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قرآن کریم - قرائتی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الفاتحه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البقره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ترجمه آیه 228</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ترجمه آیه 229</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ترجمه آیه 230</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ترجمه آیه 231</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ترجمه آیه 232</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ترجمه آیه 233</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ترجمه آیه 234</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ترجمه آیه 235</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ترجمه آیه 236</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ترجمه آیه 237</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ترجمه آیه 238</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ترجمه آیه 239</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ترجمه آیه 240</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ترجمه آیه 241</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ترجمه آیه 242</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ترجمه آیه 243</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ترجمه آیه 244</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ترجمه آیه 245</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ترجمه آیه 246</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ترجمه آیه 247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ترجمه آیه 248</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ترجمه آیه 249</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ترجمه آیه 250</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ترجمه آیه 251</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ترجمه آیه 252</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ترجمه آیه 253</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ترجمه آیه 254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ترجمه آیه 255</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ترجمه آیه 256</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ترجمه آیه 257</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ترجمه آیه 258</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ترجمه آیه 259</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ترجمه آیه 260</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ترجمه آیه 261</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ترجمه آیه 262</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ترجمه آیه 263</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ترجمه آیه 264</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ترجمه آیه 265</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ترجمه آیه 266</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ترجمه آیه 267</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ترجمه آیه 268</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ترجمه آیه 269</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ترجمه آیه 270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ترجمه آیه 271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ترجمه آیه 272</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ترجمه آیه 273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ترجمه آیه 274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ترجمه آیه 275</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ترجمه آیه 276</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ترجمه آیه 277</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ترجمه آیه 278</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ترجمه آیه 279</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ترجمه آیه 280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ترجمه آیه 281</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ترجمه آیه 282</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ترجمه آیه 283</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ترجمه آیه 284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ترجمه آیه 285</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ترجمه آیه 286</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آل عمران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النساء</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المائدة</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الأنعام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الأعراف</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الأنفال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یونس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هود</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یوسف</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الرعد</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إبراهیم</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الحجر</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النحل</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الإسراء</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الکهف</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مریم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طه</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الأنبیاء</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الحج</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المؤمنون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النور</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الفرقان</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الشعراء</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ترجمه آیه 183</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ترجمه آیه 184</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ترجمه آیه 185</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ترجمه آیه 186</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ترجمه آیه 187</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ترجمه آیه 188</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ترجمه آیه 189</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ترجمه آیه 190</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ترجمه آیه 191</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ترجمه آیه 192</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ترجمه آیه 193</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ترجمه آیه 194</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ترجمه آیه 195</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ترجمه آیه 196</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ترجمه آیه 197</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ترجمه آیه 198</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ترجمه آیه 199</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ترجمه آیه 200</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ترجمه آیه 201</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ترجمه آیه 202</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ترجمه آیه 203</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ترجمه آیه 204</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ترجمه آیه 205</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ترجمه آیه 206</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ترجمه آیه 207</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ترجمه آیه 208</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ترجمه آیه 209</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ترجمه آیه 210</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ترجمه آیه 211</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ترجمه آیه 212</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ترجمه آیه 213</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ترجمه آیه 214</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ترجمه آیه 215</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ترجمه آیه 216</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ترجمه آیه 217</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ترجمه آیه 218</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ترجمه آیه 219</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ترجمه آیه 220</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ترجمه آیه 221</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ترجمه آیه 222</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ترجمه آیه 223</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ترجمه آیه 224</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ترجمه آیه 225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ترجمه آیه 226</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ترجمه آیه 227</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النمل</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القصص</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العنکبوت</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الروم</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لقمان</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السجدة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الأحزاب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سبأ</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فاطر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یس</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الصافات</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ترجمه آیه 97</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ترجمه آیه 98</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ترجمه آیه 99</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ترجمه آیه 100</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ترجمه آیه 101</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ترجمه آیه 102</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ترجمه آیه 103</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ترجمه آیه 104</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ترجمه آیه 105</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ترجمه آیه 106</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ترجمه آیه 107</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ترجمه آیه 108</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ترجمه آیه 109</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ترجمه آیه 110</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ترجمه آیه 111</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ترجمه آیه 112</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ترجمه آیه 113</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ترجمه آیه 114</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ترجمه آیه 115</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ترجمه آیه 116</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ترجمه آیه 117</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ترجمه آیه 118</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ترجمه آیه 119</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ترجمه آیه 120</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ترجمه آیه 121</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ترجمه آیه 122</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ترجمه آیه 123</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ترجمه آیه 124</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ترجمه آیه 125</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ترجمه آیه 126</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ترجمه آیه 127</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ترجمه آیه 128</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ترجمه آیه 129</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ترجمه آیه 130</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ترجمه آیه 131</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ترجمه آیه 132</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ترجمه آیه 133</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ترجمه آیه 134</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ترجمه آیه 135</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ترجمه آیه 136</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ترجمه آیه 137</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ترجمه آیه 138</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ترجمه آیه 139</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ترجمه آیه 140</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ترجمه آیه 141</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ترجمه آیه 142</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ترجمه آیه 143</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ترجمه آیه 144</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ترجمه آیه 145</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ترجمه آیه 146</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ترجمه آیه 147</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ترجمه آیه 148</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ترجمه آیه 149</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ترجمه آیه 150</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ترجمه آیه 151</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ترجمه آیه 152</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ترجمه آیه 153</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ترجمه آیه 154</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ترجمه آیه 155</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ترجمه آیه 156</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ترجمه آیه 157</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ترجمه آیه 158</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ترجمه آیه 159</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ترجمه آیه 160</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ترجمه آیه 161</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ترجمه آیه 162</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ترجمه آیه 163</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ترجمه آیه 164</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ترجمه آیه 165</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ترجمه آیه 166</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ترجمه آیه 167</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ترجمه آیه 168</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ترجمه آیه 169</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ترجمه آیه 170</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ترجمه آیه 171</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ترجمه آیه 172</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ترجمه آیه 173</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ترجمه آیه 174</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ترجمه آیه 175</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ترجمه آیه 176</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ترجمه آیه 177</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ترجمه آیه 178</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ترجمه آیه 179</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ترجمه آیه 180</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ترجمه آیه 181</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ترجمه آیه 182</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ص</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الزمر</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غافر</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فصلت</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الشوری</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الزخرف</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الدخان</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الجاثیة</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الأحقاف</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محمد</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الفتح</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الحجرات</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ق</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الذاریات</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الطور</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النجم</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القمر</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الرحمن</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الواقعه</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ترجمه آیه 57</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ترجمه آیه 58</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ترجمه آیه 59</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ترجمه آیه 60</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ترجمه آیه 61</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ترجمه آیه 62</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ترجمه آیه 63</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ترجمه آیه 64</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ترجمه آیه 65</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ترجمه آیه 66</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ترجمه آیه 67</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ترجمه آیه 68</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ترجمه آیه 69</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ترجمه آیه 70</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ترجمه آیه 71</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ترجمه آیه 72</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ترجمه آیه 73</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ترجمه آیه 74</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ترجمه آیه 75</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ترجمه آیه 76</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ترجمه آیه 77</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ترجمه آیه 78</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ترجمه آیه 79</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ترجمه آیه 80</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ترجمه آیه 81</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ترجمه آیه 82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ترجمه آیه 83</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ترجمه آیه 84</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ترجمه آیه 85</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ترجمه آیه 86</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ترجمه آیه 87</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ترجمه آیه 88</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ترجمه آیه 89</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ترجمه آیه 90</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ترجمه آیه 91</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ترجمه آیه 92</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ترجمه آیه 93</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ترجمه آیه 94</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ترجمه آیه 95</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ترجمه آیه 96</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الحدید</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المجادله</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الحشر</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الممتحنة</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الصف</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الجمعة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المنافقون</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التغابن</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الطلاق</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التحریم</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الملک</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القلم</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الحاقة</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المعارج</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نوح</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الجن</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المزمل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المدثر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ترجمه آیه 51</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ترجمه آیه 52</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ترجمه آیه 53</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ترجمه آیه 54</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ترجمه آیه 55</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ترجمه آیه 56</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القیامة</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الإنسان</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المرسلات</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ترجمه آیه 47</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ترجمه آیه 48</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ترجمه آیه 49</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ترجمه آیه 50</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النبأ</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النازعات</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ترجمه آیه 43</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ترجمه آیه 44</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ترجمه آیه 45</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ترجمه آیه 46</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عبس</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ترجمه آیه 37</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ترجمه آیه 38</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ترجمه آیه 39</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ترجمه آیه 40</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ترجمه آیه 41</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ترجمه آیه 42</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التکویر</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5911 \h</w:instrText>
        </w:r>
        <w:r>
          <w:fldChar w:fldCharType="end"/>
        </w:r>
      </w:hyperlink>
    </w:p>
    <w:p>
      <w:pPr>
        <w:tabs>
          <w:tab w:val="right" w:leader="dot" w:pos="9062"/>
        </w:tabs>
        <w:ind w:left="220"/>
      </w:pPr>
      <w:hyperlink w:anchor="_Toc5912" w:history="1">
        <w:r>
          <w:rPr>
            <w:rFonts w:ascii="IRNazanin" w:hAnsi="IRNazanin" w:eastAsia="IRNazanin" w:cs="IRNazanin"/>
            <w:color w:val="111111"/>
            <w:sz w:val="22"/>
            <w:szCs w:val="22"/>
            <w:b w:val="0"/>
            <w:bCs w:val="0"/>
            <w:i w:val="0"/>
            <w:iCs w:val="0"/>
          </w:rPr>
          <w:t>الانفطار</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المطففین</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ترجمه آیه 31</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ترجمه آیه 32</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ترجمه آیه 33</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ترجمه آیه 34</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ترجمه آیه 35</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ترجمه آیه 36</w:t>
        </w:r>
        <w:r>
          <w:tab/>
        </w:r>
        <w:r>
          <w:fldChar w:fldCharType="begin"/>
        </w:r>
        <w:r>
          <w:instrText xml:space="preserve">PAGEREF 5968 \h</w:instrText>
        </w:r>
        <w:r>
          <w:fldChar w:fldCharType="end"/>
        </w:r>
      </w:hyperlink>
    </w:p>
    <w:p>
      <w:pPr>
        <w:tabs>
          <w:tab w:val="right" w:leader="dot" w:pos="9062"/>
        </w:tabs>
        <w:ind w:left="220"/>
      </w:pPr>
      <w:hyperlink w:anchor="_Toc5969" w:history="1">
        <w:r>
          <w:rPr>
            <w:rFonts w:ascii="IRNazanin" w:hAnsi="IRNazanin" w:eastAsia="IRNazanin" w:cs="IRNazanin"/>
            <w:color w:val="111111"/>
            <w:sz w:val="22"/>
            <w:szCs w:val="22"/>
            <w:b w:val="0"/>
            <w:bCs w:val="0"/>
            <w:i w:val="0"/>
            <w:iCs w:val="0"/>
          </w:rPr>
          <w:t>الانشقاق</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5994 \h</w:instrText>
        </w:r>
        <w:r>
          <w:fldChar w:fldCharType="end"/>
        </w:r>
      </w:hyperlink>
    </w:p>
    <w:p>
      <w:pPr>
        <w:tabs>
          <w:tab w:val="right" w:leader="dot" w:pos="9062"/>
        </w:tabs>
        <w:ind w:left="220"/>
      </w:pPr>
      <w:hyperlink w:anchor="_Toc5995" w:history="1">
        <w:r>
          <w:rPr>
            <w:rFonts w:ascii="IRNazanin" w:hAnsi="IRNazanin" w:eastAsia="IRNazanin" w:cs="IRNazanin"/>
            <w:color w:val="111111"/>
            <w:sz w:val="22"/>
            <w:szCs w:val="22"/>
            <w:b w:val="0"/>
            <w:bCs w:val="0"/>
            <w:i w:val="0"/>
            <w:iCs w:val="0"/>
          </w:rPr>
          <w:t>البروج</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6017 \h</w:instrText>
        </w:r>
        <w:r>
          <w:fldChar w:fldCharType="end"/>
        </w:r>
      </w:hyperlink>
    </w:p>
    <w:p>
      <w:pPr>
        <w:tabs>
          <w:tab w:val="right" w:leader="dot" w:pos="9062"/>
        </w:tabs>
        <w:ind w:left="220"/>
      </w:pPr>
      <w:hyperlink w:anchor="_Toc6018" w:history="1">
        <w:r>
          <w:rPr>
            <w:rFonts w:ascii="IRNazanin" w:hAnsi="IRNazanin" w:eastAsia="IRNazanin" w:cs="IRNazanin"/>
            <w:color w:val="111111"/>
            <w:sz w:val="22"/>
            <w:szCs w:val="22"/>
            <w:b w:val="0"/>
            <w:bCs w:val="0"/>
            <w:i w:val="0"/>
            <w:iCs w:val="0"/>
          </w:rPr>
          <w:t>الطارق</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6035 \h</w:instrText>
        </w:r>
        <w:r>
          <w:fldChar w:fldCharType="end"/>
        </w:r>
      </w:hyperlink>
    </w:p>
    <w:p>
      <w:pPr>
        <w:tabs>
          <w:tab w:val="right" w:leader="dot" w:pos="9062"/>
        </w:tabs>
        <w:ind w:left="220"/>
      </w:pPr>
      <w:hyperlink w:anchor="_Toc6036" w:history="1">
        <w:r>
          <w:rPr>
            <w:rFonts w:ascii="IRNazanin" w:hAnsi="IRNazanin" w:eastAsia="IRNazanin" w:cs="IRNazanin"/>
            <w:color w:val="111111"/>
            <w:sz w:val="22"/>
            <w:szCs w:val="22"/>
            <w:b w:val="0"/>
            <w:bCs w:val="0"/>
            <w:i w:val="0"/>
            <w:iCs w:val="0"/>
          </w:rPr>
          <w:t>الأعلی</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6055 \h</w:instrText>
        </w:r>
        <w:r>
          <w:fldChar w:fldCharType="end"/>
        </w:r>
      </w:hyperlink>
    </w:p>
    <w:p>
      <w:pPr>
        <w:tabs>
          <w:tab w:val="right" w:leader="dot" w:pos="9062"/>
        </w:tabs>
        <w:ind w:left="220"/>
      </w:pPr>
      <w:hyperlink w:anchor="_Toc6056" w:history="1">
        <w:r>
          <w:rPr>
            <w:rFonts w:ascii="IRNazanin" w:hAnsi="IRNazanin" w:eastAsia="IRNazanin" w:cs="IRNazanin"/>
            <w:color w:val="111111"/>
            <w:sz w:val="22"/>
            <w:szCs w:val="22"/>
            <w:b w:val="0"/>
            <w:bCs w:val="0"/>
            <w:i w:val="0"/>
            <w:iCs w:val="0"/>
          </w:rPr>
          <w:t>الغاشیة</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الفجر</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ترجمه آیه 22</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ترجمه آیه 23</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ترجمه آیه 24</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ترجمه آیه 25</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ترجمه آیه 26</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ترجمه آیه 27</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ترجمه آیه 28</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ترجمه آیه 29</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ترجمه آیه 30</w:t>
        </w:r>
        <w:r>
          <w:tab/>
        </w:r>
        <w:r>
          <w:fldChar w:fldCharType="begin"/>
        </w:r>
        <w:r>
          <w:instrText xml:space="preserve">PAGEREF 6113 \h</w:instrText>
        </w:r>
        <w:r>
          <w:fldChar w:fldCharType="end"/>
        </w:r>
      </w:hyperlink>
    </w:p>
    <w:p>
      <w:pPr>
        <w:tabs>
          <w:tab w:val="right" w:leader="dot" w:pos="9062"/>
        </w:tabs>
        <w:ind w:left="220"/>
      </w:pPr>
      <w:hyperlink w:anchor="_Toc6114" w:history="1">
        <w:r>
          <w:rPr>
            <w:rFonts w:ascii="IRNazanin" w:hAnsi="IRNazanin" w:eastAsia="IRNazanin" w:cs="IRNazanin"/>
            <w:color w:val="111111"/>
            <w:sz w:val="22"/>
            <w:szCs w:val="22"/>
            <w:b w:val="0"/>
            <w:bCs w:val="0"/>
            <w:i w:val="0"/>
            <w:iCs w:val="0"/>
          </w:rPr>
          <w:t>البلد</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الشمس</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6140 \h</w:instrText>
        </w:r>
        <w:r>
          <w:fldChar w:fldCharType="end"/>
        </w:r>
      </w:hyperlink>
    </w:p>
    <w:p>
      <w:pPr>
        <w:tabs>
          <w:tab w:val="right" w:leader="dot" w:pos="9062"/>
        </w:tabs>
        <w:ind w:left="440"/>
      </w:pPr>
      <w:hyperlink w:anchor="_Toc614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اللیل</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ترجمه آیه 20</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ترجمه آیه 21</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الضحی</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الشرح</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التین</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6202 \h</w:instrText>
        </w:r>
        <w:r>
          <w:fldChar w:fldCharType="end"/>
        </w:r>
      </w:hyperlink>
    </w:p>
    <w:p>
      <w:pPr>
        <w:tabs>
          <w:tab w:val="right" w:leader="dot" w:pos="9062"/>
        </w:tabs>
        <w:ind w:left="220"/>
      </w:pPr>
      <w:hyperlink w:anchor="_Toc6203" w:history="1">
        <w:r>
          <w:rPr>
            <w:rFonts w:ascii="IRNazanin" w:hAnsi="IRNazanin" w:eastAsia="IRNazanin" w:cs="IRNazanin"/>
            <w:color w:val="111111"/>
            <w:sz w:val="22"/>
            <w:szCs w:val="22"/>
            <w:b w:val="0"/>
            <w:bCs w:val="0"/>
            <w:i w:val="0"/>
            <w:iCs w:val="0"/>
          </w:rPr>
          <w:t>العلق</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ترجمه آیه 12</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ترجمه آیه 13</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ترجمه آیه 14</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ترجمه آیه 15</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ترجمه آیه 16</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ترجمه آیه 17</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ترجمه آیه 18</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ترجمه آیه 19</w:t>
        </w:r>
        <w:r>
          <w:tab/>
        </w:r>
        <w:r>
          <w:fldChar w:fldCharType="begin"/>
        </w:r>
        <w:r>
          <w:instrText xml:space="preserve">PAGEREF 6222 \h</w:instrText>
        </w:r>
        <w:r>
          <w:fldChar w:fldCharType="end"/>
        </w:r>
      </w:hyperlink>
    </w:p>
    <w:p>
      <w:pPr>
        <w:tabs>
          <w:tab w:val="right" w:leader="dot" w:pos="9062"/>
        </w:tabs>
        <w:ind w:left="220"/>
      </w:pPr>
      <w:hyperlink w:anchor="_Toc6223" w:history="1">
        <w:r>
          <w:rPr>
            <w:rFonts w:ascii="IRNazanin" w:hAnsi="IRNazanin" w:eastAsia="IRNazanin" w:cs="IRNazanin"/>
            <w:color w:val="111111"/>
            <w:sz w:val="22"/>
            <w:szCs w:val="22"/>
            <w:b w:val="0"/>
            <w:bCs w:val="0"/>
            <w:i w:val="0"/>
            <w:iCs w:val="0"/>
          </w:rPr>
          <w:t>القدر</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6228 \h</w:instrText>
        </w:r>
        <w:r>
          <w:fldChar w:fldCharType="end"/>
        </w:r>
      </w:hyperlink>
    </w:p>
    <w:p>
      <w:pPr>
        <w:tabs>
          <w:tab w:val="right" w:leader="dot" w:pos="9062"/>
        </w:tabs>
        <w:ind w:left="220"/>
      </w:pPr>
      <w:hyperlink w:anchor="_Toc6229" w:history="1">
        <w:r>
          <w:rPr>
            <w:rFonts w:ascii="IRNazanin" w:hAnsi="IRNazanin" w:eastAsia="IRNazanin" w:cs="IRNazanin"/>
            <w:color w:val="111111"/>
            <w:sz w:val="22"/>
            <w:szCs w:val="22"/>
            <w:b w:val="0"/>
            <w:bCs w:val="0"/>
            <w:i w:val="0"/>
            <w:iCs w:val="0"/>
          </w:rPr>
          <w:t>البینة</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6233 \h</w:instrText>
        </w:r>
        <w:r>
          <w:fldChar w:fldCharType="end"/>
        </w:r>
      </w:hyperlink>
    </w:p>
    <w:p>
      <w:pPr>
        <w:tabs>
          <w:tab w:val="right" w:leader="dot" w:pos="9062"/>
        </w:tabs>
        <w:ind w:left="440"/>
      </w:pPr>
      <w:hyperlink w:anchor="_Toc623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الزلزلة</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6246 \h</w:instrText>
        </w:r>
        <w:r>
          <w:fldChar w:fldCharType="end"/>
        </w:r>
      </w:hyperlink>
    </w:p>
    <w:p>
      <w:pPr>
        <w:tabs>
          <w:tab w:val="right" w:leader="dot" w:pos="9062"/>
        </w:tabs>
        <w:ind w:left="220"/>
      </w:pPr>
      <w:hyperlink w:anchor="_Toc6247" w:history="1">
        <w:r>
          <w:rPr>
            <w:rFonts w:ascii="IRNazanin" w:hAnsi="IRNazanin" w:eastAsia="IRNazanin" w:cs="IRNazanin"/>
            <w:color w:val="111111"/>
            <w:sz w:val="22"/>
            <w:szCs w:val="22"/>
            <w:b w:val="0"/>
            <w:bCs w:val="0"/>
            <w:i w:val="0"/>
            <w:iCs w:val="0"/>
          </w:rPr>
          <w:t>العادیات</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6258 \h</w:instrText>
        </w:r>
        <w:r>
          <w:fldChar w:fldCharType="end"/>
        </w:r>
      </w:hyperlink>
    </w:p>
    <w:p>
      <w:pPr>
        <w:tabs>
          <w:tab w:val="right" w:leader="dot" w:pos="9062"/>
        </w:tabs>
        <w:ind w:left="220"/>
      </w:pPr>
      <w:hyperlink w:anchor="_Toc6259" w:history="1">
        <w:r>
          <w:rPr>
            <w:rFonts w:ascii="IRNazanin" w:hAnsi="IRNazanin" w:eastAsia="IRNazanin" w:cs="IRNazanin"/>
            <w:color w:val="111111"/>
            <w:sz w:val="22"/>
            <w:szCs w:val="22"/>
            <w:b w:val="0"/>
            <w:bCs w:val="0"/>
            <w:i w:val="0"/>
            <w:iCs w:val="0"/>
          </w:rPr>
          <w:t>القارعة</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ترجمه آیه 10</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ترجمه آیه 11</w:t>
        </w:r>
        <w:r>
          <w:tab/>
        </w:r>
        <w:r>
          <w:fldChar w:fldCharType="begin"/>
        </w:r>
        <w:r>
          <w:instrText xml:space="preserve">PAGEREF 6270 \h</w:instrText>
        </w:r>
        <w:r>
          <w:fldChar w:fldCharType="end"/>
        </w:r>
      </w:hyperlink>
    </w:p>
    <w:p>
      <w:pPr>
        <w:tabs>
          <w:tab w:val="right" w:leader="dot" w:pos="9062"/>
        </w:tabs>
        <w:ind w:left="220"/>
      </w:pPr>
      <w:hyperlink w:anchor="_Toc6271" w:history="1">
        <w:r>
          <w:rPr>
            <w:rFonts w:ascii="IRNazanin" w:hAnsi="IRNazanin" w:eastAsia="IRNazanin" w:cs="IRNazanin"/>
            <w:color w:val="111111"/>
            <w:sz w:val="22"/>
            <w:szCs w:val="22"/>
            <w:b w:val="0"/>
            <w:bCs w:val="0"/>
            <w:i w:val="0"/>
            <w:iCs w:val="0"/>
          </w:rPr>
          <w:t>التکاثر</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6279 \h</w:instrText>
        </w:r>
        <w:r>
          <w:fldChar w:fldCharType="end"/>
        </w:r>
      </w:hyperlink>
    </w:p>
    <w:p>
      <w:pPr>
        <w:tabs>
          <w:tab w:val="right" w:leader="dot" w:pos="9062"/>
        </w:tabs>
        <w:ind w:left="220"/>
      </w:pPr>
      <w:hyperlink w:anchor="_Toc6280" w:history="1">
        <w:r>
          <w:rPr>
            <w:rFonts w:ascii="IRNazanin" w:hAnsi="IRNazanin" w:eastAsia="IRNazanin" w:cs="IRNazanin"/>
            <w:color w:val="111111"/>
            <w:sz w:val="22"/>
            <w:szCs w:val="22"/>
            <w:b w:val="0"/>
            <w:bCs w:val="0"/>
            <w:i w:val="0"/>
            <w:iCs w:val="0"/>
          </w:rPr>
          <w:t>العصر</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6283 \h</w:instrText>
        </w:r>
        <w:r>
          <w:fldChar w:fldCharType="end"/>
        </w:r>
      </w:hyperlink>
    </w:p>
    <w:p>
      <w:pPr>
        <w:tabs>
          <w:tab w:val="right" w:leader="dot" w:pos="9062"/>
        </w:tabs>
        <w:ind w:left="220"/>
      </w:pPr>
      <w:hyperlink w:anchor="_Toc6284"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ترجمه آیه 8</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ترجمه آیه 9</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الفیل</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قریش</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6304 \h</w:instrText>
        </w:r>
        <w:r>
          <w:fldChar w:fldCharType="end"/>
        </w:r>
      </w:hyperlink>
    </w:p>
    <w:p>
      <w:pPr>
        <w:tabs>
          <w:tab w:val="right" w:leader="dot" w:pos="9062"/>
        </w:tabs>
        <w:ind w:left="220"/>
      </w:pPr>
      <w:hyperlink w:anchor="_Toc6305" w:history="1">
        <w:r>
          <w:rPr>
            <w:rFonts w:ascii="IRNazanin" w:hAnsi="IRNazanin" w:eastAsia="IRNazanin" w:cs="IRNazanin"/>
            <w:color w:val="111111"/>
            <w:sz w:val="22"/>
            <w:szCs w:val="22"/>
            <w:b w:val="0"/>
            <w:bCs w:val="0"/>
            <w:i w:val="0"/>
            <w:iCs w:val="0"/>
          </w:rPr>
          <w:t>الماعون</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ترجمه آیه 7</w:t>
        </w:r>
        <w:r>
          <w:tab/>
        </w:r>
        <w:r>
          <w:fldChar w:fldCharType="begin"/>
        </w:r>
        <w:r>
          <w:instrText xml:space="preserve">PAGEREF 6312 \h</w:instrText>
        </w:r>
        <w:r>
          <w:fldChar w:fldCharType="end"/>
        </w:r>
      </w:hyperlink>
    </w:p>
    <w:p>
      <w:pPr>
        <w:tabs>
          <w:tab w:val="right" w:leader="dot" w:pos="9062"/>
        </w:tabs>
        <w:ind w:left="220"/>
      </w:pPr>
      <w:hyperlink w:anchor="_Toc6313" w:history="1">
        <w:r>
          <w:rPr>
            <w:rFonts w:ascii="IRNazanin" w:hAnsi="IRNazanin" w:eastAsia="IRNazanin" w:cs="IRNazanin"/>
            <w:color w:val="111111"/>
            <w:sz w:val="22"/>
            <w:szCs w:val="22"/>
            <w:b w:val="0"/>
            <w:bCs w:val="0"/>
            <w:i w:val="0"/>
            <w:iCs w:val="0"/>
          </w:rPr>
          <w:t>الکوثر</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الکافرون</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النصر</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المسد</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الإخلاص</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6338 \h</w:instrText>
        </w:r>
        <w:r>
          <w:fldChar w:fldCharType="end"/>
        </w:r>
      </w:hyperlink>
    </w:p>
    <w:p>
      <w:pPr>
        <w:tabs>
          <w:tab w:val="right" w:leader="dot" w:pos="9062"/>
        </w:tabs>
        <w:ind w:left="220"/>
      </w:pPr>
      <w:hyperlink w:anchor="_Toc6339" w:history="1">
        <w:r>
          <w:rPr>
            <w:rFonts w:ascii="IRNazanin" w:hAnsi="IRNazanin" w:eastAsia="IRNazanin" w:cs="IRNazanin"/>
            <w:color w:val="111111"/>
            <w:sz w:val="22"/>
            <w:szCs w:val="22"/>
            <w:b w:val="0"/>
            <w:bCs w:val="0"/>
            <w:i w:val="0"/>
            <w:iCs w:val="0"/>
          </w:rPr>
          <w:t>الفلق</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6344 \h</w:instrText>
        </w:r>
        <w:r>
          <w:fldChar w:fldCharType="end"/>
        </w:r>
      </w:hyperlink>
    </w:p>
    <w:p>
      <w:pPr>
        <w:tabs>
          <w:tab w:val="right" w:leader="dot" w:pos="9062"/>
        </w:tabs>
        <w:ind w:left="220"/>
      </w:pPr>
      <w:hyperlink w:anchor="_Toc6345" w:history="1">
        <w:r>
          <w:rPr>
            <w:rFonts w:ascii="IRNazanin" w:hAnsi="IRNazanin" w:eastAsia="IRNazanin" w:cs="IRNazanin"/>
            <w:color w:val="111111"/>
            <w:sz w:val="22"/>
            <w:szCs w:val="22"/>
            <w:b w:val="0"/>
            <w:bCs w:val="0"/>
            <w:i w:val="0"/>
            <w:iCs w:val="0"/>
          </w:rPr>
          <w:t>الناس</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ترجمه آیه 1</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ترجمه آیه 2</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ترجمه آیه 3</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ترجمه آیه 4</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ترجمه آیه 5</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ترجمه آیه 6</w:t>
        </w:r>
        <w:r>
          <w:tab/>
        </w:r>
        <w:r>
          <w:fldChar w:fldCharType="begin"/>
        </w:r>
        <w:r>
          <w:instrText xml:space="preserve">PAGEREF 6351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_1055"/>
    <w:bookmarkEnd w:id="0"/>
    <w:p>
      <w:pPr>
        <w:pStyle w:val="Heading2"/>
      </w:pPr>
      <w:bookmarkStart w:id="604" w:name="_Toc1"/>
      <w:r>
        <w:t>مشخصات کتاب</w:t>
      </w:r>
      <w:bookmarkEnd w:id="604"/>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ترجمه قرآن کریم / قرائتی</w:t>
      </w:r>
    </w:p>
    <w:p>
      <w:pPr>
        <w:pStyle w:val="BookText"/>
      </w:pPr>
      <w:r>
        <w:rPr>
          <w:rFonts w:ascii="IRNazanin" w:hAnsi="IRNazanin" w:eastAsia="IRNazanin" w:cs="IRNazanin"/>
          <w:lang w:bidi="fa-IR"/>
          <w:color w:val="111111"/>
          <w:sz w:val="28"/>
          <w:szCs w:val="28"/>
          <w:rtl/>
        </w:rPr>
        <w:t xml:space="preserve">وضعیت نشر : تهران: وزارت فرهنگ و ارشاد اسلامی، مرکز مدارک فرهنگی انقلاب اسلامی، ۱۳۷۱</w:t>
      </w:r>
    </w:p>
    <w:p>
      <w:pPr>
        <w:pStyle w:val="BookText"/>
      </w:pPr>
      <w:r>
        <w:rPr>
          <w:rFonts w:ascii="IRNazanin" w:hAnsi="IRNazanin" w:eastAsia="IRNazanin" w:cs="IRNazanin"/>
          <w:lang w:bidi="fa-IR"/>
          <w:color w:val="111111"/>
          <w:sz w:val="28"/>
          <w:szCs w:val="28"/>
          <w:rtl/>
        </w:rPr>
        <w:t xml:space="preserve">مشخصات ظاهری : ۱ نوار کاست (‛۶۰):مونو</w:t>
      </w:r>
    </w:p>
    <w:p>
      <w:pPr>
        <w:pStyle w:val="BookText"/>
      </w:pPr>
      <w:r>
        <w:rPr>
          <w:rFonts w:ascii="IRNazanin" w:hAnsi="IRNazanin" w:eastAsia="IRNazanin" w:cs="IRNazanin"/>
          <w:lang w:bidi="fa-IR"/>
          <w:color w:val="111111"/>
          <w:sz w:val="28"/>
          <w:szCs w:val="28"/>
          <w:rtl/>
        </w:rPr>
        <w:t xml:space="preserve">توصیفگر : قرآن کریم</w:t>
      </w:r>
    </w:p>
    <w:p>
      <w:pPr>
        <w:pStyle w:val="BookText"/>
      </w:pPr>
      <w:r>
        <w:rPr>
          <w:rFonts w:ascii="IRNazanin" w:hAnsi="IRNazanin" w:eastAsia="IRNazanin" w:cs="IRNazanin"/>
          <w:lang w:bidi="fa-IR"/>
          <w:color w:val="111111"/>
          <w:sz w:val="28"/>
          <w:szCs w:val="28"/>
          <w:rtl/>
        </w:rPr>
        <w:t xml:space="preserve">توصیفگر : ترجمه قرآن</w:t>
      </w:r>
    </w:p>
    <w:p>
      <w:pPr>
        <w:pStyle w:val="Heading2"/>
      </w:pPr>
      <w:bookmarkStart w:id="605" w:name="_Toc2"/>
      <w:r>
        <w:t>الفاتحه</w:t>
      </w:r>
      <w:bookmarkEnd w:id="605"/>
    </w:p>
    <w:p>
      <w:pPr>
        <w:pStyle w:val="Heading3"/>
      </w:pPr>
      <w:bookmarkStart w:id="606" w:name="_Toc3"/>
      <w:r>
        <w:t>ترجمه آیه 1</w:t>
      </w:r>
      <w:bookmarkEnd w:id="606"/>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Heading3"/>
      </w:pPr>
      <w:bookmarkStart w:id="607" w:name="_Toc4"/>
      <w:r>
        <w:t>ترجمه آیه 2</w:t>
      </w:r>
      <w:bookmarkEnd w:id="607"/>
    </w:p>
    <w:p>
      <w:pPr>
        <w:pStyle w:val="BookText"/>
      </w:pPr>
      <w:r>
        <w:rPr>
          <w:rFonts w:ascii="IRNazanin" w:hAnsi="IRNazanin" w:eastAsia="IRNazanin" w:cs="IRNazanin"/>
          <w:lang w:bidi="fa-IR"/>
          <w:color w:val="111111"/>
          <w:sz w:val="28"/>
          <w:szCs w:val="28"/>
          <w:rtl/>
        </w:rPr>
        <w:t xml:space="preserve">سپاس و ستایش مخصوص خداوندی است که پروردگار جهانیان است.</w:t>
      </w:r>
    </w:p>
    <w:p>
      <w:pPr>
        <w:pStyle w:val="Heading3"/>
      </w:pPr>
      <w:bookmarkStart w:id="608" w:name="_Toc5"/>
      <w:r>
        <w:t>ترجمه آیه 3</w:t>
      </w:r>
      <w:bookmarkEnd w:id="608"/>
    </w:p>
    <w:p>
      <w:pPr>
        <w:pStyle w:val="BookText"/>
      </w:pPr>
      <w:r>
        <w:rPr>
          <w:rFonts w:ascii="IRNazanin" w:hAnsi="IRNazanin" w:eastAsia="IRNazanin" w:cs="IRNazanin"/>
          <w:lang w:bidi="fa-IR"/>
          <w:color w:val="111111"/>
          <w:sz w:val="28"/>
          <w:szCs w:val="28"/>
          <w:rtl/>
        </w:rPr>
        <w:t xml:space="preserve">(خدایی که) بخشنده و مهربان است.</w:t>
      </w:r>
    </w:p>
    <w:p>
      <w:pPr>
        <w:pStyle w:val="Heading3"/>
      </w:pPr>
      <w:bookmarkStart w:id="609" w:name="_Toc6"/>
      <w:r>
        <w:t>ترجمه آیه 4</w:t>
      </w:r>
      <w:bookmarkEnd w:id="609"/>
    </w:p>
    <w:p>
      <w:pPr>
        <w:pStyle w:val="BookText"/>
      </w:pPr>
      <w:r>
        <w:rPr>
          <w:rFonts w:ascii="IRNazanin" w:hAnsi="IRNazanin" w:eastAsia="IRNazanin" w:cs="IRNazanin"/>
          <w:lang w:bidi="fa-IR"/>
          <w:color w:val="111111"/>
          <w:sz w:val="28"/>
          <w:szCs w:val="28"/>
          <w:rtl/>
        </w:rPr>
        <w:t xml:space="preserve">(خدایی که) مالک روز جزاست.</w:t>
      </w:r>
    </w:p>
    <w:p>
      <w:pPr>
        <w:pStyle w:val="Heading3"/>
      </w:pPr>
      <w:bookmarkStart w:id="610" w:name="_Toc7"/>
      <w:r>
        <w:t>ترجمه آیه 5</w:t>
      </w:r>
      <w:bookmarkEnd w:id="610"/>
    </w:p>
    <w:p>
      <w:pPr>
        <w:pStyle w:val="BookText"/>
      </w:pPr>
      <w:r>
        <w:rPr>
          <w:rFonts w:ascii="IRNazanin" w:hAnsi="IRNazanin" w:eastAsia="IRNazanin" w:cs="IRNazanin"/>
          <w:lang w:bidi="fa-IR"/>
          <w:color w:val="111111"/>
          <w:sz w:val="28"/>
          <w:szCs w:val="28"/>
          <w:rtl/>
        </w:rPr>
        <w:t xml:space="preserve">(خدایا) تنها ترا می‌پرستیم و تنها از تو یاری می‌جوئیم.</w:t>
      </w:r>
    </w:p>
    <w:p>
      <w:pPr>
        <w:pStyle w:val="Heading3"/>
      </w:pPr>
      <w:bookmarkStart w:id="611" w:name="_Toc8"/>
      <w:r>
        <w:t>ترجمه آیه 6</w:t>
      </w:r>
      <w:bookmarkEnd w:id="611"/>
    </w:p>
    <w:p>
      <w:pPr>
        <w:pStyle w:val="BookText"/>
      </w:pPr>
      <w:r>
        <w:rPr>
          <w:rFonts w:ascii="IRNazanin" w:hAnsi="IRNazanin" w:eastAsia="IRNazanin" w:cs="IRNazanin"/>
          <w:lang w:bidi="fa-IR"/>
          <w:color w:val="111111"/>
          <w:sz w:val="28"/>
          <w:szCs w:val="28"/>
          <w:rtl/>
        </w:rPr>
        <w:t xml:space="preserve">(خداوندا!) ما را به راه راست هدایت فرما.</w:t>
      </w:r>
    </w:p>
    <w:p>
      <w:pPr>
        <w:pStyle w:val="Heading3"/>
      </w:pPr>
      <w:bookmarkStart w:id="612" w:name="_Toc9"/>
      <w:r>
        <w:t>ترجمه آیه 7</w:t>
      </w:r>
      <w:bookmarkEnd w:id="612"/>
    </w:p>
    <w:p>
      <w:pPr>
        <w:pStyle w:val="BookText"/>
      </w:pPr>
      <w:r>
        <w:rPr>
          <w:rFonts w:ascii="IRNazanin" w:hAnsi="IRNazanin" w:eastAsia="IRNazanin" w:cs="IRNazanin"/>
          <w:lang w:bidi="fa-IR"/>
          <w:color w:val="111111"/>
          <w:sz w:val="28"/>
          <w:szCs w:val="28"/>
          <w:rtl/>
        </w:rPr>
        <w:t xml:space="preserve">(خداوندا! ما را به) راه کسانی که آنها را مشمول نعمت خود ساختی، (هدایت کن) نه غضب شدگان و نه گمراهان!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_1056"/>
    <w:bookmarkEnd w:id="1"/>
    <w:p>
      <w:pPr>
        <w:pStyle w:val="Heading2"/>
      </w:pPr>
      <w:bookmarkStart w:id="613" w:name="_Toc10"/>
      <w:r>
        <w:t>البقره</w:t>
      </w:r>
      <w:bookmarkEnd w:id="613"/>
    </w:p>
    <w:p>
      <w:pPr>
        <w:pStyle w:val="Heading3"/>
      </w:pPr>
      <w:bookmarkStart w:id="614" w:name="_Toc11"/>
      <w:r>
        <w:t>ترجمه آیه 1</w:t>
      </w:r>
      <w:bookmarkEnd w:id="614"/>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615" w:name="_Toc12"/>
      <w:r>
        <w:t>ترجمه آیه 2</w:t>
      </w:r>
      <w:bookmarkEnd w:id="615"/>
    </w:p>
    <w:p>
      <w:pPr>
        <w:pStyle w:val="BookText"/>
      </w:pPr>
      <w:r>
        <w:rPr>
          <w:rFonts w:ascii="IRNazanin" w:hAnsi="IRNazanin" w:eastAsia="IRNazanin" w:cs="IRNazanin"/>
          <w:lang w:bidi="fa-IR"/>
          <w:color w:val="111111"/>
          <w:sz w:val="28"/>
          <w:szCs w:val="28"/>
          <w:rtl/>
        </w:rPr>
        <w:t xml:space="preserve">آن کتاب (با عظمت که) در (حقّانیت) آن هیچ تردیدی راه ندارد، راهنمای پرهیزگاران است.</w:t>
      </w:r>
    </w:p>
    <w:p>
      <w:pPr>
        <w:pStyle w:val="Heading3"/>
      </w:pPr>
      <w:bookmarkStart w:id="616" w:name="_Toc13"/>
      <w:r>
        <w:t>ترجمه آیه 3</w:t>
      </w:r>
      <w:bookmarkEnd w:id="616"/>
    </w:p>
    <w:p>
      <w:pPr>
        <w:pStyle w:val="BookText"/>
      </w:pPr>
      <w:r>
        <w:rPr>
          <w:rFonts w:ascii="IRNazanin" w:hAnsi="IRNazanin" w:eastAsia="IRNazanin" w:cs="IRNazanin"/>
          <w:lang w:bidi="fa-IR"/>
          <w:color w:val="111111"/>
          <w:sz w:val="28"/>
          <w:szCs w:val="28"/>
          <w:rtl/>
        </w:rPr>
        <w:t xml:space="preserve">(متّقین) کسانی هستند که به غیب ایمان دارند و نماز را به پای می‌دارند و از آنچه به آنان روزی داده‌ایم، انفاق می‌کنند.</w:t>
      </w:r>
    </w:p>
    <w:p>
      <w:pPr>
        <w:pStyle w:val="Heading3"/>
      </w:pPr>
      <w:bookmarkStart w:id="617" w:name="_Toc14"/>
      <w:r>
        <w:t>ترجمه آیه 4</w:t>
      </w:r>
      <w:bookmarkEnd w:id="617"/>
    </w:p>
    <w:p>
      <w:pPr>
        <w:pStyle w:val="BookText"/>
      </w:pPr>
      <w:r>
        <w:rPr>
          <w:rFonts w:ascii="IRNazanin" w:hAnsi="IRNazanin" w:eastAsia="IRNazanin" w:cs="IRNazanin"/>
          <w:lang w:bidi="fa-IR"/>
          <w:color w:val="111111"/>
          <w:sz w:val="28"/>
          <w:szCs w:val="28"/>
          <w:rtl/>
        </w:rPr>
        <w:t xml:space="preserve">و آنان به آنچه بر تو نازل شده و آنچه پیش ازتو (بر پیامبران) نازل گریده، ایمان دارند و هم آنان به آخرت (نیز) یقین دارند.</w:t>
      </w:r>
    </w:p>
    <w:p>
      <w:pPr>
        <w:pStyle w:val="Heading3"/>
      </w:pPr>
      <w:bookmarkStart w:id="618" w:name="_Toc15"/>
      <w:r>
        <w:t>ترجمه آیه 5</w:t>
      </w:r>
      <w:bookmarkEnd w:id="618"/>
    </w:p>
    <w:p>
      <w:pPr>
        <w:pStyle w:val="BookText"/>
      </w:pPr>
      <w:r>
        <w:rPr>
          <w:rFonts w:ascii="IRNazanin" w:hAnsi="IRNazanin" w:eastAsia="IRNazanin" w:cs="IRNazanin"/>
          <w:lang w:bidi="fa-IR"/>
          <w:color w:val="111111"/>
          <w:sz w:val="28"/>
          <w:szCs w:val="28"/>
          <w:rtl/>
        </w:rPr>
        <w:t xml:space="preserve">تنها آنان از جانب پروردگارشان بر هدایتند و آنان همان رستگاران هستند.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6_1057"/>
    <w:bookmarkEnd w:id="2"/>
    <w:p>
      <w:pPr>
        <w:pStyle w:val="Heading3"/>
      </w:pPr>
      <w:bookmarkStart w:id="619" w:name="_Toc16"/>
      <w:r>
        <w:t>ترجمه آیه 6</w:t>
      </w:r>
      <w:bookmarkEnd w:id="619"/>
    </w:p>
    <w:p>
      <w:pPr>
        <w:pStyle w:val="BookText"/>
      </w:pPr>
      <w:r>
        <w:rPr>
          <w:rFonts w:ascii="IRNazanin" w:hAnsi="IRNazanin" w:eastAsia="IRNazanin" w:cs="IRNazanin"/>
          <w:lang w:bidi="fa-IR"/>
          <w:color w:val="111111"/>
          <w:sz w:val="28"/>
          <w:szCs w:val="28"/>
          <w:rtl/>
        </w:rPr>
        <w:t xml:space="preserve">همانا کسانی که کفر ورزیده‌اند، برای آنها یکسان است که هشدارشان دهی یا هشدارشان ندهی. آنها ایمان نخواهند آورد.</w:t>
      </w:r>
    </w:p>
    <w:p>
      <w:pPr>
        <w:pStyle w:val="Heading3"/>
      </w:pPr>
      <w:bookmarkStart w:id="620" w:name="_Toc17"/>
      <w:r>
        <w:t>ترجمه آیه 7</w:t>
      </w:r>
      <w:bookmarkEnd w:id="620"/>
    </w:p>
    <w:p>
      <w:pPr>
        <w:pStyle w:val="BookText"/>
      </w:pPr>
      <w:r>
        <w:rPr>
          <w:rFonts w:ascii="IRNazanin" w:hAnsi="IRNazanin" w:eastAsia="IRNazanin" w:cs="IRNazanin"/>
          <w:lang w:bidi="fa-IR"/>
          <w:color w:val="111111"/>
          <w:sz w:val="28"/>
          <w:szCs w:val="28"/>
          <w:rtl/>
        </w:rPr>
        <w:t xml:space="preserve">خداوند بر دلها و بر گوش آنان مهر زده است و در برابر چشمانشان پرده‌ای است و برای آنان عذابی بزرگ است.</w:t>
      </w:r>
    </w:p>
    <w:p>
      <w:pPr>
        <w:pStyle w:val="Heading3"/>
      </w:pPr>
      <w:bookmarkStart w:id="621" w:name="_Toc18"/>
      <w:r>
        <w:t>ترجمه آیه 8</w:t>
      </w:r>
      <w:bookmarkEnd w:id="621"/>
    </w:p>
    <w:p>
      <w:pPr>
        <w:pStyle w:val="BookText"/>
      </w:pPr>
      <w:r>
        <w:rPr>
          <w:rFonts w:ascii="IRNazanin" w:hAnsi="IRNazanin" w:eastAsia="IRNazanin" w:cs="IRNazanin"/>
          <w:lang w:bidi="fa-IR"/>
          <w:color w:val="111111"/>
          <w:sz w:val="28"/>
          <w:szCs w:val="28"/>
          <w:rtl/>
        </w:rPr>
        <w:t xml:space="preserve">و گروهی از مردم کسانی هستند که می‌گویند: به خدا و روز قیامت ایمان آورده‌ایم، در حالی که مؤمن نیستند.</w:t>
      </w:r>
    </w:p>
    <w:p>
      <w:pPr>
        <w:pStyle w:val="Heading3"/>
      </w:pPr>
      <w:bookmarkStart w:id="622" w:name="_Toc19"/>
      <w:r>
        <w:t>ترجمه آیه 9</w:t>
      </w:r>
      <w:bookmarkEnd w:id="622"/>
    </w:p>
    <w:p>
      <w:pPr>
        <w:pStyle w:val="BookText"/>
      </w:pPr>
      <w:r>
        <w:rPr>
          <w:rFonts w:ascii="IRNazanin" w:hAnsi="IRNazanin" w:eastAsia="IRNazanin" w:cs="IRNazanin"/>
          <w:lang w:bidi="fa-IR"/>
          <w:color w:val="111111"/>
          <w:sz w:val="28"/>
          <w:szCs w:val="28"/>
          <w:rtl/>
        </w:rPr>
        <w:t xml:space="preserve">(منافقان به پندار خود) با خداوند و مؤمنان نیرنگ می‌کنند در حالی که جز خودشان را فریب نمی‌دهند، امّا نمی‌فهمند!</w:t>
      </w:r>
    </w:p>
    <w:p>
      <w:pPr>
        <w:pStyle w:val="Heading3"/>
      </w:pPr>
      <w:bookmarkStart w:id="623" w:name="_Toc20"/>
      <w:r>
        <w:t>ترجمه آیه 10</w:t>
      </w:r>
      <w:bookmarkEnd w:id="623"/>
    </w:p>
    <w:p>
      <w:pPr>
        <w:pStyle w:val="BookText"/>
      </w:pPr>
      <w:r>
        <w:rPr>
          <w:rFonts w:ascii="IRNazanin" w:hAnsi="IRNazanin" w:eastAsia="IRNazanin" w:cs="IRNazanin"/>
          <w:lang w:bidi="fa-IR"/>
          <w:color w:val="111111"/>
          <w:sz w:val="28"/>
          <w:szCs w:val="28"/>
          <w:rtl/>
        </w:rPr>
        <w:t xml:space="preserve">در دلهای منافقان، بیماری است پس خداوند بیماری آنان را بیافزاید. و برای ایشان عذابی دردناک است، به سزای آنکه دروغ می‌گویند.</w:t>
      </w:r>
    </w:p>
    <w:p>
      <w:pPr>
        <w:pStyle w:val="Heading3"/>
      </w:pPr>
      <w:bookmarkStart w:id="624" w:name="_Toc21"/>
      <w:r>
        <w:t>ترجمه آیه 11</w:t>
      </w:r>
      <w:bookmarkEnd w:id="624"/>
    </w:p>
    <w:p>
      <w:pPr>
        <w:pStyle w:val="BookText"/>
      </w:pPr>
      <w:r>
        <w:rPr>
          <w:rFonts w:ascii="IRNazanin" w:hAnsi="IRNazanin" w:eastAsia="IRNazanin" w:cs="IRNazanin"/>
          <w:lang w:bidi="fa-IR"/>
          <w:color w:val="111111"/>
          <w:sz w:val="28"/>
          <w:szCs w:val="28"/>
          <w:rtl/>
        </w:rPr>
        <w:t xml:space="preserve">هرگاه به آنان (منافقان) گفته شود در زمین فساد نکنید، می‌گویند: همانا ما اصلاحگریم.</w:t>
      </w:r>
    </w:p>
    <w:p>
      <w:pPr>
        <w:pStyle w:val="Heading3"/>
      </w:pPr>
      <w:bookmarkStart w:id="625" w:name="_Toc22"/>
      <w:r>
        <w:t>ترجمه آیه 12</w:t>
      </w:r>
      <w:bookmarkEnd w:id="625"/>
    </w:p>
    <w:p>
      <w:pPr>
        <w:pStyle w:val="BookText"/>
      </w:pPr>
      <w:r>
        <w:rPr>
          <w:rFonts w:ascii="IRNazanin" w:hAnsi="IRNazanin" w:eastAsia="IRNazanin" w:cs="IRNazanin"/>
          <w:lang w:bidi="fa-IR"/>
          <w:color w:val="111111"/>
          <w:sz w:val="28"/>
          <w:szCs w:val="28"/>
          <w:rtl/>
        </w:rPr>
        <w:t xml:space="preserve">آگاه باشید! همانا آنان خود اهل فسادند، ولی نمی‌فهمند.</w:t>
      </w:r>
    </w:p>
    <w:p>
      <w:pPr>
        <w:pStyle w:val="Heading3"/>
      </w:pPr>
      <w:bookmarkStart w:id="626" w:name="_Toc23"/>
      <w:r>
        <w:t>ترجمه آیه 13</w:t>
      </w:r>
      <w:bookmarkEnd w:id="626"/>
    </w:p>
    <w:p>
      <w:pPr>
        <w:pStyle w:val="BookText"/>
      </w:pPr>
      <w:r>
        <w:rPr>
          <w:rFonts w:ascii="IRNazanin" w:hAnsi="IRNazanin" w:eastAsia="IRNazanin" w:cs="IRNazanin"/>
          <w:lang w:bidi="fa-IR"/>
          <w:color w:val="111111"/>
          <w:sz w:val="28"/>
          <w:szCs w:val="28"/>
          <w:rtl/>
        </w:rPr>
        <w:t xml:space="preserve">و چون به آنان گفته شود، شما نیز همانگونه که (سایر) مردم ایمان آورده‌اند ایمان آورید، (آنها با تکبّر و غرور) گویند: آیا ما نیز همانند ساده‌اندیشان و سبک مغزان، ایمان بیاوریم؟! آگاه باشید! آنان خود بی‌خردند، ولی نمی‌دانند.</w:t>
      </w:r>
    </w:p>
    <w:p>
      <w:pPr>
        <w:pStyle w:val="Heading3"/>
      </w:pPr>
      <w:bookmarkStart w:id="627" w:name="_Toc24"/>
      <w:r>
        <w:t>ترجمه آیه 14</w:t>
      </w:r>
      <w:bookmarkEnd w:id="627"/>
    </w:p>
    <w:p>
      <w:pPr>
        <w:pStyle w:val="BookText"/>
      </w:pPr>
      <w:r>
        <w:rPr>
          <w:rFonts w:ascii="IRNazanin" w:hAnsi="IRNazanin" w:eastAsia="IRNazanin" w:cs="IRNazanin"/>
          <w:lang w:bidi="fa-IR"/>
          <w:color w:val="111111"/>
          <w:sz w:val="28"/>
          <w:szCs w:val="28"/>
          <w:rtl/>
        </w:rPr>
        <w:t xml:space="preserve">و چون با اهل ایمان ملاقات کنند گویند: ما (نیز همانند شما) ایمان آورده‌ایم. ولی هرگاه با (هم‌فکران) شیطان صفتخود خلوت کنند، می‌گویند: ما با شما هستیم، ما فقط (اهل ایمان را) مسخره می‌کنیم.</w:t>
      </w:r>
    </w:p>
    <w:p>
      <w:pPr>
        <w:pStyle w:val="Heading3"/>
      </w:pPr>
      <w:bookmarkStart w:id="628" w:name="_Toc25"/>
      <w:r>
        <w:t>ترجمه آیه 15</w:t>
      </w:r>
      <w:bookmarkEnd w:id="628"/>
    </w:p>
    <w:p>
      <w:pPr>
        <w:pStyle w:val="BookText"/>
      </w:pPr>
      <w:r>
        <w:rPr>
          <w:rFonts w:ascii="IRNazanin" w:hAnsi="IRNazanin" w:eastAsia="IRNazanin" w:cs="IRNazanin"/>
          <w:lang w:bidi="fa-IR"/>
          <w:color w:val="111111"/>
          <w:sz w:val="28"/>
          <w:szCs w:val="28"/>
          <w:rtl/>
        </w:rPr>
        <w:t xml:space="preserve">خداوند آنان را به استهزا می‌گیرد و آنان را در طغیانشان مهلت می‌دهد تا سرگردان شوند.</w:t>
      </w:r>
    </w:p>
    <w:p>
      <w:pPr>
        <w:pStyle w:val="Heading3"/>
      </w:pPr>
      <w:bookmarkStart w:id="629" w:name="_Toc26"/>
      <w:r>
        <w:t>ترجمه آیه 16</w:t>
      </w:r>
      <w:bookmarkEnd w:id="629"/>
    </w:p>
    <w:p>
      <w:pPr>
        <w:pStyle w:val="BookText"/>
      </w:pPr>
      <w:r>
        <w:rPr>
          <w:rFonts w:ascii="IRNazanin" w:hAnsi="IRNazanin" w:eastAsia="IRNazanin" w:cs="IRNazanin"/>
          <w:lang w:bidi="fa-IR"/>
          <w:color w:val="111111"/>
          <w:sz w:val="28"/>
          <w:szCs w:val="28"/>
          <w:rtl/>
        </w:rPr>
        <w:t xml:space="preserve">آنان کسانی هستند که به بهای (از دست‌دادن) هدایت، خریدار ضلالت و گمراهی شدند. امّا این داد و ستد، سودشان نبخشید و در شمارِ هدایت‌یافتگان در نیامدند. (و یا به اهداف خود راهی نیافتند.)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46_1058"/>
    <w:bookmarkEnd w:id="3"/>
    <w:p>
      <w:pPr>
        <w:pStyle w:val="Heading3"/>
      </w:pPr>
      <w:bookmarkStart w:id="630" w:name="_Toc27"/>
      <w:r>
        <w:t>ترجمه آیه 17</w:t>
      </w:r>
      <w:bookmarkEnd w:id="630"/>
    </w:p>
    <w:p>
      <w:pPr>
        <w:pStyle w:val="BookText"/>
      </w:pPr>
      <w:r>
        <w:rPr>
          <w:rFonts w:ascii="IRNazanin" w:hAnsi="IRNazanin" w:eastAsia="IRNazanin" w:cs="IRNazanin"/>
          <w:lang w:bidi="fa-IR"/>
          <w:color w:val="111111"/>
          <w:sz w:val="28"/>
          <w:szCs w:val="28"/>
          <w:rtl/>
        </w:rPr>
        <w:t xml:space="preserve">مَثل آنان (منافقان)، مَثل آن کسی است که آتشی افروخته، پس چون آتش اطراف خود را روشن ساخت، خداوند روشنایی و نورشان را ببرد و آنان را در تاریکی‌هایی که (هیچ) نمی‌بینند، رهایشان کند.</w:t>
      </w:r>
    </w:p>
    <w:p>
      <w:pPr>
        <w:pStyle w:val="Heading3"/>
      </w:pPr>
      <w:bookmarkStart w:id="631" w:name="_Toc28"/>
      <w:r>
        <w:t>ترجمه آیه 18</w:t>
      </w:r>
      <w:bookmarkEnd w:id="631"/>
    </w:p>
    <w:p>
      <w:pPr>
        <w:pStyle w:val="BookText"/>
      </w:pPr>
      <w:r>
        <w:rPr>
          <w:rFonts w:ascii="IRNazanin" w:hAnsi="IRNazanin" w:eastAsia="IRNazanin" w:cs="IRNazanin"/>
          <w:lang w:bidi="fa-IR"/>
          <w:color w:val="111111"/>
          <w:sz w:val="28"/>
          <w:szCs w:val="28"/>
          <w:rtl/>
        </w:rPr>
        <w:t xml:space="preserve">آنان (از شنیدن حق) کر و (از گفتن حق) گنگ و (از دیدن حق) کورند، پس ایشان (بسوی حق) بازنمی‌گردند.</w:t>
      </w:r>
    </w:p>
    <w:p>
      <w:pPr>
        <w:pStyle w:val="Heading3"/>
      </w:pPr>
      <w:bookmarkStart w:id="632" w:name="_Toc29"/>
      <w:r>
        <w:t>ترجمه آیه 19</w:t>
      </w:r>
      <w:bookmarkEnd w:id="632"/>
    </w:p>
    <w:p>
      <w:pPr>
        <w:pStyle w:val="BookText"/>
      </w:pPr>
      <w:r>
        <w:rPr>
          <w:rFonts w:ascii="IRNazanin" w:hAnsi="IRNazanin" w:eastAsia="IRNazanin" w:cs="IRNazanin"/>
          <w:lang w:bidi="fa-IR"/>
          <w:color w:val="111111"/>
          <w:sz w:val="28"/>
          <w:szCs w:val="28"/>
          <w:rtl/>
        </w:rPr>
        <w:t xml:space="preserve">یا چون (گرفتاران در) بارانی تند از آسمانند که در آن، تاریکی‌ها و رعد و برقی است که از ترس صاعقه‌ها و بیم مرگ، انگشتان خود را در گوشهایشان قرار می‌دهند. و(لی) خداوند بر کافران احاطه دارد.</w:t>
      </w:r>
    </w:p>
    <w:p>
      <w:pPr>
        <w:pStyle w:val="Heading3"/>
      </w:pPr>
      <w:bookmarkStart w:id="633" w:name="_Toc30"/>
      <w:r>
        <w:t>ترجمه آیه 20</w:t>
      </w:r>
      <w:bookmarkEnd w:id="633"/>
    </w:p>
    <w:p>
      <w:pPr>
        <w:pStyle w:val="BookText"/>
      </w:pPr>
      <w:r>
        <w:rPr>
          <w:rFonts w:ascii="IRNazanin" w:hAnsi="IRNazanin" w:eastAsia="IRNazanin" w:cs="IRNazanin"/>
          <w:lang w:bidi="fa-IR"/>
          <w:color w:val="111111"/>
          <w:sz w:val="28"/>
          <w:szCs w:val="28"/>
          <w:rtl/>
        </w:rPr>
        <w:t xml:space="preserve">نزدیک است که برق، نور چشمانشان را برباید. هرگاه که (برق آسمان در آن صحرای تاریک و بارانی) برای آنان بدرخشد، در آن حرکت کنند، ولی همین که تاریکی، ایشان را فرا گرفت بایستند. و اگر خداوند بخواهد، شنوایی و بینایی آنان را (از بین) می‌برد، همانا خداوند بر هر چیزی تواناست.</w:t>
      </w:r>
    </w:p>
    <w:p>
      <w:pPr>
        <w:pStyle w:val="Heading3"/>
      </w:pPr>
      <w:bookmarkStart w:id="634" w:name="_Toc31"/>
      <w:r>
        <w:t>ترجمه آیه 21</w:t>
      </w:r>
      <w:bookmarkEnd w:id="634"/>
    </w:p>
    <w:p>
      <w:pPr>
        <w:pStyle w:val="BookText"/>
      </w:pPr>
      <w:r>
        <w:rPr>
          <w:rFonts w:ascii="IRNazanin" w:hAnsi="IRNazanin" w:eastAsia="IRNazanin" w:cs="IRNazanin"/>
          <w:lang w:bidi="fa-IR"/>
          <w:color w:val="111111"/>
          <w:sz w:val="28"/>
          <w:szCs w:val="28"/>
          <w:rtl/>
        </w:rPr>
        <w:t xml:space="preserve">ای مردم! پروردگارتان که شما و پیشینیان شما را آفرید، پرستش کنید تا اهل تقوا شوید.</w:t>
      </w:r>
    </w:p>
    <w:p>
      <w:pPr>
        <w:pStyle w:val="Heading3"/>
      </w:pPr>
      <w:bookmarkStart w:id="635" w:name="_Toc32"/>
      <w:r>
        <w:t>ترجمه آیه 22</w:t>
      </w:r>
      <w:bookmarkEnd w:id="635"/>
    </w:p>
    <w:p>
      <w:pPr>
        <w:pStyle w:val="BookText"/>
      </w:pPr>
      <w:r>
        <w:rPr>
          <w:rFonts w:ascii="IRNazanin" w:hAnsi="IRNazanin" w:eastAsia="IRNazanin" w:cs="IRNazanin"/>
          <w:lang w:bidi="fa-IR"/>
          <w:color w:val="111111"/>
          <w:sz w:val="28"/>
          <w:szCs w:val="28"/>
          <w:rtl/>
        </w:rPr>
        <w:t xml:space="preserve">آن (خداوندی) که زمین را برای شما فرشی (گسترده) و آسمان را بنایی (افراشته) قرار داد و از آسمان، آبی فرو فرستاد و به آن از میوه‌ها، روزی برای شما بیرون آورد، پس برای خداوند شریکو همتایی قرار ندهید با آنکه خودتان می‌دانید (که هیچ یک از شرکا و بت‌ها، نه شما را آفریده‌اند و نه روزی می‌دهند و اینها فقط کار خداست.)</w:t>
      </w:r>
    </w:p>
    <w:p>
      <w:pPr>
        <w:pStyle w:val="Heading3"/>
      </w:pPr>
      <w:bookmarkStart w:id="636" w:name="_Toc33"/>
      <w:r>
        <w:t>ترجمه آیه 23</w:t>
      </w:r>
      <w:bookmarkEnd w:id="636"/>
    </w:p>
    <w:p>
      <w:pPr>
        <w:pStyle w:val="BookText"/>
      </w:pPr>
      <w:r>
        <w:rPr>
          <w:rFonts w:ascii="IRNazanin" w:hAnsi="IRNazanin" w:eastAsia="IRNazanin" w:cs="IRNazanin"/>
          <w:lang w:bidi="fa-IR"/>
          <w:color w:val="111111"/>
          <w:sz w:val="28"/>
          <w:szCs w:val="28"/>
          <w:rtl/>
        </w:rPr>
        <w:t xml:space="preserve">و اگر در آنچه بر بنده‌ی خود (از قرآن) نازل کرده‌ایم، شک دارید، اگر راست می‌گویید (لااقل) یک سوره همانند آن را بیاورید و گواهان خود را غیر از خداوند بر این کار دعوت کنید.</w:t>
      </w:r>
    </w:p>
    <w:p>
      <w:pPr>
        <w:pStyle w:val="Heading3"/>
      </w:pPr>
      <w:bookmarkStart w:id="637" w:name="_Toc34"/>
      <w:r>
        <w:t>ترجمه آیه 24</w:t>
      </w:r>
      <w:bookmarkEnd w:id="637"/>
    </w:p>
    <w:p>
      <w:pPr>
        <w:pStyle w:val="BookText"/>
      </w:pPr>
      <w:r>
        <w:rPr>
          <w:rFonts w:ascii="IRNazanin" w:hAnsi="IRNazanin" w:eastAsia="IRNazanin" w:cs="IRNazanin"/>
          <w:lang w:bidi="fa-IR"/>
          <w:color w:val="111111"/>
          <w:sz w:val="28"/>
          <w:szCs w:val="28"/>
          <w:rtl/>
        </w:rPr>
        <w:t xml:space="preserve">پس اگر این کار را نکردید، که هرگز نتوانید کرد، از آتشی که هیزمش مردم (گناه‌کار) و سنگ‌ها هستند و برای کافران مهیّا شده، بپرهیزید.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46_1059"/>
    <w:bookmarkEnd w:id="4"/>
    <w:p>
      <w:pPr>
        <w:pStyle w:val="Heading3"/>
      </w:pPr>
      <w:bookmarkStart w:id="638" w:name="_Toc35"/>
      <w:r>
        <w:t>ترجمه آیه 25</w:t>
      </w:r>
      <w:bookmarkEnd w:id="638"/>
    </w:p>
    <w:p>
      <w:pPr>
        <w:pStyle w:val="BookText"/>
      </w:pPr>
      <w:r>
        <w:rPr>
          <w:rFonts w:ascii="IRNazanin" w:hAnsi="IRNazanin" w:eastAsia="IRNazanin" w:cs="IRNazanin"/>
          <w:lang w:bidi="fa-IR"/>
          <w:color w:val="111111"/>
          <w:sz w:val="28"/>
          <w:szCs w:val="28"/>
          <w:rtl/>
        </w:rPr>
        <w:t xml:space="preserve">و کسانی را که ایمان آورده و کارهای شایسته انجام داده‌اند، مژده بده که برایشان باغهایی است که نهرها از پای (درختان) آن جاری است، هرگاه میوه‌ای از آن (باغها) به آنان روزی شود، گویند: این همان است که قبلاً نیز روزی ما بوده، در حالی که همانند آن نعمت‌ها به ایشان داده شده است (نهخود آنها) و برای آنان در بهشت همسرانی پاک و پاکیزه است و در آنجا جاودانه‌اند.</w:t>
      </w:r>
    </w:p>
    <w:p>
      <w:pPr>
        <w:pStyle w:val="Heading3"/>
      </w:pPr>
      <w:bookmarkStart w:id="639" w:name="_Toc36"/>
      <w:r>
        <w:t>ترجمه آیه 26</w:t>
      </w:r>
      <w:bookmarkEnd w:id="639"/>
    </w:p>
    <w:p>
      <w:pPr>
        <w:pStyle w:val="BookText"/>
      </w:pPr>
      <w:r>
        <w:rPr>
          <w:rFonts w:ascii="IRNazanin" w:hAnsi="IRNazanin" w:eastAsia="IRNazanin" w:cs="IRNazanin"/>
          <w:lang w:bidi="fa-IR"/>
          <w:color w:val="111111"/>
          <w:sz w:val="28"/>
          <w:szCs w:val="28"/>
          <w:rtl/>
        </w:rPr>
        <w:t xml:space="preserve">همانا خداوند از اینکه به پشه‌ای (یا فروتر) یا بالاتر از آن مثال بزند شرم ندارد، پس آنهایی که ایمان دارند می‌دانند که آن (مثال) از طرف پروردگارشان به حق است، ولی کسانی که کفر ورزیدند گویند: خداوند از این مثل چه منظوری داشته است؟ (آری،) خداوند بسیاری را بدان (مثال) گمراه و بسیاری را بدان هدایت می‌فرماید. (امّا آگاه باشید که) خداوند جز افراد فاسق را بدان گمراه نمی‌کند.</w:t>
      </w:r>
    </w:p>
    <w:p>
      <w:pPr>
        <w:pStyle w:val="Heading3"/>
      </w:pPr>
      <w:bookmarkStart w:id="640" w:name="_Toc37"/>
      <w:r>
        <w:t>ترجمه آیه 27</w:t>
      </w:r>
      <w:bookmarkEnd w:id="640"/>
    </w:p>
    <w:p>
      <w:pPr>
        <w:pStyle w:val="BookText"/>
      </w:pPr>
      <w:r>
        <w:rPr>
          <w:rFonts w:ascii="IRNazanin" w:hAnsi="IRNazanin" w:eastAsia="IRNazanin" w:cs="IRNazanin"/>
          <w:lang w:bidi="fa-IR"/>
          <w:color w:val="111111"/>
          <w:sz w:val="28"/>
          <w:szCs w:val="28"/>
          <w:rtl/>
        </w:rPr>
        <w:t xml:space="preserve">(فاسقان) کسانی هستند که پیمان خدا را پس از آنکه محکم بستند می‌شکنند، و پیوندهایی را که خدا دستور داده برقرار سازند قطع می‌نمایند، و در زمین فساد می‌کنند، قطعاً آنان زیان‌کارانند.</w:t>
      </w:r>
    </w:p>
    <w:p>
      <w:pPr>
        <w:pStyle w:val="Heading3"/>
      </w:pPr>
      <w:bookmarkStart w:id="641" w:name="_Toc38"/>
      <w:r>
        <w:t>ترجمه آیه 28</w:t>
      </w:r>
      <w:bookmarkEnd w:id="641"/>
    </w:p>
    <w:p>
      <w:pPr>
        <w:pStyle w:val="BookText"/>
      </w:pPr>
      <w:r>
        <w:rPr>
          <w:rFonts w:ascii="IRNazanin" w:hAnsi="IRNazanin" w:eastAsia="IRNazanin" w:cs="IRNazanin"/>
          <w:lang w:bidi="fa-IR"/>
          <w:color w:val="111111"/>
          <w:sz w:val="28"/>
          <w:szCs w:val="28"/>
          <w:rtl/>
        </w:rPr>
        <w:t xml:space="preserve">چگونه به خداوند کافر می‌شوید، درحالی که شما (اجسام بی‌روح و) مردگانی بودید که او شما را زنده کرد، سپس شما را می‌میراند و بار دیگر شما را زنده می‌کند، سپس به سوی او باز گردانده می‌شوید.</w:t>
      </w:r>
    </w:p>
    <w:p>
      <w:pPr>
        <w:pStyle w:val="Heading3"/>
      </w:pPr>
      <w:bookmarkStart w:id="642" w:name="_Toc39"/>
      <w:r>
        <w:t>ترجمه آیه 29</w:t>
      </w:r>
      <w:bookmarkEnd w:id="642"/>
    </w:p>
    <w:p>
      <w:pPr>
        <w:pStyle w:val="BookText"/>
      </w:pPr>
      <w:r>
        <w:rPr>
          <w:rFonts w:ascii="IRNazanin" w:hAnsi="IRNazanin" w:eastAsia="IRNazanin" w:cs="IRNazanin"/>
          <w:lang w:bidi="fa-IR"/>
          <w:color w:val="111111"/>
          <w:sz w:val="28"/>
          <w:szCs w:val="28"/>
          <w:rtl/>
        </w:rPr>
        <w:t xml:space="preserve">اوست آن کس که آنچه در زمین است، همه را برای شما آفریده، سپس به آفرینش آسمان پرداخت و آنها را به صورت هفت آسمان، استوار نمود و او بر هر چیزی آگاه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46_1060"/>
    <w:bookmarkEnd w:id="5"/>
    <w:p>
      <w:pPr>
        <w:pStyle w:val="Heading3"/>
      </w:pPr>
      <w:bookmarkStart w:id="643" w:name="_Toc40"/>
      <w:r>
        <w:t>ترجمه آیه 30</w:t>
      </w:r>
      <w:bookmarkEnd w:id="643"/>
    </w:p>
    <w:p>
      <w:pPr>
        <w:pStyle w:val="BookText"/>
      </w:pPr>
      <w:r>
        <w:rPr>
          <w:rFonts w:ascii="IRNazanin" w:hAnsi="IRNazanin" w:eastAsia="IRNazanin" w:cs="IRNazanin"/>
          <w:lang w:bidi="fa-IR"/>
          <w:color w:val="111111"/>
          <w:sz w:val="28"/>
          <w:szCs w:val="28"/>
          <w:rtl/>
        </w:rPr>
        <w:t xml:space="preserve">و هنگامی که پروردگارت به فرشتگان گفت: من بر آنم که در زمین جانشینی قرار دهم. فرشتگان گفتند: آیا کسی را در زمین قرار می‌دهی که در آن فساد کند و خون‌ها بریزد؟ در حالی که ما با حمد و ستایش تو، ترا تنزیه و تقدیس می‌کنیم. خداوند فرمود: همانا من چیزی می‌دانم که شما نمی‌دانید.</w:t>
      </w:r>
    </w:p>
    <w:p>
      <w:pPr>
        <w:pStyle w:val="Heading3"/>
      </w:pPr>
      <w:bookmarkStart w:id="644" w:name="_Toc41"/>
      <w:r>
        <w:t>ترجمه آیه 31</w:t>
      </w:r>
      <w:bookmarkEnd w:id="644"/>
    </w:p>
    <w:p>
      <w:pPr>
        <w:pStyle w:val="BookText"/>
      </w:pPr>
      <w:r>
        <w:rPr>
          <w:rFonts w:ascii="IRNazanin" w:hAnsi="IRNazanin" w:eastAsia="IRNazanin" w:cs="IRNazanin"/>
          <w:lang w:bidi="fa-IR"/>
          <w:color w:val="111111"/>
          <w:sz w:val="28"/>
          <w:szCs w:val="28"/>
          <w:rtl/>
        </w:rPr>
        <w:t xml:space="preserve">و خداوند همه‌ی اسماء (حقائق و اسرار هستی) را به آدم آموخت، سپس آنها را به فرشتگان عرضه داشت و فرمود: اگر راست می‌گویید، از اسامی اینها به من خبر دهید؟</w:t>
      </w:r>
    </w:p>
    <w:p>
      <w:pPr>
        <w:pStyle w:val="Heading3"/>
      </w:pPr>
      <w:bookmarkStart w:id="645" w:name="_Toc42"/>
      <w:r>
        <w:t>ترجمه آیه 32</w:t>
      </w:r>
      <w:bookmarkEnd w:id="645"/>
    </w:p>
    <w:p>
      <w:pPr>
        <w:pStyle w:val="BookText"/>
      </w:pPr>
      <w:r>
        <w:rPr>
          <w:rFonts w:ascii="IRNazanin" w:hAnsi="IRNazanin" w:eastAsia="IRNazanin" w:cs="IRNazanin"/>
          <w:lang w:bidi="fa-IR"/>
          <w:color w:val="111111"/>
          <w:sz w:val="28"/>
          <w:szCs w:val="28"/>
          <w:rtl/>
        </w:rPr>
        <w:t xml:space="preserve">فرشتگان گفتند: پروردگارا! تو پاکو منزهی، ما چیزی جز آنچه تو به ما آموخته‌ای نمی‌دانیم، همانا تو دانای حکیمی.</w:t>
      </w:r>
    </w:p>
    <w:p>
      <w:pPr>
        <w:pStyle w:val="Heading3"/>
      </w:pPr>
      <w:bookmarkStart w:id="646" w:name="_Toc43"/>
      <w:r>
        <w:t>ترجمه آیه 33</w:t>
      </w:r>
      <w:bookmarkEnd w:id="646"/>
    </w:p>
    <w:p>
      <w:pPr>
        <w:pStyle w:val="BookText"/>
      </w:pPr>
      <w:r>
        <w:rPr>
          <w:rFonts w:ascii="IRNazanin" w:hAnsi="IRNazanin" w:eastAsia="IRNazanin" w:cs="IRNazanin"/>
          <w:lang w:bidi="fa-IR"/>
          <w:color w:val="111111"/>
          <w:sz w:val="28"/>
          <w:szCs w:val="28"/>
          <w:rtl/>
        </w:rPr>
        <w:t xml:space="preserve">(خداوند) فرمود: ای آدم فرشتگان را از نام‌های آنان خبر ده. پس چون آدم آنها را از نام‌هایشان خبر داد، خداوند فرمود: که آیا به شما نگفتم که اسرار آسمان‌ها و زمینرا می‌دانم و آنچه را آشکار می‌کنید و آنچه را پنهان می‌داشتید (نیز) می‌دانم.</w:t>
      </w:r>
    </w:p>
    <w:p>
      <w:pPr>
        <w:pStyle w:val="Heading3"/>
      </w:pPr>
      <w:bookmarkStart w:id="647" w:name="_Toc44"/>
      <w:r>
        <w:t>ترجمه آیه 34</w:t>
      </w:r>
      <w:bookmarkEnd w:id="647"/>
    </w:p>
    <w:p>
      <w:pPr>
        <w:pStyle w:val="BookText"/>
      </w:pPr>
      <w:r>
        <w:rPr>
          <w:rFonts w:ascii="IRNazanin" w:hAnsi="IRNazanin" w:eastAsia="IRNazanin" w:cs="IRNazanin"/>
          <w:lang w:bidi="fa-IR"/>
          <w:color w:val="111111"/>
          <w:sz w:val="28"/>
          <w:szCs w:val="28"/>
          <w:rtl/>
        </w:rPr>
        <w:t xml:space="preserve">و هنگامی که به فرشتگان گفتیم برای آدم سجده کنید، همگی سجده کردند جز ابلیس که سر باز زد و تکبّر کرد، و از کافران گردید.</w:t>
      </w:r>
    </w:p>
    <w:p>
      <w:pPr>
        <w:pStyle w:val="Heading3"/>
      </w:pPr>
      <w:bookmarkStart w:id="648" w:name="_Toc45"/>
      <w:r>
        <w:t>ترجمه آیه 35</w:t>
      </w:r>
      <w:bookmarkEnd w:id="648"/>
    </w:p>
    <w:p>
      <w:pPr>
        <w:pStyle w:val="BookText"/>
      </w:pPr>
      <w:r>
        <w:rPr>
          <w:rFonts w:ascii="IRNazanin" w:hAnsi="IRNazanin" w:eastAsia="IRNazanin" w:cs="IRNazanin"/>
          <w:lang w:bidi="fa-IR"/>
          <w:color w:val="111111"/>
          <w:sz w:val="28"/>
          <w:szCs w:val="28"/>
          <w:rtl/>
        </w:rPr>
        <w:t xml:space="preserve">و گفتیم: ای آدم! تو با همسرت در این باغ سکونت کن و از (هر کجای) آن هر چه می‌خواهید به فراوانی و گوارایی بخورید، امّا به این درخت نزدیک نشوید که از ستمگران خواهید شد.</w:t>
      </w:r>
    </w:p>
    <w:p>
      <w:pPr>
        <w:pStyle w:val="Heading3"/>
      </w:pPr>
      <w:bookmarkStart w:id="649" w:name="_Toc46"/>
      <w:r>
        <w:t>ترجمه آیه 36</w:t>
      </w:r>
      <w:bookmarkEnd w:id="649"/>
    </w:p>
    <w:p>
      <w:pPr>
        <w:pStyle w:val="BookText"/>
      </w:pPr>
      <w:r>
        <w:rPr>
          <w:rFonts w:ascii="IRNazanin" w:hAnsi="IRNazanin" w:eastAsia="IRNazanin" w:cs="IRNazanin"/>
          <w:lang w:bidi="fa-IR"/>
          <w:color w:val="111111"/>
          <w:sz w:val="28"/>
          <w:szCs w:val="28"/>
          <w:rtl/>
        </w:rPr>
        <w:t xml:space="preserve">پس شیطان آن دو را به لغزش انداخت و آنان را از باغی که در آن بودند، خارج ساخت و (در این هنگام به آنها) گفتیم: فرود آیید در حالی که بعضی شما دشمن برخی دیگر است و برای شما در زمین قرارگاه و تا وقتی معیّن بهره و برخورداری است.</w:t>
      </w:r>
    </w:p>
    <w:p>
      <w:pPr>
        <w:pStyle w:val="Heading3"/>
      </w:pPr>
      <w:bookmarkStart w:id="650" w:name="_Toc47"/>
      <w:r>
        <w:t>ترجمه آیه 37</w:t>
      </w:r>
      <w:bookmarkEnd w:id="650"/>
    </w:p>
    <w:p>
      <w:pPr>
        <w:pStyle w:val="BookText"/>
      </w:pPr>
      <w:r>
        <w:rPr>
          <w:rFonts w:ascii="IRNazanin" w:hAnsi="IRNazanin" w:eastAsia="IRNazanin" w:cs="IRNazanin"/>
          <w:lang w:bidi="fa-IR"/>
          <w:color w:val="111111"/>
          <w:sz w:val="28"/>
          <w:szCs w:val="28"/>
          <w:rtl/>
        </w:rPr>
        <w:t xml:space="preserve">پس آدم از سوی پروردگارش کلماتی دریافت نمود، (و با آن کلمات توبه کرد،) پس خداوند لطف خود را بر او بازگرداند. همانا او توبه‌پذیر مهربان است.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46_1061"/>
    <w:bookmarkEnd w:id="6"/>
    <w:p>
      <w:pPr>
        <w:pStyle w:val="Heading3"/>
      </w:pPr>
      <w:bookmarkStart w:id="651" w:name="_Toc48"/>
      <w:r>
        <w:t>ترجمه آیه 38</w:t>
      </w:r>
      <w:bookmarkEnd w:id="651"/>
    </w:p>
    <w:p>
      <w:pPr>
        <w:pStyle w:val="BookText"/>
      </w:pPr>
      <w:r>
        <w:rPr>
          <w:rFonts w:ascii="IRNazanin" w:hAnsi="IRNazanin" w:eastAsia="IRNazanin" w:cs="IRNazanin"/>
          <w:lang w:bidi="fa-IR"/>
          <w:color w:val="111111"/>
          <w:sz w:val="28"/>
          <w:szCs w:val="28"/>
          <w:rtl/>
        </w:rPr>
        <w:t xml:space="preserve">گفتیم: همگی از آن (باغ به زمین) فرود آیید، و آنگاه که هدایتی از طرف من برای شما آمد، پس هر که از هدایت من پیروی کند، نه بر ایشان بیمی است و نه غمگین خواهند شد.</w:t>
      </w:r>
    </w:p>
    <w:p>
      <w:pPr>
        <w:pStyle w:val="Heading3"/>
      </w:pPr>
      <w:bookmarkStart w:id="652" w:name="_Toc49"/>
      <w:r>
        <w:t>ترجمه آیه 39</w:t>
      </w:r>
      <w:bookmarkEnd w:id="652"/>
    </w:p>
    <w:p>
      <w:pPr>
        <w:pStyle w:val="BookText"/>
      </w:pPr>
      <w:r>
        <w:rPr>
          <w:rFonts w:ascii="IRNazanin" w:hAnsi="IRNazanin" w:eastAsia="IRNazanin" w:cs="IRNazanin"/>
          <w:lang w:bidi="fa-IR"/>
          <w:color w:val="111111"/>
          <w:sz w:val="28"/>
          <w:szCs w:val="28"/>
          <w:rtl/>
        </w:rPr>
        <w:t xml:space="preserve">و(لی) کسانی کهکافر شدند و آیات ما را تکذیب کردند، آنانند اهل دوزخ که همیشه در آن خواهند بود.</w:t>
      </w:r>
    </w:p>
    <w:p>
      <w:pPr>
        <w:pStyle w:val="Heading3"/>
      </w:pPr>
      <w:bookmarkStart w:id="653" w:name="_Toc50"/>
      <w:r>
        <w:t>ترجمه آیه 40</w:t>
      </w:r>
      <w:bookmarkEnd w:id="653"/>
    </w:p>
    <w:p>
      <w:pPr>
        <w:pStyle w:val="BookText"/>
      </w:pPr>
      <w:r>
        <w:rPr>
          <w:rFonts w:ascii="IRNazanin" w:hAnsi="IRNazanin" w:eastAsia="IRNazanin" w:cs="IRNazanin"/>
          <w:lang w:bidi="fa-IR"/>
          <w:color w:val="111111"/>
          <w:sz w:val="28"/>
          <w:szCs w:val="28"/>
          <w:rtl/>
        </w:rPr>
        <w:t xml:space="preserve">ای فرزندان اسرائیل! نعمت‌هایم را که به شما ارزانی داشتم، به خاطر بیاورید و به پیمانم (که بسته‌اید) وفا کنید، تا من (نیز) به پیمان شما وفا کنم و تنها از من پروا داشته باشید.</w:t>
      </w:r>
    </w:p>
    <w:p>
      <w:pPr>
        <w:pStyle w:val="Heading3"/>
      </w:pPr>
      <w:bookmarkStart w:id="654" w:name="_Toc51"/>
      <w:r>
        <w:t>ترجمه آیه 41</w:t>
      </w:r>
      <w:bookmarkEnd w:id="654"/>
    </w:p>
    <w:p>
      <w:pPr>
        <w:pStyle w:val="BookText"/>
      </w:pPr>
      <w:r>
        <w:rPr>
          <w:rFonts w:ascii="IRNazanin" w:hAnsi="IRNazanin" w:eastAsia="IRNazanin" w:cs="IRNazanin"/>
          <w:lang w:bidi="fa-IR"/>
          <w:color w:val="111111"/>
          <w:sz w:val="28"/>
          <w:szCs w:val="28"/>
          <w:rtl/>
        </w:rPr>
        <w:t xml:space="preserve">و به آنچه (از قرآن) نازل کردم، ایمان بیاورید که تصدیق می‌کند آنچه را (از تورات) با شماست. و نخستین کافر به آن نباشید و آیات مرا به بهای ناچیز نفروشید و تنها از من پروا کنید.</w:t>
      </w:r>
    </w:p>
    <w:p>
      <w:pPr>
        <w:pStyle w:val="Heading3"/>
      </w:pPr>
      <w:bookmarkStart w:id="655" w:name="_Toc52"/>
      <w:r>
        <w:t>ترجمه آیه 42</w:t>
      </w:r>
      <w:bookmarkEnd w:id="655"/>
    </w:p>
    <w:p>
      <w:pPr>
        <w:pStyle w:val="BookText"/>
      </w:pPr>
      <w:r>
        <w:rPr>
          <w:rFonts w:ascii="IRNazanin" w:hAnsi="IRNazanin" w:eastAsia="IRNazanin" w:cs="IRNazanin"/>
          <w:lang w:bidi="fa-IR"/>
          <w:color w:val="111111"/>
          <w:sz w:val="28"/>
          <w:szCs w:val="28"/>
          <w:rtl/>
        </w:rPr>
        <w:t xml:space="preserve">و حق را با باطل نپوشانید و حقیقت را با اینکه می‌دانید، کتمان نکنید.</w:t>
      </w:r>
    </w:p>
    <w:p>
      <w:pPr>
        <w:pStyle w:val="Heading3"/>
      </w:pPr>
      <w:bookmarkStart w:id="656" w:name="_Toc53"/>
      <w:r>
        <w:t>ترجمه آیه 43</w:t>
      </w:r>
      <w:bookmarkEnd w:id="656"/>
    </w:p>
    <w:p>
      <w:pPr>
        <w:pStyle w:val="BookText"/>
      </w:pPr>
      <w:r>
        <w:rPr>
          <w:rFonts w:ascii="IRNazanin" w:hAnsi="IRNazanin" w:eastAsia="IRNazanin" w:cs="IRNazanin"/>
          <w:lang w:bidi="fa-IR"/>
          <w:color w:val="111111"/>
          <w:sz w:val="28"/>
          <w:szCs w:val="28"/>
          <w:rtl/>
        </w:rPr>
        <w:t xml:space="preserve">و نماز را بپا دارید و زکات را بپردازید و همراه با رکوع‌کنندگان، رکوع نمایید.</w:t>
      </w:r>
    </w:p>
    <w:p>
      <w:pPr>
        <w:pStyle w:val="Heading3"/>
      </w:pPr>
      <w:bookmarkStart w:id="657" w:name="_Toc54"/>
      <w:r>
        <w:t>ترجمه آیه 44</w:t>
      </w:r>
      <w:bookmarkEnd w:id="657"/>
    </w:p>
    <w:p>
      <w:pPr>
        <w:pStyle w:val="BookText"/>
      </w:pPr>
      <w:r>
        <w:rPr>
          <w:rFonts w:ascii="IRNazanin" w:hAnsi="IRNazanin" w:eastAsia="IRNazanin" w:cs="IRNazanin"/>
          <w:lang w:bidi="fa-IR"/>
          <w:color w:val="111111"/>
          <w:sz w:val="28"/>
          <w:szCs w:val="28"/>
          <w:rtl/>
        </w:rPr>
        <w:t xml:space="preserve">آیا مردم را به نیکی دعوت کرده و خودتان را فراموش می‌نمایید؟ با اینکه شما کتاب (آسمانی) را می‌خوانید، آیا هیچ فکر نمی‌کنید؟</w:t>
      </w:r>
    </w:p>
    <w:p>
      <w:pPr>
        <w:pStyle w:val="Heading3"/>
      </w:pPr>
      <w:bookmarkStart w:id="658" w:name="_Toc55"/>
      <w:r>
        <w:t>ترجمه آیه 45</w:t>
      </w:r>
      <w:bookmarkEnd w:id="658"/>
    </w:p>
    <w:p>
      <w:pPr>
        <w:pStyle w:val="BookText"/>
      </w:pPr>
      <w:r>
        <w:rPr>
          <w:rFonts w:ascii="IRNazanin" w:hAnsi="IRNazanin" w:eastAsia="IRNazanin" w:cs="IRNazanin"/>
          <w:lang w:bidi="fa-IR"/>
          <w:color w:val="111111"/>
          <w:sz w:val="28"/>
          <w:szCs w:val="28"/>
          <w:rtl/>
        </w:rPr>
        <w:t xml:space="preserve">و از صبر و نماز یاری جویید و این کار جز برای خاشعان، گران و سنگین است.</w:t>
      </w:r>
    </w:p>
    <w:p>
      <w:pPr>
        <w:pStyle w:val="Heading3"/>
      </w:pPr>
      <w:bookmarkStart w:id="659" w:name="_Toc56"/>
      <w:r>
        <w:t>ترجمه آیه 46</w:t>
      </w:r>
      <w:bookmarkEnd w:id="659"/>
    </w:p>
    <w:p>
      <w:pPr>
        <w:pStyle w:val="BookText"/>
      </w:pPr>
      <w:r>
        <w:rPr>
          <w:rFonts w:ascii="IRNazanin" w:hAnsi="IRNazanin" w:eastAsia="IRNazanin" w:cs="IRNazanin"/>
          <w:lang w:bidi="fa-IR"/>
          <w:color w:val="111111"/>
          <w:sz w:val="28"/>
          <w:szCs w:val="28"/>
          <w:rtl/>
        </w:rPr>
        <w:t xml:space="preserve">(خاشعان) کسانی هستند که به (قیامت و) ملاقات (با حساب) پروردگارشان و بازگشت به او ایمان دارند.</w:t>
      </w:r>
    </w:p>
    <w:p>
      <w:pPr>
        <w:pStyle w:val="Heading3"/>
      </w:pPr>
      <w:bookmarkStart w:id="660" w:name="_Toc57"/>
      <w:r>
        <w:t>ترجمه آیه 47</w:t>
      </w:r>
      <w:bookmarkEnd w:id="660"/>
    </w:p>
    <w:p>
      <w:pPr>
        <w:pStyle w:val="BookText"/>
      </w:pPr>
      <w:r>
        <w:rPr>
          <w:rFonts w:ascii="IRNazanin" w:hAnsi="IRNazanin" w:eastAsia="IRNazanin" w:cs="IRNazanin"/>
          <w:lang w:bidi="fa-IR"/>
          <w:color w:val="111111"/>
          <w:sz w:val="28"/>
          <w:szCs w:val="28"/>
          <w:rtl/>
        </w:rPr>
        <w:t xml:space="preserve">ای بنی‌اسرائیل! نعمتم راکه به شما ارزانی داشتم، به یاد آورید و این که من شما را بر جهانیان برتری بخشیدم.</w:t>
      </w:r>
    </w:p>
    <w:p>
      <w:pPr>
        <w:pStyle w:val="Heading3"/>
      </w:pPr>
      <w:bookmarkStart w:id="661" w:name="_Toc58"/>
      <w:r>
        <w:t>ترجمه آیه 48</w:t>
      </w:r>
      <w:bookmarkEnd w:id="661"/>
    </w:p>
    <w:p>
      <w:pPr>
        <w:pStyle w:val="BookText"/>
      </w:pPr>
      <w:r>
        <w:rPr>
          <w:rFonts w:ascii="IRNazanin" w:hAnsi="IRNazanin" w:eastAsia="IRNazanin" w:cs="IRNazanin"/>
          <w:lang w:bidi="fa-IR"/>
          <w:color w:val="111111"/>
          <w:sz w:val="28"/>
          <w:szCs w:val="28"/>
          <w:rtl/>
        </w:rPr>
        <w:t xml:space="preserve">و بترسید از روزی که هیچ کس چیزی (از عذاب خدا) را از کسی دفع نمی‌کند و هیچ شفاعتی از کسی پذیرفته نمی‌شود، و از کسی غرامت و بدلی گرفته نشود و یاری نخواهند شد.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46_1062"/>
    <w:bookmarkEnd w:id="7"/>
    <w:p>
      <w:pPr>
        <w:pStyle w:val="Heading3"/>
      </w:pPr>
      <w:bookmarkStart w:id="662" w:name="_Toc59"/>
      <w:r>
        <w:t>ترجمه آیه 49</w:t>
      </w:r>
      <w:bookmarkEnd w:id="662"/>
    </w:p>
    <w:p>
      <w:pPr>
        <w:pStyle w:val="BookText"/>
      </w:pPr>
      <w:r>
        <w:rPr>
          <w:rFonts w:ascii="IRNazanin" w:hAnsi="IRNazanin" w:eastAsia="IRNazanin" w:cs="IRNazanin"/>
          <w:lang w:bidi="fa-IR"/>
          <w:color w:val="111111"/>
          <w:sz w:val="28"/>
          <w:szCs w:val="28"/>
          <w:rtl/>
        </w:rPr>
        <w:t xml:space="preserve">و (نیز به خاطر بیاورید) آن زمان که شما را از فرعونیان رهایی بخشیدیم، که همواره شما را به بدترین وجهی آزار می‌دادند، پسران شما را سر می‌بریدند و زنان شما را زنده نگه می‌داشتند و در این امر، برای شما آزمایش بزرگ و سختی از طرف پروردگارتان بود.</w:t>
      </w:r>
    </w:p>
    <w:p>
      <w:pPr>
        <w:pStyle w:val="Heading3"/>
      </w:pPr>
      <w:bookmarkStart w:id="663" w:name="_Toc60"/>
      <w:r>
        <w:t>ترجمه آیه 50</w:t>
      </w:r>
      <w:bookmarkEnd w:id="663"/>
    </w:p>
    <w:p>
      <w:pPr>
        <w:pStyle w:val="BookText"/>
      </w:pPr>
      <w:r>
        <w:rPr>
          <w:rFonts w:ascii="IRNazanin" w:hAnsi="IRNazanin" w:eastAsia="IRNazanin" w:cs="IRNazanin"/>
          <w:lang w:bidi="fa-IR"/>
          <w:color w:val="111111"/>
          <w:sz w:val="28"/>
          <w:szCs w:val="28"/>
          <w:rtl/>
        </w:rPr>
        <w:t xml:space="preserve">و (به خاطر بیاورید) هنگامی که دریا را برای شما شکافتیم و شما را نجات دادیم و فرعونیان را در حالی که شما تماشا می‌کردید، غرق کردیم.</w:t>
      </w:r>
    </w:p>
    <w:p>
      <w:pPr>
        <w:pStyle w:val="Heading3"/>
      </w:pPr>
      <w:bookmarkStart w:id="664" w:name="_Toc61"/>
      <w:r>
        <w:t>ترجمه آیه 51</w:t>
      </w:r>
      <w:bookmarkEnd w:id="664"/>
    </w:p>
    <w:p>
      <w:pPr>
        <w:pStyle w:val="BookText"/>
      </w:pPr>
      <w:r>
        <w:rPr>
          <w:rFonts w:ascii="IRNazanin" w:hAnsi="IRNazanin" w:eastAsia="IRNazanin" w:cs="IRNazanin"/>
          <w:lang w:bidi="fa-IR"/>
          <w:color w:val="111111"/>
          <w:sz w:val="28"/>
          <w:szCs w:val="28"/>
          <w:rtl/>
        </w:rPr>
        <w:t xml:space="preserve">و (به خاطر بیاورید) هنگامی که با موسی چهل شب وعده گذاردیم و شما پس از (آمدن) او (به میقات،) گوساله را (معبود خود) گرفتید، در حالی که ستمکار بودید.</w:t>
      </w:r>
    </w:p>
    <w:p>
      <w:pPr>
        <w:pStyle w:val="Heading3"/>
      </w:pPr>
      <w:bookmarkStart w:id="665" w:name="_Toc62"/>
      <w:r>
        <w:t>ترجمه آیه 52</w:t>
      </w:r>
      <w:bookmarkEnd w:id="665"/>
    </w:p>
    <w:p>
      <w:pPr>
        <w:pStyle w:val="BookText"/>
      </w:pPr>
      <w:r>
        <w:rPr>
          <w:rFonts w:ascii="IRNazanin" w:hAnsi="IRNazanin" w:eastAsia="IRNazanin" w:cs="IRNazanin"/>
          <w:lang w:bidi="fa-IR"/>
          <w:color w:val="111111"/>
          <w:sz w:val="28"/>
          <w:szCs w:val="28"/>
          <w:rtl/>
        </w:rPr>
        <w:t xml:space="preserve">آنگاه پس از آن (انحراف) از شما درگذشتیم تا شاید شکر (این نعمت را) به جای آرید.</w:t>
      </w:r>
    </w:p>
    <w:p>
      <w:pPr>
        <w:pStyle w:val="Heading3"/>
      </w:pPr>
      <w:bookmarkStart w:id="666" w:name="_Toc63"/>
      <w:r>
        <w:t>ترجمه آیه 53</w:t>
      </w:r>
      <w:bookmarkEnd w:id="666"/>
    </w:p>
    <w:p>
      <w:pPr>
        <w:pStyle w:val="BookText"/>
      </w:pPr>
      <w:r>
        <w:rPr>
          <w:rFonts w:ascii="IRNazanin" w:hAnsi="IRNazanin" w:eastAsia="IRNazanin" w:cs="IRNazanin"/>
          <w:lang w:bidi="fa-IR"/>
          <w:color w:val="111111"/>
          <w:sz w:val="28"/>
          <w:szCs w:val="28"/>
          <w:rtl/>
        </w:rPr>
        <w:t xml:space="preserve">و (نیز بخاطر آورید) هنگامی که به موسی کتاب (تورات) و فرقان دادیم، تا شاید شما هدایت شوید.</w:t>
      </w:r>
    </w:p>
    <w:p>
      <w:pPr>
        <w:pStyle w:val="Heading3"/>
      </w:pPr>
      <w:bookmarkStart w:id="667" w:name="_Toc64"/>
      <w:r>
        <w:t>ترجمه آیه 54</w:t>
      </w:r>
      <w:bookmarkEnd w:id="667"/>
    </w:p>
    <w:p>
      <w:pPr>
        <w:pStyle w:val="BookText"/>
      </w:pPr>
      <w:r>
        <w:rPr>
          <w:rFonts w:ascii="IRNazanin" w:hAnsi="IRNazanin" w:eastAsia="IRNazanin" w:cs="IRNazanin"/>
          <w:lang w:bidi="fa-IR"/>
          <w:color w:val="111111"/>
          <w:sz w:val="28"/>
          <w:szCs w:val="28"/>
          <w:rtl/>
        </w:rPr>
        <w:t xml:space="preserve">و (بخاطر بیاورید) زمانی که موسی به قوم خود گفت: ای قوم من، شما با (به پرستش) گرفتن گوساله، به خود ستم کردید. پس به سوی خالق خود توبه کرده و باز گردید و یکدیگر را به قتل برسانید، این کار برای شما در پیشگاه پروردگارتان بهتر است، پس خداوند توبه‌ی شما را پذیر فت، زیرا او توبه‌پذیر مهربان است.</w:t>
      </w:r>
    </w:p>
    <w:p>
      <w:pPr>
        <w:pStyle w:val="Heading3"/>
      </w:pPr>
      <w:bookmarkStart w:id="668" w:name="_Toc65"/>
      <w:r>
        <w:t>ترجمه آیه 55</w:t>
      </w:r>
      <w:bookmarkEnd w:id="668"/>
    </w:p>
    <w:p>
      <w:pPr>
        <w:pStyle w:val="BookText"/>
      </w:pPr>
      <w:r>
        <w:rPr>
          <w:rFonts w:ascii="IRNazanin" w:hAnsi="IRNazanin" w:eastAsia="IRNazanin" w:cs="IRNazanin"/>
          <w:lang w:bidi="fa-IR"/>
          <w:color w:val="111111"/>
          <w:sz w:val="28"/>
          <w:szCs w:val="28"/>
          <w:rtl/>
        </w:rPr>
        <w:t xml:space="preserve">و (نیز بخاطر آورید) هنگامی که گفتید: ای موسی! هرگز به تو ایمان نمی‌آوریم مگر اینکه خدا را آشکارا (به چشم خود) ببینیم، پس صاعقه (جان) شما را گرفت، در حالی که تماشا می‌کردید.</w:t>
      </w:r>
    </w:p>
    <w:p>
      <w:pPr>
        <w:pStyle w:val="Heading3"/>
      </w:pPr>
      <w:bookmarkStart w:id="669" w:name="_Toc66"/>
      <w:r>
        <w:t>ترجمه آیه 56</w:t>
      </w:r>
      <w:bookmarkEnd w:id="669"/>
    </w:p>
    <w:p>
      <w:pPr>
        <w:pStyle w:val="BookText"/>
      </w:pPr>
      <w:r>
        <w:rPr>
          <w:rFonts w:ascii="IRNazanin" w:hAnsi="IRNazanin" w:eastAsia="IRNazanin" w:cs="IRNazanin"/>
          <w:lang w:bidi="fa-IR"/>
          <w:color w:val="111111"/>
          <w:sz w:val="28"/>
          <w:szCs w:val="28"/>
          <w:rtl/>
        </w:rPr>
        <w:t xml:space="preserve">سپس شما را پس از مرگتان (حیات بخشیدیم و) برانگیختیم، شاید شکر او را بجا آورید.</w:t>
      </w:r>
    </w:p>
    <w:p>
      <w:pPr>
        <w:pStyle w:val="Heading3"/>
      </w:pPr>
      <w:bookmarkStart w:id="670" w:name="_Toc67"/>
      <w:r>
        <w:t>ترجمه آیه 57</w:t>
      </w:r>
      <w:bookmarkEnd w:id="670"/>
    </w:p>
    <w:p>
      <w:pPr>
        <w:pStyle w:val="BookText"/>
      </w:pPr>
      <w:r>
        <w:rPr>
          <w:rFonts w:ascii="IRNazanin" w:hAnsi="IRNazanin" w:eastAsia="IRNazanin" w:cs="IRNazanin"/>
          <w:lang w:bidi="fa-IR"/>
          <w:color w:val="111111"/>
          <w:sz w:val="28"/>
          <w:szCs w:val="28"/>
          <w:rtl/>
        </w:rPr>
        <w:t xml:space="preserve">و ابر را بر شما سایبان ساختیم و «من» و «سَلوی» بر شما نازل کردیم (و گفتیم:) از نعمت‌های پاکیزه‌ای که به شما روزی دادیم بخورید، (ولی شما با بهانه‌جویی‌های خود، کفران نعمت کردید. بدانید که) آنها به ما ستم نکردند، بلکه به خودشان ستم نمودند.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46_1063"/>
    <w:bookmarkEnd w:id="8"/>
    <w:p>
      <w:pPr>
        <w:pStyle w:val="Heading3"/>
      </w:pPr>
      <w:bookmarkStart w:id="671" w:name="_Toc68"/>
      <w:r>
        <w:t>ترجمه آیه 58</w:t>
      </w:r>
      <w:bookmarkEnd w:id="671"/>
    </w:p>
    <w:p>
      <w:pPr>
        <w:pStyle w:val="BookText"/>
      </w:pPr>
      <w:r>
        <w:rPr>
          <w:rFonts w:ascii="IRNazanin" w:hAnsi="IRNazanin" w:eastAsia="IRNazanin" w:cs="IRNazanin"/>
          <w:lang w:bidi="fa-IR"/>
          <w:color w:val="111111"/>
          <w:sz w:val="28"/>
          <w:szCs w:val="28"/>
          <w:rtl/>
        </w:rPr>
        <w:t xml:space="preserve">و (به خاطر بیاورید) زمانی که گفتیم: وارد این قریه (بیت‌المقدّس) شوید و از (نعمت‌های فراوان) آن، هر چه می‌خواهید با گوارایی بخورید و از درِ (معبد بیت‌المقدّس) سجده‌کنان و خاشعانه وارد شوید و بگویید: «حِطّة» (گناهان ما را بریز)، تا ما خطاهای شما را ببخشیم و به نیکوکاران، پاداشی افزون خواهیم داد.</w:t>
      </w:r>
    </w:p>
    <w:p>
      <w:pPr>
        <w:pStyle w:val="Heading3"/>
      </w:pPr>
      <w:bookmarkStart w:id="672" w:name="_Toc69"/>
      <w:r>
        <w:t>ترجمه آیه 59</w:t>
      </w:r>
      <w:bookmarkEnd w:id="672"/>
    </w:p>
    <w:p>
      <w:pPr>
        <w:pStyle w:val="BookText"/>
      </w:pPr>
      <w:r>
        <w:rPr>
          <w:rFonts w:ascii="IRNazanin" w:hAnsi="IRNazanin" w:eastAsia="IRNazanin" w:cs="IRNazanin"/>
          <w:lang w:bidi="fa-IR"/>
          <w:color w:val="111111"/>
          <w:sz w:val="28"/>
          <w:szCs w:val="28"/>
          <w:rtl/>
        </w:rPr>
        <w:t xml:space="preserve">امّا ستمگران (آن سخن را) به سخن دیگری غیر از آنچه به ایشان گفته شده بود، تبدیل کردند (و به جای حطّه، به عنوان مسخره گفتند: حنطه، یعنی گندم.) پسما بر آن ستمکاران به سزای گناهی که مرتکب می‌شدند، عذابی از آسمان فرو فرستادیم.</w:t>
      </w:r>
    </w:p>
    <w:p>
      <w:pPr>
        <w:pStyle w:val="Heading3"/>
      </w:pPr>
      <w:bookmarkStart w:id="673" w:name="_Toc70"/>
      <w:r>
        <w:t>ترجمه آیه 60</w:t>
      </w:r>
      <w:bookmarkEnd w:id="673"/>
    </w:p>
    <w:p>
      <w:pPr>
        <w:pStyle w:val="BookText"/>
      </w:pPr>
      <w:r>
        <w:rPr>
          <w:rFonts w:ascii="IRNazanin" w:hAnsi="IRNazanin" w:eastAsia="IRNazanin" w:cs="IRNazanin"/>
          <w:lang w:bidi="fa-IR"/>
          <w:color w:val="111111"/>
          <w:sz w:val="28"/>
          <w:szCs w:val="28"/>
          <w:rtl/>
        </w:rPr>
        <w:t xml:space="preserve">و (بخاطر بیاور) زمانی که موسی برای قوم خویش طلب آب کرد، به او گفتیم: عصای خود را به سنگ بزن، ناگاه دوازده چشمه‌ی آب از آن بشکافت و جوشید، (بطوری که) هر یک از افراد (طوائف دوازده‌گانه بنی‌اسرائیل) آبشخور خود را شناخت. (گفتیم:) از روزی الهی بخورید و بیاشامید و در زمین، تبه‌کارانه فساد نکنید!</w:t>
      </w:r>
    </w:p>
    <w:p>
      <w:pPr>
        <w:pStyle w:val="Heading3"/>
      </w:pPr>
      <w:bookmarkStart w:id="674" w:name="_Toc71"/>
      <w:r>
        <w:t>ترجمه آیه 61</w:t>
      </w:r>
      <w:bookmarkEnd w:id="674"/>
    </w:p>
    <w:p>
      <w:pPr>
        <w:pStyle w:val="BookText"/>
      </w:pPr>
      <w:r>
        <w:rPr>
          <w:rFonts w:ascii="IRNazanin" w:hAnsi="IRNazanin" w:eastAsia="IRNazanin" w:cs="IRNazanin"/>
          <w:lang w:bidi="fa-IR"/>
          <w:color w:val="111111"/>
          <w:sz w:val="28"/>
          <w:szCs w:val="28"/>
          <w:rtl/>
        </w:rPr>
        <w:t xml:space="preserve">و (نیز بخاطر آورید) زمانی که گفتید: ای موسی، ما هرگز یک نوع غذا را تحمّل نمی‌کنیم، پس پروردگارت را بخوان تا از آنچه (به طور طبیعی از) زمین می‌رویاند، از سبزی و خیار و سیر و عدسو پیازش، برای ما (نیز) برویاند. موسی گفت: آیا (غذای) پست‌تر را بجای نعمت بهتر می‌خواهید؟ (اکنون که چنین است بکوشید از این بیابان خارج شده و) وارد شهر شوید، که هر چه خواستید برای شما فراهم است. پس (مُهر) ذلّت و درماندگی، بر آنها زده شد و (مجدّداً) گرفتار غضب پروردگار شدند. این بدان جهت بود که آنها به آیات الهی کفر می‌ورزیدند و پیامب ران رابه ناحق می‌کشتند، و این به سبب آن بود که آنان گنه‌کار و سرکش و متجاوز بودند.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46_1064"/>
    <w:bookmarkEnd w:id="9"/>
    <w:p>
      <w:pPr>
        <w:pStyle w:val="Heading3"/>
      </w:pPr>
      <w:bookmarkStart w:id="675" w:name="_Toc72"/>
      <w:r>
        <w:t>ترجمه آیه 62</w:t>
      </w:r>
      <w:bookmarkEnd w:id="675"/>
    </w:p>
    <w:p>
      <w:pPr>
        <w:pStyle w:val="BookText"/>
      </w:pPr>
      <w:r>
        <w:rPr>
          <w:rFonts w:ascii="IRNazanin" w:hAnsi="IRNazanin" w:eastAsia="IRNazanin" w:cs="IRNazanin"/>
          <w:lang w:bidi="fa-IR"/>
          <w:color w:val="111111"/>
          <w:sz w:val="28"/>
          <w:szCs w:val="28"/>
          <w:rtl/>
        </w:rPr>
        <w:t xml:space="preserve">همانا کسانی که (به اسلام) ایمان آورده و کسانی که یهودی شدند و نصاری و صابئان، هر کس که به خدا و روز قیامت ایمان آورد و عمل صالح انجام دهد، پس برای آنهادر نزد پروردگارشان، پاداش و اجر است و بر آنها ترسی نیست و آنها محزون نمی‌شوند.</w:t>
      </w:r>
    </w:p>
    <w:p>
      <w:pPr>
        <w:pStyle w:val="Heading3"/>
      </w:pPr>
      <w:bookmarkStart w:id="676" w:name="_Toc73"/>
      <w:r>
        <w:t>ترجمه آیه 63</w:t>
      </w:r>
      <w:bookmarkEnd w:id="676"/>
    </w:p>
    <w:p>
      <w:pPr>
        <w:pStyle w:val="BookText"/>
      </w:pPr>
      <w:r>
        <w:rPr>
          <w:rFonts w:ascii="IRNazanin" w:hAnsi="IRNazanin" w:eastAsia="IRNazanin" w:cs="IRNazanin"/>
          <w:lang w:bidi="fa-IR"/>
          <w:color w:val="111111"/>
          <w:sz w:val="28"/>
          <w:szCs w:val="28"/>
          <w:rtl/>
        </w:rPr>
        <w:t xml:space="preserve">و (یاد کن) زمانی که از شما پیمان گرفتیم و کوه طور را بر فراز شما بالا بردیم (و گفتیم:) آنچه را (از آیات و دستورات خداوند) به شما داده‌ایم، با قدرت بگیرید و آنچه را در آن هست، به خاطر داشته باشید (و به آن عمل کنید) تا پرهیزگار شوید.</w:t>
      </w:r>
    </w:p>
    <w:p>
      <w:pPr>
        <w:pStyle w:val="Heading3"/>
      </w:pPr>
      <w:bookmarkStart w:id="677" w:name="_Toc74"/>
      <w:r>
        <w:t>ترجمه آیه 64</w:t>
      </w:r>
      <w:bookmarkEnd w:id="677"/>
    </w:p>
    <w:p>
      <w:pPr>
        <w:pStyle w:val="BookText"/>
      </w:pPr>
      <w:r>
        <w:rPr>
          <w:rFonts w:ascii="IRNazanin" w:hAnsi="IRNazanin" w:eastAsia="IRNazanin" w:cs="IRNazanin"/>
          <w:lang w:bidi="fa-IR"/>
          <w:color w:val="111111"/>
          <w:sz w:val="28"/>
          <w:szCs w:val="28"/>
          <w:rtl/>
        </w:rPr>
        <w:t xml:space="preserve">سپس شما بعد از این جریان (که کوه طور را بالای سر خود دیدید، بازهم) روی‌گردان شدید و اگر فضل و رحمت خداوند بر شما نبود قطعاً از زیانکاران بودید.</w:t>
      </w:r>
    </w:p>
    <w:p>
      <w:pPr>
        <w:pStyle w:val="Heading3"/>
      </w:pPr>
      <w:bookmarkStart w:id="678" w:name="_Toc75"/>
      <w:r>
        <w:t>ترجمه آیه 65</w:t>
      </w:r>
      <w:bookmarkEnd w:id="678"/>
    </w:p>
    <w:p>
      <w:pPr>
        <w:pStyle w:val="BookText"/>
      </w:pPr>
      <w:r>
        <w:rPr>
          <w:rFonts w:ascii="IRNazanin" w:hAnsi="IRNazanin" w:eastAsia="IRNazanin" w:cs="IRNazanin"/>
          <w:lang w:bidi="fa-IR"/>
          <w:color w:val="111111"/>
          <w:sz w:val="28"/>
          <w:szCs w:val="28"/>
          <w:rtl/>
        </w:rPr>
        <w:t xml:space="preserve">قطعاً شما از (سرنوشت) کسانی از خودتان که در روز شنبه، نافرمانی کردند (و به جای تعطیل کردن کار در این روز، دنبال کار رفتند) آگاهید، ما (به خاطر این نافرمانی) به آنان گفتیم: به شکل بوزینه‌های مطرود در آیید.</w:t>
      </w:r>
    </w:p>
    <w:p>
      <w:pPr>
        <w:pStyle w:val="Heading3"/>
      </w:pPr>
      <w:bookmarkStart w:id="679" w:name="_Toc76"/>
      <w:r>
        <w:t>ترجمه آیه 66</w:t>
      </w:r>
      <w:bookmarkEnd w:id="679"/>
    </w:p>
    <w:p>
      <w:pPr>
        <w:pStyle w:val="BookText"/>
      </w:pPr>
      <w:r>
        <w:rPr>
          <w:rFonts w:ascii="IRNazanin" w:hAnsi="IRNazanin" w:eastAsia="IRNazanin" w:cs="IRNazanin"/>
          <w:lang w:bidi="fa-IR"/>
          <w:color w:val="111111"/>
          <w:sz w:val="28"/>
          <w:szCs w:val="28"/>
          <w:rtl/>
        </w:rPr>
        <w:t xml:space="preserve">ما این عقوبت را عبرتی برای حاضران معاصر و نسل‌های بعدشان و پندی برای پرهیزکاران قرار دادیم.</w:t>
      </w:r>
    </w:p>
    <w:p>
      <w:pPr>
        <w:pStyle w:val="Heading3"/>
      </w:pPr>
      <w:bookmarkStart w:id="680" w:name="_Toc77"/>
      <w:r>
        <w:t>ترجمه آیه 67</w:t>
      </w:r>
      <w:bookmarkEnd w:id="680"/>
    </w:p>
    <w:p>
      <w:pPr>
        <w:pStyle w:val="BookText"/>
      </w:pPr>
      <w:r>
        <w:rPr>
          <w:rFonts w:ascii="IRNazanin" w:hAnsi="IRNazanin" w:eastAsia="IRNazanin" w:cs="IRNazanin"/>
          <w:lang w:bidi="fa-IR"/>
          <w:color w:val="111111"/>
          <w:sz w:val="28"/>
          <w:szCs w:val="28"/>
          <w:rtl/>
        </w:rPr>
        <w:t xml:space="preserve">و (بخاطر بیاورید) هنگامی که موسی به قوم خود گفت: خداوند به شما فرمان می‌دهد (برای یافتن قاتل) ماده گاوی را ذبح کنید، گفتند: آیا ما را به تمسخر می‌گیری؟ (موسی) گفت: به خدا پناه می‌برم از اینکه از جاهلان باشم.</w:t>
      </w:r>
    </w:p>
    <w:p>
      <w:pPr>
        <w:pStyle w:val="Heading3"/>
      </w:pPr>
      <w:bookmarkStart w:id="681" w:name="_Toc78"/>
      <w:r>
        <w:t>ترجمه آیه 68</w:t>
      </w:r>
      <w:bookmarkEnd w:id="681"/>
    </w:p>
    <w:p>
      <w:pPr>
        <w:pStyle w:val="BookText"/>
      </w:pPr>
      <w:r>
        <w:rPr>
          <w:rFonts w:ascii="IRNazanin" w:hAnsi="IRNazanin" w:eastAsia="IRNazanin" w:cs="IRNazanin"/>
          <w:lang w:bidi="fa-IR"/>
          <w:color w:val="111111"/>
          <w:sz w:val="28"/>
          <w:szCs w:val="28"/>
          <w:rtl/>
        </w:rPr>
        <w:t xml:space="preserve">(بنی‌اسرائیل به موسی) گفتند: از پروردگارت برای ما بخواه تا بر ما روشن کند که آن چگونه (گاوی) است؟ (موسی) گفت: همانا خداوند می‌فرماید: ماده گاوی که نه پیر و از کار افتاده باشد و نه بکر و جوان، (بلکه) میان این دو (و میان سال) باشد. پس آنچه به شما دستور داده شده (هر چه زودتر) انجام دهید.</w:t>
      </w:r>
    </w:p>
    <w:p>
      <w:pPr>
        <w:pStyle w:val="Heading3"/>
      </w:pPr>
      <w:bookmarkStart w:id="682" w:name="_Toc79"/>
      <w:r>
        <w:t>ترجمه آیه 69</w:t>
      </w:r>
      <w:bookmarkEnd w:id="682"/>
    </w:p>
    <w:p>
      <w:pPr>
        <w:pStyle w:val="BookText"/>
      </w:pPr>
      <w:r>
        <w:rPr>
          <w:rFonts w:ascii="IRNazanin" w:hAnsi="IRNazanin" w:eastAsia="IRNazanin" w:cs="IRNazanin"/>
          <w:lang w:bidi="fa-IR"/>
          <w:color w:val="111111"/>
          <w:sz w:val="28"/>
          <w:szCs w:val="28"/>
          <w:rtl/>
        </w:rPr>
        <w:t xml:space="preserve">(آنان به موسی) گفتند: از پروردگارت برای ما بخواه تا بر ما روشن سازد که رنگش چگونه باشد؟ (موسی) گفت: همانا خداوند می‌گوید: آن ماده گاوی باشد زرد یک دست، که رنگ آن بینندگان را شاد و مسرور سازد!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46_1065"/>
    <w:bookmarkEnd w:id="10"/>
    <w:p>
      <w:pPr>
        <w:pStyle w:val="Heading3"/>
      </w:pPr>
      <w:bookmarkStart w:id="683" w:name="_Toc80"/>
      <w:r>
        <w:t>ترجمه آیه 70</w:t>
      </w:r>
      <w:bookmarkEnd w:id="683"/>
    </w:p>
    <w:p>
      <w:pPr>
        <w:pStyle w:val="BookText"/>
      </w:pPr>
      <w:r>
        <w:rPr>
          <w:rFonts w:ascii="IRNazanin" w:hAnsi="IRNazanin" w:eastAsia="IRNazanin" w:cs="IRNazanin"/>
          <w:lang w:bidi="fa-IR"/>
          <w:color w:val="111111"/>
          <w:sz w:val="28"/>
          <w:szCs w:val="28"/>
          <w:rtl/>
        </w:rPr>
        <w:t xml:space="preserve">(بار دیگر به موسی) گفتند: از پروردگارت برای ما بخواه تا بر ما روشن کند چگونه گاوی باشد؟ زیرا این گاو بر ما مشتبه شده و اگر خداوند بخواهد (با توضیحات تو) حتماً هدایت خواهیم شد.</w:t>
      </w:r>
    </w:p>
    <w:p>
      <w:pPr>
        <w:pStyle w:val="Heading3"/>
      </w:pPr>
      <w:bookmarkStart w:id="684" w:name="_Toc81"/>
      <w:r>
        <w:t>ترجمه آیه 71</w:t>
      </w:r>
      <w:bookmarkEnd w:id="684"/>
    </w:p>
    <w:p>
      <w:pPr>
        <w:pStyle w:val="BookText"/>
      </w:pPr>
      <w:r>
        <w:rPr>
          <w:rFonts w:ascii="IRNazanin" w:hAnsi="IRNazanin" w:eastAsia="IRNazanin" w:cs="IRNazanin"/>
          <w:lang w:bidi="fa-IR"/>
          <w:color w:val="111111"/>
          <w:sz w:val="28"/>
          <w:szCs w:val="28"/>
          <w:rtl/>
        </w:rPr>
        <w:t xml:space="preserve">(موسی) گفت: خداوند می‌فرماید: همانا آن گاوی است که نه چنان رام باشد که زمین را شخم زند و نه کشتزار را آبیاری کند. از هر عیبی برکنار است و هیچ لکّه‌ای در (رنگ) آن نیست. گفتند: الآن حقّ (مطلب) را آوردی! پس (چنان گاوی را پیدا کرده و) آنرا سر بریدند، ولی نزدیک بود انجام ندهند.</w:t>
      </w:r>
    </w:p>
    <w:p>
      <w:pPr>
        <w:pStyle w:val="Heading3"/>
      </w:pPr>
      <w:bookmarkStart w:id="685" w:name="_Toc82"/>
      <w:r>
        <w:t>ترجمه آیه 72</w:t>
      </w:r>
      <w:bookmarkEnd w:id="685"/>
    </w:p>
    <w:p>
      <w:pPr>
        <w:pStyle w:val="BookText"/>
      </w:pPr>
      <w:r>
        <w:rPr>
          <w:rFonts w:ascii="IRNazanin" w:hAnsi="IRNazanin" w:eastAsia="IRNazanin" w:cs="IRNazanin"/>
          <w:lang w:bidi="fa-IR"/>
          <w:color w:val="111111"/>
          <w:sz w:val="28"/>
          <w:szCs w:val="28"/>
          <w:rtl/>
        </w:rPr>
        <w:t xml:space="preserve">و (به یاد آورید) هنگامی که فردی را به قتل رساندید و سپس درباره‌ی (قاتل) او، به نزاع پرداختید، ولی خداوند آنچه را شما پنهان می‌داشتید، آشکار می‌سازد.</w:t>
      </w:r>
    </w:p>
    <w:p>
      <w:pPr>
        <w:pStyle w:val="Heading3"/>
      </w:pPr>
      <w:bookmarkStart w:id="686" w:name="_Toc83"/>
      <w:r>
        <w:t>ترجمه آیه 73</w:t>
      </w:r>
      <w:bookmarkEnd w:id="686"/>
    </w:p>
    <w:p>
      <w:pPr>
        <w:pStyle w:val="BookText"/>
      </w:pPr>
      <w:r>
        <w:rPr>
          <w:rFonts w:ascii="IRNazanin" w:hAnsi="IRNazanin" w:eastAsia="IRNazanin" w:cs="IRNazanin"/>
          <w:lang w:bidi="fa-IR"/>
          <w:color w:val="111111"/>
          <w:sz w:val="28"/>
          <w:szCs w:val="28"/>
          <w:rtl/>
        </w:rPr>
        <w:t xml:space="preserve">پس گفتیم: قسمتی از گاو ذبح شده را به مقتول بزنید (تا زنده شود و قاتل را معرّفی کند.) خداوند اینگونه مردگان را زنده می‌کند و آیات خود را به شما نشان می‌دهد، شاید تعقّل کنید.</w:t>
      </w:r>
    </w:p>
    <w:p>
      <w:pPr>
        <w:pStyle w:val="Heading3"/>
      </w:pPr>
      <w:bookmarkStart w:id="687" w:name="_Toc84"/>
      <w:r>
        <w:t>ترجمه آیه 74</w:t>
      </w:r>
      <w:bookmarkEnd w:id="687"/>
    </w:p>
    <w:p>
      <w:pPr>
        <w:pStyle w:val="BookText"/>
      </w:pPr>
      <w:r>
        <w:rPr>
          <w:rFonts w:ascii="IRNazanin" w:hAnsi="IRNazanin" w:eastAsia="IRNazanin" w:cs="IRNazanin"/>
          <w:lang w:bidi="fa-IR"/>
          <w:color w:val="111111"/>
          <w:sz w:val="28"/>
          <w:szCs w:val="28"/>
          <w:rtl/>
        </w:rPr>
        <w:t xml:space="preserve">سپس دلهای شما بعد از این جریان سخت شد، همچون سنگ یا سخت‌تر! چرا که از پاره‌ای سنگ‌ها، نهرها شکافته (و جاری) می‌شود و پاره‌ای از آنها، شکاف برمی‌دارد و آب از آن تراوش می‌کند، و بعضی از سنگ‌ها از خوف خدا (از فراز کوه) به زیر می‌افتد. (امّا دلهای شما هیچ متأثّر نمی‌شود) و خداوند از اعمال شما غافل نیست.</w:t>
      </w:r>
    </w:p>
    <w:p>
      <w:pPr>
        <w:pStyle w:val="Heading3"/>
      </w:pPr>
      <w:bookmarkStart w:id="688" w:name="_Toc85"/>
      <w:r>
        <w:t>ترجمه آیه 75</w:t>
      </w:r>
      <w:bookmarkEnd w:id="688"/>
    </w:p>
    <w:p>
      <w:pPr>
        <w:pStyle w:val="BookText"/>
      </w:pPr>
      <w:r>
        <w:rPr>
          <w:rFonts w:ascii="IRNazanin" w:hAnsi="IRNazanin" w:eastAsia="IRNazanin" w:cs="IRNazanin"/>
          <w:lang w:bidi="fa-IR"/>
          <w:color w:val="111111"/>
          <w:sz w:val="28"/>
          <w:szCs w:val="28"/>
          <w:rtl/>
        </w:rPr>
        <w:t xml:space="preserve">(پس ای مؤمنان!) آیا انتظار دارید (که یهودیان سرسخت،) به (دین) شما ایمان بیاورند؟ در حالی که عده‌ای از آنان، سخنان خدا را می‌شنیدند و پس از فهمیدنش، آنرا تحریف می‌کردند با آنکه (حق را) می‌دانستند.</w:t>
      </w:r>
    </w:p>
    <w:p>
      <w:pPr>
        <w:pStyle w:val="Heading3"/>
      </w:pPr>
      <w:bookmarkStart w:id="689" w:name="_Toc86"/>
      <w:r>
        <w:t>ترجمه آیه 76</w:t>
      </w:r>
      <w:bookmarkEnd w:id="689"/>
    </w:p>
    <w:p>
      <w:pPr>
        <w:pStyle w:val="BookText"/>
      </w:pPr>
      <w:r>
        <w:rPr>
          <w:rFonts w:ascii="IRNazanin" w:hAnsi="IRNazanin" w:eastAsia="IRNazanin" w:cs="IRNazanin"/>
          <w:lang w:bidi="fa-IR"/>
          <w:color w:val="111111"/>
          <w:sz w:val="28"/>
          <w:szCs w:val="28"/>
          <w:rtl/>
        </w:rPr>
        <w:t xml:space="preserve">و (همین یهودیان) هنگامی که مؤمنان را ملاقات می‌کنند، می‌گویند: ایمان آوردیم، ولی هنگامی که بعضی از آنها با بعضی دیگر خلوت می‌کنند، می‌گویند: چرا آنچه را که خداوند (درباره‌ی صفاتِ پیامبر اسلام) برای شما (در تورات) گشوده (و بیان کرده، به مسلمانان) بازگو می‌کنید تا (روز رستاخیز) در پیشگاه پروردگارتان بر ضدّ شما به آن استدلال کنند؟ پس آیا تعقّل نمی‌کنید؟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46_1066"/>
    <w:bookmarkEnd w:id="11"/>
    <w:p>
      <w:pPr>
        <w:pStyle w:val="Heading3"/>
      </w:pPr>
      <w:bookmarkStart w:id="690" w:name="_Toc87"/>
      <w:r>
        <w:t>ترجمه آیه 77</w:t>
      </w:r>
      <w:bookmarkEnd w:id="690"/>
    </w:p>
    <w:p>
      <w:pPr>
        <w:pStyle w:val="BookText"/>
      </w:pPr>
      <w:r>
        <w:rPr>
          <w:rFonts w:ascii="IRNazanin" w:hAnsi="IRNazanin" w:eastAsia="IRNazanin" w:cs="IRNazanin"/>
          <w:lang w:bidi="fa-IR"/>
          <w:color w:val="111111"/>
          <w:sz w:val="28"/>
          <w:szCs w:val="28"/>
          <w:rtl/>
        </w:rPr>
        <w:t xml:space="preserve">آیا نمی‌دانند که خداوند آنچه را پنهان و آنچه را آشکار می‌کنند، می‌داند.</w:t>
      </w:r>
    </w:p>
    <w:p>
      <w:pPr>
        <w:pStyle w:val="Heading3"/>
      </w:pPr>
      <w:bookmarkStart w:id="691" w:name="_Toc88"/>
      <w:r>
        <w:t>ترجمه آیه 78</w:t>
      </w:r>
      <w:bookmarkEnd w:id="691"/>
    </w:p>
    <w:p>
      <w:pPr>
        <w:pStyle w:val="BookText"/>
      </w:pPr>
      <w:r>
        <w:rPr>
          <w:rFonts w:ascii="IRNazanin" w:hAnsi="IRNazanin" w:eastAsia="IRNazanin" w:cs="IRNazanin"/>
          <w:lang w:bidi="fa-IR"/>
          <w:color w:val="111111"/>
          <w:sz w:val="28"/>
          <w:szCs w:val="28"/>
          <w:rtl/>
        </w:rPr>
        <w:t xml:space="preserve">و بعضی از آنان (یهودیان)، افراد درس ناخوانده‌ای هستند که کتاب خدا را جز خیالات و آرزوهای خود نمی‌دانند، آنها تنها پایبند گمان خویشند.</w:t>
      </w:r>
    </w:p>
    <w:p>
      <w:pPr>
        <w:pStyle w:val="Heading3"/>
      </w:pPr>
      <w:bookmarkStart w:id="692" w:name="_Toc89"/>
      <w:r>
        <w:t>ترجمه آیه 79</w:t>
      </w:r>
      <w:bookmarkEnd w:id="692"/>
    </w:p>
    <w:p>
      <w:pPr>
        <w:pStyle w:val="BookText"/>
      </w:pPr>
      <w:r>
        <w:rPr>
          <w:rFonts w:ascii="IRNazanin" w:hAnsi="IRNazanin" w:eastAsia="IRNazanin" w:cs="IRNazanin"/>
          <w:lang w:bidi="fa-IR"/>
          <w:color w:val="111111"/>
          <w:sz w:val="28"/>
          <w:szCs w:val="28"/>
          <w:rtl/>
        </w:rPr>
        <w:t xml:space="preserve">پس وای بر کسانی که مطالبی را با دست خود می‌نویسند، سپس می‌گویند: این از طرف خداست، تا به آن بهای اندکی بستانند، پس وای بر آنها از آنچه دست‌هایشان نوشت و وای بر آنها از آنچه (از این راه) به دست می‌آورند!</w:t>
      </w:r>
    </w:p>
    <w:p>
      <w:pPr>
        <w:pStyle w:val="Heading3"/>
      </w:pPr>
      <w:bookmarkStart w:id="693" w:name="_Toc90"/>
      <w:r>
        <w:t>ترجمه آیه 80</w:t>
      </w:r>
      <w:bookmarkEnd w:id="693"/>
    </w:p>
    <w:p>
      <w:pPr>
        <w:pStyle w:val="BookText"/>
      </w:pPr>
      <w:r>
        <w:rPr>
          <w:rFonts w:ascii="IRNazanin" w:hAnsi="IRNazanin" w:eastAsia="IRNazanin" w:cs="IRNazanin"/>
          <w:lang w:bidi="fa-IR"/>
          <w:color w:val="111111"/>
          <w:sz w:val="28"/>
          <w:szCs w:val="28"/>
          <w:rtl/>
        </w:rPr>
        <w:t xml:space="preserve">و (یهود) گفتند: جز چند روزی محدود، هرگز آتش دوزخ به ما نخواهد رسید، بگو: آیا پیمانی از نزد خدا گرفته‌اید که البتّه خداوند هرگز خلاف پیمان خود نمی‌کند، یا اینکه بر خداوند چیزی را نسبت می‌دهید که به آن علم ندارید؟</w:t>
      </w:r>
    </w:p>
    <w:p>
      <w:pPr>
        <w:pStyle w:val="Heading3"/>
      </w:pPr>
      <w:bookmarkStart w:id="694" w:name="_Toc91"/>
      <w:r>
        <w:t>ترجمه آیه 81</w:t>
      </w:r>
      <w:bookmarkEnd w:id="694"/>
    </w:p>
    <w:p>
      <w:pPr>
        <w:pStyle w:val="BookText"/>
      </w:pPr>
      <w:r>
        <w:rPr>
          <w:rFonts w:ascii="IRNazanin" w:hAnsi="IRNazanin" w:eastAsia="IRNazanin" w:cs="IRNazanin"/>
          <w:lang w:bidi="fa-IR"/>
          <w:color w:val="111111"/>
          <w:sz w:val="28"/>
          <w:szCs w:val="28"/>
          <w:rtl/>
        </w:rPr>
        <w:t xml:space="preserve">آری، هر کس بدی کسب کند و گناهش او را فراگیرد (و آثار گناهان سراسر وجودشان را بپوشاند)، آنها اهل آتشند و همیشه در آن خواهند بود.</w:t>
      </w:r>
    </w:p>
    <w:p>
      <w:pPr>
        <w:pStyle w:val="Heading3"/>
      </w:pPr>
      <w:bookmarkStart w:id="695" w:name="_Toc92"/>
      <w:r>
        <w:t>ترجمه آیه 82</w:t>
      </w:r>
      <w:bookmarkEnd w:id="695"/>
    </w:p>
    <w:p>
      <w:pPr>
        <w:pStyle w:val="BookText"/>
      </w:pPr>
      <w:r>
        <w:rPr>
          <w:rFonts w:ascii="IRNazanin" w:hAnsi="IRNazanin" w:eastAsia="IRNazanin" w:cs="IRNazanin"/>
          <w:lang w:bidi="fa-IR"/>
          <w:color w:val="111111"/>
          <w:sz w:val="28"/>
          <w:szCs w:val="28"/>
          <w:rtl/>
        </w:rPr>
        <w:t xml:space="preserve">و کسانی که ایمان آوردهو کارهای شایسته انجام داده‌اند، آنان اهل بهشتند و در آن جاودانه خواهند ماند.</w:t>
      </w:r>
    </w:p>
    <w:p>
      <w:pPr>
        <w:pStyle w:val="Heading3"/>
      </w:pPr>
      <w:bookmarkStart w:id="696" w:name="_Toc93"/>
      <w:r>
        <w:t>ترجمه آیه 83</w:t>
      </w:r>
      <w:bookmarkEnd w:id="696"/>
    </w:p>
    <w:p>
      <w:pPr>
        <w:pStyle w:val="BookText"/>
      </w:pPr>
      <w:r>
        <w:rPr>
          <w:rFonts w:ascii="IRNazanin" w:hAnsi="IRNazanin" w:eastAsia="IRNazanin" w:cs="IRNazanin"/>
          <w:lang w:bidi="fa-IR"/>
          <w:color w:val="111111"/>
          <w:sz w:val="28"/>
          <w:szCs w:val="28"/>
          <w:rtl/>
        </w:rPr>
        <w:t xml:space="preserve">و (به یاد آرید) زمانی که از بنی‌اسرائیل پیمان گرفتیم، جز خداوند یگانه را پرستش نکنید و به پدر و مادر و خویشان و یتیمان و بینوایان، احسان کنید و با مردم، به زبان خوش سخن بگویید و نماز را برپای دارید و زکات بدهید. امّا شما (با اینکه پیمان بسته بودید،) جز عدّه‌ی کمی، سرپیچی کردید و روی گردان شدید.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46_1067"/>
    <w:bookmarkEnd w:id="12"/>
    <w:p>
      <w:pPr>
        <w:pStyle w:val="Heading3"/>
      </w:pPr>
      <w:bookmarkStart w:id="697" w:name="_Toc94"/>
      <w:r>
        <w:t>ترجمه آیه 84</w:t>
      </w:r>
      <w:bookmarkEnd w:id="697"/>
    </w:p>
    <w:p>
      <w:pPr>
        <w:pStyle w:val="BookText"/>
      </w:pPr>
      <w:r>
        <w:rPr>
          <w:rFonts w:ascii="IRNazanin" w:hAnsi="IRNazanin" w:eastAsia="IRNazanin" w:cs="IRNazanin"/>
          <w:lang w:bidi="fa-IR"/>
          <w:color w:val="111111"/>
          <w:sz w:val="28"/>
          <w:szCs w:val="28"/>
          <w:rtl/>
        </w:rPr>
        <w:t xml:space="preserve">و (به یاد آرید) هنگامی که از شما پیمان گرفتیم، خونهای یکدیگر را نریزید و همدیگر را از سرزمین خود بیرون نکنید، پس شما (به این پیمان) اقرار کردید و خود بر آن گواه هستید.</w:t>
      </w:r>
    </w:p>
    <w:p>
      <w:pPr>
        <w:pStyle w:val="Heading3"/>
      </w:pPr>
      <w:bookmarkStart w:id="698" w:name="_Toc95"/>
      <w:r>
        <w:t>ترجمه آیه 85</w:t>
      </w:r>
      <w:bookmarkEnd w:id="698"/>
    </w:p>
    <w:p>
      <w:pPr>
        <w:pStyle w:val="BookText"/>
      </w:pPr>
      <w:r>
        <w:rPr>
          <w:rFonts w:ascii="IRNazanin" w:hAnsi="IRNazanin" w:eastAsia="IRNazanin" w:cs="IRNazanin"/>
          <w:lang w:bidi="fa-IR"/>
          <w:color w:val="111111"/>
          <w:sz w:val="28"/>
          <w:szCs w:val="28"/>
          <w:rtl/>
        </w:rPr>
        <w:t xml:space="preserve">امّا این شما هستید که یکدیگر را به قتل می‌رسانید و جمعی از خودتان را از سرزمینشان (آواره و) بیرون می‌کنید و بر علیه آنان، به گناه و تجاوز همدیگر را پشتیبانی می‌کنید. ولی اگر همانان به صورت اسیران نزد شما آیند، بازخریدشان می‌کنید (تا آزادشان سازید) در حالی که (نه تنها کشتن، بلکه) بیرون راندن آنها (نیز) بر شما حرام بود. آیا به بعضی از دستورات کتاب آسمانی ایمان می‌آورید و به برخی دیگر کافر می‌شوید؟ پس جزای هر کس از شما که این عملرا انجام دهد، جز رسوایی در این جهان، چیزی نخواهد بود و روز قیامت به سخت‌ترین عذاب باز برده شوند و خداوند از آنچه انجام می‌دهید، غافل نیست.</w:t>
      </w:r>
    </w:p>
    <w:p>
      <w:pPr>
        <w:pStyle w:val="Heading3"/>
      </w:pPr>
      <w:bookmarkStart w:id="699" w:name="_Toc96"/>
      <w:r>
        <w:t>ترجمه آیه 86</w:t>
      </w:r>
      <w:bookmarkEnd w:id="699"/>
    </w:p>
    <w:p>
      <w:pPr>
        <w:pStyle w:val="BookText"/>
      </w:pPr>
      <w:r>
        <w:rPr>
          <w:rFonts w:ascii="IRNazanin" w:hAnsi="IRNazanin" w:eastAsia="IRNazanin" w:cs="IRNazanin"/>
          <w:lang w:bidi="fa-IR"/>
          <w:color w:val="111111"/>
          <w:sz w:val="28"/>
          <w:szCs w:val="28"/>
          <w:rtl/>
        </w:rPr>
        <w:t xml:space="preserve">آنها کسانی هستند که زندگی دنیا را به بهای (از دست‌دادن) آخرت خریده‌اند، پس در مجازات آنان تخفیفی داده نمی‌شود و آنها یاری نخواهند شد.</w:t>
      </w:r>
    </w:p>
    <w:p>
      <w:pPr>
        <w:pStyle w:val="Heading3"/>
      </w:pPr>
      <w:bookmarkStart w:id="700" w:name="_Toc97"/>
      <w:r>
        <w:t>ترجمه آیه 87</w:t>
      </w:r>
      <w:bookmarkEnd w:id="700"/>
    </w:p>
    <w:p>
      <w:pPr>
        <w:pStyle w:val="BookText"/>
      </w:pPr>
      <w:r>
        <w:rPr>
          <w:rFonts w:ascii="IRNazanin" w:hAnsi="IRNazanin" w:eastAsia="IRNazanin" w:cs="IRNazanin"/>
          <w:lang w:bidi="fa-IR"/>
          <w:color w:val="111111"/>
          <w:sz w:val="28"/>
          <w:szCs w:val="28"/>
          <w:rtl/>
        </w:rPr>
        <w:t xml:space="preserve">و همانا ما به موسی کتاب (تورات) دادیم و از پس او پیامبرانی پشت سر یکدیگر فرستادیم و به عیسی بن مریم (معجزات و) دلایل روشن بخشیدیم و او را با روح القدس، تأئید و یاری نمودیم. پسچرا هرگاه پیامبری چیزی (از احکام و دستورات) بر خلاف هوای نفس شما آورد، در برابر او تکبّر ورزیدید. (و به جای ایمان آوردن به او) جمعی را تکذیب و جمعی را به قتل رساندید؟!</w:t>
      </w:r>
    </w:p>
    <w:p>
      <w:pPr>
        <w:pStyle w:val="Heading3"/>
      </w:pPr>
      <w:bookmarkStart w:id="701" w:name="_Toc98"/>
      <w:r>
        <w:t>ترجمه آیه 88</w:t>
      </w:r>
      <w:bookmarkEnd w:id="701"/>
    </w:p>
    <w:p>
      <w:pPr>
        <w:pStyle w:val="BookText"/>
      </w:pPr>
      <w:r>
        <w:rPr>
          <w:rFonts w:ascii="IRNazanin" w:hAnsi="IRNazanin" w:eastAsia="IRNazanin" w:cs="IRNazanin"/>
          <w:lang w:bidi="fa-IR"/>
          <w:color w:val="111111"/>
          <w:sz w:val="28"/>
          <w:szCs w:val="28"/>
          <w:rtl/>
        </w:rPr>
        <w:t xml:space="preserve">و آنها (به پیامبران) گفتند: دلهای ما در غلاف است (و ما از گفته‌های شما چیزی نمی‌فهمیم.) چنین نیست، بلکه خداوند به سبب کفرشان از رحمت خود دور ساخته (و به همین دلیل چیزی درک نمی‌کنند)، پس اندکی ایمان می‌آورند.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46_1068"/>
    <w:bookmarkEnd w:id="13"/>
    <w:p>
      <w:pPr>
        <w:pStyle w:val="Heading3"/>
      </w:pPr>
      <w:bookmarkStart w:id="702" w:name="_Toc99"/>
      <w:r>
        <w:t>ترجمه آیه 89</w:t>
      </w:r>
      <w:bookmarkEnd w:id="702"/>
    </w:p>
    <w:p>
      <w:pPr>
        <w:pStyle w:val="BookText"/>
      </w:pPr>
      <w:r>
        <w:rPr>
          <w:rFonts w:ascii="IRNazanin" w:hAnsi="IRNazanin" w:eastAsia="IRNazanin" w:cs="IRNazanin"/>
          <w:lang w:bidi="fa-IR"/>
          <w:color w:val="111111"/>
          <w:sz w:val="28"/>
          <w:szCs w:val="28"/>
          <w:rtl/>
        </w:rPr>
        <w:t xml:space="preserve">و چون از طرف خداوند، آنان را کتابی (قرآن) آمد که مؤیّد آن نشانه‌هایی است که نزد آنهاست و پیش از این به خود نوید می‌دادند (که با کمک کتاب و پیامبر جدید) بر دشمنان پیروز گردند، اماچون آنچه (از کتاب و پیامبر که از قبل) شناخته بودند، نزد آنان آمد به او کافر شدند، پس لعنت خدا بر کافران باد.</w:t>
      </w:r>
    </w:p>
    <w:p>
      <w:pPr>
        <w:pStyle w:val="Heading3"/>
      </w:pPr>
      <w:bookmarkStart w:id="703" w:name="_Toc100"/>
      <w:r>
        <w:t>ترجمه آیه 90</w:t>
      </w:r>
      <w:bookmarkEnd w:id="703"/>
    </w:p>
    <w:p>
      <w:pPr>
        <w:pStyle w:val="BookText"/>
      </w:pPr>
      <w:r>
        <w:rPr>
          <w:rFonts w:ascii="IRNazanin" w:hAnsi="IRNazanin" w:eastAsia="IRNazanin" w:cs="IRNazanin"/>
          <w:lang w:bidi="fa-IR"/>
          <w:color w:val="111111"/>
          <w:sz w:val="28"/>
          <w:szCs w:val="28"/>
          <w:rtl/>
        </w:rPr>
        <w:t xml:space="preserve">چه بد است آنچه که خویشتن را به آن بفروختند، که از روی حسد، به آیاتی که خدا فرستاده بود کافر شدند (و گفتند:) که چرا خداوند از فضل خویش بر هر کس از بندگانش که بخواهد، (آیاتش را) نازل می‌کند. پس به قهر پی درپی الهی گرفتار شدند و برای کافران، مجازاتی خوارکننده است.</w:t>
      </w:r>
    </w:p>
    <w:p>
      <w:pPr>
        <w:pStyle w:val="Heading3"/>
      </w:pPr>
      <w:bookmarkStart w:id="704" w:name="_Toc101"/>
      <w:r>
        <w:t>ترجمه آیه 91</w:t>
      </w:r>
      <w:bookmarkEnd w:id="704"/>
    </w:p>
    <w:p>
      <w:pPr>
        <w:pStyle w:val="BookText"/>
      </w:pPr>
      <w:r>
        <w:rPr>
          <w:rFonts w:ascii="IRNazanin" w:hAnsi="IRNazanin" w:eastAsia="IRNazanin" w:cs="IRNazanin"/>
          <w:lang w:bidi="fa-IR"/>
          <w:color w:val="111111"/>
          <w:sz w:val="28"/>
          <w:szCs w:val="28"/>
          <w:rtl/>
        </w:rPr>
        <w:t xml:space="preserve">و هنگامی که به آنها گفته شود به آنچه خداوند نازل کرده ایمان آورید، گویند: ما تنها به چیزی ایمان می‌آوریم که بر (پیامبر) خودمان نازل شده باشد و به غیر آن کافر می‌شوند، در حالی که آن (قرآن) حق است و آنچه را (از تورات) با ایشان است، تصدیق می‌کند. بگو: اگر (به آیاتی که بر خودتان نازل شده) مؤمن بودید پس چرا پیامبران خدا را پیش از این به قتل می‌رساندید؟!</w:t>
      </w:r>
    </w:p>
    <w:p>
      <w:pPr>
        <w:pStyle w:val="Heading3"/>
      </w:pPr>
      <w:bookmarkStart w:id="705" w:name="_Toc102"/>
      <w:r>
        <w:t>ترجمه آیه 92</w:t>
      </w:r>
      <w:bookmarkEnd w:id="705"/>
    </w:p>
    <w:p>
      <w:pPr>
        <w:pStyle w:val="BookText"/>
      </w:pPr>
      <w:r>
        <w:rPr>
          <w:rFonts w:ascii="IRNazanin" w:hAnsi="IRNazanin" w:eastAsia="IRNazanin" w:cs="IRNazanin"/>
          <w:lang w:bidi="fa-IR"/>
          <w:color w:val="111111"/>
          <w:sz w:val="28"/>
          <w:szCs w:val="28"/>
          <w:rtl/>
        </w:rPr>
        <w:t xml:space="preserve">و همانا موسی (آن همه) معجزات برای شما آورد، ولی شما پس از (غیاب) او گوساله را (به خدایی) گرفتید، در حالی که ستمکار بودید.</w:t>
      </w:r>
    </w:p>
    <w:p>
      <w:pPr>
        <w:pStyle w:val="Heading3"/>
      </w:pPr>
      <w:bookmarkStart w:id="706" w:name="_Toc103"/>
      <w:r>
        <w:t>ترجمه آیه 93</w:t>
      </w:r>
      <w:bookmarkEnd w:id="706"/>
    </w:p>
    <w:p>
      <w:pPr>
        <w:pStyle w:val="BookText"/>
      </w:pPr>
      <w:r>
        <w:rPr>
          <w:rFonts w:ascii="IRNazanin" w:hAnsi="IRNazanin" w:eastAsia="IRNazanin" w:cs="IRNazanin"/>
          <w:lang w:bidi="fa-IR"/>
          <w:color w:val="111111"/>
          <w:sz w:val="28"/>
          <w:szCs w:val="28"/>
          <w:rtl/>
        </w:rPr>
        <w:t xml:space="preserve">و (یاد کنید) آنگاه که از شما پیمان گرفتیم و کوه طور را بر فراز شما بالا بردیم (و گفتیم:) دستوراتی که به شما داده‌ایم، محکم بگیرید و گوش دهید (و عمل کنید. امّا آنان) گفتند: شنیدیم و نافرمانی کردیم، و به سبب کفرشان به (پرستش) گوساله دل باختند. بگو اگر ادّعای ایمان دارید، (بدانید که) ایمانتان شما را به بد چیزی فرمان می‌دهد.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46_1069"/>
    <w:bookmarkEnd w:id="14"/>
    <w:p>
      <w:pPr>
        <w:pStyle w:val="Heading3"/>
      </w:pPr>
      <w:bookmarkStart w:id="707" w:name="_Toc104"/>
      <w:r>
        <w:t>ترجمه آیه 94</w:t>
      </w:r>
      <w:bookmarkEnd w:id="707"/>
    </w:p>
    <w:p>
      <w:pPr>
        <w:pStyle w:val="BookText"/>
      </w:pPr>
      <w:r>
        <w:rPr>
          <w:rFonts w:ascii="IRNazanin" w:hAnsi="IRNazanin" w:eastAsia="IRNazanin" w:cs="IRNazanin"/>
          <w:lang w:bidi="fa-IR"/>
          <w:color w:val="111111"/>
          <w:sz w:val="28"/>
          <w:szCs w:val="28"/>
          <w:rtl/>
        </w:rPr>
        <w:t xml:space="preserve">بگو: اگر سرای آخرتدر نزد خداوند مخصوص شماست، نه سایر مردم، پس آرزوی مرگ کنید، اگر راست می‌گویید.</w:t>
      </w:r>
    </w:p>
    <w:p>
      <w:pPr>
        <w:pStyle w:val="Heading3"/>
      </w:pPr>
      <w:bookmarkStart w:id="708" w:name="_Toc105"/>
      <w:r>
        <w:t>ترجمه آیه 95</w:t>
      </w:r>
      <w:bookmarkEnd w:id="708"/>
    </w:p>
    <w:p>
      <w:pPr>
        <w:pStyle w:val="BookText"/>
      </w:pPr>
      <w:r>
        <w:rPr>
          <w:rFonts w:ascii="IRNazanin" w:hAnsi="IRNazanin" w:eastAsia="IRNazanin" w:cs="IRNazanin"/>
          <w:lang w:bidi="fa-IR"/>
          <w:color w:val="111111"/>
          <w:sz w:val="28"/>
          <w:szCs w:val="28"/>
          <w:rtl/>
        </w:rPr>
        <w:t xml:space="preserve">ولی آنها هرگز به سبب آنچه از پیش فرستاده‌اند، آرزوی مرگ نکنند و خداوند به حال ستمگران، آگاه است.</w:t>
      </w:r>
    </w:p>
    <w:p>
      <w:pPr>
        <w:pStyle w:val="Heading3"/>
      </w:pPr>
      <w:bookmarkStart w:id="709" w:name="_Toc106"/>
      <w:r>
        <w:t>ترجمه آیه 96</w:t>
      </w:r>
      <w:bookmarkEnd w:id="709"/>
    </w:p>
    <w:p>
      <w:pPr>
        <w:pStyle w:val="BookText"/>
      </w:pPr>
      <w:r>
        <w:rPr>
          <w:rFonts w:ascii="IRNazanin" w:hAnsi="IRNazanin" w:eastAsia="IRNazanin" w:cs="IRNazanin"/>
          <w:lang w:bidi="fa-IR"/>
          <w:color w:val="111111"/>
          <w:sz w:val="28"/>
          <w:szCs w:val="28"/>
          <w:rtl/>
        </w:rPr>
        <w:t xml:space="preserve">(ای پیامبر) هر آینه یهود را حریص‌ترین مردم، حتّی (حریص‌تر) از مشرکان، بر زندگی (این دنیا و اندوختن ثروت) خواهی یافت، (تا آنجا که) هر یک از آنها دوست دارد هزار سال عمر کند، درحالی که (اگر) این عمر طولانی به آنان داده شود، آنان را از عذاب خداوند باز نخواهد داشت و خداوند به اعمال آنها بیناست.</w:t>
      </w:r>
    </w:p>
    <w:p>
      <w:pPr>
        <w:pStyle w:val="Heading3"/>
      </w:pPr>
      <w:bookmarkStart w:id="710" w:name="_Toc107"/>
      <w:r>
        <w:t>ترجمه آیه 97</w:t>
      </w:r>
      <w:bookmarkEnd w:id="710"/>
    </w:p>
    <w:p>
      <w:pPr>
        <w:pStyle w:val="BookText"/>
      </w:pPr>
      <w:r>
        <w:rPr>
          <w:rFonts w:ascii="IRNazanin" w:hAnsi="IRNazanin" w:eastAsia="IRNazanin" w:cs="IRNazanin"/>
          <w:lang w:bidi="fa-IR"/>
          <w:color w:val="111111"/>
          <w:sz w:val="28"/>
          <w:szCs w:val="28"/>
          <w:rtl/>
        </w:rPr>
        <w:t xml:space="preserve">(یهود می‌گویند: چون فرشته‌ای که وحی بر تو نازل می‌کند جبرئیل است و ما با جبرئیل دشمن هستیم، به تو ایمان نمی‌آوریم) بگو: هر که دشمن جبرئیل باشد (در حقیقت دشمن خداست.) چرا که اوبه فرمان خدا، قرآن را بر قلب تو نازل کرده است، (قرآنی) که کتب آسمانی پیشین راتصد یق می‌کند و مایه‌ی هدایت و بشارت برای مؤمنان است.</w:t>
      </w:r>
    </w:p>
    <w:p>
      <w:pPr>
        <w:pStyle w:val="Heading3"/>
      </w:pPr>
      <w:bookmarkStart w:id="711" w:name="_Toc108"/>
      <w:r>
        <w:t>ترجمه آیه 98</w:t>
      </w:r>
      <w:bookmarkEnd w:id="711"/>
    </w:p>
    <w:p>
      <w:pPr>
        <w:pStyle w:val="BookText"/>
      </w:pPr>
      <w:r>
        <w:rPr>
          <w:rFonts w:ascii="IRNazanin" w:hAnsi="IRNazanin" w:eastAsia="IRNazanin" w:cs="IRNazanin"/>
          <w:lang w:bidi="fa-IR"/>
          <w:color w:val="111111"/>
          <w:sz w:val="28"/>
          <w:szCs w:val="28"/>
          <w:rtl/>
        </w:rPr>
        <w:t xml:space="preserve">هر که دشمن خدا و فرشتگان و پیامبران او و جبرئیل و میکائیل باشد (کافر است و بداند که) خداوند دشمن کافران است.</w:t>
      </w:r>
    </w:p>
    <w:p>
      <w:pPr>
        <w:pStyle w:val="Heading3"/>
      </w:pPr>
      <w:bookmarkStart w:id="712" w:name="_Toc109"/>
      <w:r>
        <w:t>ترجمه آیه 99</w:t>
      </w:r>
      <w:bookmarkEnd w:id="712"/>
    </w:p>
    <w:p>
      <w:pPr>
        <w:pStyle w:val="BookText"/>
      </w:pPr>
      <w:r>
        <w:rPr>
          <w:rFonts w:ascii="IRNazanin" w:hAnsi="IRNazanin" w:eastAsia="IRNazanin" w:cs="IRNazanin"/>
          <w:lang w:bidi="fa-IR"/>
          <w:color w:val="111111"/>
          <w:sz w:val="28"/>
          <w:szCs w:val="28"/>
          <w:rtl/>
        </w:rPr>
        <w:t xml:space="preserve">همانا آیات (و نشانه‌های) روشنی به سوی تو فرستادیم و جز فاسقان کسی به آنها کفر نمی‌ورزد.</w:t>
      </w:r>
    </w:p>
    <w:p>
      <w:pPr>
        <w:pStyle w:val="Heading3"/>
      </w:pPr>
      <w:bookmarkStart w:id="713" w:name="_Toc110"/>
      <w:r>
        <w:t>ترجمه آیه 100</w:t>
      </w:r>
      <w:bookmarkEnd w:id="713"/>
    </w:p>
    <w:p>
      <w:pPr>
        <w:pStyle w:val="BookText"/>
      </w:pPr>
      <w:r>
        <w:rPr>
          <w:rFonts w:ascii="IRNazanin" w:hAnsi="IRNazanin" w:eastAsia="IRNazanin" w:cs="IRNazanin"/>
          <w:lang w:bidi="fa-IR"/>
          <w:color w:val="111111"/>
          <w:sz w:val="28"/>
          <w:szCs w:val="28"/>
          <w:rtl/>
        </w:rPr>
        <w:t xml:space="preserve">و آیا چنین نبود که هربار آنها (یهود) پیمانی (با خدا و پیامبر) بستند، جمعی از آنان آن را دور افکندند، حقیقت این است که بیشتر آنها ایمان ندارند.</w:t>
      </w:r>
    </w:p>
    <w:p>
      <w:pPr>
        <w:pStyle w:val="Heading3"/>
      </w:pPr>
      <w:bookmarkStart w:id="714" w:name="_Toc111"/>
      <w:r>
        <w:t>ترجمه آیه 101</w:t>
      </w:r>
      <w:bookmarkEnd w:id="714"/>
    </w:p>
    <w:p>
      <w:pPr>
        <w:pStyle w:val="BookText"/>
      </w:pPr>
      <w:r>
        <w:rPr>
          <w:rFonts w:ascii="IRNazanin" w:hAnsi="IRNazanin" w:eastAsia="IRNazanin" w:cs="IRNazanin"/>
          <w:lang w:bidi="fa-IR"/>
          <w:color w:val="111111"/>
          <w:sz w:val="28"/>
          <w:szCs w:val="28"/>
          <w:rtl/>
        </w:rPr>
        <w:t xml:space="preserve">و هنگامی که فرستاده‌ای (چون پیامبر اسلام) از سوی خدا به سراغشان آمد، که آنچه را با ایشان است (یعنی تورات) تصدیق می‌کند، گروهی از اهل‌کتاب، کتاب خدا را پشت سر افکندند، گویی اصلاً از آن خبر ندارند.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46_1070"/>
    <w:bookmarkEnd w:id="15"/>
    <w:p>
      <w:pPr>
        <w:pStyle w:val="Heading3"/>
      </w:pPr>
      <w:bookmarkStart w:id="715" w:name="_Toc112"/>
      <w:r>
        <w:t>ترجمه آیه 102</w:t>
      </w:r>
      <w:bookmarkEnd w:id="715"/>
    </w:p>
    <w:p>
      <w:pPr>
        <w:pStyle w:val="BookText"/>
      </w:pPr>
      <w:r>
        <w:rPr>
          <w:rFonts w:ascii="IRNazanin" w:hAnsi="IRNazanin" w:eastAsia="IRNazanin" w:cs="IRNazanin"/>
          <w:lang w:bidi="fa-IR"/>
          <w:color w:val="111111"/>
          <w:sz w:val="28"/>
          <w:szCs w:val="28"/>
          <w:rtl/>
        </w:rPr>
        <w:t xml:space="preserve">و (یهود) آنچه (از افسون و سحر که) شیاطین (از جن و انس) در عصر سلیمان می‌خواندند، پیروی می‌کردند و سلیمان هرگز (دست به سحر نیالود و) کافر نشد ولکن شیاطین، کفر ورزیدند که به مردم سحر و جادو می‌آموختند و (نیز) از آنچه بر دو فرشته، هاروت و ماروت، در شهر بابل نازل شده بود (پیروی نمودند. آنها سحر را برای آشنایی به طرز ابطال آن به مردم می‌آموختند.) و به هیچ کس چیزی نمی‌آموختند، مگر اینکه قبلاً به او می‌گفتند ما وسیله آزمایش شما هستیم، (بابکار بستن سحر) کافر نشوید (و از این تعلمیات سوء استفاده نکنید،) ولی آنها از آن دو فرشته مطالبی را می‌آموختند که بتوانند به وسیله آن میان مرد و همسرش جدایی بیفکنند (نه اینکه از آن برای ابطال سحر استفاده کنند). ولی هیچگاه بدون خواست خدا، نمی‌توانند به کسی ضرر برسانند. آنها قسمت‌هایی را فرامی‌گرفتند که برای آنان زیان داشت و نفعی نداشت، و مسلّماً می‌دانستند هر کس خریدار اینگونه متاع باشد، بهره‌ای در آخرت نخواهد داشت و به راستی خود را به بد چیزی فروختند، اگر می‌فهمیدند.</w:t>
      </w:r>
    </w:p>
    <w:p>
      <w:pPr>
        <w:pStyle w:val="Heading3"/>
      </w:pPr>
      <w:bookmarkStart w:id="716" w:name="_Toc113"/>
      <w:r>
        <w:t>ترجمه آیه 103</w:t>
      </w:r>
      <w:bookmarkEnd w:id="716"/>
    </w:p>
    <w:p>
      <w:pPr>
        <w:pStyle w:val="BookText"/>
      </w:pPr>
      <w:r>
        <w:rPr>
          <w:rFonts w:ascii="IRNazanin" w:hAnsi="IRNazanin" w:eastAsia="IRNazanin" w:cs="IRNazanin"/>
          <w:lang w:bidi="fa-IR"/>
          <w:color w:val="111111"/>
          <w:sz w:val="28"/>
          <w:szCs w:val="28"/>
          <w:rtl/>
        </w:rPr>
        <w:t xml:space="preserve">و اگر آنها ایمان آورده و پرهیزکار شده بودند، قطعاً پاداشی که نزد خداست برای آنان بهتر بود، اگر آگاهی داشتند.</w:t>
      </w:r>
    </w:p>
    <w:p>
      <w:pPr>
        <w:pStyle w:val="Heading3"/>
      </w:pPr>
      <w:bookmarkStart w:id="717" w:name="_Toc114"/>
      <w:r>
        <w:t>ترجمه آیه 104</w:t>
      </w:r>
      <w:bookmarkEnd w:id="717"/>
    </w:p>
    <w:p>
      <w:pPr>
        <w:pStyle w:val="BookText"/>
      </w:pPr>
      <w:r>
        <w:rPr>
          <w:rFonts w:ascii="IRNazanin" w:hAnsi="IRNazanin" w:eastAsia="IRNazanin" w:cs="IRNazanin"/>
          <w:lang w:bidi="fa-IR"/>
          <w:color w:val="111111"/>
          <w:sz w:val="28"/>
          <w:szCs w:val="28"/>
          <w:rtl/>
        </w:rPr>
        <w:t xml:space="preserve">ای کسانی که ایمان آورده‌اید! (به پیامبر) نگویید: «راعِنا» مراعاتمان کن، بلکه بگویید: «اُنظرنا» ما را در نظر بگیر، و (این توصیه را) بشنوید و برای کافران عذاب دردناکی است.</w:t>
      </w:r>
    </w:p>
    <w:p>
      <w:pPr>
        <w:pStyle w:val="Heading3"/>
      </w:pPr>
      <w:bookmarkStart w:id="718" w:name="_Toc115"/>
      <w:r>
        <w:t>ترجمه آیه 105</w:t>
      </w:r>
      <w:bookmarkEnd w:id="718"/>
    </w:p>
    <w:p>
      <w:pPr>
        <w:pStyle w:val="BookText"/>
      </w:pPr>
      <w:r>
        <w:rPr>
          <w:rFonts w:ascii="IRNazanin" w:hAnsi="IRNazanin" w:eastAsia="IRNazanin" w:cs="IRNazanin"/>
          <w:lang w:bidi="fa-IR"/>
          <w:color w:val="111111"/>
          <w:sz w:val="28"/>
          <w:szCs w:val="28"/>
          <w:rtl/>
        </w:rPr>
        <w:t xml:space="preserve">کافران از اهل کتاب و مشرکان، دوست ندارند که هیچ خیر و نیکی از طرف پروردگارتان بر شما نازل شود. در حالی که خداوند، رحمت خود را به هر که بخواهد اختصاص می‌دهد، و خداوند صاحب فضل بزرگ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46_1071"/>
    <w:bookmarkEnd w:id="16"/>
    <w:p>
      <w:pPr>
        <w:pStyle w:val="Heading3"/>
      </w:pPr>
      <w:bookmarkStart w:id="719" w:name="_Toc116"/>
      <w:r>
        <w:t>ترجمه آیه 106</w:t>
      </w:r>
      <w:bookmarkEnd w:id="719"/>
    </w:p>
    <w:p>
      <w:pPr>
        <w:pStyle w:val="BookText"/>
      </w:pPr>
      <w:r>
        <w:rPr>
          <w:rFonts w:ascii="IRNazanin" w:hAnsi="IRNazanin" w:eastAsia="IRNazanin" w:cs="IRNazanin"/>
          <w:lang w:bidi="fa-IR"/>
          <w:color w:val="111111"/>
          <w:sz w:val="28"/>
          <w:szCs w:val="28"/>
          <w:rtl/>
        </w:rPr>
        <w:t xml:space="preserve">هر (حکم و) آیه‌ای را نسخ کنیم و یا (نزول) آنرا به تأخیر اندازیم، بهتر از آن، یا همانند آنرا می‌آوریم، آیا نمی‌دانی که خدا بر هر چیزی قادر است؟</w:t>
      </w:r>
    </w:p>
    <w:p>
      <w:pPr>
        <w:pStyle w:val="Heading3"/>
      </w:pPr>
      <w:bookmarkStart w:id="720" w:name="_Toc117"/>
      <w:r>
        <w:t>ترجمه آیه 107</w:t>
      </w:r>
      <w:bookmarkEnd w:id="720"/>
    </w:p>
    <w:p>
      <w:pPr>
        <w:pStyle w:val="BookText"/>
      </w:pPr>
      <w:r>
        <w:rPr>
          <w:rFonts w:ascii="IRNazanin" w:hAnsi="IRNazanin" w:eastAsia="IRNazanin" w:cs="IRNazanin"/>
          <w:lang w:bidi="fa-IR"/>
          <w:color w:val="111111"/>
          <w:sz w:val="28"/>
          <w:szCs w:val="28"/>
          <w:rtl/>
        </w:rPr>
        <w:t xml:space="preserve">آیا ندانستی که حکومت آسمان‌ها و زمین از آن خداست؟ (و او حق دارد هرگونه تغییر و تبدیلی را به مقتضای حکمت و حاکمیّت خود، در قوانین و احکام بوجود آورد.) و جز خدا برای شما هیچ یاور و سرپرستی نیست.</w:t>
      </w:r>
    </w:p>
    <w:p>
      <w:pPr>
        <w:pStyle w:val="Heading3"/>
      </w:pPr>
      <w:bookmarkStart w:id="721" w:name="_Toc118"/>
      <w:r>
        <w:t>ترجمه آیه 108</w:t>
      </w:r>
      <w:bookmarkEnd w:id="721"/>
    </w:p>
    <w:p>
      <w:pPr>
        <w:pStyle w:val="BookText"/>
      </w:pPr>
      <w:r>
        <w:rPr>
          <w:rFonts w:ascii="IRNazanin" w:hAnsi="IRNazanin" w:eastAsia="IRNazanin" w:cs="IRNazanin"/>
          <w:lang w:bidi="fa-IR"/>
          <w:color w:val="111111"/>
          <w:sz w:val="28"/>
          <w:szCs w:val="28"/>
          <w:rtl/>
        </w:rPr>
        <w:t xml:space="preserve">آیا بنا دارید از پیامبرتان سؤالات و درخواست‌هایی (نابجا) بکنید، آنگونه که پیش از این، موسی (از طرف بنی‌اسرائیل) مورد سؤال قرار گرفت، و هر کس (با این بهانه‌جویی‌ها از ایمان سرباز زند و) کفر را با ایمان مبادله کند، پس قطعاً از راه مستقیم گمراه شده است.</w:t>
      </w:r>
    </w:p>
    <w:p>
      <w:pPr>
        <w:pStyle w:val="Heading3"/>
      </w:pPr>
      <w:bookmarkStart w:id="722" w:name="_Toc119"/>
      <w:r>
        <w:t>ترجمه آیه 109</w:t>
      </w:r>
      <w:bookmarkEnd w:id="722"/>
    </w:p>
    <w:p>
      <w:pPr>
        <w:pStyle w:val="BookText"/>
      </w:pPr>
      <w:r>
        <w:rPr>
          <w:rFonts w:ascii="IRNazanin" w:hAnsi="IRNazanin" w:eastAsia="IRNazanin" w:cs="IRNazanin"/>
          <w:lang w:bidi="fa-IR"/>
          <w:color w:val="111111"/>
          <w:sz w:val="28"/>
          <w:szCs w:val="28"/>
          <w:rtl/>
        </w:rPr>
        <w:t xml:space="preserve">بسیاری از اهل کتاب (نه تنها خودشان ایمان نمی‌آورند، بلکه) از روی حسدی که در درونشان هست، دوست دارند شما را بعد از ایمانتان به کفر بازگردانند، با اینکه حق (بودن اسلام و قرآن،) برای آنان روشن شده است، ولی شما (در برابر حسادتی که می‌ورزند، آنها را) عفو کنید و درگذرید تا خداوند فرمان خویش بفرستد، همانا خداوند بر هر کاری تواناست.</w:t>
      </w:r>
    </w:p>
    <w:p>
      <w:pPr>
        <w:pStyle w:val="Heading3"/>
      </w:pPr>
      <w:bookmarkStart w:id="723" w:name="_Toc120"/>
      <w:r>
        <w:t>ترجمه آیه 110</w:t>
      </w:r>
      <w:bookmarkEnd w:id="723"/>
    </w:p>
    <w:p>
      <w:pPr>
        <w:pStyle w:val="BookText"/>
      </w:pPr>
      <w:r>
        <w:rPr>
          <w:rFonts w:ascii="IRNazanin" w:hAnsi="IRNazanin" w:eastAsia="IRNazanin" w:cs="IRNazanin"/>
          <w:lang w:bidi="fa-IR"/>
          <w:color w:val="111111"/>
          <w:sz w:val="28"/>
          <w:szCs w:val="28"/>
          <w:rtl/>
        </w:rPr>
        <w:t xml:space="preserve">و نماز را برپا دارید و زکات را پرداخت نمایید و هر خیری که برای خود از پیش می‌فرستید، آنرا نزد خدا (در سرای دیگر) خواهید یافت، همانا خداوند به اعمال شما بیناست.</w:t>
      </w:r>
    </w:p>
    <w:p>
      <w:pPr>
        <w:pStyle w:val="Heading3"/>
      </w:pPr>
      <w:bookmarkStart w:id="724" w:name="_Toc121"/>
      <w:r>
        <w:t>ترجمه آیه 111</w:t>
      </w:r>
      <w:bookmarkEnd w:id="724"/>
    </w:p>
    <w:p>
      <w:pPr>
        <w:pStyle w:val="BookText"/>
      </w:pPr>
      <w:r>
        <w:rPr>
          <w:rFonts w:ascii="IRNazanin" w:hAnsi="IRNazanin" w:eastAsia="IRNazanin" w:cs="IRNazanin"/>
          <w:lang w:bidi="fa-IR"/>
          <w:color w:val="111111"/>
          <w:sz w:val="28"/>
          <w:szCs w:val="28"/>
          <w:rtl/>
        </w:rPr>
        <w:t xml:space="preserve">و گفتند: هرگز به بهشت داخل نشود مگر آنکه یهودی یا نصرانی باشد. اینها آرزوهای آنهاست، بگو: اگر راستگویید، دلیل خود را (بر این موضوع) بیاورید.</w:t>
      </w:r>
    </w:p>
    <w:p>
      <w:pPr>
        <w:pStyle w:val="Heading3"/>
      </w:pPr>
      <w:bookmarkStart w:id="725" w:name="_Toc122"/>
      <w:r>
        <w:t>ترجمه آیه 112</w:t>
      </w:r>
      <w:bookmarkEnd w:id="725"/>
    </w:p>
    <w:p>
      <w:pPr>
        <w:pStyle w:val="BookText"/>
      </w:pPr>
      <w:r>
        <w:rPr>
          <w:rFonts w:ascii="IRNazanin" w:hAnsi="IRNazanin" w:eastAsia="IRNazanin" w:cs="IRNazanin"/>
          <w:lang w:bidi="fa-IR"/>
          <w:color w:val="111111"/>
          <w:sz w:val="28"/>
          <w:szCs w:val="28"/>
          <w:rtl/>
        </w:rPr>
        <w:t xml:space="preserve">آری، کسی که با اخلاص به خدا روی آورد و نیکوکار باشد، پس پاداش او نزد پروردگار اوست، نه ترسی بر آنهاست و نه غمگین خواهند شد.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46_1072"/>
    <w:bookmarkEnd w:id="17"/>
    <w:p>
      <w:pPr>
        <w:pStyle w:val="Heading3"/>
      </w:pPr>
      <w:bookmarkStart w:id="726" w:name="_Toc123"/>
      <w:r>
        <w:t>ترجمه آیه 113</w:t>
      </w:r>
      <w:bookmarkEnd w:id="726"/>
    </w:p>
    <w:p>
      <w:pPr>
        <w:pStyle w:val="BookText"/>
      </w:pPr>
      <w:r>
        <w:rPr>
          <w:rFonts w:ascii="IRNazanin" w:hAnsi="IRNazanin" w:eastAsia="IRNazanin" w:cs="IRNazanin"/>
          <w:lang w:bidi="fa-IR"/>
          <w:color w:val="111111"/>
          <w:sz w:val="28"/>
          <w:szCs w:val="28"/>
          <w:rtl/>
        </w:rPr>
        <w:t xml:space="preserve">و یهودیان گفتند: مسیحیان بر حق نیستند، و مسیحیان گفتند: یهودیان بر حق نیستند، در حالی که (هر دو گروه) آنان، کتاب آسمانی را می‌خوانند! همچنین افراد نادان دیگر (همچون مشرکان کهخبر از کتاب ندارند)، همانند سخن آنها را گفتند. پس خداوند در روز قیامت در آنچه اختلاف دارند، در بین آنان داوری خواهد نمود.</w:t>
      </w:r>
    </w:p>
    <w:p>
      <w:pPr>
        <w:pStyle w:val="Heading3"/>
      </w:pPr>
      <w:bookmarkStart w:id="727" w:name="_Toc124"/>
      <w:r>
        <w:t>ترجمه آیه 114</w:t>
      </w:r>
      <w:bookmarkEnd w:id="727"/>
    </w:p>
    <w:p>
      <w:pPr>
        <w:pStyle w:val="BookText"/>
      </w:pPr>
      <w:r>
        <w:rPr>
          <w:rFonts w:ascii="IRNazanin" w:hAnsi="IRNazanin" w:eastAsia="IRNazanin" w:cs="IRNazanin"/>
          <w:lang w:bidi="fa-IR"/>
          <w:color w:val="111111"/>
          <w:sz w:val="28"/>
          <w:szCs w:val="28"/>
          <w:rtl/>
        </w:rPr>
        <w:t xml:space="preserve">کیست ستمکارتر از آنکه نگذاشت نام خدا در مساجد الهی برده شود و سعی در خرابی آنها داشت؟ آنان جز با ترس و خوف، حقّ ورود به مساجد را ندارند. بهره‌ی آنان در دنیا، رسوایی و خواری و در آخرت عذاب بزرگ است.</w:t>
      </w:r>
    </w:p>
    <w:p>
      <w:pPr>
        <w:pStyle w:val="Heading3"/>
      </w:pPr>
      <w:bookmarkStart w:id="728" w:name="_Toc125"/>
      <w:r>
        <w:t>ترجمه آیه 115</w:t>
      </w:r>
      <w:bookmarkEnd w:id="728"/>
    </w:p>
    <w:p>
      <w:pPr>
        <w:pStyle w:val="BookText"/>
      </w:pPr>
      <w:r>
        <w:rPr>
          <w:rFonts w:ascii="IRNazanin" w:hAnsi="IRNazanin" w:eastAsia="IRNazanin" w:cs="IRNazanin"/>
          <w:lang w:bidi="fa-IR"/>
          <w:color w:val="111111"/>
          <w:sz w:val="28"/>
          <w:szCs w:val="28"/>
          <w:rtl/>
        </w:rPr>
        <w:t xml:space="preserve">مشرق و مغرب از آن خداست، پس به هرسو روکنید، آنجا روی خداست، همانا خداوند (به همه جا) محیط و (به هر چیز) داناست.</w:t>
      </w:r>
    </w:p>
    <w:p>
      <w:pPr>
        <w:pStyle w:val="Heading3"/>
      </w:pPr>
      <w:bookmarkStart w:id="729" w:name="_Toc126"/>
      <w:r>
        <w:t>ترجمه آیه 116</w:t>
      </w:r>
      <w:bookmarkEnd w:id="729"/>
    </w:p>
    <w:p>
      <w:pPr>
        <w:pStyle w:val="BookText"/>
      </w:pPr>
      <w:r>
        <w:rPr>
          <w:rFonts w:ascii="IRNazanin" w:hAnsi="IRNazanin" w:eastAsia="IRNazanin" w:cs="IRNazanin"/>
          <w:lang w:bidi="fa-IR"/>
          <w:color w:val="111111"/>
          <w:sz w:val="28"/>
          <w:szCs w:val="28"/>
          <w:rtl/>
        </w:rPr>
        <w:t xml:space="preserve">و (برخی از اهل کتاب و مشرکان) گفتند: خداوند فرزندی برای خود اختیار کرده است. منزّه استاو، بلکه آنچه در آسمان‌ها و زمین است از آن اوست و همه در برابر او فرمان‌برند.</w:t>
      </w:r>
    </w:p>
    <w:p>
      <w:pPr>
        <w:pStyle w:val="Heading3"/>
      </w:pPr>
      <w:bookmarkStart w:id="730" w:name="_Toc127"/>
      <w:r>
        <w:t>ترجمه آیه 117</w:t>
      </w:r>
      <w:bookmarkEnd w:id="730"/>
    </w:p>
    <w:p>
      <w:pPr>
        <w:pStyle w:val="BookText"/>
      </w:pPr>
      <w:r>
        <w:rPr>
          <w:rFonts w:ascii="IRNazanin" w:hAnsi="IRNazanin" w:eastAsia="IRNazanin" w:cs="IRNazanin"/>
          <w:lang w:bidi="fa-IR"/>
          <w:color w:val="111111"/>
          <w:sz w:val="28"/>
          <w:szCs w:val="28"/>
          <w:rtl/>
        </w:rPr>
        <w:t xml:space="preserve">پدید آورنده آسمان‌ها و زمین اوست و هنگامی که فرمان (وجود) چیزی را صادر کند، فقط می‌گوید: باش! پس (فوراً) موجود می‌شود.</w:t>
      </w:r>
    </w:p>
    <w:p>
      <w:pPr>
        <w:pStyle w:val="Heading3"/>
      </w:pPr>
      <w:bookmarkStart w:id="731" w:name="_Toc128"/>
      <w:r>
        <w:t>ترجمه آیه 118</w:t>
      </w:r>
      <w:bookmarkEnd w:id="731"/>
    </w:p>
    <w:p>
      <w:pPr>
        <w:pStyle w:val="BookText"/>
      </w:pPr>
      <w:r>
        <w:rPr>
          <w:rFonts w:ascii="IRNazanin" w:hAnsi="IRNazanin" w:eastAsia="IRNazanin" w:cs="IRNazanin"/>
          <w:lang w:bidi="fa-IR"/>
          <w:color w:val="111111"/>
          <w:sz w:val="28"/>
          <w:szCs w:val="28"/>
          <w:rtl/>
        </w:rPr>
        <w:t xml:space="preserve">کسانی که نمی‌دانند، گفتند: چرا خدا با خود ما سخن نمی‌گوید؟ یا آیه و نشانه‌ای بر خود ما نمی‌آید؟ همچنین گروهی که قبل از آنان بودند مثل گفته آنان را گفتند، دلها (و افکار)شان مشابه است، ولی ما (به اندازه‌ی کافی) آیات و نشانه‌ها را برای اهل یقین (و حقیقت‌جویان) روشن ساخته‌ایم.</w:t>
      </w:r>
    </w:p>
    <w:p>
      <w:pPr>
        <w:pStyle w:val="Heading3"/>
      </w:pPr>
      <w:bookmarkStart w:id="732" w:name="_Toc129"/>
      <w:r>
        <w:t>ترجمه آیه 119</w:t>
      </w:r>
      <w:bookmarkEnd w:id="732"/>
    </w:p>
    <w:p>
      <w:pPr>
        <w:pStyle w:val="BookText"/>
      </w:pPr>
      <w:r>
        <w:rPr>
          <w:rFonts w:ascii="IRNazanin" w:hAnsi="IRNazanin" w:eastAsia="IRNazanin" w:cs="IRNazanin"/>
          <w:lang w:bidi="fa-IR"/>
          <w:color w:val="111111"/>
          <w:sz w:val="28"/>
          <w:szCs w:val="28"/>
          <w:rtl/>
        </w:rPr>
        <w:t xml:space="preserve">(ای رسول!) ما ترا به حق فرستادیم تا بشارت‌گر و بیم‌دهنده باشی و تو مسئول (گمراه شدن) دوزخیان (و جهنّم رفتن آنان) نیستی.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46_1073"/>
    <w:bookmarkEnd w:id="18"/>
    <w:p>
      <w:pPr>
        <w:pStyle w:val="Heading3"/>
      </w:pPr>
      <w:bookmarkStart w:id="733" w:name="_Toc130"/>
      <w:r>
        <w:t>ترجمه آیه 120</w:t>
      </w:r>
      <w:bookmarkEnd w:id="733"/>
    </w:p>
    <w:p>
      <w:pPr>
        <w:pStyle w:val="BookText"/>
      </w:pPr>
      <w:r>
        <w:rPr>
          <w:rFonts w:ascii="IRNazanin" w:hAnsi="IRNazanin" w:eastAsia="IRNazanin" w:cs="IRNazanin"/>
          <w:lang w:bidi="fa-IR"/>
          <w:color w:val="111111"/>
          <w:sz w:val="28"/>
          <w:szCs w:val="28"/>
          <w:rtl/>
        </w:rPr>
        <w:t xml:space="preserve">(ای پیامبر!) هرگز یهود و نصاری از تو راضی نخواهند شد تا (آنکه تسلیم خواسته آنان شوی و) از آئین آنان پیروی کنی. بگو: هدایت تنها هدایت الهی است، و اگر از هوی و هوسهای آنها پیروی کنی، بعد از آنکه علم (وحی الهی) نزد تو آمد، هیچ سرور و یاوری از ناحیه خداوند برای تو نخواهد بود.</w:t>
      </w:r>
    </w:p>
    <w:p>
      <w:pPr>
        <w:pStyle w:val="Heading3"/>
      </w:pPr>
      <w:bookmarkStart w:id="734" w:name="_Toc131"/>
      <w:r>
        <w:t>ترجمه آیه 121</w:t>
      </w:r>
      <w:bookmarkEnd w:id="734"/>
    </w:p>
    <w:p>
      <w:pPr>
        <w:pStyle w:val="BookText"/>
      </w:pPr>
      <w:r>
        <w:rPr>
          <w:rFonts w:ascii="IRNazanin" w:hAnsi="IRNazanin" w:eastAsia="IRNazanin" w:cs="IRNazanin"/>
          <w:lang w:bidi="fa-IR"/>
          <w:color w:val="111111"/>
          <w:sz w:val="28"/>
          <w:szCs w:val="28"/>
          <w:rtl/>
        </w:rPr>
        <w:t xml:space="preserve">کسانی که به آنها کتاب آسمانی داده‌ایم و آنرا چنان که سزاوارِ تلاوت است تلاوت می‌کنند، آنان به آن (قرآن یا پیامبر) ایمان می‌آورند و کسانی که به آن کافر شوند، آنان همان زیانکارانند.</w:t>
      </w:r>
    </w:p>
    <w:p>
      <w:pPr>
        <w:pStyle w:val="Heading3"/>
      </w:pPr>
      <w:bookmarkStart w:id="735" w:name="_Toc132"/>
      <w:r>
        <w:t>ترجمه آیه 122</w:t>
      </w:r>
      <w:bookmarkEnd w:id="735"/>
    </w:p>
    <w:p>
      <w:pPr>
        <w:pStyle w:val="BookText"/>
      </w:pPr>
      <w:r>
        <w:rPr>
          <w:rFonts w:ascii="IRNazanin" w:hAnsi="IRNazanin" w:eastAsia="IRNazanin" w:cs="IRNazanin"/>
          <w:lang w:bidi="fa-IR"/>
          <w:color w:val="111111"/>
          <w:sz w:val="28"/>
          <w:szCs w:val="28"/>
          <w:rtl/>
        </w:rPr>
        <w:t xml:space="preserve">ای بنی‌اسرائیل! نعمت مرا که به شما ارزانی داشتم و شما را بر جهانیان برتری بخشیدم یاد کنید.</w:t>
      </w:r>
    </w:p>
    <w:p>
      <w:pPr>
        <w:pStyle w:val="Heading3"/>
      </w:pPr>
      <w:bookmarkStart w:id="736" w:name="_Toc133"/>
      <w:r>
        <w:t>ترجمه آیه 123</w:t>
      </w:r>
      <w:bookmarkEnd w:id="736"/>
    </w:p>
    <w:p>
      <w:pPr>
        <w:pStyle w:val="BookText"/>
      </w:pPr>
      <w:r>
        <w:rPr>
          <w:rFonts w:ascii="IRNazanin" w:hAnsi="IRNazanin" w:eastAsia="IRNazanin" w:cs="IRNazanin"/>
          <w:lang w:bidi="fa-IR"/>
          <w:color w:val="111111"/>
          <w:sz w:val="28"/>
          <w:szCs w:val="28"/>
          <w:rtl/>
        </w:rPr>
        <w:t xml:space="preserve">و بترسید از روزی که هیچکس چیزی (از عذاب خدا) را از دیگری دفع نمی‌کند و هیچگونه عوضی از او قبول نمی‌گردد و هیچ شفاعتی، او را سود ندهد و (از جانب هیچ کسی) یاری نمی‌شود.</w:t>
      </w:r>
    </w:p>
    <w:p>
      <w:pPr>
        <w:pStyle w:val="Heading3"/>
      </w:pPr>
      <w:bookmarkStart w:id="737" w:name="_Toc134"/>
      <w:r>
        <w:t>ترجمه آیه 124</w:t>
      </w:r>
      <w:bookmarkEnd w:id="737"/>
    </w:p>
    <w:p>
      <w:pPr>
        <w:pStyle w:val="BookText"/>
      </w:pPr>
      <w:r>
        <w:rPr>
          <w:rFonts w:ascii="IRNazanin" w:hAnsi="IRNazanin" w:eastAsia="IRNazanin" w:cs="IRNazanin"/>
          <w:lang w:bidi="fa-IR"/>
          <w:color w:val="111111"/>
          <w:sz w:val="28"/>
          <w:szCs w:val="28"/>
          <w:rtl/>
        </w:rPr>
        <w:t xml:space="preserve">و (به خاطر بیاور) هنگامی که پروردگارِ ابراهیم، او را با حوادث گوناگونی آزمایش کرد و او به خوبی از عهده آزمایش برآمد. خداوند به او فرمود: من تو را امام و رهبر مردم قرار دادم. ابراهیم گفت: از فرزندان من نیز (امامانی قرار بده)، خداوند فرمود: پیمان من به ستمکا راننمی‌رسد (و تنها آن دسته از فرزندان تو که پاک و معصوم باشند شایسته این مقامند).</w:t>
      </w:r>
    </w:p>
    <w:p>
      <w:pPr>
        <w:pStyle w:val="Heading3"/>
      </w:pPr>
      <w:bookmarkStart w:id="738" w:name="_Toc135"/>
      <w:r>
        <w:t>ترجمه آیه 125</w:t>
      </w:r>
      <w:bookmarkEnd w:id="738"/>
    </w:p>
    <w:p>
      <w:pPr>
        <w:pStyle w:val="BookText"/>
      </w:pPr>
      <w:r>
        <w:rPr>
          <w:rFonts w:ascii="IRNazanin" w:hAnsi="IRNazanin" w:eastAsia="IRNazanin" w:cs="IRNazanin"/>
          <w:lang w:bidi="fa-IR"/>
          <w:color w:val="111111"/>
          <w:sz w:val="28"/>
          <w:szCs w:val="28"/>
          <w:rtl/>
        </w:rPr>
        <w:t xml:space="preserve">و (به یاد آور) هنگامی که خانه(ی کعبه) را محل رجوع و اجتماع و مرکز امن برای مردم قرار دادیم (و گفتیم:) از مقام ابراهیم، جایگاهی برای نماز انتخاب کنید و به ابراهیم و اسماعیل تکلیف کردیم که خانه مرا برای طواف‌کنندگان و معتکفان و راکعان و ساجدان، پاک و پاکیزه کنید.</w:t>
      </w:r>
    </w:p>
    <w:p>
      <w:pPr>
        <w:pStyle w:val="Heading3"/>
      </w:pPr>
      <w:bookmarkStart w:id="739" w:name="_Toc136"/>
      <w:r>
        <w:t>ترجمه آیه 126</w:t>
      </w:r>
      <w:bookmarkEnd w:id="739"/>
    </w:p>
    <w:p>
      <w:pPr>
        <w:pStyle w:val="BookText"/>
      </w:pPr>
      <w:r>
        <w:rPr>
          <w:rFonts w:ascii="IRNazanin" w:hAnsi="IRNazanin" w:eastAsia="IRNazanin" w:cs="IRNazanin"/>
          <w:lang w:bidi="fa-IR"/>
          <w:color w:val="111111"/>
          <w:sz w:val="28"/>
          <w:szCs w:val="28"/>
          <w:rtl/>
        </w:rPr>
        <w:t xml:space="preserve">و (به یاد آور) هنگامی که ابراهیم گفت: پروردگارا! این (سرزمین) را شهری امن قرارده و اهل آن را، آنان که به خدا و روز آخرت ایمان آورده‌اند، از ثمرات (گوناگون) روزی ده. (اما خداوند) فرمود: به آنهایی که کافر شوند (نیز) بهره‌ی اندکی خواهم داد. سپس آنها را به قهر به سوی عذاب آتش می‌کشانم و چه بد، سرانجامی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46_1074"/>
    <w:bookmarkEnd w:id="19"/>
    <w:p>
      <w:pPr>
        <w:pStyle w:val="Heading3"/>
      </w:pPr>
      <w:bookmarkStart w:id="740" w:name="_Toc137"/>
      <w:r>
        <w:t>ترجمه آیه 127</w:t>
      </w:r>
      <w:bookmarkEnd w:id="740"/>
    </w:p>
    <w:p>
      <w:pPr>
        <w:pStyle w:val="BookText"/>
      </w:pPr>
      <w:r>
        <w:rPr>
          <w:rFonts w:ascii="IRNazanin" w:hAnsi="IRNazanin" w:eastAsia="IRNazanin" w:cs="IRNazanin"/>
          <w:lang w:bidi="fa-IR"/>
          <w:color w:val="111111"/>
          <w:sz w:val="28"/>
          <w:szCs w:val="28"/>
          <w:rtl/>
        </w:rPr>
        <w:t xml:space="preserve">و (به یاد آور) هنگامی که ابراهیم، پایه‌های خانه (کعبه) را با اسماعیل بالا می‌برد (و می‌گفتند:) پروردگارا از ما بپذیر، همانا تو شنوا و دانایی.</w:t>
      </w:r>
    </w:p>
    <w:p>
      <w:pPr>
        <w:pStyle w:val="Heading3"/>
      </w:pPr>
      <w:bookmarkStart w:id="741" w:name="_Toc138"/>
      <w:r>
        <w:t>ترجمه آیه 128</w:t>
      </w:r>
      <w:bookmarkEnd w:id="741"/>
    </w:p>
    <w:p>
      <w:pPr>
        <w:pStyle w:val="BookText"/>
      </w:pPr>
      <w:r>
        <w:rPr>
          <w:rFonts w:ascii="IRNazanin" w:hAnsi="IRNazanin" w:eastAsia="IRNazanin" w:cs="IRNazanin"/>
          <w:lang w:bidi="fa-IR"/>
          <w:color w:val="111111"/>
          <w:sz w:val="28"/>
          <w:szCs w:val="28"/>
          <w:rtl/>
        </w:rPr>
        <w:t xml:space="preserve">(ابراهیم و اسماعیل همچنین گفتند:) پروردگارا! ما را تسلیم (فرمان) خود قرارده و از نسل ما (نیز) امّتی که تسلیم تو باشند قرارده و راه و روش پرستش را به ما نشان ده و توبه‌ی ما را بپذیر، که همانا تو، توبه‌پذیر مهربانی.</w:t>
      </w:r>
    </w:p>
    <w:p>
      <w:pPr>
        <w:pStyle w:val="Heading3"/>
      </w:pPr>
      <w:bookmarkStart w:id="742" w:name="_Toc139"/>
      <w:r>
        <w:t>ترجمه آیه 129</w:t>
      </w:r>
      <w:bookmarkEnd w:id="742"/>
    </w:p>
    <w:p>
      <w:pPr>
        <w:pStyle w:val="BookText"/>
      </w:pPr>
      <w:r>
        <w:rPr>
          <w:rFonts w:ascii="IRNazanin" w:hAnsi="IRNazanin" w:eastAsia="IRNazanin" w:cs="IRNazanin"/>
          <w:lang w:bidi="fa-IR"/>
          <w:color w:val="111111"/>
          <w:sz w:val="28"/>
          <w:szCs w:val="28"/>
          <w:rtl/>
        </w:rPr>
        <w:t xml:space="preserve">پروردگارا! در میان آنان پیامبری از خودشان مبعوث کن تا آیات تو را بر آنها بخواند و آنان را کتاب و حکمت بیاموزد و (از مفاسد فکری، اخلاقی و عملی) پاکیزه‌شان نماید، همانا که تو خود توانا و حکیمی.</w:t>
      </w:r>
    </w:p>
    <w:p>
      <w:pPr>
        <w:pStyle w:val="Heading3"/>
      </w:pPr>
      <w:bookmarkStart w:id="743" w:name="_Toc140"/>
      <w:r>
        <w:t>ترجمه آیه 130</w:t>
      </w:r>
      <w:bookmarkEnd w:id="743"/>
    </w:p>
    <w:p>
      <w:pPr>
        <w:pStyle w:val="BookText"/>
      </w:pPr>
      <w:r>
        <w:rPr>
          <w:rFonts w:ascii="IRNazanin" w:hAnsi="IRNazanin" w:eastAsia="IRNazanin" w:cs="IRNazanin"/>
          <w:lang w:bidi="fa-IR"/>
          <w:color w:val="111111"/>
          <w:sz w:val="28"/>
          <w:szCs w:val="28"/>
          <w:rtl/>
        </w:rPr>
        <w:t xml:space="preserve">کیست که از آئین ابراهیم روی بگرداند، مگر کسی که خود را (فریب داده و) بی‌خردی کند؟ و همانا ما او را در این جهان برگزیدیم و قطعاً او در جهان دیگر (نیز) از صالحان است.</w:t>
      </w:r>
    </w:p>
    <w:p>
      <w:pPr>
        <w:pStyle w:val="Heading3"/>
      </w:pPr>
      <w:bookmarkStart w:id="744" w:name="_Toc141"/>
      <w:r>
        <w:t>ترجمه آیه 131</w:t>
      </w:r>
      <w:bookmarkEnd w:id="744"/>
    </w:p>
    <w:p>
      <w:pPr>
        <w:pStyle w:val="BookText"/>
      </w:pPr>
      <w:r>
        <w:rPr>
          <w:rFonts w:ascii="IRNazanin" w:hAnsi="IRNazanin" w:eastAsia="IRNazanin" w:cs="IRNazanin"/>
          <w:lang w:bidi="fa-IR"/>
          <w:color w:val="111111"/>
          <w:sz w:val="28"/>
          <w:szCs w:val="28"/>
          <w:rtl/>
        </w:rPr>
        <w:t xml:space="preserve">(بخاطر بیاورید) هنگامی را که پروردگار ابراهیم به او گفت: تسلیم شو. گفت: در برابر پروردگار جهانیان تسلیم شدم.</w:t>
      </w:r>
    </w:p>
    <w:p>
      <w:pPr>
        <w:pStyle w:val="Heading3"/>
      </w:pPr>
      <w:bookmarkStart w:id="745" w:name="_Toc142"/>
      <w:r>
        <w:t>ترجمه آیه 132</w:t>
      </w:r>
      <w:bookmarkEnd w:id="745"/>
    </w:p>
    <w:p>
      <w:pPr>
        <w:pStyle w:val="BookText"/>
      </w:pPr>
      <w:r>
        <w:rPr>
          <w:rFonts w:ascii="IRNazanin" w:hAnsi="IRNazanin" w:eastAsia="IRNazanin" w:cs="IRNazanin"/>
          <w:lang w:bidi="fa-IR"/>
          <w:color w:val="111111"/>
          <w:sz w:val="28"/>
          <w:szCs w:val="28"/>
          <w:rtl/>
        </w:rPr>
        <w:t xml:space="preserve">و ابراهیم و یعقوب، فرزندان خود را به همان آئین سفارش نمودند (و گفتند:) فرزندان من! خداوند برای شما این دین (توحیدی) را برگزیده است. پس (تا پایان عمر بر آن باشید و) جز در حال تسلیم (و فرمانبرداری) نمیرید.</w:t>
      </w:r>
    </w:p>
    <w:p>
      <w:pPr>
        <w:pStyle w:val="Heading3"/>
      </w:pPr>
      <w:bookmarkStart w:id="746" w:name="_Toc143"/>
      <w:r>
        <w:t>ترجمه آیه 133</w:t>
      </w:r>
      <w:bookmarkEnd w:id="746"/>
    </w:p>
    <w:p>
      <w:pPr>
        <w:pStyle w:val="BookText"/>
      </w:pPr>
      <w:r>
        <w:rPr>
          <w:rFonts w:ascii="IRNazanin" w:hAnsi="IRNazanin" w:eastAsia="IRNazanin" w:cs="IRNazanin"/>
          <w:lang w:bidi="fa-IR"/>
          <w:color w:val="111111"/>
          <w:sz w:val="28"/>
          <w:szCs w:val="28"/>
          <w:rtl/>
        </w:rPr>
        <w:t xml:space="preserve">آیا شما (یهودیان) هنگامی که مرگ یعقوب فرا رسید، حاضر بودید؟! آن هنگام که به فرزندان خود گفت: پس از من چه می‌پرستید؟ گفتند: خدای تو و خدای پدرانت ابراهیم و اسماعیل و اسحاق، خداوند یکتا، و ما در برابر او تسلیم هستیم.</w:t>
      </w:r>
    </w:p>
    <w:p>
      <w:pPr>
        <w:pStyle w:val="Heading3"/>
      </w:pPr>
      <w:bookmarkStart w:id="747" w:name="_Toc144"/>
      <w:r>
        <w:t>ترجمه آیه 134</w:t>
      </w:r>
      <w:bookmarkEnd w:id="747"/>
    </w:p>
    <w:p>
      <w:pPr>
        <w:pStyle w:val="BookText"/>
      </w:pPr>
      <w:r>
        <w:rPr>
          <w:rFonts w:ascii="IRNazanin" w:hAnsi="IRNazanin" w:eastAsia="IRNazanin" w:cs="IRNazanin"/>
          <w:lang w:bidi="fa-IR"/>
          <w:color w:val="111111"/>
          <w:sz w:val="28"/>
          <w:szCs w:val="28"/>
          <w:rtl/>
        </w:rPr>
        <w:t xml:space="preserve">آنها امتی بودند که درگذشتند، دست‌آورد آنها مربوط به خودشان و دست‌آورد شما نیز مربوط به خودتان است و شما از آنچه آنان انجام داده‌اند، بازخواست نخواهید 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46_1075"/>
    <w:bookmarkEnd w:id="20"/>
    <w:p>
      <w:pPr>
        <w:pStyle w:val="Heading3"/>
      </w:pPr>
      <w:bookmarkStart w:id="748" w:name="_Toc145"/>
      <w:r>
        <w:t>ترجمه آیه 135</w:t>
      </w:r>
      <w:bookmarkEnd w:id="748"/>
    </w:p>
    <w:p>
      <w:pPr>
        <w:pStyle w:val="BookText"/>
      </w:pPr>
      <w:r>
        <w:rPr>
          <w:rFonts w:ascii="IRNazanin" w:hAnsi="IRNazanin" w:eastAsia="IRNazanin" w:cs="IRNazanin"/>
          <w:lang w:bidi="fa-IR"/>
          <w:color w:val="111111"/>
          <w:sz w:val="28"/>
          <w:szCs w:val="28"/>
          <w:rtl/>
        </w:rPr>
        <w:t xml:space="preserve">(اهل کتاب) گفتند: یهودی یا مسیحی شوید تا هدایت یابید، بگو: (چنین نیست،) بلکه (پیروی از) آئین حقگرای ابراهیم (مایه هدایت است، زیرا) او از مشرکان نبود.</w:t>
      </w:r>
    </w:p>
    <w:p>
      <w:pPr>
        <w:pStyle w:val="Heading3"/>
      </w:pPr>
      <w:bookmarkStart w:id="749" w:name="_Toc146"/>
      <w:r>
        <w:t>ترجمه آیه 136</w:t>
      </w:r>
      <w:bookmarkEnd w:id="749"/>
    </w:p>
    <w:p>
      <w:pPr>
        <w:pStyle w:val="BookText"/>
      </w:pPr>
      <w:r>
        <w:rPr>
          <w:rFonts w:ascii="IRNazanin" w:hAnsi="IRNazanin" w:eastAsia="IRNazanin" w:cs="IRNazanin"/>
          <w:lang w:bidi="fa-IR"/>
          <w:color w:val="111111"/>
          <w:sz w:val="28"/>
          <w:szCs w:val="28"/>
          <w:rtl/>
        </w:rPr>
        <w:t xml:space="preserve">(ای مسلمانان!) بگویید: ما به خدا ایمان آورده‌ایم و به آنچه بر ما نازل شده و آنچه به ابراهیم و اسماعیل و اسحاق و یعقوب و اسباط (که پیامبرانی از نوادگان یعقوبند) و آنچه به موسی و عیسی و پیامبران دیگر از طرف پروردگارشان نازل شده است، (ایمان آورده‌ایم. و) ما بین هیچیک از آنها جدایی قائل نیستیم (و میان آنان فرق نمی‌گذاریم و) در برابر خداوند تسلیم هستیم.</w:t>
      </w:r>
    </w:p>
    <w:p>
      <w:pPr>
        <w:pStyle w:val="Heading3"/>
      </w:pPr>
      <w:bookmarkStart w:id="750" w:name="_Toc147"/>
      <w:r>
        <w:t>ترجمه آیه 137</w:t>
      </w:r>
      <w:bookmarkEnd w:id="750"/>
    </w:p>
    <w:p>
      <w:pPr>
        <w:pStyle w:val="BookText"/>
      </w:pPr>
      <w:r>
        <w:rPr>
          <w:rFonts w:ascii="IRNazanin" w:hAnsi="IRNazanin" w:eastAsia="IRNazanin" w:cs="IRNazanin"/>
          <w:lang w:bidi="fa-IR"/>
          <w:color w:val="111111"/>
          <w:sz w:val="28"/>
          <w:szCs w:val="28"/>
          <w:rtl/>
        </w:rPr>
        <w:t xml:space="preserve">اگر آنها (نیز) به مانند آنچه شما بدان ایمان آورده‌اید، ایمان بیاورند، همانا هدایت یافته‌اند، و اگر سرپیچی نمایند، پس جز این نیست که آنها (با حق) در ستیزند و خداوند شرّ آنان را از تو دفع می‌کند و او شنونده‌ی داناست.</w:t>
      </w:r>
    </w:p>
    <w:p>
      <w:pPr>
        <w:pStyle w:val="Heading3"/>
      </w:pPr>
      <w:bookmarkStart w:id="751" w:name="_Toc148"/>
      <w:r>
        <w:t>ترجمه آیه 138</w:t>
      </w:r>
      <w:bookmarkEnd w:id="751"/>
    </w:p>
    <w:p>
      <w:pPr>
        <w:pStyle w:val="BookText"/>
      </w:pPr>
      <w:r>
        <w:rPr>
          <w:rFonts w:ascii="IRNazanin" w:hAnsi="IRNazanin" w:eastAsia="IRNazanin" w:cs="IRNazanin"/>
          <w:lang w:bidi="fa-IR"/>
          <w:color w:val="111111"/>
          <w:sz w:val="28"/>
          <w:szCs w:val="28"/>
          <w:rtl/>
        </w:rPr>
        <w:t xml:space="preserve">(این است) رنگ‌آمیزی الهی و کیست بهتر از خدا در نگارگری؟ و ما تنها او را عبادت می‌کنیم.</w:t>
      </w:r>
    </w:p>
    <w:p>
      <w:pPr>
        <w:pStyle w:val="Heading3"/>
      </w:pPr>
      <w:bookmarkStart w:id="752" w:name="_Toc149"/>
      <w:r>
        <w:t>ترجمه آیه 139</w:t>
      </w:r>
      <w:bookmarkEnd w:id="752"/>
    </w:p>
    <w:p>
      <w:pPr>
        <w:pStyle w:val="BookText"/>
      </w:pPr>
      <w:r>
        <w:rPr>
          <w:rFonts w:ascii="IRNazanin" w:hAnsi="IRNazanin" w:eastAsia="IRNazanin" w:cs="IRNazanin"/>
          <w:lang w:bidi="fa-IR"/>
          <w:color w:val="111111"/>
          <w:sz w:val="28"/>
          <w:szCs w:val="28"/>
          <w:rtl/>
        </w:rPr>
        <w:t xml:space="preserve">(ای پیامبر! به اهل کتاب) بگو: آیا درباره‌ی خداوند با ما مجادله می‌کنید، در حالی که او پروردگار ما و شماست و اعمال ما برای ما و اعمال شما از آنِ شماست و ما برای او خالصانه عبادت می‌کنیم.</w:t>
      </w:r>
    </w:p>
    <w:p>
      <w:pPr>
        <w:pStyle w:val="Heading3"/>
      </w:pPr>
      <w:bookmarkStart w:id="753" w:name="_Toc150"/>
      <w:r>
        <w:t>ترجمه آیه 140</w:t>
      </w:r>
      <w:bookmarkEnd w:id="753"/>
    </w:p>
    <w:p>
      <w:pPr>
        <w:pStyle w:val="BookText"/>
      </w:pPr>
      <w:r>
        <w:rPr>
          <w:rFonts w:ascii="IRNazanin" w:hAnsi="IRNazanin" w:eastAsia="IRNazanin" w:cs="IRNazanin"/>
          <w:lang w:bidi="fa-IR"/>
          <w:color w:val="111111"/>
          <w:sz w:val="28"/>
          <w:szCs w:val="28"/>
          <w:rtl/>
        </w:rPr>
        <w:t xml:space="preserve">یا می‌گویید که ابراهیم و اسماعیل و اسحاق و یعقوب و اسباط، یهودی یا نصرانی بودند؟ بگو: شما بهتر می‌دانید یا خدا؟ (چرا حقیقت را کتمان می‌کنید؟) و چه کسی ستمکارتر است از آن کس که گواهی و شهادت الهی را (درباره‌ی پیامبران) که نزد اوست، کتمان کند و خدا از اعمال شما غافل نیست.</w:t>
      </w:r>
    </w:p>
    <w:p>
      <w:pPr>
        <w:pStyle w:val="Heading3"/>
      </w:pPr>
      <w:bookmarkStart w:id="754" w:name="_Toc151"/>
      <w:r>
        <w:t>ترجمه آیه 141</w:t>
      </w:r>
      <w:bookmarkEnd w:id="754"/>
    </w:p>
    <w:p>
      <w:pPr>
        <w:pStyle w:val="BookText"/>
      </w:pPr>
      <w:r>
        <w:rPr>
          <w:rFonts w:ascii="IRNazanin" w:hAnsi="IRNazanin" w:eastAsia="IRNazanin" w:cs="IRNazanin"/>
          <w:lang w:bidi="fa-IR"/>
          <w:color w:val="111111"/>
          <w:sz w:val="28"/>
          <w:szCs w:val="28"/>
          <w:rtl/>
        </w:rPr>
        <w:t xml:space="preserve">(به هر حال) آن امّت بگذشت، آنچه آنان بدست آوردند برای خودشان است و آنچه شما بدست آوردید برای خودتان است و شما از آنچه آنان کرده‌اند، سؤال نخواهید 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46_1076"/>
    <w:bookmarkEnd w:id="21"/>
    <w:p>
      <w:pPr>
        <w:pStyle w:val="Heading3"/>
      </w:pPr>
      <w:bookmarkStart w:id="755" w:name="_Toc152"/>
      <w:r>
        <w:t>ترجمه آیه 142</w:t>
      </w:r>
      <w:bookmarkEnd w:id="755"/>
    </w:p>
    <w:p>
      <w:pPr>
        <w:pStyle w:val="BookText"/>
      </w:pPr>
      <w:r>
        <w:rPr>
          <w:rFonts w:ascii="IRNazanin" w:hAnsi="IRNazanin" w:eastAsia="IRNazanin" w:cs="IRNazanin"/>
          <w:lang w:bidi="fa-IR"/>
          <w:color w:val="111111"/>
          <w:sz w:val="28"/>
          <w:szCs w:val="28"/>
          <w:rtl/>
        </w:rPr>
        <w:t xml:space="preserve">بزودی بی‌خردان از مردم، خواهند گفت: چه چیزی آنها (مسلمانان) را از (بیت‌المقدّس،) قبله‌ای که بر آن بودند برگردانید؟ بگو: مشرق و مغرب از آن خداست، هر که را بخواهد به راه راست هدایت می‌کند.</w:t>
      </w:r>
    </w:p>
    <w:p>
      <w:pPr>
        <w:pStyle w:val="Heading3"/>
      </w:pPr>
      <w:bookmarkStart w:id="756" w:name="_Toc153"/>
      <w:r>
        <w:t>ترجمه آیه 143</w:t>
      </w:r>
      <w:bookmarkEnd w:id="756"/>
    </w:p>
    <w:p>
      <w:pPr>
        <w:pStyle w:val="BookText"/>
      </w:pPr>
      <w:r>
        <w:rPr>
          <w:rFonts w:ascii="IRNazanin" w:hAnsi="IRNazanin" w:eastAsia="IRNazanin" w:cs="IRNazanin"/>
          <w:lang w:bidi="fa-IR"/>
          <w:color w:val="111111"/>
          <w:sz w:val="28"/>
          <w:szCs w:val="28"/>
          <w:rtl/>
        </w:rPr>
        <w:t xml:space="preserve">و بدین‌سان ما شما را امّتی میانه قرار دادیم تا بر مردم گواه باشید و پیامبر (نیز) بر شما گواه باشد. و ما آن قبله‌ای را که قبلاً بر آن بودی برنگرداندیم، مگر برای آنکه افرادی راکه از پیامبر پیروی می‌کنند از آنها که به جاهلیّت بازمی‌گردند، بازشناسیم. و همانا این (تغییر قبله،) جز بر کسانی که خداوند آنها را هدایت کرده دشوار بود. و خدا هرگز ایمان شما را (که سابقاً به سوی بیت‌المقدّس نماز خوانده‌اید،) ضایع نمی‌گرداند. زیرا خداوند نسبت به مردم، رحیم و مهربان است.</w:t>
      </w:r>
    </w:p>
    <w:p>
      <w:pPr>
        <w:pStyle w:val="Heading3"/>
      </w:pPr>
      <w:bookmarkStart w:id="757" w:name="_Toc154"/>
      <w:r>
        <w:t>ترجمه آیه 144</w:t>
      </w:r>
      <w:bookmarkEnd w:id="757"/>
    </w:p>
    <w:p>
      <w:pPr>
        <w:pStyle w:val="BookText"/>
      </w:pPr>
      <w:r>
        <w:rPr>
          <w:rFonts w:ascii="IRNazanin" w:hAnsi="IRNazanin" w:eastAsia="IRNazanin" w:cs="IRNazanin"/>
          <w:lang w:bidi="fa-IR"/>
          <w:color w:val="111111"/>
          <w:sz w:val="28"/>
          <w:szCs w:val="28"/>
          <w:rtl/>
        </w:rPr>
        <w:t xml:space="preserve">(ای پیامبر!) همانا می‌بینیم که تو (در انتظار نزول وحی، چگونه) روی به آسمان می‌کنی، اکنون تو را به سوی قبله‌ای که از آن خشنود باشی، برمی‌گردانیم. پس روی خود را به جانب مسجدالحرام کن. و (شما ای مسلمانان) هر جا بودید، روی خود را به جانب آن بگردانید و همانا کسانی که کتاب (آسمانی) به آنها داده شده، (به خوبی) می‌دانند که این فرمان به حق است که از ناحیه‌ی پروردگار صادر شده و خداوند از اعمال آنها غافل نیست.</w:t>
      </w:r>
    </w:p>
    <w:p>
      <w:pPr>
        <w:pStyle w:val="Heading3"/>
      </w:pPr>
      <w:bookmarkStart w:id="758" w:name="_Toc155"/>
      <w:r>
        <w:t>ترجمه آیه 145</w:t>
      </w:r>
      <w:bookmarkEnd w:id="758"/>
    </w:p>
    <w:p>
      <w:pPr>
        <w:pStyle w:val="BookText"/>
      </w:pPr>
      <w:r>
        <w:rPr>
          <w:rFonts w:ascii="IRNazanin" w:hAnsi="IRNazanin" w:eastAsia="IRNazanin" w:cs="IRNazanin"/>
          <w:lang w:bidi="fa-IR"/>
          <w:color w:val="111111"/>
          <w:sz w:val="28"/>
          <w:szCs w:val="28"/>
          <w:rtl/>
        </w:rPr>
        <w:t xml:space="preserve">و (ای پیامبر!) اگر هرگونه آیه، (نشانه و دلیلی) برای (این گروه از) اهل کتاب بیاوری، از قبله‌ی تو پیروی نخواهند کرد، و تو نیز پیرو قبله آنان نیستی، (همانگونه که) بعضی از آنها نیز پیرو قبله دیگری نیست. و همانا اگر از هوسهای آنان پیروی کنی، پس از آنکه علم (وحی) به تو رسیده است، بی‌شک در این صورت از ستمگران خواهی بود.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46_1077"/>
    <w:bookmarkEnd w:id="22"/>
    <w:p>
      <w:pPr>
        <w:pStyle w:val="Heading3"/>
      </w:pPr>
      <w:bookmarkStart w:id="759" w:name="_Toc156"/>
      <w:r>
        <w:t>ترجمه آیه 146</w:t>
      </w:r>
      <w:bookmarkEnd w:id="759"/>
    </w:p>
    <w:p>
      <w:pPr>
        <w:pStyle w:val="BookText"/>
      </w:pPr>
      <w:r>
        <w:rPr>
          <w:rFonts w:ascii="IRNazanin" w:hAnsi="IRNazanin" w:eastAsia="IRNazanin" w:cs="IRNazanin"/>
          <w:lang w:bidi="fa-IR"/>
          <w:color w:val="111111"/>
          <w:sz w:val="28"/>
          <w:szCs w:val="28"/>
          <w:rtl/>
        </w:rPr>
        <w:t xml:space="preserve">(یهود، نصاری و) کسانی که به آنان کتاب (آسمانی) داده‌ایم او (پیامبر اسلام) را همچون پسران خود می‌شناسند، و همانا گروهی از آنان با آنکه حق را می‌دانند، کتمان می‌کنند.</w:t>
      </w:r>
    </w:p>
    <w:p>
      <w:pPr>
        <w:pStyle w:val="Heading3"/>
      </w:pPr>
      <w:bookmarkStart w:id="760" w:name="_Toc157"/>
      <w:r>
        <w:t>ترجمه آیه 147</w:t>
      </w:r>
      <w:bookmarkEnd w:id="760"/>
    </w:p>
    <w:p>
      <w:pPr>
        <w:pStyle w:val="BookText"/>
      </w:pPr>
      <w:r>
        <w:rPr>
          <w:rFonts w:ascii="IRNazanin" w:hAnsi="IRNazanin" w:eastAsia="IRNazanin" w:cs="IRNazanin"/>
          <w:lang w:bidi="fa-IR"/>
          <w:color w:val="111111"/>
          <w:sz w:val="28"/>
          <w:szCs w:val="28"/>
          <w:rtl/>
        </w:rPr>
        <w:t xml:space="preserve">حق، (آن چیزی است که) از سوی پروردگار توست، پس هرگز از تردیدکنندگان مباش.</w:t>
      </w:r>
    </w:p>
    <w:p>
      <w:pPr>
        <w:pStyle w:val="Heading3"/>
      </w:pPr>
      <w:bookmarkStart w:id="761" w:name="_Toc158"/>
      <w:r>
        <w:t>ترجمه آیه 148</w:t>
      </w:r>
      <w:bookmarkEnd w:id="761"/>
    </w:p>
    <w:p>
      <w:pPr>
        <w:pStyle w:val="BookText"/>
      </w:pPr>
      <w:r>
        <w:rPr>
          <w:rFonts w:ascii="IRNazanin" w:hAnsi="IRNazanin" w:eastAsia="IRNazanin" w:cs="IRNazanin"/>
          <w:lang w:bidi="fa-IR"/>
          <w:color w:val="111111"/>
          <w:sz w:val="28"/>
          <w:szCs w:val="28"/>
          <w:rtl/>
        </w:rPr>
        <w:t xml:space="preserve">و برای هر کس قبله‌ای است که به آن سوی رو می‌کند. (بنابراین درباره‌ی جهتِ قبله گفتگو نکنید و به جای آن) در نیکی‌ها و اعمال خیر بر یکدیگر سبقت جویید. (و بدانید) هر جا که باشید، خداوند همه شما را (در محشر) حاضر می‌کند، همانا خداوند بر هر کاری تواناست.</w:t>
      </w:r>
    </w:p>
    <w:p>
      <w:pPr>
        <w:pStyle w:val="Heading3"/>
      </w:pPr>
      <w:bookmarkStart w:id="762" w:name="_Toc159"/>
      <w:r>
        <w:t>ترجمه آیه 149</w:t>
      </w:r>
      <w:bookmarkEnd w:id="762"/>
    </w:p>
    <w:p>
      <w:pPr>
        <w:pStyle w:val="BookText"/>
      </w:pPr>
      <w:r>
        <w:rPr>
          <w:rFonts w:ascii="IRNazanin" w:hAnsi="IRNazanin" w:eastAsia="IRNazanin" w:cs="IRNazanin"/>
          <w:lang w:bidi="fa-IR"/>
          <w:color w:val="111111"/>
          <w:sz w:val="28"/>
          <w:szCs w:val="28"/>
          <w:rtl/>
        </w:rPr>
        <w:t xml:space="preserve">و (ای پیامبر!) از هرجا (که به قصد سفر) خارج شدی، (به هنگام نماز) روی خود را به جانب مسجدالحرام بگردان، این دستور حقّی است از طرف پروردگارت، و خداوند از آنچه انجام می‌دهید غافل نیست.</w:t>
      </w:r>
    </w:p>
    <w:p>
      <w:pPr>
        <w:pStyle w:val="Heading3"/>
      </w:pPr>
      <w:bookmarkStart w:id="763" w:name="_Toc160"/>
      <w:r>
        <w:t>ترجمه آیه 150</w:t>
      </w:r>
      <w:bookmarkEnd w:id="763"/>
    </w:p>
    <w:p>
      <w:pPr>
        <w:pStyle w:val="BookText"/>
      </w:pPr>
      <w:r>
        <w:rPr>
          <w:rFonts w:ascii="IRNazanin" w:hAnsi="IRNazanin" w:eastAsia="IRNazanin" w:cs="IRNazanin"/>
          <w:lang w:bidi="fa-IR"/>
          <w:color w:val="111111"/>
          <w:sz w:val="28"/>
          <w:szCs w:val="28"/>
          <w:rtl/>
        </w:rPr>
        <w:t xml:space="preserve">و (ای پیامبر!) از هر جا خارج شدی پس (به هنگام نماز) روی خود را به سوی مسجدالحرام بگردان، و (شما ای مسلمانان نیز) هرجا بودید (در سفر و در حضر) روی خود را به سوی آن بگردانید تابرای (هیچ کس از) مردم جز ستمگرانشان، امکان احتجاج (و مجادله) علیه شما نباشد. پساز آنها نترسید و تنها از من بترسید. و (بدانید تغییر قبله برای آن بود) تا نعمت خود را بر شما تمام کنم و شاید که شما هدایت شوید.</w:t>
      </w:r>
    </w:p>
    <w:p>
      <w:pPr>
        <w:pStyle w:val="Heading3"/>
      </w:pPr>
      <w:bookmarkStart w:id="764" w:name="_Toc161"/>
      <w:r>
        <w:t>ترجمه آیه 151</w:t>
      </w:r>
      <w:bookmarkEnd w:id="764"/>
    </w:p>
    <w:p>
      <w:pPr>
        <w:pStyle w:val="BookText"/>
      </w:pPr>
      <w:r>
        <w:rPr>
          <w:rFonts w:ascii="IRNazanin" w:hAnsi="IRNazanin" w:eastAsia="IRNazanin" w:cs="IRNazanin"/>
          <w:lang w:bidi="fa-IR"/>
          <w:color w:val="111111"/>
          <w:sz w:val="28"/>
          <w:szCs w:val="28"/>
          <w:rtl/>
        </w:rPr>
        <w:t xml:space="preserve">همانگونه (که برای هدایت شما) رسولی در میان شما از نوع خودتان فرستادیم تا آیات ما را بر شما بخواند و شما را تزکیه کند و کتاب و حکمت بیاموزد و آنچه نمی‌توانستید بدانید، به شما یاد دهد.</w:t>
      </w:r>
    </w:p>
    <w:p>
      <w:pPr>
        <w:pStyle w:val="Heading3"/>
      </w:pPr>
      <w:bookmarkStart w:id="765" w:name="_Toc162"/>
      <w:r>
        <w:t>ترجمه آیه 152</w:t>
      </w:r>
      <w:bookmarkEnd w:id="765"/>
    </w:p>
    <w:p>
      <w:pPr>
        <w:pStyle w:val="BookText"/>
      </w:pPr>
      <w:r>
        <w:rPr>
          <w:rFonts w:ascii="IRNazanin" w:hAnsi="IRNazanin" w:eastAsia="IRNazanin" w:cs="IRNazanin"/>
          <w:lang w:bidi="fa-IR"/>
          <w:color w:val="111111"/>
          <w:sz w:val="28"/>
          <w:szCs w:val="28"/>
          <w:rtl/>
        </w:rPr>
        <w:t xml:space="preserve">پس مرا یاد کنید تا شما را یاد کنم، و برای من شکر کنید و کفران نورزید.</w:t>
      </w:r>
    </w:p>
    <w:p>
      <w:pPr>
        <w:pStyle w:val="Heading3"/>
      </w:pPr>
      <w:bookmarkStart w:id="766" w:name="_Toc163"/>
      <w:r>
        <w:t>ترجمه آیه 153</w:t>
      </w:r>
      <w:bookmarkEnd w:id="766"/>
    </w:p>
    <w:p>
      <w:pPr>
        <w:pStyle w:val="BookText"/>
      </w:pPr>
      <w:r>
        <w:rPr>
          <w:rFonts w:ascii="IRNazanin" w:hAnsi="IRNazanin" w:eastAsia="IRNazanin" w:cs="IRNazanin"/>
          <w:lang w:bidi="fa-IR"/>
          <w:color w:val="111111"/>
          <w:sz w:val="28"/>
          <w:szCs w:val="28"/>
          <w:rtl/>
        </w:rPr>
        <w:t xml:space="preserve">ای کسانی که ایمان آورده‌اید! (در برابر حوادث سخت زندگی،) از صبر و نماز کمک بگیرید، همانا خداوند با صابران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46_1078"/>
    <w:bookmarkEnd w:id="23"/>
    <w:p>
      <w:pPr>
        <w:pStyle w:val="Heading3"/>
      </w:pPr>
      <w:bookmarkStart w:id="767" w:name="_Toc164"/>
      <w:r>
        <w:t>ترجمه آیه 154</w:t>
      </w:r>
      <w:bookmarkEnd w:id="767"/>
    </w:p>
    <w:p>
      <w:pPr>
        <w:pStyle w:val="BookText"/>
      </w:pPr>
      <w:r>
        <w:rPr>
          <w:rFonts w:ascii="IRNazanin" w:hAnsi="IRNazanin" w:eastAsia="IRNazanin" w:cs="IRNazanin"/>
          <w:lang w:bidi="fa-IR"/>
          <w:color w:val="111111"/>
          <w:sz w:val="28"/>
          <w:szCs w:val="28"/>
          <w:rtl/>
        </w:rPr>
        <w:t xml:space="preserve">و به آنهاکه در راه خدا کشته می‌شوند مرده نگوئید، بلکه آنان زنده‌اند، ولی شما نمی‌فهمید.</w:t>
      </w:r>
    </w:p>
    <w:p>
      <w:pPr>
        <w:pStyle w:val="Heading3"/>
      </w:pPr>
      <w:bookmarkStart w:id="768" w:name="_Toc165"/>
      <w:r>
        <w:t>ترجمه آیه 155</w:t>
      </w:r>
      <w:bookmarkEnd w:id="768"/>
    </w:p>
    <w:p>
      <w:pPr>
        <w:pStyle w:val="BookText"/>
      </w:pPr>
      <w:r>
        <w:rPr>
          <w:rFonts w:ascii="IRNazanin" w:hAnsi="IRNazanin" w:eastAsia="IRNazanin" w:cs="IRNazanin"/>
          <w:lang w:bidi="fa-IR"/>
          <w:color w:val="111111"/>
          <w:sz w:val="28"/>
          <w:szCs w:val="28"/>
          <w:rtl/>
        </w:rPr>
        <w:t xml:space="preserve">و قطعاً شما را با چیزی از ترس، گرسنگی، زیان مالی و جانی و کمبود محصولات، آزمایش می‌کنیم و صابران (در این حوادث و بلاها را) بشارت بده.</w:t>
      </w:r>
    </w:p>
    <w:p>
      <w:pPr>
        <w:pStyle w:val="Heading3"/>
      </w:pPr>
      <w:bookmarkStart w:id="769" w:name="_Toc166"/>
      <w:r>
        <w:t>ترجمه آیه 156</w:t>
      </w:r>
      <w:bookmarkEnd w:id="769"/>
    </w:p>
    <w:p>
      <w:pPr>
        <w:pStyle w:val="BookText"/>
      </w:pPr>
      <w:r>
        <w:rPr>
          <w:rFonts w:ascii="IRNazanin" w:hAnsi="IRNazanin" w:eastAsia="IRNazanin" w:cs="IRNazanin"/>
          <w:lang w:bidi="fa-IR"/>
          <w:color w:val="111111"/>
          <w:sz w:val="28"/>
          <w:szCs w:val="28"/>
          <w:rtl/>
        </w:rPr>
        <w:t xml:space="preserve">(صابران) کسانی هستند که هرگاه مصیبتی به آنها رسد، می‌گویند: ما از آنِ خدا هستیم و به سوی او بازمی‌گردیم.</w:t>
      </w:r>
    </w:p>
    <w:p>
      <w:pPr>
        <w:pStyle w:val="Heading3"/>
      </w:pPr>
      <w:bookmarkStart w:id="770" w:name="_Toc167"/>
      <w:r>
        <w:t>ترجمه آیه 157</w:t>
      </w:r>
      <w:bookmarkEnd w:id="770"/>
    </w:p>
    <w:p>
      <w:pPr>
        <w:pStyle w:val="BookText"/>
      </w:pPr>
      <w:r>
        <w:rPr>
          <w:rFonts w:ascii="IRNazanin" w:hAnsi="IRNazanin" w:eastAsia="IRNazanin" w:cs="IRNazanin"/>
          <w:lang w:bidi="fa-IR"/>
          <w:color w:val="111111"/>
          <w:sz w:val="28"/>
          <w:szCs w:val="28"/>
          <w:rtl/>
        </w:rPr>
        <w:t xml:space="preserve">آنانند که بر ایشان از طرف پروردگارشان، درودها و رحمت‌هایی است و همانها هدایت‌یافتگانند.</w:t>
      </w:r>
    </w:p>
    <w:p>
      <w:pPr>
        <w:pStyle w:val="Heading3"/>
      </w:pPr>
      <w:bookmarkStart w:id="771" w:name="_Toc168"/>
      <w:r>
        <w:t>ترجمه آیه 158</w:t>
      </w:r>
      <w:bookmarkEnd w:id="771"/>
    </w:p>
    <w:p>
      <w:pPr>
        <w:pStyle w:val="BookText"/>
      </w:pPr>
      <w:r>
        <w:rPr>
          <w:rFonts w:ascii="IRNazanin" w:hAnsi="IRNazanin" w:eastAsia="IRNazanin" w:cs="IRNazanin"/>
          <w:lang w:bidi="fa-IR"/>
          <w:color w:val="111111"/>
          <w:sz w:val="28"/>
          <w:szCs w:val="28"/>
          <w:rtl/>
        </w:rPr>
        <w:t xml:space="preserve">همانا صفا و مروه، از شعائر خداست. پس هر که حج خانه‌ی خدا و یا عمره به جای آورد، مانعی ندارد که بین صفا و مروه طواف کند. و (علاوه بر واجبات،) هر کس داوطلبانه کار خیری انجام دهد، همانا خداوند سپاسگزار داناست.</w:t>
      </w:r>
    </w:p>
    <w:p>
      <w:pPr>
        <w:pStyle w:val="Heading3"/>
      </w:pPr>
      <w:bookmarkStart w:id="772" w:name="_Toc169"/>
      <w:r>
        <w:t>ترجمه آیه 159</w:t>
      </w:r>
      <w:bookmarkEnd w:id="772"/>
    </w:p>
    <w:p>
      <w:pPr>
        <w:pStyle w:val="BookText"/>
      </w:pPr>
      <w:r>
        <w:rPr>
          <w:rFonts w:ascii="IRNazanin" w:hAnsi="IRNazanin" w:eastAsia="IRNazanin" w:cs="IRNazanin"/>
          <w:lang w:bidi="fa-IR"/>
          <w:color w:val="111111"/>
          <w:sz w:val="28"/>
          <w:szCs w:val="28"/>
          <w:rtl/>
        </w:rPr>
        <w:t xml:space="preserve">کسانی که آنچه را از دلائل روشن و اسباب هدایت را نازل کرده‌ایم، با آنکه برای مردم در کتاب بیان ساخته‌ایم، کتمان می‌کنند، خداوند آنها را لعنت می‌کند و همه لعنت‌کنندگان نیز آنان را لعن می‌نمایند.</w:t>
      </w:r>
    </w:p>
    <w:p>
      <w:pPr>
        <w:pStyle w:val="Heading3"/>
      </w:pPr>
      <w:bookmarkStart w:id="773" w:name="_Toc170"/>
      <w:r>
        <w:t>ترجمه آیه 160</w:t>
      </w:r>
      <w:bookmarkEnd w:id="773"/>
    </w:p>
    <w:p>
      <w:pPr>
        <w:pStyle w:val="BookText"/>
      </w:pPr>
      <w:r>
        <w:rPr>
          <w:rFonts w:ascii="IRNazanin" w:hAnsi="IRNazanin" w:eastAsia="IRNazanin" w:cs="IRNazanin"/>
          <w:lang w:bidi="fa-IR"/>
          <w:color w:val="111111"/>
          <w:sz w:val="28"/>
          <w:szCs w:val="28"/>
          <w:rtl/>
        </w:rPr>
        <w:t xml:space="preserve">مگر آنها که توبه کردند و (اعمال بد خود را با اعمال نیک) اصلاح نمودند و (آنچه را کتمان کرده بودند) آشکار ساختند، که من (لطف خود را) بر آنان بازمی‌گردانم، زیرا من توبه‌پذیر مهربانم.</w:t>
      </w:r>
    </w:p>
    <w:p>
      <w:pPr>
        <w:pStyle w:val="Heading3"/>
      </w:pPr>
      <w:bookmarkStart w:id="774" w:name="_Toc171"/>
      <w:r>
        <w:t>ترجمه آیه 161</w:t>
      </w:r>
      <w:bookmarkEnd w:id="774"/>
    </w:p>
    <w:p>
      <w:pPr>
        <w:pStyle w:val="BookText"/>
      </w:pPr>
      <w:r>
        <w:rPr>
          <w:rFonts w:ascii="IRNazanin" w:hAnsi="IRNazanin" w:eastAsia="IRNazanin" w:cs="IRNazanin"/>
          <w:lang w:bidi="fa-IR"/>
          <w:color w:val="111111"/>
          <w:sz w:val="28"/>
          <w:szCs w:val="28"/>
          <w:rtl/>
        </w:rPr>
        <w:t xml:space="preserve">همانا کسانی که کافر شدند و در حال کفر از دنیا رفتند، لعنت خدا و فرشتگان و مردم، همگی بر آنها خواهد بود.</w:t>
      </w:r>
    </w:p>
    <w:p>
      <w:pPr>
        <w:pStyle w:val="Heading3"/>
      </w:pPr>
      <w:bookmarkStart w:id="775" w:name="_Toc172"/>
      <w:r>
        <w:t>ترجمه آیه 162</w:t>
      </w:r>
      <w:bookmarkEnd w:id="775"/>
    </w:p>
    <w:p>
      <w:pPr>
        <w:pStyle w:val="BookText"/>
      </w:pPr>
      <w:r>
        <w:rPr>
          <w:rFonts w:ascii="IRNazanin" w:hAnsi="IRNazanin" w:eastAsia="IRNazanin" w:cs="IRNazanin"/>
          <w:lang w:bidi="fa-IR"/>
          <w:color w:val="111111"/>
          <w:sz w:val="28"/>
          <w:szCs w:val="28"/>
          <w:rtl/>
        </w:rPr>
        <w:t xml:space="preserve">(آنان برای) همیشه در آن (لعنت و دوری از رحمت پروردگار) باقی می‌مانند، نه از عذابِ آنان کاسته می‌شود و نه مهلت داده می‌شوند.</w:t>
      </w:r>
    </w:p>
    <w:p>
      <w:pPr>
        <w:pStyle w:val="Heading3"/>
      </w:pPr>
      <w:bookmarkStart w:id="776" w:name="_Toc173"/>
      <w:r>
        <w:t>ترجمه آیه 163</w:t>
      </w:r>
      <w:bookmarkEnd w:id="776"/>
    </w:p>
    <w:p>
      <w:pPr>
        <w:pStyle w:val="BookText"/>
      </w:pPr>
      <w:r>
        <w:rPr>
          <w:rFonts w:ascii="IRNazanin" w:hAnsi="IRNazanin" w:eastAsia="IRNazanin" w:cs="IRNazanin"/>
          <w:lang w:bidi="fa-IR"/>
          <w:color w:val="111111"/>
          <w:sz w:val="28"/>
          <w:szCs w:val="28"/>
          <w:rtl/>
        </w:rPr>
        <w:t xml:space="preserve">و معبود شما خدایی یگانه است، جز او معبودی نیست، بخشنده‌ی مهربان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46_1079"/>
    <w:bookmarkEnd w:id="24"/>
    <w:p>
      <w:pPr>
        <w:pStyle w:val="Heading3"/>
      </w:pPr>
      <w:bookmarkStart w:id="777" w:name="_Toc174"/>
      <w:r>
        <w:t>ترجمه آیه 164</w:t>
      </w:r>
      <w:bookmarkEnd w:id="777"/>
    </w:p>
    <w:p>
      <w:pPr>
        <w:pStyle w:val="BookText"/>
      </w:pPr>
      <w:r>
        <w:rPr>
          <w:rFonts w:ascii="IRNazanin" w:hAnsi="IRNazanin" w:eastAsia="IRNazanin" w:cs="IRNazanin"/>
          <w:lang w:bidi="fa-IR"/>
          <w:color w:val="111111"/>
          <w:sz w:val="28"/>
          <w:szCs w:val="28"/>
          <w:rtl/>
        </w:rPr>
        <w:t xml:space="preserve">همانا در آفرینش آسمان‌ها و زمین و در پی یکدیگر آمدن شب و روز و کشتی‌هایی که برای سودرسانی به مردم در دریا در حرکتند و آبی که خداوند از آسمان نازل کرده و با آن زمین مرده را زنده نموده و انواع جنبندگان را در آن گسترده و (همچنین) در تغییر مسیر بادها و ابرهایی که میان آسمان و زمین معلّقند، برای مردمی که می‌اندیشند، نشانه‌هایی گویاست.</w:t>
      </w:r>
    </w:p>
    <w:p>
      <w:pPr>
        <w:pStyle w:val="Heading3"/>
      </w:pPr>
      <w:bookmarkStart w:id="778" w:name="_Toc175"/>
      <w:r>
        <w:t>ترجمه آیه 165</w:t>
      </w:r>
      <w:bookmarkEnd w:id="778"/>
    </w:p>
    <w:p>
      <w:pPr>
        <w:pStyle w:val="BookText"/>
      </w:pPr>
      <w:r>
        <w:rPr>
          <w:rFonts w:ascii="IRNazanin" w:hAnsi="IRNazanin" w:eastAsia="IRNazanin" w:cs="IRNazanin"/>
          <w:lang w:bidi="fa-IR"/>
          <w:color w:val="111111"/>
          <w:sz w:val="28"/>
          <w:szCs w:val="28"/>
          <w:rtl/>
        </w:rPr>
        <w:t xml:space="preserve">و بعضی از مردم کسانی هستند که معبودهایی غیر از خداوند برای خود برمی‌گزینند و آنها را همچون دوست داشتن خدا، دوست می‌دارند. امّا آنان که ایمان دارند، عشقشان به خدا (از عشق مشرکان به معبودهاشان) شدیدتر است و آنها که (با پرستش بت به خود) ستم کردند، هنگامی که عذاب خدا را مشاهده کنند، خواهند دانست که تمام نیروها، تنها به دست خداست و او دارای عذاب شدید است.</w:t>
      </w:r>
    </w:p>
    <w:p>
      <w:pPr>
        <w:pStyle w:val="Heading3"/>
      </w:pPr>
      <w:bookmarkStart w:id="779" w:name="_Toc176"/>
      <w:r>
        <w:t>ترجمه آیه 166</w:t>
      </w:r>
      <w:bookmarkEnd w:id="779"/>
    </w:p>
    <w:p>
      <w:pPr>
        <w:pStyle w:val="BookText"/>
      </w:pPr>
      <w:r>
        <w:rPr>
          <w:rFonts w:ascii="IRNazanin" w:hAnsi="IRNazanin" w:eastAsia="IRNazanin" w:cs="IRNazanin"/>
          <w:lang w:bidi="fa-IR"/>
          <w:color w:val="111111"/>
          <w:sz w:val="28"/>
          <w:szCs w:val="28"/>
          <w:rtl/>
        </w:rPr>
        <w:t xml:space="preserve">در آن هنگام که عذاب را مشاهده کنند و پیوند میانشان بریده (و دستشان از همه چیز قطع) گردد، پیشوایان (کفر)، از پیروان خود بیزاری جویند.</w:t>
      </w:r>
    </w:p>
    <w:p>
      <w:pPr>
        <w:pStyle w:val="Heading3"/>
      </w:pPr>
      <w:bookmarkStart w:id="780" w:name="_Toc177"/>
      <w:r>
        <w:t>ترجمه آیه 167</w:t>
      </w:r>
      <w:bookmarkEnd w:id="780"/>
    </w:p>
    <w:p>
      <w:pPr>
        <w:pStyle w:val="BookText"/>
      </w:pPr>
      <w:r>
        <w:rPr>
          <w:rFonts w:ascii="IRNazanin" w:hAnsi="IRNazanin" w:eastAsia="IRNazanin" w:cs="IRNazanin"/>
          <w:lang w:bidi="fa-IR"/>
          <w:color w:val="111111"/>
          <w:sz w:val="28"/>
          <w:szCs w:val="28"/>
          <w:rtl/>
        </w:rPr>
        <w:t xml:space="preserve">و (در آن موقع) پیروان گویند: ای کاش بار دیگری برای ما بود (که به دنیا برمی‌گشتیم) تا از این پیشوایان بیزاری جوئیم، همانگونه که آنها (امروز) از ما بیزاری جستند. بدینسان خداوند اعمال آنها را که مایه حسرت آنهاست، به آنها نشان می‌دهد و هرگز از آتش دوزخ، بیرون آمدنی نیستند.</w:t>
      </w:r>
    </w:p>
    <w:p>
      <w:pPr>
        <w:pStyle w:val="Heading3"/>
      </w:pPr>
      <w:bookmarkStart w:id="781" w:name="_Toc178"/>
      <w:r>
        <w:t>ترجمه آیه 168</w:t>
      </w:r>
      <w:bookmarkEnd w:id="781"/>
    </w:p>
    <w:p>
      <w:pPr>
        <w:pStyle w:val="BookText"/>
      </w:pPr>
      <w:r>
        <w:rPr>
          <w:rFonts w:ascii="IRNazanin" w:hAnsi="IRNazanin" w:eastAsia="IRNazanin" w:cs="IRNazanin"/>
          <w:lang w:bidi="fa-IR"/>
          <w:color w:val="111111"/>
          <w:sz w:val="28"/>
          <w:szCs w:val="28"/>
          <w:rtl/>
        </w:rPr>
        <w:t xml:space="preserve">ای مردم! از آنچه در زمین، حلال و پاکیزه است بخورید و از گامهای (وسوسه‌انگیز) شیطان، پیروی نکنید. براستی که او دشمن آشکار شماست.</w:t>
      </w:r>
    </w:p>
    <w:p>
      <w:pPr>
        <w:pStyle w:val="Heading3"/>
      </w:pPr>
      <w:bookmarkStart w:id="782" w:name="_Toc179"/>
      <w:r>
        <w:t>ترجمه آیه 169</w:t>
      </w:r>
      <w:bookmarkEnd w:id="782"/>
    </w:p>
    <w:p>
      <w:pPr>
        <w:pStyle w:val="BookText"/>
      </w:pPr>
      <w:r>
        <w:rPr>
          <w:rFonts w:ascii="IRNazanin" w:hAnsi="IRNazanin" w:eastAsia="IRNazanin" w:cs="IRNazanin"/>
          <w:lang w:bidi="fa-IR"/>
          <w:color w:val="111111"/>
          <w:sz w:val="28"/>
          <w:szCs w:val="28"/>
          <w:rtl/>
        </w:rPr>
        <w:t xml:space="preserve">همانا (شیطان)، شما را فقط بهبدی و زشتی فرمان می‌دهد و اینکه بر خداوند چیزهایی بگویید که به آن آگاه نیستید.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46_1080"/>
    <w:bookmarkEnd w:id="25"/>
    <w:p>
      <w:pPr>
        <w:pStyle w:val="Heading3"/>
      </w:pPr>
      <w:bookmarkStart w:id="783" w:name="_Toc180"/>
      <w:r>
        <w:t>ترجمه آیه 170</w:t>
      </w:r>
      <w:bookmarkEnd w:id="783"/>
    </w:p>
    <w:p>
      <w:pPr>
        <w:pStyle w:val="BookText"/>
      </w:pPr>
      <w:r>
        <w:rPr>
          <w:rFonts w:ascii="IRNazanin" w:hAnsi="IRNazanin" w:eastAsia="IRNazanin" w:cs="IRNazanin"/>
          <w:lang w:bidi="fa-IR"/>
          <w:color w:val="111111"/>
          <w:sz w:val="28"/>
          <w:szCs w:val="28"/>
          <w:rtl/>
        </w:rPr>
        <w:t xml:space="preserve">و هنگامی که به آنها (مشرکان) گفته شود: آنچه را خدا نازل کرده است پیروی کنید، گویند: بلکه ما از آنچه پدرانِ خود را بر آن یافتیم پیروی می‌نماییم. آیا (از آنان پیروی می‌کنند) هرچند پدرانشان چیزی نمی‌فهمیدند و هدایت نیافته بودند؟</w:t>
      </w:r>
    </w:p>
    <w:p>
      <w:pPr>
        <w:pStyle w:val="Heading3"/>
      </w:pPr>
      <w:bookmarkStart w:id="784" w:name="_Toc181"/>
      <w:r>
        <w:t>ترجمه آیه 171</w:t>
      </w:r>
      <w:bookmarkEnd w:id="784"/>
    </w:p>
    <w:p>
      <w:pPr>
        <w:pStyle w:val="BookText"/>
      </w:pPr>
      <w:r>
        <w:rPr>
          <w:rFonts w:ascii="IRNazanin" w:hAnsi="IRNazanin" w:eastAsia="IRNazanin" w:cs="IRNazanin"/>
          <w:lang w:bidi="fa-IR"/>
          <w:color w:val="111111"/>
          <w:sz w:val="28"/>
          <w:szCs w:val="28"/>
          <w:rtl/>
        </w:rPr>
        <w:t xml:space="preserve">و مَثل کافران، چنان است که کسی به حیوانی که جز صدایی (از نزدیک) و یا ندایی (از دور) نمی‌شنود بانگ زند، اینان کران، لالان و کورانند و از اینروست که نمی‌اندیشند.</w:t>
      </w:r>
    </w:p>
    <w:p>
      <w:pPr>
        <w:pStyle w:val="Heading3"/>
      </w:pPr>
      <w:bookmarkStart w:id="785" w:name="_Toc182"/>
      <w:r>
        <w:t>ترجمه آیه 172</w:t>
      </w:r>
      <w:bookmarkEnd w:id="785"/>
    </w:p>
    <w:p>
      <w:pPr>
        <w:pStyle w:val="BookText"/>
      </w:pPr>
      <w:r>
        <w:rPr>
          <w:rFonts w:ascii="IRNazanin" w:hAnsi="IRNazanin" w:eastAsia="IRNazanin" w:cs="IRNazanin"/>
          <w:lang w:bidi="fa-IR"/>
          <w:color w:val="111111"/>
          <w:sz w:val="28"/>
          <w:szCs w:val="28"/>
          <w:rtl/>
        </w:rPr>
        <w:t xml:space="preserve">ای کسانی که ایمان آورده‌اید! از نعمت‌های پاکیزه‌ای که به شما روزی داده‌ایم بخورید و شکر خدا را به جای آورید. اگر فقط او را پرستش می‌کنید.</w:t>
      </w:r>
    </w:p>
    <w:p>
      <w:pPr>
        <w:pStyle w:val="Heading3"/>
      </w:pPr>
      <w:bookmarkStart w:id="786" w:name="_Toc183"/>
      <w:r>
        <w:t>ترجمه آیه 173</w:t>
      </w:r>
      <w:bookmarkEnd w:id="786"/>
    </w:p>
    <w:p>
      <w:pPr>
        <w:pStyle w:val="BookText"/>
      </w:pPr>
      <w:r>
        <w:rPr>
          <w:rFonts w:ascii="IRNazanin" w:hAnsi="IRNazanin" w:eastAsia="IRNazanin" w:cs="IRNazanin"/>
          <w:lang w:bidi="fa-IR"/>
          <w:color w:val="111111"/>
          <w:sz w:val="28"/>
          <w:szCs w:val="28"/>
          <w:rtl/>
        </w:rPr>
        <w:t xml:space="preserve">همانا خداوند مردار و خون و گوشت خوک و آنچه را که (هنگام ذبح) نام غیر خدا بر آن برده شده، حرام کرده است، (ولی) آن کس که ناچار شد (به خوردن اینها) در صورتی که زیاده‌طلبی نکند و از حدّ احتیاج نگذراند، گناهی بر او نیست، همانا خداوند بخشنده و مهربان است.</w:t>
      </w:r>
    </w:p>
    <w:p>
      <w:pPr>
        <w:pStyle w:val="Heading3"/>
      </w:pPr>
      <w:bookmarkStart w:id="787" w:name="_Toc184"/>
      <w:r>
        <w:t>ترجمه آیه 174</w:t>
      </w:r>
      <w:bookmarkEnd w:id="787"/>
    </w:p>
    <w:p>
      <w:pPr>
        <w:pStyle w:val="BookText"/>
      </w:pPr>
      <w:r>
        <w:rPr>
          <w:rFonts w:ascii="IRNazanin" w:hAnsi="IRNazanin" w:eastAsia="IRNazanin" w:cs="IRNazanin"/>
          <w:lang w:bidi="fa-IR"/>
          <w:color w:val="111111"/>
          <w:sz w:val="28"/>
          <w:szCs w:val="28"/>
          <w:rtl/>
        </w:rPr>
        <w:t xml:space="preserve">کسانی که آنچه را خداوند از کتاب نازل کرده، کتمان می‌کنند و بدان بهایی اندک می‌ستانند، آنها جز آتش در شکم‌های خود فرو نمی‌برند، و خداوند روز قیامت با آنها سخن نمی‌گوید و پاکشان نمی‌کند و برای آنها عذاب دردناکی است.</w:t>
      </w:r>
    </w:p>
    <w:p>
      <w:pPr>
        <w:pStyle w:val="Heading3"/>
      </w:pPr>
      <w:bookmarkStart w:id="788" w:name="_Toc185"/>
      <w:r>
        <w:t>ترجمه آیه 175</w:t>
      </w:r>
      <w:bookmarkEnd w:id="788"/>
    </w:p>
    <w:p>
      <w:pPr>
        <w:pStyle w:val="BookText"/>
      </w:pPr>
      <w:r>
        <w:rPr>
          <w:rFonts w:ascii="IRNazanin" w:hAnsi="IRNazanin" w:eastAsia="IRNazanin" w:cs="IRNazanin"/>
          <w:lang w:bidi="fa-IR"/>
          <w:color w:val="111111"/>
          <w:sz w:val="28"/>
          <w:szCs w:val="28"/>
          <w:rtl/>
        </w:rPr>
        <w:t xml:space="preserve">آنها (کتمان‌کنندگان حق) کسانی هستند که گمراهی را به بهای از دست دادن هدایت و عذابرا به جای آمرزش خریدند. پس به راستی چقدر در برابر عذاب خداوند تحمّل دارند؟</w:t>
      </w:r>
    </w:p>
    <w:p>
      <w:pPr>
        <w:pStyle w:val="Heading3"/>
      </w:pPr>
      <w:bookmarkStart w:id="789" w:name="_Toc186"/>
      <w:r>
        <w:t>ترجمه آیه 176</w:t>
      </w:r>
      <w:bookmarkEnd w:id="789"/>
    </w:p>
    <w:p>
      <w:pPr>
        <w:pStyle w:val="BookText"/>
      </w:pPr>
      <w:r>
        <w:rPr>
          <w:rFonts w:ascii="IRNazanin" w:hAnsi="IRNazanin" w:eastAsia="IRNazanin" w:cs="IRNazanin"/>
          <w:lang w:bidi="fa-IR"/>
          <w:color w:val="111111"/>
          <w:sz w:val="28"/>
          <w:szCs w:val="28"/>
          <w:rtl/>
        </w:rPr>
        <w:t xml:space="preserve">آن (عذاب) به جهت آن است که خداوند کتاب (آسمانی) را به حق نازل کرده است و البتّه کسانی که در کتاب (خدا با کتمان و تحریف) اختلاف (ایجاد) کردند، همواره در ستیزه‌ای عمیق هستند.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46_1081"/>
    <w:bookmarkEnd w:id="26"/>
    <w:p>
      <w:pPr>
        <w:pStyle w:val="Heading3"/>
      </w:pPr>
      <w:bookmarkStart w:id="790" w:name="_Toc187"/>
      <w:r>
        <w:t>ترجمه آیه 177</w:t>
      </w:r>
      <w:bookmarkEnd w:id="790"/>
    </w:p>
    <w:p>
      <w:pPr>
        <w:pStyle w:val="BookText"/>
      </w:pPr>
      <w:r>
        <w:rPr>
          <w:rFonts w:ascii="IRNazanin" w:hAnsi="IRNazanin" w:eastAsia="IRNazanin" w:cs="IRNazanin"/>
          <w:lang w:bidi="fa-IR"/>
          <w:color w:val="111111"/>
          <w:sz w:val="28"/>
          <w:szCs w:val="28"/>
          <w:rtl/>
        </w:rPr>
        <w:t xml:space="preserve">نیکی (تنها) این نیست که (به هنگام نماز) روی خود را به سوی مشرق یا مغرب بگردانید، بلکه نیکوکار کسی است که به خدا و روز قیامت و فرشتگان و کتاب آسمانی و پیامبران ایمان آورده و مال (خود) را با علاقه‌ای که به آن دارد به خویشاوندان و یتیمان و بیچارگان و در راه‌ماندگان و سائلان و در (راه آزادی) بردگان بدهد، و نماز را برپای دارد و زکات را بپردازد، و آنان که چون پیمان بندند، به عهد خود وفا کنند و آنان که در (برابر) سختی‌ها، محرومیّت‌ها، بیماری‌ها و در میدان جنگ، استقامت به خرج می‌دهند، اینها کسانی هستند که راست گفتند (و گفتار و رفتار و اعتقادشان هماهنگ است) و اینان همان پرهیزکارانند.</w:t>
      </w:r>
    </w:p>
    <w:p>
      <w:pPr>
        <w:pStyle w:val="Heading3"/>
      </w:pPr>
      <w:bookmarkStart w:id="791" w:name="_Toc188"/>
      <w:r>
        <w:t>ترجمه آیه 178</w:t>
      </w:r>
      <w:bookmarkEnd w:id="791"/>
    </w:p>
    <w:p>
      <w:pPr>
        <w:pStyle w:val="BookText"/>
      </w:pPr>
      <w:r>
        <w:rPr>
          <w:rFonts w:ascii="IRNazanin" w:hAnsi="IRNazanin" w:eastAsia="IRNazanin" w:cs="IRNazanin"/>
          <w:lang w:bidi="fa-IR"/>
          <w:color w:val="111111"/>
          <w:sz w:val="28"/>
          <w:szCs w:val="28"/>
          <w:rtl/>
        </w:rPr>
        <w:t xml:space="preserve">ای کسانی که ایمان آورده‌اید! (قانون) قصاص در مورد کشتگان، بر شما (چنین) مقرّر گردیده است: آزاد در برابر آزاد و برده در برابر برده و زن در برابر زن، پس اگر کسی از ناحیه برادر (دینی) خود (یعنی صاحب خون و ولی مقتول) مورد عفو قرار گیرد. (یا قصاص او به خون‌بها تبدیل شود) باید شیوه‌ای پسندیده پیش گیرد و به نیکی (دیه را به ولی مقتول) بپردازد، این حکم تخفیف و رحمتی است از ناحیه پروردگارتان، پس برای کسی که بعد از این (از حکم خدا) تجاوز کند، عذاب درناکی دارد.</w:t>
      </w:r>
    </w:p>
    <w:p>
      <w:pPr>
        <w:pStyle w:val="Heading3"/>
      </w:pPr>
      <w:bookmarkStart w:id="792" w:name="_Toc189"/>
      <w:r>
        <w:t>ترجمه آیه 179</w:t>
      </w:r>
      <w:bookmarkEnd w:id="792"/>
    </w:p>
    <w:p>
      <w:pPr>
        <w:pStyle w:val="BookText"/>
      </w:pPr>
      <w:r>
        <w:rPr>
          <w:rFonts w:ascii="IRNazanin" w:hAnsi="IRNazanin" w:eastAsia="IRNazanin" w:cs="IRNazanin"/>
          <w:lang w:bidi="fa-IR"/>
          <w:color w:val="111111"/>
          <w:sz w:val="28"/>
          <w:szCs w:val="28"/>
          <w:rtl/>
        </w:rPr>
        <w:t xml:space="preserve">ای صاحبان خرد! برای شما در قصاص، حیات (و زندگی نهفته) است. باشد که شما تقوی پیشه کنید.</w:t>
      </w:r>
    </w:p>
    <w:p>
      <w:pPr>
        <w:pStyle w:val="Heading3"/>
      </w:pPr>
      <w:bookmarkStart w:id="793" w:name="_Toc190"/>
      <w:r>
        <w:t>ترجمه آیه 180</w:t>
      </w:r>
      <w:bookmarkEnd w:id="793"/>
    </w:p>
    <w:p>
      <w:pPr>
        <w:pStyle w:val="BookText"/>
      </w:pPr>
      <w:r>
        <w:rPr>
          <w:rFonts w:ascii="IRNazanin" w:hAnsi="IRNazanin" w:eastAsia="IRNazanin" w:cs="IRNazanin"/>
          <w:lang w:bidi="fa-IR"/>
          <w:color w:val="111111"/>
          <w:sz w:val="28"/>
          <w:szCs w:val="28"/>
          <w:rtl/>
        </w:rPr>
        <w:t xml:space="preserve">بر شما مقرّر شده که چون یکی از شما را (نشانه‌های) مرگ فرا رسد، اگر مالی از خود به جای گذارده، برای پدر و مادر و نزدیکان به طور شایسته وصیّت کند، این کار حق و شایسته پرهیزکاران است.</w:t>
      </w:r>
    </w:p>
    <w:p>
      <w:pPr>
        <w:pStyle w:val="Heading3"/>
      </w:pPr>
      <w:bookmarkStart w:id="794" w:name="_Toc191"/>
      <w:r>
        <w:t>ترجمه آیه 181</w:t>
      </w:r>
      <w:bookmarkEnd w:id="794"/>
    </w:p>
    <w:p>
      <w:pPr>
        <w:pStyle w:val="BookText"/>
      </w:pPr>
      <w:r>
        <w:rPr>
          <w:rFonts w:ascii="IRNazanin" w:hAnsi="IRNazanin" w:eastAsia="IRNazanin" w:cs="IRNazanin"/>
          <w:lang w:bidi="fa-IR"/>
          <w:color w:val="111111"/>
          <w:sz w:val="28"/>
          <w:szCs w:val="28"/>
          <w:rtl/>
        </w:rPr>
        <w:t xml:space="preserve">پس هر کس که آن (وصیّت را) بعد از شنیدن، تغییر دهد، گناهش تنها بر کسانی است که آن را تغییر می‌دهند، همانا خداوند شنوا و داناست.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46_1082"/>
    <w:bookmarkEnd w:id="27"/>
    <w:p>
      <w:pPr>
        <w:pStyle w:val="Heading3"/>
      </w:pPr>
      <w:bookmarkStart w:id="795" w:name="_Toc192"/>
      <w:r>
        <w:t>ترجمه آیه 182</w:t>
      </w:r>
      <w:bookmarkEnd w:id="795"/>
    </w:p>
    <w:p>
      <w:pPr>
        <w:pStyle w:val="BookText"/>
      </w:pPr>
      <w:r>
        <w:rPr>
          <w:rFonts w:ascii="IRNazanin" w:hAnsi="IRNazanin" w:eastAsia="IRNazanin" w:cs="IRNazanin"/>
          <w:lang w:bidi="fa-IR"/>
          <w:color w:val="111111"/>
          <w:sz w:val="28"/>
          <w:szCs w:val="28"/>
          <w:rtl/>
        </w:rPr>
        <w:t xml:space="preserve">پس کسی که از انحراف وصیّت‌کننده (و تمایل بی‌جای او به بعض ورثه) یا از گناه او (به اینکه به کار خلافی وصیّت کند،) بترسد و میان آنها را اصلاح دهد، گناهی بر او نیست (و مشمول قانون مجازات تبدیل وصیّت نمی‌شود،) همانا خداوند آمرزنده و مهربان است.</w:t>
      </w:r>
    </w:p>
    <w:p>
      <w:pPr>
        <w:pStyle w:val="Heading3"/>
      </w:pPr>
      <w:bookmarkStart w:id="796" w:name="_Toc193"/>
      <w:r>
        <w:t>ترجمه آیه 183</w:t>
      </w:r>
      <w:bookmarkEnd w:id="796"/>
    </w:p>
    <w:p>
      <w:pPr>
        <w:pStyle w:val="BookText"/>
      </w:pPr>
      <w:r>
        <w:rPr>
          <w:rFonts w:ascii="IRNazanin" w:hAnsi="IRNazanin" w:eastAsia="IRNazanin" w:cs="IRNazanin"/>
          <w:lang w:bidi="fa-IR"/>
          <w:color w:val="111111"/>
          <w:sz w:val="28"/>
          <w:szCs w:val="28"/>
          <w:rtl/>
        </w:rPr>
        <w:t xml:space="preserve">ای کسانی که ایمان آورده‌اید! روزه بر شما مقرّر گردید، همانگونه که بر کسانی که پیش از شما بودند مقرّر شده بود، باشد که پرهیزگار شوید.</w:t>
      </w:r>
    </w:p>
    <w:p>
      <w:pPr>
        <w:pStyle w:val="Heading3"/>
      </w:pPr>
      <w:bookmarkStart w:id="797" w:name="_Toc194"/>
      <w:r>
        <w:t>ترجمه آیه 184</w:t>
      </w:r>
      <w:bookmarkEnd w:id="797"/>
    </w:p>
    <w:p>
      <w:pPr>
        <w:pStyle w:val="BookText"/>
      </w:pPr>
      <w:r>
        <w:rPr>
          <w:rFonts w:ascii="IRNazanin" w:hAnsi="IRNazanin" w:eastAsia="IRNazanin" w:cs="IRNazanin"/>
          <w:lang w:bidi="fa-IR"/>
          <w:color w:val="111111"/>
          <w:sz w:val="28"/>
          <w:szCs w:val="28"/>
          <w:rtl/>
        </w:rPr>
        <w:t xml:space="preserve">چند روزی معدود (روزه بر شما مقرّر شده است)، ولی هر کس از شما بیمار یا در سفر باشد، پس (به همان) تعداد از روزهای دیگر (را روزه بگیرد) و بر کسانی که طاقت روزه ندارند (همچون بیماران مزمن و پیرمردان و پیرزنان)، لازم است کفّاره‌ای بدهند، مسکینی را اطعام کنند. و هر کس به میل خود بیشتر نیکی کند (و بیش از مقدار واجب، طعام بدهد)، برای او بهتر است، ولی اگر (آثار روزه را) بدانید، (می‌فهمید که) روزه گرفتن، برایتان بهتر است. (و هرگز به روزه‌خواری معذوران، غبطه نمی‌خوردید.)</w:t>
      </w:r>
    </w:p>
    <w:p>
      <w:pPr>
        <w:pStyle w:val="Heading3"/>
      </w:pPr>
      <w:bookmarkStart w:id="798" w:name="_Toc195"/>
      <w:r>
        <w:t>ترجمه آیه 185</w:t>
      </w:r>
      <w:bookmarkEnd w:id="798"/>
    </w:p>
    <w:p>
      <w:pPr>
        <w:pStyle w:val="BookText"/>
      </w:pPr>
      <w:r>
        <w:rPr>
          <w:rFonts w:ascii="IRNazanin" w:hAnsi="IRNazanin" w:eastAsia="IRNazanin" w:cs="IRNazanin"/>
          <w:lang w:bidi="fa-IR"/>
          <w:color w:val="111111"/>
          <w:sz w:val="28"/>
          <w:szCs w:val="28"/>
          <w:rtl/>
        </w:rPr>
        <w:t xml:space="preserve">(روزه در) ماه رمضان، ماهی است که قرآن در آن نازل شده است. (و قرآن کتابی است که) هدایتگر مردم همراه با دلائل روشنِ هدایت و وسیله تشخیص حق از باطل است، پس هر کس از شما که این ماهرا دریابد، باید روزه بگیرد. و آنکس که بیمار یا در سفر باشد، روزهای دیگری رابه همان تعداد روزه بگیرد. خداوند برای شما آسانی می‌خواهد و برای شما دشواری نمی‌خواهد (این قضای روزه) برای آن است که شماره مقرّر روزها را تکمیل کنید و خدا را بر اینکه شما را هدایت کرده، به بزرگی یاد کنید، باشد که شکرگزار گردید.</w:t>
      </w:r>
    </w:p>
    <w:p>
      <w:pPr>
        <w:pStyle w:val="Heading3"/>
      </w:pPr>
      <w:bookmarkStart w:id="799" w:name="_Toc196"/>
      <w:r>
        <w:t>ترجمه آیه 186</w:t>
      </w:r>
      <w:bookmarkEnd w:id="799"/>
    </w:p>
    <w:p>
      <w:pPr>
        <w:pStyle w:val="BookText"/>
      </w:pPr>
      <w:r>
        <w:rPr>
          <w:rFonts w:ascii="IRNazanin" w:hAnsi="IRNazanin" w:eastAsia="IRNazanin" w:cs="IRNazanin"/>
          <w:lang w:bidi="fa-IR"/>
          <w:color w:val="111111"/>
          <w:sz w:val="28"/>
          <w:szCs w:val="28"/>
          <w:rtl/>
        </w:rPr>
        <w:t xml:space="preserve">و هرگاه بندگانم از تو درباره من پرسند (بگو:) همانا من نزدیکم؛ دعای نیایشگر را آنگاه که مرا می‌خواند پاسخمی‌گویم. پس باید دعوت مرا بپذیرند و به من ایمان آورند، باشد که به رشد رسند.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46_1083"/>
    <w:bookmarkEnd w:id="28"/>
    <w:p>
      <w:pPr>
        <w:pStyle w:val="Heading3"/>
      </w:pPr>
      <w:bookmarkStart w:id="800" w:name="_Toc197"/>
      <w:r>
        <w:t>ترجمه آیه 187</w:t>
      </w:r>
      <w:bookmarkEnd w:id="800"/>
    </w:p>
    <w:p>
      <w:pPr>
        <w:pStyle w:val="BookText"/>
      </w:pPr>
      <w:r>
        <w:rPr>
          <w:rFonts w:ascii="IRNazanin" w:hAnsi="IRNazanin" w:eastAsia="IRNazanin" w:cs="IRNazanin"/>
          <w:lang w:bidi="fa-IR"/>
          <w:color w:val="111111"/>
          <w:sz w:val="28"/>
          <w:szCs w:val="28"/>
          <w:rtl/>
        </w:rPr>
        <w:t xml:space="preserve">در شب‌های روزه (ماه رمضان)، آمیزش با همسرانتان برای شما حلال شد، آنها برای شما (همچون) لباسند و شما برای آنها (همچون) لباس. خداوند می‌دانست که شما به خود خیانت می‌کردید (و آمیزش را که ممنوع بود، بعضاً انجام می‌دادید) پس توبه شما را پذیرفت و از شما درگذشت. اکنون (می‌توانید) با آنها هم بستر شوید و آنچه را خداوند بر شما مقرّر فرموده، طلب کنید. و بخورید و بیاشامید تا رشته سفید از رشته سیاه (شب) برای شما آشکار گردد. سپس روزه را تاشب به اتمام رسانید. و در حالی که معتکف در مساجد هستید، با زنان آمیزش نکنید. این حدود و احکام الهی است پس (به قصد تجاوز و گناه) به آن نزدیک نشوید. خداوند این چنین آیات خود را برای مردم، روشن می‌سازد، باشد که پرهیزگار گردند.</w:t>
      </w:r>
    </w:p>
    <w:p>
      <w:pPr>
        <w:pStyle w:val="Heading3"/>
      </w:pPr>
      <w:bookmarkStart w:id="801" w:name="_Toc198"/>
      <w:r>
        <w:t>ترجمه آیه 188</w:t>
      </w:r>
      <w:bookmarkEnd w:id="801"/>
    </w:p>
    <w:p>
      <w:pPr>
        <w:pStyle w:val="BookText"/>
      </w:pPr>
      <w:r>
        <w:rPr>
          <w:rFonts w:ascii="IRNazanin" w:hAnsi="IRNazanin" w:eastAsia="IRNazanin" w:cs="IRNazanin"/>
          <w:lang w:bidi="fa-IR"/>
          <w:color w:val="111111"/>
          <w:sz w:val="28"/>
          <w:szCs w:val="28"/>
          <w:rtl/>
        </w:rPr>
        <w:t xml:space="preserve">و اموال یکدیگر را به باطل (و ناحق) در میان خودتان نخورید و اموال را به (عنوان رشوه، به کیسه) حاکمان و قاضی‌ها سرازیر نکنید تا بخشی از اموال مردم را به گناه بخورید، در حالی که خود می‌دانید (که خلاف می‌کنید).</w:t>
      </w:r>
    </w:p>
    <w:p>
      <w:pPr>
        <w:pStyle w:val="Heading3"/>
      </w:pPr>
      <w:bookmarkStart w:id="802" w:name="_Toc199"/>
      <w:r>
        <w:t>ترجمه آیه 189</w:t>
      </w:r>
      <w:bookmarkEnd w:id="802"/>
    </w:p>
    <w:p>
      <w:pPr>
        <w:pStyle w:val="BookText"/>
      </w:pPr>
      <w:r>
        <w:rPr>
          <w:rFonts w:ascii="IRNazanin" w:hAnsi="IRNazanin" w:eastAsia="IRNazanin" w:cs="IRNazanin"/>
          <w:lang w:bidi="fa-IR"/>
          <w:color w:val="111111"/>
          <w:sz w:val="28"/>
          <w:szCs w:val="28"/>
          <w:rtl/>
        </w:rPr>
        <w:t xml:space="preserve">درباره (حکمت) هلال‌های ماه از تو سؤال می‌کنند، بگو: برای آن است که مردم اوقات (کارهای خویش) و زمان حج را بشناسند. (ای پیامبر به آنان بگو:) نیکی آن نیست که (در حال احرام حج،) ازپشت خانه‌ها وارد شوید، بلکه نیکی آن است که تقوی پیشه کنید و از درها وارد خانه‌ها شوید، از خدای بترسید، باشد که رستگار شوید.</w:t>
      </w:r>
    </w:p>
    <w:p>
      <w:pPr>
        <w:pStyle w:val="Heading3"/>
      </w:pPr>
      <w:bookmarkStart w:id="803" w:name="_Toc200"/>
      <w:r>
        <w:t>ترجمه آیه 190</w:t>
      </w:r>
      <w:bookmarkEnd w:id="803"/>
    </w:p>
    <w:p>
      <w:pPr>
        <w:pStyle w:val="BookText"/>
      </w:pPr>
      <w:r>
        <w:rPr>
          <w:rFonts w:ascii="IRNazanin" w:hAnsi="IRNazanin" w:eastAsia="IRNazanin" w:cs="IRNazanin"/>
          <w:lang w:bidi="fa-IR"/>
          <w:color w:val="111111"/>
          <w:sz w:val="28"/>
          <w:szCs w:val="28"/>
          <w:rtl/>
        </w:rPr>
        <w:t xml:space="preserve">و در راه خدا با کسانی که با شما می‌جنگند، بجنگید ولی از حد تجاوز نکنید، که خداوند تجاوزکاران را دوست نمی‌دارد.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46_1084"/>
    <w:bookmarkEnd w:id="29"/>
    <w:p>
      <w:pPr>
        <w:pStyle w:val="Heading3"/>
      </w:pPr>
      <w:bookmarkStart w:id="804" w:name="_Toc201"/>
      <w:r>
        <w:t>ترجمه آیه 191</w:t>
      </w:r>
      <w:bookmarkEnd w:id="804"/>
    </w:p>
    <w:p>
      <w:pPr>
        <w:pStyle w:val="BookText"/>
      </w:pPr>
      <w:r>
        <w:rPr>
          <w:rFonts w:ascii="IRNazanin" w:hAnsi="IRNazanin" w:eastAsia="IRNazanin" w:cs="IRNazanin"/>
          <w:lang w:bidi="fa-IR"/>
          <w:color w:val="111111"/>
          <w:sz w:val="28"/>
          <w:szCs w:val="28"/>
          <w:rtl/>
        </w:rPr>
        <w:t xml:space="preserve">و آنها را (بت‌پرستانی که از هیچ جنایتی ابا ندارند،) هرکجا یافتید بکشید و از (مکّه) همان جایی که شما را بیرون کردند، آنها را بیرون کنید و فتنه (شرک و شکنجه) از قتل بدتر است. و نزد مسجدالحرام با آنها جنگ نکنید، مگر آنکه آنها در آنجا با شما بجنگند، پس اگربا شما جنگ کردند، آنها را (در آنجا) به قتل برسانید. چنین است جزای کافران.</w:t>
      </w:r>
    </w:p>
    <w:p>
      <w:pPr>
        <w:pStyle w:val="Heading3"/>
      </w:pPr>
      <w:bookmarkStart w:id="805" w:name="_Toc202"/>
      <w:r>
        <w:t>ترجمه آیه 192</w:t>
      </w:r>
      <w:bookmarkEnd w:id="805"/>
    </w:p>
    <w:p>
      <w:pPr>
        <w:pStyle w:val="BookText"/>
      </w:pPr>
      <w:r>
        <w:rPr>
          <w:rFonts w:ascii="IRNazanin" w:hAnsi="IRNazanin" w:eastAsia="IRNazanin" w:cs="IRNazanin"/>
          <w:lang w:bidi="fa-IR"/>
          <w:color w:val="111111"/>
          <w:sz w:val="28"/>
          <w:szCs w:val="28"/>
          <w:rtl/>
        </w:rPr>
        <w:t xml:space="preserve">و اگر دست کشیدند، همانا خداوند آمرزنده و مهربان است.</w:t>
      </w:r>
    </w:p>
    <w:p>
      <w:pPr>
        <w:pStyle w:val="Heading3"/>
      </w:pPr>
      <w:bookmarkStart w:id="806" w:name="_Toc203"/>
      <w:r>
        <w:t>ترجمه آیه 193</w:t>
      </w:r>
      <w:bookmarkEnd w:id="806"/>
    </w:p>
    <w:p>
      <w:pPr>
        <w:pStyle w:val="BookText"/>
      </w:pPr>
      <w:r>
        <w:rPr>
          <w:rFonts w:ascii="IRNazanin" w:hAnsi="IRNazanin" w:eastAsia="IRNazanin" w:cs="IRNazanin"/>
          <w:lang w:bidi="fa-IR"/>
          <w:color w:val="111111"/>
          <w:sz w:val="28"/>
          <w:szCs w:val="28"/>
          <w:rtl/>
        </w:rPr>
        <w:t xml:space="preserve">و با آنها بجنگید تا فتنه (بت‌پرستی و سلب آزادی از مردم،) باقی نماند و دین، تنها از آنِ خدا شود. پس اگر (از روش نادرست خود) دست برداشتند، (مزاحم آنها نشوید. زیرا) تعدّی جز بر ستمکاران روا نیست.</w:t>
      </w:r>
    </w:p>
    <w:p>
      <w:pPr>
        <w:pStyle w:val="Heading3"/>
      </w:pPr>
      <w:bookmarkStart w:id="807" w:name="_Toc204"/>
      <w:r>
        <w:t>ترجمه آیه 194</w:t>
      </w:r>
      <w:bookmarkEnd w:id="807"/>
    </w:p>
    <w:p>
      <w:pPr>
        <w:pStyle w:val="BookText"/>
      </w:pPr>
      <w:r>
        <w:rPr>
          <w:rFonts w:ascii="IRNazanin" w:hAnsi="IRNazanin" w:eastAsia="IRNazanin" w:cs="IRNazanin"/>
          <w:lang w:bidi="fa-IR"/>
          <w:color w:val="111111"/>
          <w:sz w:val="28"/>
          <w:szCs w:val="28"/>
          <w:rtl/>
        </w:rPr>
        <w:t xml:space="preserve">ماه حرام در برابر ماه حرام و (اگر دشمنان احترام آنرا شکستند و با شما جنگ کردند، شما نیز حق دارید مقابله به مثل کنید. زیرا) حرمت‌ها را (نیز) قصاص است و هر کس به شما تجاوز کرد، به مانند آن تجاوز، بر او تعدی کنید و از خدا بپرهیزید (که زیاده‌روی نکنید) و بدانید که خداوند با پرهیزگاران است.</w:t>
      </w:r>
    </w:p>
    <w:p>
      <w:pPr>
        <w:pStyle w:val="Heading3"/>
      </w:pPr>
      <w:bookmarkStart w:id="808" w:name="_Toc205"/>
      <w:r>
        <w:t>ترجمه آیه 195</w:t>
      </w:r>
      <w:bookmarkEnd w:id="808"/>
    </w:p>
    <w:p>
      <w:pPr>
        <w:pStyle w:val="BookText"/>
      </w:pPr>
      <w:r>
        <w:rPr>
          <w:rFonts w:ascii="IRNazanin" w:hAnsi="IRNazanin" w:eastAsia="IRNazanin" w:cs="IRNazanin"/>
          <w:lang w:bidi="fa-IR"/>
          <w:color w:val="111111"/>
          <w:sz w:val="28"/>
          <w:szCs w:val="28"/>
          <w:rtl/>
        </w:rPr>
        <w:t xml:space="preserve">و در راه خدا انفاق کنید (و با ترک انفاق،) خود را بهدست خود به هلاکت نیاندازید. و نیکی کنید که خداوند نیکوکاران را دوست می‌دارد.</w:t>
      </w:r>
    </w:p>
    <w:p>
      <w:pPr>
        <w:pStyle w:val="Heading3"/>
      </w:pPr>
      <w:bookmarkStart w:id="809" w:name="_Toc206"/>
      <w:r>
        <w:t>ترجمه آیه 196</w:t>
      </w:r>
      <w:bookmarkEnd w:id="809"/>
    </w:p>
    <w:p>
      <w:pPr>
        <w:pStyle w:val="BookText"/>
      </w:pPr>
      <w:r>
        <w:rPr>
          <w:rFonts w:ascii="IRNazanin" w:hAnsi="IRNazanin" w:eastAsia="IRNazanin" w:cs="IRNazanin"/>
          <w:lang w:bidi="fa-IR"/>
          <w:color w:val="111111"/>
          <w:sz w:val="28"/>
          <w:szCs w:val="28"/>
          <w:rtl/>
        </w:rPr>
        <w:t xml:space="preserve">و حج و عمره را برای خدا به اتمام رسانید و اگر محصور شدید (و موانعی مانند ترس از دشمن یا بیماری اجازه نداد که پس از احرام بستن، حج را کامل کنید) آنچه از قربانی فراهم است (ذبح کنید و از احرام خارج شوید.) و سرهای خود را نتراشید تا قربانی به قربانگاه برسد و اگر کسی بیمار بود و یا ناراحتی در سر داشت (و ناچار بود سر خود را زودتر بتراشد،) باید کفّاره‌ای از قبیل روزه یا صدقه یا قربانی بجا آورد و چون (از بیماری و یا دشمن) درامان شدید، پس هر کس بدنبال عمره تمتّع، حج را آغاز کرده آنچه را از قربانی که میسّر است (ذبح کند.) و هر کس که قربانی نیافت، سه روز در ایام حج روزه بدارد و هفت روز به هنگامی که بازگشتید، این ده روزِ کامل است. (البتّه) این (حج تمتّع) برای کسی است که خاندانش ساکن (مکّه و) مسجدالحرام نباشند. و از خدا پروا کنید و بدانید که او سخت کیفر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46_1085"/>
    <w:bookmarkEnd w:id="30"/>
    <w:p>
      <w:pPr>
        <w:pStyle w:val="Heading3"/>
      </w:pPr>
      <w:bookmarkStart w:id="810" w:name="_Toc207"/>
      <w:r>
        <w:t>ترجمه آیه 197</w:t>
      </w:r>
      <w:bookmarkEnd w:id="810"/>
    </w:p>
    <w:p>
      <w:pPr>
        <w:pStyle w:val="BookText"/>
      </w:pPr>
      <w:r>
        <w:rPr>
          <w:rFonts w:ascii="IRNazanin" w:hAnsi="IRNazanin" w:eastAsia="IRNazanin" w:cs="IRNazanin"/>
          <w:lang w:bidi="fa-IR"/>
          <w:color w:val="111111"/>
          <w:sz w:val="28"/>
          <w:szCs w:val="28"/>
          <w:rtl/>
        </w:rPr>
        <w:t xml:space="preserve">(موسم عمره و) حج (در) ماه‌های معیّنی است (شوّال، ذی‌القعده، ذی‌الحجة)، پس هر که در این ماه‌ها فریضه‌ی حج را ادا کند، (بداند که) آمیزش جنسی و گناه و جدال در حج روا نیست و آنچه از کارهای خیر انجام دهید خدا می‌داند. و زاد و توشه تهیه کنید که البتّه بهترین زاد و توشه، پرهیزگاری است. ای خردمندان! تنها از من پروا کنید.</w:t>
      </w:r>
    </w:p>
    <w:p>
      <w:pPr>
        <w:pStyle w:val="Heading3"/>
      </w:pPr>
      <w:bookmarkStart w:id="811" w:name="_Toc208"/>
      <w:r>
        <w:t>ترجمه آیه 198</w:t>
      </w:r>
      <w:bookmarkEnd w:id="811"/>
    </w:p>
    <w:p>
      <w:pPr>
        <w:pStyle w:val="BookText"/>
      </w:pPr>
      <w:r>
        <w:rPr>
          <w:rFonts w:ascii="IRNazanin" w:hAnsi="IRNazanin" w:eastAsia="IRNazanin" w:cs="IRNazanin"/>
          <w:lang w:bidi="fa-IR"/>
          <w:color w:val="111111"/>
          <w:sz w:val="28"/>
          <w:szCs w:val="28"/>
          <w:rtl/>
        </w:rPr>
        <w:t xml:space="preserve">گناهی بر شما نیست که (به‌هنگام حج) به سراغ فضل پروردگارتان (و کسب و تجارت) بروید. پس چون از عرفات کوچ کردید، خدا را در مشعرالحرام یاد کنید، و او را یاد کنید از آن روی که شما را با آنکه پیش از آن از گمراهان بودید، هدایت کرد.</w:t>
      </w:r>
    </w:p>
    <w:p>
      <w:pPr>
        <w:pStyle w:val="Heading3"/>
      </w:pPr>
      <w:bookmarkStart w:id="812" w:name="_Toc209"/>
      <w:r>
        <w:t>ترجمه آیه 199</w:t>
      </w:r>
      <w:bookmarkEnd w:id="812"/>
    </w:p>
    <w:p>
      <w:pPr>
        <w:pStyle w:val="BookText"/>
      </w:pPr>
      <w:r>
        <w:rPr>
          <w:rFonts w:ascii="IRNazanin" w:hAnsi="IRNazanin" w:eastAsia="IRNazanin" w:cs="IRNazanin"/>
          <w:lang w:bidi="fa-IR"/>
          <w:color w:val="111111"/>
          <w:sz w:val="28"/>
          <w:szCs w:val="28"/>
          <w:rtl/>
        </w:rPr>
        <w:t xml:space="preserve">سپس از همانجا که مردم کوچمی‌کنند، کوچ کنید و از خداوند طلب آمرزش نمایید که خداوند آمرزنده‌ی مهربان است.</w:t>
      </w:r>
    </w:p>
    <w:p>
      <w:pPr>
        <w:pStyle w:val="Heading3"/>
      </w:pPr>
      <w:bookmarkStart w:id="813" w:name="_Toc210"/>
      <w:r>
        <w:t>ترجمه آیه 200</w:t>
      </w:r>
      <w:bookmarkEnd w:id="813"/>
    </w:p>
    <w:p>
      <w:pPr>
        <w:pStyle w:val="BookText"/>
      </w:pPr>
      <w:r>
        <w:rPr>
          <w:rFonts w:ascii="IRNazanin" w:hAnsi="IRNazanin" w:eastAsia="IRNazanin" w:cs="IRNazanin"/>
          <w:lang w:bidi="fa-IR"/>
          <w:color w:val="111111"/>
          <w:sz w:val="28"/>
          <w:szCs w:val="28"/>
          <w:rtl/>
        </w:rPr>
        <w:t xml:space="preserve">پس چون مناسک (حج) خود را انجام دادید، خدا را یاد کنید، همانگونه که پدران خویش را یاد می‌کنید، بلکه بیشتر و بهتر از آن. پس بعضی از مردم کسانی هستند که می‌گویند: خداوندا! به ما در دنیا عطا کن. آنان در آخرت بهره‌ای ندارند.</w:t>
      </w:r>
    </w:p>
    <w:p>
      <w:pPr>
        <w:pStyle w:val="Heading3"/>
      </w:pPr>
      <w:bookmarkStart w:id="814" w:name="_Toc211"/>
      <w:r>
        <w:t>ترجمه آیه 201</w:t>
      </w:r>
      <w:bookmarkEnd w:id="814"/>
    </w:p>
    <w:p>
      <w:pPr>
        <w:pStyle w:val="BookText"/>
      </w:pPr>
      <w:r>
        <w:rPr>
          <w:rFonts w:ascii="IRNazanin" w:hAnsi="IRNazanin" w:eastAsia="IRNazanin" w:cs="IRNazanin"/>
          <w:lang w:bidi="fa-IR"/>
          <w:color w:val="111111"/>
          <w:sz w:val="28"/>
          <w:szCs w:val="28"/>
          <w:rtl/>
        </w:rPr>
        <w:t xml:space="preserve">(اما) بعضی از مردم می‌گویند: پروردگارا! در دنیابه ما نیکی عطا کن و در آخرت نیز نیکی مرحمت فرما و ما را از عذاب آتش نگهدار.</w:t>
      </w:r>
    </w:p>
    <w:p>
      <w:pPr>
        <w:pStyle w:val="Heading3"/>
      </w:pPr>
      <w:bookmarkStart w:id="815" w:name="_Toc212"/>
      <w:r>
        <w:t>ترجمه آیه 202</w:t>
      </w:r>
      <w:bookmarkEnd w:id="815"/>
    </w:p>
    <w:p>
      <w:pPr>
        <w:pStyle w:val="BookText"/>
      </w:pPr>
      <w:r>
        <w:rPr>
          <w:rFonts w:ascii="IRNazanin" w:hAnsi="IRNazanin" w:eastAsia="IRNazanin" w:cs="IRNazanin"/>
          <w:lang w:bidi="fa-IR"/>
          <w:color w:val="111111"/>
          <w:sz w:val="28"/>
          <w:szCs w:val="28"/>
          <w:rtl/>
        </w:rPr>
        <w:t xml:space="preserve">آنها از کسب (و دعای) خود بهره و نصیبی دارند و خداوند به سرعت به حساب هر کس می‌رسد.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46_1086"/>
    <w:bookmarkEnd w:id="31"/>
    <w:p>
      <w:pPr>
        <w:pStyle w:val="Heading3"/>
      </w:pPr>
      <w:bookmarkStart w:id="816" w:name="_Toc213"/>
      <w:r>
        <w:t>ترجمه آیه 203</w:t>
      </w:r>
      <w:bookmarkEnd w:id="816"/>
    </w:p>
    <w:p>
      <w:pPr>
        <w:pStyle w:val="BookText"/>
      </w:pPr>
      <w:r>
        <w:rPr>
          <w:rFonts w:ascii="IRNazanin" w:hAnsi="IRNazanin" w:eastAsia="IRNazanin" w:cs="IRNazanin"/>
          <w:lang w:bidi="fa-IR"/>
          <w:color w:val="111111"/>
          <w:sz w:val="28"/>
          <w:szCs w:val="28"/>
          <w:rtl/>
        </w:rPr>
        <w:t xml:space="preserve">و خدا را در روزهای معیّنی یاد کنید، (روزهای 11 و 12 و 13 ماه ذی‌الحجّه که به ایام تشریق معروف است.) پس هر کس تعجیل کند (و اعمال مِنی را) در دو روز (انجام دهد،) گناهی بر او نیستو هر پرهیزکاری که تأخیر کند (و اعمال را در سه روز انجام دهد نیز) گناهی بر اونیس ت. و از خدا پروا کنید و بدانید شما به سوی او محشور خواهید شد.</w:t>
      </w:r>
    </w:p>
    <w:p>
      <w:pPr>
        <w:pStyle w:val="Heading3"/>
      </w:pPr>
      <w:bookmarkStart w:id="817" w:name="_Toc214"/>
      <w:r>
        <w:t>ترجمه آیه 204</w:t>
      </w:r>
      <w:bookmarkEnd w:id="817"/>
    </w:p>
    <w:p>
      <w:pPr>
        <w:pStyle w:val="BookText"/>
      </w:pPr>
      <w:r>
        <w:rPr>
          <w:rFonts w:ascii="IRNazanin" w:hAnsi="IRNazanin" w:eastAsia="IRNazanin" w:cs="IRNazanin"/>
          <w:lang w:bidi="fa-IR"/>
          <w:color w:val="111111"/>
          <w:sz w:val="28"/>
          <w:szCs w:val="28"/>
          <w:rtl/>
        </w:rPr>
        <w:t xml:space="preserve">و از مردم کسی است که گفتارش درباره زندگی دنیا، مایه‌ی اعجاب تو می‌شود و خداوند رابر آنچه در دل (پنهان) دارد گواه می‌گیرد (در حالی که) او سرسخت‌ترین دشمنان است.</w:t>
      </w:r>
    </w:p>
    <w:p>
      <w:pPr>
        <w:pStyle w:val="Heading3"/>
      </w:pPr>
      <w:bookmarkStart w:id="818" w:name="_Toc215"/>
      <w:r>
        <w:t>ترجمه آیه 205</w:t>
      </w:r>
      <w:bookmarkEnd w:id="818"/>
    </w:p>
    <w:p>
      <w:pPr>
        <w:pStyle w:val="BookText"/>
      </w:pPr>
      <w:r>
        <w:rPr>
          <w:rFonts w:ascii="IRNazanin" w:hAnsi="IRNazanin" w:eastAsia="IRNazanin" w:cs="IRNazanin"/>
          <w:lang w:bidi="fa-IR"/>
          <w:color w:val="111111"/>
          <w:sz w:val="28"/>
          <w:szCs w:val="28"/>
          <w:rtl/>
        </w:rPr>
        <w:t xml:space="preserve">و هرگاه به قدرت و حکومت رسد برای فساد در زمین و نابودی زراعت‌ها و نسل کوشش می‌کند و خداوند فساد را دوست ندارد.</w:t>
      </w:r>
    </w:p>
    <w:p>
      <w:pPr>
        <w:pStyle w:val="Heading3"/>
      </w:pPr>
      <w:bookmarkStart w:id="819" w:name="_Toc216"/>
      <w:r>
        <w:t>ترجمه آیه 206</w:t>
      </w:r>
      <w:bookmarkEnd w:id="819"/>
    </w:p>
    <w:p>
      <w:pPr>
        <w:pStyle w:val="BookText"/>
      </w:pPr>
      <w:r>
        <w:rPr>
          <w:rFonts w:ascii="IRNazanin" w:hAnsi="IRNazanin" w:eastAsia="IRNazanin" w:cs="IRNazanin"/>
          <w:lang w:bidi="fa-IR"/>
          <w:color w:val="111111"/>
          <w:sz w:val="28"/>
          <w:szCs w:val="28"/>
          <w:rtl/>
        </w:rPr>
        <w:t xml:space="preserve">و هنگامی که به او گفته شود از خدای پروا کن، عزت و غروری که در سایه‌ی گناه بدست‌آورده او را بگیرد. پس آتش دوزخ برای او کافی است و چه بد جایگاهی است.</w:t>
      </w:r>
    </w:p>
    <w:p>
      <w:pPr>
        <w:pStyle w:val="Heading3"/>
      </w:pPr>
      <w:bookmarkStart w:id="820" w:name="_Toc217"/>
      <w:r>
        <w:t>ترجمه آیه 207</w:t>
      </w:r>
      <w:bookmarkEnd w:id="820"/>
    </w:p>
    <w:p>
      <w:pPr>
        <w:pStyle w:val="BookText"/>
      </w:pPr>
      <w:r>
        <w:rPr>
          <w:rFonts w:ascii="IRNazanin" w:hAnsi="IRNazanin" w:eastAsia="IRNazanin" w:cs="IRNazanin"/>
          <w:lang w:bidi="fa-IR"/>
          <w:color w:val="111111"/>
          <w:sz w:val="28"/>
          <w:szCs w:val="28"/>
          <w:rtl/>
        </w:rPr>
        <w:t xml:space="preserve">و از مردم کسی است کهبرای کسب خشنودی خدا، جان خود را می‌فروشد و خداوند نسبت به بندگان مهربان است.</w:t>
      </w:r>
    </w:p>
    <w:p>
      <w:pPr>
        <w:pStyle w:val="Heading3"/>
      </w:pPr>
      <w:bookmarkStart w:id="821" w:name="_Toc218"/>
      <w:r>
        <w:t>ترجمه آیه 208</w:t>
      </w:r>
      <w:bookmarkEnd w:id="821"/>
    </w:p>
    <w:p>
      <w:pPr>
        <w:pStyle w:val="BookText"/>
      </w:pPr>
      <w:r>
        <w:rPr>
          <w:rFonts w:ascii="IRNazanin" w:hAnsi="IRNazanin" w:eastAsia="IRNazanin" w:cs="IRNazanin"/>
          <w:lang w:bidi="fa-IR"/>
          <w:color w:val="111111"/>
          <w:sz w:val="28"/>
          <w:szCs w:val="28"/>
          <w:rtl/>
        </w:rPr>
        <w:t xml:space="preserve">ای کسانی که ایمان آورده‌اید! همگی در صلح و آشتی درآئید (و تسلیم مطلق خداوند شوید) و گامهای شیطان را پیروی نکنید که او دشمن آشکار شماست.</w:t>
      </w:r>
    </w:p>
    <w:p>
      <w:pPr>
        <w:pStyle w:val="Heading3"/>
      </w:pPr>
      <w:bookmarkStart w:id="822" w:name="_Toc219"/>
      <w:r>
        <w:t>ترجمه آیه 209</w:t>
      </w:r>
      <w:bookmarkEnd w:id="822"/>
    </w:p>
    <w:p>
      <w:pPr>
        <w:pStyle w:val="BookText"/>
      </w:pPr>
      <w:r>
        <w:rPr>
          <w:rFonts w:ascii="IRNazanin" w:hAnsi="IRNazanin" w:eastAsia="IRNazanin" w:cs="IRNazanin"/>
          <w:lang w:bidi="fa-IR"/>
          <w:color w:val="111111"/>
          <w:sz w:val="28"/>
          <w:szCs w:val="28"/>
          <w:rtl/>
        </w:rPr>
        <w:t xml:space="preserve">و اگر بعد از آنکه نشانه‌های روشن برای شما آمد، دچار لغزش (و گمراهی) شدید، بدانید که خداوند عزیز و حکیم است. (طبق حکمت خود عمل می‌کند و هیچ قدرتی مانع اراده‌ی او نیست.)</w:t>
      </w:r>
    </w:p>
    <w:p>
      <w:pPr>
        <w:pStyle w:val="Heading3"/>
      </w:pPr>
      <w:bookmarkStart w:id="823" w:name="_Toc220"/>
      <w:r>
        <w:t>ترجمه آیه 210</w:t>
      </w:r>
      <w:bookmarkEnd w:id="823"/>
    </w:p>
    <w:p>
      <w:pPr>
        <w:pStyle w:val="BookText"/>
      </w:pPr>
      <w:r>
        <w:rPr>
          <w:rFonts w:ascii="IRNazanin" w:hAnsi="IRNazanin" w:eastAsia="IRNazanin" w:cs="IRNazanin"/>
          <w:lang w:bidi="fa-IR"/>
          <w:color w:val="111111"/>
          <w:sz w:val="28"/>
          <w:szCs w:val="28"/>
          <w:rtl/>
        </w:rPr>
        <w:t xml:space="preserve">آیا جز این انتظار دارند که خداوند و فرشتگان در سایه‌های ابر به سوی آنها بیایند تا کار آنان یکسره شود؟ (در حالی که بعداز نزول آیات روشن، نیازی به چیز دیگری نیست.) و به سوی خدا تمام امور برمی‌گردد.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46_1087"/>
    <w:bookmarkEnd w:id="32"/>
    <w:p>
      <w:pPr>
        <w:pStyle w:val="Heading3"/>
      </w:pPr>
      <w:bookmarkStart w:id="824" w:name="_Toc221"/>
      <w:r>
        <w:t>ترجمه آیه 211</w:t>
      </w:r>
      <w:bookmarkEnd w:id="824"/>
    </w:p>
    <w:p>
      <w:pPr>
        <w:pStyle w:val="BookText"/>
      </w:pPr>
      <w:r>
        <w:rPr>
          <w:rFonts w:ascii="IRNazanin" w:hAnsi="IRNazanin" w:eastAsia="IRNazanin" w:cs="IRNazanin"/>
          <w:lang w:bidi="fa-IR"/>
          <w:color w:val="111111"/>
          <w:sz w:val="28"/>
          <w:szCs w:val="28"/>
          <w:rtl/>
        </w:rPr>
        <w:t xml:space="preserve">از بنی‌اسرائیل بپرس: چه بسیار از دلایل روشن به آنها دادیم؟ و هر کس نعمتِ (هدایت) خدا را پس از آنکه به سراغ او آمد، (کفران و) تبدیل کند (بداند که) همانا خداوند سخت کیفر است.</w:t>
      </w:r>
    </w:p>
    <w:p>
      <w:pPr>
        <w:pStyle w:val="Heading3"/>
      </w:pPr>
      <w:bookmarkStart w:id="825" w:name="_Toc222"/>
      <w:r>
        <w:t>ترجمه آیه 212</w:t>
      </w:r>
      <w:bookmarkEnd w:id="825"/>
    </w:p>
    <w:p>
      <w:pPr>
        <w:pStyle w:val="BookText"/>
      </w:pPr>
      <w:r>
        <w:rPr>
          <w:rFonts w:ascii="IRNazanin" w:hAnsi="IRNazanin" w:eastAsia="IRNazanin" w:cs="IRNazanin"/>
          <w:lang w:bidi="fa-IR"/>
          <w:color w:val="111111"/>
          <w:sz w:val="28"/>
          <w:szCs w:val="28"/>
          <w:rtl/>
        </w:rPr>
        <w:t xml:space="preserve">زندگی دنیا، در چشم کافران جلوه یافته است و (به همین دلیل) افراد با ایمان را مسخره می‌کنند. در حالی که مؤمنان و پرهیزکاران در قیامت از آنها برترند. و خداوند هر کس را بخواهد، روزی بی‌شمار مرحمت می‌کند.</w:t>
      </w:r>
    </w:p>
    <w:p>
      <w:pPr>
        <w:pStyle w:val="Heading3"/>
      </w:pPr>
      <w:bookmarkStart w:id="826" w:name="_Toc223"/>
      <w:r>
        <w:t>ترجمه آیه 213</w:t>
      </w:r>
      <w:bookmarkEnd w:id="826"/>
    </w:p>
    <w:p>
      <w:pPr>
        <w:pStyle w:val="BookText"/>
      </w:pPr>
      <w:r>
        <w:rPr>
          <w:rFonts w:ascii="IRNazanin" w:hAnsi="IRNazanin" w:eastAsia="IRNazanin" w:cs="IRNazanin"/>
          <w:lang w:bidi="fa-IR"/>
          <w:color w:val="111111"/>
          <w:sz w:val="28"/>
          <w:szCs w:val="28"/>
          <w:rtl/>
        </w:rPr>
        <w:t xml:space="preserve">مردم (در آغاز) امّتی یگانه و یکدست بودند (و در میان آنها تضاد و درگیری نبود. سپس در میان آنها اختلافات بوجود آمد،) پس خداوند پیامبران را بشارت‌آور و بیم دهنده برانگیخت و با آنان کتاب آسمانی را به حق نازل نمود تا میان مردم در آنچه اختلاف داشتند حکم کند. و در آن (کتاب) اختلاف نکردند مگر کسانی که به آنان داده شده بود، (آن هم) پس از آنکه دلائل روشن برایشان آمد، (و بخاطر) حسادتی که میانشان بود. پس خداوند آنهایی را که ایمان آورده بودند، به حقیقت آنچه مورد اختلاف بود، به خواست خود هدایت نمود. (امّا افراد بی‌ایمان، همچنان در گمراهی و اختلاف باقی ماندند.) و خداوند هر کس را بخواهد به راه راست هدایت می‌کند.</w:t>
      </w:r>
    </w:p>
    <w:p>
      <w:pPr>
        <w:pStyle w:val="Heading3"/>
      </w:pPr>
      <w:bookmarkStart w:id="827" w:name="_Toc224"/>
      <w:r>
        <w:t>ترجمه آیه 214</w:t>
      </w:r>
      <w:bookmarkEnd w:id="827"/>
    </w:p>
    <w:p>
      <w:pPr>
        <w:pStyle w:val="BookText"/>
      </w:pPr>
      <w:r>
        <w:rPr>
          <w:rFonts w:ascii="IRNazanin" w:hAnsi="IRNazanin" w:eastAsia="IRNazanin" w:cs="IRNazanin"/>
          <w:lang w:bidi="fa-IR"/>
          <w:color w:val="111111"/>
          <w:sz w:val="28"/>
          <w:szCs w:val="28"/>
          <w:rtl/>
        </w:rPr>
        <w:t xml:space="preserve">آیا گمان کردید داخل بهشت می‌شوید و حال آنکه هنوز مانند آنچه بر پپشینیان شما گذشت به شما نرسیده است؟! آنان گرفتار تنگدستی و ناخوشی شده و چنان زیر و زبر شدند که پیامبر و افرادی که ایمان آورده و همراه او بودند، گفتند: یاری خدا چه وقت خواهد بود؟ آگاه باشید که یاری خداوند نزدیک است.</w:t>
      </w:r>
    </w:p>
    <w:p>
      <w:pPr>
        <w:pStyle w:val="Heading3"/>
      </w:pPr>
      <w:bookmarkStart w:id="828" w:name="_Toc225"/>
      <w:r>
        <w:t>ترجمه آیه 215</w:t>
      </w:r>
      <w:bookmarkEnd w:id="828"/>
    </w:p>
    <w:p>
      <w:pPr>
        <w:pStyle w:val="BookText"/>
      </w:pPr>
      <w:r>
        <w:rPr>
          <w:rFonts w:ascii="IRNazanin" w:hAnsi="IRNazanin" w:eastAsia="IRNazanin" w:cs="IRNazanin"/>
          <w:lang w:bidi="fa-IR"/>
          <w:color w:val="111111"/>
          <w:sz w:val="28"/>
          <w:szCs w:val="28"/>
          <w:rtl/>
        </w:rPr>
        <w:t xml:space="preserve">از تو می‌پرسند چه چیز انفاق کنند؟ بگو: هر مالی که (می‌خواهید) انفاق کنید، برای پدر و مادر و نزدیکان و یتیمان و مستمندان و در راه‌ماندگان باشد. و (بدانید) هر کار خیری که انجام دهید، همانا خداوند به آن آگاه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46_1088"/>
    <w:bookmarkEnd w:id="33"/>
    <w:p>
      <w:pPr>
        <w:pStyle w:val="Heading3"/>
      </w:pPr>
      <w:bookmarkStart w:id="829" w:name="_Toc226"/>
      <w:r>
        <w:t>ترجمه آیه 216</w:t>
      </w:r>
      <w:bookmarkEnd w:id="829"/>
    </w:p>
    <w:p>
      <w:pPr>
        <w:pStyle w:val="BookText"/>
      </w:pPr>
      <w:r>
        <w:rPr>
          <w:rFonts w:ascii="IRNazanin" w:hAnsi="IRNazanin" w:eastAsia="IRNazanin" w:cs="IRNazanin"/>
          <w:lang w:bidi="fa-IR"/>
          <w:color w:val="111111"/>
          <w:sz w:val="28"/>
          <w:szCs w:val="28"/>
          <w:rtl/>
        </w:rPr>
        <w:t xml:space="preserve">جهاد بر شما مقرّر شد، در حالی که برای شما ناخوشایند است و چه بسا چیزی را ناخوش دارید، در حالی که خیر شما در آن است و چه بسا چیزی را دوست دارید، در حالی که ضرر و شرّ شما در آن است. و خداوند (صلاح شما را) می‌داند و شما نمی‌دانید.</w:t>
      </w:r>
    </w:p>
    <w:p>
      <w:pPr>
        <w:pStyle w:val="Heading3"/>
      </w:pPr>
      <w:bookmarkStart w:id="830" w:name="_Toc227"/>
      <w:r>
        <w:t>ترجمه آیه 217</w:t>
      </w:r>
      <w:bookmarkEnd w:id="830"/>
    </w:p>
    <w:p>
      <w:pPr>
        <w:pStyle w:val="BookText"/>
      </w:pPr>
      <w:r>
        <w:rPr>
          <w:rFonts w:ascii="IRNazanin" w:hAnsi="IRNazanin" w:eastAsia="IRNazanin" w:cs="IRNazanin"/>
          <w:lang w:bidi="fa-IR"/>
          <w:color w:val="111111"/>
          <w:sz w:val="28"/>
          <w:szCs w:val="28"/>
          <w:rtl/>
        </w:rPr>
        <w:t xml:space="preserve">(ای پیامبر!) از تو درباره‌ی جنگ در ماه حرام سؤال می‌کنند، بگو: جنگ در آن ماه‌ها (ذی‌القعدة، ذی‌الحجة، محرم و رجب، گناهی) بزرگ است، ولی بازداشتن (مردم) از راه خدا و کفر ورزیدن به او و (بازداشتن مردم از) مسجدالحرام و اخراج ساکنانش از آنجا، (گناهش) نزد خداوند بزرگتر است. (زیرا ایجاد) فتنه، از قتل بالاتر است. (مشرکان) پیوسته با شما می‌جنگند، تا اگر بتوانند شما را از دینتان برگردانند، و هر کس از شما که از دینش برگردد و در حال کفر بمیرد، اعمال آنان در دنیا و آخرت تباه می‌شود و آنان اهل دوزخند و همیشه در آن خواهند بود.</w:t>
      </w:r>
    </w:p>
    <w:p>
      <w:pPr>
        <w:pStyle w:val="Heading3"/>
      </w:pPr>
      <w:bookmarkStart w:id="831" w:name="_Toc228"/>
      <w:r>
        <w:t>ترجمه آیه 218</w:t>
      </w:r>
      <w:bookmarkEnd w:id="831"/>
    </w:p>
    <w:p>
      <w:pPr>
        <w:pStyle w:val="BookText"/>
      </w:pPr>
      <w:r>
        <w:rPr>
          <w:rFonts w:ascii="IRNazanin" w:hAnsi="IRNazanin" w:eastAsia="IRNazanin" w:cs="IRNazanin"/>
          <w:lang w:bidi="fa-IR"/>
          <w:color w:val="111111"/>
          <w:sz w:val="28"/>
          <w:szCs w:val="28"/>
          <w:rtl/>
        </w:rPr>
        <w:t xml:space="preserve">همانا کسانی که ایمان آورده‌اند و کسانی که مهاجرت نموده و در راه خدا جهاد کرده‌اند، آنها به رحمت پروردگار امیداوار هستند و خداوند آمرزنده و مهربان است.</w:t>
      </w:r>
    </w:p>
    <w:p>
      <w:pPr>
        <w:pStyle w:val="Heading3"/>
      </w:pPr>
      <w:bookmarkStart w:id="832" w:name="_Toc229"/>
      <w:r>
        <w:t>ترجمه آیه 219</w:t>
      </w:r>
      <w:bookmarkEnd w:id="832"/>
    </w:p>
    <w:p>
      <w:pPr>
        <w:pStyle w:val="BookText"/>
      </w:pPr>
      <w:r>
        <w:rPr>
          <w:rFonts w:ascii="IRNazanin" w:hAnsi="IRNazanin" w:eastAsia="IRNazanin" w:cs="IRNazanin"/>
          <w:lang w:bidi="fa-IR"/>
          <w:color w:val="111111"/>
          <w:sz w:val="28"/>
          <w:szCs w:val="28"/>
          <w:rtl/>
        </w:rPr>
        <w:t xml:space="preserve">از تو درباره شراب و قمار می‌پرسند، بگو: در آن دو گناهی بزرگ است و منافعی (مادّی) نیز برای مردم دارند. (ولی) گناه آن دو از سود آنها بزرگ‌تر است. (همچنین) از تو می‌پرسند که چه انفاق کنند؟ بگو: افزون (بر نیاز خود را)، خداوند اینچنین آیات را برای شما روشن می‌سازد تا شاید اندیشه کنید.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46_1089"/>
    <w:bookmarkEnd w:id="34"/>
    <w:p>
      <w:pPr>
        <w:pStyle w:val="Heading3"/>
      </w:pPr>
      <w:bookmarkStart w:id="833" w:name="_Toc230"/>
      <w:r>
        <w:t>ترجمه آیه 220</w:t>
      </w:r>
      <w:bookmarkEnd w:id="833"/>
    </w:p>
    <w:p>
      <w:pPr>
        <w:pStyle w:val="BookText"/>
      </w:pPr>
      <w:r>
        <w:rPr>
          <w:rFonts w:ascii="IRNazanin" w:hAnsi="IRNazanin" w:eastAsia="IRNazanin" w:cs="IRNazanin"/>
          <w:lang w:bidi="fa-IR"/>
          <w:color w:val="111111"/>
          <w:sz w:val="28"/>
          <w:szCs w:val="28"/>
          <w:rtl/>
        </w:rPr>
        <w:t xml:space="preserve">(تا اندیشه کنید) در دنیا و آخرت. و از تو درباره یتیمان می‌پرسند، بگو: اصلاح امور آنان بهتر است و اگر زندگی خود را با زندگی آنان بیامیزید (مانعی ندارد،) آنها برادران (دینی) شما هستند. خداوند، مفسد را از مصلح بازمی‌شناسد و اگر خدا می‌خواست شما را به زحمتمی انداخت، (و دستور می‌داد در عین سرپرستی یتیمان، زندگی و اموال آنها را بکلّی از اموال خود جدا سازید، ولی خداوند چنین نمی‌کند.) همانا او عزیز و حکیم است.</w:t>
      </w:r>
    </w:p>
    <w:p>
      <w:pPr>
        <w:pStyle w:val="Heading3"/>
      </w:pPr>
      <w:bookmarkStart w:id="834" w:name="_Toc231"/>
      <w:r>
        <w:t>ترجمه آیه 221</w:t>
      </w:r>
      <w:bookmarkEnd w:id="834"/>
    </w:p>
    <w:p>
      <w:pPr>
        <w:pStyle w:val="BookText"/>
      </w:pPr>
      <w:r>
        <w:rPr>
          <w:rFonts w:ascii="IRNazanin" w:hAnsi="IRNazanin" w:eastAsia="IRNazanin" w:cs="IRNazanin"/>
          <w:lang w:bidi="fa-IR"/>
          <w:color w:val="111111"/>
          <w:sz w:val="28"/>
          <w:szCs w:val="28"/>
          <w:rtl/>
        </w:rPr>
        <w:t xml:space="preserve">و با زنان مشرک، ازدواج نکنید تا ایمان آورند و قطعاً کنیز با ایمان از زن (آزاد) مشرک بهتر است، اگرچه (زیبایی یا ثروت یا موقعیّت او) شما را به شگفتی درآورد. و به مردان مشرک، زن ندهید تا ایمان آورند و قطعاً برده با ایمان از مرد (آزاد) مشرک بهتر است، هر چند (زیب ایی و موقعیّت و ثروت او) شما را به شگفتی وا دارد. آن مشرکان (شما را) به سوی آتش دعوت می‌کنند، در حالی که خداوند با فرمان و دستورات خود، شما را به بهشت و آمرزش فرامی‌خواند و آیات خویش را برای مردم روشن می‌کند تا شاید متذکّر شوند.</w:t>
      </w:r>
    </w:p>
    <w:p>
      <w:pPr>
        <w:pStyle w:val="Heading3"/>
      </w:pPr>
      <w:bookmarkStart w:id="835" w:name="_Toc232"/>
      <w:r>
        <w:t>ترجمه آیه 222</w:t>
      </w:r>
      <w:bookmarkEnd w:id="835"/>
    </w:p>
    <w:p>
      <w:pPr>
        <w:pStyle w:val="BookText"/>
      </w:pPr>
      <w:r>
        <w:rPr>
          <w:rFonts w:ascii="IRNazanin" w:hAnsi="IRNazanin" w:eastAsia="IRNazanin" w:cs="IRNazanin"/>
          <w:lang w:bidi="fa-IR"/>
          <w:color w:val="111111"/>
          <w:sz w:val="28"/>
          <w:szCs w:val="28"/>
          <w:rtl/>
        </w:rPr>
        <w:t xml:space="preserve">و از تو درباره حیض (ایام عادت ماهانه زنان) سؤال می‌کنند، بگو: آن مایه‌ی رنج و آزار است، پس در حالت قاعدگی از (آمیزش با) زنان کناره‌گیری کنید، و با آنها نزدیکی ننمایید تا پاک شوند. پس هنگامی که پاک شدند (یا با غسل کردن طاهر شدند)، آنگونه که خداوند به شمافر مان داده با آنها آمیزش کنید. همانا خداوند توبه‌کنندگان را دوست دارد و پاکان را نیز دوست دارد.</w:t>
      </w:r>
    </w:p>
    <w:p>
      <w:pPr>
        <w:pStyle w:val="Heading3"/>
      </w:pPr>
      <w:bookmarkStart w:id="836" w:name="_Toc233"/>
      <w:r>
        <w:t>ترجمه آیه 223</w:t>
      </w:r>
      <w:bookmarkEnd w:id="836"/>
    </w:p>
    <w:p>
      <w:pPr>
        <w:pStyle w:val="BookText"/>
      </w:pPr>
      <w:r>
        <w:rPr>
          <w:rFonts w:ascii="IRNazanin" w:hAnsi="IRNazanin" w:eastAsia="IRNazanin" w:cs="IRNazanin"/>
          <w:lang w:bidi="fa-IR"/>
          <w:color w:val="111111"/>
          <w:sz w:val="28"/>
          <w:szCs w:val="28"/>
          <w:rtl/>
        </w:rPr>
        <w:t xml:space="preserve">زنان شما کشتزار شمایند، هرجا و هرگاه که بخواهید، به کشتزار خود درآیید (و با آنان آمیزش نمائید) و (در انجام کار نیک) برای خود، پیش بگیرید و از خدا پروا کنید و بدانید که او را ملاقات خواهید کرد، و به مؤمنان بشارت ده.</w:t>
      </w:r>
    </w:p>
    <w:p>
      <w:pPr>
        <w:pStyle w:val="Heading3"/>
      </w:pPr>
      <w:bookmarkStart w:id="837" w:name="_Toc234"/>
      <w:r>
        <w:t>ترجمه آیه 224</w:t>
      </w:r>
      <w:bookmarkEnd w:id="837"/>
    </w:p>
    <w:p>
      <w:pPr>
        <w:pStyle w:val="BookText"/>
      </w:pPr>
      <w:r>
        <w:rPr>
          <w:rFonts w:ascii="IRNazanin" w:hAnsi="IRNazanin" w:eastAsia="IRNazanin" w:cs="IRNazanin"/>
          <w:lang w:bidi="fa-IR"/>
          <w:color w:val="111111"/>
          <w:sz w:val="28"/>
          <w:szCs w:val="28"/>
          <w:rtl/>
        </w:rPr>
        <w:t xml:space="preserve">برای نیکی کردن و پروا داشتن و اصلاح بین مردم، خدا را دست‌آویز سوگندهای خود قرار ندهید. همانا خداوند شنوا و دانا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46_1090"/>
    <w:bookmarkEnd w:id="35"/>
    <w:p>
      <w:pPr>
        <w:pStyle w:val="Heading3"/>
      </w:pPr>
      <w:bookmarkStart w:id="838" w:name="_Toc235"/>
      <w:r>
        <w:t>ترجمه آیه 225</w:t>
      </w:r>
      <w:bookmarkEnd w:id="838"/>
    </w:p>
    <w:p>
      <w:pPr>
        <w:pStyle w:val="BookText"/>
      </w:pPr>
      <w:r>
        <w:rPr>
          <w:rFonts w:ascii="IRNazanin" w:hAnsi="IRNazanin" w:eastAsia="IRNazanin" w:cs="IRNazanin"/>
          <w:lang w:bidi="fa-IR"/>
          <w:color w:val="111111"/>
          <w:sz w:val="28"/>
          <w:szCs w:val="28"/>
          <w:rtl/>
        </w:rPr>
        <w:t xml:space="preserve">خداوند، شما را به خاطر سوگندهای لغو (که بدون قصد یاد کرده‌اید،) مؤاخذه نمی‌کند، امّا به آنچه دلهای شما (از روی ارادهو آگاهی و اختیار) کسب کرده، مؤاخذه می‌کند و خداوند آمرزنده و حلیم (بردبار) است.</w:t>
      </w:r>
    </w:p>
    <w:p>
      <w:pPr>
        <w:pStyle w:val="Heading3"/>
      </w:pPr>
      <w:bookmarkStart w:id="839" w:name="_Toc236"/>
      <w:r>
        <w:t>ترجمه آیه 226</w:t>
      </w:r>
      <w:bookmarkEnd w:id="839"/>
    </w:p>
    <w:p>
      <w:pPr>
        <w:pStyle w:val="BookText"/>
      </w:pPr>
      <w:r>
        <w:rPr>
          <w:rFonts w:ascii="IRNazanin" w:hAnsi="IRNazanin" w:eastAsia="IRNazanin" w:cs="IRNazanin"/>
          <w:lang w:bidi="fa-IR"/>
          <w:color w:val="111111"/>
          <w:sz w:val="28"/>
          <w:szCs w:val="28"/>
          <w:rtl/>
        </w:rPr>
        <w:t xml:space="preserve">برای کسانی که (به قصد آزار همسر،) سوگند می‌خورند که با زنان خویش نیامیزند، چهار ماه مهلت است. پس اگر (از سوگند خود دست برداشته و به آشتی) برگشتند، (چیزی بر آنها نیست و) خداوند آمرزنده و مهربان است.</w:t>
      </w:r>
    </w:p>
    <w:p>
      <w:pPr>
        <w:pStyle w:val="Heading3"/>
      </w:pPr>
      <w:bookmarkStart w:id="840" w:name="_Toc237"/>
      <w:r>
        <w:t>ترجمه آیه 227</w:t>
      </w:r>
      <w:bookmarkEnd w:id="840"/>
    </w:p>
    <w:p>
      <w:pPr>
        <w:pStyle w:val="BookText"/>
      </w:pPr>
      <w:r>
        <w:rPr>
          <w:rFonts w:ascii="IRNazanin" w:hAnsi="IRNazanin" w:eastAsia="IRNazanin" w:cs="IRNazanin"/>
          <w:lang w:bidi="fa-IR"/>
          <w:color w:val="111111"/>
          <w:sz w:val="28"/>
          <w:szCs w:val="28"/>
          <w:rtl/>
        </w:rPr>
        <w:t xml:space="preserve">و اگر تصمیم به طلاق گرفتند (آن هم با شرائطش، مانعی ندارد.) همانا خداوند شنوا و داناست.</w:t>
      </w:r>
    </w:p>
    <w:p>
      <w:pPr>
        <w:pStyle w:val="Heading3"/>
      </w:pPr>
      <w:bookmarkStart w:id="841" w:name="_Toc238"/>
      <w:r>
        <w:t>ترجمه آیه 228</w:t>
      </w:r>
      <w:bookmarkEnd w:id="841"/>
    </w:p>
    <w:p>
      <w:pPr>
        <w:pStyle w:val="BookText"/>
      </w:pPr>
      <w:r>
        <w:rPr>
          <w:rFonts w:ascii="IRNazanin" w:hAnsi="IRNazanin" w:eastAsia="IRNazanin" w:cs="IRNazanin"/>
          <w:lang w:bidi="fa-IR"/>
          <w:color w:val="111111"/>
          <w:sz w:val="28"/>
          <w:szCs w:val="28"/>
          <w:rtl/>
        </w:rPr>
        <w:t xml:space="preserve">زنان طلاق داده شده، خودشان را تا سه پاکی در انتظار قرار دهند. (یکی پاکی که طلاق در آن واقع شده و دو پاکی کامل دیگر و همین که حیض سوم را دید، عده او تمام می‌شود.) و اگر به خدا و روز رستاخیز ایمان دارند، برای آنها روا نیست که آنچه را خدا در رحم آنها آفریده است، کتمان کنند. و شوهرانشان اگر سر آشتی دارند، به بازآوردن آنها در این مدّت، (از دیگران) سزاوارترند و همانند وظائفی که زنان بر عهده دارند، به نفع آنان حقوقی شایسته است و مردان را بر زنان مرتبتی است. و خداوند توانا و حکیم است.</w:t>
      </w:r>
    </w:p>
    <w:p>
      <w:pPr>
        <w:pStyle w:val="Heading3"/>
      </w:pPr>
      <w:bookmarkStart w:id="842" w:name="_Toc239"/>
      <w:r>
        <w:t>ترجمه آیه 229</w:t>
      </w:r>
      <w:bookmarkEnd w:id="842"/>
    </w:p>
    <w:p>
      <w:pPr>
        <w:pStyle w:val="BookText"/>
      </w:pPr>
      <w:r>
        <w:rPr>
          <w:rFonts w:ascii="IRNazanin" w:hAnsi="IRNazanin" w:eastAsia="IRNazanin" w:cs="IRNazanin"/>
          <w:lang w:bidi="fa-IR"/>
          <w:color w:val="111111"/>
          <w:sz w:val="28"/>
          <w:szCs w:val="28"/>
          <w:rtl/>
        </w:rPr>
        <w:t xml:space="preserve">طلاق (رجعی که امکان رجوع و بازگشت دارد، حداکثر) دو مرتبه است. پس (در هر مرتبه) یا باید به طور شایسته همسر خود را نگه دارد و (آشتی نماید،) یا با نیکی او را رها کند (و از او جدا شود.) و برای شما مردان روا نیست که چیزی از آنچه به همسرانتان داده‌اید، پس بگیرید مگر اینکه دو همسر بترسند که حدود الهی را بر پا ندارند. پس اگر بترسید که آنان حدود الهی را رعایت نکنند، مانعی ندارد که زن فدیه و عوض دهد. (و طلاق خُلع بگیرد.) اینها حدود و مرزهای الهی است، پس از آن تجاوز نکنید. و هر کس از حدود الهی تجاوز کند پس آنان ستمگرا نند.</w:t>
      </w:r>
    </w:p>
    <w:p>
      <w:pPr>
        <w:pStyle w:val="Heading3"/>
      </w:pPr>
      <w:bookmarkStart w:id="843" w:name="_Toc240"/>
      <w:r>
        <w:t>ترجمه آیه 230</w:t>
      </w:r>
      <w:bookmarkEnd w:id="843"/>
    </w:p>
    <w:p>
      <w:pPr>
        <w:pStyle w:val="BookText"/>
      </w:pPr>
      <w:r>
        <w:rPr>
          <w:rFonts w:ascii="IRNazanin" w:hAnsi="IRNazanin" w:eastAsia="IRNazanin" w:cs="IRNazanin"/>
          <w:lang w:bidi="fa-IR"/>
          <w:color w:val="111111"/>
          <w:sz w:val="28"/>
          <w:szCs w:val="28"/>
          <w:rtl/>
        </w:rPr>
        <w:t xml:space="preserve">پس اگر (بعد از دو طلاق و دو رجوع، برای بار سوم) او را طلاق داد، دیگر آن زن بر او حلال نخواهد بود، مگر آنکه به نکاح مرد دیگری درآید (و با او آمیزش نماید.) پس اگر (همسر دوّم) او را طلاق داد، مانعی ندارد که به یکدیگر بازگشت کنند (و زن با همسر اوّل خود مجدّداً ازدواج نماید.) البتّه در صورتی که امید داشته باشند حدود الهی را برپا دارند. و اینها حدود الهی است که خداوند آن را برای افرادی که آگاهند بیان می‌کند.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46_1091"/>
    <w:bookmarkEnd w:id="36"/>
    <w:p>
      <w:pPr>
        <w:pStyle w:val="Heading3"/>
      </w:pPr>
      <w:bookmarkStart w:id="844" w:name="_Toc241"/>
      <w:r>
        <w:t>ترجمه آیه 231</w:t>
      </w:r>
      <w:bookmarkEnd w:id="844"/>
    </w:p>
    <w:p>
      <w:pPr>
        <w:pStyle w:val="BookText"/>
      </w:pPr>
      <w:r>
        <w:rPr>
          <w:rFonts w:ascii="IRNazanin" w:hAnsi="IRNazanin" w:eastAsia="IRNazanin" w:cs="IRNazanin"/>
          <w:lang w:bidi="fa-IR"/>
          <w:color w:val="111111"/>
          <w:sz w:val="28"/>
          <w:szCs w:val="28"/>
          <w:rtl/>
        </w:rPr>
        <w:t xml:space="preserve">و هنگامی که زنان را طلاق دادید و به پایان مهلت (عدّه) رسیدند، پس یا به طرز شایسته آنها را نگاه دارید (و آشتی کنید) و یا آنها را به طرز پسندیده‌ای رها سازید. و برای آزار رسانیدن، آنان را نگاه ندارید تا (به حقوقشان) تعدّی کنید و کسی که چنین کند، به خویشتن ظلم کرده و مبادا آیات خدا را به مسخره بگیرید. و نعمتی را که خداوند به شما داده و کتاب آسمانی و حکمتی را که بر شما نازل کرده و شما را با آنپند می‌دهد، یاد کنید و از خدا پروا داشته و بدانید خداوند به هر چیزی آگاه است.</w:t>
      </w:r>
    </w:p>
    <w:p>
      <w:pPr>
        <w:pStyle w:val="Heading3"/>
      </w:pPr>
      <w:bookmarkStart w:id="845" w:name="_Toc242"/>
      <w:r>
        <w:t>ترجمه آیه 232</w:t>
      </w:r>
      <w:bookmarkEnd w:id="845"/>
    </w:p>
    <w:p>
      <w:pPr>
        <w:pStyle w:val="BookText"/>
      </w:pPr>
      <w:r>
        <w:rPr>
          <w:rFonts w:ascii="IRNazanin" w:hAnsi="IRNazanin" w:eastAsia="IRNazanin" w:cs="IRNazanin"/>
          <w:lang w:bidi="fa-IR"/>
          <w:color w:val="111111"/>
          <w:sz w:val="28"/>
          <w:szCs w:val="28"/>
          <w:rtl/>
        </w:rPr>
        <w:t xml:space="preserve">و هنگامی که زنان را طلاق دادید و مهلت (عدّه) خود را بپایان رساندند، مانع آنها نشوید که با همسران (سابق) خویش ازدواج کنند، البتّه در صورتی که میان آنها به طرز پسندیده‌ای، توافق برقرار گردد. هر کس از شما که ایمان به خدا و روز قیامت دارد، به این دستورات پند داده می‌شود. (مراعات) این امر مایه‌ی پیرایش و پاکی بیشتر شما است و خداوند می‌داند و شما نمی‌دانید.</w:t>
      </w:r>
    </w:p>
    <w:p>
      <w:pPr>
        <w:pStyle w:val="Heading3"/>
      </w:pPr>
      <w:bookmarkStart w:id="846" w:name="_Toc243"/>
      <w:r>
        <w:t>ترجمه آیه 233</w:t>
      </w:r>
      <w:bookmarkEnd w:id="846"/>
    </w:p>
    <w:p>
      <w:pPr>
        <w:pStyle w:val="BookText"/>
      </w:pPr>
      <w:r>
        <w:rPr>
          <w:rFonts w:ascii="IRNazanin" w:hAnsi="IRNazanin" w:eastAsia="IRNazanin" w:cs="IRNazanin"/>
          <w:lang w:bidi="fa-IR"/>
          <w:color w:val="111111"/>
          <w:sz w:val="28"/>
          <w:szCs w:val="28"/>
          <w:rtl/>
        </w:rPr>
        <w:t xml:space="preserve">مادرانی که می‌خواهند دوران شیردهی را کامل سازند، دو سال تمام فرزندانشان را شیر دهند. و خوراک و پوشاک این مادران، به وجهی نیکو بر عهده (پدر و) صاحب فرزند است. هیچ کس جز به قدر توانش مکلف نمی‌شود. هیچ مادری به خاطر فرزندش و نیز هیچ پدری به خاطر فرزندش نباید دچار ضرر شود. و (اگر پدر نباشد، هزینه خوراک و پوشاک مادر) بر عهده وارث اوست. و اگر پدر و مادر با توافق و مشورت یکدیگر بخواهند کودک را (زودتر از دو سال) از شیر بازگیرند، گناهی بر آنها نیست. و اگر (به جهت عدم توانایی یا عدم موافقت مادر) خواستید دایه‌ای برای فرزندانتان بگیرید، گناهی بر شما نیست، به شرط اینکه آنچه را به وجهی پسندیده قرار گذاشته‌اید بپردازید. و از خدا پروا داشته و بدانید خدا به آنچه انجام می‌دهید بیناست.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46_1092"/>
    <w:bookmarkEnd w:id="37"/>
    <w:p>
      <w:pPr>
        <w:pStyle w:val="Heading3"/>
      </w:pPr>
      <w:bookmarkStart w:id="847" w:name="_Toc244"/>
      <w:r>
        <w:t>ترجمه آیه 234</w:t>
      </w:r>
      <w:bookmarkEnd w:id="847"/>
    </w:p>
    <w:p>
      <w:pPr>
        <w:pStyle w:val="BookText"/>
      </w:pPr>
      <w:r>
        <w:rPr>
          <w:rFonts w:ascii="IRNazanin" w:hAnsi="IRNazanin" w:eastAsia="IRNazanin" w:cs="IRNazanin"/>
          <w:lang w:bidi="fa-IR"/>
          <w:color w:val="111111"/>
          <w:sz w:val="28"/>
          <w:szCs w:val="28"/>
          <w:rtl/>
        </w:rPr>
        <w:t xml:space="preserve">و کسانی از شما که می‌میرند و همسرانی باقی می‌گذارند، آن زنان باید چهار ماه و ده روز خویشتن را در انتظار نگاه دارند و چون به پایان مهلت (عدّه)شان رسیدند، گناهی بر شما نیست در آنچه (می‌خواهند) درباره‌ی خودشان به طور شایسته انجام دهند. (و با مرد دلخواه خوداز دواج کنند.) و خداوند به آنچه عمل می‌کنید آگاه است.</w:t>
      </w:r>
    </w:p>
    <w:p>
      <w:pPr>
        <w:pStyle w:val="Heading3"/>
      </w:pPr>
      <w:bookmarkStart w:id="848" w:name="_Toc245"/>
      <w:r>
        <w:t>ترجمه آیه 235</w:t>
      </w:r>
      <w:bookmarkEnd w:id="848"/>
    </w:p>
    <w:p>
      <w:pPr>
        <w:pStyle w:val="BookText"/>
      </w:pPr>
      <w:r>
        <w:rPr>
          <w:rFonts w:ascii="IRNazanin" w:hAnsi="IRNazanin" w:eastAsia="IRNazanin" w:cs="IRNazanin"/>
          <w:lang w:bidi="fa-IR"/>
          <w:color w:val="111111"/>
          <w:sz w:val="28"/>
          <w:szCs w:val="28"/>
          <w:rtl/>
        </w:rPr>
        <w:t xml:space="preserve">و گناهی بر شما نیست که به طور کنایه (از زنانی که در عدّه وفات و یا در عدّه طلاقِ غیر رجعی هستند،) خواستگاری کنید، یا (تصمیم خود را) در دل نهان دارید. خداوند می‌داند که شما آنها را یاد خواهید کرد، ولی با آنها وعده پنهانی (برای ازدواج مخفیانه) نداشته باشید، مگر آنکه (به کنایه) سخن پسندیده بگویید، ولی (در هر حال) اقدام به عقد ازدواج ننمایید تا مدّت مقرّر به سرآید، و بدانید که خداوند آنچه را که در دل دارید می‌داند، پس از (مخالفت با) او بپرهیزید و بدانید خداوند آمرزنده و بردبار است.</w:t>
      </w:r>
    </w:p>
    <w:p>
      <w:pPr>
        <w:pStyle w:val="Heading3"/>
      </w:pPr>
      <w:bookmarkStart w:id="849" w:name="_Toc246"/>
      <w:r>
        <w:t>ترجمه آیه 236</w:t>
      </w:r>
      <w:bookmarkEnd w:id="849"/>
    </w:p>
    <w:p>
      <w:pPr>
        <w:pStyle w:val="BookText"/>
      </w:pPr>
      <w:r>
        <w:rPr>
          <w:rFonts w:ascii="IRNazanin" w:hAnsi="IRNazanin" w:eastAsia="IRNazanin" w:cs="IRNazanin"/>
          <w:lang w:bidi="fa-IR"/>
          <w:color w:val="111111"/>
          <w:sz w:val="28"/>
          <w:szCs w:val="28"/>
          <w:rtl/>
        </w:rPr>
        <w:t xml:space="preserve">اگر زنان را قبل از آمیزش جنسی و یا تعیین مهر طلاق دهید، گناهی بر شما نیست، ولی آنها را (با هدیه‌ای مناسب) بهره‌مند سازید. آن کس که توانایی دارد، به اندازه توانش و آن کس که تنگدست است به اندازه‌ی وسعش، هدیه‌ای شایسته (که مناسب حالِ دهنده و گیرنده باشد.) این کار برای نیکوکاران سزاوار است.</w:t>
      </w:r>
    </w:p>
    <w:p>
      <w:pPr>
        <w:pStyle w:val="Heading3"/>
      </w:pPr>
      <w:bookmarkStart w:id="850" w:name="_Toc247"/>
      <w:r>
        <w:t>ترجمه آیه 237</w:t>
      </w:r>
      <w:bookmarkEnd w:id="850"/>
    </w:p>
    <w:p>
      <w:pPr>
        <w:pStyle w:val="BookText"/>
      </w:pPr>
      <w:r>
        <w:rPr>
          <w:rFonts w:ascii="IRNazanin" w:hAnsi="IRNazanin" w:eastAsia="IRNazanin" w:cs="IRNazanin"/>
          <w:lang w:bidi="fa-IR"/>
          <w:color w:val="111111"/>
          <w:sz w:val="28"/>
          <w:szCs w:val="28"/>
          <w:rtl/>
        </w:rPr>
        <w:t xml:space="preserve">و اگر زنان را قبل از آمیزش طلاق دهید، در حالی که برای آنها مهریه تعیین کرده‌اید، نصف آنچه را تعیین کرده‌اید (به آنها بدهید،) مگر اینکه آنها (حقّ خود را) ببخشند و یا کسی که عقد ازدواج به دست اوست آنرا ببخشد، و اینکه شما گذشت کنید، (و تمام مهر آنان را بپرداز ید) به پرهیزگاری نزدیکتر است. و گذشت و نیکوکاری در میان خود را فراموش نکنید که همانا خداوند به آنچه انجام می‌دهید بیناست.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46_1093"/>
    <w:bookmarkEnd w:id="38"/>
    <w:p>
      <w:pPr>
        <w:pStyle w:val="Heading3"/>
      </w:pPr>
      <w:bookmarkStart w:id="851" w:name="_Toc248"/>
      <w:r>
        <w:t>ترجمه آیه 238</w:t>
      </w:r>
      <w:bookmarkEnd w:id="851"/>
    </w:p>
    <w:p>
      <w:pPr>
        <w:pStyle w:val="BookText"/>
      </w:pPr>
      <w:r>
        <w:rPr>
          <w:rFonts w:ascii="IRNazanin" w:hAnsi="IRNazanin" w:eastAsia="IRNazanin" w:cs="IRNazanin"/>
          <w:lang w:bidi="fa-IR"/>
          <w:color w:val="111111"/>
          <w:sz w:val="28"/>
          <w:szCs w:val="28"/>
          <w:rtl/>
        </w:rPr>
        <w:t xml:space="preserve">بر انجام همه‌ی نمازها و (خصوصاً) نماز وسطی (ظهر)، مواظبت کنید و برای خدا خاضعانه بپاخیزید.</w:t>
      </w:r>
    </w:p>
    <w:p>
      <w:pPr>
        <w:pStyle w:val="Heading3"/>
      </w:pPr>
      <w:bookmarkStart w:id="852" w:name="_Toc249"/>
      <w:r>
        <w:t>ترجمه آیه 239</w:t>
      </w:r>
      <w:bookmarkEnd w:id="852"/>
    </w:p>
    <w:p>
      <w:pPr>
        <w:pStyle w:val="BookText"/>
      </w:pPr>
      <w:r>
        <w:rPr>
          <w:rFonts w:ascii="IRNazanin" w:hAnsi="IRNazanin" w:eastAsia="IRNazanin" w:cs="IRNazanin"/>
          <w:lang w:bidi="fa-IR"/>
          <w:color w:val="111111"/>
          <w:sz w:val="28"/>
          <w:szCs w:val="28"/>
          <w:rtl/>
        </w:rPr>
        <w:t xml:space="preserve">پس اگر (از دشمن یا خطری) بیم داشتید، پیاده یا سواره (به هر شکل که می‌توانید نماز گزارید) و آنگاه که ایمن شدید خدا را یاد کنید، همانگونه که آنچه را نمی‌توانستید بدانید به شما آموخت.</w:t>
      </w:r>
    </w:p>
    <w:p>
      <w:pPr>
        <w:pStyle w:val="Heading3"/>
      </w:pPr>
      <w:bookmarkStart w:id="853" w:name="_Toc250"/>
      <w:r>
        <w:t>ترجمه آیه 240</w:t>
      </w:r>
      <w:bookmarkEnd w:id="853"/>
    </w:p>
    <w:p>
      <w:pPr>
        <w:pStyle w:val="BookText"/>
      </w:pPr>
      <w:r>
        <w:rPr>
          <w:rFonts w:ascii="IRNazanin" w:hAnsi="IRNazanin" w:eastAsia="IRNazanin" w:cs="IRNazanin"/>
          <w:lang w:bidi="fa-IR"/>
          <w:color w:val="111111"/>
          <w:sz w:val="28"/>
          <w:szCs w:val="28"/>
          <w:rtl/>
        </w:rPr>
        <w:t xml:space="preserve">و کسانی از شما که در آستانه مرگ قرار می‌گیرند و همسرانی از خود به جای می‌گذارند، درباره‌ی همسرانشان این سفارش است که تا یک سال، آنها را (با پرداخت هزینه زندگی) بهره‌مند سازند و از خانه بیرون نکنند. ولی اگر آنها خود بیرون رفتند و تصمیم شایسته‌ای درباره‌ی خودشان گرفتند، بر شما گناهی نیست و خداوند توانا و حکیم است.</w:t>
      </w:r>
    </w:p>
    <w:p>
      <w:pPr>
        <w:pStyle w:val="Heading3"/>
      </w:pPr>
      <w:bookmarkStart w:id="854" w:name="_Toc251"/>
      <w:r>
        <w:t>ترجمه آیه 241</w:t>
      </w:r>
      <w:bookmarkEnd w:id="854"/>
    </w:p>
    <w:p>
      <w:pPr>
        <w:pStyle w:val="BookText"/>
      </w:pPr>
      <w:r>
        <w:rPr>
          <w:rFonts w:ascii="IRNazanin" w:hAnsi="IRNazanin" w:eastAsia="IRNazanin" w:cs="IRNazanin"/>
          <w:lang w:bidi="fa-IR"/>
          <w:color w:val="111111"/>
          <w:sz w:val="28"/>
          <w:szCs w:val="28"/>
          <w:rtl/>
        </w:rPr>
        <w:t xml:space="preserve">و برای زنان طلاق داده شده، بهره‌ی مناسبی است که (پرداخت آن) بر مردانِ پرهیزکار سزاوار است.</w:t>
      </w:r>
    </w:p>
    <w:p>
      <w:pPr>
        <w:pStyle w:val="Heading3"/>
      </w:pPr>
      <w:bookmarkStart w:id="855" w:name="_Toc252"/>
      <w:r>
        <w:t>ترجمه آیه 242</w:t>
      </w:r>
      <w:bookmarkEnd w:id="855"/>
    </w:p>
    <w:p>
      <w:pPr>
        <w:pStyle w:val="BookText"/>
      </w:pPr>
      <w:r>
        <w:rPr>
          <w:rFonts w:ascii="IRNazanin" w:hAnsi="IRNazanin" w:eastAsia="IRNazanin" w:cs="IRNazanin"/>
          <w:lang w:bidi="fa-IR"/>
          <w:color w:val="111111"/>
          <w:sz w:val="28"/>
          <w:szCs w:val="28"/>
          <w:rtl/>
        </w:rPr>
        <w:t xml:space="preserve">این چنین خداوند آیات خود را برای شما تبیین می‌کند، شاید که اندیشه کنید.</w:t>
      </w:r>
    </w:p>
    <w:p>
      <w:pPr>
        <w:pStyle w:val="Heading3"/>
      </w:pPr>
      <w:bookmarkStart w:id="856" w:name="_Toc253"/>
      <w:r>
        <w:t>ترجمه آیه 243</w:t>
      </w:r>
      <w:bookmarkEnd w:id="856"/>
    </w:p>
    <w:p>
      <w:pPr>
        <w:pStyle w:val="BookText"/>
      </w:pPr>
      <w:r>
        <w:rPr>
          <w:rFonts w:ascii="IRNazanin" w:hAnsi="IRNazanin" w:eastAsia="IRNazanin" w:cs="IRNazanin"/>
          <w:lang w:bidi="fa-IR"/>
          <w:color w:val="111111"/>
          <w:sz w:val="28"/>
          <w:szCs w:val="28"/>
          <w:rtl/>
        </w:rPr>
        <w:t xml:space="preserve">آیا ندیدی کسانی را که از ترس مرگ از خانه‌های خود فرار کردند، در حالی که هزاران نفر بودند، پس خداوند به آنها گفت: بمیرید (و آنها مردند،) سپس آنان را زنده کرد (تا درس عبرتی برای آیندگان باشند؟) همانا خداوند نسبت به مردم احسان می‌کند، ولی بیشتر مردم سپاس نمی‌گذارند.</w:t>
      </w:r>
    </w:p>
    <w:p>
      <w:pPr>
        <w:pStyle w:val="Heading3"/>
      </w:pPr>
      <w:bookmarkStart w:id="857" w:name="_Toc254"/>
      <w:r>
        <w:t>ترجمه آیه 244</w:t>
      </w:r>
      <w:bookmarkEnd w:id="857"/>
    </w:p>
    <w:p>
      <w:pPr>
        <w:pStyle w:val="BookText"/>
      </w:pPr>
      <w:r>
        <w:rPr>
          <w:rFonts w:ascii="IRNazanin" w:hAnsi="IRNazanin" w:eastAsia="IRNazanin" w:cs="IRNazanin"/>
          <w:lang w:bidi="fa-IR"/>
          <w:color w:val="111111"/>
          <w:sz w:val="28"/>
          <w:szCs w:val="28"/>
          <w:rtl/>
        </w:rPr>
        <w:t xml:space="preserve">و در راه خداوند پیکار کنید و بدانید که خداوند شنوا و داناست.</w:t>
      </w:r>
    </w:p>
    <w:p>
      <w:pPr>
        <w:pStyle w:val="Heading3"/>
      </w:pPr>
      <w:bookmarkStart w:id="858" w:name="_Toc255"/>
      <w:r>
        <w:t>ترجمه آیه 245</w:t>
      </w:r>
      <w:bookmarkEnd w:id="858"/>
    </w:p>
    <w:p>
      <w:pPr>
        <w:pStyle w:val="BookText"/>
      </w:pPr>
      <w:r>
        <w:rPr>
          <w:rFonts w:ascii="IRNazanin" w:hAnsi="IRNazanin" w:eastAsia="IRNazanin" w:cs="IRNazanin"/>
          <w:lang w:bidi="fa-IR"/>
          <w:color w:val="111111"/>
          <w:sz w:val="28"/>
          <w:szCs w:val="28"/>
          <w:rtl/>
        </w:rPr>
        <w:t xml:space="preserve">کیست که به خداوند وام دهد، وامی نیکو تا خداوند آن را برای او چندین برابر بیافزاید و خداوند (روزی بندگان را) محدود و گسترده می‌سازد، و به سوی او بازگردانده می‌شوید.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46_1094"/>
    <w:bookmarkEnd w:id="39"/>
    <w:p>
      <w:pPr>
        <w:pStyle w:val="Heading3"/>
      </w:pPr>
      <w:bookmarkStart w:id="859" w:name="_Toc256"/>
      <w:r>
        <w:t>ترجمه آیه 246</w:t>
      </w:r>
      <w:bookmarkEnd w:id="859"/>
    </w:p>
    <w:p>
      <w:pPr>
        <w:pStyle w:val="BookText"/>
      </w:pPr>
      <w:r>
        <w:rPr>
          <w:rFonts w:ascii="IRNazanin" w:hAnsi="IRNazanin" w:eastAsia="IRNazanin" w:cs="IRNazanin"/>
          <w:lang w:bidi="fa-IR"/>
          <w:color w:val="111111"/>
          <w:sz w:val="28"/>
          <w:szCs w:val="28"/>
          <w:rtl/>
        </w:rPr>
        <w:t xml:space="preserve">آیا ندیدی گروهی از بزرگان بنی‌اسرائیل را که بعد از موسی به پیامبر خود گفتند: برای ما زمامدار (و فرماندهی) برانگیز تا (تحت فرماندهی او) در راه خدا پیکار کنیم، او گفت: آیا احتمال می‌دهید که اگر دستور جنگ به شما داده شود (نافرمانی کرده و) پیکار و جهاد نکنید؟ گفتند: چگونه ممکن است در راه خدا پیکار نکنیم، در حالی که از خانه و فرزندانمان رانده شده‌ایم؟ پس چون دستور جنگبر آنان مقرّر گشت، جز عدّه اندکی، سرپیچی کردند و خداوند به ظالمان آگاه است.</w:t>
      </w:r>
    </w:p>
    <w:p>
      <w:pPr>
        <w:pStyle w:val="Heading3"/>
      </w:pPr>
      <w:bookmarkStart w:id="860" w:name="_Toc257"/>
      <w:r>
        <w:t>ترجمه آیه 247</w:t>
      </w:r>
      <w:bookmarkEnd w:id="860"/>
    </w:p>
    <w:p>
      <w:pPr>
        <w:pStyle w:val="BookText"/>
      </w:pPr>
      <w:r>
        <w:rPr>
          <w:rFonts w:ascii="IRNazanin" w:hAnsi="IRNazanin" w:eastAsia="IRNazanin" w:cs="IRNazanin"/>
          <w:lang w:bidi="fa-IR"/>
          <w:color w:val="111111"/>
          <w:sz w:val="28"/>
          <w:szCs w:val="28"/>
          <w:rtl/>
        </w:rPr>
        <w:t xml:space="preserve">و پیامبرشان به آنها گفت: همانا خداوند «طالوت» را برای زمامداری شما مبعوث (و انتخاب) کرده است، گفتند: چگونه او بر ما حکومت داشته باشد در حالی که ما از او به فرمانروایی شایسته‌تریمو به او ثروت زیادی داده نشده است؟ پیامبرشان گفت: خداوند او را بر شما برگزیده و توان علمی و جسمی او را افزون نموده است و خداوند ملکش (فرماندهی و رهبری) را به هر کس بخواهد می‌بخشد و خداوند (احسانش) وسیع و (به لیاقت‌ها و توانایی‌های افراد) آگاه است.</w:t>
      </w:r>
    </w:p>
    <w:p>
      <w:pPr>
        <w:pStyle w:val="Heading3"/>
      </w:pPr>
      <w:bookmarkStart w:id="861" w:name="_Toc258"/>
      <w:r>
        <w:t>ترجمه آیه 248</w:t>
      </w:r>
      <w:bookmarkEnd w:id="861"/>
    </w:p>
    <w:p>
      <w:pPr>
        <w:pStyle w:val="BookText"/>
      </w:pPr>
      <w:r>
        <w:rPr>
          <w:rFonts w:ascii="IRNazanin" w:hAnsi="IRNazanin" w:eastAsia="IRNazanin" w:cs="IRNazanin"/>
          <w:lang w:bidi="fa-IR"/>
          <w:color w:val="111111"/>
          <w:sz w:val="28"/>
          <w:szCs w:val="28"/>
          <w:rtl/>
        </w:rPr>
        <w:t xml:space="preserve">و پیامبرشان به آنها گفت: نشانه‌ی حکومت او این است که تابوت (عهد) به سوی شما خواهد آمد، (همان صندوقی که) آرامشی از پروردگارتان و یادگاری از میراث خاندان موسی و هارون در آن است، درحالی که فرشتگان آنرا حمل می‌کنند، همانا در این موضوع، نشانه‌ی روشنی برای شما است، اگر ایمان داشته باشید.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46_1095"/>
    <w:bookmarkEnd w:id="40"/>
    <w:p>
      <w:pPr>
        <w:pStyle w:val="Heading3"/>
      </w:pPr>
      <w:bookmarkStart w:id="862" w:name="_Toc259"/>
      <w:r>
        <w:t>ترجمه آیه 249</w:t>
      </w:r>
      <w:bookmarkEnd w:id="862"/>
    </w:p>
    <w:p>
      <w:pPr>
        <w:pStyle w:val="BookText"/>
      </w:pPr>
      <w:r>
        <w:rPr>
          <w:rFonts w:ascii="IRNazanin" w:hAnsi="IRNazanin" w:eastAsia="IRNazanin" w:cs="IRNazanin"/>
          <w:lang w:bidi="fa-IR"/>
          <w:color w:val="111111"/>
          <w:sz w:val="28"/>
          <w:szCs w:val="28"/>
          <w:rtl/>
        </w:rPr>
        <w:t xml:space="preserve">پس هنگامی که طالوت، سپاهیان را با خود بیرون برد، به آنها گفت: خداوند شما را به یک نهر آب آزمایش می‌کند، پس هر که از آن بنوشد از من نیست و هر کس از آن نخورد از من هست، مگر آنکه بادست، مشتی برگیرد (و بیاشامد.) پس (همین که به نهر آب رسیدند،) جز اندکی همه از آن نوشیدند، سپس هنگامی که او و یاوران با ایمان او از آن نهر گذشتند، (و دشمن را دیدند) گفتند: امروز ما توانایی مقابله با جالوت و سپاهیان او را نداریم. امّا آنها که اعتقاد داشتند خدا را ملاقات خواهند کرد (و به روز قیامت ایمان داشتند) گفتند: چه بسا گروهی اندک که با اذن خدا بر گروهی بسیار پیروز شدند و خداوند با صابران (و استقامت‌کنندگان) است.</w:t>
      </w:r>
    </w:p>
    <w:p>
      <w:pPr>
        <w:pStyle w:val="Heading3"/>
      </w:pPr>
      <w:bookmarkStart w:id="863" w:name="_Toc260"/>
      <w:r>
        <w:t>ترجمه آیه 250</w:t>
      </w:r>
      <w:bookmarkEnd w:id="863"/>
    </w:p>
    <w:p>
      <w:pPr>
        <w:pStyle w:val="BookText"/>
      </w:pPr>
      <w:r>
        <w:rPr>
          <w:rFonts w:ascii="IRNazanin" w:hAnsi="IRNazanin" w:eastAsia="IRNazanin" w:cs="IRNazanin"/>
          <w:lang w:bidi="fa-IR"/>
          <w:color w:val="111111"/>
          <w:sz w:val="28"/>
          <w:szCs w:val="28"/>
          <w:rtl/>
        </w:rPr>
        <w:t xml:space="preserve">و هنگامی که در برابر جالوت و سپاهیان او قرار گرفتند، گفتند: پروردگارا صبر و شکیبایی برما فرو ریز و قدمهای ما را ثابت و استوار بدار و ما را بر گروه کافران پیروز فرما.</w:t>
      </w:r>
    </w:p>
    <w:p>
      <w:pPr>
        <w:pStyle w:val="Heading3"/>
      </w:pPr>
      <w:bookmarkStart w:id="864" w:name="_Toc261"/>
      <w:r>
        <w:t>ترجمه آیه 251</w:t>
      </w:r>
      <w:bookmarkEnd w:id="864"/>
    </w:p>
    <w:p>
      <w:pPr>
        <w:pStyle w:val="BookText"/>
      </w:pPr>
      <w:r>
        <w:rPr>
          <w:rFonts w:ascii="IRNazanin" w:hAnsi="IRNazanin" w:eastAsia="IRNazanin" w:cs="IRNazanin"/>
          <w:lang w:bidi="fa-IR"/>
          <w:color w:val="111111"/>
          <w:sz w:val="28"/>
          <w:szCs w:val="28"/>
          <w:rtl/>
        </w:rPr>
        <w:t xml:space="preserve">سپس آنها (طالوت و یاران او) به اذن خداوند، سپاه دشمن را درهم شکستند و داود (که جوانی کم سن و سال، ولی مؤمن، شجاع و از یاران طالوت بود،) جالوت را (که فرمانده سپاه دشمن بود) کشت، و خداوند حکومت و حکمت به او عطا نمود و از آنچه می‌خواست به او آموخت. و اگر خداوند (فساد) بعضی از مردم را به وسیله بعضی دیگر دفع نکند، قطعاً زمین را فساد می‌گرفت. ولی خداوند نسبت به جهانیان لطف و احسان دارد.</w:t>
      </w:r>
    </w:p>
    <w:p>
      <w:pPr>
        <w:pStyle w:val="Heading3"/>
      </w:pPr>
      <w:bookmarkStart w:id="865" w:name="_Toc262"/>
      <w:r>
        <w:t>ترجمه آیه 252</w:t>
      </w:r>
      <w:bookmarkEnd w:id="865"/>
    </w:p>
    <w:p>
      <w:pPr>
        <w:pStyle w:val="BookText"/>
      </w:pPr>
      <w:r>
        <w:rPr>
          <w:rFonts w:ascii="IRNazanin" w:hAnsi="IRNazanin" w:eastAsia="IRNazanin" w:cs="IRNazanin"/>
          <w:lang w:bidi="fa-IR"/>
          <w:color w:val="111111"/>
          <w:sz w:val="28"/>
          <w:szCs w:val="28"/>
          <w:rtl/>
        </w:rPr>
        <w:t xml:space="preserve">اینها آیات خداوند است که به حق بر تو می‌خوانیم و براستی تو از فرستادگان الهی هستی.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46_1096"/>
    <w:bookmarkEnd w:id="41"/>
    <w:p>
      <w:pPr>
        <w:pStyle w:val="Heading3"/>
      </w:pPr>
      <w:bookmarkStart w:id="866" w:name="_Toc263"/>
      <w:r>
        <w:t>ترجمه آیه 253</w:t>
      </w:r>
      <w:bookmarkEnd w:id="866"/>
    </w:p>
    <w:p>
      <w:pPr>
        <w:pStyle w:val="BookText"/>
      </w:pPr>
      <w:r>
        <w:rPr>
          <w:rFonts w:ascii="IRNazanin" w:hAnsi="IRNazanin" w:eastAsia="IRNazanin" w:cs="IRNazanin"/>
          <w:lang w:bidi="fa-IR"/>
          <w:color w:val="111111"/>
          <w:sz w:val="28"/>
          <w:szCs w:val="28"/>
          <w:rtl/>
        </w:rPr>
        <w:t xml:space="preserve">نشانه‌های روشن (آن پیامبران، ما بعضی از آنان را بر بعضی برتری دادیم. از آنان کسی بود که خداوند با اوسخن گفته و درجات بعضی از آنان را بالا برد، و به عیسی بن مریم و معجزات) دادیمو او را با روح‌القدس (جبرئیل) تأیید نمودیم، و اگر خدا می‌خواست، کسانی که بعد از آنان (پیامبران) بودند، پس از آنکه نشانه‌های روشن برای آنها آمد، با هم جنگ و ستیز نمی‌کردند. (امّا خداوند مردم را در پیمودن راه سعادت آزاد گذارده است،) ولی با هم اختلاف کردند پس برخی از آنان ایمان آورده و بعضی کافر شدند. (و باز) اگر خدا می‌خواست (مؤمنان و کافران) با هم پیکار نمی‌کردند، ولی خداوند آنچهرا اراده کند انجام می‌دهد. (و اراده حکیمانه‌ی او بر آزاد گذاردن مردم است.)</w:t>
      </w:r>
    </w:p>
    <w:p>
      <w:pPr>
        <w:pStyle w:val="Heading3"/>
      </w:pPr>
      <w:bookmarkStart w:id="867" w:name="_Toc264"/>
      <w:r>
        <w:t>ترجمه آیه 254</w:t>
      </w:r>
      <w:bookmarkEnd w:id="867"/>
    </w:p>
    <w:p>
      <w:pPr>
        <w:pStyle w:val="BookText"/>
      </w:pPr>
      <w:r>
        <w:rPr>
          <w:rFonts w:ascii="IRNazanin" w:hAnsi="IRNazanin" w:eastAsia="IRNazanin" w:cs="IRNazanin"/>
          <w:lang w:bidi="fa-IR"/>
          <w:color w:val="111111"/>
          <w:sz w:val="28"/>
          <w:szCs w:val="28"/>
          <w:rtl/>
        </w:rPr>
        <w:t xml:space="preserve">ای کسانی که ایمان آورده‌اید! از آنچه به شما روزی داده‌ایم انفاق کنید، پیش از آنکه روزی فرا رسد که نه خرید و فروشی در آن است و نه دوستی و نه شفاعتی، و (بدانید که) کافران همان ستمگران هستند. (که هم به خود ستم می‌کنند و هم به دیگران.)</w:t>
      </w:r>
    </w:p>
    <w:p>
      <w:pPr>
        <w:pStyle w:val="Heading3"/>
      </w:pPr>
      <w:bookmarkStart w:id="868" w:name="_Toc265"/>
      <w:r>
        <w:t>ترجمه آیه 255</w:t>
      </w:r>
      <w:bookmarkEnd w:id="868"/>
    </w:p>
    <w:p>
      <w:pPr>
        <w:pStyle w:val="BookText"/>
      </w:pPr>
      <w:r>
        <w:rPr>
          <w:rFonts w:ascii="IRNazanin" w:hAnsi="IRNazanin" w:eastAsia="IRNazanin" w:cs="IRNazanin"/>
          <w:lang w:bidi="fa-IR"/>
          <w:color w:val="111111"/>
          <w:sz w:val="28"/>
          <w:szCs w:val="28"/>
          <w:rtl/>
        </w:rPr>
        <w:t xml:space="preserve">اللّه، که جز او معبودی نیست، زنده و برپادارنده است. نه خوابی سبک او را فرا گیرد و نه خوابی سنگین. آنچه در آسمان‌ها و آنچه در زمین است، از آنِ اوست. کیست آنکه جز به اذن او در پیشگاهش شفاعت کند. گذشته و آینده آنان را می‌داند. و به چیزی از علم او احاطه پیدا نمی‌کنند مگر به مقداری که او بخواهد. کرسی (علم و قدرت) او آسمان‌ها و زمین را در برگرفته و نگهداری آن دو بر او سنگین نیست و او والا و بزرگ است.</w:t>
      </w:r>
    </w:p>
    <w:p>
      <w:pPr>
        <w:pStyle w:val="Heading3"/>
      </w:pPr>
      <w:bookmarkStart w:id="869" w:name="_Toc266"/>
      <w:r>
        <w:t>ترجمه آیه 256</w:t>
      </w:r>
      <w:bookmarkEnd w:id="869"/>
    </w:p>
    <w:p>
      <w:pPr>
        <w:pStyle w:val="BookText"/>
      </w:pPr>
      <w:r>
        <w:rPr>
          <w:rFonts w:ascii="IRNazanin" w:hAnsi="IRNazanin" w:eastAsia="IRNazanin" w:cs="IRNazanin"/>
          <w:lang w:bidi="fa-IR"/>
          <w:color w:val="111111"/>
          <w:sz w:val="28"/>
          <w:szCs w:val="28"/>
          <w:rtl/>
        </w:rPr>
        <w:t xml:space="preserve">در (پذیرش) دین، اکراهی نیست. همانا راه رشد از گمراهی روشن شده است، پس هر که به طاغوت کافر شود و به خداوند ایمان آورد، قطعاً به دستگیره محکمی دست یافته، که گسستنی برای آن نیست. و خداوند شنوای دانا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46_1097"/>
    <w:bookmarkEnd w:id="42"/>
    <w:p>
      <w:pPr>
        <w:pStyle w:val="Heading3"/>
      </w:pPr>
      <w:bookmarkStart w:id="870" w:name="_Toc267"/>
      <w:r>
        <w:t>ترجمه آیه 257</w:t>
      </w:r>
      <w:bookmarkEnd w:id="870"/>
    </w:p>
    <w:p>
      <w:pPr>
        <w:pStyle w:val="BookText"/>
      </w:pPr>
      <w:r>
        <w:rPr>
          <w:rFonts w:ascii="IRNazanin" w:hAnsi="IRNazanin" w:eastAsia="IRNazanin" w:cs="IRNazanin"/>
          <w:lang w:bidi="fa-IR"/>
          <w:color w:val="111111"/>
          <w:sz w:val="28"/>
          <w:szCs w:val="28"/>
          <w:rtl/>
        </w:rPr>
        <w:t xml:space="preserve">خداوند دوست و سرپرست مؤمنان است، آنها را از تاریکی‌ها(ی گوناگون) بیرون و به سوی نور می‌برد. لکن سرپرستان کفّار، طاغوت‌ها هستند که آنان را ازنور به تاریکی‌ها سوق می‌دهند، آنها اهل آتشند و همانان همواره در آن خواهند بود.</w:t>
      </w:r>
    </w:p>
    <w:p>
      <w:pPr>
        <w:pStyle w:val="Heading3"/>
      </w:pPr>
      <w:bookmarkStart w:id="871" w:name="_Toc268"/>
      <w:r>
        <w:t>ترجمه آیه 258</w:t>
      </w:r>
      <w:bookmarkEnd w:id="871"/>
    </w:p>
    <w:p>
      <w:pPr>
        <w:pStyle w:val="BookText"/>
      </w:pPr>
      <w:r>
        <w:rPr>
          <w:rFonts w:ascii="IRNazanin" w:hAnsi="IRNazanin" w:eastAsia="IRNazanin" w:cs="IRNazanin"/>
          <w:lang w:bidi="fa-IR"/>
          <w:color w:val="111111"/>
          <w:sz w:val="28"/>
          <w:szCs w:val="28"/>
          <w:rtl/>
        </w:rPr>
        <w:t xml:space="preserve">آیا آن کس (نمرود) را که خداوند به او پادشاهی داده بود، ندیدی که با ابراهیم درباره‌ی پروردگارش محاجّه و گفتگو می‌کرد؟ زمانی که ابراهیم گفت: خدای من کسی است که زنده می‌کند و می‌میراند، او گفت: من هم زنده می‌کنم و می‌میرانم. ابراهیم گفت: خداوند خورشید را از مشرق می‌آورد، پس تو (که می‌گویی حاکم بر جهان هستی،) خورشید را از مغرب بیاور. (در اینجا بود که) آن مرد کافر مبهوت و وامانده شد. و خداوند قوم ستمگر را هدایت نمی‌کند.</w:t>
      </w:r>
    </w:p>
    <w:p>
      <w:pPr>
        <w:pStyle w:val="Heading3"/>
      </w:pPr>
      <w:bookmarkStart w:id="872" w:name="_Toc269"/>
      <w:r>
        <w:t>ترجمه آیه 259</w:t>
      </w:r>
      <w:bookmarkEnd w:id="872"/>
    </w:p>
    <w:p>
      <w:pPr>
        <w:pStyle w:val="BookText"/>
      </w:pPr>
      <w:r>
        <w:rPr>
          <w:rFonts w:ascii="IRNazanin" w:hAnsi="IRNazanin" w:eastAsia="IRNazanin" w:cs="IRNazanin"/>
          <w:lang w:bidi="fa-IR"/>
          <w:color w:val="111111"/>
          <w:sz w:val="28"/>
          <w:szCs w:val="28"/>
          <w:rtl/>
        </w:rPr>
        <w:t xml:space="preserve">یا همانند کسی (عُزَیر) که از کنار یک آبادی عبور کرد، در حالی که دیوارهای آن بر روی سقف‌هایش فرو ریخته بود (و مردم آن مرده و استخوان‌هایشان در هر سو پراکنده بود، او با خود) گفت: خداوند چگونه اینها را پس از مرگ زنده می‌کند؟ پس خداوند او را یک صد سال میراند و سپس زنده کرد (و به او) گفت: چقدر درنگ کردی؟ گفت یک روز، یا قسمتی از یک روز را درنگ کرده‌ام! فرمود: (نه) بلکه یک‌صد سال درنگ کرده‌ای، به غذا و نوشیدنی خود (که همراه داشتی) نگاهکن (که با گذشت سالها) تغییر نیافته است. و به الاغ خود نگاه کن (که چگونه متلاشی شده است، این ماجرا برای آن است که هم به تو پاسخ گوییم) و (هم) تو را نشانه (رستاخیز) و حجتی برای مردم قرار می‌دهیم. (اکنون) به استخوانها(ی مَرکب خود) بنگر که چگونه آنها رابهم پیوند می‌دهیم و بر آن گوشت می‌پوشانیم. پس هنگامی که (این حقایق برای آن مرد خدا) آشکار شد، گفت: (اکنون با تمام وجود) می‌دانم که خداوند بر هر کاری قادر و تواناست.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46_1098"/>
    <w:bookmarkEnd w:id="43"/>
    <w:p>
      <w:pPr>
        <w:pStyle w:val="Heading3"/>
      </w:pPr>
      <w:bookmarkStart w:id="873" w:name="_Toc270"/>
      <w:r>
        <w:t>ترجمه آیه 260</w:t>
      </w:r>
      <w:bookmarkEnd w:id="873"/>
    </w:p>
    <w:p>
      <w:pPr>
        <w:pStyle w:val="BookText"/>
      </w:pPr>
      <w:r>
        <w:rPr>
          <w:rFonts w:ascii="IRNazanin" w:hAnsi="IRNazanin" w:eastAsia="IRNazanin" w:cs="IRNazanin"/>
          <w:lang w:bidi="fa-IR"/>
          <w:color w:val="111111"/>
          <w:sz w:val="28"/>
          <w:szCs w:val="28"/>
          <w:rtl/>
        </w:rPr>
        <w:t xml:space="preserve">و (به یاد آور) هنگامی که ابراهیم گفت: پروردگارا به من نشان بده که چگونه مردگان را زنده می‌کنی؟ فرمود: مگر ایمان نیاورده‌ای؟ عرض کرد: چرا، ولی برای آنکه قلبم آرامش یابد. (خداوند) فرمود: چهار پرنده (طاووس، خروس، کبوتر و کلاغ) را برگیر و آنها را نزد خود جمع و قطعه قطعه کن (و درهم بیامیز) سپس بر هر کوهی قسمتی از آنها را قرار ده، آنگاه پرندگان را بخوان، به سرعت بسوی تو بیایند و بدان که خداوند توانای حکیم است.</w:t>
      </w:r>
    </w:p>
    <w:p>
      <w:pPr>
        <w:pStyle w:val="Heading3"/>
      </w:pPr>
      <w:bookmarkStart w:id="874" w:name="_Toc271"/>
      <w:r>
        <w:t>ترجمه آیه 261</w:t>
      </w:r>
      <w:bookmarkEnd w:id="874"/>
    </w:p>
    <w:p>
      <w:pPr>
        <w:pStyle w:val="BookText"/>
      </w:pPr>
      <w:r>
        <w:rPr>
          <w:rFonts w:ascii="IRNazanin" w:hAnsi="IRNazanin" w:eastAsia="IRNazanin" w:cs="IRNazanin"/>
          <w:lang w:bidi="fa-IR"/>
          <w:color w:val="111111"/>
          <w:sz w:val="28"/>
          <w:szCs w:val="28"/>
          <w:rtl/>
        </w:rPr>
        <w:t xml:space="preserve">مثل کسانی که اموال خود را در راه خدا انفاق می‌کنند، همانند بذری است که هفت خوشه برویاند و در هر خوشه یکصد دانه باشد و خداوند آنرا برای هر کس بخواهد (و شایستگی داشته باشد،) دو یا چند برابر می‌کند و خدا (از نظر قدرت و رحمت) وسیع و (به همه چیز) داناست.</w:t>
      </w:r>
    </w:p>
    <w:p>
      <w:pPr>
        <w:pStyle w:val="Heading3"/>
      </w:pPr>
      <w:bookmarkStart w:id="875" w:name="_Toc272"/>
      <w:r>
        <w:t>ترجمه آیه 262</w:t>
      </w:r>
      <w:bookmarkEnd w:id="875"/>
    </w:p>
    <w:p>
      <w:pPr>
        <w:pStyle w:val="BookText"/>
      </w:pPr>
      <w:r>
        <w:rPr>
          <w:rFonts w:ascii="IRNazanin" w:hAnsi="IRNazanin" w:eastAsia="IRNazanin" w:cs="IRNazanin"/>
          <w:lang w:bidi="fa-IR"/>
          <w:color w:val="111111"/>
          <w:sz w:val="28"/>
          <w:szCs w:val="28"/>
          <w:rtl/>
        </w:rPr>
        <w:t xml:space="preserve">کسانی که اموال خود را در راه خدا انفاق می‌کنند و سپس به دنبال آنچه انفاق کرده‌اند، منّت نمی‌گذارند و آزاری نمی‌رسانند، پاداش آنها برایشان نزد پروردگارشان (محفوظ) است و نه ترسی دارند و نه غمگین می‌شوند.</w:t>
      </w:r>
    </w:p>
    <w:p>
      <w:pPr>
        <w:pStyle w:val="Heading3"/>
      </w:pPr>
      <w:bookmarkStart w:id="876" w:name="_Toc273"/>
      <w:r>
        <w:t>ترجمه آیه 263</w:t>
      </w:r>
      <w:bookmarkEnd w:id="876"/>
    </w:p>
    <w:p>
      <w:pPr>
        <w:pStyle w:val="BookText"/>
      </w:pPr>
      <w:r>
        <w:rPr>
          <w:rFonts w:ascii="IRNazanin" w:hAnsi="IRNazanin" w:eastAsia="IRNazanin" w:cs="IRNazanin"/>
          <w:lang w:bidi="fa-IR"/>
          <w:color w:val="111111"/>
          <w:sz w:val="28"/>
          <w:szCs w:val="28"/>
          <w:rtl/>
        </w:rPr>
        <w:t xml:space="preserve">گفتار پسندیده (با نیازمندان) و گذشت (از تندی آنان)، از بخششی که بدنبال آن آزاری باشد، بهتر است. و خداوند بی‌نیاز بردبار است.</w:t>
      </w:r>
    </w:p>
    <w:p>
      <w:pPr>
        <w:pStyle w:val="Heading3"/>
      </w:pPr>
      <w:bookmarkStart w:id="877" w:name="_Toc274"/>
      <w:r>
        <w:t>ترجمه آیه 264</w:t>
      </w:r>
      <w:bookmarkEnd w:id="877"/>
    </w:p>
    <w:p>
      <w:pPr>
        <w:pStyle w:val="BookText"/>
      </w:pPr>
      <w:r>
        <w:rPr>
          <w:rFonts w:ascii="IRNazanin" w:hAnsi="IRNazanin" w:eastAsia="IRNazanin" w:cs="IRNazanin"/>
          <w:lang w:bidi="fa-IR"/>
          <w:color w:val="111111"/>
          <w:sz w:val="28"/>
          <w:szCs w:val="28"/>
          <w:rtl/>
        </w:rPr>
        <w:t xml:space="preserve">ای کسانی که ایمان آورده‌اید! بخشش‌های خود را با منّت و آزار باطل نسازید، همانند کسی که مال خود را برای خودنمایی به مردم، انفاق می‌کند و ایمان به خدا و روز رستاخیز ندارد. پس مثال او همچون مَثل قطعه سنگ صافی است که بر روی آن (قشر نازکی از) خاک باشد (و بذرهایی در آن افشانده شود) پس رگباری به آن رسد (و همه خاک‌ها و بذرها را بشوید) و آن سنگ را صاف (و خالی از خاک و بذر) رها کند! (ریاکاران نیز) از دستاوردشان، هیچ بهره‌ای نمی‌برند و خداوند گروه کافران را هدایت نمی‌کند.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46_1099"/>
    <w:bookmarkEnd w:id="44"/>
    <w:p>
      <w:pPr>
        <w:pStyle w:val="Heading3"/>
      </w:pPr>
      <w:bookmarkStart w:id="878" w:name="_Toc275"/>
      <w:r>
        <w:t>ترجمه آیه 265</w:t>
      </w:r>
      <w:bookmarkEnd w:id="878"/>
    </w:p>
    <w:p>
      <w:pPr>
        <w:pStyle w:val="BookText"/>
      </w:pPr>
      <w:r>
        <w:rPr>
          <w:rFonts w:ascii="IRNazanin" w:hAnsi="IRNazanin" w:eastAsia="IRNazanin" w:cs="IRNazanin"/>
          <w:lang w:bidi="fa-IR"/>
          <w:color w:val="111111"/>
          <w:sz w:val="28"/>
          <w:szCs w:val="28"/>
          <w:rtl/>
        </w:rPr>
        <w:t xml:space="preserve">و مَثل کسانی که اموال خود را در طلب رضای خداوند و استواری روح خود انفاق می‌کنند، همچون مَثل باغی است که در نقطه‌ای بلند باشد (و از هوای آزاد بحدّ کافی بهره بگیرد) و باران‌های درشتبه آن برسد و میوه‌ی خود را دو چندان بدهد. و اگر باران درشتی نبارد، باران‌های ریز و شبنم (ببارد تا همیشه این باغ شاداب و پر طراوت باشد.) و خداوند به آنچه انجام می‌دهید بیناست.</w:t>
      </w:r>
    </w:p>
    <w:p>
      <w:pPr>
        <w:pStyle w:val="Heading3"/>
      </w:pPr>
      <w:bookmarkStart w:id="879" w:name="_Toc276"/>
      <w:r>
        <w:t>ترجمه آیه 266</w:t>
      </w:r>
      <w:bookmarkEnd w:id="879"/>
    </w:p>
    <w:p>
      <w:pPr>
        <w:pStyle w:val="BookText"/>
      </w:pPr>
      <w:r>
        <w:rPr>
          <w:rFonts w:ascii="IRNazanin" w:hAnsi="IRNazanin" w:eastAsia="IRNazanin" w:cs="IRNazanin"/>
          <w:lang w:bidi="fa-IR"/>
          <w:color w:val="111111"/>
          <w:sz w:val="28"/>
          <w:szCs w:val="28"/>
          <w:rtl/>
        </w:rPr>
        <w:t xml:space="preserve">آیا کسی از شما دوست دارد که باغی از درختان خرما و انگور داشته که از زیر درختان آن نهرها در جریان و برای او در آن (باغ) از هر گونه میوه‌ای وجود داشته باشد و در حالی که به سن پیری رسیده و فرزندانی (کوچک و) ضیعف دارد، گردبادی همراه با آتش سوزان به آن باغ بوزد و باغ را یکسره بسوزاند. این چنین خداوند آیات را برای شما بیان می‌کند تا شاید اندیشه کنید.</w:t>
      </w:r>
    </w:p>
    <w:p>
      <w:pPr>
        <w:pStyle w:val="Heading3"/>
      </w:pPr>
      <w:bookmarkStart w:id="880" w:name="_Toc277"/>
      <w:r>
        <w:t>ترجمه آیه 267</w:t>
      </w:r>
      <w:bookmarkEnd w:id="880"/>
    </w:p>
    <w:p>
      <w:pPr>
        <w:pStyle w:val="BookText"/>
      </w:pPr>
      <w:r>
        <w:rPr>
          <w:rFonts w:ascii="IRNazanin" w:hAnsi="IRNazanin" w:eastAsia="IRNazanin" w:cs="IRNazanin"/>
          <w:lang w:bidi="fa-IR"/>
          <w:color w:val="111111"/>
          <w:sz w:val="28"/>
          <w:szCs w:val="28"/>
          <w:rtl/>
        </w:rPr>
        <w:t xml:space="preserve">ای کسانی که ایمان آورده‌اید! از پاکیزه‌ترین چیزهایی که بدست آورده‌اید و از آنچه ما برای شما از زمین رویانیده‌ایم، انفاق کنید و برای انفاق به سراغ قسمت‌های ناپاک (و پست) نروید، درحالی که خود شما هم حاضر نیستید آنها را بپذیرید مگر از روی اغماض (و ناچاری) و بدانید که خداوند بی‌نیاز و ستوده است.</w:t>
      </w:r>
    </w:p>
    <w:p>
      <w:pPr>
        <w:pStyle w:val="Heading3"/>
      </w:pPr>
      <w:bookmarkStart w:id="881" w:name="_Toc278"/>
      <w:r>
        <w:t>ترجمه آیه 268</w:t>
      </w:r>
      <w:bookmarkEnd w:id="881"/>
    </w:p>
    <w:p>
      <w:pPr>
        <w:pStyle w:val="BookText"/>
      </w:pPr>
      <w:r>
        <w:rPr>
          <w:rFonts w:ascii="IRNazanin" w:hAnsi="IRNazanin" w:eastAsia="IRNazanin" w:cs="IRNazanin"/>
          <w:lang w:bidi="fa-IR"/>
          <w:color w:val="111111"/>
          <w:sz w:val="28"/>
          <w:szCs w:val="28"/>
          <w:rtl/>
        </w:rPr>
        <w:t xml:space="preserve">شیطان (به هنگام انفاق،) شما را از فقر و تهی‌دستی بیم می‌دهد و شما را به فحشا و زشتی‌ها فرامی‌خواند، ولی خداوند از جانب خود به شما وعده‌ی آمرزش و فزونی می‌دهد و خداوند وسعت بخش داناست.</w:t>
      </w:r>
    </w:p>
    <w:p>
      <w:pPr>
        <w:pStyle w:val="Heading3"/>
      </w:pPr>
      <w:bookmarkStart w:id="882" w:name="_Toc279"/>
      <w:r>
        <w:t>ترجمه آیه 269</w:t>
      </w:r>
      <w:bookmarkEnd w:id="882"/>
    </w:p>
    <w:p>
      <w:pPr>
        <w:pStyle w:val="BookText"/>
      </w:pPr>
      <w:r>
        <w:rPr>
          <w:rFonts w:ascii="IRNazanin" w:hAnsi="IRNazanin" w:eastAsia="IRNazanin" w:cs="IRNazanin"/>
          <w:lang w:bidi="fa-IR"/>
          <w:color w:val="111111"/>
          <w:sz w:val="28"/>
          <w:szCs w:val="28"/>
          <w:rtl/>
        </w:rPr>
        <w:t xml:space="preserve">(خداوند) حکمت و بینش را به هر کس بخواهد (و شایسته ببیند) می‌دهد و به هر کس حکمت داده شود، همانا خیری فراوان به او داده شده است و جز خردمندان (از این نکته) متذکّر نمی‌گردند.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46_1100"/>
    <w:bookmarkEnd w:id="45"/>
    <w:p>
      <w:pPr>
        <w:pStyle w:val="Heading3"/>
      </w:pPr>
      <w:bookmarkStart w:id="883" w:name="_Toc280"/>
      <w:r>
        <w:t>ترجمه آیه 270</w:t>
      </w:r>
      <w:bookmarkEnd w:id="883"/>
    </w:p>
    <w:p>
      <w:pPr>
        <w:pStyle w:val="BookText"/>
      </w:pPr>
      <w:r>
        <w:rPr>
          <w:rFonts w:ascii="IRNazanin" w:hAnsi="IRNazanin" w:eastAsia="IRNazanin" w:cs="IRNazanin"/>
          <w:lang w:bidi="fa-IR"/>
          <w:color w:val="111111"/>
          <w:sz w:val="28"/>
          <w:szCs w:val="28"/>
          <w:rtl/>
        </w:rPr>
        <w:t xml:space="preserve">و هر مالی را که انفاق کرده‌اید، یا نذری راکه نذر کرده‌اید، پس قطعاً خداوند آن را می‌داند و برای ستمگران هیچ یاوری نیست.</w:t>
      </w:r>
    </w:p>
    <w:p>
      <w:pPr>
        <w:pStyle w:val="Heading3"/>
      </w:pPr>
      <w:bookmarkStart w:id="884" w:name="_Toc281"/>
      <w:r>
        <w:t>ترجمه آیه 271</w:t>
      </w:r>
      <w:bookmarkEnd w:id="884"/>
    </w:p>
    <w:p>
      <w:pPr>
        <w:pStyle w:val="BookText"/>
      </w:pPr>
      <w:r>
        <w:rPr>
          <w:rFonts w:ascii="IRNazanin" w:hAnsi="IRNazanin" w:eastAsia="IRNazanin" w:cs="IRNazanin"/>
          <w:lang w:bidi="fa-IR"/>
          <w:color w:val="111111"/>
          <w:sz w:val="28"/>
          <w:szCs w:val="28"/>
          <w:rtl/>
        </w:rPr>
        <w:t xml:space="preserve">اگر صدقات را آشکارا بدهید، پس آن کار خوبی است، ولی اگر آنها را مخفی ساخته و به نیازمندان بدهید، پس این برای شما بهتر است و قسمتی از گناهان شما را می‌زداید و خداوند به آنچه انجام می‌دهید آگاه است.</w:t>
      </w:r>
    </w:p>
    <w:p>
      <w:pPr>
        <w:pStyle w:val="Heading3"/>
      </w:pPr>
      <w:bookmarkStart w:id="885" w:name="_Toc282"/>
      <w:r>
        <w:t>ترجمه آیه 272</w:t>
      </w:r>
      <w:bookmarkEnd w:id="885"/>
    </w:p>
    <w:p>
      <w:pPr>
        <w:pStyle w:val="BookText"/>
      </w:pPr>
      <w:r>
        <w:rPr>
          <w:rFonts w:ascii="IRNazanin" w:hAnsi="IRNazanin" w:eastAsia="IRNazanin" w:cs="IRNazanin"/>
          <w:lang w:bidi="fa-IR"/>
          <w:color w:val="111111"/>
          <w:sz w:val="28"/>
          <w:szCs w:val="28"/>
          <w:rtl/>
        </w:rPr>
        <w:t xml:space="preserve">هدایت یافتن آنان بر عهده تو نیست، بلکه خداوند هر که را بخواهد (و شایسته باشد) هدایت می‌کند. و آنچه را از خوبی‌ها انفاق کنید، به نفع خودتان است. و جز برای کسب رضای خدا انفاق نکنید و (پاداش) آنچه از خوبی‌ها انفاق کنید به طور کامل به شما داده خواهد شد و برشما ستم نخواهد شد.</w:t>
      </w:r>
    </w:p>
    <w:p>
      <w:pPr>
        <w:pStyle w:val="Heading3"/>
      </w:pPr>
      <w:bookmarkStart w:id="886" w:name="_Toc283"/>
      <w:r>
        <w:t>ترجمه آیه 273</w:t>
      </w:r>
      <w:bookmarkEnd w:id="886"/>
    </w:p>
    <w:p>
      <w:pPr>
        <w:pStyle w:val="BookText"/>
      </w:pPr>
      <w:r>
        <w:rPr>
          <w:rFonts w:ascii="IRNazanin" w:hAnsi="IRNazanin" w:eastAsia="IRNazanin" w:cs="IRNazanin"/>
          <w:lang w:bidi="fa-IR"/>
          <w:color w:val="111111"/>
          <w:sz w:val="28"/>
          <w:szCs w:val="28"/>
          <w:rtl/>
        </w:rPr>
        <w:t xml:space="preserve">(انفاق شما باید) برای نیازمندانی باشد که در راه خدا محصور شده‌اند. (به خاطر دین خدا، از وطن آواره و یا در جبهه‌های جهاد هستند.) توان حرکت و سفر در زمین را (برای تأمین هزینه زندگی و یا کسب سرمایه برای تجارت) ندارند. از شدّت عفاف و آبروداری، شخص بی‌اطلاع آنها را غنی می‌پندارد، امّا تو آنها را از سیما و چهره‌هایشان می‌شناسی. آنان هرگز با اصرار از مردم چیزی نمی‌خواهند. و هرچیز نیکو و خیری را (به این افراد) انفاق کنید، پس قطعاً خداوند به آن آگاه است.</w:t>
      </w:r>
    </w:p>
    <w:p>
      <w:pPr>
        <w:pStyle w:val="Heading3"/>
      </w:pPr>
      <w:bookmarkStart w:id="887" w:name="_Toc284"/>
      <w:r>
        <w:t>ترجمه آیه 274</w:t>
      </w:r>
      <w:bookmarkEnd w:id="887"/>
    </w:p>
    <w:p>
      <w:pPr>
        <w:pStyle w:val="BookText"/>
      </w:pPr>
      <w:r>
        <w:rPr>
          <w:rFonts w:ascii="IRNazanin" w:hAnsi="IRNazanin" w:eastAsia="IRNazanin" w:cs="IRNazanin"/>
          <w:lang w:bidi="fa-IR"/>
          <w:color w:val="111111"/>
          <w:sz w:val="28"/>
          <w:szCs w:val="28"/>
          <w:rtl/>
        </w:rPr>
        <w:t xml:space="preserve">کسانی که اموال خود را در شب و روز، پنهان و آشکارا انفاق می‌کنند، اجر و پاداششان نزد پروردگارشان است و نه ترسی برای آنهاست و نه غمگین می‌شوند.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46_1101"/>
    <w:bookmarkEnd w:id="46"/>
    <w:p>
      <w:pPr>
        <w:pStyle w:val="Heading3"/>
      </w:pPr>
      <w:bookmarkStart w:id="888" w:name="_Toc285"/>
      <w:r>
        <w:t>ترجمه آیه 275</w:t>
      </w:r>
      <w:bookmarkEnd w:id="888"/>
    </w:p>
    <w:p>
      <w:pPr>
        <w:pStyle w:val="BookText"/>
      </w:pPr>
      <w:r>
        <w:rPr>
          <w:rFonts w:ascii="IRNazanin" w:hAnsi="IRNazanin" w:eastAsia="IRNazanin" w:cs="IRNazanin"/>
          <w:lang w:bidi="fa-IR"/>
          <w:color w:val="111111"/>
          <w:sz w:val="28"/>
          <w:szCs w:val="28"/>
          <w:rtl/>
        </w:rPr>
        <w:t xml:space="preserve">کسانی که ربا می‌خورند، (در قیامت از قبرها) برنمی‌خیزند مگر همانند برخاستن کسی که بر اثر تماس شیطان، آشفته و دیوانه شده است. (نمی‌تواند تعادل خود را حفظ کند، گاهی زمین می‌خورد و گاهی برمی‌خیزد.) این (آسیب) بدان سبب است که گفتند: داد و ستد نیز مانند ربا است. در حالی که خداوند خرید و فروش را حلال و ربا را حرام کرده است. پس هر کس که موعظه‌ای از پروردگارش به او رسید و (از رباخواری) خودداری کرد، آنچه در گذشته (از طریق ربا بدست آورده) مال اوست، و کار او به خدا واگذار می‌شود. امّا کسانی که (دوباره به رباخواری) بازگردند، آنان اهل آتش خواهند بود و در آن جاودانه می‌مانند.</w:t>
      </w:r>
    </w:p>
    <w:p>
      <w:pPr>
        <w:pStyle w:val="Heading3"/>
      </w:pPr>
      <w:bookmarkStart w:id="889" w:name="_Toc286"/>
      <w:r>
        <w:t>ترجمه آیه 276</w:t>
      </w:r>
      <w:bookmarkEnd w:id="889"/>
    </w:p>
    <w:p>
      <w:pPr>
        <w:pStyle w:val="BookText"/>
      </w:pPr>
      <w:r>
        <w:rPr>
          <w:rFonts w:ascii="IRNazanin" w:hAnsi="IRNazanin" w:eastAsia="IRNazanin" w:cs="IRNazanin"/>
          <w:lang w:bidi="fa-IR"/>
          <w:color w:val="111111"/>
          <w:sz w:val="28"/>
          <w:szCs w:val="28"/>
          <w:rtl/>
        </w:rPr>
        <w:t xml:space="preserve">خداوند ربا را نابود می‌کند، ولی صدقات را افزایش می‌دهد و خداوند هیچ انسان ناسپاس و کافرِ گنه‌کاری را دوست نمی‌دارد.</w:t>
      </w:r>
    </w:p>
    <w:p>
      <w:pPr>
        <w:pStyle w:val="Heading3"/>
      </w:pPr>
      <w:bookmarkStart w:id="890" w:name="_Toc287"/>
      <w:r>
        <w:t>ترجمه آیه 277</w:t>
      </w:r>
      <w:bookmarkEnd w:id="890"/>
    </w:p>
    <w:p>
      <w:pPr>
        <w:pStyle w:val="BookText"/>
      </w:pPr>
      <w:r>
        <w:rPr>
          <w:rFonts w:ascii="IRNazanin" w:hAnsi="IRNazanin" w:eastAsia="IRNazanin" w:cs="IRNazanin"/>
          <w:lang w:bidi="fa-IR"/>
          <w:color w:val="111111"/>
          <w:sz w:val="28"/>
          <w:szCs w:val="28"/>
          <w:rtl/>
        </w:rPr>
        <w:t xml:space="preserve">همانا کسانی که ایمان آورده و کارهای نیکو انجام داده‌اند و نماز برپا داشته و زکات پرداخته‌اند، پاداششان نزد پروردگارشان (محفوظ) است و نه ترسی بر آنهاست و نه غمگین می‌شوند.</w:t>
      </w:r>
    </w:p>
    <w:p>
      <w:pPr>
        <w:pStyle w:val="Heading3"/>
      </w:pPr>
      <w:bookmarkStart w:id="891" w:name="_Toc288"/>
      <w:r>
        <w:t>ترجمه آیه 278</w:t>
      </w:r>
      <w:bookmarkEnd w:id="891"/>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آنچه را از (مطالبات) ربا باقی مانده است، رها کنید، اگر ایمان دارید.</w:t>
      </w:r>
    </w:p>
    <w:p>
      <w:pPr>
        <w:pStyle w:val="Heading3"/>
      </w:pPr>
      <w:bookmarkStart w:id="892" w:name="_Toc289"/>
      <w:r>
        <w:t>ترجمه آیه 279</w:t>
      </w:r>
      <w:bookmarkEnd w:id="892"/>
    </w:p>
    <w:p>
      <w:pPr>
        <w:pStyle w:val="BookText"/>
      </w:pPr>
      <w:r>
        <w:rPr>
          <w:rFonts w:ascii="IRNazanin" w:hAnsi="IRNazanin" w:eastAsia="IRNazanin" w:cs="IRNazanin"/>
          <w:lang w:bidi="fa-IR"/>
          <w:color w:val="111111"/>
          <w:sz w:val="28"/>
          <w:szCs w:val="28"/>
          <w:rtl/>
        </w:rPr>
        <w:t xml:space="preserve">پس اگر چنین نکردید، (بدانید که) اعلان جنگ با خدا و رسولش داده‌اید و اگر توبه کنید، (اصل) سرمایه‌های شما از آنِ خودتان است. (و در این صورت) نه ستم می‌کنید و نه بر شما ستم می‌شود.</w:t>
      </w:r>
    </w:p>
    <w:p>
      <w:pPr>
        <w:pStyle w:val="Heading3"/>
      </w:pPr>
      <w:bookmarkStart w:id="893" w:name="_Toc290"/>
      <w:r>
        <w:t>ترجمه آیه 280</w:t>
      </w:r>
      <w:bookmarkEnd w:id="893"/>
    </w:p>
    <w:p>
      <w:pPr>
        <w:pStyle w:val="BookText"/>
      </w:pPr>
      <w:r>
        <w:rPr>
          <w:rFonts w:ascii="IRNazanin" w:hAnsi="IRNazanin" w:eastAsia="IRNazanin" w:cs="IRNazanin"/>
          <w:lang w:bidi="fa-IR"/>
          <w:color w:val="111111"/>
          <w:sz w:val="28"/>
          <w:szCs w:val="28"/>
          <w:rtl/>
        </w:rPr>
        <w:t xml:space="preserve">و اگر (بدهکار) تنگ‌دست بود، او را تا هنگام توانایی مهلت دهید و (در صورتی که واقعاً توان پرداخت ندارد،) اگر ببخشید برای شما بهتر است، اگر (نتایج آنرا) بدانید.</w:t>
      </w:r>
    </w:p>
    <w:p>
      <w:pPr>
        <w:pStyle w:val="Heading3"/>
      </w:pPr>
      <w:bookmarkStart w:id="894" w:name="_Toc291"/>
      <w:r>
        <w:t>ترجمه آیه 281</w:t>
      </w:r>
      <w:bookmarkEnd w:id="894"/>
    </w:p>
    <w:p>
      <w:pPr>
        <w:pStyle w:val="BookText"/>
      </w:pPr>
      <w:r>
        <w:rPr>
          <w:rFonts w:ascii="IRNazanin" w:hAnsi="IRNazanin" w:eastAsia="IRNazanin" w:cs="IRNazanin"/>
          <w:lang w:bidi="fa-IR"/>
          <w:color w:val="111111"/>
          <w:sz w:val="28"/>
          <w:szCs w:val="28"/>
          <w:rtl/>
        </w:rPr>
        <w:t xml:space="preserve">و پروا کنید از روزی که در آن به پیشگاه خداوند بازگردانده می‌شوید و سپس هر کس (جزای) آنچه را کسب کرده، بدون کم و کاست داده می‌شود و به آنان ستمی نمی‌رود.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46_1102"/>
    <w:bookmarkEnd w:id="47"/>
    <w:p>
      <w:pPr>
        <w:pStyle w:val="Heading3"/>
      </w:pPr>
      <w:bookmarkStart w:id="895" w:name="_Toc292"/>
      <w:r>
        <w:t>ترجمه آیه 282</w:t>
      </w:r>
      <w:bookmarkEnd w:id="895"/>
    </w:p>
    <w:p>
      <w:pPr>
        <w:pStyle w:val="BookText"/>
      </w:pPr>
      <w:r>
        <w:rPr>
          <w:rFonts w:ascii="IRNazanin" w:hAnsi="IRNazanin" w:eastAsia="IRNazanin" w:cs="IRNazanin"/>
          <w:lang w:bidi="fa-IR"/>
          <w:color w:val="111111"/>
          <w:sz w:val="28"/>
          <w:szCs w:val="28"/>
          <w:rtl/>
        </w:rPr>
        <w:t xml:space="preserve">ای کسانی که ایمان آورده‌اید! هنگامی که بدهی مدّت‌داری (بر اثر وام یا معامله) به یکدیگر پیدا می‌کنید، آنرا بنویسید. و باید نویسنده‌ای در میان شما به عدالت (سند را) بنویسد. کسی که قدرت بر نویسندگی دارد، نباید از نوشتن خودداری کند، همانطور که خدا به او تعلیم داده است. پس باید او بنویسد و آن کس که حق بر ذمّه او (بدهکار) است املا کند و از خدایی که پرورگار اوست بپرهیزد و چیزی از آن فروگذار ننماید. و اگر کسی که حق بر ذمّه اوست، سفیهیا (از نظر عقل) ضعیف و یا (به جهت لال بودن) توانایی بر املا کردن ندارد، باید ولیّ او (بجای او) با رعایت عدالت (مدّت و مقدار بدهی را) املا کند و دو نفر از مردان را (بر این حق) شاهد بگیرد و اگر دو مرد نبودند، یک مرد و دو زن از گواهان، از کسانی که مورد رضایت و اطمینان شما هستند (انتخاب کنید) تا اگر یکی از آنان فراموش کرد، دیگری به او یادآوری کند. و شهود نباید به هنگامی که آنها را (برای ادای شهادت) دعوت می‌کنند خودداری نمایند. و از نوشتن (بدهی‌های) کوچک یا بزرگِ مدّت‌دار، ملول نشوید (هر چه باشد بنویسید،) این در نزد خدا به عدالت نزدیکتر و برای ادای شهادت استوارتر و برای جلوگیری ازشک و تردید بهتر می‌باشد، مگر اینکه تجارت و داد و ستد نقدی باشد که در میان خود دست به دست می‌کنید که ایرادی بر شما نیست که آنرا ننویسید. و هنگامی که خرید و فروش (نقدی) می‌کنید،(باز هم) شاهد بگیرید و نباید به نویسنده و شاهد (به خاطر حقّگویی) زیانی برسد (و تحت فشار قرار گیرد) و اگر چنین کنید از فرمان خداوند خارج شده‌اید و از خدا بپرهیزید و خداوند (راه درست زندگی را) به شما تعلیم می‌دهد و خداوند به هر چیزی داناست.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46_1103"/>
    <w:bookmarkEnd w:id="48"/>
    <w:p>
      <w:pPr>
        <w:pStyle w:val="Heading3"/>
      </w:pPr>
      <w:bookmarkStart w:id="896" w:name="_Toc293"/>
      <w:r>
        <w:t>ترجمه آیه 283</w:t>
      </w:r>
      <w:bookmarkEnd w:id="896"/>
    </w:p>
    <w:p>
      <w:pPr>
        <w:pStyle w:val="BookText"/>
      </w:pPr>
      <w:r>
        <w:rPr>
          <w:rFonts w:ascii="IRNazanin" w:hAnsi="IRNazanin" w:eastAsia="IRNazanin" w:cs="IRNazanin"/>
          <w:lang w:bidi="fa-IR"/>
          <w:color w:val="111111"/>
          <w:sz w:val="28"/>
          <w:szCs w:val="28"/>
          <w:rtl/>
        </w:rPr>
        <w:t xml:space="preserve">و اگر در سفر بودید و نویسنده‌ای نیافتید، وثیقه‌ای بگیرید و اگر به یکدیگر اطمینان داشتید (وثیقه لازم نیست.) پس کسی که امین شمرده شده، امانت (و بدهی خود را بموقع) بپردازد و از خدایی که پروردگار اوست پروا کند. و شهادت را کتمان نکنید و هر کس آنرا کتمان کند، پس بی‌شک قلبش گناه‌کار است و خداوند به آنچه انجام می‌دهید داناست.</w:t>
      </w:r>
    </w:p>
    <w:p>
      <w:pPr>
        <w:pStyle w:val="Heading3"/>
      </w:pPr>
      <w:bookmarkStart w:id="897" w:name="_Toc294"/>
      <w:r>
        <w:t>ترجمه آیه 284</w:t>
      </w:r>
      <w:bookmarkEnd w:id="897"/>
    </w:p>
    <w:p>
      <w:pPr>
        <w:pStyle w:val="BookText"/>
      </w:pPr>
      <w:r>
        <w:rPr>
          <w:rFonts w:ascii="IRNazanin" w:hAnsi="IRNazanin" w:eastAsia="IRNazanin" w:cs="IRNazanin"/>
          <w:lang w:bidi="fa-IR"/>
          <w:color w:val="111111"/>
          <w:sz w:val="28"/>
          <w:szCs w:val="28"/>
          <w:rtl/>
        </w:rPr>
        <w:t xml:space="preserve">آنچه در آسمان‌ها و آنچه در زمین است، تنها از آنِ خداست. (بنابراین) اگر آنچه را در دل دارید آشکار سازید یا پنهان دارید، خداوند شما را طبق آن محاسبه می‌کند. پس هر که را بخواهد (و شایستگی داشته باشد) می‌بخشد و هر که را بخواهد (و مستحق باشد) مجازات می‌کند و خداوند بر هرچیزی تواناست.</w:t>
      </w:r>
    </w:p>
    <w:p>
      <w:pPr>
        <w:pStyle w:val="Heading3"/>
      </w:pPr>
      <w:bookmarkStart w:id="898" w:name="_Toc295"/>
      <w:r>
        <w:t>ترجمه آیه 285</w:t>
      </w:r>
      <w:bookmarkEnd w:id="898"/>
    </w:p>
    <w:p>
      <w:pPr>
        <w:pStyle w:val="BookText"/>
      </w:pPr>
      <w:r>
        <w:rPr>
          <w:rFonts w:ascii="IRNazanin" w:hAnsi="IRNazanin" w:eastAsia="IRNazanin" w:cs="IRNazanin"/>
          <w:lang w:bidi="fa-IR"/>
          <w:color w:val="111111"/>
          <w:sz w:val="28"/>
          <w:szCs w:val="28"/>
          <w:rtl/>
        </w:rPr>
        <w:t xml:space="preserve">پیامبر به آنچه از سوی پروردگارش بر او نازل شده ایمان دارد و همه مؤمنان (نیز) به خدا و فرشتگان و کتاب‌ها(ی آسمانی) و فرستادگانش ایمان دارند (و می‌گویند:) ما میان هیچ یک از پیامبران او فرق نمی‌گذاریم (و به همگی ایمان داریم) و گفتند: ما (ندای حق را) شنیدیم و اطاعت کردیم، پروردگارا! آمرزش تو را (خواهانیم) و بازگشت (ما) به سوی توست.</w:t>
      </w:r>
    </w:p>
    <w:p>
      <w:pPr>
        <w:pStyle w:val="Heading3"/>
      </w:pPr>
      <w:bookmarkStart w:id="899" w:name="_Toc296"/>
      <w:r>
        <w:t>ترجمه آیه 286</w:t>
      </w:r>
      <w:bookmarkEnd w:id="899"/>
    </w:p>
    <w:p>
      <w:pPr>
        <w:pStyle w:val="BookText"/>
      </w:pPr>
      <w:r>
        <w:rPr>
          <w:rFonts w:ascii="IRNazanin" w:hAnsi="IRNazanin" w:eastAsia="IRNazanin" w:cs="IRNazanin"/>
          <w:lang w:bidi="fa-IR"/>
          <w:color w:val="111111"/>
          <w:sz w:val="28"/>
          <w:szCs w:val="28"/>
          <w:rtl/>
        </w:rPr>
        <w:t xml:space="preserve">خداوند هیچ کس را جز به اندازه توانایی‌اش تکلیف نمی‌کند، هر کس آنچه از کارها (ی نیک) انجام دهد به سود خود انجام داده و آنچه از کارها (ی بد) کسب کرده به ضرر خود کسب کرده است. (مؤمنان می‌گویند:) پروردگارا! اگر (در انجام تکالیف چیزی را) فراموش یا خطا نمودیم، ما را مؤاخذه مکن. پرودگارا! تکلیف سنگین بر ما قرار مده، آن چنان که (به خاطر گناه و طغیان) بر کسانی که پیش از ما بودند قرار دادی. پروردگارا! آنچه را (از مجازات) که طاقت تحمل آنرا نداریم، بر ما مقرّر نکن و از ما درگذر و ما را بیامرز و در رحمت خود قرارده، تو مو لی و سرپرست مایی، پس ما را بر گروه کافران پیروز گردان.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46_1104"/>
    <w:bookmarkEnd w:id="49"/>
    <w:p>
      <w:pPr>
        <w:pStyle w:val="Heading2"/>
      </w:pPr>
      <w:bookmarkStart w:id="900" w:name="_Toc297"/>
      <w:r>
        <w:t>آل عمران</w:t>
      </w:r>
      <w:bookmarkEnd w:id="900"/>
    </w:p>
    <w:p>
      <w:pPr>
        <w:pStyle w:val="Heading3"/>
      </w:pPr>
      <w:bookmarkStart w:id="901" w:name="_Toc298"/>
      <w:r>
        <w:t>ترجمه آیه 1</w:t>
      </w:r>
      <w:bookmarkEnd w:id="901"/>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902" w:name="_Toc299"/>
      <w:r>
        <w:t>ترجمه آیه 2</w:t>
      </w:r>
      <w:bookmarkEnd w:id="902"/>
    </w:p>
    <w:p>
      <w:pPr>
        <w:pStyle w:val="BookText"/>
      </w:pPr>
      <w:r>
        <w:rPr>
          <w:rFonts w:ascii="IRNazanin" w:hAnsi="IRNazanin" w:eastAsia="IRNazanin" w:cs="IRNazanin"/>
          <w:lang w:bidi="fa-IR"/>
          <w:color w:val="111111"/>
          <w:sz w:val="28"/>
          <w:szCs w:val="28"/>
          <w:rtl/>
        </w:rPr>
        <w:t xml:space="preserve">خداوند که معبودی جز او نیست، زنده و پاینده است.</w:t>
      </w:r>
    </w:p>
    <w:p>
      <w:pPr>
        <w:pStyle w:val="Heading3"/>
      </w:pPr>
      <w:bookmarkStart w:id="903" w:name="_Toc300"/>
      <w:r>
        <w:t>ترجمه آیه 3</w:t>
      </w:r>
      <w:bookmarkEnd w:id="903"/>
    </w:p>
    <w:p>
      <w:pPr>
        <w:pStyle w:val="BookText"/>
      </w:pPr>
      <w:r>
        <w:rPr>
          <w:rFonts w:ascii="IRNazanin" w:hAnsi="IRNazanin" w:eastAsia="IRNazanin" w:cs="IRNazanin"/>
          <w:lang w:bidi="fa-IR"/>
          <w:color w:val="111111"/>
          <w:sz w:val="28"/>
          <w:szCs w:val="28"/>
          <w:rtl/>
        </w:rPr>
        <w:t xml:space="preserve">او کتاب را به حق بر تو نازل کرد، که تصدیق‌کننده کتاب‌های پیشین است و (او بود که) تورات و انجیل را فرو فرستاد.</w:t>
      </w:r>
    </w:p>
    <w:p>
      <w:pPr>
        <w:pStyle w:val="Heading3"/>
      </w:pPr>
      <w:bookmarkStart w:id="904" w:name="_Toc301"/>
      <w:r>
        <w:t>ترجمه آیه 4</w:t>
      </w:r>
      <w:bookmarkEnd w:id="904"/>
    </w:p>
    <w:p>
      <w:pPr>
        <w:pStyle w:val="BookText"/>
      </w:pPr>
      <w:r>
        <w:rPr>
          <w:rFonts w:ascii="IRNazanin" w:hAnsi="IRNazanin" w:eastAsia="IRNazanin" w:cs="IRNazanin"/>
          <w:lang w:bidi="fa-IR"/>
          <w:color w:val="111111"/>
          <w:sz w:val="28"/>
          <w:szCs w:val="28"/>
          <w:rtl/>
        </w:rPr>
        <w:t xml:space="preserve">او پیش از این (تورات و انجیل را) برای هدایت مردم (فرو فرستاد) و اینک فرقان را (که وسیله‌ی تمیز حق از باطل است) نازل کرد، البتّه برای کسانی که به آیات الهی کفر ورزند، عذاب شدیدی است و خداوند شکست ناپذیر صاحب انتقام است.</w:t>
      </w:r>
    </w:p>
    <w:p>
      <w:pPr>
        <w:pStyle w:val="Heading3"/>
      </w:pPr>
      <w:bookmarkStart w:id="905" w:name="_Toc302"/>
      <w:r>
        <w:t>ترجمه آیه 5</w:t>
      </w:r>
      <w:bookmarkEnd w:id="905"/>
    </w:p>
    <w:p>
      <w:pPr>
        <w:pStyle w:val="BookText"/>
      </w:pPr>
      <w:r>
        <w:rPr>
          <w:rFonts w:ascii="IRNazanin" w:hAnsi="IRNazanin" w:eastAsia="IRNazanin" w:cs="IRNazanin"/>
          <w:lang w:bidi="fa-IR"/>
          <w:color w:val="111111"/>
          <w:sz w:val="28"/>
          <w:szCs w:val="28"/>
          <w:rtl/>
        </w:rPr>
        <w:t xml:space="preserve">همانا هیچ چیز، نه در زمین و نه در آسمان، بر خداوند پوشیده نمی‌ماند.</w:t>
      </w:r>
    </w:p>
    <w:p>
      <w:pPr>
        <w:pStyle w:val="Heading3"/>
      </w:pPr>
      <w:bookmarkStart w:id="906" w:name="_Toc303"/>
      <w:r>
        <w:t>ترجمه آیه 6</w:t>
      </w:r>
      <w:bookmarkEnd w:id="906"/>
    </w:p>
    <w:p>
      <w:pPr>
        <w:pStyle w:val="BookText"/>
      </w:pPr>
      <w:r>
        <w:rPr>
          <w:rFonts w:ascii="IRNazanin" w:hAnsi="IRNazanin" w:eastAsia="IRNazanin" w:cs="IRNazanin"/>
          <w:lang w:bidi="fa-IR"/>
          <w:color w:val="111111"/>
          <w:sz w:val="28"/>
          <w:szCs w:val="28"/>
          <w:rtl/>
        </w:rPr>
        <w:t xml:space="preserve">او کسی است که شما را آنگونه که می‌خواهد در رحم‌ها صورت می‌دهد. جز او که مقتدر حکیم است، معبودی نیست.</w:t>
      </w:r>
    </w:p>
    <w:p>
      <w:pPr>
        <w:pStyle w:val="Heading3"/>
      </w:pPr>
      <w:bookmarkStart w:id="907" w:name="_Toc304"/>
      <w:r>
        <w:t>ترجمه آیه 7</w:t>
      </w:r>
      <w:bookmarkEnd w:id="907"/>
    </w:p>
    <w:p>
      <w:pPr>
        <w:pStyle w:val="BookText"/>
      </w:pPr>
      <w:r>
        <w:rPr>
          <w:rFonts w:ascii="IRNazanin" w:hAnsi="IRNazanin" w:eastAsia="IRNazanin" w:cs="IRNazanin"/>
          <w:lang w:bidi="fa-IR"/>
          <w:color w:val="111111"/>
          <w:sz w:val="28"/>
          <w:szCs w:val="28"/>
          <w:rtl/>
        </w:rPr>
        <w:t xml:space="preserve">او کسی است که این کتاب را بر تو نازل کرد. بخشی از آن، آیات محکم (روشن و صریح) است که اصل و اساس این کتاب را تشکیل می‌دهد. (و هرگونه ابهامی در آیات دیگر، با مراجعه به این محکمات روشن می‌شود) و بخشی از آن، آیات متشابه است (که احتمالات مختلفی در معنای آیه می‌رود، ولی با توجه به آیات محکم، تفسیر آنها روشن می‌شود.) امّا کسانی که در دلهایشان انحراف است، به جهت ایجاد فتنه (و گمراه کردن مردم) و نیز به جهت تفسیر آیه به دلخواه خود، به سراغ آیات متشابه می‌روند، در حالی که تفسیر این آیات را جز خداوند و راسخان در علم نمی‌دانند. آنان که می‌گویند: ما به آن ایمان آورده‌ایم همه‌ی آیات از طرف پروردگار ماست (خواه محکم باشد یا متشابه) و جز خردمندان پند نگیرند.</w:t>
      </w:r>
    </w:p>
    <w:p>
      <w:pPr>
        <w:pStyle w:val="Heading3"/>
      </w:pPr>
      <w:bookmarkStart w:id="908" w:name="_Toc305"/>
      <w:r>
        <w:t>ترجمه آیه 8</w:t>
      </w:r>
      <w:bookmarkEnd w:id="908"/>
    </w:p>
    <w:p>
      <w:pPr>
        <w:pStyle w:val="BookText"/>
      </w:pPr>
      <w:r>
        <w:rPr>
          <w:rFonts w:ascii="IRNazanin" w:hAnsi="IRNazanin" w:eastAsia="IRNazanin" w:cs="IRNazanin"/>
          <w:lang w:bidi="fa-IR"/>
          <w:color w:val="111111"/>
          <w:sz w:val="28"/>
          <w:szCs w:val="28"/>
          <w:rtl/>
        </w:rPr>
        <w:t xml:space="preserve">(راسخان در علم می‌گویند:) پروردگارا! پس از آن که ما را هدایت کردی، دلهای ما را به باطل مایل مگردان و از سوی خود ما را رحمتی ببخش. به راستی که تو خود بسیار بخشنده‌ای.</w:t>
      </w:r>
    </w:p>
    <w:p>
      <w:pPr>
        <w:pStyle w:val="Heading3"/>
      </w:pPr>
      <w:bookmarkStart w:id="909" w:name="_Toc306"/>
      <w:r>
        <w:t>ترجمه آیه 9</w:t>
      </w:r>
      <w:bookmarkEnd w:id="909"/>
    </w:p>
    <w:p>
      <w:pPr>
        <w:pStyle w:val="BookText"/>
      </w:pPr>
      <w:r>
        <w:rPr>
          <w:rFonts w:ascii="IRNazanin" w:hAnsi="IRNazanin" w:eastAsia="IRNazanin" w:cs="IRNazanin"/>
          <w:lang w:bidi="fa-IR"/>
          <w:color w:val="111111"/>
          <w:sz w:val="28"/>
          <w:szCs w:val="28"/>
          <w:rtl/>
        </w:rPr>
        <w:t xml:space="preserve">(راسخان علم در ادامه دعا گویند:) پروردگارا! همانا تو مردم را برای روزی که در آن شکی نیست گرد آوری. همانا خداوند وعده‌ی خود را تخلّف نمی‌کند.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46_1105"/>
    <w:bookmarkEnd w:id="50"/>
    <w:p>
      <w:pPr>
        <w:pStyle w:val="Heading3"/>
      </w:pPr>
      <w:bookmarkStart w:id="910" w:name="_Toc307"/>
      <w:r>
        <w:t>ترجمه آیه 10</w:t>
      </w:r>
      <w:bookmarkEnd w:id="910"/>
    </w:p>
    <w:p>
      <w:pPr>
        <w:pStyle w:val="BookText"/>
      </w:pPr>
      <w:r>
        <w:rPr>
          <w:rFonts w:ascii="IRNazanin" w:hAnsi="IRNazanin" w:eastAsia="IRNazanin" w:cs="IRNazanin"/>
          <w:lang w:bidi="fa-IR"/>
          <w:color w:val="111111"/>
          <w:sz w:val="28"/>
          <w:szCs w:val="28"/>
          <w:rtl/>
        </w:rPr>
        <w:t xml:space="preserve">همانا کسانی که کفر ورزیدند، نه اموالشان و نه فرزندانشان در برابر (عذاب) خدا (در قیامت) هیچ به کارشان نمی‌آید و آنان خود هیزم و سوخت آتشند.</w:t>
      </w:r>
    </w:p>
    <w:p>
      <w:pPr>
        <w:pStyle w:val="Heading3"/>
      </w:pPr>
      <w:bookmarkStart w:id="911" w:name="_Toc308"/>
      <w:r>
        <w:t>ترجمه آیه 11</w:t>
      </w:r>
      <w:bookmarkEnd w:id="911"/>
    </w:p>
    <w:p>
      <w:pPr>
        <w:pStyle w:val="BookText"/>
      </w:pPr>
      <w:r>
        <w:rPr>
          <w:rFonts w:ascii="IRNazanin" w:hAnsi="IRNazanin" w:eastAsia="IRNazanin" w:cs="IRNazanin"/>
          <w:lang w:bidi="fa-IR"/>
          <w:color w:val="111111"/>
          <w:sz w:val="28"/>
          <w:szCs w:val="28"/>
          <w:rtl/>
        </w:rPr>
        <w:t xml:space="preserve">(شیوه کفّار) مانند روش فرعونیان و کسانی است که پیش از آنها بودند، آیات ما را تکذیب کردند، پس خداوند آنها را به (کیفر) گناهانشان بگرفت. و خدا سخت کیفر است.</w:t>
      </w:r>
    </w:p>
    <w:p>
      <w:pPr>
        <w:pStyle w:val="Heading3"/>
      </w:pPr>
      <w:bookmarkStart w:id="912" w:name="_Toc309"/>
      <w:r>
        <w:t>ترجمه آیه 12</w:t>
      </w:r>
      <w:bookmarkEnd w:id="912"/>
    </w:p>
    <w:p>
      <w:pPr>
        <w:pStyle w:val="BookText"/>
      </w:pPr>
      <w:r>
        <w:rPr>
          <w:rFonts w:ascii="IRNazanin" w:hAnsi="IRNazanin" w:eastAsia="IRNazanin" w:cs="IRNazanin"/>
          <w:lang w:bidi="fa-IR"/>
          <w:color w:val="111111"/>
          <w:sz w:val="28"/>
          <w:szCs w:val="28"/>
          <w:rtl/>
        </w:rPr>
        <w:t xml:space="preserve">به کسانی که کافر شدند بگو: به زودی شکست می‌خورید و به سوی جهنّم رانده می‌شوید و چه بد جایگاهی است.</w:t>
      </w:r>
    </w:p>
    <w:p>
      <w:pPr>
        <w:pStyle w:val="Heading3"/>
      </w:pPr>
      <w:bookmarkStart w:id="913" w:name="_Toc310"/>
      <w:r>
        <w:t>ترجمه آیه 13</w:t>
      </w:r>
      <w:bookmarkEnd w:id="913"/>
    </w:p>
    <w:p>
      <w:pPr>
        <w:pStyle w:val="BookText"/>
      </w:pPr>
      <w:r>
        <w:rPr>
          <w:rFonts w:ascii="IRNazanin" w:hAnsi="IRNazanin" w:eastAsia="IRNazanin" w:cs="IRNazanin"/>
          <w:lang w:bidi="fa-IR"/>
          <w:color w:val="111111"/>
          <w:sz w:val="28"/>
          <w:szCs w:val="28"/>
          <w:rtl/>
        </w:rPr>
        <w:t xml:space="preserve">به یقین در دو گروهی که (در جنگ بدر) با هم روبرو شدند، برای شما نشانه (و درس عبرتی) بود. گروهی در راه خدا نبرد می‌کردند و گروه دیگر که کافر بودند (در راه شیطان و هوس خود.) کفّار به چشم خود مسلمانان را دو برابر می‌دیدند (و این عاملی برای ترس آنان می‌شد) وخداوند هر کس را بخواهد به یاری خود تأیید می‌کند. همانا در این امر برای اهل‌بینش، پند و عبرت است.</w:t>
      </w:r>
    </w:p>
    <w:p>
      <w:pPr>
        <w:pStyle w:val="Heading3"/>
      </w:pPr>
      <w:bookmarkStart w:id="914" w:name="_Toc311"/>
      <w:r>
        <w:t>ترجمه آیه 14</w:t>
      </w:r>
      <w:bookmarkEnd w:id="914"/>
    </w:p>
    <w:p>
      <w:pPr>
        <w:pStyle w:val="BookText"/>
      </w:pPr>
      <w:r>
        <w:rPr>
          <w:rFonts w:ascii="IRNazanin" w:hAnsi="IRNazanin" w:eastAsia="IRNazanin" w:cs="IRNazanin"/>
          <w:lang w:bidi="fa-IR"/>
          <w:color w:val="111111"/>
          <w:sz w:val="28"/>
          <w:szCs w:val="28"/>
          <w:rtl/>
        </w:rPr>
        <w:t xml:space="preserve">عشق و علاقه به زنان و فرزندان پسر و اموال زیاد از طلا و نقره و اسبان ممتاز و چهارپایان و کشتزارها که همه از شهوات و خواسته‌های نفسانی است، در نظر مردم جلوه یافته است، (در حالی که) اینها بهره‌ای گذرا از زندگانی دنیاست و سرانجام نیکو تنها نزد خداوند است.</w:t>
      </w:r>
    </w:p>
    <w:p>
      <w:pPr>
        <w:pStyle w:val="Heading3"/>
      </w:pPr>
      <w:bookmarkStart w:id="915" w:name="_Toc312"/>
      <w:r>
        <w:t>ترجمه آیه 15</w:t>
      </w:r>
      <w:bookmarkEnd w:id="915"/>
    </w:p>
    <w:p>
      <w:pPr>
        <w:pStyle w:val="BookText"/>
      </w:pPr>
      <w:r>
        <w:rPr>
          <w:rFonts w:ascii="IRNazanin" w:hAnsi="IRNazanin" w:eastAsia="IRNazanin" w:cs="IRNazanin"/>
          <w:lang w:bidi="fa-IR"/>
          <w:color w:val="111111"/>
          <w:sz w:val="28"/>
          <w:szCs w:val="28"/>
          <w:rtl/>
        </w:rPr>
        <w:t xml:space="preserve">بگو: آیا شما را به بهتر از اینها (که محبوب شماست) خبر دهم؟ برای کسانی که تقوا داشته باشند، نزد پروردگارشان باغهایی (بهشتی) است که از زیر (درختان) آن نهرها جاری است. برای همیشه در آنجا (بهره‌مند) هستند و همسرانی پاک (خواهند داشت) و رضا و خشنودی خداوند (شا مل حالشان می‌شود) و خداوند به حال بندگان بیناست.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46_1106"/>
    <w:bookmarkEnd w:id="51"/>
    <w:p>
      <w:pPr>
        <w:pStyle w:val="Heading3"/>
      </w:pPr>
      <w:bookmarkStart w:id="916" w:name="_Toc313"/>
      <w:r>
        <w:t>ترجمه آیه 16</w:t>
      </w:r>
      <w:bookmarkEnd w:id="916"/>
    </w:p>
    <w:p>
      <w:pPr>
        <w:pStyle w:val="BookText"/>
      </w:pPr>
      <w:r>
        <w:rPr>
          <w:rFonts w:ascii="IRNazanin" w:hAnsi="IRNazanin" w:eastAsia="IRNazanin" w:cs="IRNazanin"/>
          <w:lang w:bidi="fa-IR"/>
          <w:color w:val="111111"/>
          <w:sz w:val="28"/>
          <w:szCs w:val="28"/>
          <w:rtl/>
        </w:rPr>
        <w:t xml:space="preserve">(پرهیزگاران) کسانی‌اند که می‌گویند: پروردگارا! براستی که ما ایمان آورده‌ایم، پس گناهان ما را ببخش و ما را از عذاب آتش حفظ فرما.</w:t>
      </w:r>
    </w:p>
    <w:p>
      <w:pPr>
        <w:pStyle w:val="Heading3"/>
      </w:pPr>
      <w:bookmarkStart w:id="917" w:name="_Toc314"/>
      <w:r>
        <w:t>ترجمه آیه 17</w:t>
      </w:r>
      <w:bookmarkEnd w:id="917"/>
    </w:p>
    <w:p>
      <w:pPr>
        <w:pStyle w:val="BookText"/>
      </w:pPr>
      <w:r>
        <w:rPr>
          <w:rFonts w:ascii="IRNazanin" w:hAnsi="IRNazanin" w:eastAsia="IRNazanin" w:cs="IRNazanin"/>
          <w:lang w:bidi="fa-IR"/>
          <w:color w:val="111111"/>
          <w:sz w:val="28"/>
          <w:szCs w:val="28"/>
          <w:rtl/>
        </w:rPr>
        <w:t xml:space="preserve">(پرهیزگاران، همان) صابران و راستگویان و فرمان برداران فروتن و انفاق‌کنندگان و استغفارکنندگان در سحرها هستند.</w:t>
      </w:r>
    </w:p>
    <w:p>
      <w:pPr>
        <w:pStyle w:val="Heading3"/>
      </w:pPr>
      <w:bookmarkStart w:id="918" w:name="_Toc315"/>
      <w:r>
        <w:t>ترجمه آیه 18</w:t>
      </w:r>
      <w:bookmarkEnd w:id="918"/>
    </w:p>
    <w:p>
      <w:pPr>
        <w:pStyle w:val="BookText"/>
      </w:pPr>
      <w:r>
        <w:rPr>
          <w:rFonts w:ascii="IRNazanin" w:hAnsi="IRNazanin" w:eastAsia="IRNazanin" w:cs="IRNazanin"/>
          <w:lang w:bidi="fa-IR"/>
          <w:color w:val="111111"/>
          <w:sz w:val="28"/>
          <w:szCs w:val="28"/>
          <w:rtl/>
        </w:rPr>
        <w:t xml:space="preserve">خدایی که همواره به عدل و قسط قیام دارد، گواهی داده که معبودی جز او نیست و فرشتگان و صاحبان دانش (نیز به یگانگی او گواهی داده‌اند) جز او که مقتدر حکیم است، معبودی نیست.</w:t>
      </w:r>
    </w:p>
    <w:p>
      <w:pPr>
        <w:pStyle w:val="Heading3"/>
      </w:pPr>
      <w:bookmarkStart w:id="919" w:name="_Toc316"/>
      <w:r>
        <w:t>ترجمه آیه 19</w:t>
      </w:r>
      <w:bookmarkEnd w:id="919"/>
    </w:p>
    <w:p>
      <w:pPr>
        <w:pStyle w:val="BookText"/>
      </w:pPr>
      <w:r>
        <w:rPr>
          <w:rFonts w:ascii="IRNazanin" w:hAnsi="IRNazanin" w:eastAsia="IRNazanin" w:cs="IRNazanin"/>
          <w:lang w:bidi="fa-IR"/>
          <w:color w:val="111111"/>
          <w:sz w:val="28"/>
          <w:szCs w:val="28"/>
          <w:rtl/>
        </w:rPr>
        <w:t xml:space="preserve">همانا دین (مورد پذیرش) نزد خداوند، اسلام (و تسلیم بودن در برابر فرمان خداوند) است و اهل کتاب اختلافی نکردند، مگر بعد از آنکه علم (به حقّانیت اسلام) برایشان حاصل شد، (این اختلاف) از روی حسادت و دشمنی میان آنان بود و هر کس به آیات خداوند کفر ورزد، پس (بداند که) همانا خداوند زود حساب است.</w:t>
      </w:r>
    </w:p>
    <w:p>
      <w:pPr>
        <w:pStyle w:val="Heading3"/>
      </w:pPr>
      <w:bookmarkStart w:id="920" w:name="_Toc317"/>
      <w:r>
        <w:t>ترجمه آیه 20</w:t>
      </w:r>
      <w:bookmarkEnd w:id="920"/>
    </w:p>
    <w:p>
      <w:pPr>
        <w:pStyle w:val="BookText"/>
      </w:pPr>
      <w:r>
        <w:rPr>
          <w:rFonts w:ascii="IRNazanin" w:hAnsi="IRNazanin" w:eastAsia="IRNazanin" w:cs="IRNazanin"/>
          <w:lang w:bidi="fa-IR"/>
          <w:color w:val="111111"/>
          <w:sz w:val="28"/>
          <w:szCs w:val="28"/>
          <w:rtl/>
        </w:rPr>
        <w:t xml:space="preserve">(از این رو) پس اگر با تو به گفتگو و ستیز و محاجّه برخاستند، (با آنها مجادله مکن و) بگو: من و پیروانم روی به خدا تسلیم کرده‌ایم. و به اهل کتاب (یهود و نصاری) و اُمیّین (مشرکان بی‌سواد مکّه) بگو: آیا شما هم (در برابر خدا) تسلیم شده‌اید، پس اگر تسلیم شدند و اسلام آوردند همانا هدایت یافته‌اند، و اگر سرپیچی کردند (نگران مباش، زیرا) وظیفه‌ی تو فقط رساندن دعوت الهی است، (نه اجبار و اکراه) و خداوند به حال بندگان بیناست.</w:t>
      </w:r>
    </w:p>
    <w:p>
      <w:pPr>
        <w:pStyle w:val="Heading3"/>
      </w:pPr>
      <w:bookmarkStart w:id="921" w:name="_Toc318"/>
      <w:r>
        <w:t>ترجمه آیه 21</w:t>
      </w:r>
      <w:bookmarkEnd w:id="921"/>
    </w:p>
    <w:p>
      <w:pPr>
        <w:pStyle w:val="BookText"/>
      </w:pPr>
      <w:r>
        <w:rPr>
          <w:rFonts w:ascii="IRNazanin" w:hAnsi="IRNazanin" w:eastAsia="IRNazanin" w:cs="IRNazanin"/>
          <w:lang w:bidi="fa-IR"/>
          <w:color w:val="111111"/>
          <w:sz w:val="28"/>
          <w:szCs w:val="28"/>
          <w:rtl/>
        </w:rPr>
        <w:t xml:space="preserve">براستی کسانی که به آیات خداوند کفر می‌ورزند و پیامبران را به ناحق می‌کشند و کسانی از مردم را که فرمان به عدالت می‌دهند می‌کشند، پس آنان را به عذابی دردناک بشارت ده.</w:t>
      </w:r>
    </w:p>
    <w:p>
      <w:pPr>
        <w:pStyle w:val="Heading3"/>
      </w:pPr>
      <w:bookmarkStart w:id="922" w:name="_Toc319"/>
      <w:r>
        <w:t>ترجمه آیه 22</w:t>
      </w:r>
      <w:bookmarkEnd w:id="922"/>
    </w:p>
    <w:p>
      <w:pPr>
        <w:pStyle w:val="BookText"/>
      </w:pPr>
      <w:r>
        <w:rPr>
          <w:rFonts w:ascii="IRNazanin" w:hAnsi="IRNazanin" w:eastAsia="IRNazanin" w:cs="IRNazanin"/>
          <w:lang w:bidi="fa-IR"/>
          <w:color w:val="111111"/>
          <w:sz w:val="28"/>
          <w:szCs w:val="28"/>
          <w:rtl/>
        </w:rPr>
        <w:t xml:space="preserve">آنان کسانی هستند که اعمالشان در دنیا و آخرت تباه شده و هیچ یاورانی برای آنها نیست.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46_1107"/>
    <w:bookmarkEnd w:id="52"/>
    <w:p>
      <w:pPr>
        <w:pStyle w:val="Heading3"/>
      </w:pPr>
      <w:bookmarkStart w:id="923" w:name="_Toc320"/>
      <w:r>
        <w:t>ترجمه آیه 23</w:t>
      </w:r>
      <w:bookmarkEnd w:id="923"/>
    </w:p>
    <w:p>
      <w:pPr>
        <w:pStyle w:val="BookText"/>
      </w:pPr>
      <w:r>
        <w:rPr>
          <w:rFonts w:ascii="IRNazanin" w:hAnsi="IRNazanin" w:eastAsia="IRNazanin" w:cs="IRNazanin"/>
          <w:lang w:bidi="fa-IR"/>
          <w:color w:val="111111"/>
          <w:sz w:val="28"/>
          <w:szCs w:val="28"/>
          <w:rtl/>
        </w:rPr>
        <w:t xml:space="preserve">آیا ندیدی کسانی را که از کتاب آسمانی (تورات و انجیل) بهره‌ای داده شدند، چون به کتاب الهی دعوت می‌شوند تا میانشان حکم کند، (و به اختلافات پایان دهد) گروهی از آنان (باعلم و آگاهی) از روی اعراض روی برمی‌گردانند؟</w:t>
      </w:r>
    </w:p>
    <w:p>
      <w:pPr>
        <w:pStyle w:val="Heading3"/>
      </w:pPr>
      <w:bookmarkStart w:id="924" w:name="_Toc321"/>
      <w:r>
        <w:t>ترجمه آیه 24</w:t>
      </w:r>
      <w:bookmarkEnd w:id="924"/>
    </w:p>
    <w:p>
      <w:pPr>
        <w:pStyle w:val="BookText"/>
      </w:pPr>
      <w:r>
        <w:rPr>
          <w:rFonts w:ascii="IRNazanin" w:hAnsi="IRNazanin" w:eastAsia="IRNazanin" w:cs="IRNazanin"/>
          <w:lang w:bidi="fa-IR"/>
          <w:color w:val="111111"/>
          <w:sz w:val="28"/>
          <w:szCs w:val="28"/>
          <w:rtl/>
        </w:rPr>
        <w:t xml:space="preserve">این (روی گردانی از حکم خدا) برای آن بود که اهل کتاب گفتند: هرگز آتش دوزخ جز چند روزی به ما نمی‌رسد. و این افتراها (و خیالبافی‌ها) آنان را در دینشان فریفته ساخت.</w:t>
      </w:r>
    </w:p>
    <w:p>
      <w:pPr>
        <w:pStyle w:val="Heading3"/>
      </w:pPr>
      <w:bookmarkStart w:id="925" w:name="_Toc322"/>
      <w:r>
        <w:t>ترجمه آیه 25</w:t>
      </w:r>
      <w:bookmarkEnd w:id="925"/>
    </w:p>
    <w:p>
      <w:pPr>
        <w:pStyle w:val="BookText"/>
      </w:pPr>
      <w:r>
        <w:rPr>
          <w:rFonts w:ascii="IRNazanin" w:hAnsi="IRNazanin" w:eastAsia="IRNazanin" w:cs="IRNazanin"/>
          <w:lang w:bidi="fa-IR"/>
          <w:color w:val="111111"/>
          <w:sz w:val="28"/>
          <w:szCs w:val="28"/>
          <w:rtl/>
        </w:rPr>
        <w:t xml:space="preserve">پس (کسانی که گمان می‌کنند از قهر خداوند دورند،) چگونه خواهد بود حالشان، آنگاه که آنان را در روزی که شکّی در آن نیست، گرد آوریم و به هر کس در برابر آنچه تحصیل کرده، پاداش یا کیفر داده شود و به آنان ستم نخواهد شد.</w:t>
      </w:r>
    </w:p>
    <w:p>
      <w:pPr>
        <w:pStyle w:val="Heading3"/>
      </w:pPr>
      <w:bookmarkStart w:id="926" w:name="_Toc323"/>
      <w:r>
        <w:t>ترجمه آیه 26</w:t>
      </w:r>
      <w:bookmarkEnd w:id="926"/>
    </w:p>
    <w:p>
      <w:pPr>
        <w:pStyle w:val="BookText"/>
      </w:pPr>
      <w:r>
        <w:rPr>
          <w:rFonts w:ascii="IRNazanin" w:hAnsi="IRNazanin" w:eastAsia="IRNazanin" w:cs="IRNazanin"/>
          <w:lang w:bidi="fa-IR"/>
          <w:color w:val="111111"/>
          <w:sz w:val="28"/>
          <w:szCs w:val="28"/>
          <w:rtl/>
        </w:rPr>
        <w:t xml:space="preserve">بگو: خداوندا! تو صاحب فرمان و سلطنتی. به هر کس (طبق مصلحت و حکمت خود) بخواهی حکومت می‌دهی و از هر کس بخواهی حکومت را می‌گیری و هر که را بخواهی عزّت می‌بخشی و هر که را بخواهی ذلیل می‌نمایی، همه خیرها تنها به دست توست. همانا تو بر هر چیز توانایی.</w:t>
      </w:r>
    </w:p>
    <w:p>
      <w:pPr>
        <w:pStyle w:val="Heading3"/>
      </w:pPr>
      <w:bookmarkStart w:id="927" w:name="_Toc324"/>
      <w:r>
        <w:t>ترجمه آیه 27</w:t>
      </w:r>
      <w:bookmarkEnd w:id="927"/>
    </w:p>
    <w:p>
      <w:pPr>
        <w:pStyle w:val="BookText"/>
      </w:pPr>
      <w:r>
        <w:rPr>
          <w:rFonts w:ascii="IRNazanin" w:hAnsi="IRNazanin" w:eastAsia="IRNazanin" w:cs="IRNazanin"/>
          <w:lang w:bidi="fa-IR"/>
          <w:color w:val="111111"/>
          <w:sz w:val="28"/>
          <w:szCs w:val="28"/>
          <w:rtl/>
        </w:rPr>
        <w:t xml:space="preserve">(خداوندا!) تو شب را به روز و روز را به شب درآوری و زنده را از مرده و مرده را از زنده بیرون آوری و هر که را خواهی بی‌شمار روزی می‌دهی.</w:t>
      </w:r>
    </w:p>
    <w:p>
      <w:pPr>
        <w:pStyle w:val="Heading3"/>
      </w:pPr>
      <w:bookmarkStart w:id="928" w:name="_Toc325"/>
      <w:r>
        <w:t>ترجمه آیه 28</w:t>
      </w:r>
      <w:bookmarkEnd w:id="928"/>
    </w:p>
    <w:p>
      <w:pPr>
        <w:pStyle w:val="BookText"/>
      </w:pPr>
      <w:r>
        <w:rPr>
          <w:rFonts w:ascii="IRNazanin" w:hAnsi="IRNazanin" w:eastAsia="IRNazanin" w:cs="IRNazanin"/>
          <w:lang w:bidi="fa-IR"/>
          <w:color w:val="111111"/>
          <w:sz w:val="28"/>
          <w:szCs w:val="28"/>
          <w:rtl/>
        </w:rPr>
        <w:t xml:space="preserve">نباید اهل ایمان، بجای مؤمنان، کافران را دوست و سرپرست خود برگزینند و هر کس چنین کند نزد خدا هیچ ارزشی ندارد، مگر آنکه از کفّار پروا و تقیّه کنید (و به خاطر هدف‌های مهم‌تر، موقّتاً با آنها مدارا کنید) و خداوند شما را از (نافرمانی) خود هشدار می‌دهد و بازگشت (شما) به سوی خداوند است.</w:t>
      </w:r>
    </w:p>
    <w:p>
      <w:pPr>
        <w:pStyle w:val="Heading3"/>
      </w:pPr>
      <w:bookmarkStart w:id="929" w:name="_Toc326"/>
      <w:r>
        <w:t>ترجمه آیه 29</w:t>
      </w:r>
      <w:bookmarkEnd w:id="929"/>
    </w:p>
    <w:p>
      <w:pPr>
        <w:pStyle w:val="BookText"/>
      </w:pPr>
      <w:r>
        <w:rPr>
          <w:rFonts w:ascii="IRNazanin" w:hAnsi="IRNazanin" w:eastAsia="IRNazanin" w:cs="IRNazanin"/>
          <w:lang w:bidi="fa-IR"/>
          <w:color w:val="111111"/>
          <w:sz w:val="28"/>
          <w:szCs w:val="28"/>
          <w:rtl/>
        </w:rPr>
        <w:t xml:space="preserve">بگو: اگر آنچه در سینه‌ها دارید پنهان سازید یا آشکارش نمایید، خداوند آن را می‌داند و (نیز) آنچه را در آسمان‌ها و آنچه را در زمین است می‌داند و خدا بر هر چیز تواناست.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46_1108"/>
    <w:bookmarkEnd w:id="53"/>
    <w:p>
      <w:pPr>
        <w:pStyle w:val="Heading3"/>
      </w:pPr>
      <w:bookmarkStart w:id="930" w:name="_Toc327"/>
      <w:r>
        <w:t>ترجمه آیه 30</w:t>
      </w:r>
      <w:bookmarkEnd w:id="930"/>
    </w:p>
    <w:p>
      <w:pPr>
        <w:pStyle w:val="BookText"/>
      </w:pPr>
      <w:r>
        <w:rPr>
          <w:rFonts w:ascii="IRNazanin" w:hAnsi="IRNazanin" w:eastAsia="IRNazanin" w:cs="IRNazanin"/>
          <w:lang w:bidi="fa-IR"/>
          <w:color w:val="111111"/>
          <w:sz w:val="28"/>
          <w:szCs w:val="28"/>
          <w:rtl/>
        </w:rPr>
        <w:t xml:space="preserve">روزی که هر کس، هر کار نیکی انجام داده حاضر بیابد و هرچه بدی کرده، آرزو می‌کندای کاش بین آن عمل و او فاصله‌ای دور می‌بود. و خداوند شما را از (مخالفت امرش) بر حذر می‌دارد و (در عین حال) خداوند به بندگان مهربان است.</w:t>
      </w:r>
    </w:p>
    <w:p>
      <w:pPr>
        <w:pStyle w:val="Heading3"/>
      </w:pPr>
      <w:bookmarkStart w:id="931" w:name="_Toc328"/>
      <w:r>
        <w:t>ترجمه آیه 31</w:t>
      </w:r>
      <w:bookmarkEnd w:id="931"/>
    </w:p>
    <w:p>
      <w:pPr>
        <w:pStyle w:val="BookText"/>
      </w:pPr>
      <w:r>
        <w:rPr>
          <w:rFonts w:ascii="IRNazanin" w:hAnsi="IRNazanin" w:eastAsia="IRNazanin" w:cs="IRNazanin"/>
          <w:lang w:bidi="fa-IR"/>
          <w:color w:val="111111"/>
          <w:sz w:val="28"/>
          <w:szCs w:val="28"/>
          <w:rtl/>
        </w:rPr>
        <w:t xml:space="preserve">(ای پیامبر!) بگو: اگر خداوند را دوست می‌دارید، پس مرا پیروی کنید، تا خدا نیز شما را دوست بدارد و گناهانتان را بر شما ببخشد و خداوند بسیار بخشنده و مهربان است.</w:t>
      </w:r>
    </w:p>
    <w:p>
      <w:pPr>
        <w:pStyle w:val="Heading3"/>
      </w:pPr>
      <w:bookmarkStart w:id="932" w:name="_Toc329"/>
      <w:r>
        <w:t>ترجمه آیه 32</w:t>
      </w:r>
      <w:bookmarkEnd w:id="932"/>
    </w:p>
    <w:p>
      <w:pPr>
        <w:pStyle w:val="BookText"/>
      </w:pPr>
      <w:r>
        <w:rPr>
          <w:rFonts w:ascii="IRNazanin" w:hAnsi="IRNazanin" w:eastAsia="IRNazanin" w:cs="IRNazanin"/>
          <w:lang w:bidi="fa-IR"/>
          <w:color w:val="111111"/>
          <w:sz w:val="28"/>
          <w:szCs w:val="28"/>
          <w:rtl/>
        </w:rPr>
        <w:t xml:space="preserve">بگو: خدا و رسول را اطاعت کنید. پس اگر سرپیچی کردند، (بدانید که) همانا خداوند کافران را دوست نمی‌دارد.</w:t>
      </w:r>
    </w:p>
    <w:p>
      <w:pPr>
        <w:pStyle w:val="Heading3"/>
      </w:pPr>
      <w:bookmarkStart w:id="933" w:name="_Toc330"/>
      <w:r>
        <w:t>ترجمه آیه 33</w:t>
      </w:r>
      <w:bookmarkEnd w:id="933"/>
    </w:p>
    <w:p>
      <w:pPr>
        <w:pStyle w:val="BookText"/>
      </w:pPr>
      <w:r>
        <w:rPr>
          <w:rFonts w:ascii="IRNazanin" w:hAnsi="IRNazanin" w:eastAsia="IRNazanin" w:cs="IRNazanin"/>
          <w:lang w:bidi="fa-IR"/>
          <w:color w:val="111111"/>
          <w:sz w:val="28"/>
          <w:szCs w:val="28"/>
          <w:rtl/>
        </w:rPr>
        <w:t xml:space="preserve">براستی که خداوند، آدم و نوح و خاندان ابراهیم و خاندان عمران را بر جهانیان برگزید.</w:t>
      </w:r>
    </w:p>
    <w:p>
      <w:pPr>
        <w:pStyle w:val="Heading3"/>
      </w:pPr>
      <w:bookmarkStart w:id="934" w:name="_Toc331"/>
      <w:r>
        <w:t>ترجمه آیه 34</w:t>
      </w:r>
      <w:bookmarkEnd w:id="934"/>
    </w:p>
    <w:p>
      <w:pPr>
        <w:pStyle w:val="BookText"/>
      </w:pPr>
      <w:r>
        <w:rPr>
          <w:rFonts w:ascii="IRNazanin" w:hAnsi="IRNazanin" w:eastAsia="IRNazanin" w:cs="IRNazanin"/>
          <w:lang w:bidi="fa-IR"/>
          <w:color w:val="111111"/>
          <w:sz w:val="28"/>
          <w:szCs w:val="28"/>
          <w:rtl/>
        </w:rPr>
        <w:t xml:space="preserve">فرزندانی که بعضی از آنان از (نسل) بعضی دیگرند (از پدران برگزیده زاده شده و در پاکی همانند یکدیگرند) و خداوند شنوای داناست.</w:t>
      </w:r>
    </w:p>
    <w:p>
      <w:pPr>
        <w:pStyle w:val="Heading3"/>
      </w:pPr>
      <w:bookmarkStart w:id="935" w:name="_Toc332"/>
      <w:r>
        <w:t>ترجمه آیه 35</w:t>
      </w:r>
      <w:bookmarkEnd w:id="935"/>
    </w:p>
    <w:p>
      <w:pPr>
        <w:pStyle w:val="BookText"/>
      </w:pPr>
      <w:r>
        <w:rPr>
          <w:rFonts w:ascii="IRNazanin" w:hAnsi="IRNazanin" w:eastAsia="IRNazanin" w:cs="IRNazanin"/>
          <w:lang w:bidi="fa-IR"/>
          <w:color w:val="111111"/>
          <w:sz w:val="28"/>
          <w:szCs w:val="28"/>
          <w:rtl/>
        </w:rPr>
        <w:t xml:space="preserve">(به یاد آور) هنگامی که همسر عمران گفت: پروردگارا! همانا من نذر کرده‌ام آنچه را در رحم دارم، برای تو آزاد باشد (و هیچگونه مسئولیّتی به او نسپارم تا تمام وقت خود را صرف خدمت در بیت‌المقدّس کند،) پس از من قبول فرما، که براستی تو شنوای دانایی.</w:t>
      </w:r>
    </w:p>
    <w:p>
      <w:pPr>
        <w:pStyle w:val="Heading3"/>
      </w:pPr>
      <w:bookmarkStart w:id="936" w:name="_Toc333"/>
      <w:r>
        <w:t>ترجمه آیه 36</w:t>
      </w:r>
      <w:bookmarkEnd w:id="936"/>
    </w:p>
    <w:p>
      <w:pPr>
        <w:pStyle w:val="BookText"/>
      </w:pPr>
      <w:r>
        <w:rPr>
          <w:rFonts w:ascii="IRNazanin" w:hAnsi="IRNazanin" w:eastAsia="IRNazanin" w:cs="IRNazanin"/>
          <w:lang w:bidi="fa-IR"/>
          <w:color w:val="111111"/>
          <w:sz w:val="28"/>
          <w:szCs w:val="28"/>
          <w:rtl/>
        </w:rPr>
        <w:t xml:space="preserve">پس چون فرزند را به دنیا آورد گفت: پروردگارا! من دختر زاده‌ام - در حالی که خداوند به آنچه او زاده داناتر است و پسر مانند دختر نیست - و من نامش را مریم نامیدم و من او و فرزندانش را از (شرّ) شیطان رانده شده، در پناه تو قرار می‌دهم.</w:t>
      </w:r>
    </w:p>
    <w:p>
      <w:pPr>
        <w:pStyle w:val="Heading3"/>
      </w:pPr>
      <w:bookmarkStart w:id="937" w:name="_Toc334"/>
      <w:r>
        <w:t>ترجمه آیه 37</w:t>
      </w:r>
      <w:bookmarkEnd w:id="937"/>
    </w:p>
    <w:p>
      <w:pPr>
        <w:pStyle w:val="BookText"/>
      </w:pPr>
      <w:r>
        <w:rPr>
          <w:rFonts w:ascii="IRNazanin" w:hAnsi="IRNazanin" w:eastAsia="IRNazanin" w:cs="IRNazanin"/>
          <w:lang w:bidi="fa-IR"/>
          <w:color w:val="111111"/>
          <w:sz w:val="28"/>
          <w:szCs w:val="28"/>
          <w:rtl/>
        </w:rPr>
        <w:t xml:space="preserve">پس پروردگارش او را به پذیرشی نیکو پذیرفت و به رویشی نیکو رویاند و سرپرستی او را به زکریّا سپرد. هرگاه زکریّا در محراب عبادت بر مریم وارد می‌شد، خوراکی (شگفت‌آوری) نزد او می‌یافت. می‌پرسید: ای مریم این (رزق تو) از کجاست؟! مریم در پاسخ می‌گفت: آن از نزد خداست. همانا خداوند به هر کس که بخواهد بی‌شمار روزی می‌دهد.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46_1109"/>
    <w:bookmarkEnd w:id="54"/>
    <w:p>
      <w:pPr>
        <w:pStyle w:val="Heading3"/>
      </w:pPr>
      <w:bookmarkStart w:id="938" w:name="_Toc335"/>
      <w:r>
        <w:t>ترجمه آیه 38</w:t>
      </w:r>
      <w:bookmarkEnd w:id="938"/>
    </w:p>
    <w:p>
      <w:pPr>
        <w:pStyle w:val="BookText"/>
      </w:pPr>
      <w:r>
        <w:rPr>
          <w:rFonts w:ascii="IRNazanin" w:hAnsi="IRNazanin" w:eastAsia="IRNazanin" w:cs="IRNazanin"/>
          <w:lang w:bidi="fa-IR"/>
          <w:color w:val="111111"/>
          <w:sz w:val="28"/>
          <w:szCs w:val="28"/>
          <w:rtl/>
        </w:rPr>
        <w:t xml:space="preserve">در این هنگام زکریّا (که این همه کرامت و مائده آسمانی را دید) پروردگارش را خواند و گفت: پروردگارا! از جانب خود نسلی پاک و پسندیده به من عطا کن که همانا تو شنونده دعائی.</w:t>
      </w:r>
    </w:p>
    <w:p>
      <w:pPr>
        <w:pStyle w:val="Heading3"/>
      </w:pPr>
      <w:bookmarkStart w:id="939" w:name="_Toc336"/>
      <w:r>
        <w:t>ترجمه آیه 39</w:t>
      </w:r>
      <w:bookmarkEnd w:id="939"/>
    </w:p>
    <w:p>
      <w:pPr>
        <w:pStyle w:val="BookText"/>
      </w:pPr>
      <w:r>
        <w:rPr>
          <w:rFonts w:ascii="IRNazanin" w:hAnsi="IRNazanin" w:eastAsia="IRNazanin" w:cs="IRNazanin"/>
          <w:lang w:bidi="fa-IR"/>
          <w:color w:val="111111"/>
          <w:sz w:val="28"/>
          <w:szCs w:val="28"/>
          <w:rtl/>
        </w:rPr>
        <w:t xml:space="preserve">پس درحالی که زکریّا در محراب به نماز ایستاده بود، فرشتگان او را ندا دادند که خداوند تو را به (فرزندی به نام) یحیی بشارت می‌دهد که تصدیق‌کننده‌ی (حقّانیت) کلمة اللّه (حضرت مسیح) است و سیّد و سرور، و خویشتن‌دار (از زنان) و پیامبری از صالحان است.</w:t>
      </w:r>
    </w:p>
    <w:p>
      <w:pPr>
        <w:pStyle w:val="Heading3"/>
      </w:pPr>
      <w:bookmarkStart w:id="940" w:name="_Toc337"/>
      <w:r>
        <w:t>ترجمه آیه 40</w:t>
      </w:r>
      <w:bookmarkEnd w:id="940"/>
    </w:p>
    <w:p>
      <w:pPr>
        <w:pStyle w:val="BookText"/>
      </w:pPr>
      <w:r>
        <w:rPr>
          <w:rFonts w:ascii="IRNazanin" w:hAnsi="IRNazanin" w:eastAsia="IRNazanin" w:cs="IRNazanin"/>
          <w:lang w:bidi="fa-IR"/>
          <w:color w:val="111111"/>
          <w:sz w:val="28"/>
          <w:szCs w:val="28"/>
          <w:rtl/>
        </w:rPr>
        <w:t xml:space="preserve">(زکریّا) گفت: پروردگارا! چگونه برای من پسری خواهد بود، در حالی که پیریِ من فرا رسیده و همسرم نازاست؟! (خداوند) فرمود: این چنین خداوند هر چه را بخواهد انجام می‌دهد.</w:t>
      </w:r>
    </w:p>
    <w:p>
      <w:pPr>
        <w:pStyle w:val="Heading3"/>
      </w:pPr>
      <w:bookmarkStart w:id="941" w:name="_Toc338"/>
      <w:r>
        <w:t>ترجمه آیه 41</w:t>
      </w:r>
      <w:bookmarkEnd w:id="941"/>
    </w:p>
    <w:p>
      <w:pPr>
        <w:pStyle w:val="BookText"/>
      </w:pPr>
      <w:r>
        <w:rPr>
          <w:rFonts w:ascii="IRNazanin" w:hAnsi="IRNazanin" w:eastAsia="IRNazanin" w:cs="IRNazanin"/>
          <w:lang w:bidi="fa-IR"/>
          <w:color w:val="111111"/>
          <w:sz w:val="28"/>
          <w:szCs w:val="28"/>
          <w:rtl/>
        </w:rPr>
        <w:t xml:space="preserve">(زکریّا) گفت: پروردگارا! برای من نشانه‌ای قرار ده (تا علم من به یقین و اطمینان تبدیل شود. خداوند) فرمود: نشانه‌ی تو آن است که تا سه روز با مردم سخن نگویی، مگر از طریق اشاره. (البتّه به هنگام ذکر خدا زبانت بازمی‌شود. پس) پروردگار خود را (به شکرانه‌ی این نعمت) بسیار یاد کن و هنگام شب و صبح او را تسبیح گوی.</w:t>
      </w:r>
    </w:p>
    <w:p>
      <w:pPr>
        <w:pStyle w:val="Heading3"/>
      </w:pPr>
      <w:bookmarkStart w:id="942" w:name="_Toc339"/>
      <w:r>
        <w:t>ترجمه آیه 42</w:t>
      </w:r>
      <w:bookmarkEnd w:id="942"/>
    </w:p>
    <w:p>
      <w:pPr>
        <w:pStyle w:val="BookText"/>
      </w:pPr>
      <w:r>
        <w:rPr>
          <w:rFonts w:ascii="IRNazanin" w:hAnsi="IRNazanin" w:eastAsia="IRNazanin" w:cs="IRNazanin"/>
          <w:lang w:bidi="fa-IR"/>
          <w:color w:val="111111"/>
          <w:sz w:val="28"/>
          <w:szCs w:val="28"/>
          <w:rtl/>
        </w:rPr>
        <w:t xml:space="preserve">و (به یاد آور) هنگامی را که فرشتگان گفتند: ای مریم! همانا خداوند تو را برگزیده و پاک ساخته و بر زنان جهانیان برتری داده است.</w:t>
      </w:r>
    </w:p>
    <w:p>
      <w:pPr>
        <w:pStyle w:val="Heading3"/>
      </w:pPr>
      <w:bookmarkStart w:id="943" w:name="_Toc340"/>
      <w:r>
        <w:t>ترجمه آیه 43</w:t>
      </w:r>
      <w:bookmarkEnd w:id="943"/>
    </w:p>
    <w:p>
      <w:pPr>
        <w:pStyle w:val="BookText"/>
      </w:pPr>
      <w:r>
        <w:rPr>
          <w:rFonts w:ascii="IRNazanin" w:hAnsi="IRNazanin" w:eastAsia="IRNazanin" w:cs="IRNazanin"/>
          <w:lang w:bidi="fa-IR"/>
          <w:color w:val="111111"/>
          <w:sz w:val="28"/>
          <w:szCs w:val="28"/>
          <w:rtl/>
        </w:rPr>
        <w:t xml:space="preserve">ای مریم! (به شکرانه این همه نعمت،) برای پروردگارت خضوع کن و سجده بجای آور و با رکوع‌کنندگان رکوع نما.</w:t>
      </w:r>
    </w:p>
    <w:p>
      <w:pPr>
        <w:pStyle w:val="Heading3"/>
      </w:pPr>
      <w:bookmarkStart w:id="944" w:name="_Toc341"/>
      <w:r>
        <w:t>ترجمه آیه 44</w:t>
      </w:r>
      <w:bookmarkEnd w:id="944"/>
    </w:p>
    <w:p>
      <w:pPr>
        <w:pStyle w:val="BookText"/>
      </w:pPr>
      <w:r>
        <w:rPr>
          <w:rFonts w:ascii="IRNazanin" w:hAnsi="IRNazanin" w:eastAsia="IRNazanin" w:cs="IRNazanin"/>
          <w:lang w:bidi="fa-IR"/>
          <w:color w:val="111111"/>
          <w:sz w:val="28"/>
          <w:szCs w:val="28"/>
          <w:rtl/>
        </w:rPr>
        <w:t xml:space="preserve">اینها از خبرهای غیبی است که ما به تو وحی می‌کنیم، حال آنکه تو نزد آنان نبودی، آنگاه که قلم‌های خود را (برای قرعه کشی) می‌افکندند تا (به وسیله قرعه معلوم شود که کدامیک) کفالت مریم را بر عهده بگیرد و نزد آنها نبودی آنگاه که (برای گرفتن سرپرستی مریم) با هم کشمکش می‌کردند.</w:t>
      </w:r>
    </w:p>
    <w:p>
      <w:pPr>
        <w:pStyle w:val="Heading3"/>
      </w:pPr>
      <w:bookmarkStart w:id="945" w:name="_Toc342"/>
      <w:r>
        <w:t>ترجمه آیه 45</w:t>
      </w:r>
      <w:bookmarkEnd w:id="945"/>
    </w:p>
    <w:p>
      <w:pPr>
        <w:pStyle w:val="BookText"/>
      </w:pPr>
      <w:r>
        <w:rPr>
          <w:rFonts w:ascii="IRNazanin" w:hAnsi="IRNazanin" w:eastAsia="IRNazanin" w:cs="IRNazanin"/>
          <w:lang w:bidi="fa-IR"/>
          <w:color w:val="111111"/>
          <w:sz w:val="28"/>
          <w:szCs w:val="28"/>
          <w:rtl/>
        </w:rPr>
        <w:t xml:space="preserve">(به یاد آور) آنگاه که فرشتگان گفتند: ای مریم! همانا خداوند تو را به کلمه و نشانه‌ای از سوی خویش به نام مسیح، عیسی پسر مریم، بشارت می‌دهد. او که در دنیا و آخرت آبرومند و از مقرّبان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46_1110"/>
    <w:bookmarkEnd w:id="55"/>
    <w:p>
      <w:pPr>
        <w:pStyle w:val="Heading3"/>
      </w:pPr>
      <w:bookmarkStart w:id="946" w:name="_Toc343"/>
      <w:r>
        <w:t>ترجمه آیه 46</w:t>
      </w:r>
      <w:bookmarkEnd w:id="946"/>
    </w:p>
    <w:p>
      <w:pPr>
        <w:pStyle w:val="BookText"/>
      </w:pPr>
      <w:r>
        <w:rPr>
          <w:rFonts w:ascii="IRNazanin" w:hAnsi="IRNazanin" w:eastAsia="IRNazanin" w:cs="IRNazanin"/>
          <w:lang w:bidi="fa-IR"/>
          <w:color w:val="111111"/>
          <w:sz w:val="28"/>
          <w:szCs w:val="28"/>
          <w:rtl/>
        </w:rPr>
        <w:t xml:space="preserve">(آن فرزندی که به تو بشارت داده شد) در گهواره، (به اعجاز) و در میان‌سالی (به وحی) با مردم سخن می‌گوید و از شایستگان است.</w:t>
      </w:r>
    </w:p>
    <w:p>
      <w:pPr>
        <w:pStyle w:val="Heading3"/>
      </w:pPr>
      <w:bookmarkStart w:id="947" w:name="_Toc344"/>
      <w:r>
        <w:t>ترجمه آیه 47</w:t>
      </w:r>
      <w:bookmarkEnd w:id="947"/>
    </w:p>
    <w:p>
      <w:pPr>
        <w:pStyle w:val="BookText"/>
      </w:pPr>
      <w:r>
        <w:rPr>
          <w:rFonts w:ascii="IRNazanin" w:hAnsi="IRNazanin" w:eastAsia="IRNazanin" w:cs="IRNazanin"/>
          <w:lang w:bidi="fa-IR"/>
          <w:color w:val="111111"/>
          <w:sz w:val="28"/>
          <w:szCs w:val="28"/>
          <w:rtl/>
        </w:rPr>
        <w:t xml:space="preserve">(مریم) گفت: پروردگارا! چگونه برای من فرزندی باشد، در حالی که هیچ انسانی با من تماس نداشته است؟ خداوند فرمود: چنین است (کار) پروردگار، او هر چه را بخواهد می‌آفریند. هرگاه اراده کاری کند، فقط به آن می‌گوید: باش، پس (همان لحظه) موجود می‌شود.</w:t>
      </w:r>
    </w:p>
    <w:p>
      <w:pPr>
        <w:pStyle w:val="Heading3"/>
      </w:pPr>
      <w:bookmarkStart w:id="948" w:name="_Toc345"/>
      <w:r>
        <w:t>ترجمه آیه 48</w:t>
      </w:r>
      <w:bookmarkEnd w:id="948"/>
    </w:p>
    <w:p>
      <w:pPr>
        <w:pStyle w:val="BookText"/>
      </w:pPr>
      <w:r>
        <w:rPr>
          <w:rFonts w:ascii="IRNazanin" w:hAnsi="IRNazanin" w:eastAsia="IRNazanin" w:cs="IRNazanin"/>
          <w:lang w:bidi="fa-IR"/>
          <w:color w:val="111111"/>
          <w:sz w:val="28"/>
          <w:szCs w:val="28"/>
          <w:rtl/>
        </w:rPr>
        <w:t xml:space="preserve">و خداوند به او کتاب و حکمت و تورات و انجیل را می‌آموزد.</w:t>
      </w:r>
    </w:p>
    <w:p>
      <w:pPr>
        <w:pStyle w:val="Heading3"/>
      </w:pPr>
      <w:bookmarkStart w:id="949" w:name="_Toc346"/>
      <w:r>
        <w:t>ترجمه آیه 49</w:t>
      </w:r>
      <w:bookmarkEnd w:id="949"/>
    </w:p>
    <w:p>
      <w:pPr>
        <w:pStyle w:val="BookText"/>
      </w:pPr>
      <w:r>
        <w:rPr>
          <w:rFonts w:ascii="IRNazanin" w:hAnsi="IRNazanin" w:eastAsia="IRNazanin" w:cs="IRNazanin"/>
          <w:lang w:bidi="fa-IR"/>
          <w:color w:val="111111"/>
          <w:sz w:val="28"/>
          <w:szCs w:val="28"/>
          <w:rtl/>
        </w:rPr>
        <w:t xml:space="preserve">و (عیسی را به) پیامبری به سوی بنی‌اسرائیل (فرستاد تا بگوید) که همانا من از سوی پروردگارتان برای شما نشانه‌ای آورده‌ام. من از گل برای شما (چیزی) به شکل پرنده می‌سازم، پس در آن می‌دمم، پس به اراده و اذن خداوند پرنده‌ای می‌گردد. و همچنین با اذن خدا کور ماد رزاد و مبتلایان به پیسی را بهبود می‌بخشم و مردگان را زنده می‌کنم و از آنچه می‌خورید و آنچه در خانه‌هایتان ذخیره می‌کنید به شما خبر می‌دهم، براستی اگر ایمان داشته باشید در این معجزات برای شما نشانه و عبرتی است.</w:t>
      </w:r>
    </w:p>
    <w:p>
      <w:pPr>
        <w:pStyle w:val="Heading3"/>
      </w:pPr>
      <w:bookmarkStart w:id="950" w:name="_Toc347"/>
      <w:r>
        <w:t>ترجمه آیه 50</w:t>
      </w:r>
      <w:bookmarkEnd w:id="950"/>
    </w:p>
    <w:p>
      <w:pPr>
        <w:pStyle w:val="BookText"/>
      </w:pPr>
      <w:r>
        <w:rPr>
          <w:rFonts w:ascii="IRNazanin" w:hAnsi="IRNazanin" w:eastAsia="IRNazanin" w:cs="IRNazanin"/>
          <w:lang w:bidi="fa-IR"/>
          <w:color w:val="111111"/>
          <w:sz w:val="28"/>
          <w:szCs w:val="28"/>
          <w:rtl/>
        </w:rPr>
        <w:t xml:space="preserve">(عیسی فرمود:) من تصدیق‌کننده توراتی هستم که پیش‌روی من است و (آمده‌ام) تا برخی از چیزهایی که بر شما (به عنوان تنبیه) حرام شده بود برایتان حلال کنم. و از جانب پروردگارتان برای شما نشانه‌ای آورم. پس، از خداوند پروا و از من اطاعت کنید.</w:t>
      </w:r>
    </w:p>
    <w:p>
      <w:pPr>
        <w:pStyle w:val="Heading3"/>
      </w:pPr>
      <w:bookmarkStart w:id="951" w:name="_Toc348"/>
      <w:r>
        <w:t>ترجمه آیه 51</w:t>
      </w:r>
      <w:bookmarkEnd w:id="951"/>
    </w:p>
    <w:p>
      <w:pPr>
        <w:pStyle w:val="BookText"/>
      </w:pPr>
      <w:r>
        <w:rPr>
          <w:rFonts w:ascii="IRNazanin" w:hAnsi="IRNazanin" w:eastAsia="IRNazanin" w:cs="IRNazanin"/>
          <w:lang w:bidi="fa-IR"/>
          <w:color w:val="111111"/>
          <w:sz w:val="28"/>
          <w:szCs w:val="28"/>
          <w:rtl/>
        </w:rPr>
        <w:t xml:space="preserve">به راستی که خداوند، پروردگار من و پروردگار شماست، پس او را بپرستید که این راه مستقیم است.</w:t>
      </w:r>
    </w:p>
    <w:p>
      <w:pPr>
        <w:pStyle w:val="Heading3"/>
      </w:pPr>
      <w:bookmarkStart w:id="952" w:name="_Toc349"/>
      <w:r>
        <w:t>ترجمه آیه 52</w:t>
      </w:r>
      <w:bookmarkEnd w:id="952"/>
    </w:p>
    <w:p>
      <w:pPr>
        <w:pStyle w:val="BookText"/>
      </w:pPr>
      <w:r>
        <w:rPr>
          <w:rFonts w:ascii="IRNazanin" w:hAnsi="IRNazanin" w:eastAsia="IRNazanin" w:cs="IRNazanin"/>
          <w:lang w:bidi="fa-IR"/>
          <w:color w:val="111111"/>
          <w:sz w:val="28"/>
          <w:szCs w:val="28"/>
          <w:rtl/>
        </w:rPr>
        <w:t xml:space="preserve">پس چون عیسی از آنان (بنی‌اسرائیل) احساس کفر کرد، گفت: کیانند یاران من (در حرکت) به سوی خدا؟ حواریّون (که شاگردان مخصوص او بودند) گفتند: ما یاوران (دین) خدا هستیم که به خداوند ایمان آورده‌ایم، و تو (ای عیسی!) گواهی ده که ما تسلیم (خدا) هستیم.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46_1111"/>
    <w:bookmarkEnd w:id="56"/>
    <w:p>
      <w:pPr>
        <w:pStyle w:val="Heading3"/>
      </w:pPr>
      <w:bookmarkStart w:id="953" w:name="_Toc350"/>
      <w:r>
        <w:t>ترجمه آیه 53</w:t>
      </w:r>
      <w:bookmarkEnd w:id="953"/>
    </w:p>
    <w:p>
      <w:pPr>
        <w:pStyle w:val="BookText"/>
      </w:pPr>
      <w:r>
        <w:rPr>
          <w:rFonts w:ascii="IRNazanin" w:hAnsi="IRNazanin" w:eastAsia="IRNazanin" w:cs="IRNazanin"/>
          <w:lang w:bidi="fa-IR"/>
          <w:color w:val="111111"/>
          <w:sz w:val="28"/>
          <w:szCs w:val="28"/>
          <w:rtl/>
        </w:rPr>
        <w:t xml:space="preserve">پروردگارا! به آنچه نازل کرده‌ای ایمان آورده‌ایم و از پیامبر پیروی نمودیم، پس ما را در زمره گواهان بنویس.</w:t>
      </w:r>
    </w:p>
    <w:p>
      <w:pPr>
        <w:pStyle w:val="Heading3"/>
      </w:pPr>
      <w:bookmarkStart w:id="954" w:name="_Toc351"/>
      <w:r>
        <w:t>ترجمه آیه 54</w:t>
      </w:r>
      <w:bookmarkEnd w:id="954"/>
    </w:p>
    <w:p>
      <w:pPr>
        <w:pStyle w:val="BookText"/>
      </w:pPr>
      <w:r>
        <w:rPr>
          <w:rFonts w:ascii="IRNazanin" w:hAnsi="IRNazanin" w:eastAsia="IRNazanin" w:cs="IRNazanin"/>
          <w:lang w:bidi="fa-IR"/>
          <w:color w:val="111111"/>
          <w:sz w:val="28"/>
          <w:szCs w:val="28"/>
          <w:rtl/>
        </w:rPr>
        <w:t xml:space="preserve">و (دشمنان عیسی) تدبیر خود را (برای کشتن او) بکار بستند. خداوند نیز تدبیر خود را (برای حفظ او) بکار برد و خداوند بهترین تدبیرکننده است.</w:t>
      </w:r>
    </w:p>
    <w:p>
      <w:pPr>
        <w:pStyle w:val="Heading3"/>
      </w:pPr>
      <w:bookmarkStart w:id="955" w:name="_Toc352"/>
      <w:r>
        <w:t>ترجمه آیه 55</w:t>
      </w:r>
      <w:bookmarkEnd w:id="955"/>
    </w:p>
    <w:p>
      <w:pPr>
        <w:pStyle w:val="BookText"/>
      </w:pPr>
      <w:r>
        <w:rPr>
          <w:rFonts w:ascii="IRNazanin" w:hAnsi="IRNazanin" w:eastAsia="IRNazanin" w:cs="IRNazanin"/>
          <w:lang w:bidi="fa-IR"/>
          <w:color w:val="111111"/>
          <w:sz w:val="28"/>
          <w:szCs w:val="28"/>
          <w:rtl/>
        </w:rPr>
        <w:t xml:space="preserve">(به یاد آور) هنگامی که خداوند فرمود: ای عیسی! من تو را (از زمین) برگرفته و به سوی خود بالا می‌برم و تو را از کسانی که کافر شده‌اند، پاک می‌کنم و تا روز قیامت پیروان تو را برکافران برتری خواهم داد. سپس بازگشت شما به سوی من است، پس در آنچه اختلاف می‌کردید، میان شما داوری خواهم کرد.</w:t>
      </w:r>
    </w:p>
    <w:p>
      <w:pPr>
        <w:pStyle w:val="Heading3"/>
      </w:pPr>
      <w:bookmarkStart w:id="956" w:name="_Toc353"/>
      <w:r>
        <w:t>ترجمه آیه 56</w:t>
      </w:r>
      <w:bookmarkEnd w:id="956"/>
    </w:p>
    <w:p>
      <w:pPr>
        <w:pStyle w:val="BookText"/>
      </w:pPr>
      <w:r>
        <w:rPr>
          <w:rFonts w:ascii="IRNazanin" w:hAnsi="IRNazanin" w:eastAsia="IRNazanin" w:cs="IRNazanin"/>
          <w:lang w:bidi="fa-IR"/>
          <w:color w:val="111111"/>
          <w:sz w:val="28"/>
          <w:szCs w:val="28"/>
          <w:rtl/>
        </w:rPr>
        <w:t xml:space="preserve">و امّا گروهی که کافر شدند، در دنیا و آخرت به عذابی سخت عذابشان می‌کنم و برای آنها هیچ یاورانی نیست.</w:t>
      </w:r>
    </w:p>
    <w:p>
      <w:pPr>
        <w:pStyle w:val="Heading3"/>
      </w:pPr>
      <w:bookmarkStart w:id="957" w:name="_Toc354"/>
      <w:r>
        <w:t>ترجمه آیه 57</w:t>
      </w:r>
      <w:bookmarkEnd w:id="957"/>
    </w:p>
    <w:p>
      <w:pPr>
        <w:pStyle w:val="BookText"/>
      </w:pPr>
      <w:r>
        <w:rPr>
          <w:rFonts w:ascii="IRNazanin" w:hAnsi="IRNazanin" w:eastAsia="IRNazanin" w:cs="IRNazanin"/>
          <w:lang w:bidi="fa-IR"/>
          <w:color w:val="111111"/>
          <w:sz w:val="28"/>
          <w:szCs w:val="28"/>
          <w:rtl/>
        </w:rPr>
        <w:t xml:space="preserve">و امّا کسانی که ایمان آورده و کارهای شایسته انجام داده‌اند، پاداش‌های آنها را (خدا) بطور کامل خواهد داد و خداوند ستمگران را دوست نمی‌دارد.</w:t>
      </w:r>
    </w:p>
    <w:p>
      <w:pPr>
        <w:pStyle w:val="Heading3"/>
      </w:pPr>
      <w:bookmarkStart w:id="958" w:name="_Toc355"/>
      <w:r>
        <w:t>ترجمه آیه 58</w:t>
      </w:r>
      <w:bookmarkEnd w:id="958"/>
    </w:p>
    <w:p>
      <w:pPr>
        <w:pStyle w:val="BookText"/>
      </w:pPr>
      <w:r>
        <w:rPr>
          <w:rFonts w:ascii="IRNazanin" w:hAnsi="IRNazanin" w:eastAsia="IRNazanin" w:cs="IRNazanin"/>
          <w:lang w:bidi="fa-IR"/>
          <w:color w:val="111111"/>
          <w:sz w:val="28"/>
          <w:szCs w:val="28"/>
          <w:rtl/>
        </w:rPr>
        <w:t xml:space="preserve">(ای پیامبر!) آنچه بر تو می‌خوانیم، آیه‌ها و اندرز حکمت آمیز است.</w:t>
      </w:r>
    </w:p>
    <w:p>
      <w:pPr>
        <w:pStyle w:val="Heading3"/>
      </w:pPr>
      <w:bookmarkStart w:id="959" w:name="_Toc356"/>
      <w:r>
        <w:t>ترجمه آیه 59</w:t>
      </w:r>
      <w:bookmarkEnd w:id="959"/>
    </w:p>
    <w:p>
      <w:pPr>
        <w:pStyle w:val="BookText"/>
      </w:pPr>
      <w:r>
        <w:rPr>
          <w:rFonts w:ascii="IRNazanin" w:hAnsi="IRNazanin" w:eastAsia="IRNazanin" w:cs="IRNazanin"/>
          <w:lang w:bidi="fa-IR"/>
          <w:color w:val="111111"/>
          <w:sz w:val="28"/>
          <w:szCs w:val="28"/>
          <w:rtl/>
        </w:rPr>
        <w:t xml:space="preserve">همانا مَثلِ (آفرینش) عیسی نزد خداوند، همچون مَثلِ (آفرینش) آدم است که او را از خاک آفرید و سپس به او فرمود: باش، پس موجود شد.</w:t>
      </w:r>
    </w:p>
    <w:p>
      <w:pPr>
        <w:pStyle w:val="Heading3"/>
      </w:pPr>
      <w:bookmarkStart w:id="960" w:name="_Toc357"/>
      <w:r>
        <w:t>ترجمه آیه 60</w:t>
      </w:r>
      <w:bookmarkEnd w:id="960"/>
    </w:p>
    <w:p>
      <w:pPr>
        <w:pStyle w:val="BookText"/>
      </w:pPr>
      <w:r>
        <w:rPr>
          <w:rFonts w:ascii="IRNazanin" w:hAnsi="IRNazanin" w:eastAsia="IRNazanin" w:cs="IRNazanin"/>
          <w:lang w:bidi="fa-IR"/>
          <w:color w:val="111111"/>
          <w:sz w:val="28"/>
          <w:szCs w:val="28"/>
          <w:rtl/>
        </w:rPr>
        <w:t xml:space="preserve">حق، همان است که از جانب پروردگار توست، پس از تردیدکنندگان مباش.</w:t>
      </w:r>
    </w:p>
    <w:p>
      <w:pPr>
        <w:pStyle w:val="Heading3"/>
      </w:pPr>
      <w:bookmarkStart w:id="961" w:name="_Toc358"/>
      <w:r>
        <w:t>ترجمه آیه 61</w:t>
      </w:r>
      <w:bookmarkEnd w:id="961"/>
    </w:p>
    <w:p>
      <w:pPr>
        <w:pStyle w:val="BookText"/>
      </w:pPr>
      <w:r>
        <w:rPr>
          <w:rFonts w:ascii="IRNazanin" w:hAnsi="IRNazanin" w:eastAsia="IRNazanin" w:cs="IRNazanin"/>
          <w:lang w:bidi="fa-IR"/>
          <w:color w:val="111111"/>
          <w:sz w:val="28"/>
          <w:szCs w:val="28"/>
          <w:rtl/>
        </w:rPr>
        <w:t xml:space="preserve">پس هر که با تو، بعد از علم و دانشی که به تو رسیده است، درباره او (عیسی) به ستیز و محاجّه برخیزد (و از قبول حق شانه خالی کند) بگو: بیائید پسرانمان و پسرانتان و زنانمان و زنانتان و خودمان را (کسی که به منزله خودمان است) و خودتان را بخوانیم، سپس (به درگاه خدا) مباهله و زاری کنیم و لعنت خدا را بر دروغگویان قرار دهیم.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46_1112"/>
    <w:bookmarkEnd w:id="57"/>
    <w:p>
      <w:pPr>
        <w:pStyle w:val="Heading3"/>
      </w:pPr>
      <w:bookmarkStart w:id="962" w:name="_Toc359"/>
      <w:r>
        <w:t>ترجمه آیه 62</w:t>
      </w:r>
      <w:bookmarkEnd w:id="962"/>
    </w:p>
    <w:p>
      <w:pPr>
        <w:pStyle w:val="BookText"/>
      </w:pPr>
      <w:r>
        <w:rPr>
          <w:rFonts w:ascii="IRNazanin" w:hAnsi="IRNazanin" w:eastAsia="IRNazanin" w:cs="IRNazanin"/>
          <w:lang w:bidi="fa-IR"/>
          <w:color w:val="111111"/>
          <w:sz w:val="28"/>
          <w:szCs w:val="28"/>
          <w:rtl/>
        </w:rPr>
        <w:t xml:space="preserve">به راستی، داستانِ درستِ (زندگی مسیح) همین است و هیچ معبودی جز خداوند نیست و همانا خداست مقتدر حکیم.</w:t>
      </w:r>
    </w:p>
    <w:p>
      <w:pPr>
        <w:pStyle w:val="Heading3"/>
      </w:pPr>
      <w:bookmarkStart w:id="963" w:name="_Toc360"/>
      <w:r>
        <w:t>ترجمه آیه 63</w:t>
      </w:r>
      <w:bookmarkEnd w:id="963"/>
    </w:p>
    <w:p>
      <w:pPr>
        <w:pStyle w:val="BookText"/>
      </w:pPr>
      <w:r>
        <w:rPr>
          <w:rFonts w:ascii="IRNazanin" w:hAnsi="IRNazanin" w:eastAsia="IRNazanin" w:cs="IRNazanin"/>
          <w:lang w:bidi="fa-IR"/>
          <w:color w:val="111111"/>
          <w:sz w:val="28"/>
          <w:szCs w:val="28"/>
          <w:rtl/>
        </w:rPr>
        <w:t xml:space="preserve">پس اگر از حق روی‌گردان شدند، همانا خداوند به (کار و حال) مفسدین آگاه است.</w:t>
      </w:r>
    </w:p>
    <w:p>
      <w:pPr>
        <w:pStyle w:val="Heading3"/>
      </w:pPr>
      <w:bookmarkStart w:id="964" w:name="_Toc361"/>
      <w:r>
        <w:t>ترجمه آیه 64</w:t>
      </w:r>
      <w:bookmarkEnd w:id="964"/>
    </w:p>
    <w:p>
      <w:pPr>
        <w:pStyle w:val="BookText"/>
      </w:pPr>
      <w:r>
        <w:rPr>
          <w:rFonts w:ascii="IRNazanin" w:hAnsi="IRNazanin" w:eastAsia="IRNazanin" w:cs="IRNazanin"/>
          <w:lang w:bidi="fa-IR"/>
          <w:color w:val="111111"/>
          <w:sz w:val="28"/>
          <w:szCs w:val="28"/>
          <w:rtl/>
        </w:rPr>
        <w:t xml:space="preserve">بگو: ای اهل‌کتاب! به سوی سخنی بیایید که میان ما و شما مشترک است. جز آنکه خداوند را نپرستیم و چیزی را شریک او قرار ندهیم و بعضی از ما بعضی دیگر را بجای خدا ارباب نگیرد. پس اگر (از این پیشنهاد) سرباز زدند، بگویید: گواه باشید که ما مسلمان و تسلیم خدائیم.</w:t>
      </w:r>
    </w:p>
    <w:p>
      <w:pPr>
        <w:pStyle w:val="Heading3"/>
      </w:pPr>
      <w:bookmarkStart w:id="965" w:name="_Toc362"/>
      <w:r>
        <w:t>ترجمه آیه 65</w:t>
      </w:r>
      <w:bookmarkEnd w:id="965"/>
    </w:p>
    <w:p>
      <w:pPr>
        <w:pStyle w:val="BookText"/>
      </w:pPr>
      <w:r>
        <w:rPr>
          <w:rFonts w:ascii="IRNazanin" w:hAnsi="IRNazanin" w:eastAsia="IRNazanin" w:cs="IRNazanin"/>
          <w:lang w:bidi="fa-IR"/>
          <w:color w:val="111111"/>
          <w:sz w:val="28"/>
          <w:szCs w:val="28"/>
          <w:rtl/>
        </w:rPr>
        <w:t xml:space="preserve">ای اهل کتاب! چرا درباره‌ی ابراهیم گفتگو و نزاع می‌کنید؟ (و هر کدام او را پیرو آیین خود می‌دانید،) در حالی که تورات و انجیل، پس از او نازل شده است، چرا تعقّل نمی‌کنید؟</w:t>
      </w:r>
    </w:p>
    <w:p>
      <w:pPr>
        <w:pStyle w:val="Heading3"/>
      </w:pPr>
      <w:bookmarkStart w:id="966" w:name="_Toc363"/>
      <w:r>
        <w:t>ترجمه آیه 66</w:t>
      </w:r>
      <w:bookmarkEnd w:id="966"/>
    </w:p>
    <w:p>
      <w:pPr>
        <w:pStyle w:val="BookText"/>
      </w:pPr>
      <w:r>
        <w:rPr>
          <w:rFonts w:ascii="IRNazanin" w:hAnsi="IRNazanin" w:eastAsia="IRNazanin" w:cs="IRNazanin"/>
          <w:lang w:bidi="fa-IR"/>
          <w:color w:val="111111"/>
          <w:sz w:val="28"/>
          <w:szCs w:val="28"/>
          <w:rtl/>
        </w:rPr>
        <w:t xml:space="preserve">هان (ای اهل کتاب!) شما همانان هستید که درباره (حضرت عیسی و) آنچه بدان علم داشتید محاجّه و نزاع کردید، پس چرا درباره (ابراهیم و) آنچه بدان علم ندارید نزاع می‌کنید؟ در حالی که خداوند می‌داند و شما نمی‌دانید.</w:t>
      </w:r>
    </w:p>
    <w:p>
      <w:pPr>
        <w:pStyle w:val="Heading3"/>
      </w:pPr>
      <w:bookmarkStart w:id="967" w:name="_Toc364"/>
      <w:r>
        <w:t>ترجمه آیه 67</w:t>
      </w:r>
      <w:bookmarkEnd w:id="967"/>
    </w:p>
    <w:p>
      <w:pPr>
        <w:pStyle w:val="BookText"/>
      </w:pPr>
      <w:r>
        <w:rPr>
          <w:rFonts w:ascii="IRNazanin" w:hAnsi="IRNazanin" w:eastAsia="IRNazanin" w:cs="IRNazanin"/>
          <w:lang w:bidi="fa-IR"/>
          <w:color w:val="111111"/>
          <w:sz w:val="28"/>
          <w:szCs w:val="28"/>
          <w:rtl/>
        </w:rPr>
        <w:t xml:space="preserve">(برخلاف ادّعای یهودیان و مسیحیان،) ابراهیم نه یهودی بود و نه نصرانی، بلکه او فردی حق‌گرا و تسلیم خدا بود و هرگز از مشرکان نبود.</w:t>
      </w:r>
    </w:p>
    <w:p>
      <w:pPr>
        <w:pStyle w:val="Heading3"/>
      </w:pPr>
      <w:bookmarkStart w:id="968" w:name="_Toc365"/>
      <w:r>
        <w:t>ترجمه آیه 68</w:t>
      </w:r>
      <w:bookmarkEnd w:id="968"/>
    </w:p>
    <w:p>
      <w:pPr>
        <w:pStyle w:val="BookText"/>
      </w:pPr>
      <w:r>
        <w:rPr>
          <w:rFonts w:ascii="IRNazanin" w:hAnsi="IRNazanin" w:eastAsia="IRNazanin" w:cs="IRNazanin"/>
          <w:lang w:bidi="fa-IR"/>
          <w:color w:val="111111"/>
          <w:sz w:val="28"/>
          <w:szCs w:val="28"/>
          <w:rtl/>
        </w:rPr>
        <w:t xml:space="preserve">همانا سزاوارترین افراد به ابراهیم، کسانی هستند که از او پیروی کردند و (نیز) این پیامبر و کسانی که (به او) ایمان آورده‌اند، و خداوند سرور و سرپرست مؤمنان است.</w:t>
      </w:r>
    </w:p>
    <w:p>
      <w:pPr>
        <w:pStyle w:val="Heading3"/>
      </w:pPr>
      <w:bookmarkStart w:id="969" w:name="_Toc366"/>
      <w:r>
        <w:t>ترجمه آیه 69</w:t>
      </w:r>
      <w:bookmarkEnd w:id="969"/>
    </w:p>
    <w:p>
      <w:pPr>
        <w:pStyle w:val="BookText"/>
      </w:pPr>
      <w:r>
        <w:rPr>
          <w:rFonts w:ascii="IRNazanin" w:hAnsi="IRNazanin" w:eastAsia="IRNazanin" w:cs="IRNazanin"/>
          <w:lang w:bidi="fa-IR"/>
          <w:color w:val="111111"/>
          <w:sz w:val="28"/>
          <w:szCs w:val="28"/>
          <w:rtl/>
        </w:rPr>
        <w:t xml:space="preserve">گروهی از اهل کتاب دوست دارند که شما را گمراه کنند، ولی جز خودشان را گمراه نمی‌کنند و (این را) نمی‌فهمند.</w:t>
      </w:r>
    </w:p>
    <w:p>
      <w:pPr>
        <w:pStyle w:val="Heading3"/>
      </w:pPr>
      <w:bookmarkStart w:id="970" w:name="_Toc367"/>
      <w:r>
        <w:t>ترجمه آیه 70</w:t>
      </w:r>
      <w:bookmarkEnd w:id="970"/>
    </w:p>
    <w:p>
      <w:pPr>
        <w:pStyle w:val="BookText"/>
      </w:pPr>
      <w:r>
        <w:rPr>
          <w:rFonts w:ascii="IRNazanin" w:hAnsi="IRNazanin" w:eastAsia="IRNazanin" w:cs="IRNazanin"/>
          <w:lang w:bidi="fa-IR"/>
          <w:color w:val="111111"/>
          <w:sz w:val="28"/>
          <w:szCs w:val="28"/>
          <w:rtl/>
        </w:rPr>
        <w:t xml:space="preserve">ای اهل‌کتاب چرا به آیات خداوند (و نشانه‌های نبوّت رسول خدا) کفر می‌ورزید، در حالی که خود (به درستی آن) گواهید.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46_1113"/>
    <w:bookmarkEnd w:id="58"/>
    <w:p>
      <w:pPr>
        <w:pStyle w:val="Heading3"/>
      </w:pPr>
      <w:bookmarkStart w:id="971" w:name="_Toc368"/>
      <w:r>
        <w:t>ترجمه آیه 71</w:t>
      </w:r>
      <w:bookmarkEnd w:id="971"/>
    </w:p>
    <w:p>
      <w:pPr>
        <w:pStyle w:val="BookText"/>
      </w:pPr>
      <w:r>
        <w:rPr>
          <w:rFonts w:ascii="IRNazanin" w:hAnsi="IRNazanin" w:eastAsia="IRNazanin" w:cs="IRNazanin"/>
          <w:lang w:bidi="fa-IR"/>
          <w:color w:val="111111"/>
          <w:sz w:val="28"/>
          <w:szCs w:val="28"/>
          <w:rtl/>
        </w:rPr>
        <w:t xml:space="preserve">ای اهل کتاب! چرا حق را به باطل مشتبه می‌سازید و (یا) حق را کتمان می‌کنید، در حالی که خود (به حقّانیت آن) آگاهید.</w:t>
      </w:r>
    </w:p>
    <w:p>
      <w:pPr>
        <w:pStyle w:val="Heading3"/>
      </w:pPr>
      <w:bookmarkStart w:id="972" w:name="_Toc369"/>
      <w:r>
        <w:t>ترجمه آیه 72</w:t>
      </w:r>
      <w:bookmarkEnd w:id="972"/>
    </w:p>
    <w:p>
      <w:pPr>
        <w:pStyle w:val="BookText"/>
      </w:pPr>
      <w:r>
        <w:rPr>
          <w:rFonts w:ascii="IRNazanin" w:hAnsi="IRNazanin" w:eastAsia="IRNazanin" w:cs="IRNazanin"/>
          <w:lang w:bidi="fa-IR"/>
          <w:color w:val="111111"/>
          <w:sz w:val="28"/>
          <w:szCs w:val="28"/>
          <w:rtl/>
        </w:rPr>
        <w:t xml:space="preserve">و گروهی از اهل کتاب گفتند: به آنچه بر مؤمنان نازل شده است، در آغاز روز ایمان آورید و در پایان روز کافر شوید، شاید (با این حیله آنها از اسلام) باز گردند.</w:t>
      </w:r>
    </w:p>
    <w:p>
      <w:pPr>
        <w:pStyle w:val="Heading3"/>
      </w:pPr>
      <w:bookmarkStart w:id="973" w:name="_Toc370"/>
      <w:r>
        <w:t>ترجمه آیه 73</w:t>
      </w:r>
      <w:bookmarkEnd w:id="973"/>
    </w:p>
    <w:p>
      <w:pPr>
        <w:pStyle w:val="BookText"/>
      </w:pPr>
      <w:r>
        <w:rPr>
          <w:rFonts w:ascii="IRNazanin" w:hAnsi="IRNazanin" w:eastAsia="IRNazanin" w:cs="IRNazanin"/>
          <w:lang w:bidi="fa-IR"/>
          <w:color w:val="111111"/>
          <w:sz w:val="28"/>
          <w:szCs w:val="28"/>
          <w:rtl/>
        </w:rPr>
        <w:t xml:space="preserve">(بزرگان یهود، برای جلوگیری از گرایش یهود به اسلام، به آنان می‌گفتند:) جز به کسی که آیین شما را پیروی کند، ایمان نیاورید. (زیرا دینِ حق منحصر به ماست. ای پیامبر! به آنان) بگو: راه سعادت راهی است که خدا بنماید (و مانعی ندارد) که به امّتی دیگر نیز همانند آنچه (از کتاب و شریعت) به شما داده شده، داده شود، تا در نزد پروردگار با شما احتجاج کنند. (همچنین ای پیامبر! به آنان) بگو: فضل و رحمت بدست خداست، او به هر که بخواهد عطا می‌کند و خداوند دارای رحمت وسیع وعلم بی‌انتهاست.</w:t>
      </w:r>
    </w:p>
    <w:p>
      <w:pPr>
        <w:pStyle w:val="Heading3"/>
      </w:pPr>
      <w:bookmarkStart w:id="974" w:name="_Toc371"/>
      <w:r>
        <w:t>ترجمه آیه 74</w:t>
      </w:r>
      <w:bookmarkEnd w:id="974"/>
    </w:p>
    <w:p>
      <w:pPr>
        <w:pStyle w:val="BookText"/>
      </w:pPr>
      <w:r>
        <w:rPr>
          <w:rFonts w:ascii="IRNazanin" w:hAnsi="IRNazanin" w:eastAsia="IRNazanin" w:cs="IRNazanin"/>
          <w:lang w:bidi="fa-IR"/>
          <w:color w:val="111111"/>
          <w:sz w:val="28"/>
          <w:szCs w:val="28"/>
          <w:rtl/>
        </w:rPr>
        <w:t xml:space="preserve">(خداوند) هر که را بخواهد به رحمت خویش اختصاص دهد و خداوند صاحب فضل بزرگ است.</w:t>
      </w:r>
    </w:p>
    <w:p>
      <w:pPr>
        <w:pStyle w:val="Heading3"/>
      </w:pPr>
      <w:bookmarkStart w:id="975" w:name="_Toc372"/>
      <w:r>
        <w:t>ترجمه آیه 75</w:t>
      </w:r>
      <w:bookmarkEnd w:id="975"/>
    </w:p>
    <w:p>
      <w:pPr>
        <w:pStyle w:val="BookText"/>
      </w:pPr>
      <w:r>
        <w:rPr>
          <w:rFonts w:ascii="IRNazanin" w:hAnsi="IRNazanin" w:eastAsia="IRNazanin" w:cs="IRNazanin"/>
          <w:lang w:bidi="fa-IR"/>
          <w:color w:val="111111"/>
          <w:sz w:val="28"/>
          <w:szCs w:val="28"/>
          <w:rtl/>
        </w:rPr>
        <w:t xml:space="preserve">و از اهل کتاب کسانی هستند که اگر او را بر اموال بسیاری امین گردانی، به تو بازمی‌گرداند و بعضی از آنان (به قدری نادرستند که) اگر او را بر دیناری امین گردانی، آن را به تو برنمی‌گرداند، مگر آنکه (برای مطالبه آن) دائماً بالای سر او بایستی، این (خیانت در اما نت،) به جهت آن است که گفتند: درباره‌ی امّیّین (غیر اهل کتاب) هرچه کنیم بر ما گناهی نیست، در حالی که آنها آگاهانه بر خداوند دروغ می‌بندند.</w:t>
      </w:r>
    </w:p>
    <w:p>
      <w:pPr>
        <w:pStyle w:val="Heading3"/>
      </w:pPr>
      <w:bookmarkStart w:id="976" w:name="_Toc373"/>
      <w:r>
        <w:t>ترجمه آیه 76</w:t>
      </w:r>
      <w:bookmarkEnd w:id="976"/>
    </w:p>
    <w:p>
      <w:pPr>
        <w:pStyle w:val="BookText"/>
      </w:pPr>
      <w:r>
        <w:rPr>
          <w:rFonts w:ascii="IRNazanin" w:hAnsi="IRNazanin" w:eastAsia="IRNazanin" w:cs="IRNazanin"/>
          <w:lang w:bidi="fa-IR"/>
          <w:color w:val="111111"/>
          <w:sz w:val="28"/>
          <w:szCs w:val="28"/>
          <w:rtl/>
        </w:rPr>
        <w:t xml:space="preserve">آری، هر کس به عهد خویش وفا کند و تقوا داشته باشد، پس بی‌گمان خداوند پرهیزکاران را دوست می‌دارد.</w:t>
      </w:r>
    </w:p>
    <w:p>
      <w:pPr>
        <w:pStyle w:val="Heading3"/>
      </w:pPr>
      <w:bookmarkStart w:id="977" w:name="_Toc374"/>
      <w:r>
        <w:t>ترجمه آیه 77</w:t>
      </w:r>
      <w:bookmarkEnd w:id="977"/>
    </w:p>
    <w:p>
      <w:pPr>
        <w:pStyle w:val="BookText"/>
      </w:pPr>
      <w:r>
        <w:rPr>
          <w:rFonts w:ascii="IRNazanin" w:hAnsi="IRNazanin" w:eastAsia="IRNazanin" w:cs="IRNazanin"/>
          <w:lang w:bidi="fa-IR"/>
          <w:color w:val="111111"/>
          <w:sz w:val="28"/>
          <w:szCs w:val="28"/>
          <w:rtl/>
        </w:rPr>
        <w:t xml:space="preserve">همانا کسانی که پیمان خدا و سوگندهای خودشان را به بهای ناچیزی می‌فروشند، آنان برایشان نصیبی در آخرت نیست و خداوند در قیامت با آنها سخن نمی‌گوید و به آنان نیز نظر (لطف) نمی‌کند، آنها را (از گناه) پاک نمی‌سازد و برای آنان عذابی دردناک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46_1114"/>
    <w:bookmarkEnd w:id="59"/>
    <w:p>
      <w:pPr>
        <w:pStyle w:val="Heading3"/>
      </w:pPr>
      <w:bookmarkStart w:id="978" w:name="_Toc375"/>
      <w:r>
        <w:t>ترجمه آیه 78</w:t>
      </w:r>
      <w:bookmarkEnd w:id="978"/>
    </w:p>
    <w:p>
      <w:pPr>
        <w:pStyle w:val="BookText"/>
      </w:pPr>
      <w:r>
        <w:rPr>
          <w:rFonts w:ascii="IRNazanin" w:hAnsi="IRNazanin" w:eastAsia="IRNazanin" w:cs="IRNazanin"/>
          <w:lang w:bidi="fa-IR"/>
          <w:color w:val="111111"/>
          <w:sz w:val="28"/>
          <w:szCs w:val="28"/>
          <w:rtl/>
        </w:rPr>
        <w:t xml:space="preserve">و همانا از ایشان (اهل کتاب) گروهی هستند که زبان خود به خواندن کتاب (و دست نوشته‌ی خودشان چنان) می‌چرخانند که شما گمان کنید آن از کتاب آسمانی است، در حالی که از کتاب نیست و می‌گویند: آن (چه ما می‌خوانیم) از جانب خداست، در حالی که از جانب خدا نیست و آنها آگاهانه بر خداوند دروغ می‌بندند.</w:t>
      </w:r>
    </w:p>
    <w:p>
      <w:pPr>
        <w:pStyle w:val="Heading3"/>
      </w:pPr>
      <w:bookmarkStart w:id="979" w:name="_Toc376"/>
      <w:r>
        <w:t>ترجمه آیه 79</w:t>
      </w:r>
      <w:bookmarkEnd w:id="979"/>
    </w:p>
    <w:p>
      <w:pPr>
        <w:pStyle w:val="BookText"/>
      </w:pPr>
      <w:r>
        <w:rPr>
          <w:rFonts w:ascii="IRNazanin" w:hAnsi="IRNazanin" w:eastAsia="IRNazanin" w:cs="IRNazanin"/>
          <w:lang w:bidi="fa-IR"/>
          <w:color w:val="111111"/>
          <w:sz w:val="28"/>
          <w:szCs w:val="28"/>
          <w:rtl/>
        </w:rPr>
        <w:t xml:space="preserve">هیچ (پیامبر و) بشری که خداوند به او کتاب و حکم و نبوّت داده است، حق ندارد به مردم بگوید: به جای خدا، بندگان من باشید. بنابراین (شما دانشمندان اهل کتاب به طریق اولی چنین حقّی ندارید، بلکه باید) به خاطر سابقه‌ی آموزش کتاب و تدریسی که دارید، ربّانی باشید.</w:t>
      </w:r>
    </w:p>
    <w:p>
      <w:pPr>
        <w:pStyle w:val="Heading3"/>
      </w:pPr>
      <w:bookmarkStart w:id="980" w:name="_Toc377"/>
      <w:r>
        <w:t>ترجمه آیه 80</w:t>
      </w:r>
      <w:bookmarkEnd w:id="980"/>
    </w:p>
    <w:p>
      <w:pPr>
        <w:pStyle w:val="BookText"/>
      </w:pPr>
      <w:r>
        <w:rPr>
          <w:rFonts w:ascii="IRNazanin" w:hAnsi="IRNazanin" w:eastAsia="IRNazanin" w:cs="IRNazanin"/>
          <w:lang w:bidi="fa-IR"/>
          <w:color w:val="111111"/>
          <w:sz w:val="28"/>
          <w:szCs w:val="28"/>
          <w:rtl/>
        </w:rPr>
        <w:t xml:space="preserve">و (خداوند) به شما فرمان نمی‌دهد که فرشتگان و انبیا را ارباب خود قرار دهید، آیا ممکن است پس از آنکه تسلیم خدا شدید، او شما را به کفر فرمان دهد؟</w:t>
      </w:r>
    </w:p>
    <w:p>
      <w:pPr>
        <w:pStyle w:val="Heading3"/>
      </w:pPr>
      <w:bookmarkStart w:id="981" w:name="_Toc378"/>
      <w:r>
        <w:t>ترجمه آیه 81</w:t>
      </w:r>
      <w:bookmarkEnd w:id="981"/>
    </w:p>
    <w:p>
      <w:pPr>
        <w:pStyle w:val="BookText"/>
      </w:pPr>
      <w:r>
        <w:rPr>
          <w:rFonts w:ascii="IRNazanin" w:hAnsi="IRNazanin" w:eastAsia="IRNazanin" w:cs="IRNazanin"/>
          <w:lang w:bidi="fa-IR"/>
          <w:color w:val="111111"/>
          <w:sz w:val="28"/>
          <w:szCs w:val="28"/>
          <w:rtl/>
        </w:rPr>
        <w:t xml:space="preserve">و (به یاد آور) هنگامی که خداوند از پیامبرانِ (پیشین) پیمان گرفت که هرگاه به شما کتاب و حکمتی دادم، سپس پیامبری به سوی شما آمد که آنچه را با شماست تصدیق می‌کرد، باید به او ایمان آورید و او را یاری کنید. (سپس خداوند) فرمود: آیا به این پیمان اقرار دارید و بار سنگین پیمان مرا (بر دوش) می‌گیرید؟ (انبیا در جواب) گفتند: (بلی) اقرار داریم، (خداوند) فرمود: خود شاهد باشید و من هم با شما از جمله گواهانم.</w:t>
      </w:r>
    </w:p>
    <w:p>
      <w:pPr>
        <w:pStyle w:val="Heading3"/>
      </w:pPr>
      <w:bookmarkStart w:id="982" w:name="_Toc379"/>
      <w:r>
        <w:t>ترجمه آیه 82</w:t>
      </w:r>
      <w:bookmarkEnd w:id="982"/>
    </w:p>
    <w:p>
      <w:pPr>
        <w:pStyle w:val="BookText"/>
      </w:pPr>
      <w:r>
        <w:rPr>
          <w:rFonts w:ascii="IRNazanin" w:hAnsi="IRNazanin" w:eastAsia="IRNazanin" w:cs="IRNazanin"/>
          <w:lang w:bidi="fa-IR"/>
          <w:color w:val="111111"/>
          <w:sz w:val="28"/>
          <w:szCs w:val="28"/>
          <w:rtl/>
        </w:rPr>
        <w:t xml:space="preserve">پس کسانی که بعد از این (پیمان محکم،) روی برگردانند، آنان همان فاسقانند.</w:t>
      </w:r>
    </w:p>
    <w:p>
      <w:pPr>
        <w:pStyle w:val="Heading3"/>
      </w:pPr>
      <w:bookmarkStart w:id="983" w:name="_Toc380"/>
      <w:r>
        <w:t>ترجمه آیه 83</w:t>
      </w:r>
      <w:bookmarkEnd w:id="983"/>
    </w:p>
    <w:p>
      <w:pPr>
        <w:pStyle w:val="BookText"/>
      </w:pPr>
      <w:r>
        <w:rPr>
          <w:rFonts w:ascii="IRNazanin" w:hAnsi="IRNazanin" w:eastAsia="IRNazanin" w:cs="IRNazanin"/>
          <w:lang w:bidi="fa-IR"/>
          <w:color w:val="111111"/>
          <w:sz w:val="28"/>
          <w:szCs w:val="28"/>
          <w:rtl/>
        </w:rPr>
        <w:t xml:space="preserve">پس آیا آنها جز دین خدا (دینی) می‌جویند؟ در حالی که هر که در آسمان‌ها و زمین است، خواه ناخواه فقط تسلیم اوست و به سوی او بازگردانده می‌شوند.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46_1115"/>
    <w:bookmarkEnd w:id="60"/>
    <w:p>
      <w:pPr>
        <w:pStyle w:val="Heading3"/>
      </w:pPr>
      <w:bookmarkStart w:id="984" w:name="_Toc381"/>
      <w:r>
        <w:t>ترجمه آیه 84</w:t>
      </w:r>
      <w:bookmarkEnd w:id="984"/>
    </w:p>
    <w:p>
      <w:pPr>
        <w:pStyle w:val="BookText"/>
      </w:pPr>
      <w:r>
        <w:rPr>
          <w:rFonts w:ascii="IRNazanin" w:hAnsi="IRNazanin" w:eastAsia="IRNazanin" w:cs="IRNazanin"/>
          <w:lang w:bidi="fa-IR"/>
          <w:color w:val="111111"/>
          <w:sz w:val="28"/>
          <w:szCs w:val="28"/>
          <w:rtl/>
        </w:rPr>
        <w:t xml:space="preserve">بگو: به خدا و آنچه بر ما نازل شده و آنچه بر ابراهیم و اسماعیل و اسحق و یعقوب و اَسباط (پیامبران از نسل یعقوب) نازل گردیده و آنچه به موسی و عیسی و پیامبران دیگر، از طرف پروردگارشان داده شده (به همه‌ی آنها) ایمان آورده‌ایم و میان هیچ یک از آنها فرقی نمی‌گذار یم و ما تنها تسلیم (فرمان) او هستیم.</w:t>
      </w:r>
    </w:p>
    <w:p>
      <w:pPr>
        <w:pStyle w:val="Heading3"/>
      </w:pPr>
      <w:bookmarkStart w:id="985" w:name="_Toc382"/>
      <w:r>
        <w:t>ترجمه آیه 85</w:t>
      </w:r>
      <w:bookmarkEnd w:id="985"/>
    </w:p>
    <w:p>
      <w:pPr>
        <w:pStyle w:val="BookText"/>
      </w:pPr>
      <w:r>
        <w:rPr>
          <w:rFonts w:ascii="IRNazanin" w:hAnsi="IRNazanin" w:eastAsia="IRNazanin" w:cs="IRNazanin"/>
          <w:lang w:bidi="fa-IR"/>
          <w:color w:val="111111"/>
          <w:sz w:val="28"/>
          <w:szCs w:val="28"/>
          <w:rtl/>
        </w:rPr>
        <w:t xml:space="preserve">و هر کس غیر از اسلام به سراغ دینی دیگر برود، پس هرگز از او قبول نمی‌شود و او در قیامت از زیانکاران خواهد بود.</w:t>
      </w:r>
    </w:p>
    <w:p>
      <w:pPr>
        <w:pStyle w:val="Heading3"/>
      </w:pPr>
      <w:bookmarkStart w:id="986" w:name="_Toc383"/>
      <w:r>
        <w:t>ترجمه آیه 86</w:t>
      </w:r>
      <w:bookmarkEnd w:id="986"/>
    </w:p>
    <w:p>
      <w:pPr>
        <w:pStyle w:val="BookText"/>
      </w:pPr>
      <w:r>
        <w:rPr>
          <w:rFonts w:ascii="IRNazanin" w:hAnsi="IRNazanin" w:eastAsia="IRNazanin" w:cs="IRNazanin"/>
          <w:lang w:bidi="fa-IR"/>
          <w:color w:val="111111"/>
          <w:sz w:val="28"/>
          <w:szCs w:val="28"/>
          <w:rtl/>
        </w:rPr>
        <w:t xml:space="preserve">چگونه خداوند هدایت کند گروهی را که بعد از ایمان و گواهی بر حقّانیت رسول و آمدن معجزات و دلایل روشن بر ایشان، باز هم کافر شدند، و خداوند گروه ستمکاران را هدایت نمی‌کند.</w:t>
      </w:r>
    </w:p>
    <w:p>
      <w:pPr>
        <w:pStyle w:val="Heading3"/>
      </w:pPr>
      <w:bookmarkStart w:id="987" w:name="_Toc384"/>
      <w:r>
        <w:t>ترجمه آیه 87</w:t>
      </w:r>
      <w:bookmarkEnd w:id="987"/>
    </w:p>
    <w:p>
      <w:pPr>
        <w:pStyle w:val="BookText"/>
      </w:pPr>
      <w:r>
        <w:rPr>
          <w:rFonts w:ascii="IRNazanin" w:hAnsi="IRNazanin" w:eastAsia="IRNazanin" w:cs="IRNazanin"/>
          <w:lang w:bidi="fa-IR"/>
          <w:color w:val="111111"/>
          <w:sz w:val="28"/>
          <w:szCs w:val="28"/>
          <w:rtl/>
        </w:rPr>
        <w:t xml:space="preserve">آنان (که با آن همه دلایل روشن و سابقه‌ی ایمان، مرتد شدند،) کیفرشان آن است که لعنت خدا و فرشتگان و عموم مردم بر آنان باشد.</w:t>
      </w:r>
    </w:p>
    <w:p>
      <w:pPr>
        <w:pStyle w:val="Heading3"/>
      </w:pPr>
      <w:bookmarkStart w:id="988" w:name="_Toc385"/>
      <w:r>
        <w:t>ترجمه آیه 88</w:t>
      </w:r>
      <w:bookmarkEnd w:id="988"/>
    </w:p>
    <w:p>
      <w:pPr>
        <w:pStyle w:val="BookText"/>
      </w:pPr>
      <w:r>
        <w:rPr>
          <w:rFonts w:ascii="IRNazanin" w:hAnsi="IRNazanin" w:eastAsia="IRNazanin" w:cs="IRNazanin"/>
          <w:lang w:bidi="fa-IR"/>
          <w:color w:val="111111"/>
          <w:sz w:val="28"/>
          <w:szCs w:val="28"/>
          <w:rtl/>
        </w:rPr>
        <w:t xml:space="preserve">آنها همواره مورد لعن (خدا و فرشتگان و مردم) هستند، نه عذاب از آنان کاسته شود و نه به آنها مهلت داده شود.</w:t>
      </w:r>
    </w:p>
    <w:p>
      <w:pPr>
        <w:pStyle w:val="Heading3"/>
      </w:pPr>
      <w:bookmarkStart w:id="989" w:name="_Toc386"/>
      <w:r>
        <w:t>ترجمه آیه 89</w:t>
      </w:r>
      <w:bookmarkEnd w:id="989"/>
    </w:p>
    <w:p>
      <w:pPr>
        <w:pStyle w:val="BookText"/>
      </w:pPr>
      <w:r>
        <w:rPr>
          <w:rFonts w:ascii="IRNazanin" w:hAnsi="IRNazanin" w:eastAsia="IRNazanin" w:cs="IRNazanin"/>
          <w:lang w:bidi="fa-IR"/>
          <w:color w:val="111111"/>
          <w:sz w:val="28"/>
          <w:szCs w:val="28"/>
          <w:rtl/>
        </w:rPr>
        <w:t xml:space="preserve">مگر کسانی که پس از آن، (از کفر و ارتداد) توبه نمایند و (کردار و افکار خود را) اصلاح نمایند، که همانا خداوند آمرزنده و مهربان است.</w:t>
      </w:r>
    </w:p>
    <w:p>
      <w:pPr>
        <w:pStyle w:val="Heading3"/>
      </w:pPr>
      <w:bookmarkStart w:id="990" w:name="_Toc387"/>
      <w:r>
        <w:t>ترجمه آیه 90</w:t>
      </w:r>
      <w:bookmarkEnd w:id="990"/>
    </w:p>
    <w:p>
      <w:pPr>
        <w:pStyle w:val="BookText"/>
      </w:pPr>
      <w:r>
        <w:rPr>
          <w:rFonts w:ascii="IRNazanin" w:hAnsi="IRNazanin" w:eastAsia="IRNazanin" w:cs="IRNazanin"/>
          <w:lang w:bidi="fa-IR"/>
          <w:color w:val="111111"/>
          <w:sz w:val="28"/>
          <w:szCs w:val="28"/>
          <w:rtl/>
        </w:rPr>
        <w:t xml:space="preserve">البتّه کسانی که پس از ایمان آوردن، کافر شدند و سپس بر کفر خود افزودند، هرگز توبه‌ی آنها پذیرفته نخواهد شد و آنها همان گمراهانند.</w:t>
      </w:r>
    </w:p>
    <w:p>
      <w:pPr>
        <w:pStyle w:val="Heading3"/>
      </w:pPr>
      <w:bookmarkStart w:id="991" w:name="_Toc388"/>
      <w:r>
        <w:t>ترجمه آیه 91</w:t>
      </w:r>
      <w:bookmarkEnd w:id="991"/>
    </w:p>
    <w:p>
      <w:pPr>
        <w:pStyle w:val="BookText"/>
      </w:pPr>
      <w:r>
        <w:rPr>
          <w:rFonts w:ascii="IRNazanin" w:hAnsi="IRNazanin" w:eastAsia="IRNazanin" w:cs="IRNazanin"/>
          <w:lang w:bidi="fa-IR"/>
          <w:color w:val="111111"/>
          <w:sz w:val="28"/>
          <w:szCs w:val="28"/>
          <w:rtl/>
        </w:rPr>
        <w:t xml:space="preserve">همانا کسانی که کفر ورزیدند و در حال کفر (بدون توبه) مردند، اگر چه زمین را پر از طلا کرده و به عنوان فدیه و باز خرید (از عذاب) بدهند، هرگز از هیچ یک از آنان پذیرفته نمی‌شود. آنان را عذابی دردناک است و برایشان هیچ یاوری نیست.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46_1116"/>
    <w:bookmarkEnd w:id="61"/>
    <w:p>
      <w:pPr>
        <w:pStyle w:val="Heading3"/>
      </w:pPr>
      <w:bookmarkStart w:id="992" w:name="_Toc389"/>
      <w:r>
        <w:t>ترجمه آیه 92</w:t>
      </w:r>
      <w:bookmarkEnd w:id="992"/>
    </w:p>
    <w:p>
      <w:pPr>
        <w:pStyle w:val="BookText"/>
      </w:pPr>
      <w:r>
        <w:rPr>
          <w:rFonts w:ascii="IRNazanin" w:hAnsi="IRNazanin" w:eastAsia="IRNazanin" w:cs="IRNazanin"/>
          <w:lang w:bidi="fa-IR"/>
          <w:color w:val="111111"/>
          <w:sz w:val="28"/>
          <w:szCs w:val="28"/>
          <w:rtl/>
        </w:rPr>
        <w:t xml:space="preserve">هرگز به نیکی دست نمی‌یابید، مگر آنکه از آنچه دوست دارید، (در راه خدا) انفاق کنید و بدانید هر چه را انفاق کنید، قطعاً خداوند به آن آگاه است.</w:t>
      </w:r>
    </w:p>
    <w:p>
      <w:pPr>
        <w:pStyle w:val="Heading3"/>
      </w:pPr>
      <w:bookmarkStart w:id="993" w:name="_Toc390"/>
      <w:r>
        <w:t>ترجمه آیه 93</w:t>
      </w:r>
      <w:bookmarkEnd w:id="993"/>
    </w:p>
    <w:p>
      <w:pPr>
        <w:pStyle w:val="BookText"/>
      </w:pPr>
      <w:r>
        <w:rPr>
          <w:rFonts w:ascii="IRNazanin" w:hAnsi="IRNazanin" w:eastAsia="IRNazanin" w:cs="IRNazanin"/>
          <w:lang w:bidi="fa-IR"/>
          <w:color w:val="111111"/>
          <w:sz w:val="28"/>
          <w:szCs w:val="28"/>
          <w:rtl/>
        </w:rPr>
        <w:t xml:space="preserve">همه‌ی غذاها و خوارکی‌ها برای بنی‌اسرائیل حلال بود، مگر آنچه را اسرائیل (یعقوب) پیش از نزول تورات بر خود حرام کرده بود، بگو: اگر راست می‌گویید (که اینها از قبل در تورات حرام بوده است،) تورات را بیاورید و آن را تلاوت کنید (تا ببینید بسیاری از چیزها را بدون نزول وحی از پیش خود، بر خودتان حرام کرده‌اید).</w:t>
      </w:r>
    </w:p>
    <w:p>
      <w:pPr>
        <w:pStyle w:val="Heading3"/>
      </w:pPr>
      <w:bookmarkStart w:id="994" w:name="_Toc391"/>
      <w:r>
        <w:t>ترجمه آیه 94</w:t>
      </w:r>
      <w:bookmarkEnd w:id="994"/>
    </w:p>
    <w:p>
      <w:pPr>
        <w:pStyle w:val="BookText"/>
      </w:pPr>
      <w:r>
        <w:rPr>
          <w:rFonts w:ascii="IRNazanin" w:hAnsi="IRNazanin" w:eastAsia="IRNazanin" w:cs="IRNazanin"/>
          <w:lang w:bidi="fa-IR"/>
          <w:color w:val="111111"/>
          <w:sz w:val="28"/>
          <w:szCs w:val="28"/>
          <w:rtl/>
        </w:rPr>
        <w:t xml:space="preserve">پس بعد از این، هر کسی بر خدا به دروغ افترا ببندد، آنان ستمگران هستند.</w:t>
      </w:r>
    </w:p>
    <w:p>
      <w:pPr>
        <w:pStyle w:val="Heading3"/>
      </w:pPr>
      <w:bookmarkStart w:id="995" w:name="_Toc392"/>
      <w:r>
        <w:t>ترجمه آیه 95</w:t>
      </w:r>
      <w:bookmarkEnd w:id="995"/>
    </w:p>
    <w:p>
      <w:pPr>
        <w:pStyle w:val="BookText"/>
      </w:pPr>
      <w:r>
        <w:rPr>
          <w:rFonts w:ascii="IRNazanin" w:hAnsi="IRNazanin" w:eastAsia="IRNazanin" w:cs="IRNazanin"/>
          <w:lang w:bidi="fa-IR"/>
          <w:color w:val="111111"/>
          <w:sz w:val="28"/>
          <w:szCs w:val="28"/>
          <w:rtl/>
        </w:rPr>
        <w:t xml:space="preserve">(ای پیامبر!) بگو: خداوند راستگو است، پس از آیین ابراهیم حقگرا پیروی کنید که او از مشرکان نبود.</w:t>
      </w:r>
    </w:p>
    <w:p>
      <w:pPr>
        <w:pStyle w:val="Heading3"/>
      </w:pPr>
      <w:bookmarkStart w:id="996" w:name="_Toc393"/>
      <w:r>
        <w:t>ترجمه آیه 96</w:t>
      </w:r>
      <w:bookmarkEnd w:id="996"/>
    </w:p>
    <w:p>
      <w:pPr>
        <w:pStyle w:val="BookText"/>
      </w:pPr>
      <w:r>
        <w:rPr>
          <w:rFonts w:ascii="IRNazanin" w:hAnsi="IRNazanin" w:eastAsia="IRNazanin" w:cs="IRNazanin"/>
          <w:lang w:bidi="fa-IR"/>
          <w:color w:val="111111"/>
          <w:sz w:val="28"/>
          <w:szCs w:val="28"/>
          <w:rtl/>
        </w:rPr>
        <w:t xml:space="preserve">همانا اوّلین خانه‌ای که برای (عبادت) مردم مقرّر شد، همان است که در سرزمین مکّه است، که مایه‌ی برکت و هدایت جهانیان است.</w:t>
      </w:r>
    </w:p>
    <w:p>
      <w:pPr>
        <w:pStyle w:val="Heading3"/>
      </w:pPr>
      <w:bookmarkStart w:id="997" w:name="_Toc394"/>
      <w:r>
        <w:t>ترجمه آیه 97</w:t>
      </w:r>
      <w:bookmarkEnd w:id="997"/>
    </w:p>
    <w:p>
      <w:pPr>
        <w:pStyle w:val="BookText"/>
      </w:pPr>
      <w:r>
        <w:rPr>
          <w:rFonts w:ascii="IRNazanin" w:hAnsi="IRNazanin" w:eastAsia="IRNazanin" w:cs="IRNazanin"/>
          <w:lang w:bidi="fa-IR"/>
          <w:color w:val="111111"/>
          <w:sz w:val="28"/>
          <w:szCs w:val="28"/>
          <w:rtl/>
        </w:rPr>
        <w:t xml:space="preserve">در آن (خانه) نشانه‌های روشن، (از جمله) مقام ابراهیم است و هر کس به آن درآید، درامان است و برای خدا بر عهده‌ی مردم است که قصد حج آن خانه را نمایند، (البتّه) هر که توانایی این راه را دارد. و هر کس کفر (و با داشتن توانایی به حج نرود، بداند که) همانا خداوند از همه‌ی جهانیان بی‌نیاز است.</w:t>
      </w:r>
    </w:p>
    <w:p>
      <w:pPr>
        <w:pStyle w:val="Heading3"/>
      </w:pPr>
      <w:bookmarkStart w:id="998" w:name="_Toc395"/>
      <w:r>
        <w:t>ترجمه آیه 98</w:t>
      </w:r>
      <w:bookmarkEnd w:id="998"/>
    </w:p>
    <w:p>
      <w:pPr>
        <w:pStyle w:val="BookText"/>
      </w:pPr>
      <w:r>
        <w:rPr>
          <w:rFonts w:ascii="IRNazanin" w:hAnsi="IRNazanin" w:eastAsia="IRNazanin" w:cs="IRNazanin"/>
          <w:lang w:bidi="fa-IR"/>
          <w:color w:val="111111"/>
          <w:sz w:val="28"/>
          <w:szCs w:val="28"/>
          <w:rtl/>
        </w:rPr>
        <w:t xml:space="preserve">بگو: ای اهل کتاب، چرا به آیات خداوند کفر می‌ورزید، با آنکه خداوند بر اعمال شما گواه است.</w:t>
      </w:r>
    </w:p>
    <w:p>
      <w:pPr>
        <w:pStyle w:val="Heading3"/>
      </w:pPr>
      <w:bookmarkStart w:id="999" w:name="_Toc396"/>
      <w:r>
        <w:t>ترجمه آیه 99</w:t>
      </w:r>
      <w:bookmarkEnd w:id="999"/>
    </w:p>
    <w:p>
      <w:pPr>
        <w:pStyle w:val="BookText"/>
      </w:pPr>
      <w:r>
        <w:rPr>
          <w:rFonts w:ascii="IRNazanin" w:hAnsi="IRNazanin" w:eastAsia="IRNazanin" w:cs="IRNazanin"/>
          <w:lang w:bidi="fa-IR"/>
          <w:color w:val="111111"/>
          <w:sz w:val="28"/>
          <w:szCs w:val="28"/>
          <w:rtl/>
        </w:rPr>
        <w:t xml:space="preserve">بگو: ای اهل‌کتاب! چرا کسانی را که ایمان آورده‌اند از راه خدا بازمی‌دارید و می‌خواهید که آن (طریقه‌ی الهی) کج باشد، در حالی که خود شما گواهید (که راه آنان درست است) و خداوند از آنچه انجام می‌دهید غافل نیست.</w:t>
      </w:r>
    </w:p>
    <w:p>
      <w:pPr>
        <w:pStyle w:val="Heading3"/>
      </w:pPr>
      <w:bookmarkStart w:id="1000" w:name="_Toc397"/>
      <w:r>
        <w:t>ترجمه آیه 100</w:t>
      </w:r>
      <w:bookmarkEnd w:id="1000"/>
    </w:p>
    <w:p>
      <w:pPr>
        <w:pStyle w:val="BookText"/>
      </w:pPr>
      <w:r>
        <w:rPr>
          <w:rFonts w:ascii="IRNazanin" w:hAnsi="IRNazanin" w:eastAsia="IRNazanin" w:cs="IRNazanin"/>
          <w:lang w:bidi="fa-IR"/>
          <w:color w:val="111111"/>
          <w:sz w:val="28"/>
          <w:szCs w:val="28"/>
          <w:rtl/>
        </w:rPr>
        <w:t xml:space="preserve">ای کسانی که ایمان آورده‌اید! اگر از گروهی از اهل کتاب اطاعت کنید، شما را بعد از ایمانتان به کفر بازمی‌گردانند.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46_1117"/>
    <w:bookmarkEnd w:id="62"/>
    <w:p>
      <w:pPr>
        <w:pStyle w:val="Heading3"/>
      </w:pPr>
      <w:bookmarkStart w:id="1001" w:name="_Toc398"/>
      <w:r>
        <w:t>ترجمه آیه 101</w:t>
      </w:r>
      <w:bookmarkEnd w:id="1001"/>
    </w:p>
    <w:p>
      <w:pPr>
        <w:pStyle w:val="BookText"/>
      </w:pPr>
      <w:r>
        <w:rPr>
          <w:rFonts w:ascii="IRNazanin" w:hAnsi="IRNazanin" w:eastAsia="IRNazanin" w:cs="IRNazanin"/>
          <w:lang w:bidi="fa-IR"/>
          <w:color w:val="111111"/>
          <w:sz w:val="28"/>
          <w:szCs w:val="28"/>
          <w:rtl/>
        </w:rPr>
        <w:t xml:space="preserve">و چگونه شما کفر می‌ورزید، در حالی که آیات خدا بر شما تلاوت می‌شود و رسول او در میان شماست و هر کس به (دین و کتاب) خدا تمسّک جوید، پس قطعاً به راه مستقیم هدایت شده است.</w:t>
      </w:r>
    </w:p>
    <w:p>
      <w:pPr>
        <w:pStyle w:val="Heading3"/>
      </w:pPr>
      <w:bookmarkStart w:id="1002" w:name="_Toc399"/>
      <w:r>
        <w:t>ترجمه آیه 102</w:t>
      </w:r>
      <w:bookmarkEnd w:id="1002"/>
    </w:p>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آن گونه که سزاوار تقوای اوست و نمیرید مگر اینکه مسلمان باشید.</w:t>
      </w:r>
    </w:p>
    <w:p>
      <w:pPr>
        <w:pStyle w:val="Heading3"/>
      </w:pPr>
      <w:bookmarkStart w:id="1003" w:name="_Toc400"/>
      <w:r>
        <w:t>ترجمه آیه 103</w:t>
      </w:r>
      <w:bookmarkEnd w:id="1003"/>
    </w:p>
    <w:p>
      <w:pPr>
        <w:pStyle w:val="BookText"/>
      </w:pPr>
      <w:r>
        <w:rPr>
          <w:rFonts w:ascii="IRNazanin" w:hAnsi="IRNazanin" w:eastAsia="IRNazanin" w:cs="IRNazanin"/>
          <w:lang w:bidi="fa-IR"/>
          <w:color w:val="111111"/>
          <w:sz w:val="28"/>
          <w:szCs w:val="28"/>
          <w:rtl/>
        </w:rPr>
        <w:t xml:space="preserve">و همگی به ریسمان خدا چنگ زنید و پراکنده نشوید و نعمت خدا را بر خود یاد کنید، آنگاه که دشمنان یکدیگر بودید، پس خداوند میان دلهایتان الفت انداخت و در سایه نعمت او برادران یکدیگر شدید، و بر لب پرتگاهی از آتش بودید، پس شما را از آن نجات داد. این گونه خداوند آیات خود را برای شما بیان می‌کند، شاید هدایت شوید.</w:t>
      </w:r>
    </w:p>
    <w:p>
      <w:pPr>
        <w:pStyle w:val="Heading3"/>
      </w:pPr>
      <w:bookmarkStart w:id="1004" w:name="_Toc401"/>
      <w:r>
        <w:t>ترجمه آیه 104</w:t>
      </w:r>
      <w:bookmarkEnd w:id="1004"/>
    </w:p>
    <w:p>
      <w:pPr>
        <w:pStyle w:val="BookText"/>
      </w:pPr>
      <w:r>
        <w:rPr>
          <w:rFonts w:ascii="IRNazanin" w:hAnsi="IRNazanin" w:eastAsia="IRNazanin" w:cs="IRNazanin"/>
          <w:lang w:bidi="fa-IR"/>
          <w:color w:val="111111"/>
          <w:sz w:val="28"/>
          <w:szCs w:val="28"/>
          <w:rtl/>
        </w:rPr>
        <w:t xml:space="preserve">و از میان شما باید گروهی باشند که (دیگران را) به خیر دعوت نمایند و امربه معروف و نهی از منکر کنند و آنها همان رستگارانند.</w:t>
      </w:r>
    </w:p>
    <w:p>
      <w:pPr>
        <w:pStyle w:val="Heading3"/>
      </w:pPr>
      <w:bookmarkStart w:id="1005" w:name="_Toc402"/>
      <w:r>
        <w:t>ترجمه آیه 105</w:t>
      </w:r>
      <w:bookmarkEnd w:id="1005"/>
    </w:p>
    <w:p>
      <w:pPr>
        <w:pStyle w:val="BookText"/>
      </w:pPr>
      <w:r>
        <w:rPr>
          <w:rFonts w:ascii="IRNazanin" w:hAnsi="IRNazanin" w:eastAsia="IRNazanin" w:cs="IRNazanin"/>
          <w:lang w:bidi="fa-IR"/>
          <w:color w:val="111111"/>
          <w:sz w:val="28"/>
          <w:szCs w:val="28"/>
          <w:rtl/>
        </w:rPr>
        <w:t xml:space="preserve">و مانند کسانی نباشید که بعد از آنکه دلایل روشن برایشان آمد، باز هم اختلاف کرده و پراکنده شدند و آنان برایشان عذابی بزرگ است.</w:t>
      </w:r>
    </w:p>
    <w:p>
      <w:pPr>
        <w:pStyle w:val="Heading3"/>
      </w:pPr>
      <w:bookmarkStart w:id="1006" w:name="_Toc403"/>
      <w:r>
        <w:t>ترجمه آیه 106</w:t>
      </w:r>
      <w:bookmarkEnd w:id="1006"/>
    </w:p>
    <w:p>
      <w:pPr>
        <w:pStyle w:val="BookText"/>
      </w:pPr>
      <w:r>
        <w:rPr>
          <w:rFonts w:ascii="IRNazanin" w:hAnsi="IRNazanin" w:eastAsia="IRNazanin" w:cs="IRNazanin"/>
          <w:lang w:bidi="fa-IR"/>
          <w:color w:val="111111"/>
          <w:sz w:val="28"/>
          <w:szCs w:val="28"/>
          <w:rtl/>
        </w:rPr>
        <w:t xml:space="preserve">(قیامت) روزی (است) که صورت‌هایی سفید و نورانی، و صورت‌هایی سیاه می‌شوند. پس کسانی که روسیاه شدند، (از آنان سؤال می‌شود:) آیا بعد از ایمانتان کفر ورزیدید؟ پس به خاطر کفرتان عذاب الهی را بچشید.</w:t>
      </w:r>
    </w:p>
    <w:p>
      <w:pPr>
        <w:pStyle w:val="Heading3"/>
      </w:pPr>
      <w:bookmarkStart w:id="1007" w:name="_Toc404"/>
      <w:r>
        <w:t>ترجمه آیه 107</w:t>
      </w:r>
      <w:bookmarkEnd w:id="1007"/>
    </w:p>
    <w:p>
      <w:pPr>
        <w:pStyle w:val="BookText"/>
      </w:pPr>
      <w:r>
        <w:rPr>
          <w:rFonts w:ascii="IRNazanin" w:hAnsi="IRNazanin" w:eastAsia="IRNazanin" w:cs="IRNazanin"/>
          <w:lang w:bidi="fa-IR"/>
          <w:color w:val="111111"/>
          <w:sz w:val="28"/>
          <w:szCs w:val="28"/>
          <w:rtl/>
        </w:rPr>
        <w:t xml:space="preserve">و امّا آنان که روسفید شدند، غرق در رحمت خدا شده و در آن جاودانه‌اند.</w:t>
      </w:r>
    </w:p>
    <w:p>
      <w:pPr>
        <w:pStyle w:val="Heading3"/>
      </w:pPr>
      <w:bookmarkStart w:id="1008" w:name="_Toc405"/>
      <w:r>
        <w:t>ترجمه آیه 108</w:t>
      </w:r>
      <w:bookmarkEnd w:id="1008"/>
    </w:p>
    <w:p>
      <w:pPr>
        <w:pStyle w:val="BookText"/>
      </w:pPr>
      <w:r>
        <w:rPr>
          <w:rFonts w:ascii="IRNazanin" w:hAnsi="IRNazanin" w:eastAsia="IRNazanin" w:cs="IRNazanin"/>
          <w:lang w:bidi="fa-IR"/>
          <w:color w:val="111111"/>
          <w:sz w:val="28"/>
          <w:szCs w:val="28"/>
          <w:rtl/>
        </w:rPr>
        <w:t xml:space="preserve">اینها آیات خداوند است که ما آن را به حق بر تو می‌خوانیم و خداوند هیچ ستمی را بر جهانیان نمی‌خواهد.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46_1118"/>
    <w:bookmarkEnd w:id="63"/>
    <w:p>
      <w:pPr>
        <w:pStyle w:val="Heading3"/>
      </w:pPr>
      <w:bookmarkStart w:id="1009" w:name="_Toc406"/>
      <w:r>
        <w:t>ترجمه آیه 109</w:t>
      </w:r>
      <w:bookmarkEnd w:id="1009"/>
    </w:p>
    <w:p>
      <w:pPr>
        <w:pStyle w:val="BookText"/>
      </w:pPr>
      <w:r>
        <w:rPr>
          <w:rFonts w:ascii="IRNazanin" w:hAnsi="IRNazanin" w:eastAsia="IRNazanin" w:cs="IRNazanin"/>
          <w:lang w:bidi="fa-IR"/>
          <w:color w:val="111111"/>
          <w:sz w:val="28"/>
          <w:szCs w:val="28"/>
          <w:rtl/>
        </w:rPr>
        <w:t xml:space="preserve">و آنچه در آسمان‌ها و آنچه در زمین است، از آن خداست و بازگشت همه امور تنها به سوی خداست.</w:t>
      </w:r>
    </w:p>
    <w:p>
      <w:pPr>
        <w:pStyle w:val="Heading3"/>
      </w:pPr>
      <w:bookmarkStart w:id="1010" w:name="_Toc407"/>
      <w:r>
        <w:t>ترجمه آیه 110</w:t>
      </w:r>
      <w:bookmarkEnd w:id="1010"/>
    </w:p>
    <w:p>
      <w:pPr>
        <w:pStyle w:val="BookText"/>
      </w:pPr>
      <w:r>
        <w:rPr>
          <w:rFonts w:ascii="IRNazanin" w:hAnsi="IRNazanin" w:eastAsia="IRNazanin" w:cs="IRNazanin"/>
          <w:lang w:bidi="fa-IR"/>
          <w:color w:val="111111"/>
          <w:sz w:val="28"/>
          <w:szCs w:val="28"/>
          <w:rtl/>
        </w:rPr>
        <w:t xml:space="preserve">شما بهترین امّتی هستید که برای مردم ظاهر (و گزیده) شده‌اید. به خوبی‌ها فرمان می‌دهید و از بدی‌ها و زشتی‌ها، نهی می‌کنید و به خدا ایمان دارید. و اگر اهل کتاب (نیز به چنین آئین درخشانی) ایمان آورده بودند، قطعاً برایشان بهتر بود. برخی از آنان مؤمنند، ولی بیشترشان فاسق‌اند.</w:t>
      </w:r>
    </w:p>
    <w:p>
      <w:pPr>
        <w:pStyle w:val="Heading3"/>
      </w:pPr>
      <w:bookmarkStart w:id="1011" w:name="_Toc408"/>
      <w:r>
        <w:t>ترجمه آیه 111</w:t>
      </w:r>
      <w:bookmarkEnd w:id="1011"/>
    </w:p>
    <w:p>
      <w:pPr>
        <w:pStyle w:val="BookText"/>
      </w:pPr>
      <w:r>
        <w:rPr>
          <w:rFonts w:ascii="IRNazanin" w:hAnsi="IRNazanin" w:eastAsia="IRNazanin" w:cs="IRNazanin"/>
          <w:lang w:bidi="fa-IR"/>
          <w:color w:val="111111"/>
          <w:sz w:val="28"/>
          <w:szCs w:val="28"/>
          <w:rtl/>
        </w:rPr>
        <w:t xml:space="preserve">آنها (اهل کتاب) جز آزاری اندک، هرگز به شما زیانی نخواهند رسانید و اگر با شما بجنگند، به شما پشت کرده و بگریزند، آنگاه هیچ یاری نشوند.</w:t>
      </w:r>
    </w:p>
    <w:p>
      <w:pPr>
        <w:pStyle w:val="Heading3"/>
      </w:pPr>
      <w:bookmarkStart w:id="1012" w:name="_Toc409"/>
      <w:r>
        <w:t>ترجمه آیه 112</w:t>
      </w:r>
      <w:bookmarkEnd w:id="1012"/>
    </w:p>
    <w:p>
      <w:pPr>
        <w:pStyle w:val="BookText"/>
      </w:pPr>
      <w:r>
        <w:rPr>
          <w:rFonts w:ascii="IRNazanin" w:hAnsi="IRNazanin" w:eastAsia="IRNazanin" w:cs="IRNazanin"/>
          <w:lang w:bidi="fa-IR"/>
          <w:color w:val="111111"/>
          <w:sz w:val="28"/>
          <w:szCs w:val="28"/>
          <w:rtl/>
        </w:rPr>
        <w:t xml:space="preserve">(دشمنان شما به قدری ترسو و زبون هستند که) هر کجا یافت شوند، مُهر ذلّت بر آنها خورده است، مگر آنکه به ریسمان (امان) الهی چنگ زنند (و از انحراف و فسق دست برداشته، ایمان آورند) و با مردم پیوندی برقرار کنند. آنها گرفتار خشم خدا گشتند و مُهر بیچارگی بر آنها زده شد. این به خاطر آن بود که به آیات خدا کفر می‌ورزیدند و پیامبران را به ناحق می‌کشتند. این بدان سبب بود که عصیان ورزیده و تجاوز می‌کردند.</w:t>
      </w:r>
    </w:p>
    <w:p>
      <w:pPr>
        <w:pStyle w:val="Heading3"/>
      </w:pPr>
      <w:bookmarkStart w:id="1013" w:name="_Toc410"/>
      <w:r>
        <w:t>ترجمه آیه 113</w:t>
      </w:r>
      <w:bookmarkEnd w:id="1013"/>
    </w:p>
    <w:p>
      <w:pPr>
        <w:pStyle w:val="BookText"/>
      </w:pPr>
      <w:r>
        <w:rPr>
          <w:rFonts w:ascii="IRNazanin" w:hAnsi="IRNazanin" w:eastAsia="IRNazanin" w:cs="IRNazanin"/>
          <w:lang w:bidi="fa-IR"/>
          <w:color w:val="111111"/>
          <w:sz w:val="28"/>
          <w:szCs w:val="28"/>
          <w:rtl/>
        </w:rPr>
        <w:t xml:space="preserve">اهل کتاب همه یکسان نیستند، طایفه‌ای از آنها (به طاعت خدا) ایستاده، آیات الهی را در دل شب تلاوت می‌کنند و سر به سجده می‌نهند.</w:t>
      </w:r>
    </w:p>
    <w:p>
      <w:pPr>
        <w:pStyle w:val="Heading3"/>
      </w:pPr>
      <w:bookmarkStart w:id="1014" w:name="_Toc411"/>
      <w:r>
        <w:t>ترجمه آیه 114</w:t>
      </w:r>
      <w:bookmarkEnd w:id="1014"/>
    </w:p>
    <w:p>
      <w:pPr>
        <w:pStyle w:val="BookText"/>
      </w:pPr>
      <w:r>
        <w:rPr>
          <w:rFonts w:ascii="IRNazanin" w:hAnsi="IRNazanin" w:eastAsia="IRNazanin" w:cs="IRNazanin"/>
          <w:lang w:bidi="fa-IR"/>
          <w:color w:val="111111"/>
          <w:sz w:val="28"/>
          <w:szCs w:val="28"/>
          <w:rtl/>
        </w:rPr>
        <w:t xml:space="preserve">آنان به خدا و روز قیامت ایمان دارند و امر به معروف و نهی از منکر می‌کنند و در کارهای خیر شتاب می‌ورزند و آنان از افراد صالح و شایسته هستند.</w:t>
      </w:r>
    </w:p>
    <w:p>
      <w:pPr>
        <w:pStyle w:val="Heading3"/>
      </w:pPr>
      <w:bookmarkStart w:id="1015" w:name="_Toc412"/>
      <w:r>
        <w:t>ترجمه آیه 115</w:t>
      </w:r>
      <w:bookmarkEnd w:id="1015"/>
    </w:p>
    <w:p>
      <w:pPr>
        <w:pStyle w:val="BookText"/>
      </w:pPr>
      <w:r>
        <w:rPr>
          <w:rFonts w:ascii="IRNazanin" w:hAnsi="IRNazanin" w:eastAsia="IRNazanin" w:cs="IRNazanin"/>
          <w:lang w:bidi="fa-IR"/>
          <w:color w:val="111111"/>
          <w:sz w:val="28"/>
          <w:szCs w:val="28"/>
          <w:rtl/>
        </w:rPr>
        <w:t xml:space="preserve">و آنچه از خیر انجام دهند، هرگز درباره آن ناسپاسی نبینند و خداوند به (حال) پرهیزکاران داناست.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46_1119"/>
    <w:bookmarkEnd w:id="64"/>
    <w:p>
      <w:pPr>
        <w:pStyle w:val="Heading3"/>
      </w:pPr>
      <w:bookmarkStart w:id="1016" w:name="_Toc413"/>
      <w:r>
        <w:t>ترجمه آیه 116</w:t>
      </w:r>
      <w:bookmarkEnd w:id="1016"/>
    </w:p>
    <w:p>
      <w:pPr>
        <w:pStyle w:val="BookText"/>
      </w:pPr>
      <w:r>
        <w:rPr>
          <w:rFonts w:ascii="IRNazanin" w:hAnsi="IRNazanin" w:eastAsia="IRNazanin" w:cs="IRNazanin"/>
          <w:lang w:bidi="fa-IR"/>
          <w:color w:val="111111"/>
          <w:sz w:val="28"/>
          <w:szCs w:val="28"/>
          <w:rtl/>
        </w:rPr>
        <w:t xml:space="preserve">همانا کسانی که کافر شدند، هرگز اموالشان و اولادشان چیزی از (عذاب) خدا را از آنان دفع نخواهد کرد و آنها همدم آتشند، همواره در آن ماندگار.</w:t>
      </w:r>
    </w:p>
    <w:p>
      <w:pPr>
        <w:pStyle w:val="Heading3"/>
      </w:pPr>
      <w:bookmarkStart w:id="1017" w:name="_Toc414"/>
      <w:r>
        <w:t>ترجمه آیه 117</w:t>
      </w:r>
      <w:bookmarkEnd w:id="1017"/>
    </w:p>
    <w:p>
      <w:pPr>
        <w:pStyle w:val="BookText"/>
      </w:pPr>
      <w:r>
        <w:rPr>
          <w:rFonts w:ascii="IRNazanin" w:hAnsi="IRNazanin" w:eastAsia="IRNazanin" w:cs="IRNazanin"/>
          <w:lang w:bidi="fa-IR"/>
          <w:color w:val="111111"/>
          <w:sz w:val="28"/>
          <w:szCs w:val="28"/>
          <w:rtl/>
        </w:rPr>
        <w:t xml:space="preserve">مَثَل آنچه در این زندگی دنیا انفاق می‌کنند، چون مَثل بادی است که در آن سرما و یا گرمای شدیدی باشد، بر کشتزار قومی که بر خود ستم کرده‌اند بوزد، پس آن را از بین ببرد. خداوند به آنان ستم نکرده است، بلکه آنان به خویشتن ستم می‌کنند.</w:t>
      </w:r>
    </w:p>
    <w:p>
      <w:pPr>
        <w:pStyle w:val="Heading3"/>
      </w:pPr>
      <w:bookmarkStart w:id="1018" w:name="_Toc415"/>
      <w:r>
        <w:t>ترجمه آیه 118</w:t>
      </w:r>
      <w:bookmarkEnd w:id="1018"/>
    </w:p>
    <w:p>
      <w:pPr>
        <w:pStyle w:val="BookText"/>
      </w:pPr>
      <w:r>
        <w:rPr>
          <w:rFonts w:ascii="IRNazanin" w:hAnsi="IRNazanin" w:eastAsia="IRNazanin" w:cs="IRNazanin"/>
          <w:lang w:bidi="fa-IR"/>
          <w:color w:val="111111"/>
          <w:sz w:val="28"/>
          <w:szCs w:val="28"/>
          <w:rtl/>
        </w:rPr>
        <w:t xml:space="preserve">ای کسانی که ایمان آورده‌اید! از غیر خودتان همراز نگیرید. آنان در تباهی شما کوتاهی نمی‌کنند، آنها رنج بردن شما را دوست دارند. همانا کینه و دشمنی از (گفتار) دهانشان پیداست و آنچه دلهایشان در بردارد، بزرگتر است. به تحقیق ما آیات (روشنگر و افشاگر توطئه‌های دشمن) را برای شما بیان کردیم اگر تعقّل کنید.</w:t>
      </w:r>
    </w:p>
    <w:p>
      <w:pPr>
        <w:pStyle w:val="Heading3"/>
      </w:pPr>
      <w:bookmarkStart w:id="1019" w:name="_Toc416"/>
      <w:r>
        <w:t>ترجمه آیه 119</w:t>
      </w:r>
      <w:bookmarkEnd w:id="1019"/>
    </w:p>
    <w:p>
      <w:pPr>
        <w:pStyle w:val="BookText"/>
      </w:pPr>
      <w:r>
        <w:rPr>
          <w:rFonts w:ascii="IRNazanin" w:hAnsi="IRNazanin" w:eastAsia="IRNazanin" w:cs="IRNazanin"/>
          <w:lang w:bidi="fa-IR"/>
          <w:color w:val="111111"/>
          <w:sz w:val="28"/>
          <w:szCs w:val="28"/>
          <w:rtl/>
        </w:rPr>
        <w:t xml:space="preserve">هان (ای مسلمانان)! این شمایید که آنان را دوست می‌دارید، ولی آنها شما را دوست نمی‌دارند، در حالی که شما به همه‌ی کتاب‌ها(ی آسمانی) ایمان دارید (ولی آنها به کتاب شما ایمان نمی‌آورند.) و هرگاه با شما دیدار کنند (منافقانه) می‌گویند: ما ایمان آوردیم، و چون (با هم) خلوت کنند، از شدّت خشم بر شما، سر انگشتان خود را می‌گزند. بگو: به خشمتان بمیرید، همانا خداوند به درون‌سینه‌ها آگاه است.</w:t>
      </w:r>
    </w:p>
    <w:p>
      <w:pPr>
        <w:pStyle w:val="Heading3"/>
      </w:pPr>
      <w:bookmarkStart w:id="1020" w:name="_Toc417"/>
      <w:r>
        <w:t>ترجمه آیه 120</w:t>
      </w:r>
      <w:bookmarkEnd w:id="1020"/>
    </w:p>
    <w:p>
      <w:pPr>
        <w:pStyle w:val="BookText"/>
      </w:pPr>
      <w:r>
        <w:rPr>
          <w:rFonts w:ascii="IRNazanin" w:hAnsi="IRNazanin" w:eastAsia="IRNazanin" w:cs="IRNazanin"/>
          <w:lang w:bidi="fa-IR"/>
          <w:color w:val="111111"/>
          <w:sz w:val="28"/>
          <w:szCs w:val="28"/>
          <w:rtl/>
        </w:rPr>
        <w:t xml:space="preserve">اگر خوبی به شما رسد، آنان را غمگین سازد و اگر بدی به شما رسد، آنها بدان شادمان می‌شوند و اگر (در برابرشان) صبر کنید و پرهیزکار باشید، حیله‌ی بدخواهانه‌ی آنان هیچ آسیبی به شما نرساند. همانا خداوند به آنچه انجام می‌دهند احاطه دارد.</w:t>
      </w:r>
    </w:p>
    <w:p>
      <w:pPr>
        <w:pStyle w:val="Heading3"/>
      </w:pPr>
      <w:bookmarkStart w:id="1021" w:name="_Toc418"/>
      <w:r>
        <w:t>ترجمه آیه 121</w:t>
      </w:r>
      <w:bookmarkEnd w:id="1021"/>
    </w:p>
    <w:p>
      <w:pPr>
        <w:pStyle w:val="BookText"/>
      </w:pPr>
      <w:r>
        <w:rPr>
          <w:rFonts w:ascii="IRNazanin" w:hAnsi="IRNazanin" w:eastAsia="IRNazanin" w:cs="IRNazanin"/>
          <w:lang w:bidi="fa-IR"/>
          <w:color w:val="111111"/>
          <w:sz w:val="28"/>
          <w:szCs w:val="28"/>
          <w:rtl/>
        </w:rPr>
        <w:t xml:space="preserve">و (به یاد آور) هنگامی که بامدادان (برای جنگ اُحد) از نزد خانواده‌ات بیرون شدی (تا) مؤمنان را در مراکزی برای جنگیدن جای دهی، و خداوند (به گفتار و کردار شما) شنوا و داناست.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46_1120"/>
    <w:bookmarkEnd w:id="65"/>
    <w:p>
      <w:pPr>
        <w:pStyle w:val="Heading3"/>
      </w:pPr>
      <w:bookmarkStart w:id="1022" w:name="_Toc419"/>
      <w:r>
        <w:t>ترجمه آیه 122</w:t>
      </w:r>
      <w:bookmarkEnd w:id="1022"/>
    </w:p>
    <w:p>
      <w:pPr>
        <w:pStyle w:val="BookText"/>
      </w:pPr>
      <w:r>
        <w:rPr>
          <w:rFonts w:ascii="IRNazanin" w:hAnsi="IRNazanin" w:eastAsia="IRNazanin" w:cs="IRNazanin"/>
          <w:lang w:bidi="fa-IR"/>
          <w:color w:val="111111"/>
          <w:sz w:val="28"/>
          <w:szCs w:val="28"/>
          <w:rtl/>
        </w:rPr>
        <w:t xml:space="preserve">آنگاه که دو گروه از شما بر آن شدند که (در جنگ) سستی نمایند، امّا خداوند ولی آنان بود (و به آنان کمک کرد که از این فکر باز گردند،) پس مؤمنان تنها به خدا توکّل کنند.</w:t>
      </w:r>
    </w:p>
    <w:p>
      <w:pPr>
        <w:pStyle w:val="Heading3"/>
      </w:pPr>
      <w:bookmarkStart w:id="1023" w:name="_Toc420"/>
      <w:r>
        <w:t>ترجمه آیه 123</w:t>
      </w:r>
      <w:bookmarkEnd w:id="1023"/>
    </w:p>
    <w:p>
      <w:pPr>
        <w:pStyle w:val="BookText"/>
      </w:pPr>
      <w:r>
        <w:rPr>
          <w:rFonts w:ascii="IRNazanin" w:hAnsi="IRNazanin" w:eastAsia="IRNazanin" w:cs="IRNazanin"/>
          <w:lang w:bidi="fa-IR"/>
          <w:color w:val="111111"/>
          <w:sz w:val="28"/>
          <w:szCs w:val="28"/>
          <w:rtl/>
        </w:rPr>
        <w:t xml:space="preserve">و همانا خداوند شما را در جنگ بدر در حالی که ناتوان بودید یاری کرد، پس از خداوند پروا کنید، باشد که سپاس گزاری نمائید.</w:t>
      </w:r>
    </w:p>
    <w:p>
      <w:pPr>
        <w:pStyle w:val="Heading3"/>
      </w:pPr>
      <w:bookmarkStart w:id="1024" w:name="_Toc421"/>
      <w:r>
        <w:t>ترجمه آیه 124</w:t>
      </w:r>
      <w:bookmarkEnd w:id="1024"/>
    </w:p>
    <w:p>
      <w:pPr>
        <w:pStyle w:val="BookText"/>
      </w:pPr>
      <w:r>
        <w:rPr>
          <w:rFonts w:ascii="IRNazanin" w:hAnsi="IRNazanin" w:eastAsia="IRNazanin" w:cs="IRNazanin"/>
          <w:lang w:bidi="fa-IR"/>
          <w:color w:val="111111"/>
          <w:sz w:val="28"/>
          <w:szCs w:val="28"/>
          <w:rtl/>
        </w:rPr>
        <w:t xml:space="preserve">و (به یاد آور) هنگامی که به مؤمنان می‌گفتی: آیا شما را کفایت نمی‌کند که پروردگارتان شما را به سه هزار فرشته‌ی فرود آمده یاری کند؟</w:t>
      </w:r>
    </w:p>
    <w:p>
      <w:pPr>
        <w:pStyle w:val="Heading3"/>
      </w:pPr>
      <w:bookmarkStart w:id="1025" w:name="_Toc422"/>
      <w:r>
        <w:t>ترجمه آیه 125</w:t>
      </w:r>
      <w:bookmarkEnd w:id="1025"/>
    </w:p>
    <w:p>
      <w:pPr>
        <w:pStyle w:val="BookText"/>
      </w:pPr>
      <w:r>
        <w:rPr>
          <w:rFonts w:ascii="IRNazanin" w:hAnsi="IRNazanin" w:eastAsia="IRNazanin" w:cs="IRNazanin"/>
          <w:lang w:bidi="fa-IR"/>
          <w:color w:val="111111"/>
          <w:sz w:val="28"/>
          <w:szCs w:val="28"/>
          <w:rtl/>
        </w:rPr>
        <w:t xml:space="preserve">البتّه اگر صبر و مقاومت کنید و پرهیزگاری نمایید (گرچه) دشمنان با خشم و خروش بر شما بتازند، پروردگارتان شما را با پنج هزار فرشته مخصوص مدد می‌رساند.</w:t>
      </w:r>
    </w:p>
    <w:p>
      <w:pPr>
        <w:pStyle w:val="Heading3"/>
      </w:pPr>
      <w:bookmarkStart w:id="1026" w:name="_Toc423"/>
      <w:r>
        <w:t>ترجمه آیه 126</w:t>
      </w:r>
      <w:bookmarkEnd w:id="1026"/>
    </w:p>
    <w:p>
      <w:pPr>
        <w:pStyle w:val="BookText"/>
      </w:pPr>
      <w:r>
        <w:rPr>
          <w:rFonts w:ascii="IRNazanin" w:hAnsi="IRNazanin" w:eastAsia="IRNazanin" w:cs="IRNazanin"/>
          <w:lang w:bidi="fa-IR"/>
          <w:color w:val="111111"/>
          <w:sz w:val="28"/>
          <w:szCs w:val="28"/>
          <w:rtl/>
        </w:rPr>
        <w:t xml:space="preserve">و خداوند این (نزول فرشتگان) را جز مژده و بشارتی برای شما قرار نداد، تا دلهای شما بدان آرام گیرد و (بدانید که) هیچ پیروزیی نیست مگر از جانب خداوند عزیز و حکیم.</w:t>
      </w:r>
    </w:p>
    <w:p>
      <w:pPr>
        <w:pStyle w:val="Heading3"/>
      </w:pPr>
      <w:bookmarkStart w:id="1027" w:name="_Toc424"/>
      <w:r>
        <w:t>ترجمه آیه 127</w:t>
      </w:r>
      <w:bookmarkEnd w:id="1027"/>
    </w:p>
    <w:p>
      <w:pPr>
        <w:pStyle w:val="BookText"/>
      </w:pPr>
      <w:r>
        <w:rPr>
          <w:rFonts w:ascii="IRNazanin" w:hAnsi="IRNazanin" w:eastAsia="IRNazanin" w:cs="IRNazanin"/>
          <w:lang w:bidi="fa-IR"/>
          <w:color w:val="111111"/>
          <w:sz w:val="28"/>
          <w:szCs w:val="28"/>
          <w:rtl/>
        </w:rPr>
        <w:t xml:space="preserve">(امدادهای الهی برای آن بود) تا بعضی از کفّار را ریشه کن کند یا ناکام و ذلیلشان گرداند که ناامید برگردند.</w:t>
      </w:r>
    </w:p>
    <w:p>
      <w:pPr>
        <w:pStyle w:val="Heading3"/>
      </w:pPr>
      <w:bookmarkStart w:id="1028" w:name="_Toc425"/>
      <w:r>
        <w:t>ترجمه آیه 128</w:t>
      </w:r>
      <w:bookmarkEnd w:id="1028"/>
    </w:p>
    <w:p>
      <w:pPr>
        <w:pStyle w:val="BookText"/>
      </w:pPr>
      <w:r>
        <w:rPr>
          <w:rFonts w:ascii="IRNazanin" w:hAnsi="IRNazanin" w:eastAsia="IRNazanin" w:cs="IRNazanin"/>
          <w:lang w:bidi="fa-IR"/>
          <w:color w:val="111111"/>
          <w:sz w:val="28"/>
          <w:szCs w:val="28"/>
          <w:rtl/>
        </w:rPr>
        <w:t xml:space="preserve">هیچ امری (از هدایت یا کیفر مردم) در اختیار تو نیست. (تنها خداوند است که) یا لطف خود را بر آنها برمی‌گرداند یا عذابشان می‌کند، زیرا آنان ستمکارند.</w:t>
      </w:r>
    </w:p>
    <w:p>
      <w:pPr>
        <w:pStyle w:val="Heading3"/>
      </w:pPr>
      <w:bookmarkStart w:id="1029" w:name="_Toc426"/>
      <w:r>
        <w:t>ترجمه آیه 129</w:t>
      </w:r>
      <w:bookmarkEnd w:id="1029"/>
    </w:p>
    <w:p>
      <w:pPr>
        <w:pStyle w:val="BookText"/>
      </w:pPr>
      <w:r>
        <w:rPr>
          <w:rFonts w:ascii="IRNazanin" w:hAnsi="IRNazanin" w:eastAsia="IRNazanin" w:cs="IRNazanin"/>
          <w:lang w:bidi="fa-IR"/>
          <w:color w:val="111111"/>
          <w:sz w:val="28"/>
          <w:szCs w:val="28"/>
          <w:rtl/>
        </w:rPr>
        <w:t xml:space="preserve">و آنچه در آسمان‌ها و آنچه در زمین است، از آنِ اوست. او (طبق حکمت خود) هر کس را بخواهد می‌بخشد و هر کس را بخواهد عذاب می‌کند و خداوند بخشنده‌ی مهربان است.</w:t>
      </w:r>
    </w:p>
    <w:p>
      <w:pPr>
        <w:pStyle w:val="Heading3"/>
      </w:pPr>
      <w:bookmarkStart w:id="1030" w:name="_Toc427"/>
      <w:r>
        <w:t>ترجمه آیه 130</w:t>
      </w:r>
      <w:bookmarkEnd w:id="1030"/>
    </w:p>
    <w:p>
      <w:pPr>
        <w:pStyle w:val="BookText"/>
      </w:pPr>
      <w:r>
        <w:rPr>
          <w:rFonts w:ascii="IRNazanin" w:hAnsi="IRNazanin" w:eastAsia="IRNazanin" w:cs="IRNazanin"/>
          <w:lang w:bidi="fa-IR"/>
          <w:color w:val="111111"/>
          <w:sz w:val="28"/>
          <w:szCs w:val="28"/>
          <w:rtl/>
        </w:rPr>
        <w:t xml:space="preserve">ای کسانی که ایمان آورده‌اید! ربا (و بهره‌ی پول) را با افزودن‌های مکرّر نخورید، از خدا پروا کنید تا شاید رستگار شوید.</w:t>
      </w:r>
    </w:p>
    <w:p>
      <w:pPr>
        <w:pStyle w:val="Heading3"/>
      </w:pPr>
      <w:bookmarkStart w:id="1031" w:name="_Toc428"/>
      <w:r>
        <w:t>ترجمه آیه 131</w:t>
      </w:r>
      <w:bookmarkEnd w:id="1031"/>
    </w:p>
    <w:p>
      <w:pPr>
        <w:pStyle w:val="BookText"/>
      </w:pPr>
      <w:r>
        <w:rPr>
          <w:rFonts w:ascii="IRNazanin" w:hAnsi="IRNazanin" w:eastAsia="IRNazanin" w:cs="IRNazanin"/>
          <w:lang w:bidi="fa-IR"/>
          <w:color w:val="111111"/>
          <w:sz w:val="28"/>
          <w:szCs w:val="28"/>
          <w:rtl/>
        </w:rPr>
        <w:t xml:space="preserve">و از آتشی که برای کافران آماده شده است. بپرهیزید.</w:t>
      </w:r>
    </w:p>
    <w:p>
      <w:pPr>
        <w:pStyle w:val="Heading3"/>
      </w:pPr>
      <w:bookmarkStart w:id="1032" w:name="_Toc429"/>
      <w:r>
        <w:t>ترجمه آیه 132</w:t>
      </w:r>
      <w:bookmarkEnd w:id="1032"/>
    </w:p>
    <w:p>
      <w:pPr>
        <w:pStyle w:val="BookText"/>
      </w:pPr>
      <w:r>
        <w:rPr>
          <w:rFonts w:ascii="IRNazanin" w:hAnsi="IRNazanin" w:eastAsia="IRNazanin" w:cs="IRNazanin"/>
          <w:lang w:bidi="fa-IR"/>
          <w:color w:val="111111"/>
          <w:sz w:val="28"/>
          <w:szCs w:val="28"/>
          <w:rtl/>
        </w:rPr>
        <w:t xml:space="preserve">و خدا و رسول را اطاعت کنید، شاید مورد رحمت قرار گیرید.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46_1121"/>
    <w:bookmarkEnd w:id="66"/>
    <w:p>
      <w:pPr>
        <w:pStyle w:val="Heading3"/>
      </w:pPr>
      <w:bookmarkStart w:id="1033" w:name="_Toc430"/>
      <w:r>
        <w:t>ترجمه آیه 133</w:t>
      </w:r>
      <w:bookmarkEnd w:id="1033"/>
    </w:p>
    <w:p>
      <w:pPr>
        <w:pStyle w:val="BookText"/>
      </w:pPr>
      <w:r>
        <w:rPr>
          <w:rFonts w:ascii="IRNazanin" w:hAnsi="IRNazanin" w:eastAsia="IRNazanin" w:cs="IRNazanin"/>
          <w:lang w:bidi="fa-IR"/>
          <w:color w:val="111111"/>
          <w:sz w:val="28"/>
          <w:szCs w:val="28"/>
          <w:rtl/>
        </w:rPr>
        <w:t xml:space="preserve">برای نیل به آمرزشی از پروردگارتان و بهشتی که وسعت آن به قدر آسمان‌ها و زمین است و برای پرهیزکاران آماده گردیده، بشتابید.</w:t>
      </w:r>
    </w:p>
    <w:p>
      <w:pPr>
        <w:pStyle w:val="Heading3"/>
      </w:pPr>
      <w:bookmarkStart w:id="1034" w:name="_Toc431"/>
      <w:r>
        <w:t>ترجمه آیه 134</w:t>
      </w:r>
      <w:bookmarkEnd w:id="1034"/>
    </w:p>
    <w:p>
      <w:pPr>
        <w:pStyle w:val="BookText"/>
      </w:pPr>
      <w:r>
        <w:rPr>
          <w:rFonts w:ascii="IRNazanin" w:hAnsi="IRNazanin" w:eastAsia="IRNazanin" w:cs="IRNazanin"/>
          <w:lang w:bidi="fa-IR"/>
          <w:color w:val="111111"/>
          <w:sz w:val="28"/>
          <w:szCs w:val="28"/>
          <w:rtl/>
        </w:rPr>
        <w:t xml:space="preserve">(متّقین) کسانی هستند که در راحت و رنج انفاق می‌کنند و خشم خود را فرو می‌برند و از (خطای) مردم می‌گذرند، و خداوند نیکوکاران را دوست می‌دارد.</w:t>
      </w:r>
    </w:p>
    <w:p>
      <w:pPr>
        <w:pStyle w:val="Heading3"/>
      </w:pPr>
      <w:bookmarkStart w:id="1035" w:name="_Toc432"/>
      <w:r>
        <w:t>ترجمه آیه 135</w:t>
      </w:r>
      <w:bookmarkEnd w:id="1035"/>
    </w:p>
    <w:p>
      <w:pPr>
        <w:pStyle w:val="BookText"/>
      </w:pPr>
      <w:r>
        <w:rPr>
          <w:rFonts w:ascii="IRNazanin" w:hAnsi="IRNazanin" w:eastAsia="IRNazanin" w:cs="IRNazanin"/>
          <w:lang w:bidi="fa-IR"/>
          <w:color w:val="111111"/>
          <w:sz w:val="28"/>
          <w:szCs w:val="28"/>
          <w:rtl/>
        </w:rPr>
        <w:t xml:space="preserve">(افراد با تقوا) کسانی هستند که هرگاه کار زشتی انجام دهند و یا به خویشتن ستم کنند، خدا را یاد کرده و برای گناهان خود استغفار می‌کنند. و جز خدا کیست که گناهان را ببخشد؟ و (متّقین) چون به زشتی گناه آگاهند بر انجام آنچه کرده‌اند، پافشاری ندارند.</w:t>
      </w:r>
    </w:p>
    <w:p>
      <w:pPr>
        <w:pStyle w:val="Heading3"/>
      </w:pPr>
      <w:bookmarkStart w:id="1036" w:name="_Toc433"/>
      <w:r>
        <w:t>ترجمه آیه 136</w:t>
      </w:r>
      <w:bookmarkEnd w:id="1036"/>
    </w:p>
    <w:p>
      <w:pPr>
        <w:pStyle w:val="BookText"/>
      </w:pPr>
      <w:r>
        <w:rPr>
          <w:rFonts w:ascii="IRNazanin" w:hAnsi="IRNazanin" w:eastAsia="IRNazanin" w:cs="IRNazanin"/>
          <w:lang w:bidi="fa-IR"/>
          <w:color w:val="111111"/>
          <w:sz w:val="28"/>
          <w:szCs w:val="28"/>
          <w:rtl/>
        </w:rPr>
        <w:t xml:space="preserve">پاداش آنان (متّقین) از طرف پروردگارشان، مغفرت و باغ‌هایی است که از زیر درختان آنها نهرها جاری است و برای همشیه در آن (باغ‌ها) هستند و چه نیکوست پاداش اهل عمل.</w:t>
      </w:r>
    </w:p>
    <w:p>
      <w:pPr>
        <w:pStyle w:val="Heading3"/>
      </w:pPr>
      <w:bookmarkStart w:id="1037" w:name="_Toc434"/>
      <w:r>
        <w:t>ترجمه آیه 137</w:t>
      </w:r>
      <w:bookmarkEnd w:id="1037"/>
    </w:p>
    <w:p>
      <w:pPr>
        <w:pStyle w:val="BookText"/>
      </w:pPr>
      <w:r>
        <w:rPr>
          <w:rFonts w:ascii="IRNazanin" w:hAnsi="IRNazanin" w:eastAsia="IRNazanin" w:cs="IRNazanin"/>
          <w:lang w:bidi="fa-IR"/>
          <w:color w:val="111111"/>
          <w:sz w:val="28"/>
          <w:szCs w:val="28"/>
          <w:rtl/>
        </w:rPr>
        <w:t xml:space="preserve">به یقین پیش از شما سنّت‌هایی بوده (و سپری شده) است. پس در روی زمین گردش کنید و بنگرید که سرانجام تکذیب‌کنندگان چگونه بوده است.</w:t>
      </w:r>
    </w:p>
    <w:p>
      <w:pPr>
        <w:pStyle w:val="Heading3"/>
      </w:pPr>
      <w:bookmarkStart w:id="1038" w:name="_Toc435"/>
      <w:r>
        <w:t>ترجمه آیه 138</w:t>
      </w:r>
      <w:bookmarkEnd w:id="1038"/>
    </w:p>
    <w:p>
      <w:pPr>
        <w:pStyle w:val="BookText"/>
      </w:pPr>
      <w:r>
        <w:rPr>
          <w:rFonts w:ascii="IRNazanin" w:hAnsi="IRNazanin" w:eastAsia="IRNazanin" w:cs="IRNazanin"/>
          <w:lang w:bidi="fa-IR"/>
          <w:color w:val="111111"/>
          <w:sz w:val="28"/>
          <w:szCs w:val="28"/>
          <w:rtl/>
        </w:rPr>
        <w:t xml:space="preserve">این (قرآن) برای همه‌ی مردم بیانی روشنگر، ولی برای متّقین (وسیله‌ی) هدایت و پندآموزی است.</w:t>
      </w:r>
    </w:p>
    <w:p>
      <w:pPr>
        <w:pStyle w:val="Heading3"/>
      </w:pPr>
      <w:bookmarkStart w:id="1039" w:name="_Toc436"/>
      <w:r>
        <w:t>ترجمه آیه 139</w:t>
      </w:r>
      <w:bookmarkEnd w:id="1039"/>
    </w:p>
    <w:p>
      <w:pPr>
        <w:pStyle w:val="BookText"/>
      </w:pPr>
      <w:r>
        <w:rPr>
          <w:rFonts w:ascii="IRNazanin" w:hAnsi="IRNazanin" w:eastAsia="IRNazanin" w:cs="IRNazanin"/>
          <w:lang w:bidi="fa-IR"/>
          <w:color w:val="111111"/>
          <w:sz w:val="28"/>
          <w:szCs w:val="28"/>
          <w:rtl/>
        </w:rPr>
        <w:t xml:space="preserve">و اگر مؤمن هستید، سستی نکنید و غمگین مباشید که شما برترید.</w:t>
      </w:r>
    </w:p>
    <w:p>
      <w:pPr>
        <w:pStyle w:val="Heading3"/>
      </w:pPr>
      <w:bookmarkStart w:id="1040" w:name="_Toc437"/>
      <w:r>
        <w:t>ترجمه آیه 140</w:t>
      </w:r>
      <w:bookmarkEnd w:id="1040"/>
    </w:p>
    <w:p>
      <w:pPr>
        <w:pStyle w:val="BookText"/>
      </w:pPr>
      <w:r>
        <w:rPr>
          <w:rFonts w:ascii="IRNazanin" w:hAnsi="IRNazanin" w:eastAsia="IRNazanin" w:cs="IRNazanin"/>
          <w:lang w:bidi="fa-IR"/>
          <w:color w:val="111111"/>
          <w:sz w:val="28"/>
          <w:szCs w:val="28"/>
          <w:rtl/>
        </w:rPr>
        <w:t xml:space="preserve">اگر (در جنگ احد) به شما جراحتی می‌رسد، پس قطعاً به گروه کفّار نیز (در جنگ بدر) زخمی همانند آن رسیده است. و ما روزها(ی شکست و پیروزی) را در میان مردم می‌گردانیم تا خداوند (با امتحان) کسانی را که ایمان آورده‌اند، معلوم دارد و از شما گواهانی (بر دیگران) بگ یرد و خداوند ستمگران را دوست نمی‌دارد. (گرچه گاهی به ظاهر پیروز شوند)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46_1122"/>
    <w:bookmarkEnd w:id="67"/>
    <w:p>
      <w:pPr>
        <w:pStyle w:val="Heading3"/>
      </w:pPr>
      <w:bookmarkStart w:id="1041" w:name="_Toc438"/>
      <w:r>
        <w:t>ترجمه آیه 141</w:t>
      </w:r>
      <w:bookmarkEnd w:id="1041"/>
    </w:p>
    <w:p>
      <w:pPr>
        <w:pStyle w:val="BookText"/>
      </w:pPr>
      <w:r>
        <w:rPr>
          <w:rFonts w:ascii="IRNazanin" w:hAnsi="IRNazanin" w:eastAsia="IRNazanin" w:cs="IRNazanin"/>
          <w:lang w:bidi="fa-IR"/>
          <w:color w:val="111111"/>
          <w:sz w:val="28"/>
          <w:szCs w:val="28"/>
          <w:rtl/>
        </w:rPr>
        <w:t xml:space="preserve">و (فراز و نشیب‌های جنگ برای آن است) تا خداوند افراد مؤمن را پاک و خالص، و کافران را (به تدریج) محو و نابود گرداند.</w:t>
      </w:r>
    </w:p>
    <w:p>
      <w:pPr>
        <w:pStyle w:val="Heading3"/>
      </w:pPr>
      <w:bookmarkStart w:id="1042" w:name="_Toc439"/>
      <w:r>
        <w:t>ترجمه آیه 142</w:t>
      </w:r>
      <w:bookmarkEnd w:id="1042"/>
    </w:p>
    <w:p>
      <w:pPr>
        <w:pStyle w:val="BookText"/>
      </w:pPr>
      <w:r>
        <w:rPr>
          <w:rFonts w:ascii="IRNazanin" w:hAnsi="IRNazanin" w:eastAsia="IRNazanin" w:cs="IRNazanin"/>
          <w:lang w:bidi="fa-IR"/>
          <w:color w:val="111111"/>
          <w:sz w:val="28"/>
          <w:szCs w:val="28"/>
          <w:rtl/>
        </w:rPr>
        <w:t xml:space="preserve">آیا گمان دارید که (با ادّعای ایمان) وارد بهشت شوید، در حالی که هنوز خداوند مجاهدان از شما و صابران را معلوم نساخته است؟</w:t>
      </w:r>
    </w:p>
    <w:p>
      <w:pPr>
        <w:pStyle w:val="Heading3"/>
      </w:pPr>
      <w:bookmarkStart w:id="1043" w:name="_Toc440"/>
      <w:r>
        <w:t>ترجمه آیه 143</w:t>
      </w:r>
      <w:bookmarkEnd w:id="1043"/>
    </w:p>
    <w:p>
      <w:pPr>
        <w:pStyle w:val="BookText"/>
      </w:pPr>
      <w:r>
        <w:rPr>
          <w:rFonts w:ascii="IRNazanin" w:hAnsi="IRNazanin" w:eastAsia="IRNazanin" w:cs="IRNazanin"/>
          <w:lang w:bidi="fa-IR"/>
          <w:color w:val="111111"/>
          <w:sz w:val="28"/>
          <w:szCs w:val="28"/>
          <w:rtl/>
        </w:rPr>
        <w:t xml:space="preserve">همانا شما مرگ (و شهادت) را (پس از جنگ بدر) پیش از آنکه با آن روبرو شوید سخت آرزو می‌کردید، پس آن را (در جنگ اُحد) دیدید، ولی (ناخوشایند به آن) نگاه می‌کردید.</w:t>
      </w:r>
    </w:p>
    <w:p>
      <w:pPr>
        <w:pStyle w:val="Heading3"/>
      </w:pPr>
      <w:bookmarkStart w:id="1044" w:name="_Toc441"/>
      <w:r>
        <w:t>ترجمه آیه 144</w:t>
      </w:r>
      <w:bookmarkEnd w:id="1044"/>
    </w:p>
    <w:p>
      <w:pPr>
        <w:pStyle w:val="BookText"/>
      </w:pPr>
      <w:r>
        <w:rPr>
          <w:rFonts w:ascii="IRNazanin" w:hAnsi="IRNazanin" w:eastAsia="IRNazanin" w:cs="IRNazanin"/>
          <w:lang w:bidi="fa-IR"/>
          <w:color w:val="111111"/>
          <w:sz w:val="28"/>
          <w:szCs w:val="28"/>
          <w:rtl/>
        </w:rPr>
        <w:t xml:space="preserve">و محمّد جز پیامبری نیست که پیش از او نیز پیامبران (دیگری آمده و) در گذشته‌اند. (بنابراین مرگ برای انبیا نیز بوده و هست،) پس آیا اگر او بمیرد و یا کشته شود، شما به (آئین) گذشتگان خود برمی‌گردید؟ و هر کس به عقب برگردد، پس هرگز هیچ ضرری به خداوند نمی‌زند و خداوند بزودی پاداش شاکران را خواهد داد.</w:t>
      </w:r>
    </w:p>
    <w:p>
      <w:pPr>
        <w:pStyle w:val="Heading3"/>
      </w:pPr>
      <w:bookmarkStart w:id="1045" w:name="_Toc442"/>
      <w:r>
        <w:t>ترجمه آیه 145</w:t>
      </w:r>
      <w:bookmarkEnd w:id="1045"/>
    </w:p>
    <w:p>
      <w:pPr>
        <w:pStyle w:val="BookText"/>
      </w:pPr>
      <w:r>
        <w:rPr>
          <w:rFonts w:ascii="IRNazanin" w:hAnsi="IRNazanin" w:eastAsia="IRNazanin" w:cs="IRNazanin"/>
          <w:lang w:bidi="fa-IR"/>
          <w:color w:val="111111"/>
          <w:sz w:val="28"/>
          <w:szCs w:val="28"/>
          <w:rtl/>
        </w:rPr>
        <w:t xml:space="preserve">هیچ کس جز به فرمان خدا نمی‌میرد، (و این) سرنوشتی است تعیین شده. و هر کس پاداش دنیا را بخواهد از آن به او می‌دهیم، و هر کس پاداش آخرت را بخواهد از آن به او می‌دهیم، و بزودی سپاسگزاران را پاداش خواهیم داد.</w:t>
      </w:r>
    </w:p>
    <w:p>
      <w:pPr>
        <w:pStyle w:val="Heading3"/>
      </w:pPr>
      <w:bookmarkStart w:id="1046" w:name="_Toc443"/>
      <w:r>
        <w:t>ترجمه آیه 146</w:t>
      </w:r>
      <w:bookmarkEnd w:id="1046"/>
    </w:p>
    <w:p>
      <w:pPr>
        <w:pStyle w:val="BookText"/>
      </w:pPr>
      <w:r>
        <w:rPr>
          <w:rFonts w:ascii="IRNazanin" w:hAnsi="IRNazanin" w:eastAsia="IRNazanin" w:cs="IRNazanin"/>
          <w:lang w:bidi="fa-IR"/>
          <w:color w:val="111111"/>
          <w:sz w:val="28"/>
          <w:szCs w:val="28"/>
          <w:rtl/>
        </w:rPr>
        <w:t xml:space="preserve">و چه بسیار پیامبرانی که همراه آنان خداپرستان بسیاری جنگیدند، پس برای آنچه در راه خدا به آنان رسید، نه سستی کردند و نه ناتوان شدند و تن به ذلّت ندادند و خداوند صابران را دوست دارد.</w:t>
      </w:r>
    </w:p>
    <w:p>
      <w:pPr>
        <w:pStyle w:val="Heading3"/>
      </w:pPr>
      <w:bookmarkStart w:id="1047" w:name="_Toc444"/>
      <w:r>
        <w:t>ترجمه آیه 147</w:t>
      </w:r>
      <w:bookmarkEnd w:id="1047"/>
    </w:p>
    <w:p>
      <w:pPr>
        <w:pStyle w:val="BookText"/>
      </w:pPr>
      <w:r>
        <w:rPr>
          <w:rFonts w:ascii="IRNazanin" w:hAnsi="IRNazanin" w:eastAsia="IRNazanin" w:cs="IRNazanin"/>
          <w:lang w:bidi="fa-IR"/>
          <w:color w:val="111111"/>
          <w:sz w:val="28"/>
          <w:szCs w:val="28"/>
          <w:rtl/>
        </w:rPr>
        <w:t xml:space="preserve">و کلام آنها (رزمندگان مخلص و آگاه) جز این نبود که گفتند: «پروردگارا گناهانمان و زیاده‌روی‌هایمان را در کارمان ببخش و گامهای ما را استوار بدار و ما را بر گروه کافران یاری ده.</w:t>
      </w:r>
    </w:p>
    <w:p>
      <w:pPr>
        <w:pStyle w:val="Heading3"/>
      </w:pPr>
      <w:bookmarkStart w:id="1048" w:name="_Toc445"/>
      <w:r>
        <w:t>ترجمه آیه 148</w:t>
      </w:r>
      <w:bookmarkEnd w:id="1048"/>
    </w:p>
    <w:p>
      <w:pPr>
        <w:pStyle w:val="BookText"/>
      </w:pPr>
      <w:r>
        <w:rPr>
          <w:rFonts w:ascii="IRNazanin" w:hAnsi="IRNazanin" w:eastAsia="IRNazanin" w:cs="IRNazanin"/>
          <w:lang w:bidi="fa-IR"/>
          <w:color w:val="111111"/>
          <w:sz w:val="28"/>
          <w:szCs w:val="28"/>
          <w:rtl/>
        </w:rPr>
        <w:t xml:space="preserve">پس خداوند پاداش دنیا و پاداش نیک آخرت را به آنان عطا کرد و خداوند نیکوکاران را دوست می‌دارد.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46_1123"/>
    <w:bookmarkEnd w:id="68"/>
    <w:p>
      <w:pPr>
        <w:pStyle w:val="Heading3"/>
      </w:pPr>
      <w:bookmarkStart w:id="1049" w:name="_Toc446"/>
      <w:r>
        <w:t>ترجمه آیه 149</w:t>
      </w:r>
      <w:bookmarkEnd w:id="1049"/>
    </w:p>
    <w:p>
      <w:pPr>
        <w:pStyle w:val="BookText"/>
      </w:pPr>
      <w:r>
        <w:rPr>
          <w:rFonts w:ascii="IRNazanin" w:hAnsi="IRNazanin" w:eastAsia="IRNazanin" w:cs="IRNazanin"/>
          <w:lang w:bidi="fa-IR"/>
          <w:color w:val="111111"/>
          <w:sz w:val="28"/>
          <w:szCs w:val="28"/>
          <w:rtl/>
        </w:rPr>
        <w:t xml:space="preserve">ای کسانی که ایمان آورده‌اید! اگر از کسانی که کفر ورزیدند اطاعت کنید، شما را به آئین گذشتگانِ کافرتان برمی‌گردانند، پس به خسارت و زیانکاری بازخواهید گشت.</w:t>
      </w:r>
    </w:p>
    <w:p>
      <w:pPr>
        <w:pStyle w:val="Heading3"/>
      </w:pPr>
      <w:bookmarkStart w:id="1050" w:name="_Toc447"/>
      <w:r>
        <w:t>ترجمه آیه 150</w:t>
      </w:r>
      <w:bookmarkEnd w:id="1050"/>
    </w:p>
    <w:p>
      <w:pPr>
        <w:pStyle w:val="BookText"/>
      </w:pPr>
      <w:r>
        <w:rPr>
          <w:rFonts w:ascii="IRNazanin" w:hAnsi="IRNazanin" w:eastAsia="IRNazanin" w:cs="IRNazanin"/>
          <w:lang w:bidi="fa-IR"/>
          <w:color w:val="111111"/>
          <w:sz w:val="28"/>
          <w:szCs w:val="28"/>
          <w:rtl/>
        </w:rPr>
        <w:t xml:space="preserve">(از آنها که دوستدار شما نیستند پیروی نکنید،) بلکه خداوند مولای شماست و او بهترین یاوران است.</w:t>
      </w:r>
    </w:p>
    <w:p>
      <w:pPr>
        <w:pStyle w:val="Heading3"/>
      </w:pPr>
      <w:bookmarkStart w:id="1051" w:name="_Toc448"/>
      <w:r>
        <w:t>ترجمه آیه 151</w:t>
      </w:r>
      <w:bookmarkEnd w:id="1051"/>
    </w:p>
    <w:p>
      <w:pPr>
        <w:pStyle w:val="BookText"/>
      </w:pPr>
      <w:r>
        <w:rPr>
          <w:rFonts w:ascii="IRNazanin" w:hAnsi="IRNazanin" w:eastAsia="IRNazanin" w:cs="IRNazanin"/>
          <w:lang w:bidi="fa-IR"/>
          <w:color w:val="111111"/>
          <w:sz w:val="28"/>
          <w:szCs w:val="28"/>
          <w:rtl/>
        </w:rPr>
        <w:t xml:space="preserve">بزودی در دلهای کسانی که کفر ورزیدند، بیم خواهیم افکند، زیرا چیزی را با خدا شریک کرده‌اند که بر (حقّانیّت) آن (خداوند) دلیلی نازل نکرده است و جایگاه آنان آتش دوزخ است و چه بد است جایگاه ستمگران.</w:t>
      </w:r>
    </w:p>
    <w:p>
      <w:pPr>
        <w:pStyle w:val="Heading3"/>
      </w:pPr>
      <w:bookmarkStart w:id="1052" w:name="_Toc449"/>
      <w:r>
        <w:t>ترجمه آیه 152</w:t>
      </w:r>
      <w:bookmarkEnd w:id="1052"/>
    </w:p>
    <w:p>
      <w:pPr>
        <w:pStyle w:val="BookText"/>
      </w:pPr>
      <w:r>
        <w:rPr>
          <w:rFonts w:ascii="IRNazanin" w:hAnsi="IRNazanin" w:eastAsia="IRNazanin" w:cs="IRNazanin"/>
          <w:lang w:bidi="fa-IR"/>
          <w:color w:val="111111"/>
          <w:sz w:val="28"/>
          <w:szCs w:val="28"/>
          <w:rtl/>
        </w:rPr>
        <w:t xml:space="preserve">و قطعاً خداوند وعده‌ی خود را (مبنی بر پیروزی شما در جنگ اُحد) محقّق گرداند، زیرا که دشمن را با خواست او می‌کشتید، تا آنکه سست شدید و در کار (جنگ و تقسیم غنائم) به نزاع پرداختید و از (دستور پیامبر) نافرمانی کردید، با آنکه خداوند (پیروزی و) آنچه را (از غن ائم) که محبوب شما بود به شما نشان داده بود. برخی از شما خواهان دنیایند (و غنائم جنگی،) و برخی خواهان آخرت (و شهادت در راه خدا). پس آنگاه خداوند شما را از (تعقیب) آنان منصرف ساخت (و پیروزی شما به شکست انجامید،) تا شما را بیازماید، ولی از (خطای) شما درگذشت و همانا خداوند نسبت به مؤمنان، صاحب فضل و بخشش است.</w:t>
      </w:r>
    </w:p>
    <w:p>
      <w:pPr>
        <w:pStyle w:val="Heading3"/>
      </w:pPr>
      <w:bookmarkStart w:id="1053" w:name="_Toc450"/>
      <w:r>
        <w:t>ترجمه آیه 153</w:t>
      </w:r>
      <w:bookmarkEnd w:id="1053"/>
    </w:p>
    <w:p>
      <w:pPr>
        <w:pStyle w:val="BookText"/>
      </w:pPr>
      <w:r>
        <w:rPr>
          <w:rFonts w:ascii="IRNazanin" w:hAnsi="IRNazanin" w:eastAsia="IRNazanin" w:cs="IRNazanin"/>
          <w:lang w:bidi="fa-IR"/>
          <w:color w:val="111111"/>
          <w:sz w:val="28"/>
          <w:szCs w:val="28"/>
          <w:rtl/>
        </w:rPr>
        <w:t xml:space="preserve">(به خاطر بیاورید) هنگامی که (در جنگ احد به هنگام فرار، از کوه) بالا می‌رفتید و به هیچ کس توجّه نمی‌کردید، (در حالی که) پیامبر شما را از پشت سرتان فرامی‌خواند (که به جای خود برگردید). پس به سزای آن، خداوند غمی بر غم‌هایتان افزود تا دیگر بر آنچه (از غنائ م) از کفتان رفته یا (از آسیب و زخم) بر سرتان آمد، اندوه نخورید و (بدانید که) خداوند به آنچه انجام می‌دهید، آگاه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46_1124"/>
    <w:bookmarkEnd w:id="69"/>
    <w:p>
      <w:pPr>
        <w:pStyle w:val="Heading3"/>
      </w:pPr>
      <w:bookmarkStart w:id="1054" w:name="_Toc451"/>
      <w:r>
        <w:t>ترجمه آیه 154</w:t>
      </w:r>
      <w:bookmarkEnd w:id="1054"/>
    </w:p>
    <w:p>
      <w:pPr>
        <w:pStyle w:val="BookText"/>
      </w:pPr>
      <w:r>
        <w:rPr>
          <w:rFonts w:ascii="IRNazanin" w:hAnsi="IRNazanin" w:eastAsia="IRNazanin" w:cs="IRNazanin"/>
          <w:lang w:bidi="fa-IR"/>
          <w:color w:val="111111"/>
          <w:sz w:val="28"/>
          <w:szCs w:val="28"/>
          <w:rtl/>
        </w:rPr>
        <w:t xml:space="preserve">سپس (خداوند) به دنبال آن غم، آرامشی (به گونه‌ی) خوابی سبک بر شما فرو فرستاد که گروهی از شما را فراگرفت (و با آن، خستگی و اضطراب از تن شما بیرون رفت. این آرامش برای کسانی بود که از فرار خود در اُحد ناراحت و تائب بودند)، ولی گروه دیگر که همّتشان (حفظ) جان خودشان بود و به (وعده‌های) خدا همچون دوران جاهلیّت گمان ناحق داشتند، (به طعنه) می‌گفتند: آیا چیزی از امر (نصرت الهی) با ماست؟ بگو: براستی که امر (پیروزی) همه‌اش بدست خداست. آنها در دل‌های خود چیزی را مخفی می‌کنند که برای تو آشکار نمی‌کنند، می‌گویند: اگر در تصمیم‌گیری (برای شیوه جنگ،) حقّی برای ما بود، ما در اینجا کشته نمی‌شدیم. (به آنان) بگو: اگر در خانه‌هایتان نیز بودید، آنهایی که کشته شدن بر آنها مقرّر شده بود، به سوی قتلگاه خود روانه می‌شدند و (حادثه اُحد) برای آن است که آنچه را در سینه‌های شماست، خدا بیازماید و آنچه را در دل دارید، پاک و خالص گرداند و خداوند به آنچه در سینه‌هاست داناست.</w:t>
      </w:r>
    </w:p>
    <w:p>
      <w:pPr>
        <w:pStyle w:val="Heading3"/>
      </w:pPr>
      <w:bookmarkStart w:id="1055" w:name="_Toc452"/>
      <w:r>
        <w:t>ترجمه آیه 155</w:t>
      </w:r>
      <w:bookmarkEnd w:id="1055"/>
    </w:p>
    <w:p>
      <w:pPr>
        <w:pStyle w:val="BookText"/>
      </w:pPr>
      <w:r>
        <w:rPr>
          <w:rFonts w:ascii="IRNazanin" w:hAnsi="IRNazanin" w:eastAsia="IRNazanin" w:cs="IRNazanin"/>
          <w:lang w:bidi="fa-IR"/>
          <w:color w:val="111111"/>
          <w:sz w:val="28"/>
          <w:szCs w:val="28"/>
          <w:rtl/>
        </w:rPr>
        <w:t xml:space="preserve">همانا کسانی از شما که روز برخورد دو سپاه (در اُحد، از جنگ) روی برگرداندند (و فرار کردند،) جز این نبود که شیطان به خاطر بعضی از کردار (ناپسند)شان آنها را لغزانید و البتّه خداوند از آنها گذشت، براستی که خداوند آمرزنده‌ی بردبار است.</w:t>
      </w:r>
    </w:p>
    <w:p>
      <w:pPr>
        <w:pStyle w:val="Heading3"/>
      </w:pPr>
      <w:bookmarkStart w:id="1056" w:name="_Toc453"/>
      <w:r>
        <w:t>ترجمه آیه 156</w:t>
      </w:r>
      <w:bookmarkEnd w:id="1056"/>
    </w:p>
    <w:p>
      <w:pPr>
        <w:pStyle w:val="BookText"/>
      </w:pPr>
      <w:r>
        <w:rPr>
          <w:rFonts w:ascii="IRNazanin" w:hAnsi="IRNazanin" w:eastAsia="IRNazanin" w:cs="IRNazanin"/>
          <w:lang w:bidi="fa-IR"/>
          <w:color w:val="111111"/>
          <w:sz w:val="28"/>
          <w:szCs w:val="28"/>
          <w:rtl/>
        </w:rPr>
        <w:t xml:space="preserve">ای کسانی که ایمان آوردید! مانند کسانی که کفر ورزیدند نباشید که درباره‌ی برادران خود، که به سفر رفته یا رزمنده بودند، گفتند: اگر نزد ما بودند نمی‌مردند و کشته نمی‌شدند. (بلکه با دلگرمی به جبهه بروید) تا خداوند آن (شجاعت و شهادت‌طلبی شما) را در دلهای کفّار (و منافقان) مایه‌ی حسرت (رسیدن به هدفشان) قرار دهد و خداوند (است که) زنده می‌کند و می‌میراند و خداوند به آنچه انجام می‌دهید بیناست.</w:t>
      </w:r>
    </w:p>
    <w:p>
      <w:pPr>
        <w:pStyle w:val="Heading3"/>
      </w:pPr>
      <w:bookmarkStart w:id="1057" w:name="_Toc454"/>
      <w:r>
        <w:t>ترجمه آیه 157</w:t>
      </w:r>
      <w:bookmarkEnd w:id="1057"/>
    </w:p>
    <w:p>
      <w:pPr>
        <w:pStyle w:val="BookText"/>
      </w:pPr>
      <w:r>
        <w:rPr>
          <w:rFonts w:ascii="IRNazanin" w:hAnsi="IRNazanin" w:eastAsia="IRNazanin" w:cs="IRNazanin"/>
          <w:lang w:bidi="fa-IR"/>
          <w:color w:val="111111"/>
          <w:sz w:val="28"/>
          <w:szCs w:val="28"/>
          <w:rtl/>
        </w:rPr>
        <w:t xml:space="preserve">و اگر در راه خدا کشته شوید و یا بمیرید (زیان نکرده‌اید، زیرا) آمرزش و رحمت خداوند از آنچه (آنان در طول عمر خود) جمع می‌کنند، بهتر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46_1125"/>
    <w:bookmarkEnd w:id="70"/>
    <w:p>
      <w:pPr>
        <w:pStyle w:val="Heading3"/>
      </w:pPr>
      <w:bookmarkStart w:id="1058" w:name="_Toc455"/>
      <w:r>
        <w:t>ترجمه آیه 158</w:t>
      </w:r>
      <w:bookmarkEnd w:id="1058"/>
    </w:p>
    <w:p>
      <w:pPr>
        <w:pStyle w:val="BookText"/>
      </w:pPr>
      <w:r>
        <w:rPr>
          <w:rFonts w:ascii="IRNazanin" w:hAnsi="IRNazanin" w:eastAsia="IRNazanin" w:cs="IRNazanin"/>
          <w:lang w:bidi="fa-IR"/>
          <w:color w:val="111111"/>
          <w:sz w:val="28"/>
          <w:szCs w:val="28"/>
          <w:rtl/>
        </w:rPr>
        <w:t xml:space="preserve">و اگر بمیرید یا کشته شوید، قطعاً به سوی خداوند برانگیخته می‌شوید.</w:t>
      </w:r>
    </w:p>
    <w:p>
      <w:pPr>
        <w:pStyle w:val="Heading3"/>
      </w:pPr>
      <w:bookmarkStart w:id="1059" w:name="_Toc456"/>
      <w:r>
        <w:t>ترجمه آیه 159</w:t>
      </w:r>
      <w:bookmarkEnd w:id="1059"/>
    </w:p>
    <w:p>
      <w:pPr>
        <w:pStyle w:val="BookText"/>
      </w:pPr>
      <w:r>
        <w:rPr>
          <w:rFonts w:ascii="IRNazanin" w:hAnsi="IRNazanin" w:eastAsia="IRNazanin" w:cs="IRNazanin"/>
          <w:lang w:bidi="fa-IR"/>
          <w:color w:val="111111"/>
          <w:sz w:val="28"/>
          <w:szCs w:val="28"/>
          <w:rtl/>
        </w:rPr>
        <w:t xml:space="preserve">(ای رسول ما!) پس به خاطر رحمتی از جانب خدا (که شامل حال تو شده،) با مردم مهربان گشته‌ای و اگر خشن و سنگدل بودی، (مردم) از دور تو پراکنده می‌شدند. پس از (تقصیر) آنان درگذر و برای آنها طلب آمرزش کن و در امور با آنان مشورت نما، پس هنگامی که تصمیم گرفتی (قا طع باش و) بر خداوند توکّل کن. براستی که خداوند توکّل‌کنندگان رادوست می‌دارد.</w:t>
      </w:r>
    </w:p>
    <w:p>
      <w:pPr>
        <w:pStyle w:val="Heading3"/>
      </w:pPr>
      <w:bookmarkStart w:id="1060" w:name="_Toc457"/>
      <w:r>
        <w:t>ترجمه آیه 160</w:t>
      </w:r>
      <w:bookmarkEnd w:id="1060"/>
    </w:p>
    <w:p>
      <w:pPr>
        <w:pStyle w:val="BookText"/>
      </w:pPr>
      <w:r>
        <w:rPr>
          <w:rFonts w:ascii="IRNazanin" w:hAnsi="IRNazanin" w:eastAsia="IRNazanin" w:cs="IRNazanin"/>
          <w:lang w:bidi="fa-IR"/>
          <w:color w:val="111111"/>
          <w:sz w:val="28"/>
          <w:szCs w:val="28"/>
          <w:rtl/>
        </w:rPr>
        <w:t xml:space="preserve">اگر خداوند شما را یاری کند، هیچ کس بر شما غالب نخواهد شد و اگر شما را خوار کند، پس چه کسی است که بعد از آن بتواند شما را یاری کند؟ (بنابراین) مؤمنان فقط باید بر خداوند توکّل کنند.</w:t>
      </w:r>
    </w:p>
    <w:p>
      <w:pPr>
        <w:pStyle w:val="Heading3"/>
      </w:pPr>
      <w:bookmarkStart w:id="1061" w:name="_Toc458"/>
      <w:r>
        <w:t>ترجمه آیه 161</w:t>
      </w:r>
      <w:bookmarkEnd w:id="1061"/>
    </w:p>
    <w:p>
      <w:pPr>
        <w:pStyle w:val="BookText"/>
      </w:pPr>
      <w:r>
        <w:rPr>
          <w:rFonts w:ascii="IRNazanin" w:hAnsi="IRNazanin" w:eastAsia="IRNazanin" w:cs="IRNazanin"/>
          <w:lang w:bidi="fa-IR"/>
          <w:color w:val="111111"/>
          <w:sz w:val="28"/>
          <w:szCs w:val="28"/>
          <w:rtl/>
        </w:rPr>
        <w:t xml:space="preserve">و هیچ پیامبری را نسزد که خیانت کند و هر کس خیانت کند، آنچه را که (در آن) خیانت نموده روز قیامت به همراه آورد، سپس به هر کس پاداشِ کاملِ آنچه کسب کرده، داده شود و آنها ستم نبینند.</w:t>
      </w:r>
    </w:p>
    <w:p>
      <w:pPr>
        <w:pStyle w:val="Heading3"/>
      </w:pPr>
      <w:bookmarkStart w:id="1062" w:name="_Toc459"/>
      <w:r>
        <w:t>ترجمه آیه 162</w:t>
      </w:r>
      <w:bookmarkEnd w:id="1062"/>
    </w:p>
    <w:p>
      <w:pPr>
        <w:pStyle w:val="BookText"/>
      </w:pPr>
      <w:r>
        <w:rPr>
          <w:rFonts w:ascii="IRNazanin" w:hAnsi="IRNazanin" w:eastAsia="IRNazanin" w:cs="IRNazanin"/>
          <w:lang w:bidi="fa-IR"/>
          <w:color w:val="111111"/>
          <w:sz w:val="28"/>
          <w:szCs w:val="28"/>
          <w:rtl/>
        </w:rPr>
        <w:t xml:space="preserve">آیا کسی که در پی خشنودی خداوند است، مانند کسی است که به خشم و غضب خدا دچار گشته و جایگاه او جهنّم است؟ و چه بد بازگشتگاهی است.</w:t>
      </w:r>
    </w:p>
    <w:p>
      <w:pPr>
        <w:pStyle w:val="Heading3"/>
      </w:pPr>
      <w:bookmarkStart w:id="1063" w:name="_Toc460"/>
      <w:r>
        <w:t>ترجمه آیه 163</w:t>
      </w:r>
      <w:bookmarkEnd w:id="1063"/>
    </w:p>
    <w:p>
      <w:pPr>
        <w:pStyle w:val="BookText"/>
      </w:pPr>
      <w:r>
        <w:rPr>
          <w:rFonts w:ascii="IRNazanin" w:hAnsi="IRNazanin" w:eastAsia="IRNazanin" w:cs="IRNazanin"/>
          <w:lang w:bidi="fa-IR"/>
          <w:color w:val="111111"/>
          <w:sz w:val="28"/>
          <w:szCs w:val="28"/>
          <w:rtl/>
        </w:rPr>
        <w:t xml:space="preserve">آنان نزد خداوند (دارای) درجاتی هستند و خداوند به آنچه انجام می‌دهند، بیناست.</w:t>
      </w:r>
    </w:p>
    <w:p>
      <w:pPr>
        <w:pStyle w:val="Heading3"/>
      </w:pPr>
      <w:bookmarkStart w:id="1064" w:name="_Toc461"/>
      <w:r>
        <w:t>ترجمه آیه 164</w:t>
      </w:r>
      <w:bookmarkEnd w:id="1064"/>
    </w:p>
    <w:p>
      <w:pPr>
        <w:pStyle w:val="BookText"/>
      </w:pPr>
      <w:r>
        <w:rPr>
          <w:rFonts w:ascii="IRNazanin" w:hAnsi="IRNazanin" w:eastAsia="IRNazanin" w:cs="IRNazanin"/>
          <w:lang w:bidi="fa-IR"/>
          <w:color w:val="111111"/>
          <w:sz w:val="28"/>
          <w:szCs w:val="28"/>
          <w:rtl/>
        </w:rPr>
        <w:t xml:space="preserve">همانا خداوند بر مؤمنان منّت گذاشت که در میان آنها پیامبری از خودشان برانگیخت، تا آیات او را بر آنها تلاوت کند و ایشان را پاک کرده و رشد دهد و به آنان کتاب و حکمت بیاموزد، هر چند که پیش از آن، قطعاً آنها در گمراهی آشکار بودند.</w:t>
      </w:r>
    </w:p>
    <w:p>
      <w:pPr>
        <w:pStyle w:val="Heading3"/>
      </w:pPr>
      <w:bookmarkStart w:id="1065" w:name="_Toc462"/>
      <w:r>
        <w:t>ترجمه آیه 165</w:t>
      </w:r>
      <w:bookmarkEnd w:id="1065"/>
    </w:p>
    <w:p>
      <w:pPr>
        <w:pStyle w:val="BookText"/>
      </w:pPr>
      <w:r>
        <w:rPr>
          <w:rFonts w:ascii="IRNazanin" w:hAnsi="IRNazanin" w:eastAsia="IRNazanin" w:cs="IRNazanin"/>
          <w:lang w:bidi="fa-IR"/>
          <w:color w:val="111111"/>
          <w:sz w:val="28"/>
          <w:szCs w:val="28"/>
          <w:rtl/>
        </w:rPr>
        <w:t xml:space="preserve">آیا چون مصیبتی (در جنگ اُحد) به شما رسید که دو برابرش را (در جنگ بدر) به آنها (دشمن) وارد ساخته بودید، گفتند: این مصیبت از کجاست؟ (و چرا به ما رسید؟) بگو: آن از سوی خودتان است. قطعاً خداوند بر هر کاری تواناست.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46_1126"/>
    <w:bookmarkEnd w:id="71"/>
    <w:p>
      <w:pPr>
        <w:pStyle w:val="Heading3"/>
      </w:pPr>
      <w:bookmarkStart w:id="1066" w:name="_Toc463"/>
      <w:r>
        <w:t>ترجمه آیه 166</w:t>
      </w:r>
      <w:bookmarkEnd w:id="1066"/>
    </w:p>
    <w:p>
      <w:pPr>
        <w:pStyle w:val="BookText"/>
      </w:pPr>
      <w:r>
        <w:rPr>
          <w:rFonts w:ascii="IRNazanin" w:hAnsi="IRNazanin" w:eastAsia="IRNazanin" w:cs="IRNazanin"/>
          <w:lang w:bidi="fa-IR"/>
          <w:color w:val="111111"/>
          <w:sz w:val="28"/>
          <w:szCs w:val="28"/>
          <w:rtl/>
        </w:rPr>
        <w:t xml:space="preserve">و آنچه روز مقابله‌ی دو گروه (کفر و ایمان در احد) به شما وارد شد، به اذن خدا بود (تا شما را آزمایش کند) و مؤمنان را مشخّص کند.</w:t>
      </w:r>
    </w:p>
    <w:p>
      <w:pPr>
        <w:pStyle w:val="Heading3"/>
      </w:pPr>
      <w:bookmarkStart w:id="1067" w:name="_Toc464"/>
      <w:r>
        <w:t>ترجمه آیه 167</w:t>
      </w:r>
      <w:bookmarkEnd w:id="1067"/>
    </w:p>
    <w:p>
      <w:pPr>
        <w:pStyle w:val="BookText"/>
      </w:pPr>
      <w:r>
        <w:rPr>
          <w:rFonts w:ascii="IRNazanin" w:hAnsi="IRNazanin" w:eastAsia="IRNazanin" w:cs="IRNazanin"/>
          <w:lang w:bidi="fa-IR"/>
          <w:color w:val="111111"/>
          <w:sz w:val="28"/>
          <w:szCs w:val="28"/>
          <w:rtl/>
        </w:rPr>
        <w:t xml:space="preserve">و چهره‌ی منافقان معلوم شود، (کسانی که چون) به آنها گفته شد: بیایید شما (هم مثل دیگران) در راه خدا بجنگید و یا (لااقل از حریم خود) دفاع کنید، گفتند: اگر (فنون) جنگی را می‌دانستیم، حتماً از شما پیروی می‌کردیم. آنها در آن روز، به کفر نزدیک‌تر بودند تا به ایمان. با دهانشان چیزی می‌گویند که در دلشان نیست و خداوند به آنچه کتمان می‌کنند آگاه‌تر است.</w:t>
      </w:r>
    </w:p>
    <w:p>
      <w:pPr>
        <w:pStyle w:val="Heading3"/>
      </w:pPr>
      <w:bookmarkStart w:id="1068" w:name="_Toc465"/>
      <w:r>
        <w:t>ترجمه آیه 168</w:t>
      </w:r>
      <w:bookmarkEnd w:id="1068"/>
    </w:p>
    <w:p>
      <w:pPr>
        <w:pStyle w:val="BookText"/>
      </w:pPr>
      <w:r>
        <w:rPr>
          <w:rFonts w:ascii="IRNazanin" w:hAnsi="IRNazanin" w:eastAsia="IRNazanin" w:cs="IRNazanin"/>
          <w:lang w:bidi="fa-IR"/>
          <w:color w:val="111111"/>
          <w:sz w:val="28"/>
          <w:szCs w:val="28"/>
          <w:rtl/>
        </w:rPr>
        <w:t xml:space="preserve">منافقان کسانی هستند که (بعد از پایان جنگ اُحد، دست به تبلیغات یأس‌آور زده و در حالی که خود از جنگ سر باز زده و در خانه‌های) خود نشسته‌اند و در حقّ برادران خود گفتند: اگر از ما پیروی می‌کردند کشته نمی‌شدند. به آنان بگو: اگر راست می‌گویید، مرگ را از خودتان باز دارید.</w:t>
      </w:r>
    </w:p>
    <w:p>
      <w:pPr>
        <w:pStyle w:val="Heading3"/>
      </w:pPr>
      <w:bookmarkStart w:id="1069" w:name="_Toc466"/>
      <w:r>
        <w:t>ترجمه آیه 169</w:t>
      </w:r>
      <w:bookmarkEnd w:id="1069"/>
    </w:p>
    <w:p>
      <w:pPr>
        <w:pStyle w:val="BookText"/>
      </w:pPr>
      <w:r>
        <w:rPr>
          <w:rFonts w:ascii="IRNazanin" w:hAnsi="IRNazanin" w:eastAsia="IRNazanin" w:cs="IRNazanin"/>
          <w:lang w:bidi="fa-IR"/>
          <w:color w:val="111111"/>
          <w:sz w:val="28"/>
          <w:szCs w:val="28"/>
          <w:rtl/>
        </w:rPr>
        <w:t xml:space="preserve">و هرگز گمان مبر آنها که در راه خدا کشته شده‌اند، مردگانند؛ بلکه آنها زندگانی هستند که نزد پروردگارشان روزی داده می‌شوند.</w:t>
      </w:r>
    </w:p>
    <w:p>
      <w:pPr>
        <w:pStyle w:val="Heading3"/>
      </w:pPr>
      <w:bookmarkStart w:id="1070" w:name="_Toc467"/>
      <w:r>
        <w:t>ترجمه آیه 170</w:t>
      </w:r>
      <w:bookmarkEnd w:id="1070"/>
    </w:p>
    <w:p>
      <w:pPr>
        <w:pStyle w:val="BookText"/>
      </w:pPr>
      <w:r>
        <w:rPr>
          <w:rFonts w:ascii="IRNazanin" w:hAnsi="IRNazanin" w:eastAsia="IRNazanin" w:cs="IRNazanin"/>
          <w:lang w:bidi="fa-IR"/>
          <w:color w:val="111111"/>
          <w:sz w:val="28"/>
          <w:szCs w:val="28"/>
          <w:rtl/>
        </w:rPr>
        <w:t xml:space="preserve">آنان بخاطر آنچه خداوند از فضلش به آنها داده، شادمانند و به کسانی که به دنبال ایشانند، ولی هنوز به آنها ملحق نشده‌اند، مژده می‌دهند که نه ترسی بر آنها است و نه غمی خواهند داشت.</w:t>
      </w:r>
    </w:p>
    <w:p>
      <w:pPr>
        <w:pStyle w:val="Heading3"/>
      </w:pPr>
      <w:bookmarkStart w:id="1071" w:name="_Toc468"/>
      <w:r>
        <w:t>ترجمه آیه 171</w:t>
      </w:r>
      <w:bookmarkEnd w:id="1071"/>
    </w:p>
    <w:p>
      <w:pPr>
        <w:pStyle w:val="BookText"/>
      </w:pPr>
      <w:r>
        <w:rPr>
          <w:rFonts w:ascii="IRNazanin" w:hAnsi="IRNazanin" w:eastAsia="IRNazanin" w:cs="IRNazanin"/>
          <w:lang w:bidi="fa-IR"/>
          <w:color w:val="111111"/>
          <w:sz w:val="28"/>
          <w:szCs w:val="28"/>
          <w:rtl/>
        </w:rPr>
        <w:t xml:space="preserve">به نعمت و فضل خدا و اینکه خداوند پاداش مؤمنان را تباه نمی‌کند، (آیندگان را) مژده می‌دهند.</w:t>
      </w:r>
    </w:p>
    <w:p>
      <w:pPr>
        <w:pStyle w:val="Heading3"/>
      </w:pPr>
      <w:bookmarkStart w:id="1072" w:name="_Toc469"/>
      <w:r>
        <w:t>ترجمه آیه 172</w:t>
      </w:r>
      <w:bookmarkEnd w:id="1072"/>
    </w:p>
    <w:p>
      <w:pPr>
        <w:pStyle w:val="BookText"/>
      </w:pPr>
      <w:r>
        <w:rPr>
          <w:rFonts w:ascii="IRNazanin" w:hAnsi="IRNazanin" w:eastAsia="IRNazanin" w:cs="IRNazanin"/>
          <w:lang w:bidi="fa-IR"/>
          <w:color w:val="111111"/>
          <w:sz w:val="28"/>
          <w:szCs w:val="28"/>
          <w:rtl/>
        </w:rPr>
        <w:t xml:space="preserve">آنان که دعوت خدا و رسول را (برای شرکتِ دوباره در جهاد علیه کفّار) پذیرفتند، با آنکه جراحاتی به آنان رسیده بود، برای نیکوکاران و پرهیزکارانِ آنها، پاداش بزرگی است.</w:t>
      </w:r>
    </w:p>
    <w:p>
      <w:pPr>
        <w:pStyle w:val="Heading3"/>
      </w:pPr>
      <w:bookmarkStart w:id="1073" w:name="_Toc470"/>
      <w:r>
        <w:t>ترجمه آیه 173</w:t>
      </w:r>
      <w:bookmarkEnd w:id="1073"/>
    </w:p>
    <w:p>
      <w:pPr>
        <w:pStyle w:val="BookText"/>
      </w:pPr>
      <w:r>
        <w:rPr>
          <w:rFonts w:ascii="IRNazanin" w:hAnsi="IRNazanin" w:eastAsia="IRNazanin" w:cs="IRNazanin"/>
          <w:lang w:bidi="fa-IR"/>
          <w:color w:val="111111"/>
          <w:sz w:val="28"/>
          <w:szCs w:val="28"/>
          <w:rtl/>
        </w:rPr>
        <w:t xml:space="preserve">مؤمنان کسانی هستند که (چون) مردم (منافق) به ایشان گفتند: بی‌شک مردم (کافر مکّه) بر ضد شما گرد آمده (و بسیج شده)اند، پس از آنان بترسید، (آنها به جای ترس) بر ایمانشان بیافزود و گفتند: خداوند ما را کفایت می‌کند و او چه خوب نگهبان و یاوری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46_1127"/>
    <w:bookmarkEnd w:id="72"/>
    <w:p>
      <w:pPr>
        <w:pStyle w:val="Heading3"/>
      </w:pPr>
      <w:bookmarkStart w:id="1074" w:name="_Toc471"/>
      <w:r>
        <w:t>ترجمه آیه 174</w:t>
      </w:r>
      <w:bookmarkEnd w:id="1074"/>
    </w:p>
    <w:p>
      <w:pPr>
        <w:pStyle w:val="BookText"/>
      </w:pPr>
      <w:r>
        <w:rPr>
          <w:rFonts w:ascii="IRNazanin" w:hAnsi="IRNazanin" w:eastAsia="IRNazanin" w:cs="IRNazanin"/>
          <w:lang w:bidi="fa-IR"/>
          <w:color w:val="111111"/>
          <w:sz w:val="28"/>
          <w:szCs w:val="28"/>
          <w:rtl/>
        </w:rPr>
        <w:t xml:space="preserve">پس (این مجروحینی که برای بار دوّم آماده دفاع شدند؛ بدون رخ دادن عملیاتی) با نعمت و فضل خداوند (به مقرّ خود) بازگشتند، در حالی که هیچ گزندی به آنها نرسید و (همچنان) از رضای پروردگار پیروی کردند و خداوند صاحب فضل بزرگی است.</w:t>
      </w:r>
    </w:p>
    <w:p>
      <w:pPr>
        <w:pStyle w:val="Heading3"/>
      </w:pPr>
      <w:bookmarkStart w:id="1075" w:name="_Toc472"/>
      <w:r>
        <w:t>ترجمه آیه 175</w:t>
      </w:r>
      <w:bookmarkEnd w:id="1075"/>
    </w:p>
    <w:p>
      <w:pPr>
        <w:pStyle w:val="BookText"/>
      </w:pPr>
      <w:r>
        <w:rPr>
          <w:rFonts w:ascii="IRNazanin" w:hAnsi="IRNazanin" w:eastAsia="IRNazanin" w:cs="IRNazanin"/>
          <w:lang w:bidi="fa-IR"/>
          <w:color w:val="111111"/>
          <w:sz w:val="28"/>
          <w:szCs w:val="28"/>
          <w:rtl/>
        </w:rPr>
        <w:t xml:space="preserve">این شیطان است که دوستان خویش را (از قدرت کفّار) می‌ترساند، پس اگر ایمان دارید از آنان نترسید و فقط از (مخالفت) من بترسید.</w:t>
      </w:r>
    </w:p>
    <w:p>
      <w:pPr>
        <w:pStyle w:val="Heading3"/>
      </w:pPr>
      <w:bookmarkStart w:id="1076" w:name="_Toc473"/>
      <w:r>
        <w:t>ترجمه آیه 176</w:t>
      </w:r>
      <w:bookmarkEnd w:id="1076"/>
    </w:p>
    <w:p>
      <w:pPr>
        <w:pStyle w:val="BookText"/>
      </w:pPr>
      <w:r>
        <w:rPr>
          <w:rFonts w:ascii="IRNazanin" w:hAnsi="IRNazanin" w:eastAsia="IRNazanin" w:cs="IRNazanin"/>
          <w:lang w:bidi="fa-IR"/>
          <w:color w:val="111111"/>
          <w:sz w:val="28"/>
          <w:szCs w:val="28"/>
          <w:rtl/>
        </w:rPr>
        <w:t xml:space="preserve">و (ای پیامبر!) کسانی که در کفر می‌شتابند، ترا اندوهگین نکنند. آنان هرگز به خداوند ضرری نمی‌زنند. خداوند خواسته است که برای آنها هیچ بهره‌ای در قیامت قرار ندهد و برای آنان عذابی بزرگ است.</w:t>
      </w:r>
    </w:p>
    <w:p>
      <w:pPr>
        <w:pStyle w:val="Heading3"/>
      </w:pPr>
      <w:bookmarkStart w:id="1077" w:name="_Toc474"/>
      <w:r>
        <w:t>ترجمه آیه 177</w:t>
      </w:r>
      <w:bookmarkEnd w:id="1077"/>
    </w:p>
    <w:p>
      <w:pPr>
        <w:pStyle w:val="BookText"/>
      </w:pPr>
      <w:r>
        <w:rPr>
          <w:rFonts w:ascii="IRNazanin" w:hAnsi="IRNazanin" w:eastAsia="IRNazanin" w:cs="IRNazanin"/>
          <w:lang w:bidi="fa-IR"/>
          <w:color w:val="111111"/>
          <w:sz w:val="28"/>
          <w:szCs w:val="28"/>
          <w:rtl/>
        </w:rPr>
        <w:t xml:space="preserve">قطعاً کسانی که ایمان را با کفر معامله کردند، هرگز به خداوند ضرری نمی‌رسانند و برای آنان عذاب دردناکی است.</w:t>
      </w:r>
    </w:p>
    <w:p>
      <w:pPr>
        <w:pStyle w:val="Heading3"/>
      </w:pPr>
      <w:bookmarkStart w:id="1078" w:name="_Toc475"/>
      <w:r>
        <w:t>ترجمه آیه 178</w:t>
      </w:r>
      <w:bookmarkEnd w:id="1078"/>
    </w:p>
    <w:p>
      <w:pPr>
        <w:pStyle w:val="BookText"/>
      </w:pPr>
      <w:r>
        <w:rPr>
          <w:rFonts w:ascii="IRNazanin" w:hAnsi="IRNazanin" w:eastAsia="IRNazanin" w:cs="IRNazanin"/>
          <w:lang w:bidi="fa-IR"/>
          <w:color w:val="111111"/>
          <w:sz w:val="28"/>
          <w:szCs w:val="28"/>
          <w:rtl/>
        </w:rPr>
        <w:t xml:space="preserve">و کسانی که کافر شدند، مپندارند مهلتی که به آنان می‌دهیم برایشان خوب است، همانا به آنان مهلت می‌دهیم تا بر گناه (خود) بیفزایند و برای آنان عذابی خوارکننده است.</w:t>
      </w:r>
    </w:p>
    <w:p>
      <w:pPr>
        <w:pStyle w:val="Heading3"/>
      </w:pPr>
      <w:bookmarkStart w:id="1079" w:name="_Toc476"/>
      <w:r>
        <w:t>ترجمه آیه 179</w:t>
      </w:r>
      <w:bookmarkEnd w:id="1079"/>
    </w:p>
    <w:p>
      <w:pPr>
        <w:pStyle w:val="BookText"/>
      </w:pPr>
      <w:r>
        <w:rPr>
          <w:rFonts w:ascii="IRNazanin" w:hAnsi="IRNazanin" w:eastAsia="IRNazanin" w:cs="IRNazanin"/>
          <w:lang w:bidi="fa-IR"/>
          <w:color w:val="111111"/>
          <w:sz w:val="28"/>
          <w:szCs w:val="28"/>
          <w:rtl/>
        </w:rPr>
        <w:t xml:space="preserve">خداوند بر آن نیست که (شما) مؤمنان را بر آن حالی که اکنون هستید رها کند، مگر اینکه (با پیش آوردن آزمایش‌های پی در پی،) ناپاک را از پاک جدا کند. و خداوند بر آن نیست که شما را بر غیب آگاه سازد، ولی از پیامبرانش، هر که را بخواهد (برای آگاهی از غیب) برمی‌گزیند، پس به خدا و پیامبرانش ایمان آورید و (بدانید) اگر ایمان آورده و تقوا پیشه کنید، پس برای شما پاداش بزرگی خواهد بود.</w:t>
      </w:r>
    </w:p>
    <w:p>
      <w:pPr>
        <w:pStyle w:val="Heading3"/>
      </w:pPr>
      <w:bookmarkStart w:id="1080" w:name="_Toc477"/>
      <w:r>
        <w:t>ترجمه آیه 180</w:t>
      </w:r>
      <w:bookmarkEnd w:id="1080"/>
    </w:p>
    <w:p>
      <w:pPr>
        <w:pStyle w:val="BookText"/>
      </w:pPr>
      <w:r>
        <w:rPr>
          <w:rFonts w:ascii="IRNazanin" w:hAnsi="IRNazanin" w:eastAsia="IRNazanin" w:cs="IRNazanin"/>
          <w:lang w:bidi="fa-IR"/>
          <w:color w:val="111111"/>
          <w:sz w:val="28"/>
          <w:szCs w:val="28"/>
          <w:rtl/>
        </w:rPr>
        <w:t xml:space="preserve">و کسانی که نسبت به (انفاق) آنچه خداوند از فضلش به آنان داده، بخل می‌ورزند، گمان نکنند که (این بخل) برای آنان بهتر است، بلکه آن برایشان بدتر است. به زودی آنچه را که بخل کرده‌اند در روز قیامت، (به صورت) طوقی بر گردنشان آویخته می‌شود. و میراث آسمان‌ها و زم ین مخصوص خداست و خداوند به آنچه انجام می‌دهید آگاه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46_1128"/>
    <w:bookmarkEnd w:id="73"/>
    <w:p>
      <w:pPr>
        <w:pStyle w:val="Heading3"/>
      </w:pPr>
      <w:bookmarkStart w:id="1081" w:name="_Toc478"/>
      <w:r>
        <w:t>ترجمه آیه 181</w:t>
      </w:r>
      <w:bookmarkEnd w:id="1081"/>
    </w:p>
    <w:p>
      <w:pPr>
        <w:pStyle w:val="BookText"/>
      </w:pPr>
      <w:r>
        <w:rPr>
          <w:rFonts w:ascii="IRNazanin" w:hAnsi="IRNazanin" w:eastAsia="IRNazanin" w:cs="IRNazanin"/>
          <w:lang w:bidi="fa-IR"/>
          <w:color w:val="111111"/>
          <w:sz w:val="28"/>
          <w:szCs w:val="28"/>
          <w:rtl/>
        </w:rPr>
        <w:t xml:space="preserve">همانا خداوند سخن کسانی را که گفتند: خدا فقیر است و ما توانگریم، شنید. به زودی این سخن آنان، و به ناحق کشتن آنان پیامبران را، خواهیم نوشت و به آنان خواهیم گفت: بچشید عذاب آتش سوزان را.</w:t>
      </w:r>
    </w:p>
    <w:p>
      <w:pPr>
        <w:pStyle w:val="Heading3"/>
      </w:pPr>
      <w:bookmarkStart w:id="1082" w:name="_Toc479"/>
      <w:r>
        <w:t>ترجمه آیه 182</w:t>
      </w:r>
      <w:bookmarkEnd w:id="1082"/>
    </w:p>
    <w:p>
      <w:pPr>
        <w:pStyle w:val="BookText"/>
      </w:pPr>
      <w:r>
        <w:rPr>
          <w:rFonts w:ascii="IRNazanin" w:hAnsi="IRNazanin" w:eastAsia="IRNazanin" w:cs="IRNazanin"/>
          <w:lang w:bidi="fa-IR"/>
          <w:color w:val="111111"/>
          <w:sz w:val="28"/>
          <w:szCs w:val="28"/>
          <w:rtl/>
        </w:rPr>
        <w:t xml:space="preserve">آن (عذاب) به سبب دست آورد قبلی خودتان است و همانا خداوند نسبت به بندگان، ستمگر نیست.</w:t>
      </w:r>
    </w:p>
    <w:p>
      <w:pPr>
        <w:pStyle w:val="Heading3"/>
      </w:pPr>
      <w:bookmarkStart w:id="1083" w:name="_Toc480"/>
      <w:r>
        <w:t>ترجمه آیه 183</w:t>
      </w:r>
      <w:bookmarkEnd w:id="1083"/>
    </w:p>
    <w:p>
      <w:pPr>
        <w:pStyle w:val="BookText"/>
      </w:pPr>
      <w:r>
        <w:rPr>
          <w:rFonts w:ascii="IRNazanin" w:hAnsi="IRNazanin" w:eastAsia="IRNazanin" w:cs="IRNazanin"/>
          <w:lang w:bidi="fa-IR"/>
          <w:color w:val="111111"/>
          <w:sz w:val="28"/>
          <w:szCs w:val="28"/>
          <w:rtl/>
        </w:rPr>
        <w:t xml:space="preserve">کسانی که گفتند: همانا خداوند از ما پیمان گرفته که به هیچ پیامبری ایمان نیاوریم، مگر آنکه (به صورت معجزه) یک قربانی برای ما بیاورد، که آتش (صاعقه آسمانی) آن را بخورد! بگو: (این حرف‌ها بهانه است،) بی‌گمان پیامبرانی پیش از من، با دلائلی روشن و (حتی) با همین (پیشنهادی) که گفتید، برای شما آمدند، پس اگر راست می‌گویید چرا آنان را کشتید؟</w:t>
      </w:r>
    </w:p>
    <w:p>
      <w:pPr>
        <w:pStyle w:val="Heading3"/>
      </w:pPr>
      <w:bookmarkStart w:id="1084" w:name="_Toc481"/>
      <w:r>
        <w:t>ترجمه آیه 184</w:t>
      </w:r>
      <w:bookmarkEnd w:id="1084"/>
    </w:p>
    <w:p>
      <w:pPr>
        <w:pStyle w:val="BookText"/>
      </w:pPr>
      <w:r>
        <w:rPr>
          <w:rFonts w:ascii="IRNazanin" w:hAnsi="IRNazanin" w:eastAsia="IRNazanin" w:cs="IRNazanin"/>
          <w:lang w:bidi="fa-IR"/>
          <w:color w:val="111111"/>
          <w:sz w:val="28"/>
          <w:szCs w:val="28"/>
          <w:rtl/>
        </w:rPr>
        <w:t xml:space="preserve">(بنابراین) پس اگر تو را تکذیب کردند (چیز تازه‌ای نیست، زیرا) انبیای قبل از تو نیز که همراه با معجزات و نوشته‌ها و کتاب روشنگر آمده بودند، تکذیب شدند.</w:t>
      </w:r>
    </w:p>
    <w:p>
      <w:pPr>
        <w:pStyle w:val="Heading3"/>
      </w:pPr>
      <w:bookmarkStart w:id="1085" w:name="_Toc482"/>
      <w:r>
        <w:t>ترجمه آیه 185</w:t>
      </w:r>
      <w:bookmarkEnd w:id="1085"/>
    </w:p>
    <w:p>
      <w:pPr>
        <w:pStyle w:val="BookText"/>
      </w:pPr>
      <w:r>
        <w:rPr>
          <w:rFonts w:ascii="IRNazanin" w:hAnsi="IRNazanin" w:eastAsia="IRNazanin" w:cs="IRNazanin"/>
          <w:lang w:bidi="fa-IR"/>
          <w:color w:val="111111"/>
          <w:sz w:val="28"/>
          <w:szCs w:val="28"/>
          <w:rtl/>
        </w:rPr>
        <w:t xml:space="preserve">هر کسی چشنده‌ی مرگ است. و بی‌گمان روز قیامت پاداش‌های شما به طور کامل پرداخت خواهد شد. پس هر کس از آتش بر کنار شد و به بهشت وارد گشت، قطعاً رستگار است و زندگانی دنیا، جز مایه‌ی فریب نیست.</w:t>
      </w:r>
    </w:p>
    <w:p>
      <w:pPr>
        <w:pStyle w:val="Heading3"/>
      </w:pPr>
      <w:bookmarkStart w:id="1086" w:name="_Toc483"/>
      <w:r>
        <w:t>ترجمه آیه 186</w:t>
      </w:r>
      <w:bookmarkEnd w:id="1086"/>
    </w:p>
    <w:p>
      <w:pPr>
        <w:pStyle w:val="BookText"/>
      </w:pPr>
      <w:r>
        <w:rPr>
          <w:rFonts w:ascii="IRNazanin" w:hAnsi="IRNazanin" w:eastAsia="IRNazanin" w:cs="IRNazanin"/>
          <w:lang w:bidi="fa-IR"/>
          <w:color w:val="111111"/>
          <w:sz w:val="28"/>
          <w:szCs w:val="28"/>
          <w:rtl/>
        </w:rPr>
        <w:t xml:space="preserve">قطعاً شما در اموال و جان‌های خویش آزمایش خواهید شد و از کسانی که پیش از شما کتاب (آسمانی) داده شده‌اند و از کسانی که شرک ورزیده‌اند، آزار بسیاری می‌شنوید و اگر صبوری و پرهیزگاری پیشه کنید، پس قطعاً آن (صبر، نشانه‌ی) عزم استوار شما در کارهاست.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46_1129"/>
    <w:bookmarkEnd w:id="74"/>
    <w:p>
      <w:pPr>
        <w:pStyle w:val="Heading3"/>
      </w:pPr>
      <w:bookmarkStart w:id="1087" w:name="_Toc484"/>
      <w:r>
        <w:t>ترجمه آیه 187</w:t>
      </w:r>
      <w:bookmarkEnd w:id="1087"/>
    </w:p>
    <w:p>
      <w:pPr>
        <w:pStyle w:val="BookText"/>
      </w:pPr>
      <w:r>
        <w:rPr>
          <w:rFonts w:ascii="IRNazanin" w:hAnsi="IRNazanin" w:eastAsia="IRNazanin" w:cs="IRNazanin"/>
          <w:lang w:bidi="fa-IR"/>
          <w:color w:val="111111"/>
          <w:sz w:val="28"/>
          <w:szCs w:val="28"/>
          <w:rtl/>
        </w:rPr>
        <w:t xml:space="preserve">و (به یاد آور) زمانی که خداوند از کسانی که به آنان کتاب (آسمانی) داده شد، پیمان گرفت که حتماً باید آن را برای مردم بیان کنید و کتمانش نکنید، پس آنها آن (عهد) راپشت سر خویش انداختند و به بهای کمی مبادله کردند، پس چه بد معامله‌ای کردند.</w:t>
      </w:r>
    </w:p>
    <w:p>
      <w:pPr>
        <w:pStyle w:val="Heading3"/>
      </w:pPr>
      <w:bookmarkStart w:id="1088" w:name="_Toc485"/>
      <w:r>
        <w:t>ترجمه آیه 188</w:t>
      </w:r>
      <w:bookmarkEnd w:id="1088"/>
    </w:p>
    <w:p>
      <w:pPr>
        <w:pStyle w:val="BookText"/>
      </w:pPr>
      <w:r>
        <w:rPr>
          <w:rFonts w:ascii="IRNazanin" w:hAnsi="IRNazanin" w:eastAsia="IRNazanin" w:cs="IRNazanin"/>
          <w:lang w:bidi="fa-IR"/>
          <w:color w:val="111111"/>
          <w:sz w:val="28"/>
          <w:szCs w:val="28"/>
          <w:rtl/>
        </w:rPr>
        <w:t xml:space="preserve">گمان مبر کسانی که به آنچه کرده‌اند، شادمانی می‌کنند و دوست دارند برای آنچه نکرده‌اند ستایش شوند، مپندار که آنها از عذاب الهی رسته‌اند، (زیرا) برای آنها عذابی دردناک است.</w:t>
      </w:r>
    </w:p>
    <w:p>
      <w:pPr>
        <w:pStyle w:val="Heading3"/>
      </w:pPr>
      <w:bookmarkStart w:id="1089" w:name="_Toc486"/>
      <w:r>
        <w:t>ترجمه آیه 189</w:t>
      </w:r>
      <w:bookmarkEnd w:id="1089"/>
    </w:p>
    <w:p>
      <w:pPr>
        <w:pStyle w:val="BookText"/>
      </w:pPr>
      <w:r>
        <w:rPr>
          <w:rFonts w:ascii="IRNazanin" w:hAnsi="IRNazanin" w:eastAsia="IRNazanin" w:cs="IRNazanin"/>
          <w:lang w:bidi="fa-IR"/>
          <w:color w:val="111111"/>
          <w:sz w:val="28"/>
          <w:szCs w:val="28"/>
          <w:rtl/>
        </w:rPr>
        <w:t xml:space="preserve">و حکومت آسمان‌ها و زمین برای خداست و خداوند بر هر کاری تواناست.</w:t>
      </w:r>
    </w:p>
    <w:p>
      <w:pPr>
        <w:pStyle w:val="Heading3"/>
      </w:pPr>
      <w:bookmarkStart w:id="1090" w:name="_Toc487"/>
      <w:r>
        <w:t>ترجمه آیه 190</w:t>
      </w:r>
      <w:bookmarkEnd w:id="1090"/>
    </w:p>
    <w:p>
      <w:pPr>
        <w:pStyle w:val="BookText"/>
      </w:pPr>
      <w:r>
        <w:rPr>
          <w:rFonts w:ascii="IRNazanin" w:hAnsi="IRNazanin" w:eastAsia="IRNazanin" w:cs="IRNazanin"/>
          <w:lang w:bidi="fa-IR"/>
          <w:color w:val="111111"/>
          <w:sz w:val="28"/>
          <w:szCs w:val="28"/>
          <w:rtl/>
        </w:rPr>
        <w:t xml:space="preserve">همانا در آفرینش آسمان‌ها و زمین و در پیِ یکدیگر آمدن شب و روز، نشانه‌هایی (از علم، رحمت، قدرت، مالکیّت، حاکمیّت و تدبیر خداوند) برای خردمندان است.</w:t>
      </w:r>
    </w:p>
    <w:p>
      <w:pPr>
        <w:pStyle w:val="Heading3"/>
      </w:pPr>
      <w:bookmarkStart w:id="1091" w:name="_Toc488"/>
      <w:r>
        <w:t>ترجمه آیه 191</w:t>
      </w:r>
      <w:bookmarkEnd w:id="1091"/>
    </w:p>
    <w:p>
      <w:pPr>
        <w:pStyle w:val="BookText"/>
      </w:pPr>
      <w:r>
        <w:rPr>
          <w:rFonts w:ascii="IRNazanin" w:hAnsi="IRNazanin" w:eastAsia="IRNazanin" w:cs="IRNazanin"/>
          <w:lang w:bidi="fa-IR"/>
          <w:color w:val="111111"/>
          <w:sz w:val="28"/>
          <w:szCs w:val="28"/>
          <w:rtl/>
        </w:rPr>
        <w:t xml:space="preserve">(خردمندان) کسانی هستند که ایستاده و نشسته و (خوابیده) بر پهلو یاد خدا می‌کنند و در آفرینش آسمان‌ها و زمین اندیشه می‌کنند (و از عمق جان می‌گویند:) پروردگارا! این هستی را باطل و بی‌هدف نیافریده‌ای، تو (از کار عبث) پاک و منزّهی، پس ما را از عذاب آتش نگهدار.</w:t>
      </w:r>
    </w:p>
    <w:p>
      <w:pPr>
        <w:pStyle w:val="Heading3"/>
      </w:pPr>
      <w:bookmarkStart w:id="1092" w:name="_Toc489"/>
      <w:r>
        <w:t>ترجمه آیه 192</w:t>
      </w:r>
      <w:bookmarkEnd w:id="1092"/>
    </w:p>
    <w:p>
      <w:pPr>
        <w:pStyle w:val="BookText"/>
      </w:pPr>
      <w:r>
        <w:rPr>
          <w:rFonts w:ascii="IRNazanin" w:hAnsi="IRNazanin" w:eastAsia="IRNazanin" w:cs="IRNazanin"/>
          <w:lang w:bidi="fa-IR"/>
          <w:color w:val="111111"/>
          <w:sz w:val="28"/>
          <w:szCs w:val="28"/>
          <w:rtl/>
        </w:rPr>
        <w:t xml:space="preserve">پروردگارا! هر که را تو (بخاطر اعمال بدش) به دوزخ افکنی، پس بی‌شک او را خوار و رسوا ساخته‌ای و برای ستمگران هیچ یاورانی نیست.</w:t>
      </w:r>
    </w:p>
    <w:p>
      <w:pPr>
        <w:pStyle w:val="Heading3"/>
      </w:pPr>
      <w:bookmarkStart w:id="1093" w:name="_Toc490"/>
      <w:r>
        <w:t>ترجمه آیه 193</w:t>
      </w:r>
      <w:bookmarkEnd w:id="1093"/>
    </w:p>
    <w:p>
      <w:pPr>
        <w:pStyle w:val="BookText"/>
      </w:pPr>
      <w:r>
        <w:rPr>
          <w:rFonts w:ascii="IRNazanin" w:hAnsi="IRNazanin" w:eastAsia="IRNazanin" w:cs="IRNazanin"/>
          <w:lang w:bidi="fa-IR"/>
          <w:color w:val="111111"/>
          <w:sz w:val="28"/>
          <w:szCs w:val="28"/>
          <w:rtl/>
        </w:rPr>
        <w:t xml:space="preserve">پروردگارا! همانا ما دعوت منادی ایمان را شنیدیم که (می‌گفت:) به پروردگارتان ایمان بیاورید، پس ایمان آوردیم. پروردگارا! پس گناهان ما را بیامرز و زشتی‌های ما را بپوشان و ما را با نیکان بمیران.</w:t>
      </w:r>
    </w:p>
    <w:p>
      <w:pPr>
        <w:pStyle w:val="Heading3"/>
      </w:pPr>
      <w:bookmarkStart w:id="1094" w:name="_Toc491"/>
      <w:r>
        <w:t>ترجمه آیه 194</w:t>
      </w:r>
      <w:bookmarkEnd w:id="1094"/>
    </w:p>
    <w:p>
      <w:pPr>
        <w:pStyle w:val="BookText"/>
      </w:pPr>
      <w:r>
        <w:rPr>
          <w:rFonts w:ascii="IRNazanin" w:hAnsi="IRNazanin" w:eastAsia="IRNazanin" w:cs="IRNazanin"/>
          <w:lang w:bidi="fa-IR"/>
          <w:color w:val="111111"/>
          <w:sz w:val="28"/>
          <w:szCs w:val="28"/>
          <w:rtl/>
        </w:rPr>
        <w:t xml:space="preserve">(خردمندان می‌گویند:) پروردگارا! آنچه را به واسطه‌ی پیامبرانت به ما وعده داده‌ای، به ما مرحمت فرما و ما را در روز قیامت خوار مساز، که البتّه تو خلاف وعده انجام نمی‌دهی.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46_1130"/>
    <w:bookmarkEnd w:id="75"/>
    <w:p>
      <w:pPr>
        <w:pStyle w:val="Heading3"/>
      </w:pPr>
      <w:bookmarkStart w:id="1095" w:name="_Toc492"/>
      <w:r>
        <w:t>ترجمه آیه 195</w:t>
      </w:r>
      <w:bookmarkEnd w:id="1095"/>
    </w:p>
    <w:p>
      <w:pPr>
        <w:pStyle w:val="BookText"/>
      </w:pPr>
      <w:r>
        <w:rPr>
          <w:rFonts w:ascii="IRNazanin" w:hAnsi="IRNazanin" w:eastAsia="IRNazanin" w:cs="IRNazanin"/>
          <w:lang w:bidi="fa-IR"/>
          <w:color w:val="111111"/>
          <w:sz w:val="28"/>
          <w:szCs w:val="28"/>
          <w:rtl/>
        </w:rPr>
        <w:t xml:space="preserve">پس پروردگارشان دعای آنان را مستجاب کرد (و فرمود:) که من عمل هیچ صاحب عملی از شما را، خواه مرد یا زن، (گرچه) همه از یکدیگرید، تباه نمی‌کنم (و بی‌پاداش نمی‌گذارم). پس کسانی که هجرت کرده و از خانه‌هایشان رانده شده و در راه من آزار و اذیّت دیده، جنگیده و کشته شدند، قطعاً من لغزش‌هایشان را می‌پوشانم و در باغ‌هایی که نهرها از زیرشان جاری است، واردشان می‌کنم. (این) پاداشی است از طرف خدا، و پاداش نیکو تنها نزد خداست.</w:t>
      </w:r>
    </w:p>
    <w:p>
      <w:pPr>
        <w:pStyle w:val="Heading3"/>
      </w:pPr>
      <w:bookmarkStart w:id="1096" w:name="_Toc493"/>
      <w:r>
        <w:t>ترجمه آیه 196</w:t>
      </w:r>
      <w:bookmarkEnd w:id="1096"/>
    </w:p>
    <w:p>
      <w:pPr>
        <w:pStyle w:val="BookText"/>
      </w:pPr>
      <w:r>
        <w:rPr>
          <w:rFonts w:ascii="IRNazanin" w:hAnsi="IRNazanin" w:eastAsia="IRNazanin" w:cs="IRNazanin"/>
          <w:lang w:bidi="fa-IR"/>
          <w:color w:val="111111"/>
          <w:sz w:val="28"/>
          <w:szCs w:val="28"/>
          <w:rtl/>
        </w:rPr>
        <w:t xml:space="preserve">رفت و آمد کفّار در شهرها ترا فریب ندهد.</w:t>
      </w:r>
    </w:p>
    <w:p>
      <w:pPr>
        <w:pStyle w:val="Heading3"/>
      </w:pPr>
      <w:bookmarkStart w:id="1097" w:name="_Toc494"/>
      <w:r>
        <w:t>ترجمه آیه 197</w:t>
      </w:r>
      <w:bookmarkEnd w:id="1097"/>
    </w:p>
    <w:p>
      <w:pPr>
        <w:pStyle w:val="BookText"/>
      </w:pPr>
      <w:r>
        <w:rPr>
          <w:rFonts w:ascii="IRNazanin" w:hAnsi="IRNazanin" w:eastAsia="IRNazanin" w:cs="IRNazanin"/>
          <w:lang w:bidi="fa-IR"/>
          <w:color w:val="111111"/>
          <w:sz w:val="28"/>
          <w:szCs w:val="28"/>
          <w:rtl/>
        </w:rPr>
        <w:t xml:space="preserve">(بهره‌ی آنها از این رفت و آمدها) متاع ناچیزی است، سپس جایگاه ابدی آنان جهنّم است که بد جایگاهی است.</w:t>
      </w:r>
    </w:p>
    <w:p>
      <w:pPr>
        <w:pStyle w:val="Heading3"/>
      </w:pPr>
      <w:bookmarkStart w:id="1098" w:name="_Toc495"/>
      <w:r>
        <w:t>ترجمه آیه 198</w:t>
      </w:r>
      <w:bookmarkEnd w:id="1098"/>
    </w:p>
    <w:p>
      <w:pPr>
        <w:pStyle w:val="BookText"/>
      </w:pPr>
      <w:r>
        <w:rPr>
          <w:rFonts w:ascii="IRNazanin" w:hAnsi="IRNazanin" w:eastAsia="IRNazanin" w:cs="IRNazanin"/>
          <w:lang w:bidi="fa-IR"/>
          <w:color w:val="111111"/>
          <w:sz w:val="28"/>
          <w:szCs w:val="28"/>
          <w:rtl/>
        </w:rPr>
        <w:t xml:space="preserve">لکن برای کسانی که نسبت به پروردگارشان پروا داشته باشند، باغ‌هایی است که نهرها از زیر درختانش جاری است. آنان برای همیشه در آنجا هستند و این پذیرایی (اوّلیه) از جانب خداوند است، ولی آنچه در نزد خداست برای نیکان بهتر است.</w:t>
      </w:r>
    </w:p>
    <w:p>
      <w:pPr>
        <w:pStyle w:val="Heading3"/>
      </w:pPr>
      <w:bookmarkStart w:id="1099" w:name="_Toc496"/>
      <w:r>
        <w:t>ترجمه آیه 199</w:t>
      </w:r>
      <w:bookmarkEnd w:id="1099"/>
    </w:p>
    <w:p>
      <w:pPr>
        <w:pStyle w:val="BookText"/>
      </w:pPr>
      <w:r>
        <w:rPr>
          <w:rFonts w:ascii="IRNazanin" w:hAnsi="IRNazanin" w:eastAsia="IRNazanin" w:cs="IRNazanin"/>
          <w:lang w:bidi="fa-IR"/>
          <w:color w:val="111111"/>
          <w:sz w:val="28"/>
          <w:szCs w:val="28"/>
          <w:rtl/>
        </w:rPr>
        <w:t xml:space="preserve">و همانا بعضی از اهل کتاب، کسانی هستند که به خداوند و آنچه به شما نازل شده و آنچه به خودشان نازل شده، خاشعانه ایمان می‌آورند. آیات الهی را به بهای اندک معامله نمی‌کنند. آنها هستند که برایشان نزد پروردگارشان پاداش است. همانا خداوند سریع الحساب است.</w:t>
      </w:r>
    </w:p>
    <w:p>
      <w:pPr>
        <w:pStyle w:val="Heading3"/>
      </w:pPr>
      <w:bookmarkStart w:id="1100" w:name="_Toc497"/>
      <w:r>
        <w:t>ترجمه آیه 200</w:t>
      </w:r>
      <w:bookmarkEnd w:id="1100"/>
    </w:p>
    <w:p>
      <w:pPr>
        <w:pStyle w:val="BookText"/>
      </w:pPr>
      <w:r>
        <w:rPr>
          <w:rFonts w:ascii="IRNazanin" w:hAnsi="IRNazanin" w:eastAsia="IRNazanin" w:cs="IRNazanin"/>
          <w:lang w:bidi="fa-IR"/>
          <w:color w:val="111111"/>
          <w:sz w:val="28"/>
          <w:szCs w:val="28"/>
          <w:rtl/>
        </w:rPr>
        <w:t xml:space="preserve">ای کسانی که ایمان آورده‌اید! (در برابر مشکلات و هوسها) استقامت کنید و (در برابر دشمنان نیز) پایدار باشید (و دیگران را به صبر دعوت کنید) و از مرزها مراقبت کنید و از خداوند پروا داشته باشید، شاید که رستگار شوید.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46_1131"/>
    <w:bookmarkEnd w:id="76"/>
    <w:p>
      <w:pPr>
        <w:pStyle w:val="Heading2"/>
      </w:pPr>
      <w:bookmarkStart w:id="1101" w:name="_Toc498"/>
      <w:r>
        <w:t>النساء</w:t>
      </w:r>
      <w:bookmarkEnd w:id="1101"/>
    </w:p>
    <w:p>
      <w:pPr>
        <w:pStyle w:val="Heading3"/>
      </w:pPr>
      <w:bookmarkStart w:id="1102" w:name="_Toc499"/>
      <w:r>
        <w:t>ترجمه آیه 1</w:t>
      </w:r>
      <w:bookmarkEnd w:id="1102"/>
    </w:p>
    <w:p>
      <w:pPr>
        <w:pStyle w:val="BookText"/>
      </w:pPr>
      <w:r>
        <w:rPr>
          <w:rFonts w:ascii="IRNazanin" w:hAnsi="IRNazanin" w:eastAsia="IRNazanin" w:cs="IRNazanin"/>
          <w:lang w:bidi="fa-IR"/>
          <w:color w:val="111111"/>
          <w:sz w:val="28"/>
          <w:szCs w:val="28"/>
          <w:rtl/>
        </w:rPr>
        <w:t xml:space="preserve">ای مردم! از پروردگارتان پروا کنید، آن کس که شما را از یک نفس آفرید و همسرش را نیز از (جنس) او آفرید و از آن دو، مردان و زنان بسیاری را (در روی زمین) پراکنده ساخت و از خدایی که (با سوگند) به او از یکدیگر درخواست می‌کنید، پروا کنید. و (نسبت) به ارحام نیز تقوا پیشه کنید (و قطع رحم نکنید) که خداوند همواره مراقب شماست.</w:t>
      </w:r>
    </w:p>
    <w:p>
      <w:pPr>
        <w:pStyle w:val="Heading3"/>
      </w:pPr>
      <w:bookmarkStart w:id="1103" w:name="_Toc500"/>
      <w:r>
        <w:t>ترجمه آیه 2</w:t>
      </w:r>
      <w:bookmarkEnd w:id="1103"/>
    </w:p>
    <w:p>
      <w:pPr>
        <w:pStyle w:val="BookText"/>
      </w:pPr>
      <w:r>
        <w:rPr>
          <w:rFonts w:ascii="IRNazanin" w:hAnsi="IRNazanin" w:eastAsia="IRNazanin" w:cs="IRNazanin"/>
          <w:lang w:bidi="fa-IR"/>
          <w:color w:val="111111"/>
          <w:sz w:val="28"/>
          <w:szCs w:val="28"/>
          <w:rtl/>
        </w:rPr>
        <w:t xml:space="preserve">و اموال یتیمان را به آنان (باز) دهید و اموال بد (خودتان) را با اموال خوبِ (یتیمان) تبدیل نکنید و اموال آنان را با اموال خود نخورید، همانا این (تصرّفاتِ ظالمانه) گناهی بزرگ است.</w:t>
      </w:r>
    </w:p>
    <w:p>
      <w:pPr>
        <w:pStyle w:val="Heading3"/>
      </w:pPr>
      <w:bookmarkStart w:id="1104" w:name="_Toc501"/>
      <w:r>
        <w:t>ترجمه آیه 3</w:t>
      </w:r>
      <w:bookmarkEnd w:id="1104"/>
    </w:p>
    <w:p>
      <w:pPr>
        <w:pStyle w:val="BookText"/>
      </w:pPr>
      <w:r>
        <w:rPr>
          <w:rFonts w:ascii="IRNazanin" w:hAnsi="IRNazanin" w:eastAsia="IRNazanin" w:cs="IRNazanin"/>
          <w:lang w:bidi="fa-IR"/>
          <w:color w:val="111111"/>
          <w:sz w:val="28"/>
          <w:szCs w:val="28"/>
          <w:rtl/>
        </w:rPr>
        <w:t xml:space="preserve">و اگر می‌ترسید که عدالت را درباره‌ی (ازدواج با) دختران یتیم مراعات نکنید، (از ازدواج با آنان صرف‌نظر نمایید و) با زنان دلخواه (دیگر) ازدواج کنید، دوتا، سه‌تا، یا چهار تا. پس اگر ترسیدید که (میان همسران) به عدالت رفتار نکنید، پس یک همسر (کافی است) یا (به جای همسر دوّم از) کنیزی که مال شماست (کام بگیرید، گرچه کنیز هم حقوقی دارد که باید مراعات شود) این نزدیک‌تر است که ستم نکنید.</w:t>
      </w:r>
    </w:p>
    <w:p>
      <w:pPr>
        <w:pStyle w:val="Heading3"/>
      </w:pPr>
      <w:bookmarkStart w:id="1105" w:name="_Toc502"/>
      <w:r>
        <w:t>ترجمه آیه 4</w:t>
      </w:r>
      <w:bookmarkEnd w:id="1105"/>
    </w:p>
    <w:p>
      <w:pPr>
        <w:pStyle w:val="BookText"/>
      </w:pPr>
      <w:r>
        <w:rPr>
          <w:rFonts w:ascii="IRNazanin" w:hAnsi="IRNazanin" w:eastAsia="IRNazanin" w:cs="IRNazanin"/>
          <w:lang w:bidi="fa-IR"/>
          <w:color w:val="111111"/>
          <w:sz w:val="28"/>
          <w:szCs w:val="28"/>
          <w:rtl/>
        </w:rPr>
        <w:t xml:space="preserve">و مهر و کابین زنان را به صورت هدیه و با رغبت بدهید و اگر با میل و رغبت خویش چیزی از آن را به شما بخشیدند، آن‌را حلال و گوارا مصرف کنید.</w:t>
      </w:r>
    </w:p>
    <w:p>
      <w:pPr>
        <w:pStyle w:val="Heading3"/>
      </w:pPr>
      <w:bookmarkStart w:id="1106" w:name="_Toc503"/>
      <w:r>
        <w:t>ترجمه آیه 5</w:t>
      </w:r>
      <w:bookmarkEnd w:id="1106"/>
    </w:p>
    <w:p>
      <w:pPr>
        <w:pStyle w:val="BookText"/>
      </w:pPr>
      <w:r>
        <w:rPr>
          <w:rFonts w:ascii="IRNazanin" w:hAnsi="IRNazanin" w:eastAsia="IRNazanin" w:cs="IRNazanin"/>
          <w:lang w:bidi="fa-IR"/>
          <w:color w:val="111111"/>
          <w:sz w:val="28"/>
          <w:szCs w:val="28"/>
          <w:rtl/>
        </w:rPr>
        <w:t xml:space="preserve">و اموال خود را که خداوند وسیله‌ی برپائی زندگی شما قرار داده، به دست سفیهان ندهید (ولی) رزق و مخارج آنان را از درآمد آن بدهید و آنان را بپوشانید و با آنان سخن شایسته و نیکو بگویید.</w:t>
      </w:r>
    </w:p>
    <w:p>
      <w:pPr>
        <w:pStyle w:val="Heading3"/>
      </w:pPr>
      <w:bookmarkStart w:id="1107" w:name="_Toc504"/>
      <w:r>
        <w:t>ترجمه آیه 6</w:t>
      </w:r>
      <w:bookmarkEnd w:id="1107"/>
    </w:p>
    <w:p>
      <w:pPr>
        <w:pStyle w:val="BookText"/>
      </w:pPr>
      <w:r>
        <w:rPr>
          <w:rFonts w:ascii="IRNazanin" w:hAnsi="IRNazanin" w:eastAsia="IRNazanin" w:cs="IRNazanin"/>
          <w:lang w:bidi="fa-IR"/>
          <w:color w:val="111111"/>
          <w:sz w:val="28"/>
          <w:szCs w:val="28"/>
          <w:rtl/>
        </w:rPr>
        <w:t xml:space="preserve">و یتیمان را بیازمایید، تا هنگامی که به (سنّ بلوغ و ازدواج) برسند، پس اگر در آنان رشدی (فکری) یافتید، اموالشان را به ایشان برگردانید و آن را به اسراف و شتاب، از (بیم) اینکه بزرگ شوند (و اموالشان را از شما بگیرند) مصرف نکنید. و هر (قیّم و سرپرستی) که بی‌نیاز است، عفّت به خرج دهد (و از گرفتن حق‌الزّحمه‌ی امور یتیمان چشم بپوشد) و آن که نیازمند است، به مقدار متعارف (در برابر نگهداری از مال یتیم) می‌تواند ارتزاق کند. پس هرگاه اموالشان را به آنان رد کردید، (افرادی را) بر آنان گواه و شاهد بگیرید. (این گواهی برای حفظ حقوق یتیمان است، و گرنه) خدا برای محاسبه کافی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46_1132"/>
    <w:bookmarkEnd w:id="77"/>
    <w:p>
      <w:pPr>
        <w:pStyle w:val="Heading3"/>
      </w:pPr>
      <w:bookmarkStart w:id="1108" w:name="_Toc505"/>
      <w:r>
        <w:t>ترجمه آیه 7</w:t>
      </w:r>
      <w:bookmarkEnd w:id="1108"/>
    </w:p>
    <w:p>
      <w:pPr>
        <w:pStyle w:val="BookText"/>
      </w:pPr>
      <w:r>
        <w:rPr>
          <w:rFonts w:ascii="IRNazanin" w:hAnsi="IRNazanin" w:eastAsia="IRNazanin" w:cs="IRNazanin"/>
          <w:lang w:bidi="fa-IR"/>
          <w:color w:val="111111"/>
          <w:sz w:val="28"/>
          <w:szCs w:val="28"/>
          <w:rtl/>
        </w:rPr>
        <w:t xml:space="preserve">برای مردان، از آنچه پدر و مادر و نزدیکان، (پس از مرگ) بر جای گذاشته‌اند سهمی است، و برای زنان (نیز) از آنچه پدر و مادر و خویشاوندان بر جای گذاشته‌اند، سهمی است، خواه (مقدار مال) کم باشد یا زیاد، سهمی معیّن و مقرّر است.</w:t>
      </w:r>
    </w:p>
    <w:p>
      <w:pPr>
        <w:pStyle w:val="Heading3"/>
      </w:pPr>
      <w:bookmarkStart w:id="1109" w:name="_Toc506"/>
      <w:r>
        <w:t>ترجمه آیه 8</w:t>
      </w:r>
      <w:bookmarkEnd w:id="1109"/>
    </w:p>
    <w:p>
      <w:pPr>
        <w:pStyle w:val="BookText"/>
      </w:pPr>
      <w:r>
        <w:rPr>
          <w:rFonts w:ascii="IRNazanin" w:hAnsi="IRNazanin" w:eastAsia="IRNazanin" w:cs="IRNazanin"/>
          <w:lang w:bidi="fa-IR"/>
          <w:color w:val="111111"/>
          <w:sz w:val="28"/>
          <w:szCs w:val="28"/>
          <w:rtl/>
        </w:rPr>
        <w:t xml:space="preserve">و اگر هنگام تقسیم (ارث) خویشاوندانی (که ارث نمی‌برند) و یتیمان و مستمندان حاضر شدند، پس چیزی از آن مال به آنان روزی دهید و با آنان پسندیده سخن بگوئید.</w:t>
      </w:r>
    </w:p>
    <w:p>
      <w:pPr>
        <w:pStyle w:val="Heading3"/>
      </w:pPr>
      <w:bookmarkStart w:id="1110" w:name="_Toc507"/>
      <w:r>
        <w:t>ترجمه آیه 9</w:t>
      </w:r>
      <w:bookmarkEnd w:id="1110"/>
    </w:p>
    <w:p>
      <w:pPr>
        <w:pStyle w:val="BookText"/>
      </w:pPr>
      <w:r>
        <w:rPr>
          <w:rFonts w:ascii="IRNazanin" w:hAnsi="IRNazanin" w:eastAsia="IRNazanin" w:cs="IRNazanin"/>
          <w:lang w:bidi="fa-IR"/>
          <w:color w:val="111111"/>
          <w:sz w:val="28"/>
          <w:szCs w:val="28"/>
          <w:rtl/>
        </w:rPr>
        <w:t xml:space="preserve">و کسانی که اگر پس از خود فرزندان ناتوانی به یادگار بگذارند، بر (فقر آینده) آنان می‌ترسند، باید (از ستم درباره یتیمان مردم نیز) بترسند. از خداوند پروا کنند و سخنی استوار گویند.</w:t>
      </w:r>
    </w:p>
    <w:p>
      <w:pPr>
        <w:pStyle w:val="Heading3"/>
      </w:pPr>
      <w:bookmarkStart w:id="1111" w:name="_Toc508"/>
      <w:r>
        <w:t>ترجمه آیه 10</w:t>
      </w:r>
      <w:bookmarkEnd w:id="1111"/>
    </w:p>
    <w:p>
      <w:pPr>
        <w:pStyle w:val="BookText"/>
      </w:pPr>
      <w:r>
        <w:rPr>
          <w:rFonts w:ascii="IRNazanin" w:hAnsi="IRNazanin" w:eastAsia="IRNazanin" w:cs="IRNazanin"/>
          <w:lang w:bidi="fa-IR"/>
          <w:color w:val="111111"/>
          <w:sz w:val="28"/>
          <w:szCs w:val="28"/>
          <w:rtl/>
        </w:rPr>
        <w:t xml:space="preserve">همانا، آنان که اموال یتیمان را به ستم می‌خورند، در حقیقت، آتشی را در شکم خود فرو می‌برند و بزودی در آتشی افروخته وارد خواهند شد.</w:t>
      </w:r>
    </w:p>
    <w:p>
      <w:pPr>
        <w:pStyle w:val="Heading3"/>
      </w:pPr>
      <w:bookmarkStart w:id="1112" w:name="_Toc509"/>
      <w:r>
        <w:t>ترجمه آیه 11</w:t>
      </w:r>
      <w:bookmarkEnd w:id="1112"/>
    </w:p>
    <w:p>
      <w:pPr>
        <w:pStyle w:val="BookText"/>
      </w:pPr>
      <w:r>
        <w:rPr>
          <w:rFonts w:ascii="IRNazanin" w:hAnsi="IRNazanin" w:eastAsia="IRNazanin" w:cs="IRNazanin"/>
          <w:lang w:bidi="fa-IR"/>
          <w:color w:val="111111"/>
          <w:sz w:val="28"/>
          <w:szCs w:val="28"/>
          <w:rtl/>
        </w:rPr>
        <w:t xml:space="preserve">خداوند درباره (ارث) فرزندانتان به شما سفارش می‌کند، برای پسر مانند سهم دو دختر است، پس اگر وارثان از جنس زن و بیش از دو نفر باشند، دوسوّم میراث، سهم آنان است و اگر یکی باشد، نصف میراث از آنِ اوست. و برای هر یک از پدر و مادرِ (میّت)، یک ششم میراث است، اگر میّت، فرزندی داشته باشد. امّا اگر فرزندی نداشته و پدر و مادر، تنها وارث او باشند، مادر یک‌سوّم می‌برد (و باقی برای پدر است) و اگر متوفّی برادرانی داشته باشد، مادرش یک ششم می‌برد. (البتّه تقسیم ارث) پس از عمل به وصیّتی است که او (متوفّی) سفارش کرده یا پر داخت بدهی اوست. شما نمی‌دانید پدران و پسرانتان، کدامیک برایتان سودمندترند. این احکام، از سوی خدا واجب شده است، همانا خداوند دانا و حکیم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46_1133"/>
    <w:bookmarkEnd w:id="78"/>
    <w:p>
      <w:pPr>
        <w:pStyle w:val="Heading3"/>
      </w:pPr>
      <w:bookmarkStart w:id="1113" w:name="_Toc510"/>
      <w:r>
        <w:t>ترجمه آیه 12</w:t>
      </w:r>
      <w:bookmarkEnd w:id="1113"/>
    </w:p>
    <w:p>
      <w:pPr>
        <w:pStyle w:val="BookText"/>
      </w:pPr>
      <w:r>
        <w:rPr>
          <w:rFonts w:ascii="IRNazanin" w:hAnsi="IRNazanin" w:eastAsia="IRNazanin" w:cs="IRNazanin"/>
          <w:lang w:bidi="fa-IR"/>
          <w:color w:val="111111"/>
          <w:sz w:val="28"/>
          <w:szCs w:val="28"/>
          <w:rtl/>
        </w:rPr>
        <w:t xml:space="preserve">و برای شما (مردان) نصف ارثی است که همسرانتان به جا گذاشته‌اند، اگر آنان فرزندی نداشته باشند، (هر چند از شوهر دیگر)، ولی اگر برای آنان فرزندی باشد، سهم شما یک چهارم از میراث است، البتّه پس از عمل به وصیّتی که کرده‌اند یا ادای دَینی که دارند و (امّا اگر شوهر از دنیا رفت) سهم زنان یک چهارم از چیزی است که به جا گذاشته‌اید، البتّه اگر فرزندی نداشته باشید، ولی اگر فرزندی داشته باشید (اگر چه از همسر دیگر) سهم همسران یک هشتم از چیزی است که بر جای نهاده‌اید. (این تقسیم) پس از عمل به وصیّت یا پرداخت دینی است که دارید و اگر مرد یا زنی که از او ارث می‌برند کلاله باشد (یعنی والدین و فرزندی نداشته باشد) و برای او برادر و خواهر باشد، برای هر یک از آنان یک ششم است و اگر آنان (خواهر و برادر) بیش از یکی باشند، همه آنان در یک سوّم، به تساوی شریکند، (البتّه) پس از انجام وصیّتِ میّت یا ادای دینِ او، بی‌آنکه وصیّت، ضرر به وارث داشته باشد. این، سفارشی از سوی خداست و خداوند، دانا و بردبار است.</w:t>
      </w:r>
    </w:p>
    <w:p>
      <w:pPr>
        <w:pStyle w:val="Heading3"/>
      </w:pPr>
      <w:bookmarkStart w:id="1114" w:name="_Toc511"/>
      <w:r>
        <w:t>ترجمه آیه 13</w:t>
      </w:r>
      <w:bookmarkEnd w:id="1114"/>
    </w:p>
    <w:p>
      <w:pPr>
        <w:pStyle w:val="BookText"/>
      </w:pPr>
      <w:r>
        <w:rPr>
          <w:rFonts w:ascii="IRNazanin" w:hAnsi="IRNazanin" w:eastAsia="IRNazanin" w:cs="IRNazanin"/>
          <w:lang w:bidi="fa-IR"/>
          <w:color w:val="111111"/>
          <w:sz w:val="28"/>
          <w:szCs w:val="28"/>
          <w:rtl/>
        </w:rPr>
        <w:t xml:space="preserve">آن (چه گفته شد،) حدود و مقررّات الهی است و هر کس از خدا و رسولش پیروی کند خداوند او را به باغهایی وارد می‌کند که از زیر درختانش نهرها جاری است، آنان همیشه در آن می‌مانند، و این است کامیابی و رستگاری بزرگ.</w:t>
      </w:r>
    </w:p>
    <w:p>
      <w:pPr>
        <w:pStyle w:val="Heading3"/>
      </w:pPr>
      <w:bookmarkStart w:id="1115" w:name="_Toc512"/>
      <w:r>
        <w:t>ترجمه آیه 14</w:t>
      </w:r>
      <w:bookmarkEnd w:id="1115"/>
    </w:p>
    <w:p>
      <w:pPr>
        <w:pStyle w:val="BookText"/>
      </w:pPr>
      <w:r>
        <w:rPr>
          <w:rFonts w:ascii="IRNazanin" w:hAnsi="IRNazanin" w:eastAsia="IRNazanin" w:cs="IRNazanin"/>
          <w:lang w:bidi="fa-IR"/>
          <w:color w:val="111111"/>
          <w:sz w:val="28"/>
          <w:szCs w:val="28"/>
          <w:rtl/>
        </w:rPr>
        <w:t xml:space="preserve">و هر کس خدا و رسولش را نافرمانی کند و از حدود الهی تجاوز نماید، خدا او را وارد آتشی می‌کند که همیشه در آن می‌ماند و برای او عذابی خوارکننده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146_1134"/>
    <w:bookmarkEnd w:id="79"/>
    <w:p>
      <w:pPr>
        <w:pStyle w:val="Heading3"/>
      </w:pPr>
      <w:bookmarkStart w:id="1116" w:name="_Toc513"/>
      <w:r>
        <w:t>ترجمه آیه 15</w:t>
      </w:r>
      <w:bookmarkEnd w:id="1116"/>
    </w:p>
    <w:p>
      <w:pPr>
        <w:pStyle w:val="BookText"/>
      </w:pPr>
      <w:r>
        <w:rPr>
          <w:rFonts w:ascii="IRNazanin" w:hAnsi="IRNazanin" w:eastAsia="IRNazanin" w:cs="IRNazanin"/>
          <w:lang w:bidi="fa-IR"/>
          <w:color w:val="111111"/>
          <w:sz w:val="28"/>
          <w:szCs w:val="28"/>
          <w:rtl/>
        </w:rPr>
        <w:t xml:space="preserve">و از زنان شما کسانی که مرتکب زنا شوند، پس چهار نفر از میان شما (مردان مسلمان) را بر آنان شاهد بگیرید، پس اگر شهادت دادند، آن زنان را در خانه‌ها (ی خودشان) نگاه دارید، تا مرگشان فرا رسد، یا آنکه خداوند، راهی برای آنان قرار دهد (و قانون جدیدی بیاورد).</w:t>
      </w:r>
    </w:p>
    <w:p>
      <w:pPr>
        <w:pStyle w:val="Heading3"/>
      </w:pPr>
      <w:bookmarkStart w:id="1117" w:name="_Toc514"/>
      <w:r>
        <w:t>ترجمه آیه 16</w:t>
      </w:r>
      <w:bookmarkEnd w:id="1117"/>
    </w:p>
    <w:p>
      <w:pPr>
        <w:pStyle w:val="BookText"/>
      </w:pPr>
      <w:r>
        <w:rPr>
          <w:rFonts w:ascii="IRNazanin" w:hAnsi="IRNazanin" w:eastAsia="IRNazanin" w:cs="IRNazanin"/>
          <w:lang w:bidi="fa-IR"/>
          <w:color w:val="111111"/>
          <w:sz w:val="28"/>
          <w:szCs w:val="28"/>
          <w:rtl/>
        </w:rPr>
        <w:t xml:space="preserve">و آن دو نفری از شما که سراغ فحشا و زنا روند (زن یا مرد زناکار و بدون همسر) هر دو را آزار دهید (و بر آنان حد جاری کنید). پس اگر توبه کرده و خود را اصلاح کردند، از آنان درگذرید (زیرا) خداوند توبه‌پذیرِ مهربان است.</w:t>
      </w:r>
    </w:p>
    <w:p>
      <w:pPr>
        <w:pStyle w:val="Heading3"/>
      </w:pPr>
      <w:bookmarkStart w:id="1118" w:name="_Toc515"/>
      <w:r>
        <w:t>ترجمه آیه 17</w:t>
      </w:r>
      <w:bookmarkEnd w:id="1118"/>
    </w:p>
    <w:p>
      <w:pPr>
        <w:pStyle w:val="BookText"/>
      </w:pPr>
      <w:r>
        <w:rPr>
          <w:rFonts w:ascii="IRNazanin" w:hAnsi="IRNazanin" w:eastAsia="IRNazanin" w:cs="IRNazanin"/>
          <w:lang w:bidi="fa-IR"/>
          <w:color w:val="111111"/>
          <w:sz w:val="28"/>
          <w:szCs w:val="28"/>
          <w:rtl/>
        </w:rPr>
        <w:t xml:space="preserve">بی‌گمان (پذیرش) توبه بر خدا، برای کسانی است که از روی جهالت کار بد می‌کنند، سپس زود توبه می‌کنند. پس خداوند توبه‌ی آنان را می‌پذیرد و خداوند، دانا و حکیم است.</w:t>
      </w:r>
    </w:p>
    <w:p>
      <w:pPr>
        <w:pStyle w:val="Heading3"/>
      </w:pPr>
      <w:bookmarkStart w:id="1119" w:name="_Toc516"/>
      <w:r>
        <w:t>ترجمه آیه 18</w:t>
      </w:r>
      <w:bookmarkEnd w:id="1119"/>
    </w:p>
    <w:p>
      <w:pPr>
        <w:pStyle w:val="BookText"/>
      </w:pPr>
      <w:r>
        <w:rPr>
          <w:rFonts w:ascii="IRNazanin" w:hAnsi="IRNazanin" w:eastAsia="IRNazanin" w:cs="IRNazanin"/>
          <w:lang w:bidi="fa-IR"/>
          <w:color w:val="111111"/>
          <w:sz w:val="28"/>
          <w:szCs w:val="28"/>
          <w:rtl/>
        </w:rPr>
        <w:t xml:space="preserve">و پذیرش توبه، برای کسانی که کارهای زشت می‌کنند تا وقتی که مرگ یکی از آنان فرا رسد، آنگاه می‌گوید: همانا الآن توبه کردم، نیست. و نیز برای آنان که کافر بمیرند، بلکه برای آنان عذاب دردناک مهیّا کرده‌ایم.</w:t>
      </w:r>
    </w:p>
    <w:p>
      <w:pPr>
        <w:pStyle w:val="Heading3"/>
      </w:pPr>
      <w:bookmarkStart w:id="1120" w:name="_Toc517"/>
      <w:r>
        <w:t>ترجمه آیه 19</w:t>
      </w:r>
      <w:bookmarkEnd w:id="1120"/>
    </w:p>
    <w:p>
      <w:pPr>
        <w:pStyle w:val="BookText"/>
      </w:pPr>
      <w:r>
        <w:rPr>
          <w:rFonts w:ascii="IRNazanin" w:hAnsi="IRNazanin" w:eastAsia="IRNazanin" w:cs="IRNazanin"/>
          <w:lang w:bidi="fa-IR"/>
          <w:color w:val="111111"/>
          <w:sz w:val="28"/>
          <w:szCs w:val="28"/>
          <w:rtl/>
        </w:rPr>
        <w:t xml:space="preserve">ای کسانی که ایمان آورده‌اید! برای شما حلال نیست که زنان را به اکراه به ارث برید و بر آنان سخت نگیرید تا بعضی از آنچه را به آنان بخشیده‌اید، خود ببرید، مگر آنکه مرتکب فحشاء آشکار شوند و با آنان به نیکویی رفتار کنید و اگر از همسرانتان خوشتان نیامد چه بسا شما چیزی را خوش نداشته باشید، ولی خداوند، خیر فراوان در آن قرار داده باشد.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146_1135"/>
    <w:bookmarkEnd w:id="80"/>
    <w:p>
      <w:pPr>
        <w:pStyle w:val="Heading3"/>
      </w:pPr>
      <w:bookmarkStart w:id="1121" w:name="_Toc518"/>
      <w:r>
        <w:t>ترجمه آیه 20</w:t>
      </w:r>
      <w:bookmarkEnd w:id="1121"/>
    </w:p>
    <w:p>
      <w:pPr>
        <w:pStyle w:val="BookText"/>
      </w:pPr>
      <w:r>
        <w:rPr>
          <w:rFonts w:ascii="IRNazanin" w:hAnsi="IRNazanin" w:eastAsia="IRNazanin" w:cs="IRNazanin"/>
          <w:lang w:bidi="fa-IR"/>
          <w:color w:val="111111"/>
          <w:sz w:val="28"/>
          <w:szCs w:val="28"/>
          <w:rtl/>
        </w:rPr>
        <w:t xml:space="preserve">و اگر خواستید همسری بجای همسری انتخاب کنید و مال فراوانی به آنان داده باشید، از او چیزی مگیرید. آیا می‌خواهید با بهتان و گناه آشکار، آن را بازپس گیرید؟!</w:t>
      </w:r>
    </w:p>
    <w:p>
      <w:pPr>
        <w:pStyle w:val="Heading3"/>
      </w:pPr>
      <w:bookmarkStart w:id="1122" w:name="_Toc519"/>
      <w:r>
        <w:t>ترجمه آیه 21</w:t>
      </w:r>
      <w:bookmarkEnd w:id="1122"/>
    </w:p>
    <w:p>
      <w:pPr>
        <w:pStyle w:val="BookText"/>
      </w:pPr>
      <w:r>
        <w:rPr>
          <w:rFonts w:ascii="IRNazanin" w:hAnsi="IRNazanin" w:eastAsia="IRNazanin" w:cs="IRNazanin"/>
          <w:lang w:bidi="fa-IR"/>
          <w:color w:val="111111"/>
          <w:sz w:val="28"/>
          <w:szCs w:val="28"/>
          <w:rtl/>
        </w:rPr>
        <w:t xml:space="preserve">و چگونه آن مال را پس می‌گیرید، در حالی که هر یک از شما از دیگری کام گرفته‌اید و همسرانتان از شما (هنگام ازدواج، برای پرداخت مهریه) پیمان محکم گرفته‌اند!</w:t>
      </w:r>
    </w:p>
    <w:p>
      <w:pPr>
        <w:pStyle w:val="Heading3"/>
      </w:pPr>
      <w:bookmarkStart w:id="1123" w:name="_Toc520"/>
      <w:r>
        <w:t>ترجمه آیه 22</w:t>
      </w:r>
      <w:bookmarkEnd w:id="1123"/>
    </w:p>
    <w:p>
      <w:pPr>
        <w:pStyle w:val="BookText"/>
      </w:pPr>
      <w:r>
        <w:rPr>
          <w:rFonts w:ascii="IRNazanin" w:hAnsi="IRNazanin" w:eastAsia="IRNazanin" w:cs="IRNazanin"/>
          <w:lang w:bidi="fa-IR"/>
          <w:color w:val="111111"/>
          <w:sz w:val="28"/>
          <w:szCs w:val="28"/>
          <w:rtl/>
        </w:rPr>
        <w:t xml:space="preserve">و با زنانی که پدرانتان به ازدواج خود در آورده‌اند، ازدواج نکنید، مگر آنچه درگذشته (پیش از نزول این حکم) انجام شده است. همانا این گونه ازدواج، بسیار زشت و مایه‌ی دشمنی و راه بدی است.</w:t>
      </w:r>
    </w:p>
    <w:p>
      <w:pPr>
        <w:pStyle w:val="Heading3"/>
      </w:pPr>
      <w:bookmarkStart w:id="1124" w:name="_Toc521"/>
      <w:r>
        <w:t>ترجمه آیه 23</w:t>
      </w:r>
      <w:bookmarkEnd w:id="1124"/>
    </w:p>
    <w:p>
      <w:pPr>
        <w:pStyle w:val="BookText"/>
      </w:pPr>
      <w:r>
        <w:rPr>
          <w:rFonts w:ascii="IRNazanin" w:hAnsi="IRNazanin" w:eastAsia="IRNazanin" w:cs="IRNazanin"/>
          <w:lang w:bidi="fa-IR"/>
          <w:color w:val="111111"/>
          <w:sz w:val="28"/>
          <w:szCs w:val="28"/>
          <w:rtl/>
        </w:rPr>
        <w:t xml:space="preserve">بر شما حرام شده است (ازدواج با) مادرانتان و دخترانتان، و خواهرانتان و عمّه‌هایتان و خاله‌هایتان و دختران برادر و دختران خواهر و آن مادرانتان که به شما شیر داده‌اند و خواهران رضاعی (شیری) شما و مادران همسرانتان و دختران همسرانتان (از شوهر قبلی) که در دامن شما تربیت یافته‌اند، به شرط آنکه با مادرانشان، همبستر شده باشید، پس اگر آمیزش نکرده‌اید مانعی ندارد (که با آن دختران ازدواج کنید) و (همچنین حرام است ازدواج با) همسران پسرانتان که از نسل شمایند (نه پسر خوانده‌ها) و (حرام است در ازدواج) جمع بین دو خواهر، مگر آنچه پیشتر انجام گرفته است. همانا خداوند بخشنده و مهربان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146_1136"/>
    <w:bookmarkEnd w:id="81"/>
    <w:p>
      <w:pPr>
        <w:pStyle w:val="Heading3"/>
      </w:pPr>
      <w:bookmarkStart w:id="1125" w:name="_Toc522"/>
      <w:r>
        <w:t>ترجمه آیه 24</w:t>
      </w:r>
      <w:bookmarkEnd w:id="1125"/>
    </w:p>
    <w:p>
      <w:pPr>
        <w:pStyle w:val="BookText"/>
      </w:pPr>
      <w:r>
        <w:rPr>
          <w:rFonts w:ascii="IRNazanin" w:hAnsi="IRNazanin" w:eastAsia="IRNazanin" w:cs="IRNazanin"/>
          <w:lang w:bidi="fa-IR"/>
          <w:color w:val="111111"/>
          <w:sz w:val="28"/>
          <w:szCs w:val="28"/>
          <w:rtl/>
        </w:rPr>
        <w:t xml:space="preserve">و (ازدواج با) زنان شوهردار (نیز بر شما حرام شده است،) مگر آنان که (به حکم خداوند، در جنگ با کفّار) مالک شده‌اید. (این احکام،) نوشته و قانون خدا بر شماست. و جز اینها (که گفته شد،) برای شما حلال است که (زنان دیگر را) به وسیله‌ی اموال خود، به قصد پاکدامنی و نکاح، نه به قصد زنا، طلب کنید. پس هرگاه از آن زنان، (به نکاح موقّت) کام گرفتید، مهرشان را به عنوان یک واجب بپردازید و پس از تعیین مهر، در (تغییر مدّت عقد یا مقدار مهر) آنچه با یکدیگر توافق کنید، بر شما گناهی نیست. همانا خداوند دانا و حکیم است.</w:t>
      </w:r>
    </w:p>
    <w:p>
      <w:pPr>
        <w:pStyle w:val="Heading3"/>
      </w:pPr>
      <w:bookmarkStart w:id="1126" w:name="_Toc523"/>
      <w:r>
        <w:t>ترجمه آیه 25</w:t>
      </w:r>
      <w:bookmarkEnd w:id="1126"/>
    </w:p>
    <w:p>
      <w:pPr>
        <w:pStyle w:val="BookText"/>
      </w:pPr>
      <w:r>
        <w:rPr>
          <w:rFonts w:ascii="IRNazanin" w:hAnsi="IRNazanin" w:eastAsia="IRNazanin" w:cs="IRNazanin"/>
          <w:lang w:bidi="fa-IR"/>
          <w:color w:val="111111"/>
          <w:sz w:val="28"/>
          <w:szCs w:val="28"/>
          <w:rtl/>
        </w:rPr>
        <w:t xml:space="preserve">و هر کس از شما، که توانایی مالی ندارد تا با زنان آزادِ با ایمان ازدواج کند، پس از کنیزانِ با ایمانی که شما مالک آنید، (به زنی بگیرد) و خداوند به ایمان شما داناتر است. همه از یکدیگرید، پس (نگویید: که من آزادم و تو کنیز. و) با اذن صاحبانشان آن کنیزان را به همسری درآورید و مهریه نیکو و به طور شایسته به آنان بدهید، به شرط آنکه پاکدامن باشند، نه اهل فحشا و نه اهل دوست گرفتن‌های پنهانی. پس آنگاه که کنیزان، صاحب همسر شدند، اگر مرتکب زنا شوند، کیفرشان نصف کیفر زنانِ آزاد است. این (نوع از ازدواج،) برای کسانی از شما رواست که از (رنج و فشار بی‌همسری و) افتادن به گناه و زنا بر خود بترسد، با این همه، صبر کردن (و ازدواج نکردن با کنیزان) برایتان بهتر است و خداوند بخشنده و مهربان است.</w:t>
      </w:r>
    </w:p>
    <w:p>
      <w:pPr>
        <w:pStyle w:val="Heading3"/>
      </w:pPr>
      <w:bookmarkStart w:id="1127" w:name="_Toc524"/>
      <w:r>
        <w:t>ترجمه آیه 26</w:t>
      </w:r>
      <w:bookmarkEnd w:id="1127"/>
    </w:p>
    <w:p>
      <w:pPr>
        <w:pStyle w:val="BookText"/>
      </w:pPr>
      <w:r>
        <w:rPr>
          <w:rFonts w:ascii="IRNazanin" w:hAnsi="IRNazanin" w:eastAsia="IRNazanin" w:cs="IRNazanin"/>
          <w:lang w:bidi="fa-IR"/>
          <w:color w:val="111111"/>
          <w:sz w:val="28"/>
          <w:szCs w:val="28"/>
          <w:rtl/>
        </w:rPr>
        <w:t xml:space="preserve">خداوند می‌خواهد (با این قوانین، راه سعادت را) برای شما آشکار سازد و شما را به سنّت‌های (خوب) پیشینیانتان راهنمایی کند و شما را (با بیان احکام) از گناه پاک سازد و خداوند، دانا و حکیم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146_1137"/>
    <w:bookmarkEnd w:id="82"/>
    <w:p>
      <w:pPr>
        <w:pStyle w:val="Heading3"/>
      </w:pPr>
      <w:bookmarkStart w:id="1128" w:name="_Toc525"/>
      <w:r>
        <w:t>ترجمه آیه 27</w:t>
      </w:r>
      <w:bookmarkEnd w:id="1128"/>
    </w:p>
    <w:p>
      <w:pPr>
        <w:pStyle w:val="BookText"/>
      </w:pPr>
      <w:r>
        <w:rPr>
          <w:rFonts w:ascii="IRNazanin" w:hAnsi="IRNazanin" w:eastAsia="IRNazanin" w:cs="IRNazanin"/>
          <w:lang w:bidi="fa-IR"/>
          <w:color w:val="111111"/>
          <w:sz w:val="28"/>
          <w:szCs w:val="28"/>
          <w:rtl/>
        </w:rPr>
        <w:t xml:space="preserve">و خداوند می‌خواهد شما را ببخشد (و از آلودگی پاک سازد،) ولی کسانی که از هوسها پیروی می‌کنند، می‌خواهند که شما به انحرافی بزرگ تمایل پیدا کنید.</w:t>
      </w:r>
    </w:p>
    <w:p>
      <w:pPr>
        <w:pStyle w:val="Heading3"/>
      </w:pPr>
      <w:bookmarkStart w:id="1129" w:name="_Toc526"/>
      <w:r>
        <w:t>ترجمه آیه 28</w:t>
      </w:r>
      <w:bookmarkEnd w:id="1129"/>
    </w:p>
    <w:p>
      <w:pPr>
        <w:pStyle w:val="BookText"/>
      </w:pPr>
      <w:r>
        <w:rPr>
          <w:rFonts w:ascii="IRNazanin" w:hAnsi="IRNazanin" w:eastAsia="IRNazanin" w:cs="IRNazanin"/>
          <w:lang w:bidi="fa-IR"/>
          <w:color w:val="111111"/>
          <w:sz w:val="28"/>
          <w:szCs w:val="28"/>
          <w:rtl/>
        </w:rPr>
        <w:t xml:space="preserve">خداوند می‌خواهد (با آسان کردن قوانین ازدواج، بار تکلیف) شما را سبک کند. و انسان، ضعیف آفریده شده است.</w:t>
      </w:r>
    </w:p>
    <w:p>
      <w:pPr>
        <w:pStyle w:val="Heading3"/>
      </w:pPr>
      <w:bookmarkStart w:id="1130" w:name="_Toc527"/>
      <w:r>
        <w:t>ترجمه آیه 29</w:t>
      </w:r>
      <w:bookmarkEnd w:id="1130"/>
    </w:p>
    <w:p>
      <w:pPr>
        <w:pStyle w:val="BookText"/>
      </w:pPr>
      <w:r>
        <w:rPr>
          <w:rFonts w:ascii="IRNazanin" w:hAnsi="IRNazanin" w:eastAsia="IRNazanin" w:cs="IRNazanin"/>
          <w:lang w:bidi="fa-IR"/>
          <w:color w:val="111111"/>
          <w:sz w:val="28"/>
          <w:szCs w:val="28"/>
          <w:rtl/>
        </w:rPr>
        <w:t xml:space="preserve">ای کسانی که ایمان آورده‌اید! اموال یکدیگر را در میان خود به باطل نخورید، مگر اینکه تجارتی با رضایت یکدیگر باشد. و خود (و یکدیگر) را نکشید، همانا خداوند نسبت به شما همواره مهربان بوده است.</w:t>
      </w:r>
    </w:p>
    <w:p>
      <w:pPr>
        <w:pStyle w:val="Heading3"/>
      </w:pPr>
      <w:bookmarkStart w:id="1131" w:name="_Toc528"/>
      <w:r>
        <w:t>ترجمه آیه 30</w:t>
      </w:r>
      <w:bookmarkEnd w:id="1131"/>
    </w:p>
    <w:p>
      <w:pPr>
        <w:pStyle w:val="BookText"/>
      </w:pPr>
      <w:r>
        <w:rPr>
          <w:rFonts w:ascii="IRNazanin" w:hAnsi="IRNazanin" w:eastAsia="IRNazanin" w:cs="IRNazanin"/>
          <w:lang w:bidi="fa-IR"/>
          <w:color w:val="111111"/>
          <w:sz w:val="28"/>
          <w:szCs w:val="28"/>
          <w:rtl/>
        </w:rPr>
        <w:t xml:space="preserve">و هر کس از روی تجاوز و ستم چنان کند (و دست به مال و جان مردم دراز کرده، یا خودکشی و خونریزی کند) به زودی او را در آتشی (عظیم) وارد سازیم و این کار، بر خداوند آسان است.</w:t>
      </w:r>
    </w:p>
    <w:p>
      <w:pPr>
        <w:pStyle w:val="Heading3"/>
      </w:pPr>
      <w:bookmarkStart w:id="1132" w:name="_Toc529"/>
      <w:r>
        <w:t>ترجمه آیه 31</w:t>
      </w:r>
      <w:bookmarkEnd w:id="1132"/>
    </w:p>
    <w:p>
      <w:pPr>
        <w:pStyle w:val="BookText"/>
      </w:pPr>
      <w:r>
        <w:rPr>
          <w:rFonts w:ascii="IRNazanin" w:hAnsi="IRNazanin" w:eastAsia="IRNazanin" w:cs="IRNazanin"/>
          <w:lang w:bidi="fa-IR"/>
          <w:color w:val="111111"/>
          <w:sz w:val="28"/>
          <w:szCs w:val="28"/>
          <w:rtl/>
        </w:rPr>
        <w:t xml:space="preserve">اگر از گناهان بزرگی که از آن نهی می‌شوید پرهیز کنید، گناهان کوچکتان را بر شما می‌پوشانیم و شما را در جایگاهی ارجمند وارد می‌کنیم.</w:t>
      </w:r>
    </w:p>
    <w:p>
      <w:pPr>
        <w:pStyle w:val="Heading3"/>
      </w:pPr>
      <w:bookmarkStart w:id="1133" w:name="_Toc530"/>
      <w:r>
        <w:t>ترجمه آیه 32</w:t>
      </w:r>
      <w:bookmarkEnd w:id="1133"/>
    </w:p>
    <w:p>
      <w:pPr>
        <w:pStyle w:val="BookText"/>
      </w:pPr>
      <w:r>
        <w:rPr>
          <w:rFonts w:ascii="IRNazanin" w:hAnsi="IRNazanin" w:eastAsia="IRNazanin" w:cs="IRNazanin"/>
          <w:lang w:bidi="fa-IR"/>
          <w:color w:val="111111"/>
          <w:sz w:val="28"/>
          <w:szCs w:val="28"/>
          <w:rtl/>
        </w:rPr>
        <w:t xml:space="preserve">و آنچه را که خداوند سبب برتری بعضی از شما بر بعضی دیگر قرار داده آرزو نکنید. برای مردان از آنچه بدست آورده‌اند بهره‌ای است و برای زنان نیز از آنچه کسب کرده‌اند بهره‌ای می‌باشد و (به جای آرزو و حسادت) از فضل خداوند بخواهید، که خداوند به هر چیزی داناست.</w:t>
      </w:r>
    </w:p>
    <w:p>
      <w:pPr>
        <w:pStyle w:val="Heading3"/>
      </w:pPr>
      <w:bookmarkStart w:id="1134" w:name="_Toc531"/>
      <w:r>
        <w:t>ترجمه آیه 33</w:t>
      </w:r>
      <w:bookmarkEnd w:id="1134"/>
    </w:p>
    <w:p>
      <w:pPr>
        <w:pStyle w:val="BookText"/>
      </w:pPr>
      <w:r>
        <w:rPr>
          <w:rFonts w:ascii="IRNazanin" w:hAnsi="IRNazanin" w:eastAsia="IRNazanin" w:cs="IRNazanin"/>
          <w:lang w:bidi="fa-IR"/>
          <w:color w:val="111111"/>
          <w:sz w:val="28"/>
          <w:szCs w:val="28"/>
          <w:rtl/>
        </w:rPr>
        <w:t xml:space="preserve">و از آنچه پدر و مادر و خویشاوندان و کسانی که با آنان پیمان بسته‌اید، برجا گذاشته‌اند، برای هر یک وارثانی قرار داده‌ایم، پس سهم آنان را (از ارث) بپردازید، زیرا که خداوند بر هر چیز، شاهد و ناظر است.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146_1138"/>
    <w:bookmarkEnd w:id="83"/>
    <w:p>
      <w:pPr>
        <w:pStyle w:val="Heading3"/>
      </w:pPr>
      <w:bookmarkStart w:id="1135" w:name="_Toc532"/>
      <w:r>
        <w:t>ترجمه آیه 34</w:t>
      </w:r>
      <w:bookmarkEnd w:id="1135"/>
    </w:p>
    <w:p>
      <w:pPr>
        <w:pStyle w:val="BookText"/>
      </w:pPr>
      <w:r>
        <w:rPr>
          <w:rFonts w:ascii="IRNazanin" w:hAnsi="IRNazanin" w:eastAsia="IRNazanin" w:cs="IRNazanin"/>
          <w:lang w:bidi="fa-IR"/>
          <w:color w:val="111111"/>
          <w:sz w:val="28"/>
          <w:szCs w:val="28"/>
          <w:rtl/>
        </w:rPr>
        <w:t xml:space="preserve">مردان دارای ولایت بر زنانند از آن جهت که خدا بعضی از ایشان (مردان) را بر بعضی (زنان) برتری داده (قدرت بدنی، تولیدی و اراده بیشتری دارند) و از آن جهت که از اموال خود نفقه می‌دهند، پس زنانِ شایسته، فرمان بردارند و نگهدار آنچه خدا (برای آنان) حفظ کرده، (حقوق و اسرار شوهر،) در غیاب اویند. و (امّا) زنانی که از سرپیچی آنان بیم دارید، پس (نخست) آنان را موعظه کنید و (اگر مؤثّر نشد) در خوابگاه از آنان دوری کنید و (اگر پند و قهر اثر نکرد،) آنان را بزنید (و تنبیه بدنی کنید)، پس اگر اطاعت شما را کردند، بهانه‌ای بر آنان (برای ستم و آزار) مجویید. همانا خداوند بزرگوار و بزرگ مرتبه است.</w:t>
      </w:r>
    </w:p>
    <w:p>
      <w:pPr>
        <w:pStyle w:val="Heading3"/>
      </w:pPr>
      <w:bookmarkStart w:id="1136" w:name="_Toc533"/>
      <w:r>
        <w:t>ترجمه آیه 35</w:t>
      </w:r>
      <w:bookmarkEnd w:id="1136"/>
    </w:p>
    <w:p>
      <w:pPr>
        <w:pStyle w:val="BookText"/>
      </w:pPr>
      <w:r>
        <w:rPr>
          <w:rFonts w:ascii="IRNazanin" w:hAnsi="IRNazanin" w:eastAsia="IRNazanin" w:cs="IRNazanin"/>
          <w:lang w:bidi="fa-IR"/>
          <w:color w:val="111111"/>
          <w:sz w:val="28"/>
          <w:szCs w:val="28"/>
          <w:rtl/>
        </w:rPr>
        <w:t xml:space="preserve">و اگر از (ناسازگاری و) جدایی میان آن دو (زن و شوهر) بیم داشتید، پس داوری از خانواده‌ی شوهر، و داوری از خانواده‌ی زن برگزینید (تا به اختلاف آن دو رسیدگی کنند) اگر این دو بنای اصلاح داشته باشند خداوند میان آن دو را به توافق می‌رساند، زیرا خداوند، (از نیّات همه) با خبر و آگاه است.</w:t>
      </w:r>
    </w:p>
    <w:p>
      <w:pPr>
        <w:pStyle w:val="Heading3"/>
      </w:pPr>
      <w:bookmarkStart w:id="1137" w:name="_Toc534"/>
      <w:r>
        <w:t>ترجمه آیه 36</w:t>
      </w:r>
      <w:bookmarkEnd w:id="1137"/>
    </w:p>
    <w:p>
      <w:pPr>
        <w:pStyle w:val="BookText"/>
      </w:pPr>
      <w:r>
        <w:rPr>
          <w:rFonts w:ascii="IRNazanin" w:hAnsi="IRNazanin" w:eastAsia="IRNazanin" w:cs="IRNazanin"/>
          <w:lang w:bidi="fa-IR"/>
          <w:color w:val="111111"/>
          <w:sz w:val="28"/>
          <w:szCs w:val="28"/>
          <w:rtl/>
        </w:rPr>
        <w:t xml:space="preserve">و خدا را بپرستید و هیچ چیز را شریک او قرار ندهید و به پدر و مادر نیکی کنید و به بستگان و یتیمان و بینوایان و همسایه‌ی نزدیک و همسایه‌ی دور و یار هم‌نشین و در راه‌مانده و زیردستان و بردگانتان (نیز نیکی کنید.) همانا خداوند، هر که را متکبّر و فخرفروش باشد، دوست نمی‌دارد.</w:t>
      </w:r>
    </w:p>
    <w:p>
      <w:pPr>
        <w:pStyle w:val="Heading3"/>
      </w:pPr>
      <w:bookmarkStart w:id="1138" w:name="_Toc535"/>
      <w:r>
        <w:t>ترجمه آیه 37</w:t>
      </w:r>
      <w:bookmarkEnd w:id="1138"/>
    </w:p>
    <w:p>
      <w:pPr>
        <w:pStyle w:val="BookText"/>
      </w:pPr>
      <w:r>
        <w:rPr>
          <w:rFonts w:ascii="IRNazanin" w:hAnsi="IRNazanin" w:eastAsia="IRNazanin" w:cs="IRNazanin"/>
          <w:lang w:bidi="fa-IR"/>
          <w:color w:val="111111"/>
          <w:sz w:val="28"/>
          <w:szCs w:val="28"/>
          <w:rtl/>
        </w:rPr>
        <w:t xml:space="preserve">(متکبّران خود برتربین) کسانی هستند که (هم خود) بخل می‌ورزند و (هم) مردم را به بخل فرمان می‌دهند و آنچه را که خداوند از فضل خود به آنان بخشیده پنهان می‌دارند. و ما برای کفران‌کنندگان نعمت‌ها عذابی خوارکننده آماده کرده‌ایم.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146_1139"/>
    <w:bookmarkEnd w:id="84"/>
    <w:p>
      <w:pPr>
        <w:pStyle w:val="Heading3"/>
      </w:pPr>
      <w:bookmarkStart w:id="1139" w:name="_Toc536"/>
      <w:r>
        <w:t>ترجمه آیه 38</w:t>
      </w:r>
      <w:bookmarkEnd w:id="1139"/>
    </w:p>
    <w:p>
      <w:pPr>
        <w:pStyle w:val="BookText"/>
      </w:pPr>
      <w:r>
        <w:rPr>
          <w:rFonts w:ascii="IRNazanin" w:hAnsi="IRNazanin" w:eastAsia="IRNazanin" w:cs="IRNazanin"/>
          <w:lang w:bidi="fa-IR"/>
          <w:color w:val="111111"/>
          <w:sz w:val="28"/>
          <w:szCs w:val="28"/>
          <w:rtl/>
        </w:rPr>
        <w:t xml:space="preserve">و (متکبّران خود برتربین) کسانی هستند که اموال خود را از روی ریا و برای نشان دادن به مردم انفاق می‌کنند و به خدا و روز قیامت ایمان ندارند و هر کس که شیطان همدم او باشد، پس چه بد همدمی است.</w:t>
      </w:r>
    </w:p>
    <w:p>
      <w:pPr>
        <w:pStyle w:val="Heading3"/>
      </w:pPr>
      <w:bookmarkStart w:id="1140" w:name="_Toc537"/>
      <w:r>
        <w:t>ترجمه آیه 39</w:t>
      </w:r>
      <w:bookmarkEnd w:id="1140"/>
    </w:p>
    <w:p>
      <w:pPr>
        <w:pStyle w:val="BookText"/>
      </w:pPr>
      <w:r>
        <w:rPr>
          <w:rFonts w:ascii="IRNazanin" w:hAnsi="IRNazanin" w:eastAsia="IRNazanin" w:cs="IRNazanin"/>
          <w:lang w:bidi="fa-IR"/>
          <w:color w:val="111111"/>
          <w:sz w:val="28"/>
          <w:szCs w:val="28"/>
          <w:rtl/>
        </w:rPr>
        <w:t xml:space="preserve">و بر ایشان چه می‌شد، اگر به خداوند و روز قیامت ایمان می‌آوردند و از آنچه خداوند، روزی آنان کرده (از روی اخلاص، نه ریا) انفاق می‌کردند؟ و خداوند به نیّت آنان داناست.</w:t>
      </w:r>
    </w:p>
    <w:p>
      <w:pPr>
        <w:pStyle w:val="Heading3"/>
      </w:pPr>
      <w:bookmarkStart w:id="1141" w:name="_Toc538"/>
      <w:r>
        <w:t>ترجمه آیه 40</w:t>
      </w:r>
      <w:bookmarkEnd w:id="1141"/>
    </w:p>
    <w:p>
      <w:pPr>
        <w:pStyle w:val="BookText"/>
      </w:pPr>
      <w:r>
        <w:rPr>
          <w:rFonts w:ascii="IRNazanin" w:hAnsi="IRNazanin" w:eastAsia="IRNazanin" w:cs="IRNazanin"/>
          <w:lang w:bidi="fa-IR"/>
          <w:color w:val="111111"/>
          <w:sz w:val="28"/>
          <w:szCs w:val="28"/>
          <w:rtl/>
        </w:rPr>
        <w:t xml:space="preserve">همانا خداوند، به مقدار ذرّه‌ای هم ستم نمی‌کند و اگر کار نیکی باشد آن را دوچندان می‌کند و از جانب خویش نیز پاداش بزرگی عطا می‌کند.</w:t>
      </w:r>
    </w:p>
    <w:p>
      <w:pPr>
        <w:pStyle w:val="Heading3"/>
      </w:pPr>
      <w:bookmarkStart w:id="1142" w:name="_Toc539"/>
      <w:r>
        <w:t>ترجمه آیه 41</w:t>
      </w:r>
      <w:bookmarkEnd w:id="1142"/>
    </w:p>
    <w:p>
      <w:pPr>
        <w:pStyle w:val="BookText"/>
      </w:pPr>
      <w:r>
        <w:rPr>
          <w:rFonts w:ascii="IRNazanin" w:hAnsi="IRNazanin" w:eastAsia="IRNazanin" w:cs="IRNazanin"/>
          <w:lang w:bidi="fa-IR"/>
          <w:color w:val="111111"/>
          <w:sz w:val="28"/>
          <w:szCs w:val="28"/>
          <w:rtl/>
        </w:rPr>
        <w:t xml:space="preserve">پس چگونه خواهد بود آنگاه که از هر امّتی گواهی (از خودشان) بیآوریم و تو را نیز بر آنان گواه آوریم؟!</w:t>
      </w:r>
    </w:p>
    <w:p>
      <w:pPr>
        <w:pStyle w:val="Heading3"/>
      </w:pPr>
      <w:bookmarkStart w:id="1143" w:name="_Toc540"/>
      <w:r>
        <w:t>ترجمه آیه 42</w:t>
      </w:r>
      <w:bookmarkEnd w:id="1143"/>
    </w:p>
    <w:p>
      <w:pPr>
        <w:pStyle w:val="BookText"/>
      </w:pPr>
      <w:r>
        <w:rPr>
          <w:rFonts w:ascii="IRNazanin" w:hAnsi="IRNazanin" w:eastAsia="IRNazanin" w:cs="IRNazanin"/>
          <w:lang w:bidi="fa-IR"/>
          <w:color w:val="111111"/>
          <w:sz w:val="28"/>
          <w:szCs w:val="28"/>
          <w:rtl/>
        </w:rPr>
        <w:t xml:space="preserve">در چنین روز، کسانی که کفر ورزیدند و پیامبر را نافرمانی کردند، آرزو می‌کنند که‌ای کاش با زمین یکسان می‌شدند و هیچ سخنی را نمی‌توانند از خدا کتمان کنند.</w:t>
      </w:r>
    </w:p>
    <w:p>
      <w:pPr>
        <w:pStyle w:val="Heading3"/>
      </w:pPr>
      <w:bookmarkStart w:id="1144" w:name="_Toc541"/>
      <w:r>
        <w:t>ترجمه آیه 43</w:t>
      </w:r>
      <w:bookmarkEnd w:id="1144"/>
    </w:p>
    <w:p>
      <w:pPr>
        <w:pStyle w:val="BookText"/>
      </w:pPr>
      <w:r>
        <w:rPr>
          <w:rFonts w:ascii="IRNazanin" w:hAnsi="IRNazanin" w:eastAsia="IRNazanin" w:cs="IRNazanin"/>
          <w:lang w:bidi="fa-IR"/>
          <w:color w:val="111111"/>
          <w:sz w:val="28"/>
          <w:szCs w:val="28"/>
          <w:rtl/>
        </w:rPr>
        <w:t xml:space="preserve">ای کسانی که ایمان آورده‌اید! در حال مستی به نماز نزدیک نشوید، تا آنکه بدانید چه می‌گویید. و نیز در حال جنابت نزدیک (مکان) نماز، (مسجد) نشوید، مگر به طور عبوری (و بی‌توقّف) تا اینکه غسل کنید. و اگر بیمار یا در سفر بودید، یا یکی از شما از جای گودی (کنایه از قضای حاجت) آمد، یا تماسی (و آمیزش جنسی) با زنان داشتید و (در این موارد) آب نیافتید، پس بر زمین (و خاک) پاک و دلپسندی تیمّم کنید، (دو کف دست بر خاک زنید) آنگاه صورت و دست‌هایتان را مسح کنید، همانا خداوند، بخشنده و آمرزنده است.</w:t>
      </w:r>
    </w:p>
    <w:p>
      <w:pPr>
        <w:pStyle w:val="Heading3"/>
      </w:pPr>
      <w:bookmarkStart w:id="1145" w:name="_Toc542"/>
      <w:r>
        <w:t>ترجمه آیه 44</w:t>
      </w:r>
      <w:bookmarkEnd w:id="1145"/>
    </w:p>
    <w:p>
      <w:pPr>
        <w:pStyle w:val="BookText"/>
      </w:pPr>
      <w:r>
        <w:rPr>
          <w:rFonts w:ascii="IRNazanin" w:hAnsi="IRNazanin" w:eastAsia="IRNazanin" w:cs="IRNazanin"/>
          <w:lang w:bidi="fa-IR"/>
          <w:color w:val="111111"/>
          <w:sz w:val="28"/>
          <w:szCs w:val="28"/>
          <w:rtl/>
        </w:rPr>
        <w:t xml:space="preserve">آیا ندیدی آنان را که بهره‌ای از کتاب خدا به آنان داده شده بود (به جای آنکه هدایت کسب کنند) گمراهی می‌خرند و می‌خواهند شما (نیز) راه را گم کنید.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146_1140"/>
    <w:bookmarkEnd w:id="85"/>
    <w:p>
      <w:pPr>
        <w:pStyle w:val="Heading3"/>
      </w:pPr>
      <w:bookmarkStart w:id="1146" w:name="_Toc543"/>
      <w:r>
        <w:t>ترجمه آیه 45</w:t>
      </w:r>
      <w:bookmarkEnd w:id="1146"/>
    </w:p>
    <w:p>
      <w:pPr>
        <w:pStyle w:val="BookText"/>
      </w:pPr>
      <w:r>
        <w:rPr>
          <w:rFonts w:ascii="IRNazanin" w:hAnsi="IRNazanin" w:eastAsia="IRNazanin" w:cs="IRNazanin"/>
          <w:lang w:bidi="fa-IR"/>
          <w:color w:val="111111"/>
          <w:sz w:val="28"/>
          <w:szCs w:val="28"/>
          <w:rtl/>
        </w:rPr>
        <w:t xml:space="preserve">و خداوند به دشمنان شما داناتر است و کافی است که خدا سرپرست شما باشد و کافی است که خدا یاور شما باشد.</w:t>
      </w:r>
    </w:p>
    <w:p>
      <w:pPr>
        <w:pStyle w:val="Heading3"/>
      </w:pPr>
      <w:bookmarkStart w:id="1147" w:name="_Toc544"/>
      <w:r>
        <w:t>ترجمه آیه 46</w:t>
      </w:r>
      <w:bookmarkEnd w:id="1147"/>
    </w:p>
    <w:p>
      <w:pPr>
        <w:pStyle w:val="BookText"/>
      </w:pPr>
      <w:r>
        <w:rPr>
          <w:rFonts w:ascii="IRNazanin" w:hAnsi="IRNazanin" w:eastAsia="IRNazanin" w:cs="IRNazanin"/>
          <w:lang w:bidi="fa-IR"/>
          <w:color w:val="111111"/>
          <w:sz w:val="28"/>
          <w:szCs w:val="28"/>
          <w:rtl/>
        </w:rPr>
        <w:t xml:space="preserve">بعضی از یهودیان، سخنان را از جایگاهش تحریف می‌کنند (و بجای آنکه بگویند: شنیدیم و اطاعت کردیم) می‌گویند: شنیدیم و نافرمانی کردیم (و بی‌ادبانه به پیامبر اسلام می‌گویند:) بشنو که هرگز نشنوی و ما را تحمیق کن، (این‌گونه می‌گویند) تا با زبان خود حقایق را بگرد انند و در دین شما طعنه زنند و اگر می‌گفتند: (کلام خدا) را شنیدیم و اطاعت کردیم و (کلام ما را) بشنو و به حال ما بنگر (تا حقایق را بهتر درک کنیم) برایشان بهتر بود و با منطق سازگارتر، ولی خداوند آنان را به خاطر کفر و سرسختی‌شان لعن کرد، پس جز اندکی توفیق ایمان نیافتند.</w:t>
      </w:r>
    </w:p>
    <w:p>
      <w:pPr>
        <w:pStyle w:val="Heading3"/>
      </w:pPr>
      <w:bookmarkStart w:id="1148" w:name="_Toc545"/>
      <w:r>
        <w:t>ترجمه آیه 47</w:t>
      </w:r>
      <w:bookmarkEnd w:id="1148"/>
    </w:p>
    <w:p>
      <w:pPr>
        <w:pStyle w:val="BookText"/>
      </w:pPr>
      <w:r>
        <w:rPr>
          <w:rFonts w:ascii="IRNazanin" w:hAnsi="IRNazanin" w:eastAsia="IRNazanin" w:cs="IRNazanin"/>
          <w:lang w:bidi="fa-IR"/>
          <w:color w:val="111111"/>
          <w:sz w:val="28"/>
          <w:szCs w:val="28"/>
          <w:rtl/>
        </w:rPr>
        <w:t xml:space="preserve">ای کسانی که به شما کتاب (آسمانی) داده شده! به آنچه نازل کردیم که تصدیق‌کننده‌ی چیزی است که با شماست، (تورات و انجیل) ایمان آورید، پیش از آنکه چهره‌هایی را محو و نابینا کنیم، پس به پشت برگردانیم، یا مورد لعن خویش سازیم، آنگونه که اصحابِ روزِ شنبه (یهودیان متخلّف) را لعنت کردیم. و فرمان خداوند، شدنی است.</w:t>
      </w:r>
    </w:p>
    <w:p>
      <w:pPr>
        <w:pStyle w:val="Heading3"/>
      </w:pPr>
      <w:bookmarkStart w:id="1149" w:name="_Toc546"/>
      <w:r>
        <w:t>ترجمه آیه 48</w:t>
      </w:r>
      <w:bookmarkEnd w:id="1149"/>
    </w:p>
    <w:p>
      <w:pPr>
        <w:pStyle w:val="BookText"/>
      </w:pPr>
      <w:r>
        <w:rPr>
          <w:rFonts w:ascii="IRNazanin" w:hAnsi="IRNazanin" w:eastAsia="IRNazanin" w:cs="IRNazanin"/>
          <w:lang w:bidi="fa-IR"/>
          <w:color w:val="111111"/>
          <w:sz w:val="28"/>
          <w:szCs w:val="28"/>
          <w:rtl/>
        </w:rPr>
        <w:t xml:space="preserve">همانا خداوند، این که به او شرک ورزیده شود نمی‌بخشد، ولی هر چه پایین‌تر باشد، برای هر که بخواهد می‌بخشد. و هر کس به خداوند شرک ورزد به تحقیق گناهی بزرگ بر ساخته است.</w:t>
      </w:r>
    </w:p>
    <w:p>
      <w:pPr>
        <w:pStyle w:val="Heading3"/>
      </w:pPr>
      <w:bookmarkStart w:id="1150" w:name="_Toc547"/>
      <w:r>
        <w:t>ترجمه آیه 49</w:t>
      </w:r>
      <w:bookmarkEnd w:id="1150"/>
    </w:p>
    <w:p>
      <w:pPr>
        <w:pStyle w:val="BookText"/>
      </w:pPr>
      <w:r>
        <w:rPr>
          <w:rFonts w:ascii="IRNazanin" w:hAnsi="IRNazanin" w:eastAsia="IRNazanin" w:cs="IRNazanin"/>
          <w:lang w:bidi="fa-IR"/>
          <w:color w:val="111111"/>
          <w:sz w:val="28"/>
          <w:szCs w:val="28"/>
          <w:rtl/>
        </w:rPr>
        <w:t xml:space="preserve">آیا ندیدی کسانی که خود را پاک و بی‌عیب می‌شمردند؟ (چنین نیست) بلکه خداوند، هر کس را بخواهد پاک می‌گرداند و آنان به اندازه نخ هسته خرما ظلم نمی‌شوند.</w:t>
      </w:r>
    </w:p>
    <w:p>
      <w:pPr>
        <w:pStyle w:val="Heading3"/>
      </w:pPr>
      <w:bookmarkStart w:id="1151" w:name="_Toc548"/>
      <w:r>
        <w:t>ترجمه آیه 50</w:t>
      </w:r>
      <w:bookmarkEnd w:id="1151"/>
    </w:p>
    <w:p>
      <w:pPr>
        <w:pStyle w:val="BookText"/>
      </w:pPr>
      <w:r>
        <w:rPr>
          <w:rFonts w:ascii="IRNazanin" w:hAnsi="IRNazanin" w:eastAsia="IRNazanin" w:cs="IRNazanin"/>
          <w:lang w:bidi="fa-IR"/>
          <w:color w:val="111111"/>
          <w:sz w:val="28"/>
          <w:szCs w:val="28"/>
          <w:rtl/>
        </w:rPr>
        <w:t xml:space="preserve">بنگر چگونه بر خدا دروغ می‌بندند! و همین گناه آشکار برای (مجازات) آنان بس است.</w:t>
      </w:r>
    </w:p>
    <w:p>
      <w:pPr>
        <w:pStyle w:val="Heading3"/>
      </w:pPr>
      <w:bookmarkStart w:id="1152" w:name="_Toc549"/>
      <w:r>
        <w:t>ترجمه آیه 51</w:t>
      </w:r>
      <w:bookmarkEnd w:id="1152"/>
    </w:p>
    <w:p>
      <w:pPr>
        <w:pStyle w:val="BookText"/>
      </w:pPr>
      <w:r>
        <w:rPr>
          <w:rFonts w:ascii="IRNazanin" w:hAnsi="IRNazanin" w:eastAsia="IRNazanin" w:cs="IRNazanin"/>
          <w:lang w:bidi="fa-IR"/>
          <w:color w:val="111111"/>
          <w:sz w:val="28"/>
          <w:szCs w:val="28"/>
          <w:rtl/>
        </w:rPr>
        <w:t xml:space="preserve">آیا کسانی را که بهره‌ای از کتاب (خدا) به آنها داده شده، ندیده‌ای که به بت و طاغوت ایمان می‌آورند و درباره کفّار می‌گویند: اینان از کسانی که (به اسلام و محمّد صلی الله علیه و آله ایمان آورده‌اند، راه یافته‌ترند.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146_1141"/>
    <w:bookmarkEnd w:id="86"/>
    <w:p>
      <w:pPr>
        <w:pStyle w:val="Heading3"/>
      </w:pPr>
      <w:bookmarkStart w:id="1153" w:name="_Toc550"/>
      <w:r>
        <w:t>ترجمه آیه 52</w:t>
      </w:r>
      <w:bookmarkEnd w:id="1153"/>
    </w:p>
    <w:p>
      <w:pPr>
        <w:pStyle w:val="BookText"/>
      </w:pPr>
      <w:r>
        <w:rPr>
          <w:rFonts w:ascii="IRNazanin" w:hAnsi="IRNazanin" w:eastAsia="IRNazanin" w:cs="IRNazanin"/>
          <w:lang w:bidi="fa-IR"/>
          <w:color w:val="111111"/>
          <w:sz w:val="28"/>
          <w:szCs w:val="28"/>
          <w:rtl/>
        </w:rPr>
        <w:t xml:space="preserve">آنانند کسانی که خداوند، لعنتشان کرده است و هر کس را خدا لعن کند، هرگز برای او یاوری نخواهی یافت.</w:t>
      </w:r>
    </w:p>
    <w:p>
      <w:pPr>
        <w:pStyle w:val="Heading3"/>
      </w:pPr>
      <w:bookmarkStart w:id="1154" w:name="_Toc551"/>
      <w:r>
        <w:t>ترجمه آیه 53</w:t>
      </w:r>
      <w:bookmarkEnd w:id="1154"/>
    </w:p>
    <w:p>
      <w:pPr>
        <w:pStyle w:val="BookText"/>
      </w:pPr>
      <w:r>
        <w:rPr>
          <w:rFonts w:ascii="IRNazanin" w:hAnsi="IRNazanin" w:eastAsia="IRNazanin" w:cs="IRNazanin"/>
          <w:lang w:bidi="fa-IR"/>
          <w:color w:val="111111"/>
          <w:sz w:val="28"/>
          <w:szCs w:val="28"/>
          <w:rtl/>
        </w:rPr>
        <w:t xml:space="preserve">آیا برای آنان (یهودیان) بهره‌ای از حکومت است؟ که در آن هنگام ذرّه‌ای به مردم نمی‌دادند.</w:t>
      </w:r>
    </w:p>
    <w:p>
      <w:pPr>
        <w:pStyle w:val="Heading3"/>
      </w:pPr>
      <w:bookmarkStart w:id="1155" w:name="_Toc552"/>
      <w:r>
        <w:t>ترجمه آیه 54</w:t>
      </w:r>
      <w:bookmarkEnd w:id="1155"/>
    </w:p>
    <w:p>
      <w:pPr>
        <w:pStyle w:val="BookText"/>
      </w:pPr>
      <w:r>
        <w:rPr>
          <w:rFonts w:ascii="IRNazanin" w:hAnsi="IRNazanin" w:eastAsia="IRNazanin" w:cs="IRNazanin"/>
          <w:lang w:bidi="fa-IR"/>
          <w:color w:val="111111"/>
          <w:sz w:val="28"/>
          <w:szCs w:val="28"/>
          <w:rtl/>
        </w:rPr>
        <w:t xml:space="preserve">یا اینکه (یهودیان) نسبت به مردم (مسلمان) به خاطر آنچه که خداوند از فضل خویش به آنان داده است، حسد می‌ورزند. همانا ما قبلاً به آل ابراهیم (که شما از نسل او هستید نیز) کتاب آسمانی و حکمت و سلطنت بزرگی دادیم. (چرا اکنون به آل محمّد علیهم السلام ندهیم؟)</w:t>
      </w:r>
    </w:p>
    <w:p>
      <w:pPr>
        <w:pStyle w:val="Heading3"/>
      </w:pPr>
      <w:bookmarkStart w:id="1156" w:name="_Toc553"/>
      <w:r>
        <w:t>ترجمه آیه 55</w:t>
      </w:r>
      <w:bookmarkEnd w:id="1156"/>
    </w:p>
    <w:p>
      <w:pPr>
        <w:pStyle w:val="BookText"/>
      </w:pPr>
      <w:r>
        <w:rPr>
          <w:rFonts w:ascii="IRNazanin" w:hAnsi="IRNazanin" w:eastAsia="IRNazanin" w:cs="IRNazanin"/>
          <w:lang w:bidi="fa-IR"/>
          <w:color w:val="111111"/>
          <w:sz w:val="28"/>
          <w:szCs w:val="28"/>
          <w:rtl/>
        </w:rPr>
        <w:t xml:space="preserve">پس بعضی از یهودیان به او (پیامبر اسلام) ایمان آوردند و بعضی (نه تنها ایمان نیاوردند، بلکه) از ایمان آوردن مردم جلوگیری کردند، و شعله‌ی سوزان دوزخ، برای کیفر آنان بس است.</w:t>
      </w:r>
    </w:p>
    <w:p>
      <w:pPr>
        <w:pStyle w:val="Heading3"/>
      </w:pPr>
      <w:bookmarkStart w:id="1157" w:name="_Toc554"/>
      <w:r>
        <w:t>ترجمه آیه 56</w:t>
      </w:r>
      <w:bookmarkEnd w:id="1157"/>
    </w:p>
    <w:p>
      <w:pPr>
        <w:pStyle w:val="BookText"/>
      </w:pPr>
      <w:r>
        <w:rPr>
          <w:rFonts w:ascii="IRNazanin" w:hAnsi="IRNazanin" w:eastAsia="IRNazanin" w:cs="IRNazanin"/>
          <w:lang w:bidi="fa-IR"/>
          <w:color w:val="111111"/>
          <w:sz w:val="28"/>
          <w:szCs w:val="28"/>
          <w:rtl/>
        </w:rPr>
        <w:t xml:space="preserve">همانا به زودی کسانی را که به آیات ما کافر شدند در آتشی خواهیم افکند. هر چه پوست بدنشان بسوزد، پوست دیگری بجای آن قرار می‌دهیم تا کیفر را بچشند. همانا خداوند توانا و حکیم است.</w:t>
      </w:r>
    </w:p>
    <w:p>
      <w:pPr>
        <w:pStyle w:val="Heading3"/>
      </w:pPr>
      <w:bookmarkStart w:id="1158" w:name="_Toc555"/>
      <w:r>
        <w:t>ترجمه آیه 57</w:t>
      </w:r>
      <w:bookmarkEnd w:id="1158"/>
    </w:p>
    <w:p>
      <w:pPr>
        <w:pStyle w:val="BookText"/>
      </w:pPr>
      <w:r>
        <w:rPr>
          <w:rFonts w:ascii="IRNazanin" w:hAnsi="IRNazanin" w:eastAsia="IRNazanin" w:cs="IRNazanin"/>
          <w:lang w:bidi="fa-IR"/>
          <w:color w:val="111111"/>
          <w:sz w:val="28"/>
          <w:szCs w:val="28"/>
          <w:rtl/>
        </w:rPr>
        <w:t xml:space="preserve">و کسانی را که ایمان آورده و کارهای نیک انجام داده‌اند، به زودی در باغ‌هایی که از زیر (درختان) آن نهرها جاری است وارد می‌کنیم. آنان همیشه در آن جاودانند، برایشان در آن جا همسرانی پاکیزه است و آنان را در سایه‌هایی پایدار (بدون سردی و گرمی و طوفان) درآوریم.</w:t>
      </w:r>
    </w:p>
    <w:p>
      <w:pPr>
        <w:pStyle w:val="Heading3"/>
      </w:pPr>
      <w:bookmarkStart w:id="1159" w:name="_Toc556"/>
      <w:r>
        <w:t>ترجمه آیه 58</w:t>
      </w:r>
      <w:bookmarkEnd w:id="1159"/>
    </w:p>
    <w:p>
      <w:pPr>
        <w:pStyle w:val="BookText"/>
      </w:pPr>
      <w:r>
        <w:rPr>
          <w:rFonts w:ascii="IRNazanin" w:hAnsi="IRNazanin" w:eastAsia="IRNazanin" w:cs="IRNazanin"/>
          <w:lang w:bidi="fa-IR"/>
          <w:color w:val="111111"/>
          <w:sz w:val="28"/>
          <w:szCs w:val="28"/>
          <w:rtl/>
        </w:rPr>
        <w:t xml:space="preserve">همانا خداوند فرمانتان می‌دهد که امانتها را به صاحبانش بدهید و هرگاه میان مردم داوری کردید، به عدل حکم کنید. چه نیک است آنچه که خداوند شما را بدان پند می‌دهد. بی‌گمان خداوند شنوای بیناست.</w:t>
      </w:r>
    </w:p>
    <w:p>
      <w:pPr>
        <w:pStyle w:val="Heading3"/>
      </w:pPr>
      <w:bookmarkStart w:id="1160" w:name="_Toc557"/>
      <w:r>
        <w:t>ترجمه آیه 59</w:t>
      </w:r>
      <w:bookmarkEnd w:id="1160"/>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از رسول و اولی الامر خود (جانشینان پیامبر) اطاعت کنید. پس اگر درباره چیزی نزاع کردید آن را به حکم خدا و پیامبر ارجاع دهید، اگر به خدا و قیامت ایمان دارید. این (رجوع به قرآن و سنّت برای حلّ اختلاف) بهتر و پایانش نیکوتراست.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146_1142"/>
    <w:bookmarkEnd w:id="87"/>
    <w:p>
      <w:pPr>
        <w:pStyle w:val="Heading3"/>
      </w:pPr>
      <w:bookmarkStart w:id="1161" w:name="_Toc558"/>
      <w:r>
        <w:t>ترجمه آیه 60</w:t>
      </w:r>
      <w:bookmarkEnd w:id="1161"/>
    </w:p>
    <w:p>
      <w:pPr>
        <w:pStyle w:val="BookText"/>
      </w:pPr>
      <w:r>
        <w:rPr>
          <w:rFonts w:ascii="IRNazanin" w:hAnsi="IRNazanin" w:eastAsia="IRNazanin" w:cs="IRNazanin"/>
          <w:lang w:bidi="fa-IR"/>
          <w:color w:val="111111"/>
          <w:sz w:val="28"/>
          <w:szCs w:val="28"/>
          <w:rtl/>
        </w:rPr>
        <w:t xml:space="preserve">آیا کسانی را که می‌پندارند به آنچه بر تو و آنچه (بر پیامبران) پیش از تو نازل‌شده است، ایمان آورده‌اند نمی‌بینی که می‌خواهند داوری را نزد طاغوت (و حکّام باطل) ببرند، در حالی که مأمورند به طاغوت، کفر ورزند. و شیطان می‌خواهد آنان را گمراه کند، گمراهی دور و درازی!</w:t>
      </w:r>
    </w:p>
    <w:p>
      <w:pPr>
        <w:pStyle w:val="Heading3"/>
      </w:pPr>
      <w:bookmarkStart w:id="1162" w:name="_Toc559"/>
      <w:r>
        <w:t>ترجمه آیه 61</w:t>
      </w:r>
      <w:bookmarkEnd w:id="1162"/>
    </w:p>
    <w:p>
      <w:pPr>
        <w:pStyle w:val="BookText"/>
      </w:pPr>
      <w:r>
        <w:rPr>
          <w:rFonts w:ascii="IRNazanin" w:hAnsi="IRNazanin" w:eastAsia="IRNazanin" w:cs="IRNazanin"/>
          <w:lang w:bidi="fa-IR"/>
          <w:color w:val="111111"/>
          <w:sz w:val="28"/>
          <w:szCs w:val="28"/>
          <w:rtl/>
        </w:rPr>
        <w:t xml:space="preserve">و چون به آنان گفته شود (که برای داوری) به سوی آنچه خداوند نازل کرده و به سوی پیامبر بیایید، منافقان را می‌بینی که به شدّت از پذیرش دعوت تو روی می‌گردانند.</w:t>
      </w:r>
    </w:p>
    <w:p>
      <w:pPr>
        <w:pStyle w:val="Heading3"/>
      </w:pPr>
      <w:bookmarkStart w:id="1163" w:name="_Toc560"/>
      <w:r>
        <w:t>ترجمه آیه 62</w:t>
      </w:r>
      <w:bookmarkEnd w:id="1163"/>
    </w:p>
    <w:p>
      <w:pPr>
        <w:pStyle w:val="BookText"/>
      </w:pPr>
      <w:r>
        <w:rPr>
          <w:rFonts w:ascii="IRNazanin" w:hAnsi="IRNazanin" w:eastAsia="IRNazanin" w:cs="IRNazanin"/>
          <w:lang w:bidi="fa-IR"/>
          <w:color w:val="111111"/>
          <w:sz w:val="28"/>
          <w:szCs w:val="28"/>
          <w:rtl/>
        </w:rPr>
        <w:t xml:space="preserve">پس چگونه وقتی به خاطر کارهایی که از قبل انجام دادند، مصیبتی و مشکلی به آنان می‌رسد و (از برای رهایی از آن) سراغ تو می‌آیند، به خدا سوگند یاد می‌کنند که هدف ما (از مراجعه به طاغوت) جز نیکی و توافق (میان دو طرف نزاع) نبوده است.</w:t>
      </w:r>
    </w:p>
    <w:p>
      <w:pPr>
        <w:pStyle w:val="Heading3"/>
      </w:pPr>
      <w:bookmarkStart w:id="1164" w:name="_Toc561"/>
      <w:r>
        <w:t>ترجمه آیه 63</w:t>
      </w:r>
      <w:bookmarkEnd w:id="1164"/>
    </w:p>
    <w:p>
      <w:pPr>
        <w:pStyle w:val="BookText"/>
      </w:pPr>
      <w:r>
        <w:rPr>
          <w:rFonts w:ascii="IRNazanin" w:hAnsi="IRNazanin" w:eastAsia="IRNazanin" w:cs="IRNazanin"/>
          <w:lang w:bidi="fa-IR"/>
          <w:color w:val="111111"/>
          <w:sz w:val="28"/>
          <w:szCs w:val="28"/>
          <w:rtl/>
        </w:rPr>
        <w:t xml:space="preserve">آنان کسانی‌اند که خداوند، آنچه را در دل دارند می‌داند. پس از آنان درگذر و پندشان ده و با آنان سخنی رسا که در جانشان بنشیند بگوی.</w:t>
      </w:r>
    </w:p>
    <w:p>
      <w:pPr>
        <w:pStyle w:val="Heading3"/>
      </w:pPr>
      <w:bookmarkStart w:id="1165" w:name="_Toc562"/>
      <w:r>
        <w:t>ترجمه آیه 64</w:t>
      </w:r>
      <w:bookmarkEnd w:id="1165"/>
    </w:p>
    <w:p>
      <w:pPr>
        <w:pStyle w:val="BookText"/>
      </w:pPr>
      <w:r>
        <w:rPr>
          <w:rFonts w:ascii="IRNazanin" w:hAnsi="IRNazanin" w:eastAsia="IRNazanin" w:cs="IRNazanin"/>
          <w:lang w:bidi="fa-IR"/>
          <w:color w:val="111111"/>
          <w:sz w:val="28"/>
          <w:szCs w:val="28"/>
          <w:rtl/>
        </w:rPr>
        <w:t xml:space="preserve">و ما هیچ پیامبری را نفرستادیم مگر برای آنکه با اذن خداوند فرمان برده شود و اگر آنان هنگامی که به خود ستم کردند (از راه خود برگشته و) نزد تو می‌آمدند و از خداوند مغفرت می‌خواستند و پیامبر هم برای آنان استغفار می‌کرد قطعاً خداوند را توبه‌پذیر و مهربان می‌یافتند.</w:t>
      </w:r>
    </w:p>
    <w:p>
      <w:pPr>
        <w:pStyle w:val="Heading3"/>
      </w:pPr>
      <w:bookmarkStart w:id="1166" w:name="_Toc563"/>
      <w:r>
        <w:t>ترجمه آیه 65</w:t>
      </w:r>
      <w:bookmarkEnd w:id="1166"/>
    </w:p>
    <w:p>
      <w:pPr>
        <w:pStyle w:val="BookText"/>
      </w:pPr>
      <w:r>
        <w:rPr>
          <w:rFonts w:ascii="IRNazanin" w:hAnsi="IRNazanin" w:eastAsia="IRNazanin" w:cs="IRNazanin"/>
          <w:lang w:bidi="fa-IR"/>
          <w:color w:val="111111"/>
          <w:sz w:val="28"/>
          <w:szCs w:val="28"/>
          <w:rtl/>
        </w:rPr>
        <w:t xml:space="preserve">نه چنین است؛ به پرودگارت سوگند، که ایمان (واقعی) نمی‌آورند مگر زمانی که در مشاجرات و نزاع‌های خود، تو را داور قرار دهند، و در دل خود هیچگونه احساس ناراحتی از قضاوت تو نداشته باشند (و در برابر داوری تو) کاملاً تسلیم باشند.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146_1143"/>
    <w:bookmarkEnd w:id="88"/>
    <w:p>
      <w:pPr>
        <w:pStyle w:val="Heading3"/>
      </w:pPr>
      <w:bookmarkStart w:id="1167" w:name="_Toc564"/>
      <w:r>
        <w:t>ترجمه آیه 66</w:t>
      </w:r>
      <w:bookmarkEnd w:id="1167"/>
    </w:p>
    <w:p>
      <w:pPr>
        <w:pStyle w:val="BookText"/>
      </w:pPr>
      <w:r>
        <w:rPr>
          <w:rFonts w:ascii="IRNazanin" w:hAnsi="IRNazanin" w:eastAsia="IRNazanin" w:cs="IRNazanin"/>
          <w:lang w:bidi="fa-IR"/>
          <w:color w:val="111111"/>
          <w:sz w:val="28"/>
          <w:szCs w:val="28"/>
          <w:rtl/>
        </w:rPr>
        <w:t xml:space="preserve">و اگر به آنان حکم می‌کردیم که تن به کشتن دهید (و یکدیگر را به فرمان ما بکشید) یا از خانه و سرزمین خود بیرون روید، جز افرادی اندک، این دستور را انجام نمی‌دادند و اگر آنان به آنچه پند داده می‌شوند عمل می‌کردند، برایشان بهتر و در پایداری مؤثرتر بود.</w:t>
      </w:r>
    </w:p>
    <w:p>
      <w:pPr>
        <w:pStyle w:val="Heading3"/>
      </w:pPr>
      <w:bookmarkStart w:id="1168" w:name="_Toc565"/>
      <w:r>
        <w:t>ترجمه آیه 67</w:t>
      </w:r>
      <w:bookmarkEnd w:id="1168"/>
    </w:p>
    <w:p>
      <w:pPr>
        <w:pStyle w:val="BookText"/>
      </w:pPr>
      <w:r>
        <w:rPr>
          <w:rFonts w:ascii="IRNazanin" w:hAnsi="IRNazanin" w:eastAsia="IRNazanin" w:cs="IRNazanin"/>
          <w:lang w:bidi="fa-IR"/>
          <w:color w:val="111111"/>
          <w:sz w:val="28"/>
          <w:szCs w:val="28"/>
          <w:rtl/>
        </w:rPr>
        <w:t xml:space="preserve">و در این صورت یقیناً ما از جانب خود پاداشی بزرگ به آنان می‌دادیم.</w:t>
      </w:r>
    </w:p>
    <w:p>
      <w:pPr>
        <w:pStyle w:val="Heading3"/>
      </w:pPr>
      <w:bookmarkStart w:id="1169" w:name="_Toc566"/>
      <w:r>
        <w:t>ترجمه آیه 68</w:t>
      </w:r>
      <w:bookmarkEnd w:id="1169"/>
    </w:p>
    <w:p>
      <w:pPr>
        <w:pStyle w:val="BookText"/>
      </w:pPr>
      <w:r>
        <w:rPr>
          <w:rFonts w:ascii="IRNazanin" w:hAnsi="IRNazanin" w:eastAsia="IRNazanin" w:cs="IRNazanin"/>
          <w:lang w:bidi="fa-IR"/>
          <w:color w:val="111111"/>
          <w:sz w:val="28"/>
          <w:szCs w:val="28"/>
          <w:rtl/>
        </w:rPr>
        <w:t xml:space="preserve">و قطعاً آنان را به راهی راست هدایت می‌کردیم.</w:t>
      </w:r>
    </w:p>
    <w:p>
      <w:pPr>
        <w:pStyle w:val="Heading3"/>
      </w:pPr>
      <w:bookmarkStart w:id="1170" w:name="_Toc567"/>
      <w:r>
        <w:t>ترجمه آیه 69</w:t>
      </w:r>
      <w:bookmarkEnd w:id="1170"/>
    </w:p>
    <w:p>
      <w:pPr>
        <w:pStyle w:val="BookText"/>
      </w:pPr>
      <w:r>
        <w:rPr>
          <w:rFonts w:ascii="IRNazanin" w:hAnsi="IRNazanin" w:eastAsia="IRNazanin" w:cs="IRNazanin"/>
          <w:lang w:bidi="fa-IR"/>
          <w:color w:val="111111"/>
          <w:sz w:val="28"/>
          <w:szCs w:val="28"/>
          <w:rtl/>
        </w:rPr>
        <w:t xml:space="preserve">و هر کس که از خدا و پیامبر اطاعت کند، پس آنان (در قیامت) با کسانی همدم خواهند بود که خداوند بر آنان نعمت داده است، مانند پیامبران، صدّیقان، شهیدان و صالحان و اینان چه همدم‌های خوبی هستند.</w:t>
      </w:r>
    </w:p>
    <w:p>
      <w:pPr>
        <w:pStyle w:val="Heading3"/>
      </w:pPr>
      <w:bookmarkStart w:id="1171" w:name="_Toc568"/>
      <w:r>
        <w:t>ترجمه آیه 70</w:t>
      </w:r>
      <w:bookmarkEnd w:id="1171"/>
    </w:p>
    <w:p>
      <w:pPr>
        <w:pStyle w:val="BookText"/>
      </w:pPr>
      <w:r>
        <w:rPr>
          <w:rFonts w:ascii="IRNazanin" w:hAnsi="IRNazanin" w:eastAsia="IRNazanin" w:cs="IRNazanin"/>
          <w:lang w:bidi="fa-IR"/>
          <w:color w:val="111111"/>
          <w:sz w:val="28"/>
          <w:szCs w:val="28"/>
          <w:rtl/>
        </w:rPr>
        <w:t xml:space="preserve">این همه تفضّل از سوی خداست و خداوند برای آگاه بودن بس است.</w:t>
      </w:r>
    </w:p>
    <w:p>
      <w:pPr>
        <w:pStyle w:val="Heading3"/>
      </w:pPr>
      <w:bookmarkStart w:id="1172" w:name="_Toc569"/>
      <w:r>
        <w:t>ترجمه آیه 71</w:t>
      </w:r>
      <w:bookmarkEnd w:id="1172"/>
    </w:p>
    <w:p>
      <w:pPr>
        <w:pStyle w:val="BookText"/>
      </w:pPr>
      <w:r>
        <w:rPr>
          <w:rFonts w:ascii="IRNazanin" w:hAnsi="IRNazanin" w:eastAsia="IRNazanin" w:cs="IRNazanin"/>
          <w:lang w:bidi="fa-IR"/>
          <w:color w:val="111111"/>
          <w:sz w:val="28"/>
          <w:szCs w:val="28"/>
          <w:rtl/>
        </w:rPr>
        <w:t xml:space="preserve">ای کسانی که ایمان آورده‌اید! (در برابر دشمن هوشیار باشید و به علامت آمادگی) سلاح خود را بردارید، پس به صورت دسته‌های پراکنده و نامنظّم یا همه با هم بسوی دشمن حرکت کنید.</w:t>
      </w:r>
    </w:p>
    <w:p>
      <w:pPr>
        <w:pStyle w:val="Heading3"/>
      </w:pPr>
      <w:bookmarkStart w:id="1173" w:name="_Toc570"/>
      <w:r>
        <w:t>ترجمه آیه 72</w:t>
      </w:r>
      <w:bookmarkEnd w:id="1173"/>
    </w:p>
    <w:p>
      <w:pPr>
        <w:pStyle w:val="BookText"/>
      </w:pPr>
      <w:r>
        <w:rPr>
          <w:rFonts w:ascii="IRNazanin" w:hAnsi="IRNazanin" w:eastAsia="IRNazanin" w:cs="IRNazanin"/>
          <w:lang w:bidi="fa-IR"/>
          <w:color w:val="111111"/>
          <w:sz w:val="28"/>
          <w:szCs w:val="28"/>
          <w:rtl/>
        </w:rPr>
        <w:t xml:space="preserve">و همانا از شما کسانی‌اند که (هم خودشان سست می‌باشند و هم) عامل کُندی و دلسردی رزمندگان می‌شوند، چون به شما مشکلی برسد، می‌گوید: خدا بر من منّت نهاده که همراه آنان (در جبهه) حضور نیافتم (یا همراه آنان شهید نشدم)</w:t>
      </w:r>
    </w:p>
    <w:p>
      <w:pPr>
        <w:pStyle w:val="Heading3"/>
      </w:pPr>
      <w:bookmarkStart w:id="1174" w:name="_Toc571"/>
      <w:r>
        <w:t>ترجمه آیه 73</w:t>
      </w:r>
      <w:bookmarkEnd w:id="1174"/>
    </w:p>
    <w:p>
      <w:pPr>
        <w:pStyle w:val="BookText"/>
      </w:pPr>
      <w:r>
        <w:rPr>
          <w:rFonts w:ascii="IRNazanin" w:hAnsi="IRNazanin" w:eastAsia="IRNazanin" w:cs="IRNazanin"/>
          <w:lang w:bidi="fa-IR"/>
          <w:color w:val="111111"/>
          <w:sz w:val="28"/>
          <w:szCs w:val="28"/>
          <w:rtl/>
        </w:rPr>
        <w:t xml:space="preserve">و اگر فضل و غنیمتی از سوی خداوند به شما برسد، آن‌چنان که گویا میان شما و او هرگز دوستی نبوده (تا نفع شما را نفع خود داند) خواهد گفت: ای کاش (در جهاد) با آنان بودم تا به رستگاری بزرگ (پیروزی و غنائم) می‌رسیدم.</w:t>
      </w:r>
    </w:p>
    <w:p>
      <w:pPr>
        <w:pStyle w:val="Heading3"/>
      </w:pPr>
      <w:bookmarkStart w:id="1175" w:name="_Toc572"/>
      <w:r>
        <w:t>ترجمه آیه 74</w:t>
      </w:r>
      <w:bookmarkEnd w:id="1175"/>
    </w:p>
    <w:p>
      <w:pPr>
        <w:pStyle w:val="BookText"/>
      </w:pPr>
      <w:r>
        <w:rPr>
          <w:rFonts w:ascii="IRNazanin" w:hAnsi="IRNazanin" w:eastAsia="IRNazanin" w:cs="IRNazanin"/>
          <w:lang w:bidi="fa-IR"/>
          <w:color w:val="111111"/>
          <w:sz w:val="28"/>
          <w:szCs w:val="28"/>
          <w:rtl/>
        </w:rPr>
        <w:t xml:space="preserve">پس باید در راه خدا کسانی بجنگند که زندگی دنیا را به آخرت می‌فروشند و کسی که در راه خدا می‌جنگد، کشته شود یا پیروز گردد، بزودی پاداشی بزرگ به او خواهیم داد.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146_1144"/>
    <w:bookmarkEnd w:id="89"/>
    <w:p>
      <w:pPr>
        <w:pStyle w:val="Heading3"/>
      </w:pPr>
      <w:bookmarkStart w:id="1176" w:name="_Toc573"/>
      <w:r>
        <w:t>ترجمه آیه 75</w:t>
      </w:r>
      <w:bookmarkEnd w:id="1176"/>
    </w:p>
    <w:p>
      <w:pPr>
        <w:pStyle w:val="BookText"/>
      </w:pPr>
      <w:r>
        <w:rPr>
          <w:rFonts w:ascii="IRNazanin" w:hAnsi="IRNazanin" w:eastAsia="IRNazanin" w:cs="IRNazanin"/>
          <w:lang w:bidi="fa-IR"/>
          <w:color w:val="111111"/>
          <w:sz w:val="28"/>
          <w:szCs w:val="28"/>
          <w:rtl/>
        </w:rPr>
        <w:t xml:space="preserve">شما را چه شده که در راه خدا و (در راه نجات) مردان و زنان و کودکان مستضعف نمی‌جنگید، آنان که می‌گویند: پروردگارا! ما را از این شهری که مردمش ستمگرند بیرون بر و از جانب خود رهبر و سرپرستی برای ما قرار ده و از سوی خودت، یاوری برای ما تعیین فرما.</w:t>
      </w:r>
    </w:p>
    <w:p>
      <w:pPr>
        <w:pStyle w:val="Heading3"/>
      </w:pPr>
      <w:bookmarkStart w:id="1177" w:name="_Toc574"/>
      <w:r>
        <w:t>ترجمه آیه 76</w:t>
      </w:r>
      <w:bookmarkEnd w:id="1177"/>
    </w:p>
    <w:p>
      <w:pPr>
        <w:pStyle w:val="BookText"/>
      </w:pPr>
      <w:r>
        <w:rPr>
          <w:rFonts w:ascii="IRNazanin" w:hAnsi="IRNazanin" w:eastAsia="IRNazanin" w:cs="IRNazanin"/>
          <w:lang w:bidi="fa-IR"/>
          <w:color w:val="111111"/>
          <w:sz w:val="28"/>
          <w:szCs w:val="28"/>
          <w:rtl/>
        </w:rPr>
        <w:t xml:space="preserve">کسانی که ایمان آورده‌اند، در راه خدا جهاد می‌کنند و کسانی که کافر شده‌اند در راه طاغوت می‌جنگند. پس با دوستان و یاران شیطان بجنگید (و بیم نداشته باشید) زیرا حیله‌ی شیطان ضعیف است.</w:t>
      </w:r>
    </w:p>
    <w:p>
      <w:pPr>
        <w:pStyle w:val="Heading3"/>
      </w:pPr>
      <w:bookmarkStart w:id="1178" w:name="_Toc575"/>
      <w:r>
        <w:t>ترجمه آیه 77</w:t>
      </w:r>
      <w:bookmarkEnd w:id="1178"/>
    </w:p>
    <w:p>
      <w:pPr>
        <w:pStyle w:val="BookText"/>
      </w:pPr>
      <w:r>
        <w:rPr>
          <w:rFonts w:ascii="IRNazanin" w:hAnsi="IRNazanin" w:eastAsia="IRNazanin" w:cs="IRNazanin"/>
          <w:lang w:bidi="fa-IR"/>
          <w:color w:val="111111"/>
          <w:sz w:val="28"/>
          <w:szCs w:val="28"/>
          <w:rtl/>
        </w:rPr>
        <w:t xml:space="preserve">آیا نمی‌نگری کسانی را که (پیش از هجرت) به آنان گفته شد (اکنون) دست نگهدارید و نماز به پا دارید و زکات بپردازید. لیکن چون جهاد (در مدینه) بر آنان مقرّر شد، گروهی از آنان از مردم (مشرک مکّه) چنان می‌ترسیدند که گویا از خدا می‌ترسند، بلکه بیش از خدا (از کفّار می‌ترسیدند) و (از روی اعتراض) گفتند: پروردگارا! چرا جنگ را بر ما واجب کردی؟ چرا ما را تا سرآمدی نزدیک (مرگ طبیعی) مهلت ندادی؟ بگو: برخورداری دنیا اندک و ناچیز است و برای کسی که تقوا پیشه کند آخرت بهتر است، و به اندازه‌ی رشته‌ی میان هسته خرما، به شما ستم نخواهد شد.</w:t>
      </w:r>
    </w:p>
    <w:p>
      <w:pPr>
        <w:pStyle w:val="Heading3"/>
      </w:pPr>
      <w:bookmarkStart w:id="1179" w:name="_Toc576"/>
      <w:r>
        <w:t>ترجمه آیه 78</w:t>
      </w:r>
      <w:bookmarkEnd w:id="1179"/>
    </w:p>
    <w:p>
      <w:pPr>
        <w:pStyle w:val="BookText"/>
      </w:pPr>
      <w:r>
        <w:rPr>
          <w:rFonts w:ascii="IRNazanin" w:hAnsi="IRNazanin" w:eastAsia="IRNazanin" w:cs="IRNazanin"/>
          <w:lang w:bidi="fa-IR"/>
          <w:color w:val="111111"/>
          <w:sz w:val="28"/>
          <w:szCs w:val="28"/>
          <w:rtl/>
        </w:rPr>
        <w:t xml:space="preserve">هر کجا باشید، مرگ شما را درمی‌یابد هر چند در دژهای مستحکم (یا ستارگان) باشید. اگر به آنان (منافقان) نیکی و پیروزی برسد، می‌گویند: این از سوی خداست، و اگر بدی به ایشان رسد، می‌گویند: این از جانب تو است. بگو: همه چیز از سوی خداست. این قوم را چه شده که در معرض فهم هیچ سخنی نیستند؟</w:t>
      </w:r>
    </w:p>
    <w:p>
      <w:pPr>
        <w:pStyle w:val="Heading3"/>
      </w:pPr>
      <w:bookmarkStart w:id="1180" w:name="_Toc577"/>
      <w:r>
        <w:t>ترجمه آیه 79</w:t>
      </w:r>
      <w:bookmarkEnd w:id="1180"/>
    </w:p>
    <w:p>
      <w:pPr>
        <w:pStyle w:val="BookText"/>
      </w:pPr>
      <w:r>
        <w:rPr>
          <w:rFonts w:ascii="IRNazanin" w:hAnsi="IRNazanin" w:eastAsia="IRNazanin" w:cs="IRNazanin"/>
          <w:lang w:bidi="fa-IR"/>
          <w:color w:val="111111"/>
          <w:sz w:val="28"/>
          <w:szCs w:val="28"/>
          <w:rtl/>
        </w:rPr>
        <w:t xml:space="preserve">(ای انسان!) آنچه از نیکی به تو رسد از خداست و آنچه از بدی به تو برسد از نفس توست. و (ای پیامبر) ما تو را به رسالت برای مردم فرستادیم و گواهی خدا در این‌باره کافی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146_1145"/>
    <w:bookmarkEnd w:id="90"/>
    <w:p>
      <w:pPr>
        <w:pStyle w:val="Heading3"/>
      </w:pPr>
      <w:bookmarkStart w:id="1181" w:name="_Toc578"/>
      <w:r>
        <w:t>ترجمه آیه 80</w:t>
      </w:r>
      <w:bookmarkEnd w:id="1181"/>
    </w:p>
    <w:p>
      <w:pPr>
        <w:pStyle w:val="BookText"/>
      </w:pPr>
      <w:r>
        <w:rPr>
          <w:rFonts w:ascii="IRNazanin" w:hAnsi="IRNazanin" w:eastAsia="IRNazanin" w:cs="IRNazanin"/>
          <w:lang w:bidi="fa-IR"/>
          <w:color w:val="111111"/>
          <w:sz w:val="28"/>
          <w:szCs w:val="28"/>
          <w:rtl/>
        </w:rPr>
        <w:t xml:space="preserve">هر کس پیامبر را پیروی کند، بی‌شک خداوند را اطاعت کرده است و هر که اعراض کند و سرباز زند، ما تو را بر آنان نگهبان نفرستاده‌ایم.</w:t>
      </w:r>
    </w:p>
    <w:p>
      <w:pPr>
        <w:pStyle w:val="Heading3"/>
      </w:pPr>
      <w:bookmarkStart w:id="1182" w:name="_Toc579"/>
      <w:r>
        <w:t>ترجمه آیه 81</w:t>
      </w:r>
      <w:bookmarkEnd w:id="1182"/>
    </w:p>
    <w:p>
      <w:pPr>
        <w:pStyle w:val="BookText"/>
      </w:pPr>
      <w:r>
        <w:rPr>
          <w:rFonts w:ascii="IRNazanin" w:hAnsi="IRNazanin" w:eastAsia="IRNazanin" w:cs="IRNazanin"/>
          <w:lang w:bidi="fa-IR"/>
          <w:color w:val="111111"/>
          <w:sz w:val="28"/>
          <w:szCs w:val="28"/>
          <w:rtl/>
        </w:rPr>
        <w:t xml:space="preserve">(منافقان، به هنگام روز و در حضور تو) می‌گویند: اطاعت! پس چون از نزد تو بیرون می‌روند، گروهی از آنان در جلسات شبانه و بیتوته‌ها برخلاف گفته‌ی تو کار می‌کنند، ولی خداوند، آنچه را در این جلسات می‌گذرد، می‌نویسد. پس از آنان اعراض و بر خداوند توکّل کن، و کافی است که خداوند، پشتیبان باشد.</w:t>
      </w:r>
    </w:p>
    <w:p>
      <w:pPr>
        <w:pStyle w:val="Heading3"/>
      </w:pPr>
      <w:bookmarkStart w:id="1183" w:name="_Toc580"/>
      <w:r>
        <w:t>ترجمه آیه 82</w:t>
      </w:r>
      <w:bookmarkEnd w:id="1183"/>
    </w:p>
    <w:p>
      <w:pPr>
        <w:pStyle w:val="BookText"/>
      </w:pPr>
      <w:r>
        <w:rPr>
          <w:rFonts w:ascii="IRNazanin" w:hAnsi="IRNazanin" w:eastAsia="IRNazanin" w:cs="IRNazanin"/>
          <w:lang w:bidi="fa-IR"/>
          <w:color w:val="111111"/>
          <w:sz w:val="28"/>
          <w:szCs w:val="28"/>
          <w:rtl/>
        </w:rPr>
        <w:t xml:space="preserve">چرا در معانی قرآن تدّبر نمی‌کنند؟ در حالی که اگر این قرآن، از طرف غیر خدا بود قطعاً اختلاف‌های بسیاری در آن می‌یافتند.</w:t>
      </w:r>
    </w:p>
    <w:p>
      <w:pPr>
        <w:pStyle w:val="Heading3"/>
      </w:pPr>
      <w:bookmarkStart w:id="1184" w:name="_Toc581"/>
      <w:r>
        <w:t>ترجمه آیه 83</w:t>
      </w:r>
      <w:bookmarkEnd w:id="1184"/>
    </w:p>
    <w:p>
      <w:pPr>
        <w:pStyle w:val="BookText"/>
      </w:pPr>
      <w:r>
        <w:rPr>
          <w:rFonts w:ascii="IRNazanin" w:hAnsi="IRNazanin" w:eastAsia="IRNazanin" w:cs="IRNazanin"/>
          <w:lang w:bidi="fa-IR"/>
          <w:color w:val="111111"/>
          <w:sz w:val="28"/>
          <w:szCs w:val="28"/>
          <w:rtl/>
        </w:rPr>
        <w:t xml:space="preserve">هنگامی که خبری (و شایعه‌ای) از ایمنی یا ترس (پیروزی یا شکست) به آنان (منافقان) برسد، آن را فاش ساخته و پخش می‌کنند، در حالی که اگر آن را (پیش از نشر) به پیامبر و اولیای امور خود ارجاع دهند، قطعاً آنان که اهل درک و فهم و استنباطند، حقیقت آن را درمی‌یابند. و اگر فضل و رحمت خداوند بر شما نبود، به جز اندکی، پیروی از شیطان می‌کردید.</w:t>
      </w:r>
    </w:p>
    <w:p>
      <w:pPr>
        <w:pStyle w:val="Heading3"/>
      </w:pPr>
      <w:bookmarkStart w:id="1185" w:name="_Toc582"/>
      <w:r>
        <w:t>ترجمه آیه 84</w:t>
      </w:r>
      <w:bookmarkEnd w:id="1185"/>
    </w:p>
    <w:p>
      <w:pPr>
        <w:pStyle w:val="BookText"/>
      </w:pPr>
      <w:r>
        <w:rPr>
          <w:rFonts w:ascii="IRNazanin" w:hAnsi="IRNazanin" w:eastAsia="IRNazanin" w:cs="IRNazanin"/>
          <w:lang w:bidi="fa-IR"/>
          <w:color w:val="111111"/>
          <w:sz w:val="28"/>
          <w:szCs w:val="28"/>
          <w:rtl/>
        </w:rPr>
        <w:t xml:space="preserve">پس در راه خدا پیکار کن، که جز شخص تو (کسی بر آن) مکلّف نیست و مؤمنان را (به جهاد) ترغیب کن، باشد که خداوند از گزند کافران جلوگیری کند و خداوند قدرتمندتر و مجازاتش دردناکتر است.</w:t>
      </w:r>
    </w:p>
    <w:p>
      <w:pPr>
        <w:pStyle w:val="Heading3"/>
      </w:pPr>
      <w:bookmarkStart w:id="1186" w:name="_Toc583"/>
      <w:r>
        <w:t>ترجمه آیه 85</w:t>
      </w:r>
      <w:bookmarkEnd w:id="1186"/>
    </w:p>
    <w:p>
      <w:pPr>
        <w:pStyle w:val="BookText"/>
      </w:pPr>
      <w:r>
        <w:rPr>
          <w:rFonts w:ascii="IRNazanin" w:hAnsi="IRNazanin" w:eastAsia="IRNazanin" w:cs="IRNazanin"/>
          <w:lang w:bidi="fa-IR"/>
          <w:color w:val="111111"/>
          <w:sz w:val="28"/>
          <w:szCs w:val="28"/>
          <w:rtl/>
        </w:rPr>
        <w:t xml:space="preserve">هر کس وساطت نیکو کند، او هم سهمی از پاداش خواهد داشت و هر کس به کار بد وساطت کند، بهره‌ای از کیفر خواهد داشت و خداوند بر هر چیزی نگهبان است.</w:t>
      </w:r>
    </w:p>
    <w:p>
      <w:pPr>
        <w:pStyle w:val="Heading3"/>
      </w:pPr>
      <w:bookmarkStart w:id="1187" w:name="_Toc584"/>
      <w:r>
        <w:t>ترجمه آیه 86</w:t>
      </w:r>
      <w:bookmarkEnd w:id="1187"/>
    </w:p>
    <w:p>
      <w:pPr>
        <w:pStyle w:val="BookText"/>
      </w:pPr>
      <w:r>
        <w:rPr>
          <w:rFonts w:ascii="IRNazanin" w:hAnsi="IRNazanin" w:eastAsia="IRNazanin" w:cs="IRNazanin"/>
          <w:lang w:bidi="fa-IR"/>
          <w:color w:val="111111"/>
          <w:sz w:val="28"/>
          <w:szCs w:val="28"/>
          <w:rtl/>
        </w:rPr>
        <w:t xml:space="preserve">و هرگاه شما را به درودی ستایش گفتند، پس شما به بهتر از آن تحیّت گویید یا (لااقل) همانند آن را (در پاسخ) باز گویید که خداوند همواره بر هر چیزی حسابرس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146_1146"/>
    <w:bookmarkEnd w:id="91"/>
    <w:p>
      <w:pPr>
        <w:pStyle w:val="Heading3"/>
      </w:pPr>
      <w:bookmarkStart w:id="1188" w:name="_Toc585"/>
      <w:r>
        <w:t>ترجمه آیه 87</w:t>
      </w:r>
      <w:bookmarkEnd w:id="1188"/>
    </w:p>
    <w:p>
      <w:pPr>
        <w:pStyle w:val="BookText"/>
      </w:pPr>
      <w:r>
        <w:rPr>
          <w:rFonts w:ascii="IRNazanin" w:hAnsi="IRNazanin" w:eastAsia="IRNazanin" w:cs="IRNazanin"/>
          <w:lang w:bidi="fa-IR"/>
          <w:color w:val="111111"/>
          <w:sz w:val="28"/>
          <w:szCs w:val="28"/>
          <w:rtl/>
        </w:rPr>
        <w:t xml:space="preserve">خداوند که معبودی جز او نیست، همه شما را در روز قیامت که هیچ شکّی در آن نیست جمع می‌کند، و راستگوتر از خدا در سخن کیست؟</w:t>
      </w:r>
    </w:p>
    <w:p>
      <w:pPr>
        <w:pStyle w:val="Heading3"/>
      </w:pPr>
      <w:bookmarkStart w:id="1189" w:name="_Toc586"/>
      <w:r>
        <w:t>ترجمه آیه 88</w:t>
      </w:r>
      <w:bookmarkEnd w:id="1189"/>
    </w:p>
    <w:p>
      <w:pPr>
        <w:pStyle w:val="BookText"/>
      </w:pPr>
      <w:r>
        <w:rPr>
          <w:rFonts w:ascii="IRNazanin" w:hAnsi="IRNazanin" w:eastAsia="IRNazanin" w:cs="IRNazanin"/>
          <w:lang w:bidi="fa-IR"/>
          <w:color w:val="111111"/>
          <w:sz w:val="28"/>
          <w:szCs w:val="28"/>
          <w:rtl/>
        </w:rPr>
        <w:t xml:space="preserve">چرا درباره‌ی منافقانی که خداوند به خاطر اعمالشان، آنان را سرنگون کرده دو دسته شده‌اید؟! آیا می‌خواهید کسانی را که خداوند گمراه کرده، به راه آورید؟ (مگر نمی‌دانید) هر که را خداوند گمراه کند، هرگز راهی برای نجاتش نخواهی یافت؟</w:t>
      </w:r>
    </w:p>
    <w:p>
      <w:pPr>
        <w:pStyle w:val="Heading3"/>
      </w:pPr>
      <w:bookmarkStart w:id="1190" w:name="_Toc587"/>
      <w:r>
        <w:t>ترجمه آیه 89</w:t>
      </w:r>
      <w:bookmarkEnd w:id="1190"/>
    </w:p>
    <w:p>
      <w:pPr>
        <w:pStyle w:val="BookText"/>
      </w:pPr>
      <w:r>
        <w:rPr>
          <w:rFonts w:ascii="IRNazanin" w:hAnsi="IRNazanin" w:eastAsia="IRNazanin" w:cs="IRNazanin"/>
          <w:lang w:bidi="fa-IR"/>
          <w:color w:val="111111"/>
          <w:sz w:val="28"/>
          <w:szCs w:val="28"/>
          <w:rtl/>
        </w:rPr>
        <w:t xml:space="preserve">آنان (منافقان) دوست دارند که شما همچون خودشان کافر شوید، تا با آنان برابر گردید. پس از آنان دوستانی نگیرید تا آنکه (توبه کرده و) در راه خدا هجرت کنند. پس اگر سرباز زدند (و به همکاری با کفّار ادامه دادند) پس آنان را هر جا یافتید بگیرید و بکشید و از آنان هیچ دوست و یاوری نگیرید.</w:t>
      </w:r>
    </w:p>
    <w:p>
      <w:pPr>
        <w:pStyle w:val="Heading3"/>
      </w:pPr>
      <w:bookmarkStart w:id="1191" w:name="_Toc588"/>
      <w:r>
        <w:t>ترجمه آیه 90</w:t>
      </w:r>
      <w:bookmarkEnd w:id="1191"/>
    </w:p>
    <w:p>
      <w:pPr>
        <w:pStyle w:val="BookText"/>
      </w:pPr>
      <w:r>
        <w:rPr>
          <w:rFonts w:ascii="IRNazanin" w:hAnsi="IRNazanin" w:eastAsia="IRNazanin" w:cs="IRNazanin"/>
          <w:lang w:bidi="fa-IR"/>
          <w:color w:val="111111"/>
          <w:sz w:val="28"/>
          <w:szCs w:val="28"/>
          <w:rtl/>
        </w:rPr>
        <w:t xml:space="preserve">مگر کسانی (از منافقان) که به قومی پیوسته‌اند که میان شما و آن قوم پیمانی است، یا (کسانی که) نزد شما می‌آیند در حالی که سینه‌هاشان از جنگ با شما یا قوم خودشان به تنگ آمده است (و اصلاً حال جنگ با هیچ طرفی را ندارند و این بی‌حوصلگی آنها لطف خداست) زیرا اگر خداوند می‌خواست آنان را بر شما مسلّط می‌کرد و آنان با شما مقاتله می‌کردند. پس اگر آنان از شما کناره گرفته و با شما نجنگیدند و پیشنهاد صلح و سازش دادند، خداوند برای شما راهی برای تعرّض و جنگ با آنان قرار نداده است.</w:t>
      </w:r>
    </w:p>
    <w:p>
      <w:pPr>
        <w:pStyle w:val="Heading3"/>
      </w:pPr>
      <w:bookmarkStart w:id="1192" w:name="_Toc589"/>
      <w:r>
        <w:t>ترجمه آیه 91</w:t>
      </w:r>
      <w:bookmarkEnd w:id="1192"/>
    </w:p>
    <w:p>
      <w:pPr>
        <w:pStyle w:val="BookText"/>
      </w:pPr>
      <w:r>
        <w:rPr>
          <w:rFonts w:ascii="IRNazanin" w:hAnsi="IRNazanin" w:eastAsia="IRNazanin" w:cs="IRNazanin"/>
          <w:lang w:bidi="fa-IR"/>
          <w:color w:val="111111"/>
          <w:sz w:val="28"/>
          <w:szCs w:val="28"/>
          <w:rtl/>
        </w:rPr>
        <w:t xml:space="preserve">بزودی گروهی دیگر را خواهید یافت که می‌خواهند از شما (با اظهار اسلام) در امان باشند و از قوم خود نیز (با اظهار کفر) ایمن باشند. آنان هر بار به سوی فتنه (و بت‌پرستی) برگردند، در آن فرو می‌افتند. پس اگر از درگیری با شما کناره نگرفتند و به شما پیشنهاد صلح ندادند و دست از شما برنداشتند، آنان را هر جا یافتید، بگیرید و بکشید که آنانند کسانی که ما برای شما بر ایشان قدرت و تسلّطی آشکار قرار داده‌ایم.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146_1147"/>
    <w:bookmarkEnd w:id="92"/>
    <w:p>
      <w:pPr>
        <w:pStyle w:val="Heading3"/>
      </w:pPr>
      <w:bookmarkStart w:id="1193" w:name="_Toc590"/>
      <w:r>
        <w:t>ترجمه آیه 92</w:t>
      </w:r>
      <w:bookmarkEnd w:id="1193"/>
    </w:p>
    <w:p>
      <w:pPr>
        <w:pStyle w:val="BookText"/>
      </w:pPr>
      <w:r>
        <w:rPr>
          <w:rFonts w:ascii="IRNazanin" w:hAnsi="IRNazanin" w:eastAsia="IRNazanin" w:cs="IRNazanin"/>
          <w:lang w:bidi="fa-IR"/>
          <w:color w:val="111111"/>
          <w:sz w:val="28"/>
          <w:szCs w:val="28"/>
          <w:rtl/>
        </w:rPr>
        <w:t xml:space="preserve">و هیچ مؤمنی را نسزد که مؤمن دیگر را بکُشد، مگر از روی اشتباه، و هر کس مؤمنی را به خطا کشت، پس باید برده‌ی مؤمنی را آزاد کند و خونبهای کشته را به خانواده‌اش تسلیم کند، مگر آنکه (خانواده‌ی مقتول، از دیه‌ی قاتل) بگذرد و اگر (مقتول) با آنکه مؤمن است، از قومی است که با شما دشمن است (جریمه‌اش فقط) آزاد کردن یک برده‌ی مؤمن است و اگر (مقتول) از قومی باشد که میان شما و آنان پیمان است، دیه‌ی او را به خانواده‌اش تسلیم کند و برده‌ی مؤمنی را آزاد سازد. و اگر (برده‌ای برای آزاد کردن، یا پولی برای خرید برده) نیافت، پس دو ماه پیاپی روزه بگیرد. این، (تخفیف و) بازگشتی از سوی خدا (به مردم) است، و خداوند دانا و حکیم است.</w:t>
      </w:r>
    </w:p>
    <w:p>
      <w:pPr>
        <w:pStyle w:val="Heading3"/>
      </w:pPr>
      <w:bookmarkStart w:id="1194" w:name="_Toc591"/>
      <w:r>
        <w:t>ترجمه آیه 93</w:t>
      </w:r>
      <w:bookmarkEnd w:id="1194"/>
    </w:p>
    <w:p>
      <w:pPr>
        <w:pStyle w:val="BookText"/>
      </w:pPr>
      <w:r>
        <w:rPr>
          <w:rFonts w:ascii="IRNazanin" w:hAnsi="IRNazanin" w:eastAsia="IRNazanin" w:cs="IRNazanin"/>
          <w:lang w:bidi="fa-IR"/>
          <w:color w:val="111111"/>
          <w:sz w:val="28"/>
          <w:szCs w:val="28"/>
          <w:rtl/>
        </w:rPr>
        <w:t xml:space="preserve">و هر کس به عمد مؤمنی را بکشد پس کیفرش دوزخ است که همیشه در آن خواهد بود، و خداوند بر او غضب و لعنت کرده و برای او عذابی بزرگ آماده ساخته است.</w:t>
      </w:r>
    </w:p>
    <w:p>
      <w:pPr>
        <w:pStyle w:val="Heading3"/>
      </w:pPr>
      <w:bookmarkStart w:id="1195" w:name="_Toc592"/>
      <w:r>
        <w:t>ترجمه آیه 94</w:t>
      </w:r>
      <w:bookmarkEnd w:id="1195"/>
    </w:p>
    <w:p>
      <w:pPr>
        <w:pStyle w:val="BookText"/>
      </w:pPr>
      <w:r>
        <w:rPr>
          <w:rFonts w:ascii="IRNazanin" w:hAnsi="IRNazanin" w:eastAsia="IRNazanin" w:cs="IRNazanin"/>
          <w:lang w:bidi="fa-IR"/>
          <w:color w:val="111111"/>
          <w:sz w:val="28"/>
          <w:szCs w:val="28"/>
          <w:rtl/>
        </w:rPr>
        <w:t xml:space="preserve">ای کسانی که ایمان آورده‌اید! هرگاه در راه خدا (برای جهاد) گام برداشتید پس (در کار دشمن) تحقیق کنید و به کسی که نزد شما (با کلامی یا عملی یا سلامی یا پیشنهادی) اظهار اسلام و صلح می‌کند، نگویید: تو مؤمن نیستی، تا بدین بهانه کالای زندگی دنیا و غنائم بدست آورید. زیرا که غنائم بسیار، نزد خداوند است. شما نیز خودتان قبلاً این گونه بودید، پس خداوند بر شما منّت نهاد (تا ایمان در جانتان نفوذ کرد) پس تحقیق کنید (و زود دست به اسلحه نبرید) که خداوند همواره به آنچه انجام می‌دهید، به خوبی آگاه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146_1148"/>
    <w:bookmarkEnd w:id="93"/>
    <w:p>
      <w:pPr>
        <w:pStyle w:val="Heading3"/>
      </w:pPr>
      <w:bookmarkStart w:id="1196" w:name="_Toc593"/>
      <w:r>
        <w:t>ترجمه آیه 95</w:t>
      </w:r>
      <w:bookmarkEnd w:id="1196"/>
    </w:p>
    <w:p>
      <w:pPr>
        <w:pStyle w:val="BookText"/>
      </w:pPr>
      <w:r>
        <w:rPr>
          <w:rFonts w:ascii="IRNazanin" w:hAnsi="IRNazanin" w:eastAsia="IRNazanin" w:cs="IRNazanin"/>
          <w:lang w:bidi="fa-IR"/>
          <w:color w:val="111111"/>
          <w:sz w:val="28"/>
          <w:szCs w:val="28"/>
          <w:rtl/>
        </w:rPr>
        <w:t xml:space="preserve">مؤمنانی که بدون عذر و ضرر (مثل بیماری و معلولیّت) از جهاد بازنشسته‌اند، با مجاهدانی که با اموال و جانهای خویش در راه خدا جهاد می‌کنند، یکسان نیستند. خداوند، جهادگران با اموال و جانشان را بر وانشستگان (از جنگ) به درجه‌ای برتری داده است. خداوند همه مؤمنان را وعده‌ی (پاداش) نیک‌تر داده است، ولی خداوند مجاهدان را بر وانشستگان، با پاداش بزرگی برتری داده است.</w:t>
      </w:r>
    </w:p>
    <w:p>
      <w:pPr>
        <w:pStyle w:val="Heading3"/>
      </w:pPr>
      <w:bookmarkStart w:id="1197" w:name="_Toc594"/>
      <w:r>
        <w:t>ترجمه آیه 96</w:t>
      </w:r>
      <w:bookmarkEnd w:id="1197"/>
    </w:p>
    <w:p>
      <w:pPr>
        <w:pStyle w:val="BookText"/>
      </w:pPr>
      <w:r>
        <w:rPr>
          <w:rFonts w:ascii="IRNazanin" w:hAnsi="IRNazanin" w:eastAsia="IRNazanin" w:cs="IRNazanin"/>
          <w:lang w:bidi="fa-IR"/>
          <w:color w:val="111111"/>
          <w:sz w:val="28"/>
          <w:szCs w:val="28"/>
          <w:rtl/>
        </w:rPr>
        <w:t xml:space="preserve">(آن پاداش بزرگ) درجاتِ (مهم و متعدّد) همراه با آمرزش و رحمتی از جانب اوست و خداوند همواره آمرزنده و مهربان است.</w:t>
      </w:r>
    </w:p>
    <w:p>
      <w:pPr>
        <w:pStyle w:val="Heading3"/>
      </w:pPr>
      <w:bookmarkStart w:id="1198" w:name="_Toc595"/>
      <w:r>
        <w:t>ترجمه آیه 97</w:t>
      </w:r>
      <w:bookmarkEnd w:id="1198"/>
    </w:p>
    <w:p>
      <w:pPr>
        <w:pStyle w:val="BookText"/>
      </w:pPr>
      <w:r>
        <w:rPr>
          <w:rFonts w:ascii="IRNazanin" w:hAnsi="IRNazanin" w:eastAsia="IRNazanin" w:cs="IRNazanin"/>
          <w:lang w:bidi="fa-IR"/>
          <w:color w:val="111111"/>
          <w:sz w:val="28"/>
          <w:szCs w:val="28"/>
          <w:rtl/>
        </w:rPr>
        <w:t xml:space="preserve">همانا کسانی که فرشتگان، جانشان را می‌گیرند، در حالی که بر خویشتن ستم کرده‌اند، از آنان می‌پرسند: شما در چه وضعی بودید؟ گویند: ما در زمین مستضعف بودیم (و به ناچار در جبهه‌ی کافران قرار داشتیم) فرشتگان (در پاسخ) گویند: مگر زمین خداوند گسترده نبود تا در آن هجرت کنید؟ آنان، جایگاهشان دوزخ است و بد سرانجامی است.</w:t>
      </w:r>
    </w:p>
    <w:p>
      <w:pPr>
        <w:pStyle w:val="Heading3"/>
      </w:pPr>
      <w:bookmarkStart w:id="1199" w:name="_Toc596"/>
      <w:r>
        <w:t>ترجمه آیه 98</w:t>
      </w:r>
      <w:bookmarkEnd w:id="1199"/>
    </w:p>
    <w:p>
      <w:pPr>
        <w:pStyle w:val="BookText"/>
      </w:pPr>
      <w:r>
        <w:rPr>
          <w:rFonts w:ascii="IRNazanin" w:hAnsi="IRNazanin" w:eastAsia="IRNazanin" w:cs="IRNazanin"/>
          <w:lang w:bidi="fa-IR"/>
          <w:color w:val="111111"/>
          <w:sz w:val="28"/>
          <w:szCs w:val="28"/>
          <w:rtl/>
        </w:rPr>
        <w:t xml:space="preserve">مگر مردان و زنان و کودکان مستضعف (و زیردستی) که قدرت تدبیر و چاره‌جویی ندارند و راهی (برای هجرت) نمی‌یابند.</w:t>
      </w:r>
    </w:p>
    <w:p>
      <w:pPr>
        <w:pStyle w:val="Heading3"/>
      </w:pPr>
      <w:bookmarkStart w:id="1200" w:name="_Toc597"/>
      <w:r>
        <w:t>ترجمه آیه 99</w:t>
      </w:r>
      <w:bookmarkEnd w:id="1200"/>
    </w:p>
    <w:p>
      <w:pPr>
        <w:pStyle w:val="BookText"/>
      </w:pPr>
      <w:r>
        <w:rPr>
          <w:rFonts w:ascii="IRNazanin" w:hAnsi="IRNazanin" w:eastAsia="IRNazanin" w:cs="IRNazanin"/>
          <w:lang w:bidi="fa-IR"/>
          <w:color w:val="111111"/>
          <w:sz w:val="28"/>
          <w:szCs w:val="28"/>
          <w:rtl/>
        </w:rPr>
        <w:t xml:space="preserve">پس آنانند که امید است خداوند از آنان درگذرد و خداوند همواره آمرزنده و بخشاینده است.</w:t>
      </w:r>
    </w:p>
    <w:p>
      <w:pPr>
        <w:pStyle w:val="Heading3"/>
      </w:pPr>
      <w:bookmarkStart w:id="1201" w:name="_Toc598"/>
      <w:r>
        <w:t>ترجمه آیه 100</w:t>
      </w:r>
      <w:bookmarkEnd w:id="1201"/>
    </w:p>
    <w:p>
      <w:pPr>
        <w:pStyle w:val="BookText"/>
      </w:pPr>
      <w:r>
        <w:rPr>
          <w:rFonts w:ascii="IRNazanin" w:hAnsi="IRNazanin" w:eastAsia="IRNazanin" w:cs="IRNazanin"/>
          <w:lang w:bidi="fa-IR"/>
          <w:color w:val="111111"/>
          <w:sz w:val="28"/>
          <w:szCs w:val="28"/>
          <w:rtl/>
        </w:rPr>
        <w:t xml:space="preserve">و هر که در راه خداوند هجرت کند، اقامتگاه‌های بسیار همراه با گشایش خواهد یافت و هر که از خانه‌اش هجرت‌کنان به سوی خدا و پیامبرش خارج شود، سپس مرگ، او را دریابد حتماً پاداش او بر خداوند است و خداوند آمرزنده‌ی مهربان است.</w:t>
      </w:r>
    </w:p>
    <w:p>
      <w:pPr>
        <w:pStyle w:val="Heading3"/>
      </w:pPr>
      <w:bookmarkStart w:id="1202" w:name="_Toc599"/>
      <w:r>
        <w:t>ترجمه آیه 101</w:t>
      </w:r>
      <w:bookmarkEnd w:id="1202"/>
    </w:p>
    <w:p>
      <w:pPr>
        <w:pStyle w:val="BookText"/>
      </w:pPr>
      <w:r>
        <w:rPr>
          <w:rFonts w:ascii="IRNazanin" w:hAnsi="IRNazanin" w:eastAsia="IRNazanin" w:cs="IRNazanin"/>
          <w:lang w:bidi="fa-IR"/>
          <w:color w:val="111111"/>
          <w:sz w:val="28"/>
          <w:szCs w:val="28"/>
          <w:rtl/>
        </w:rPr>
        <w:t xml:space="preserve">و هرگاه که در زمین سفر کنید، گناهی بر شما نیست که نماز را کوتاه کنید، اگر بیم دارید که کافران به شما آزار و ضرر رسانند. همانا کافران همواره دشمن آشکار شمایند.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146_1149"/>
    <w:bookmarkEnd w:id="94"/>
    <w:p>
      <w:pPr>
        <w:pStyle w:val="Heading3"/>
      </w:pPr>
      <w:bookmarkStart w:id="1203" w:name="_Toc600"/>
      <w:r>
        <w:t>ترجمه آیه 102</w:t>
      </w:r>
      <w:bookmarkEnd w:id="1203"/>
    </w:p>
    <w:p>
      <w:pPr>
        <w:pStyle w:val="BookText"/>
      </w:pPr>
      <w:r>
        <w:rPr>
          <w:rFonts w:ascii="IRNazanin" w:hAnsi="IRNazanin" w:eastAsia="IRNazanin" w:cs="IRNazanin"/>
          <w:lang w:bidi="fa-IR"/>
          <w:color w:val="111111"/>
          <w:sz w:val="28"/>
          <w:szCs w:val="28"/>
          <w:rtl/>
        </w:rPr>
        <w:t xml:space="preserve">(ای پیامبر!) هرگاه (در سفرهای جهادی) در میان سپاه اسلام بودی و برای آنان نماز برپا داشتی، پس گروهی از آنان با تو (به نماز) بایستند و سلاحهای خود را همراه داشته باشند، پس چون سجده کردند (قیام نمایند و رکعت دوّم را فرادی انجام داده پس بروند و) پشت سر شما (نگهبان) باشند، و گروه دیگر که نماز نخوانده‌اند (از رکعت دوّم) با تو نماز بخوانند و وسایل دفاع و سلاحهای خود را با خود داشته باشند، کافران دوست دارند که شما از سلاح و ساز و برگ خود غافل شوید تا یکباره بر شما حمله آورند، و اگر از باران رنجی به شما رسید یا بیمار و مجروح بودید، گناهی بر شما نیست که سلاحهایتان را بر زمین بگذارید و (فقط) وسایل دفاع با خود داشته باشید. همانا خداوند برای کافران عذابی خوارکننده فراهم کرده است.</w:t>
      </w:r>
    </w:p>
    <w:p>
      <w:pPr>
        <w:pStyle w:val="Heading3"/>
      </w:pPr>
      <w:bookmarkStart w:id="1204" w:name="_Toc601"/>
      <w:r>
        <w:t>ترجمه آیه 103</w:t>
      </w:r>
      <w:bookmarkEnd w:id="1204"/>
    </w:p>
    <w:p>
      <w:pPr>
        <w:pStyle w:val="BookText"/>
      </w:pPr>
      <w:r>
        <w:rPr>
          <w:rFonts w:ascii="IRNazanin" w:hAnsi="IRNazanin" w:eastAsia="IRNazanin" w:cs="IRNazanin"/>
          <w:lang w:bidi="fa-IR"/>
          <w:color w:val="111111"/>
          <w:sz w:val="28"/>
          <w:szCs w:val="28"/>
          <w:rtl/>
        </w:rPr>
        <w:t xml:space="preserve">پس چون نماز را به پایان بردید، خداوند را در (همه) حال ایستاده و نشسته و به پهلو خوابیده یاد کنید، پس هرگاه آرامش یافتید (و حالت خوف تمام شد) نماز را (بصورت کامل) برپا دارید. همانا، نماز بر مؤمنان در وقتهای معیّن واجب شده است.</w:t>
      </w:r>
    </w:p>
    <w:p>
      <w:pPr>
        <w:pStyle w:val="Heading3"/>
      </w:pPr>
      <w:bookmarkStart w:id="1205" w:name="_Toc602"/>
      <w:r>
        <w:t>ترجمه آیه 104</w:t>
      </w:r>
      <w:bookmarkEnd w:id="1205"/>
    </w:p>
    <w:p>
      <w:pPr>
        <w:pStyle w:val="BookText"/>
      </w:pPr>
      <w:r>
        <w:rPr>
          <w:rFonts w:ascii="IRNazanin" w:hAnsi="IRNazanin" w:eastAsia="IRNazanin" w:cs="IRNazanin"/>
          <w:lang w:bidi="fa-IR"/>
          <w:color w:val="111111"/>
          <w:sz w:val="28"/>
          <w:szCs w:val="28"/>
          <w:rtl/>
        </w:rPr>
        <w:t xml:space="preserve">و در تعقیب دشمن سستی نکنید، اگر شما رنج می‌کشید، همانا آنان نیز همان گونه که شما رنج می‌برید رنج می‌برند، در حالی که شما چیزی (امدادهای غیبی و بهشت) از خداوند امید دارید که آنان امید ندارند، و خداوند دانا و حکیم است.</w:t>
      </w:r>
    </w:p>
    <w:p>
      <w:pPr>
        <w:pStyle w:val="Heading3"/>
      </w:pPr>
      <w:bookmarkStart w:id="1206" w:name="_Toc603"/>
      <w:r>
        <w:t>ترجمه آیه 105</w:t>
      </w:r>
      <w:bookmarkEnd w:id="1206"/>
    </w:p>
    <w:p>
      <w:pPr>
        <w:pStyle w:val="BookText"/>
      </w:pPr>
      <w:r>
        <w:rPr>
          <w:rFonts w:ascii="IRNazanin" w:hAnsi="IRNazanin" w:eastAsia="IRNazanin" w:cs="IRNazanin"/>
          <w:lang w:bidi="fa-IR"/>
          <w:color w:val="111111"/>
          <w:sz w:val="28"/>
          <w:szCs w:val="28"/>
          <w:rtl/>
        </w:rPr>
        <w:t xml:space="preserve">همانا ما این‌کتاب را بحق بر تو فرو فرستادیم تا میان مردم به آنچه خدا (از طریق وحی) تو را آموخته و نشان داده، داوری کنی و به نفع خیانت‌کاران به مخاصمت برنخیز.</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146_1150"/>
    <w:bookmarkEnd w:id="95"/>
    <w:p>
      <w:pPr>
        <w:pStyle w:val="Heading3"/>
      </w:pPr>
      <w:bookmarkStart w:id="1207" w:name="_Toc604"/>
      <w:r>
        <w:t>ترجمه آیه 106</w:t>
      </w:r>
      <w:bookmarkEnd w:id="1207"/>
    </w:p>
    <w:p>
      <w:pPr>
        <w:pStyle w:val="BookText"/>
      </w:pPr>
      <w:r>
        <w:rPr>
          <w:rFonts w:ascii="IRNazanin" w:hAnsi="IRNazanin" w:eastAsia="IRNazanin" w:cs="IRNazanin"/>
          <w:lang w:bidi="fa-IR"/>
          <w:color w:val="111111"/>
          <w:sz w:val="28"/>
          <w:szCs w:val="28"/>
          <w:rtl/>
        </w:rPr>
        <w:t xml:space="preserve">و از خداوند طلب آمرزش کن که همانا خداوند آمرزنده مهربان است.</w:t>
      </w:r>
    </w:p>
    <w:p>
      <w:pPr>
        <w:pStyle w:val="Heading3"/>
      </w:pPr>
      <w:bookmarkStart w:id="1208" w:name="_Toc605"/>
      <w:r>
        <w:t>ترجمه آیه 107</w:t>
      </w:r>
      <w:bookmarkEnd w:id="1208"/>
    </w:p>
    <w:p>
      <w:pPr>
        <w:pStyle w:val="BookText"/>
      </w:pPr>
      <w:r>
        <w:rPr>
          <w:rFonts w:ascii="IRNazanin" w:hAnsi="IRNazanin" w:eastAsia="IRNazanin" w:cs="IRNazanin"/>
          <w:lang w:bidi="fa-IR"/>
          <w:color w:val="111111"/>
          <w:sz w:val="28"/>
          <w:szCs w:val="28"/>
          <w:rtl/>
        </w:rPr>
        <w:t xml:space="preserve">و از کسانی که به خود خیانت می‌ورزند، دفاع مکن که خداوند خیانت‌پیشگان گنه‌کار را دوست ندارد.</w:t>
      </w:r>
    </w:p>
    <w:p>
      <w:pPr>
        <w:pStyle w:val="Heading3"/>
      </w:pPr>
      <w:bookmarkStart w:id="1209" w:name="_Toc606"/>
      <w:r>
        <w:t>ترجمه آیه 108</w:t>
      </w:r>
      <w:bookmarkEnd w:id="1209"/>
    </w:p>
    <w:p>
      <w:pPr>
        <w:pStyle w:val="BookText"/>
      </w:pPr>
      <w:r>
        <w:rPr>
          <w:rFonts w:ascii="IRNazanin" w:hAnsi="IRNazanin" w:eastAsia="IRNazanin" w:cs="IRNazanin"/>
          <w:lang w:bidi="fa-IR"/>
          <w:color w:val="111111"/>
          <w:sz w:val="28"/>
          <w:szCs w:val="28"/>
          <w:rtl/>
        </w:rPr>
        <w:t xml:space="preserve">(آنان خیانت خود را) از مردم پنهان می‌کنند، ولی نمی‌توانند از خداوند پنهان دارند، در حالی که او آنگاه که شبانه، سخنان غیر خداپسندانه می‌گویند (و توطئه‌های پنهانی می‌کنند) با آنان است و خداوند همواره به آنچه انجام می‌دهند، احاطه دارد.</w:t>
      </w:r>
    </w:p>
    <w:p>
      <w:pPr>
        <w:pStyle w:val="Heading3"/>
      </w:pPr>
      <w:bookmarkStart w:id="1210" w:name="_Toc607"/>
      <w:r>
        <w:t>ترجمه آیه 109</w:t>
      </w:r>
      <w:bookmarkEnd w:id="1210"/>
    </w:p>
    <w:p>
      <w:pPr>
        <w:pStyle w:val="BookText"/>
      </w:pPr>
      <w:r>
        <w:rPr>
          <w:rFonts w:ascii="IRNazanin" w:hAnsi="IRNazanin" w:eastAsia="IRNazanin" w:cs="IRNazanin"/>
          <w:lang w:bidi="fa-IR"/>
          <w:color w:val="111111"/>
          <w:sz w:val="28"/>
          <w:szCs w:val="28"/>
          <w:rtl/>
        </w:rPr>
        <w:t xml:space="preserve">هان شما همانها هستید که در زندگی دنیا از ایشان (خائنان) جانبداری کردید، پس چه کسی در روز قیامت در برابر خداوند از آنان جانبداری خواهد کرد؟ یا چه کسی (در آن روز،) وکیل و مدافع آنان خواهد شد؟</w:t>
      </w:r>
    </w:p>
    <w:p>
      <w:pPr>
        <w:pStyle w:val="Heading3"/>
      </w:pPr>
      <w:bookmarkStart w:id="1211" w:name="_Toc608"/>
      <w:r>
        <w:t>ترجمه آیه 110</w:t>
      </w:r>
      <w:bookmarkEnd w:id="1211"/>
    </w:p>
    <w:p>
      <w:pPr>
        <w:pStyle w:val="BookText"/>
      </w:pPr>
      <w:r>
        <w:rPr>
          <w:rFonts w:ascii="IRNazanin" w:hAnsi="IRNazanin" w:eastAsia="IRNazanin" w:cs="IRNazanin"/>
          <w:lang w:bidi="fa-IR"/>
          <w:color w:val="111111"/>
          <w:sz w:val="28"/>
          <w:szCs w:val="28"/>
          <w:rtl/>
        </w:rPr>
        <w:t xml:space="preserve">و هر کس بدی کند یا بر خویشتن ستم نماید سپس از خداوند آمرزش طلبد، خداوند را آمرزنده و مهربان خواهد یافت.</w:t>
      </w:r>
    </w:p>
    <w:p>
      <w:pPr>
        <w:pStyle w:val="Heading3"/>
      </w:pPr>
      <w:bookmarkStart w:id="1212" w:name="_Toc609"/>
      <w:r>
        <w:t>ترجمه آیه 111</w:t>
      </w:r>
      <w:bookmarkEnd w:id="1212"/>
    </w:p>
    <w:p>
      <w:pPr>
        <w:pStyle w:val="BookText"/>
      </w:pPr>
      <w:r>
        <w:rPr>
          <w:rFonts w:ascii="IRNazanin" w:hAnsi="IRNazanin" w:eastAsia="IRNazanin" w:cs="IRNazanin"/>
          <w:lang w:bidi="fa-IR"/>
          <w:color w:val="111111"/>
          <w:sz w:val="28"/>
          <w:szCs w:val="28"/>
          <w:rtl/>
        </w:rPr>
        <w:t xml:space="preserve">و هر کس گناهی مرتکب شود، پس در حقیقت به زیان خود مرتکب شده و خداوند دانا و حکیم است.</w:t>
      </w:r>
    </w:p>
    <w:p>
      <w:pPr>
        <w:pStyle w:val="Heading3"/>
      </w:pPr>
      <w:bookmarkStart w:id="1213" w:name="_Toc610"/>
      <w:r>
        <w:t>ترجمه آیه 112</w:t>
      </w:r>
      <w:bookmarkEnd w:id="1213"/>
    </w:p>
    <w:p>
      <w:pPr>
        <w:pStyle w:val="BookText"/>
      </w:pPr>
      <w:r>
        <w:rPr>
          <w:rFonts w:ascii="IRNazanin" w:hAnsi="IRNazanin" w:eastAsia="IRNazanin" w:cs="IRNazanin"/>
          <w:lang w:bidi="fa-IR"/>
          <w:color w:val="111111"/>
          <w:sz w:val="28"/>
          <w:szCs w:val="28"/>
          <w:rtl/>
        </w:rPr>
        <w:t xml:space="preserve">و هر کس که خطا یا گناهی مرتکب شود، سپس آن را به بی‌گناهی نسبت دهد، به یقین بار تهمت و گناه آشکاری را بر دوش گرفته است.</w:t>
      </w:r>
    </w:p>
    <w:p>
      <w:pPr>
        <w:pStyle w:val="Heading3"/>
      </w:pPr>
      <w:bookmarkStart w:id="1214" w:name="_Toc611"/>
      <w:r>
        <w:t>ترجمه آیه 113</w:t>
      </w:r>
      <w:bookmarkEnd w:id="1214"/>
    </w:p>
    <w:p>
      <w:pPr>
        <w:pStyle w:val="BookText"/>
      </w:pPr>
      <w:r>
        <w:rPr>
          <w:rFonts w:ascii="IRNazanin" w:hAnsi="IRNazanin" w:eastAsia="IRNazanin" w:cs="IRNazanin"/>
          <w:lang w:bidi="fa-IR"/>
          <w:color w:val="111111"/>
          <w:sz w:val="28"/>
          <w:szCs w:val="28"/>
          <w:rtl/>
        </w:rPr>
        <w:t xml:space="preserve">و اگر فضل و رحمت خداوند بر تو نبود، گروهی از آنان تصمیم داشتند که تو را از مسیر حق گمراه کنند، امّا جز خودشان را گمراه نمی‌کنند و به تو هیچ زیانی نمی‌زنند. و خداوند کتاب و حکمت را بر تو نازل کرد، و آنچه را نمی‌دانستی به تو آموخت. و فضل خداوند بر تو، بسی بزرگ بوده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146_1151"/>
    <w:bookmarkEnd w:id="96"/>
    <w:p>
      <w:pPr>
        <w:pStyle w:val="Heading3"/>
      </w:pPr>
      <w:bookmarkStart w:id="1215" w:name="_Toc612"/>
      <w:r>
        <w:t>ترجمه آیه 114</w:t>
      </w:r>
      <w:bookmarkEnd w:id="1215"/>
    </w:p>
    <w:p>
      <w:pPr>
        <w:pStyle w:val="BookText"/>
      </w:pPr>
      <w:r>
        <w:rPr>
          <w:rFonts w:ascii="IRNazanin" w:hAnsi="IRNazanin" w:eastAsia="IRNazanin" w:cs="IRNazanin"/>
          <w:lang w:bidi="fa-IR"/>
          <w:color w:val="111111"/>
          <w:sz w:val="28"/>
          <w:szCs w:val="28"/>
          <w:rtl/>
        </w:rPr>
        <w:t xml:space="preserve">در بسیاری از (جلسات و) سخنان درگوشی آنان، خیری نیست، مگر (سخن) کسی که به صدقه یا کار نیک یا اصلاح و آشتی میان مردم فرمان دهد و هر کس برای کسب رضای خدا چنین کند پس به زودی او را پاداشی بزرگ خواهیم داد.</w:t>
      </w:r>
    </w:p>
    <w:p>
      <w:pPr>
        <w:pStyle w:val="Heading3"/>
      </w:pPr>
      <w:bookmarkStart w:id="1216" w:name="_Toc613"/>
      <w:r>
        <w:t>ترجمه آیه 115</w:t>
      </w:r>
      <w:bookmarkEnd w:id="1216"/>
    </w:p>
    <w:p>
      <w:pPr>
        <w:pStyle w:val="BookText"/>
      </w:pPr>
      <w:r>
        <w:rPr>
          <w:rFonts w:ascii="IRNazanin" w:hAnsi="IRNazanin" w:eastAsia="IRNazanin" w:cs="IRNazanin"/>
          <w:lang w:bidi="fa-IR"/>
          <w:color w:val="111111"/>
          <w:sz w:val="28"/>
          <w:szCs w:val="28"/>
          <w:rtl/>
        </w:rPr>
        <w:t xml:space="preserve">و هر کس پس از آنکه هدایت برایش آشکار شد با پیامبر مخالفت کند و راهی جز راه مؤمنان را پیروی کند، او را بدان سوی که روی کرده بگردانیم و او را به دوزخ افکنیم که سرانجام بدی است.</w:t>
      </w:r>
    </w:p>
    <w:p>
      <w:pPr>
        <w:pStyle w:val="Heading3"/>
      </w:pPr>
      <w:bookmarkStart w:id="1217" w:name="_Toc614"/>
      <w:r>
        <w:t>ترجمه آیه 116</w:t>
      </w:r>
      <w:bookmarkEnd w:id="1217"/>
    </w:p>
    <w:p>
      <w:pPr>
        <w:pStyle w:val="BookText"/>
      </w:pPr>
      <w:r>
        <w:rPr>
          <w:rFonts w:ascii="IRNazanin" w:hAnsi="IRNazanin" w:eastAsia="IRNazanin" w:cs="IRNazanin"/>
          <w:lang w:bidi="fa-IR"/>
          <w:color w:val="111111"/>
          <w:sz w:val="28"/>
          <w:szCs w:val="28"/>
          <w:rtl/>
        </w:rPr>
        <w:t xml:space="preserve">همانا خداوند از اینکه به او شرک ورزیده شود (بدون توبه) درنمی‌گذرد ولی پائین‌تر و کمتر از آن را برای هر کس که بخواهد (و شایسته بداند) می‌بخشد. و هر کس به خداوند شرک ورزد حتماً گمراه شده است، گمراهی دور و دراز.</w:t>
      </w:r>
    </w:p>
    <w:p>
      <w:pPr>
        <w:pStyle w:val="Heading3"/>
      </w:pPr>
      <w:bookmarkStart w:id="1218" w:name="_Toc615"/>
      <w:r>
        <w:t>ترجمه آیه 117</w:t>
      </w:r>
      <w:bookmarkEnd w:id="1218"/>
    </w:p>
    <w:p>
      <w:pPr>
        <w:pStyle w:val="BookText"/>
      </w:pPr>
      <w:r>
        <w:rPr>
          <w:rFonts w:ascii="IRNazanin" w:hAnsi="IRNazanin" w:eastAsia="IRNazanin" w:cs="IRNazanin"/>
          <w:lang w:bidi="fa-IR"/>
          <w:color w:val="111111"/>
          <w:sz w:val="28"/>
          <w:szCs w:val="28"/>
          <w:rtl/>
        </w:rPr>
        <w:t xml:space="preserve">(مشرکان) به جای خدا، جز معبودانی مؤنث (که نام زن بر آنها نهاده‌اند مانند لات و مناة و عُزّی) نمی‌خوانند و جز شیطان سرکش و طغیانگر را نمی‌خوانند.</w:t>
      </w:r>
    </w:p>
    <w:p>
      <w:pPr>
        <w:pStyle w:val="Heading3"/>
      </w:pPr>
      <w:bookmarkStart w:id="1219" w:name="_Toc616"/>
      <w:r>
        <w:t>ترجمه آیه 118</w:t>
      </w:r>
      <w:bookmarkEnd w:id="1219"/>
    </w:p>
    <w:p>
      <w:pPr>
        <w:pStyle w:val="BookText"/>
      </w:pPr>
      <w:r>
        <w:rPr>
          <w:rFonts w:ascii="IRNazanin" w:hAnsi="IRNazanin" w:eastAsia="IRNazanin" w:cs="IRNazanin"/>
          <w:lang w:bidi="fa-IR"/>
          <w:color w:val="111111"/>
          <w:sz w:val="28"/>
          <w:szCs w:val="28"/>
          <w:rtl/>
        </w:rPr>
        <w:t xml:space="preserve">خداوند لعنتش کرده وقتی که گفت: من حتماً از بندگان تو سهمی معیّن خواهم گرفت. (و گروهی را منحرف خواهم کرد)</w:t>
      </w:r>
    </w:p>
    <w:p>
      <w:pPr>
        <w:pStyle w:val="Heading3"/>
      </w:pPr>
      <w:bookmarkStart w:id="1220" w:name="_Toc617"/>
      <w:r>
        <w:t>ترجمه آیه 119</w:t>
      </w:r>
      <w:bookmarkEnd w:id="1220"/>
    </w:p>
    <w:p>
      <w:pPr>
        <w:pStyle w:val="BookText"/>
      </w:pPr>
      <w:r>
        <w:rPr>
          <w:rFonts w:ascii="IRNazanin" w:hAnsi="IRNazanin" w:eastAsia="IRNazanin" w:cs="IRNazanin"/>
          <w:lang w:bidi="fa-IR"/>
          <w:color w:val="111111"/>
          <w:sz w:val="28"/>
          <w:szCs w:val="28"/>
          <w:rtl/>
        </w:rPr>
        <w:t xml:space="preserve">و حتماً آنان را گمراه می‌کنم و قطعاً به آرزوها سرگرمشان می‌سازم و دستورشان می‌دهم که گوش چهارپایان را بشکافند (تا علامت باشد که این حیوان سهم بت‌هاست) و به آنان فرمان می‌دهم که آفرینش خدا را دگرگون سازند. و هر کس به جای خدا، شیطان را دوست و سرپرست خود بگیرد، بی‌گمان زیان کرده است، زیانی آشکار.</w:t>
      </w:r>
    </w:p>
    <w:p>
      <w:pPr>
        <w:pStyle w:val="Heading3"/>
      </w:pPr>
      <w:bookmarkStart w:id="1221" w:name="_Toc618"/>
      <w:r>
        <w:t>ترجمه آیه 120</w:t>
      </w:r>
      <w:bookmarkEnd w:id="1221"/>
    </w:p>
    <w:p>
      <w:pPr>
        <w:pStyle w:val="BookText"/>
      </w:pPr>
      <w:r>
        <w:rPr>
          <w:rFonts w:ascii="IRNazanin" w:hAnsi="IRNazanin" w:eastAsia="IRNazanin" w:cs="IRNazanin"/>
          <w:lang w:bidi="fa-IR"/>
          <w:color w:val="111111"/>
          <w:sz w:val="28"/>
          <w:szCs w:val="28"/>
          <w:rtl/>
        </w:rPr>
        <w:t xml:space="preserve">(شیطان) به آنان وعده می‌دهد و ایشان را در آرزو می‌افکند و شیطان جز فریب، وعده‌ای به آنان نمی‌دهد.</w:t>
      </w:r>
    </w:p>
    <w:p>
      <w:pPr>
        <w:pStyle w:val="Heading3"/>
      </w:pPr>
      <w:bookmarkStart w:id="1222" w:name="_Toc619"/>
      <w:r>
        <w:t>ترجمه آیه 121</w:t>
      </w:r>
      <w:bookmarkEnd w:id="1222"/>
    </w:p>
    <w:p>
      <w:pPr>
        <w:pStyle w:val="BookText"/>
      </w:pPr>
      <w:r>
        <w:rPr>
          <w:rFonts w:ascii="IRNazanin" w:hAnsi="IRNazanin" w:eastAsia="IRNazanin" w:cs="IRNazanin"/>
          <w:lang w:bidi="fa-IR"/>
          <w:color w:val="111111"/>
          <w:sz w:val="28"/>
          <w:szCs w:val="28"/>
          <w:rtl/>
        </w:rPr>
        <w:t xml:space="preserve">آنانند که جایگاهشان دوزخ است و از آن راه گریزی نیابند.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146_1152"/>
    <w:bookmarkEnd w:id="97"/>
    <w:p>
      <w:pPr>
        <w:pStyle w:val="Heading3"/>
      </w:pPr>
      <w:bookmarkStart w:id="1223" w:name="_Toc620"/>
      <w:r>
        <w:t>ترجمه آیه 122</w:t>
      </w:r>
      <w:bookmarkEnd w:id="1223"/>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 به زودی آنان را در باغهایی که از زیر (درختان) آن‌ها جوی‌ها روان است وارد می‌کنیم. همیشه در آن جاودانند. وعده‌ی الهی حق است. و چه کسی در سخن از خداوند، راستگوتر است؟</w:t>
      </w:r>
    </w:p>
    <w:p>
      <w:pPr>
        <w:pStyle w:val="Heading3"/>
      </w:pPr>
      <w:bookmarkStart w:id="1224" w:name="_Toc621"/>
      <w:r>
        <w:t>ترجمه آیه 123</w:t>
      </w:r>
      <w:bookmarkEnd w:id="1224"/>
    </w:p>
    <w:p>
      <w:pPr>
        <w:pStyle w:val="BookText"/>
      </w:pPr>
      <w:r>
        <w:rPr>
          <w:rFonts w:ascii="IRNazanin" w:hAnsi="IRNazanin" w:eastAsia="IRNazanin" w:cs="IRNazanin"/>
          <w:lang w:bidi="fa-IR"/>
          <w:color w:val="111111"/>
          <w:sz w:val="28"/>
          <w:szCs w:val="28"/>
          <w:rtl/>
        </w:rPr>
        <w:t xml:space="preserve">(پاداش و عقاب و برتری) به آرزوهای شما و آرزوهای اهل کتاب نیست! هر که بدی کند بدان کیفر داده می‌شود و جز خداوند، برای خویش سرپرست و یاوری نیابد.</w:t>
      </w:r>
    </w:p>
    <w:p>
      <w:pPr>
        <w:pStyle w:val="Heading3"/>
      </w:pPr>
      <w:bookmarkStart w:id="1225" w:name="_Toc622"/>
      <w:r>
        <w:t>ترجمه آیه 124</w:t>
      </w:r>
      <w:bookmarkEnd w:id="1225"/>
    </w:p>
    <w:p>
      <w:pPr>
        <w:pStyle w:val="BookText"/>
      </w:pPr>
      <w:r>
        <w:rPr>
          <w:rFonts w:ascii="IRNazanin" w:hAnsi="IRNazanin" w:eastAsia="IRNazanin" w:cs="IRNazanin"/>
          <w:lang w:bidi="fa-IR"/>
          <w:color w:val="111111"/>
          <w:sz w:val="28"/>
          <w:szCs w:val="28"/>
          <w:rtl/>
        </w:rPr>
        <w:t xml:space="preserve">و هر کس کارهای شایسته انجام دهد، چه مرد باشد و چه زن، در حالی که مؤمن باشد پس آنان به بهشت وارد می‌شوند و کمترین ستمی به آنان نمی‌شود.</w:t>
      </w:r>
    </w:p>
    <w:p>
      <w:pPr>
        <w:pStyle w:val="Heading3"/>
      </w:pPr>
      <w:bookmarkStart w:id="1226" w:name="_Toc623"/>
      <w:r>
        <w:t>ترجمه آیه 125</w:t>
      </w:r>
      <w:bookmarkEnd w:id="1226"/>
    </w:p>
    <w:p>
      <w:pPr>
        <w:pStyle w:val="BookText"/>
      </w:pPr>
      <w:r>
        <w:rPr>
          <w:rFonts w:ascii="IRNazanin" w:hAnsi="IRNazanin" w:eastAsia="IRNazanin" w:cs="IRNazanin"/>
          <w:lang w:bidi="fa-IR"/>
          <w:color w:val="111111"/>
          <w:sz w:val="28"/>
          <w:szCs w:val="28"/>
          <w:rtl/>
        </w:rPr>
        <w:t xml:space="preserve">و دین و آیین چه کسی بهتر از آن کس است که خود را تسلیم خدا کرده، در حالی که نیکوکار است و از آیین ابراهیمِ حق‌گرا پیروی کرده است؟ و خداوند، ابراهیم را به دوستی خود برگزید.</w:t>
      </w:r>
    </w:p>
    <w:p>
      <w:pPr>
        <w:pStyle w:val="Heading3"/>
      </w:pPr>
      <w:bookmarkStart w:id="1227" w:name="_Toc624"/>
      <w:r>
        <w:t>ترجمه آیه 126</w:t>
      </w:r>
      <w:bookmarkEnd w:id="1227"/>
    </w:p>
    <w:p>
      <w:pPr>
        <w:pStyle w:val="BookText"/>
      </w:pPr>
      <w:r>
        <w:rPr>
          <w:rFonts w:ascii="IRNazanin" w:hAnsi="IRNazanin" w:eastAsia="IRNazanin" w:cs="IRNazanin"/>
          <w:lang w:bidi="fa-IR"/>
          <w:color w:val="111111"/>
          <w:sz w:val="28"/>
          <w:szCs w:val="28"/>
          <w:rtl/>
        </w:rPr>
        <w:t xml:space="preserve">و آنچه در آسمان‌ها و آنچه در زمین است تنها از آن خداوند است. و خداوند همواره بر هر چیز احاطه دارد.</w:t>
      </w:r>
    </w:p>
    <w:p>
      <w:pPr>
        <w:pStyle w:val="Heading3"/>
      </w:pPr>
      <w:bookmarkStart w:id="1228" w:name="_Toc625"/>
      <w:r>
        <w:t>ترجمه آیه 127</w:t>
      </w:r>
      <w:bookmarkEnd w:id="1228"/>
    </w:p>
    <w:p>
      <w:pPr>
        <w:pStyle w:val="BookText"/>
      </w:pPr>
      <w:r>
        <w:rPr>
          <w:rFonts w:ascii="IRNazanin" w:hAnsi="IRNazanin" w:eastAsia="IRNazanin" w:cs="IRNazanin"/>
          <w:lang w:bidi="fa-IR"/>
          <w:color w:val="111111"/>
          <w:sz w:val="28"/>
          <w:szCs w:val="28"/>
          <w:rtl/>
        </w:rPr>
        <w:t xml:space="preserve">و درباره‌ی (ارث) زنان از تو فتوی می‌خواهند، بگو: خدا درباره آنها به شما فتوی می‌دهد، و آیه‌های قرآن که بر شما تلاوت می‌شود، درباره‌ی زنان یتیم که حقّشان را نمی‌دهید و می‌خواهید به ازدواجشان درآورید و کودکانی که مستضعفند (به شما فتوی می‌دهد) که با یتیمان به انصاف رفتار کنید و هر کار نیکی انجام دهید، خدا از آن آگاه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146_1153"/>
    <w:bookmarkEnd w:id="98"/>
    <w:p>
      <w:pPr>
        <w:pStyle w:val="Heading3"/>
      </w:pPr>
      <w:bookmarkStart w:id="1229" w:name="_Toc626"/>
      <w:r>
        <w:t>ترجمه آیه 128</w:t>
      </w:r>
      <w:bookmarkEnd w:id="1229"/>
    </w:p>
    <w:p>
      <w:pPr>
        <w:pStyle w:val="BookText"/>
      </w:pPr>
      <w:r>
        <w:rPr>
          <w:rFonts w:ascii="IRNazanin" w:hAnsi="IRNazanin" w:eastAsia="IRNazanin" w:cs="IRNazanin"/>
          <w:lang w:bidi="fa-IR"/>
          <w:color w:val="111111"/>
          <w:sz w:val="28"/>
          <w:szCs w:val="28"/>
          <w:rtl/>
        </w:rPr>
        <w:t xml:space="preserve">و اگر زنی از شوهرش بیم ناسازگاری یا اعراض داشته باشد بر آن دو باکی نیست که به گونه‌ای با یکدیگر صلح کنند (گرچه با چشم‌پوشی بعضی از حقوقش باشد) و صلح بهتر است، ولی بخل و تنگ‌نظری، در نفْس‌ها حاضر شده (و مانع صلح) است، و اگر نیکی کنید و تقوا ورزید، پس بدانید که همانا خداوند به آنچه می‌کنید آگاه است.</w:t>
      </w:r>
    </w:p>
    <w:p>
      <w:pPr>
        <w:pStyle w:val="Heading3"/>
      </w:pPr>
      <w:bookmarkStart w:id="1230" w:name="_Toc627"/>
      <w:r>
        <w:t>ترجمه آیه 129</w:t>
      </w:r>
      <w:bookmarkEnd w:id="1230"/>
    </w:p>
    <w:p>
      <w:pPr>
        <w:pStyle w:val="BookText"/>
      </w:pPr>
      <w:r>
        <w:rPr>
          <w:rFonts w:ascii="IRNazanin" w:hAnsi="IRNazanin" w:eastAsia="IRNazanin" w:cs="IRNazanin"/>
          <w:lang w:bidi="fa-IR"/>
          <w:color w:val="111111"/>
          <w:sz w:val="28"/>
          <w:szCs w:val="28"/>
          <w:rtl/>
        </w:rPr>
        <w:t xml:space="preserve">و هرگز نمی‌توانید (از نظر علاقه‌ی قلبی) میان همسران به عدالت رفتار کنید، هرچند کوشش فراوان کنید. پس تمایل خود را یکسره متوجّه یک طرف نسازید تا دیگری را بلاتکلیف رها کنید. و اگر راه صلح و آشتی و تقوا پیش‌گیرید، به یقین خداوند همواره آمرزنده و مهربان است.</w:t>
      </w:r>
    </w:p>
    <w:p>
      <w:pPr>
        <w:pStyle w:val="Heading3"/>
      </w:pPr>
      <w:bookmarkStart w:id="1231" w:name="_Toc628"/>
      <w:r>
        <w:t>ترجمه آیه 130</w:t>
      </w:r>
      <w:bookmarkEnd w:id="1231"/>
    </w:p>
    <w:p>
      <w:pPr>
        <w:pStyle w:val="BookText"/>
      </w:pPr>
      <w:r>
        <w:rPr>
          <w:rFonts w:ascii="IRNazanin" w:hAnsi="IRNazanin" w:eastAsia="IRNazanin" w:cs="IRNazanin"/>
          <w:lang w:bidi="fa-IR"/>
          <w:color w:val="111111"/>
          <w:sz w:val="28"/>
          <w:szCs w:val="28"/>
          <w:rtl/>
        </w:rPr>
        <w:t xml:space="preserve">و اگر آن دو از یکدیگر جدا شدند، خداوند هر یک را از کرم و وسعت خویش بی‌نیاز می‌کند. و خداوند همواره گشایش دهنده‌ی حکیم است.</w:t>
      </w:r>
    </w:p>
    <w:p>
      <w:pPr>
        <w:pStyle w:val="Heading3"/>
      </w:pPr>
      <w:bookmarkStart w:id="1232" w:name="_Toc629"/>
      <w:r>
        <w:t>ترجمه آیه 131</w:t>
      </w:r>
      <w:bookmarkEnd w:id="1232"/>
    </w:p>
    <w:p>
      <w:pPr>
        <w:pStyle w:val="BookText"/>
      </w:pPr>
      <w:r>
        <w:rPr>
          <w:rFonts w:ascii="IRNazanin" w:hAnsi="IRNazanin" w:eastAsia="IRNazanin" w:cs="IRNazanin"/>
          <w:lang w:bidi="fa-IR"/>
          <w:color w:val="111111"/>
          <w:sz w:val="28"/>
          <w:szCs w:val="28"/>
          <w:rtl/>
        </w:rPr>
        <w:t xml:space="preserve">و آنچه در آسمان‌ها و آنچه در زمین است از آن خداست و همانا کسانی را که پیش از شما کتاب آسمانی داده شدند و نیز شما را به تقوای الهی سفارش کردیم و اگر کافر شوید، (چه باک که) آنچه در آسمان‌ها و آنچه در زمین است از آن خداست و خداوند همواره بی‌نیاز و ستوده (ش ایسته‌ی ستایش) است.</w:t>
      </w:r>
    </w:p>
    <w:p>
      <w:pPr>
        <w:pStyle w:val="Heading3"/>
      </w:pPr>
      <w:bookmarkStart w:id="1233" w:name="_Toc630"/>
      <w:r>
        <w:t>ترجمه آیه 132</w:t>
      </w:r>
      <w:bookmarkEnd w:id="1233"/>
    </w:p>
    <w:p>
      <w:pPr>
        <w:pStyle w:val="BookText"/>
      </w:pPr>
      <w:r>
        <w:rPr>
          <w:rFonts w:ascii="IRNazanin" w:hAnsi="IRNazanin" w:eastAsia="IRNazanin" w:cs="IRNazanin"/>
          <w:lang w:bidi="fa-IR"/>
          <w:color w:val="111111"/>
          <w:sz w:val="28"/>
          <w:szCs w:val="28"/>
          <w:rtl/>
        </w:rPr>
        <w:t xml:space="preserve">و برای خداست آنچه در آسمان‌ها و آنچه در زمین است و خداوند بس کارساز است.</w:t>
      </w:r>
    </w:p>
    <w:p>
      <w:pPr>
        <w:pStyle w:val="Heading3"/>
      </w:pPr>
      <w:bookmarkStart w:id="1234" w:name="_Toc631"/>
      <w:r>
        <w:t>ترجمه آیه 133</w:t>
      </w:r>
      <w:bookmarkEnd w:id="1234"/>
    </w:p>
    <w:p>
      <w:pPr>
        <w:pStyle w:val="BookText"/>
      </w:pPr>
      <w:r>
        <w:rPr>
          <w:rFonts w:ascii="IRNazanin" w:hAnsi="IRNazanin" w:eastAsia="IRNazanin" w:cs="IRNazanin"/>
          <w:lang w:bidi="fa-IR"/>
          <w:color w:val="111111"/>
          <w:sz w:val="28"/>
          <w:szCs w:val="28"/>
          <w:rtl/>
        </w:rPr>
        <w:t xml:space="preserve">(ای مردم!) اگر خدا بخواهد شما را از میان می‌برد و دیگران را می‌آورد و خداوند بر این کار تواناست.</w:t>
      </w:r>
    </w:p>
    <w:p>
      <w:pPr>
        <w:pStyle w:val="Heading3"/>
      </w:pPr>
      <w:bookmarkStart w:id="1235" w:name="_Toc632"/>
      <w:r>
        <w:t>ترجمه آیه 134</w:t>
      </w:r>
      <w:bookmarkEnd w:id="1235"/>
    </w:p>
    <w:p>
      <w:pPr>
        <w:pStyle w:val="BookText"/>
      </w:pPr>
      <w:r>
        <w:rPr>
          <w:rFonts w:ascii="IRNazanin" w:hAnsi="IRNazanin" w:eastAsia="IRNazanin" w:cs="IRNazanin"/>
          <w:lang w:bidi="fa-IR"/>
          <w:color w:val="111111"/>
          <w:sz w:val="28"/>
          <w:szCs w:val="28"/>
          <w:rtl/>
        </w:rPr>
        <w:t xml:space="preserve">هر کس پاداش دنیا را بخواهد، پس (بداند که) پاداش دنیا و آخرت نزد خداست و خداوند همواره شنوای بیناست.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146_1154"/>
    <w:bookmarkEnd w:id="99"/>
    <w:p>
      <w:pPr>
        <w:pStyle w:val="Heading3"/>
      </w:pPr>
      <w:bookmarkStart w:id="1236" w:name="_Toc633"/>
      <w:r>
        <w:t>ترجمه آیه 135</w:t>
      </w:r>
      <w:bookmarkEnd w:id="1236"/>
    </w:p>
    <w:p>
      <w:pPr>
        <w:pStyle w:val="BookText"/>
      </w:pPr>
      <w:r>
        <w:rPr>
          <w:rFonts w:ascii="IRNazanin" w:hAnsi="IRNazanin" w:eastAsia="IRNazanin" w:cs="IRNazanin"/>
          <w:lang w:bidi="fa-IR"/>
          <w:color w:val="111111"/>
          <w:sz w:val="28"/>
          <w:szCs w:val="28"/>
          <w:rtl/>
        </w:rPr>
        <w:t xml:space="preserve">ای کسانی که ایمان آورده‌اید! همواره بر پا دارنده‌ی عدالت باشید و برای خدا گواهی دهید، گرچه به ضرر خودتان یا والدین و بستگان باشد. اگر (یکی از طرفین دعوا) ثروتمند یا فقیر باشد، پس خداوند به آنان سزاوارتر است. پس پیرو هوای نفس نباشید تا بتوانید به عدالت رفتار کنید. و اگر زبان بپیچانید (و به ناحق گواهی دهید) یا (از گواهی دادن به حق) اعراض کنید، پس (بدانید که) خداوند به آنچه می‌کنید آگاه است.</w:t>
      </w:r>
    </w:p>
    <w:p>
      <w:pPr>
        <w:pStyle w:val="Heading3"/>
      </w:pPr>
      <w:bookmarkStart w:id="1237" w:name="_Toc634"/>
      <w:r>
        <w:t>ترجمه آیه 136</w:t>
      </w:r>
      <w:bookmarkEnd w:id="1237"/>
    </w:p>
    <w:p>
      <w:pPr>
        <w:pStyle w:val="BookText"/>
      </w:pPr>
      <w:r>
        <w:rPr>
          <w:rFonts w:ascii="IRNazanin" w:hAnsi="IRNazanin" w:eastAsia="IRNazanin" w:cs="IRNazanin"/>
          <w:lang w:bidi="fa-IR"/>
          <w:color w:val="111111"/>
          <w:sz w:val="28"/>
          <w:szCs w:val="28"/>
          <w:rtl/>
        </w:rPr>
        <w:t xml:space="preserve">ای کسانی که ایمان آورده‌اید! به خداوند و پیامبرش و کتابی که بر پیامبرش نازل کرده و کتابی که پیشتر فرستاده است، (به همه‌ی آنها) ایمان (واقعی) بیاورید. و هر کس به خدا و فرشتگان و کتب آسمانی و پیامبرانش و روز قیامت کفر ورزد پس همانا گمراه شده است، گمراهی دور و درازی.</w:t>
      </w:r>
    </w:p>
    <w:p>
      <w:pPr>
        <w:pStyle w:val="Heading3"/>
      </w:pPr>
      <w:bookmarkStart w:id="1238" w:name="_Toc635"/>
      <w:r>
        <w:t>ترجمه آیه 137</w:t>
      </w:r>
      <w:bookmarkEnd w:id="1238"/>
    </w:p>
    <w:p>
      <w:pPr>
        <w:pStyle w:val="BookText"/>
      </w:pPr>
      <w:r>
        <w:rPr>
          <w:rFonts w:ascii="IRNazanin" w:hAnsi="IRNazanin" w:eastAsia="IRNazanin" w:cs="IRNazanin"/>
          <w:lang w:bidi="fa-IR"/>
          <w:color w:val="111111"/>
          <w:sz w:val="28"/>
          <w:szCs w:val="28"/>
          <w:rtl/>
        </w:rPr>
        <w:t xml:space="preserve">آنان که ایمان آوردند، سپس کافر شدند، بار دیگر ایمان آوردند و دوباره کفر ورزیدند، سپس بر کفر خود افزودند، قطعاً امیدی به آن نیست که خداوند آنان را ببخشد و به راه حق هدایتشان کند.</w:t>
      </w:r>
    </w:p>
    <w:p>
      <w:pPr>
        <w:pStyle w:val="Heading3"/>
      </w:pPr>
      <w:bookmarkStart w:id="1239" w:name="_Toc636"/>
      <w:r>
        <w:t>ترجمه آیه 138</w:t>
      </w:r>
      <w:bookmarkEnd w:id="1239"/>
    </w:p>
    <w:p>
      <w:pPr>
        <w:pStyle w:val="BookText"/>
      </w:pPr>
      <w:r>
        <w:rPr>
          <w:rFonts w:ascii="IRNazanin" w:hAnsi="IRNazanin" w:eastAsia="IRNazanin" w:cs="IRNazanin"/>
          <w:lang w:bidi="fa-IR"/>
          <w:color w:val="111111"/>
          <w:sz w:val="28"/>
          <w:szCs w:val="28"/>
          <w:rtl/>
        </w:rPr>
        <w:t xml:space="preserve">منافقان را بشارت ده که برایشان عذابی دردناک است.</w:t>
      </w:r>
    </w:p>
    <w:p>
      <w:pPr>
        <w:pStyle w:val="Heading3"/>
      </w:pPr>
      <w:bookmarkStart w:id="1240" w:name="_Toc637"/>
      <w:r>
        <w:t>ترجمه آیه 139</w:t>
      </w:r>
      <w:bookmarkEnd w:id="1240"/>
    </w:p>
    <w:p>
      <w:pPr>
        <w:pStyle w:val="BookText"/>
      </w:pPr>
      <w:r>
        <w:rPr>
          <w:rFonts w:ascii="IRNazanin" w:hAnsi="IRNazanin" w:eastAsia="IRNazanin" w:cs="IRNazanin"/>
          <w:lang w:bidi="fa-IR"/>
          <w:color w:val="111111"/>
          <w:sz w:val="28"/>
          <w:szCs w:val="28"/>
          <w:rtl/>
        </w:rPr>
        <w:t xml:space="preserve">آنان که کافران را بجای مؤمنان، سرپرست و دوست خود می‌گیرند آیا عزّت را نزد آنان می‌جویند؟ همانا عزّت به تمامی از آن خداست.</w:t>
      </w:r>
    </w:p>
    <w:p>
      <w:pPr>
        <w:pStyle w:val="Heading3"/>
      </w:pPr>
      <w:bookmarkStart w:id="1241" w:name="_Toc638"/>
      <w:r>
        <w:t>ترجمه آیه 140</w:t>
      </w:r>
      <w:bookmarkEnd w:id="1241"/>
    </w:p>
    <w:p>
      <w:pPr>
        <w:pStyle w:val="BookText"/>
      </w:pPr>
      <w:r>
        <w:rPr>
          <w:rFonts w:ascii="IRNazanin" w:hAnsi="IRNazanin" w:eastAsia="IRNazanin" w:cs="IRNazanin"/>
          <w:lang w:bidi="fa-IR"/>
          <w:color w:val="111111"/>
          <w:sz w:val="28"/>
          <w:szCs w:val="28"/>
          <w:rtl/>
        </w:rPr>
        <w:t xml:space="preserve">همانا خداوند در قرآن (این حکم را) بر شما نازل کرده است که هرگاه شنیدید آیات خدا مورد کفر یا تمسخر قرار می‌گیرد با آنان، همنشینی نکنید تا به سخن دیگری مشغول شوند، و گرنه شما هم مانند آنان خواهید بود. همانا خداوند همه‌ی منافقان و کافران را در دوزخ جمع می‌ک 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146_1155"/>
    <w:bookmarkEnd w:id="100"/>
    <w:p>
      <w:pPr>
        <w:pStyle w:val="Heading3"/>
      </w:pPr>
      <w:bookmarkStart w:id="1242" w:name="_Toc639"/>
      <w:r>
        <w:t>ترجمه آیه 141</w:t>
      </w:r>
      <w:bookmarkEnd w:id="1242"/>
    </w:p>
    <w:p>
      <w:pPr>
        <w:pStyle w:val="BookText"/>
      </w:pPr>
      <w:r>
        <w:rPr>
          <w:rFonts w:ascii="IRNazanin" w:hAnsi="IRNazanin" w:eastAsia="IRNazanin" w:cs="IRNazanin"/>
          <w:lang w:bidi="fa-IR"/>
          <w:color w:val="111111"/>
          <w:sz w:val="28"/>
          <w:szCs w:val="28"/>
          <w:rtl/>
        </w:rPr>
        <w:t xml:space="preserve">(منافقان) کسانی‌اند که پیوسته (از سر بدخواهی) مراقب شما هستند تا اگر از سوی خدا برای شما پیروزی باشد، گویند: آیا ما با شما نبودیم؟ (پس باید در افتخارات و غنائم شریک شویم) اگر برای کفّار بهره‌ای (از پیروزی) بود، (به کفّار) گویند: آیا ما مشوّق شما (برای جنگ با مسلمانان) و بازدارنده شما از گزند آنان و عدم تسلیم در برابر) مؤمنان نبودیم؟ پس خداوند روز قیامت، میان شما داوری خواهد کرد. و خداوند هرگز راهی برای سلطه‌ی کفّار بر مسلمانان قرار نداده است.</w:t>
      </w:r>
    </w:p>
    <w:p>
      <w:pPr>
        <w:pStyle w:val="Heading3"/>
      </w:pPr>
      <w:bookmarkStart w:id="1243" w:name="_Toc640"/>
      <w:r>
        <w:t>ترجمه آیه 142</w:t>
      </w:r>
      <w:bookmarkEnd w:id="1243"/>
    </w:p>
    <w:p>
      <w:pPr>
        <w:pStyle w:val="BookText"/>
      </w:pPr>
      <w:r>
        <w:rPr>
          <w:rFonts w:ascii="IRNazanin" w:hAnsi="IRNazanin" w:eastAsia="IRNazanin" w:cs="IRNazanin"/>
          <w:lang w:bidi="fa-IR"/>
          <w:color w:val="111111"/>
          <w:sz w:val="28"/>
          <w:szCs w:val="28"/>
          <w:rtl/>
        </w:rPr>
        <w:t xml:space="preserve">همانا منافقان با خدا مکر و حیله می‌کنند در حالی که خداوند (به کیفر عملشان) با آنان مکر می‌کند. و هرگاه به نماز برخیزند با کسالت برخیزند، آن هم برای خودنمایی به مردم و خدا را جز اندکی یاد نمی‌کنند.</w:t>
      </w:r>
    </w:p>
    <w:p>
      <w:pPr>
        <w:pStyle w:val="Heading3"/>
      </w:pPr>
      <w:bookmarkStart w:id="1244" w:name="_Toc641"/>
      <w:r>
        <w:t>ترجمه آیه 143</w:t>
      </w:r>
      <w:bookmarkEnd w:id="1244"/>
    </w:p>
    <w:p>
      <w:pPr>
        <w:pStyle w:val="BookText"/>
      </w:pPr>
      <w:r>
        <w:rPr>
          <w:rFonts w:ascii="IRNazanin" w:hAnsi="IRNazanin" w:eastAsia="IRNazanin" w:cs="IRNazanin"/>
          <w:lang w:bidi="fa-IR"/>
          <w:color w:val="111111"/>
          <w:sz w:val="28"/>
          <w:szCs w:val="28"/>
          <w:rtl/>
        </w:rPr>
        <w:t xml:space="preserve">(منافقان) بین کفر و ایمان سرگشته‌اند، نه با این گروه‌اند و نه با آن گروه و خداوند هر که را گمراه کند، برای او راه نجاتی نخواهی یافت.</w:t>
      </w:r>
    </w:p>
    <w:p>
      <w:pPr>
        <w:pStyle w:val="Heading3"/>
      </w:pPr>
      <w:bookmarkStart w:id="1245" w:name="_Toc642"/>
      <w:r>
        <w:t>ترجمه آیه 144</w:t>
      </w:r>
      <w:bookmarkEnd w:id="1245"/>
    </w:p>
    <w:p>
      <w:pPr>
        <w:pStyle w:val="BookText"/>
      </w:pPr>
      <w:r>
        <w:rPr>
          <w:rFonts w:ascii="IRNazanin" w:hAnsi="IRNazanin" w:eastAsia="IRNazanin" w:cs="IRNazanin"/>
          <w:lang w:bidi="fa-IR"/>
          <w:color w:val="111111"/>
          <w:sz w:val="28"/>
          <w:szCs w:val="28"/>
          <w:rtl/>
        </w:rPr>
        <w:t xml:space="preserve">ای کسانی که ایمان آورده‌اید! کافران را به جای مؤمنان دوست و سرپرست خود نگیرید، آیا می‌خواهید برای خداوند دلیل و حجّت آشکار علیه خودتان قرار دهید؟</w:t>
      </w:r>
    </w:p>
    <w:p>
      <w:pPr>
        <w:pStyle w:val="Heading3"/>
      </w:pPr>
      <w:bookmarkStart w:id="1246" w:name="_Toc643"/>
      <w:r>
        <w:t>ترجمه آیه 145</w:t>
      </w:r>
      <w:bookmarkEnd w:id="1246"/>
    </w:p>
    <w:p>
      <w:pPr>
        <w:pStyle w:val="BookText"/>
      </w:pPr>
      <w:r>
        <w:rPr>
          <w:rFonts w:ascii="IRNazanin" w:hAnsi="IRNazanin" w:eastAsia="IRNazanin" w:cs="IRNazanin"/>
          <w:lang w:bidi="fa-IR"/>
          <w:color w:val="111111"/>
          <w:sz w:val="28"/>
          <w:szCs w:val="28"/>
          <w:rtl/>
        </w:rPr>
        <w:t xml:space="preserve">قطعاً منافقان، در پست‌ترین عمق آتشند و هرگز برای آنان هیچ یاوری نمی‌یابی.</w:t>
      </w:r>
    </w:p>
    <w:p>
      <w:pPr>
        <w:pStyle w:val="Heading3"/>
      </w:pPr>
      <w:bookmarkStart w:id="1247" w:name="_Toc644"/>
      <w:r>
        <w:t>ترجمه آیه 146</w:t>
      </w:r>
      <w:bookmarkEnd w:id="1247"/>
    </w:p>
    <w:p>
      <w:pPr>
        <w:pStyle w:val="BookText"/>
      </w:pPr>
      <w:r>
        <w:rPr>
          <w:rFonts w:ascii="IRNazanin" w:hAnsi="IRNazanin" w:eastAsia="IRNazanin" w:cs="IRNazanin"/>
          <w:lang w:bidi="fa-IR"/>
          <w:color w:val="111111"/>
          <w:sz w:val="28"/>
          <w:szCs w:val="28"/>
          <w:rtl/>
        </w:rPr>
        <w:t xml:space="preserve">مگر آنان که توبه کرده و (گذشته‌ی خود را) اصلاح نموده و به (دامن لطف) خدا پناه برده و برای خدا از روی اخلاص به دین گرویده‌اند، پس اینان در زمره‌ی مؤمنان هستند و بزودی خداوند به مؤمنان، پاداشی بزرگ خواهد داد.</w:t>
      </w:r>
    </w:p>
    <w:p>
      <w:pPr>
        <w:pStyle w:val="Heading3"/>
      </w:pPr>
      <w:bookmarkStart w:id="1248" w:name="_Toc645"/>
      <w:r>
        <w:t>ترجمه آیه 147</w:t>
      </w:r>
      <w:bookmarkEnd w:id="1248"/>
    </w:p>
    <w:p>
      <w:pPr>
        <w:pStyle w:val="BookText"/>
      </w:pPr>
      <w:r>
        <w:rPr>
          <w:rFonts w:ascii="IRNazanin" w:hAnsi="IRNazanin" w:eastAsia="IRNazanin" w:cs="IRNazanin"/>
          <w:lang w:bidi="fa-IR"/>
          <w:color w:val="111111"/>
          <w:sz w:val="28"/>
          <w:szCs w:val="28"/>
          <w:rtl/>
        </w:rPr>
        <w:t xml:space="preserve">اگر شکر گزارید و ایمان آورید، خداوند می‌خواهد با عذاب شما چه کند؟ در حالی که خداوند همواره حق‌شناس داناست.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146_1156"/>
    <w:bookmarkEnd w:id="101"/>
    <w:p>
      <w:pPr>
        <w:pStyle w:val="Heading3"/>
      </w:pPr>
      <w:bookmarkStart w:id="1249" w:name="_Toc646"/>
      <w:r>
        <w:t>ترجمه آیه 148</w:t>
      </w:r>
      <w:bookmarkEnd w:id="1249"/>
    </w:p>
    <w:p>
      <w:pPr>
        <w:pStyle w:val="BookText"/>
      </w:pPr>
      <w:r>
        <w:rPr>
          <w:rFonts w:ascii="IRNazanin" w:hAnsi="IRNazanin" w:eastAsia="IRNazanin" w:cs="IRNazanin"/>
          <w:lang w:bidi="fa-IR"/>
          <w:color w:val="111111"/>
          <w:sz w:val="28"/>
          <w:szCs w:val="28"/>
          <w:rtl/>
        </w:rPr>
        <w:t xml:space="preserve">خداوند، آشکار کردن گفتار بد را دوست نمی‌دارد، مگر از کسی که به او ستم شده باشد و خداوند، شنوای داناست.</w:t>
      </w:r>
    </w:p>
    <w:p>
      <w:pPr>
        <w:pStyle w:val="Heading3"/>
      </w:pPr>
      <w:bookmarkStart w:id="1250" w:name="_Toc647"/>
      <w:r>
        <w:t>ترجمه آیه 149</w:t>
      </w:r>
      <w:bookmarkEnd w:id="1250"/>
    </w:p>
    <w:p>
      <w:pPr>
        <w:pStyle w:val="BookText"/>
      </w:pPr>
      <w:r>
        <w:rPr>
          <w:rFonts w:ascii="IRNazanin" w:hAnsi="IRNazanin" w:eastAsia="IRNazanin" w:cs="IRNazanin"/>
          <w:lang w:bidi="fa-IR"/>
          <w:color w:val="111111"/>
          <w:sz w:val="28"/>
          <w:szCs w:val="28"/>
          <w:rtl/>
        </w:rPr>
        <w:t xml:space="preserve">اگر کار نیکی را آشکارا یا پنهان انجام دهید، یا از لغزش و بدی دیگران درگذرید، بدانید که قطعاً خداوند بخشاینده تواناست.</w:t>
      </w:r>
    </w:p>
    <w:p>
      <w:pPr>
        <w:pStyle w:val="Heading3"/>
      </w:pPr>
      <w:bookmarkStart w:id="1251" w:name="_Toc648"/>
      <w:r>
        <w:t>ترجمه آیه 150</w:t>
      </w:r>
      <w:bookmarkEnd w:id="1251"/>
    </w:p>
    <w:p>
      <w:pPr>
        <w:pStyle w:val="BookText"/>
      </w:pPr>
      <w:r>
        <w:rPr>
          <w:rFonts w:ascii="IRNazanin" w:hAnsi="IRNazanin" w:eastAsia="IRNazanin" w:cs="IRNazanin"/>
          <w:lang w:bidi="fa-IR"/>
          <w:color w:val="111111"/>
          <w:sz w:val="28"/>
          <w:szCs w:val="28"/>
          <w:rtl/>
        </w:rPr>
        <w:t xml:space="preserve">قطعاً کسانی که به خداوند و پیامبرانش کفر می‌ورزند و می‌خواهند میان خدا و پیامبرانش جدایی بیفکنند و می‌گویند: به بعضی ایمان می‌آوریم و به بعضی کافر می‌شویم، و می‌خواهند در این میانه راهی در پیش گیرند، (که مطابق هوس باشد، نه عقل و استدلال)</w:t>
      </w:r>
    </w:p>
    <w:p>
      <w:pPr>
        <w:pStyle w:val="Heading3"/>
      </w:pPr>
      <w:bookmarkStart w:id="1252" w:name="_Toc649"/>
      <w:r>
        <w:t>ترجمه آیه 151</w:t>
      </w:r>
      <w:bookmarkEnd w:id="1252"/>
    </w:p>
    <w:p>
      <w:pPr>
        <w:pStyle w:val="BookText"/>
      </w:pPr>
      <w:r>
        <w:rPr>
          <w:rFonts w:ascii="IRNazanin" w:hAnsi="IRNazanin" w:eastAsia="IRNazanin" w:cs="IRNazanin"/>
          <w:lang w:bidi="fa-IR"/>
          <w:color w:val="111111"/>
          <w:sz w:val="28"/>
          <w:szCs w:val="28"/>
          <w:rtl/>
        </w:rPr>
        <w:t xml:space="preserve">به حقیقت کافر همین‌هایند و ما برای کافران عذاب خوارکننده آماده ساخته‌ایم.</w:t>
      </w:r>
    </w:p>
    <w:p>
      <w:pPr>
        <w:pStyle w:val="Heading3"/>
      </w:pPr>
      <w:bookmarkStart w:id="1253" w:name="_Toc650"/>
      <w:r>
        <w:t>ترجمه آیه 152</w:t>
      </w:r>
      <w:bookmarkEnd w:id="1253"/>
    </w:p>
    <w:p>
      <w:pPr>
        <w:pStyle w:val="BookText"/>
      </w:pPr>
      <w:r>
        <w:rPr>
          <w:rFonts w:ascii="IRNazanin" w:hAnsi="IRNazanin" w:eastAsia="IRNazanin" w:cs="IRNazanin"/>
          <w:lang w:bidi="fa-IR"/>
          <w:color w:val="111111"/>
          <w:sz w:val="28"/>
          <w:szCs w:val="28"/>
          <w:rtl/>
        </w:rPr>
        <w:t xml:space="preserve">و کسانی که به خدا و پیامبرانش ایمان آورده و میان هیچ یک از آنان جدایی نیفکنده‌اند، اینانند که بزودی پاداششان را به آنان خواهد داد و خداوند، همواره بخشاینده و مهربان است.</w:t>
      </w:r>
    </w:p>
    <w:p>
      <w:pPr>
        <w:pStyle w:val="Heading3"/>
      </w:pPr>
      <w:bookmarkStart w:id="1254" w:name="_Toc651"/>
      <w:r>
        <w:t>ترجمه آیه 153</w:t>
      </w:r>
      <w:bookmarkEnd w:id="1254"/>
    </w:p>
    <w:p>
      <w:pPr>
        <w:pStyle w:val="BookText"/>
      </w:pPr>
      <w:r>
        <w:rPr>
          <w:rFonts w:ascii="IRNazanin" w:hAnsi="IRNazanin" w:eastAsia="IRNazanin" w:cs="IRNazanin"/>
          <w:lang w:bidi="fa-IR"/>
          <w:color w:val="111111"/>
          <w:sz w:val="28"/>
          <w:szCs w:val="28"/>
          <w:rtl/>
        </w:rPr>
        <w:t xml:space="preserve">اهل کتاب از تو می‌خواهند که کتاب و نوشته‌ای از آسمان برایشان فرود آوری، بی‌گمان از موسی بزرگ‌تر از آن را خواستند که گفتند: خدا را آشکارا به ما نشان بده! پس به سزای ظلمشان صاعقه آنان را فراگرفت، سپس بعد از آنکه معجزه‌های روشن برای آنان آمد، گوساله‌پرستی را پیش گرفتند، پس (بعد از توبه) ما از آن (گناه) هم درگذشتیم و عفو کردیم و به موسی حجّتی آشکار دادیم.</w:t>
      </w:r>
    </w:p>
    <w:p>
      <w:pPr>
        <w:pStyle w:val="Heading3"/>
      </w:pPr>
      <w:bookmarkStart w:id="1255" w:name="_Toc652"/>
      <w:r>
        <w:t>ترجمه آیه 154</w:t>
      </w:r>
      <w:bookmarkEnd w:id="1255"/>
    </w:p>
    <w:p>
      <w:pPr>
        <w:pStyle w:val="BookText"/>
      </w:pPr>
      <w:r>
        <w:rPr>
          <w:rFonts w:ascii="IRNazanin" w:hAnsi="IRNazanin" w:eastAsia="IRNazanin" w:cs="IRNazanin"/>
          <w:lang w:bidi="fa-IR"/>
          <w:color w:val="111111"/>
          <w:sz w:val="28"/>
          <w:szCs w:val="28"/>
          <w:rtl/>
        </w:rPr>
        <w:t xml:space="preserve">ما کوه طور را به خاطر پیمان گرفتن از آنان (بنی‌اسرائیل) بالای سرشان قرار دادیم و به ایشان گفتیم: سجده‌کنان از آن در وارد شوید و به آنان گفتیم: در روز شنبه (به احکام خدا) تعدّی نکنید و از آنان پیمانی محکم گرفتیم.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146_1157"/>
    <w:bookmarkEnd w:id="102"/>
    <w:p>
      <w:pPr>
        <w:pStyle w:val="Heading3"/>
      </w:pPr>
      <w:bookmarkStart w:id="1256" w:name="_Toc653"/>
      <w:r>
        <w:t>ترجمه آیه 155</w:t>
      </w:r>
      <w:bookmarkEnd w:id="1256"/>
    </w:p>
    <w:p>
      <w:pPr>
        <w:pStyle w:val="BookText"/>
      </w:pPr>
      <w:r>
        <w:rPr>
          <w:rFonts w:ascii="IRNazanin" w:hAnsi="IRNazanin" w:eastAsia="IRNazanin" w:cs="IRNazanin"/>
          <w:lang w:bidi="fa-IR"/>
          <w:color w:val="111111"/>
          <w:sz w:val="28"/>
          <w:szCs w:val="28"/>
          <w:rtl/>
        </w:rPr>
        <w:t xml:space="preserve">و به خاطر پیمان شکنی، و کفر آنان به آیات خدا و کشتن پیامبران به ناحق، و گفتن این سخن که بر دلهای ما پرده افتاده است (آنان را عقوبت کردیم) بلکه خداوند بر دل‌های آنان به خاطر کفرشان مهر زد و جز اندکی، ایمان نمی‌آورند.</w:t>
      </w:r>
    </w:p>
    <w:p>
      <w:pPr>
        <w:pStyle w:val="Heading3"/>
      </w:pPr>
      <w:bookmarkStart w:id="1257" w:name="_Toc654"/>
      <w:r>
        <w:t>ترجمه آیه 156</w:t>
      </w:r>
      <w:bookmarkEnd w:id="1257"/>
    </w:p>
    <w:p>
      <w:pPr>
        <w:pStyle w:val="BookText"/>
      </w:pPr>
      <w:r>
        <w:rPr>
          <w:rFonts w:ascii="IRNazanin" w:hAnsi="IRNazanin" w:eastAsia="IRNazanin" w:cs="IRNazanin"/>
          <w:lang w:bidi="fa-IR"/>
          <w:color w:val="111111"/>
          <w:sz w:val="28"/>
          <w:szCs w:val="28"/>
          <w:rtl/>
        </w:rPr>
        <w:t xml:space="preserve">و به خاطر کفرشان و سخنانشان که تهمت بزرگی به مریم زدند و گناه عظیمی مرتکب شدند، (قهر ما آنان را فراگرفت.)</w:t>
      </w:r>
    </w:p>
    <w:p>
      <w:pPr>
        <w:pStyle w:val="Heading3"/>
      </w:pPr>
      <w:bookmarkStart w:id="1258" w:name="_Toc655"/>
      <w:r>
        <w:t>ترجمه آیه 157</w:t>
      </w:r>
      <w:bookmarkEnd w:id="1258"/>
    </w:p>
    <w:p>
      <w:pPr>
        <w:pStyle w:val="BookText"/>
      </w:pPr>
      <w:r>
        <w:rPr>
          <w:rFonts w:ascii="IRNazanin" w:hAnsi="IRNazanin" w:eastAsia="IRNazanin" w:cs="IRNazanin"/>
          <w:lang w:bidi="fa-IR"/>
          <w:color w:val="111111"/>
          <w:sz w:val="28"/>
          <w:szCs w:val="28"/>
          <w:rtl/>
        </w:rPr>
        <w:t xml:space="preserve">و (عذاب و لعنت ما آنان را فرا گرفت، به خاطر) سخنی که (مغرورانه) می‌گفتند: «ما عیسی بن مریم، فرستاده‌ی خدا را کشتیم» در حالی که آنان عیسی را نه کشتند و نه به دار آویختند، بلکه کار بر آنان مشتبه شد (و کسی شبیه به او را کشتند) و کسانی که درباره‌ی عیسی اختلاف کردند خود در شک بودند و جز پیروی از گمان، هیچ یک به گفته‌ی خود علم نداشتند و به یقین او را نکشته‌اند.</w:t>
      </w:r>
    </w:p>
    <w:p>
      <w:pPr>
        <w:pStyle w:val="Heading3"/>
      </w:pPr>
      <w:bookmarkStart w:id="1259" w:name="_Toc656"/>
      <w:r>
        <w:t>ترجمه آیه 158</w:t>
      </w:r>
      <w:bookmarkEnd w:id="1259"/>
    </w:p>
    <w:p>
      <w:pPr>
        <w:pStyle w:val="BookText"/>
      </w:pPr>
      <w:r>
        <w:rPr>
          <w:rFonts w:ascii="IRNazanin" w:hAnsi="IRNazanin" w:eastAsia="IRNazanin" w:cs="IRNazanin"/>
          <w:lang w:bidi="fa-IR"/>
          <w:color w:val="111111"/>
          <w:sz w:val="28"/>
          <w:szCs w:val="28"/>
          <w:rtl/>
        </w:rPr>
        <w:t xml:space="preserve">بلکه خداوند او را به سوی خود بالا برد و خداوند عزیز و حکیم است.</w:t>
      </w:r>
    </w:p>
    <w:p>
      <w:pPr>
        <w:pStyle w:val="Heading3"/>
      </w:pPr>
      <w:bookmarkStart w:id="1260" w:name="_Toc657"/>
      <w:r>
        <w:t>ترجمه آیه 159</w:t>
      </w:r>
      <w:bookmarkEnd w:id="1260"/>
    </w:p>
    <w:p>
      <w:pPr>
        <w:pStyle w:val="BookText"/>
      </w:pPr>
      <w:r>
        <w:rPr>
          <w:rFonts w:ascii="IRNazanin" w:hAnsi="IRNazanin" w:eastAsia="IRNazanin" w:cs="IRNazanin"/>
          <w:lang w:bidi="fa-IR"/>
          <w:color w:val="111111"/>
          <w:sz w:val="28"/>
          <w:szCs w:val="28"/>
          <w:rtl/>
        </w:rPr>
        <w:t xml:space="preserve">و هیچ کس از اهل کتاب نیست مگر آنکه پیش از مرگش به او (مسیح) ایمان می‌آورد و او روز قیامت، بر آنان گواه خواهد بود.</w:t>
      </w:r>
    </w:p>
    <w:p>
      <w:pPr>
        <w:pStyle w:val="Heading3"/>
      </w:pPr>
      <w:bookmarkStart w:id="1261" w:name="_Toc658"/>
      <w:r>
        <w:t>ترجمه آیه 160</w:t>
      </w:r>
      <w:bookmarkEnd w:id="1261"/>
    </w:p>
    <w:p>
      <w:pPr>
        <w:pStyle w:val="BookText"/>
      </w:pPr>
      <w:r>
        <w:rPr>
          <w:rFonts w:ascii="IRNazanin" w:hAnsi="IRNazanin" w:eastAsia="IRNazanin" w:cs="IRNazanin"/>
          <w:lang w:bidi="fa-IR"/>
          <w:color w:val="111111"/>
          <w:sz w:val="28"/>
          <w:szCs w:val="28"/>
          <w:rtl/>
        </w:rPr>
        <w:t xml:space="preserve">و به خاطر ستمی که یهودیان روا داشتند و به خاطر آن که بسیاری از مردم را از راه خدا بازمی‌داشتند، ما چیزهای پاک و دلپسندی را که قبلاً برایشان حلال بود، بر آنان حرام کردیم.</w:t>
      </w:r>
    </w:p>
    <w:p>
      <w:pPr>
        <w:pStyle w:val="Heading3"/>
      </w:pPr>
      <w:bookmarkStart w:id="1262" w:name="_Toc659"/>
      <w:r>
        <w:t>ترجمه آیه 161</w:t>
      </w:r>
      <w:bookmarkEnd w:id="1262"/>
    </w:p>
    <w:p>
      <w:pPr>
        <w:pStyle w:val="BookText"/>
      </w:pPr>
      <w:r>
        <w:rPr>
          <w:rFonts w:ascii="IRNazanin" w:hAnsi="IRNazanin" w:eastAsia="IRNazanin" w:cs="IRNazanin"/>
          <w:lang w:bidi="fa-IR"/>
          <w:color w:val="111111"/>
          <w:sz w:val="28"/>
          <w:szCs w:val="28"/>
          <w:rtl/>
        </w:rPr>
        <w:t xml:space="preserve">و به خاطر ربا گرفتن، که از آن نهی شده بودند و خوردن مال مردم به ناحق (طیّبات را بر آنان حرام کردیم) و برای کافرانِ از ایشان عذاب دردناکی فراهم ساخته‌ایم.</w:t>
      </w:r>
    </w:p>
    <w:p>
      <w:pPr>
        <w:pStyle w:val="Heading3"/>
      </w:pPr>
      <w:bookmarkStart w:id="1263" w:name="_Toc660"/>
      <w:r>
        <w:t>ترجمه آیه 162</w:t>
      </w:r>
      <w:bookmarkEnd w:id="1263"/>
    </w:p>
    <w:p>
      <w:pPr>
        <w:pStyle w:val="BookText"/>
      </w:pPr>
      <w:r>
        <w:rPr>
          <w:rFonts w:ascii="IRNazanin" w:hAnsi="IRNazanin" w:eastAsia="IRNazanin" w:cs="IRNazanin"/>
          <w:lang w:bidi="fa-IR"/>
          <w:color w:val="111111"/>
          <w:sz w:val="28"/>
          <w:szCs w:val="28"/>
          <w:rtl/>
        </w:rPr>
        <w:t xml:space="preserve">ولی راسخان در علم از یهود و مؤمنان، به آنچه بر تو و آنچه پیش از تو نازل شده است ایمان دارند. و به ویژه برپا دارندگان نماز، و اداکنندگان زکات، و ایمان آورندگان به خدا و قیامتند. بزودی آنان را پاداش بزرگی خواهیم داد.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146_1158"/>
    <w:bookmarkEnd w:id="103"/>
    <w:p>
      <w:pPr>
        <w:pStyle w:val="Heading3"/>
      </w:pPr>
      <w:bookmarkStart w:id="1264" w:name="_Toc661"/>
      <w:r>
        <w:t>ترجمه آیه 163</w:t>
      </w:r>
      <w:bookmarkEnd w:id="1264"/>
    </w:p>
    <w:p>
      <w:pPr>
        <w:pStyle w:val="BookText"/>
      </w:pPr>
      <w:r>
        <w:rPr>
          <w:rFonts w:ascii="IRNazanin" w:hAnsi="IRNazanin" w:eastAsia="IRNazanin" w:cs="IRNazanin"/>
          <w:lang w:bidi="fa-IR"/>
          <w:color w:val="111111"/>
          <w:sz w:val="28"/>
          <w:szCs w:val="28"/>
          <w:rtl/>
        </w:rPr>
        <w:t xml:space="preserve">(ای پیامبر!) ما به تو وحی کردیم، آن‌گونه که به نوح و پیامبران پس از او وحی کردیم. و (همچنین) به ابراهیم، اسماعیل، اسحاق، یعقوب، اسباط (فرزندان یعقوب)، عیسی، ایوب، یونس، هارون و سلیمان وحی کردیم و به داود، «زبور» دادیم.</w:t>
      </w:r>
    </w:p>
    <w:p>
      <w:pPr>
        <w:pStyle w:val="Heading3"/>
      </w:pPr>
      <w:bookmarkStart w:id="1265" w:name="_Toc662"/>
      <w:r>
        <w:t>ترجمه آیه 164</w:t>
      </w:r>
      <w:bookmarkEnd w:id="1265"/>
    </w:p>
    <w:p>
      <w:pPr>
        <w:pStyle w:val="BookText"/>
      </w:pPr>
      <w:r>
        <w:rPr>
          <w:rFonts w:ascii="IRNazanin" w:hAnsi="IRNazanin" w:eastAsia="IRNazanin" w:cs="IRNazanin"/>
          <w:lang w:bidi="fa-IR"/>
          <w:color w:val="111111"/>
          <w:sz w:val="28"/>
          <w:szCs w:val="28"/>
          <w:rtl/>
        </w:rPr>
        <w:t xml:space="preserve">و به پیامبرانی که پیش از این داستان آنان را برایت باز گفته‌ایم و پیامبرانی که ماجرای آنان را برای تو نگفته‌ایم نیز وحی کردیم و خداوند با موسی سخن گفت، سخن گفتنی ویژه.</w:t>
      </w:r>
    </w:p>
    <w:p>
      <w:pPr>
        <w:pStyle w:val="Heading3"/>
      </w:pPr>
      <w:bookmarkStart w:id="1266" w:name="_Toc663"/>
      <w:r>
        <w:t>ترجمه آیه 165</w:t>
      </w:r>
      <w:bookmarkEnd w:id="1266"/>
    </w:p>
    <w:p>
      <w:pPr>
        <w:pStyle w:val="BookText"/>
      </w:pPr>
      <w:r>
        <w:rPr>
          <w:rFonts w:ascii="IRNazanin" w:hAnsi="IRNazanin" w:eastAsia="IRNazanin" w:cs="IRNazanin"/>
          <w:lang w:bidi="fa-IR"/>
          <w:color w:val="111111"/>
          <w:sz w:val="28"/>
          <w:szCs w:val="28"/>
          <w:rtl/>
        </w:rPr>
        <w:t xml:space="preserve">پیامبرانی (را فرستادیم) که بشارت دهنده و بیم دهنده بودند، تا پس از پیامبران، برای مردم بر خداوند حجّتی نباشد و خداوند همواره شکست‌ناپذیر و حکیم است.</w:t>
      </w:r>
    </w:p>
    <w:p>
      <w:pPr>
        <w:pStyle w:val="Heading3"/>
      </w:pPr>
      <w:bookmarkStart w:id="1267" w:name="_Toc664"/>
      <w:r>
        <w:t>ترجمه آیه 166</w:t>
      </w:r>
      <w:bookmarkEnd w:id="1267"/>
    </w:p>
    <w:p>
      <w:pPr>
        <w:pStyle w:val="BookText"/>
      </w:pPr>
      <w:r>
        <w:rPr>
          <w:rFonts w:ascii="IRNazanin" w:hAnsi="IRNazanin" w:eastAsia="IRNazanin" w:cs="IRNazanin"/>
          <w:lang w:bidi="fa-IR"/>
          <w:color w:val="111111"/>
          <w:sz w:val="28"/>
          <w:szCs w:val="28"/>
          <w:rtl/>
        </w:rPr>
        <w:t xml:space="preserve">(گرچه کفّار، بهانه می‌گیرند) ولی خداوند، به آنچه بر تو نازل کرده گواهی می‌دهد، که به علم خود بر تو نازل کرد و فرشتگان نیز (بر حقّانیت تو) شهادت می‌دهند و گواهی خداوند (برای تو) کافی است.</w:t>
      </w:r>
    </w:p>
    <w:p>
      <w:pPr>
        <w:pStyle w:val="Heading3"/>
      </w:pPr>
      <w:bookmarkStart w:id="1268" w:name="_Toc665"/>
      <w:r>
        <w:t>ترجمه آیه 167</w:t>
      </w:r>
      <w:bookmarkEnd w:id="1268"/>
    </w:p>
    <w:p>
      <w:pPr>
        <w:pStyle w:val="BookText"/>
      </w:pPr>
      <w:r>
        <w:rPr>
          <w:rFonts w:ascii="IRNazanin" w:hAnsi="IRNazanin" w:eastAsia="IRNazanin" w:cs="IRNazanin"/>
          <w:lang w:bidi="fa-IR"/>
          <w:color w:val="111111"/>
          <w:sz w:val="28"/>
          <w:szCs w:val="28"/>
          <w:rtl/>
        </w:rPr>
        <w:t xml:space="preserve">قطعاً کسانی که کافر شدند و (با القای شبهه و تهمت و تحقیر) مردم را از راه خدا باز داشتند، به تحقیق گمراه شدند، گمراهی دور (از نجات).</w:t>
      </w:r>
    </w:p>
    <w:p>
      <w:pPr>
        <w:pStyle w:val="Heading3"/>
      </w:pPr>
      <w:bookmarkStart w:id="1269" w:name="_Toc666"/>
      <w:r>
        <w:t>ترجمه آیه 168</w:t>
      </w:r>
      <w:bookmarkEnd w:id="1269"/>
    </w:p>
    <w:p>
      <w:pPr>
        <w:pStyle w:val="BookText"/>
      </w:pPr>
      <w:r>
        <w:rPr>
          <w:rFonts w:ascii="IRNazanin" w:hAnsi="IRNazanin" w:eastAsia="IRNazanin" w:cs="IRNazanin"/>
          <w:lang w:bidi="fa-IR"/>
          <w:color w:val="111111"/>
          <w:sz w:val="28"/>
          <w:szCs w:val="28"/>
          <w:rtl/>
        </w:rPr>
        <w:t xml:space="preserve">همانا کسانی که کافر شدند و ستم کردند، خداوند بر آن نیست که آنان را بیامرزد و به راهی هدایتشان کند.</w:t>
      </w:r>
    </w:p>
    <w:p>
      <w:pPr>
        <w:pStyle w:val="Heading3"/>
      </w:pPr>
      <w:bookmarkStart w:id="1270" w:name="_Toc667"/>
      <w:r>
        <w:t>ترجمه آیه 169</w:t>
      </w:r>
      <w:bookmarkEnd w:id="1270"/>
    </w:p>
    <w:p>
      <w:pPr>
        <w:pStyle w:val="BookText"/>
      </w:pPr>
      <w:r>
        <w:rPr>
          <w:rFonts w:ascii="IRNazanin" w:hAnsi="IRNazanin" w:eastAsia="IRNazanin" w:cs="IRNazanin"/>
          <w:lang w:bidi="fa-IR"/>
          <w:color w:val="111111"/>
          <w:sz w:val="28"/>
          <w:szCs w:val="28"/>
          <w:rtl/>
        </w:rPr>
        <w:t xml:space="preserve">مگر به راه جهنّم، که برای همیشه در آن ماندگارند و این (عذاب و کیفر) بر خداوند آسان است.</w:t>
      </w:r>
    </w:p>
    <w:p>
      <w:pPr>
        <w:pStyle w:val="Heading3"/>
      </w:pPr>
      <w:bookmarkStart w:id="1271" w:name="_Toc668"/>
      <w:r>
        <w:t>ترجمه آیه 170</w:t>
      </w:r>
      <w:bookmarkEnd w:id="1271"/>
    </w:p>
    <w:p>
      <w:pPr>
        <w:pStyle w:val="BookText"/>
      </w:pPr>
      <w:r>
        <w:rPr>
          <w:rFonts w:ascii="IRNazanin" w:hAnsi="IRNazanin" w:eastAsia="IRNazanin" w:cs="IRNazanin"/>
          <w:lang w:bidi="fa-IR"/>
          <w:color w:val="111111"/>
          <w:sz w:val="28"/>
          <w:szCs w:val="28"/>
          <w:rtl/>
        </w:rPr>
        <w:t xml:space="preserve">ای مردم! همانا پیامبر از سوی پروردگارتان همراه با حق (قرآن) برای شما آمده است. پس ایمان بیاورید که برای شما بهتر است و اگر (ناسپاسی کرده و) کفر ورزید پس (بدانید که) آنچه در آسمان‌ها و زمین است از آن خداست و خداوند، دانا و حکیم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146_1159"/>
    <w:bookmarkEnd w:id="104"/>
    <w:p>
      <w:pPr>
        <w:pStyle w:val="Heading3"/>
      </w:pPr>
      <w:bookmarkStart w:id="1272" w:name="_Toc669"/>
      <w:r>
        <w:t>ترجمه آیه 171</w:t>
      </w:r>
      <w:bookmarkEnd w:id="1272"/>
    </w:p>
    <w:p>
      <w:pPr>
        <w:pStyle w:val="BookText"/>
      </w:pPr>
      <w:r>
        <w:rPr>
          <w:rFonts w:ascii="IRNazanin" w:hAnsi="IRNazanin" w:eastAsia="IRNazanin" w:cs="IRNazanin"/>
          <w:lang w:bidi="fa-IR"/>
          <w:color w:val="111111"/>
          <w:sz w:val="28"/>
          <w:szCs w:val="28"/>
          <w:rtl/>
        </w:rPr>
        <w:t xml:space="preserve">ای اهل کتاب! در دین خود غلوّ نکنید و جز حق، به خداوند نسبتی ندهید. همانا مسیح، عیسی پسر مریم، فرستاده‌ی خداوند و کلمه‌ی اوست که به مریم القا نمود و روحی است از جانب او. پس به خداوند و پیامبرانش ایمان آورید، و به تثلیث قائل نشوید. (از این حرف) دست بردا رید که به نفع شماست. جز این نیست که اللّه خدایی است یکتا، و از اینکه فرزندی داشته باشد منزّه است. آنچه در آسمان‌ها و آنچه در زمین است از آن اوست و خداوند برای تدبیر و سرپرستی هستی کافی است.</w:t>
      </w:r>
    </w:p>
    <w:p>
      <w:pPr>
        <w:pStyle w:val="Heading3"/>
      </w:pPr>
      <w:bookmarkStart w:id="1273" w:name="_Toc670"/>
      <w:r>
        <w:t>ترجمه آیه 172</w:t>
      </w:r>
      <w:bookmarkEnd w:id="1273"/>
    </w:p>
    <w:p>
      <w:pPr>
        <w:pStyle w:val="BookText"/>
      </w:pPr>
      <w:r>
        <w:rPr>
          <w:rFonts w:ascii="IRNazanin" w:hAnsi="IRNazanin" w:eastAsia="IRNazanin" w:cs="IRNazanin"/>
          <w:lang w:bidi="fa-IR"/>
          <w:color w:val="111111"/>
          <w:sz w:val="28"/>
          <w:szCs w:val="28"/>
          <w:rtl/>
        </w:rPr>
        <w:t xml:space="preserve">و هرگز مسیح از اینکه بنده خدا باشد استنکاف ندارد و فرشتگان مقرّب نیز (سرپیچی ندارند) و هر کس از بندگی خداوند سرپیچی کند و تکبّر ورزد، پس (بداند که) بزودی همه را به نزد خود محشور می‌کند.</w:t>
      </w:r>
    </w:p>
    <w:p>
      <w:pPr>
        <w:pStyle w:val="Heading3"/>
      </w:pPr>
      <w:bookmarkStart w:id="1274" w:name="_Toc671"/>
      <w:r>
        <w:t>ترجمه آیه 173</w:t>
      </w:r>
      <w:bookmarkEnd w:id="1274"/>
    </w:p>
    <w:p>
      <w:pPr>
        <w:pStyle w:val="BookText"/>
      </w:pPr>
      <w:r>
        <w:rPr>
          <w:rFonts w:ascii="IRNazanin" w:hAnsi="IRNazanin" w:eastAsia="IRNazanin" w:cs="IRNazanin"/>
          <w:lang w:bidi="fa-IR"/>
          <w:color w:val="111111"/>
          <w:sz w:val="28"/>
          <w:szCs w:val="28"/>
          <w:rtl/>
        </w:rPr>
        <w:t xml:space="preserve">پس آنان که ایمان آورده و کارهای شایسته انجام داده‌اند، خداوند پاداش آنان را کامل می‌دهد و از فضل خویش به ایشان افزون‌تر می‌بخشد و امّا آنان که سرپیچی کردند و تکبّر ورزیدند، خداوند آنان را به عذابی دردناک کیفرشان می‌دهد و در برابر (قهر) خدا برای خود دوست و یاوری نخواهند یافت.</w:t>
      </w:r>
    </w:p>
    <w:p>
      <w:pPr>
        <w:pStyle w:val="Heading3"/>
      </w:pPr>
      <w:bookmarkStart w:id="1275" w:name="_Toc672"/>
      <w:r>
        <w:t>ترجمه آیه 174</w:t>
      </w:r>
      <w:bookmarkEnd w:id="1275"/>
    </w:p>
    <w:p>
      <w:pPr>
        <w:pStyle w:val="BookText"/>
      </w:pPr>
      <w:r>
        <w:rPr>
          <w:rFonts w:ascii="IRNazanin" w:hAnsi="IRNazanin" w:eastAsia="IRNazanin" w:cs="IRNazanin"/>
          <w:lang w:bidi="fa-IR"/>
          <w:color w:val="111111"/>
          <w:sz w:val="28"/>
          <w:szCs w:val="28"/>
          <w:rtl/>
        </w:rPr>
        <w:t xml:space="preserve">ای مردم! از سوی پروردگارتان برای شما برهان و حجّتی آمده است و نوری روشنگر (همچون قرآن) را به سوی شما فرود آوردیم.</w:t>
      </w:r>
    </w:p>
    <w:p>
      <w:pPr>
        <w:pStyle w:val="Heading3"/>
      </w:pPr>
      <w:bookmarkStart w:id="1276" w:name="_Toc673"/>
      <w:r>
        <w:t>ترجمه آیه 175</w:t>
      </w:r>
      <w:bookmarkEnd w:id="1276"/>
    </w:p>
    <w:p>
      <w:pPr>
        <w:pStyle w:val="BookText"/>
      </w:pPr>
      <w:r>
        <w:rPr>
          <w:rFonts w:ascii="IRNazanin" w:hAnsi="IRNazanin" w:eastAsia="IRNazanin" w:cs="IRNazanin"/>
          <w:lang w:bidi="fa-IR"/>
          <w:color w:val="111111"/>
          <w:sz w:val="28"/>
          <w:szCs w:val="28"/>
          <w:rtl/>
        </w:rPr>
        <w:t xml:space="preserve">پس کسانی که به خداوند ایمان آورده و به او توسّل جستند، به زودی آنان را در رحمت و فضل خویش وارد می‌کند و آنان را به سوی خود در راه راست هدایت می‌کند.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146_1160"/>
    <w:bookmarkEnd w:id="105"/>
    <w:p>
      <w:pPr>
        <w:pStyle w:val="Heading3"/>
      </w:pPr>
      <w:bookmarkStart w:id="1277" w:name="_Toc674"/>
      <w:r>
        <w:t>ترجمه آیه 176</w:t>
      </w:r>
      <w:bookmarkEnd w:id="1277"/>
    </w:p>
    <w:p>
      <w:pPr>
        <w:pStyle w:val="BookText"/>
      </w:pPr>
      <w:r>
        <w:rPr>
          <w:rFonts w:ascii="IRNazanin" w:hAnsi="IRNazanin" w:eastAsia="IRNazanin" w:cs="IRNazanin"/>
          <w:lang w:bidi="fa-IR"/>
          <w:color w:val="111111"/>
          <w:sz w:val="28"/>
          <w:szCs w:val="28"/>
          <w:rtl/>
        </w:rPr>
        <w:t xml:space="preserve">(ای پیامبر!) از تو فتوا می‌خواهند، بگو: خداوند درباره‌ی (ارث) کلاله (برادر و خواهر پدری یا پدر و مادری) به شما چنین فتوا می‌دهد که: اگر مردی بمیرد و فرزندی (یا پدر و مادری) نداشته باشد ولی خواهری داشته باشد، نصف آنچه به جا گذاشته از آنِ خواهر است و او نیز از خواهرش اگر فرزندی نداشته باشد همه اموال را ارث می‌برد و اگر دو خواهر باشند، دو سوّم دارایی به جامانده را ارث می‌برند (هر کدام یک سوّم) و اگر چند برادر و خواهر باشند مرد برابر سهم دو زن ارث می‌برد. خداوند احکام را برای شما بیان می‌کند تا گمراه نشوید و خداوند به هر چیز دانا است.</w:t>
      </w:r>
    </w:p>
    <w:p>
      <w:pPr>
        <w:pStyle w:val="Heading2"/>
      </w:pPr>
      <w:bookmarkStart w:id="1278" w:name="_Toc675"/>
      <w:r>
        <w:t>المائدة</w:t>
      </w:r>
      <w:bookmarkEnd w:id="1278"/>
    </w:p>
    <w:p>
      <w:pPr>
        <w:pStyle w:val="Heading3"/>
      </w:pPr>
      <w:bookmarkStart w:id="1279" w:name="_Toc676"/>
      <w:r>
        <w:t>ترجمه آیه 1</w:t>
      </w:r>
      <w:bookmarkEnd w:id="1279"/>
    </w:p>
    <w:p>
      <w:pPr>
        <w:pStyle w:val="BookText"/>
      </w:pPr>
      <w:r>
        <w:rPr>
          <w:rFonts w:ascii="IRNazanin" w:hAnsi="IRNazanin" w:eastAsia="IRNazanin" w:cs="IRNazanin"/>
          <w:lang w:bidi="fa-IR"/>
          <w:color w:val="111111"/>
          <w:sz w:val="28"/>
          <w:szCs w:val="28"/>
          <w:rtl/>
        </w:rPr>
        <w:t xml:space="preserve">ای کسانی که ایمان آورده‌اید! به عقد و پیمان ها(ی خود، با خدا و مردم) وفا کنید. (خوردن گوشت) چهارپایان برای شما حلال گشته، مگر آنها که (حکم حرمتش) بر شما خوانده خواهد شد، و در حال احرام شکار را حلال نشمرید، همانا خداوند به هر چه خواهد (و مصلحت بداند) حکم می‌کند.</w:t>
      </w:r>
    </w:p>
    <w:p>
      <w:pPr>
        <w:pStyle w:val="Heading3"/>
      </w:pPr>
      <w:bookmarkStart w:id="1280" w:name="_Toc677"/>
      <w:r>
        <w:t>ترجمه آیه 2</w:t>
      </w:r>
      <w:bookmarkEnd w:id="1280"/>
    </w:p>
    <w:p>
      <w:pPr>
        <w:pStyle w:val="BookText"/>
      </w:pPr>
      <w:r>
        <w:rPr>
          <w:rFonts w:ascii="IRNazanin" w:hAnsi="IRNazanin" w:eastAsia="IRNazanin" w:cs="IRNazanin"/>
          <w:lang w:bidi="fa-IR"/>
          <w:color w:val="111111"/>
          <w:sz w:val="28"/>
          <w:szCs w:val="28"/>
          <w:rtl/>
        </w:rPr>
        <w:t xml:space="preserve">ای کسانی که ایمان آورده‌اید! حرمت شعائر الهی، و ماه حرام، و قربانی حج و حیواناتی که برای حج علامت گذاری شده‌اند و راهیان خانه خدا، که فضل و خشنودی پروردگارشان را می‌طلبند نشکنید، و هرگاه از احرام بیرون آمدید (و اعمال عمره را به پایان رساندید) می‌توانید شکار کنید. و دشمنی با گروهی که شما را از مسجدالحرام بازداشتند، شما را به بی‌عدالتی و تجاوز وادار نکند. و در انجام نیکی‌ها و دوری از ناپاکی‌ها یکدیگر را یاری دهید، و هرگز در گناه و ستم، به هم یاری نرسانید، و از خداوند پروا کنید، که همانا خداوند، سخت کیفر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146_1161"/>
    <w:bookmarkEnd w:id="106"/>
    <w:p>
      <w:pPr>
        <w:pStyle w:val="Heading3"/>
      </w:pPr>
      <w:bookmarkStart w:id="1281" w:name="_Toc678"/>
      <w:r>
        <w:t>ترجمه آیه 3</w:t>
      </w:r>
      <w:bookmarkEnd w:id="1281"/>
    </w:p>
    <w:p>
      <w:pPr>
        <w:pStyle w:val="BookText"/>
      </w:pPr>
      <w:r>
        <w:rPr>
          <w:rFonts w:ascii="IRNazanin" w:hAnsi="IRNazanin" w:eastAsia="IRNazanin" w:cs="IRNazanin"/>
          <w:lang w:bidi="fa-IR"/>
          <w:color w:val="111111"/>
          <w:sz w:val="28"/>
          <w:szCs w:val="28"/>
          <w:rtl/>
        </w:rPr>
        <w:t xml:space="preserve">بر شما، (خوردن گوشت) مردار، خون، گوشت خوک و حیوانی که به نام غیر خدا ذبح شود، و حیوانی (حلال گوشت) که بر اثر خفه شدن، یا کتک خوردن، یا پرت شدن، یا شاخ خوردن بمیرد، و نیم خورده درندگان حرام شده است مگر آنکه (قبل از کشته شدن به دست درّنده،) به طور شرعی ذبح کرده باشید. همچنین حرام است حیوانی که برای بت ها ذبح شده یا به وسیله‌ی چوبه‌های قمار تقسیم می‌کنید. همه‌ی اینها نافرمانی خداست. امروز، (روز هجده ذی الحجّه سال دهم هجری که حضرت علی (ع) به فرمان خدا به جانشینی پیامبر اکرم (ص) منصوب شد) کافران از (زوال) دین شما مأیوس شدند، پس، از آنان نترسید و از من بترسید. امروز دینتان را برای شما کامل کردم، و نعمت خود را بر شما تمام نمودم، و اسلام را به عنوان «دین» برایتان برگزیدم. پس هر که در گرسنگی گرفتار شود، بی آنکه میل به گناه داشته باشد، (می‌تواند از خوردنی‌های تحریم شده بهره ببرد.) همانا خداوند، بخشنده و مهربان است.</w:t>
      </w:r>
    </w:p>
    <w:p>
      <w:pPr>
        <w:pStyle w:val="Heading3"/>
      </w:pPr>
      <w:bookmarkStart w:id="1282" w:name="_Toc679"/>
      <w:r>
        <w:t>ترجمه آیه 4</w:t>
      </w:r>
      <w:bookmarkEnd w:id="1282"/>
    </w:p>
    <w:p>
      <w:pPr>
        <w:pStyle w:val="BookText"/>
      </w:pPr>
      <w:r>
        <w:rPr>
          <w:rFonts w:ascii="IRNazanin" w:hAnsi="IRNazanin" w:eastAsia="IRNazanin" w:cs="IRNazanin"/>
          <w:lang w:bidi="fa-IR"/>
          <w:color w:val="111111"/>
          <w:sz w:val="28"/>
          <w:szCs w:val="28"/>
          <w:rtl/>
        </w:rPr>
        <w:t xml:space="preserve">(ای پیامبر!) از تو می‌پرسند: چه چیزهایی برای آنان حلال شده است؟ بگو: تمام پاکیزه‌ها برای شما حلال گشته است، و (نیز صید) سگ های شکاری آموزش دیده که در پی شکار گسیل می‌دارید و از آنچه خداوند به شما آموخته، به آنها یاد می‌دهید. پس، از آنچه برای شما گرفته‌اند بخورید و نام خدا را (هنگام فرستادن حیوان شکاری) بر آن ببرید و از خداپروا کنید، که خداوند سریع الحساب است.</w:t>
      </w:r>
    </w:p>
    <w:p>
      <w:pPr>
        <w:pStyle w:val="Heading3"/>
      </w:pPr>
      <w:bookmarkStart w:id="1283" w:name="_Toc680"/>
      <w:r>
        <w:t>ترجمه آیه 5</w:t>
      </w:r>
      <w:bookmarkEnd w:id="1283"/>
    </w:p>
    <w:p>
      <w:pPr>
        <w:pStyle w:val="BookText"/>
      </w:pPr>
      <w:r>
        <w:rPr>
          <w:rFonts w:ascii="IRNazanin" w:hAnsi="IRNazanin" w:eastAsia="IRNazanin" w:cs="IRNazanin"/>
          <w:lang w:bidi="fa-IR"/>
          <w:color w:val="111111"/>
          <w:sz w:val="28"/>
          <w:szCs w:val="28"/>
          <w:rtl/>
        </w:rPr>
        <w:t xml:space="preserve">امروز، همه‌ی چیزهای پاک و دلپسند برای شما حلال شده است، و طعام اهل کتاب برای شما حلال است و طعام شما نیز برای آنان حلال است. و (ازدواج با) زنان پاکدامن و با ایمان و نیز زنان پاکدامن از کسانی که پیش از شما به آنان کتاب آسمانی داده شده مانعی ندارد. در صورتی که مهریه زنان را بپردازید و پاکدامن باشید نه زناکار، و نه دوست گیرنده‌ی پنهانی (و نامشروع) و هر کس به ایمان خود کفر ورزد، قطعا عمل او تباه شده و او در آخرت از زیانکاران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146_1162"/>
    <w:bookmarkEnd w:id="107"/>
    <w:p>
      <w:pPr>
        <w:pStyle w:val="Heading3"/>
      </w:pPr>
      <w:bookmarkStart w:id="1284" w:name="_Toc681"/>
      <w:r>
        <w:t>ترجمه آیه 6</w:t>
      </w:r>
      <w:bookmarkEnd w:id="1284"/>
    </w:p>
    <w:p>
      <w:pPr>
        <w:pStyle w:val="BookText"/>
      </w:pPr>
      <w:r>
        <w:rPr>
          <w:rFonts w:ascii="IRNazanin" w:hAnsi="IRNazanin" w:eastAsia="IRNazanin" w:cs="IRNazanin"/>
          <w:lang w:bidi="fa-IR"/>
          <w:color w:val="111111"/>
          <w:sz w:val="28"/>
          <w:szCs w:val="28"/>
          <w:rtl/>
        </w:rPr>
        <w:t xml:space="preserve">ای کسانی که ایمان آورده‌اید! هرگاه به نماز برخاستید، پس صورت و دستهایتان تا آرنج را بشویید و قسمتی از سر و پاهایتان را تا برآمدگی روی پا مسح کنید. و اگر جنب بودید، خود را پاک کنید (و غسل نمایید)، و اگر بیمار یا در سفر بودید، یا یکی از شما از محلّ گودی (محل قضای حاجت) آمده یا با زنان تماس گرفتید (و آمیزش جنسی کردید) و آبی (برای غسل یا وضو) نیافتید، با خاک پاک تیمّم کنید، پس (قسمتی از) صورت و دستانتان را از آن خاک (که بر دستانتان مانده) مسح کنید، خداوند نمی‌خواهد که شما را در تنگی قرار دهد، بلکه می‌خواهد شما را پاک کند و نعمتش را بر شما کامل سازد، شاید شما شکرگزار باشید.</w:t>
      </w:r>
    </w:p>
    <w:p>
      <w:pPr>
        <w:pStyle w:val="Heading3"/>
      </w:pPr>
      <w:bookmarkStart w:id="1285" w:name="_Toc682"/>
      <w:r>
        <w:t>ترجمه آیه 7</w:t>
      </w:r>
      <w:bookmarkEnd w:id="1285"/>
    </w:p>
    <w:p>
      <w:pPr>
        <w:pStyle w:val="BookText"/>
      </w:pPr>
      <w:r>
        <w:rPr>
          <w:rFonts w:ascii="IRNazanin" w:hAnsi="IRNazanin" w:eastAsia="IRNazanin" w:cs="IRNazanin"/>
          <w:lang w:bidi="fa-IR"/>
          <w:color w:val="111111"/>
          <w:sz w:val="28"/>
          <w:szCs w:val="28"/>
          <w:rtl/>
        </w:rPr>
        <w:t xml:space="preserve">و به یاد آورید نعمتی را که خداوند بر شما عطا کرده و پیمانی را که بطور محکم با شما بست، آنگاه که گفتید: شنیدیم و اطاعت کردیم. و از خداوند پروا کنید، زیرا که خدا از درون سینه‌ها آگاه است.</w:t>
      </w:r>
    </w:p>
    <w:p>
      <w:pPr>
        <w:pStyle w:val="Heading3"/>
      </w:pPr>
      <w:bookmarkStart w:id="1286" w:name="_Toc683"/>
      <w:r>
        <w:t>ترجمه آیه 8</w:t>
      </w:r>
      <w:bookmarkEnd w:id="1286"/>
    </w:p>
    <w:p>
      <w:pPr>
        <w:pStyle w:val="BookText"/>
      </w:pPr>
      <w:r>
        <w:rPr>
          <w:rFonts w:ascii="IRNazanin" w:hAnsi="IRNazanin" w:eastAsia="IRNazanin" w:cs="IRNazanin"/>
          <w:lang w:bidi="fa-IR"/>
          <w:color w:val="111111"/>
          <w:sz w:val="28"/>
          <w:szCs w:val="28"/>
          <w:rtl/>
        </w:rPr>
        <w:t xml:space="preserve">ای کسانی که ایمان آورده‌اید! همواره برای خدا با تمام وجود قیام کنید و به انصاف و عدالت گواهی دهید و هرگز دشمنی با قومی، شما را به بی‌عدالتی وادار نکند. به عدالت رفتار کنید که به تقوا نزدیکتر است و از خداوند پروا کنید که همانا خدا به آنچه انجام می‌دهید آگاه است.</w:t>
      </w:r>
    </w:p>
    <w:p>
      <w:pPr>
        <w:pStyle w:val="Heading3"/>
      </w:pPr>
      <w:bookmarkStart w:id="1287" w:name="_Toc684"/>
      <w:r>
        <w:t>ترجمه آیه 9</w:t>
      </w:r>
      <w:bookmarkEnd w:id="1287"/>
    </w:p>
    <w:p>
      <w:pPr>
        <w:pStyle w:val="BookText"/>
      </w:pPr>
      <w:r>
        <w:rPr>
          <w:rFonts w:ascii="IRNazanin" w:hAnsi="IRNazanin" w:eastAsia="IRNazanin" w:cs="IRNazanin"/>
          <w:lang w:bidi="fa-IR"/>
          <w:color w:val="111111"/>
          <w:sz w:val="28"/>
          <w:szCs w:val="28"/>
          <w:rtl/>
        </w:rPr>
        <w:t xml:space="preserve">خداوند تنها به کسانی که ایمان آورده و کارهای شایسته انجام داده‌اند، وعده‌ی آمرزش و پاداشی بزرگ داده است.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146_1163"/>
    <w:bookmarkEnd w:id="108"/>
    <w:p>
      <w:pPr>
        <w:pStyle w:val="Heading3"/>
      </w:pPr>
      <w:bookmarkStart w:id="1288" w:name="_Toc685"/>
      <w:r>
        <w:t>ترجمه آیه 10</w:t>
      </w:r>
      <w:bookmarkEnd w:id="1288"/>
    </w:p>
    <w:p>
      <w:pPr>
        <w:pStyle w:val="BookText"/>
      </w:pPr>
      <w:r>
        <w:rPr>
          <w:rFonts w:ascii="IRNazanin" w:hAnsi="IRNazanin" w:eastAsia="IRNazanin" w:cs="IRNazanin"/>
          <w:lang w:bidi="fa-IR"/>
          <w:color w:val="111111"/>
          <w:sz w:val="28"/>
          <w:szCs w:val="28"/>
          <w:rtl/>
        </w:rPr>
        <w:t xml:space="preserve">و آنان که کفر ورزیده و آیات ما را تکذیب نمودند، همانان اهل دوزخند.</w:t>
      </w:r>
    </w:p>
    <w:p>
      <w:pPr>
        <w:pStyle w:val="Heading3"/>
      </w:pPr>
      <w:bookmarkStart w:id="1289" w:name="_Toc686"/>
      <w:r>
        <w:t>ترجمه آیه 11</w:t>
      </w:r>
      <w:bookmarkEnd w:id="1289"/>
    </w:p>
    <w:p>
      <w:pPr>
        <w:pStyle w:val="BookText"/>
      </w:pPr>
      <w:r>
        <w:rPr>
          <w:rFonts w:ascii="IRNazanin" w:hAnsi="IRNazanin" w:eastAsia="IRNazanin" w:cs="IRNazanin"/>
          <w:lang w:bidi="fa-IR"/>
          <w:color w:val="111111"/>
          <w:sz w:val="28"/>
          <w:szCs w:val="28"/>
          <w:rtl/>
        </w:rPr>
        <w:t xml:space="preserve">ای کسانی که ایمان آورده‌اید! نعمت خداوند را بر خودتان یاد کنید، آنگاه که جمعی (از دشمنان) قصد داشتند به سوی شما دست تعدّی دراز کنند (و شما را نابود سازند)، امّا خداوند دست آنان را از شما کوتاه کرد و از خدا بترسید، و مؤمنان باید تنها بر خداوند توکّل کنند.</w:t>
      </w:r>
    </w:p>
    <w:p>
      <w:pPr>
        <w:pStyle w:val="Heading3"/>
      </w:pPr>
      <w:bookmarkStart w:id="1290" w:name="_Toc687"/>
      <w:r>
        <w:t>ترجمه آیه 12</w:t>
      </w:r>
      <w:bookmarkEnd w:id="1290"/>
    </w:p>
    <w:p>
      <w:pPr>
        <w:pStyle w:val="BookText"/>
      </w:pPr>
      <w:r>
        <w:rPr>
          <w:rFonts w:ascii="IRNazanin" w:hAnsi="IRNazanin" w:eastAsia="IRNazanin" w:cs="IRNazanin"/>
          <w:lang w:bidi="fa-IR"/>
          <w:color w:val="111111"/>
          <w:sz w:val="28"/>
          <w:szCs w:val="28"/>
          <w:rtl/>
        </w:rPr>
        <w:t xml:space="preserve">و به تحقیق خداوند از بنی‌اسرائیل پیمان گرفت، و از میان آنان دوازده سرپرست (برای دوازده طایفه) برانگیختیم، و خداوند (به آنان) فرمود: من با شمایم، اگر نماز به پا دارید و زکات بپردازید و به پیامبرانم ایمان آورده و یاری‌شان کنید و به خداوند وامی نیکو دهید، قطعا گناهانتان را می‌پوشانم و شما را به باغهایی وارد می‌کنم که نهرها زیر (درختان) آن جاری است. پس از این، هر کس از شما کافر شود، به راستی از راه راست منحرف گشته است.</w:t>
      </w:r>
    </w:p>
    <w:p>
      <w:pPr>
        <w:pStyle w:val="Heading3"/>
      </w:pPr>
      <w:bookmarkStart w:id="1291" w:name="_Toc688"/>
      <w:r>
        <w:t>ترجمه آیه 13</w:t>
      </w:r>
      <w:bookmarkEnd w:id="1291"/>
    </w:p>
    <w:p>
      <w:pPr>
        <w:pStyle w:val="BookText"/>
      </w:pPr>
      <w:r>
        <w:rPr>
          <w:rFonts w:ascii="IRNazanin" w:hAnsi="IRNazanin" w:eastAsia="IRNazanin" w:cs="IRNazanin"/>
          <w:lang w:bidi="fa-IR"/>
          <w:color w:val="111111"/>
          <w:sz w:val="28"/>
          <w:szCs w:val="28"/>
          <w:rtl/>
        </w:rPr>
        <w:t xml:space="preserve">پس (بنی‌اسرائیل را) به خاطر شکستن پیمانشان لعنت کردیم (و از رحمت خویش دور ساختیم) و دل هایشان را سخت گردانیدیم. آنان کلمات (الهی) را از جایگاه‌های خود تحریف می‌کنند، و بخشی از آنچه را به آنان تذکّر داده شده بود فراموش کردند، و تو همواره بر خیانتی از آنان آگاه می‌شوی (هر روز توطئه و خیانتی تازه دارند) مگر اندکی از ایشان (که سنگدل و تحریف‌گر و خائن نیستند). پس، از آنان درگذر و از لغزش هایشان چشم بپوش. همانا خداوند نیکوکاران را دوست می‌دارد.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146_1164"/>
    <w:bookmarkEnd w:id="109"/>
    <w:p>
      <w:pPr>
        <w:pStyle w:val="Heading3"/>
      </w:pPr>
      <w:bookmarkStart w:id="1292" w:name="_Toc689"/>
      <w:r>
        <w:t>ترجمه آیه 14</w:t>
      </w:r>
      <w:bookmarkEnd w:id="1292"/>
    </w:p>
    <w:p>
      <w:pPr>
        <w:pStyle w:val="BookText"/>
      </w:pPr>
      <w:r>
        <w:rPr>
          <w:rFonts w:ascii="IRNazanin" w:hAnsi="IRNazanin" w:eastAsia="IRNazanin" w:cs="IRNazanin"/>
          <w:lang w:bidi="fa-IR"/>
          <w:color w:val="111111"/>
          <w:sz w:val="28"/>
          <w:szCs w:val="28"/>
          <w:rtl/>
        </w:rPr>
        <w:t xml:space="preserve">و از کسانی که گفتند ما مسیحی هستیم پیمان گرفتیم، پس آنان (نیز همچون بنی‌اسرائیل) بخشی از آنچه را تذکّر داده شده بودند فراموش کردند، پس دشمنی و کینه را تا روز قیامت در میانشان قرار دادیم و خداوند به زودی آنان را به آنچه انجام می‌دهند آگاه خواهد ساخت.</w:t>
      </w:r>
    </w:p>
    <w:p>
      <w:pPr>
        <w:pStyle w:val="Heading3"/>
      </w:pPr>
      <w:bookmarkStart w:id="1293" w:name="_Toc690"/>
      <w:r>
        <w:t>ترجمه آیه 15</w:t>
      </w:r>
      <w:bookmarkEnd w:id="1293"/>
    </w:p>
    <w:p>
      <w:pPr>
        <w:pStyle w:val="BookText"/>
      </w:pPr>
      <w:r>
        <w:rPr>
          <w:rFonts w:ascii="IRNazanin" w:hAnsi="IRNazanin" w:eastAsia="IRNazanin" w:cs="IRNazanin"/>
          <w:lang w:bidi="fa-IR"/>
          <w:color w:val="111111"/>
          <w:sz w:val="28"/>
          <w:szCs w:val="28"/>
          <w:rtl/>
        </w:rPr>
        <w:t xml:space="preserve">ای اهل کتاب! همانا پیامبر ما به سویتان آمد، در حالی که بسیاری از آنچه را شما از کتاب (آسمانی) پنهان می‌کردید برای شما بیان می‌کند و از بسیاری (خلاف ها یا حقایقی که شما پنهان کرده‌اید و فعلا نیازی به آنها نیست) درمی‌گذرد. قطعا از سوی خداوند، نور و کتاب آشکار برایتان آمده است.</w:t>
      </w:r>
    </w:p>
    <w:p>
      <w:pPr>
        <w:pStyle w:val="Heading3"/>
      </w:pPr>
      <w:bookmarkStart w:id="1294" w:name="_Toc691"/>
      <w:r>
        <w:t>ترجمه آیه 16</w:t>
      </w:r>
      <w:bookmarkEnd w:id="1294"/>
    </w:p>
    <w:p>
      <w:pPr>
        <w:pStyle w:val="BookText"/>
      </w:pPr>
      <w:r>
        <w:rPr>
          <w:rFonts w:ascii="IRNazanin" w:hAnsi="IRNazanin" w:eastAsia="IRNazanin" w:cs="IRNazanin"/>
          <w:lang w:bidi="fa-IR"/>
          <w:color w:val="111111"/>
          <w:sz w:val="28"/>
          <w:szCs w:val="28"/>
          <w:rtl/>
        </w:rPr>
        <w:t xml:space="preserve">خداوند به وسیله‌ی آن (کتاب) کسانی را که بدنبال رضای الهی‌اند، به راه‌های امن و عافیت هدایت می‌کند، و آنان را با خواست خود از تاریکی‌ها به روشنایی درمی‌آورد، و به راه راست هدایت می‌کند.</w:t>
      </w:r>
    </w:p>
    <w:p>
      <w:pPr>
        <w:pStyle w:val="Heading3"/>
      </w:pPr>
      <w:bookmarkStart w:id="1295" w:name="_Toc692"/>
      <w:r>
        <w:t>ترجمه آیه 17</w:t>
      </w:r>
      <w:bookmarkEnd w:id="1295"/>
    </w:p>
    <w:p>
      <w:pPr>
        <w:pStyle w:val="BookText"/>
      </w:pPr>
      <w:r>
        <w:rPr>
          <w:rFonts w:ascii="IRNazanin" w:hAnsi="IRNazanin" w:eastAsia="IRNazanin" w:cs="IRNazanin"/>
          <w:lang w:bidi="fa-IR"/>
          <w:color w:val="111111"/>
          <w:sz w:val="28"/>
          <w:szCs w:val="28"/>
          <w:rtl/>
        </w:rPr>
        <w:t xml:space="preserve">آنان که گفتند: خدا، همان مسیح پسر مریم است، قطعا کافر شدند. (ای پیامبر! به آنان) بگو: اگر خداوند اراده کند که مسیح پسر مریم و مادرش و هر کس در زمین است، همگی را هلاک کند، چه کسی در برابر (قهر) او از خود چیزی دارد؟ حکومت آسمان ها و زمین و آنچه میان آن دو است از آن خداست، هر چه را بخواهد می‌آفریند و خداوند بر هر چیز تواناست.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146_1165"/>
    <w:bookmarkEnd w:id="110"/>
    <w:p>
      <w:pPr>
        <w:pStyle w:val="Heading3"/>
      </w:pPr>
      <w:bookmarkStart w:id="1296" w:name="_Toc693"/>
      <w:r>
        <w:t>ترجمه آیه 18</w:t>
      </w:r>
      <w:bookmarkEnd w:id="1296"/>
    </w:p>
    <w:p>
      <w:pPr>
        <w:pStyle w:val="BookText"/>
      </w:pPr>
      <w:r>
        <w:rPr>
          <w:rFonts w:ascii="IRNazanin" w:hAnsi="IRNazanin" w:eastAsia="IRNazanin" w:cs="IRNazanin"/>
          <w:lang w:bidi="fa-IR"/>
          <w:color w:val="111111"/>
          <w:sz w:val="28"/>
          <w:szCs w:val="28"/>
          <w:rtl/>
        </w:rPr>
        <w:t xml:space="preserve">و یهودیان و مسیحیان گفتند: ما پسران خدا و دوستان (خاص) اوییم. بگو: پس چرا شما را به (کیفر) گناهانتان عذاب می‌کند!؟ (چنین نیست) بلکه شما نیز انسان هایی از مخلوقات اویید (و امتیازی ندارید). (خداوند) هر که را بخواهد (و شایسته بداند) می‌آمرزد و هر که را بخواهد عذاب می‌کند، و حکومت آسمان ها و زمین و آنچه میان آن دو است از آن خداوند است، و بازگشت و سرانجام تنها به سوی اوست.</w:t>
      </w:r>
    </w:p>
    <w:p>
      <w:pPr>
        <w:pStyle w:val="Heading3"/>
      </w:pPr>
      <w:bookmarkStart w:id="1297" w:name="_Toc694"/>
      <w:r>
        <w:t>ترجمه آیه 19</w:t>
      </w:r>
      <w:bookmarkEnd w:id="1297"/>
    </w:p>
    <w:p>
      <w:pPr>
        <w:pStyle w:val="BookText"/>
      </w:pPr>
      <w:r>
        <w:rPr>
          <w:rFonts w:ascii="IRNazanin" w:hAnsi="IRNazanin" w:eastAsia="IRNazanin" w:cs="IRNazanin"/>
          <w:lang w:bidi="fa-IR"/>
          <w:color w:val="111111"/>
          <w:sz w:val="28"/>
          <w:szCs w:val="28"/>
          <w:rtl/>
        </w:rPr>
        <w:t xml:space="preserve">ای اهل کتاب! همانا رسول ما در دورانی که پیامبرانی نبودند به سوی شما آمد تا (حقایق را) برای شما بیان کند، تا مبادا بگویید: ما را بشارت دهنده و بیم دهنده‌ای نیامد، براستی بشیر و نذیر برایتان آمد، و خداوند بر هر چیز تواناست.</w:t>
      </w:r>
    </w:p>
    <w:p>
      <w:pPr>
        <w:pStyle w:val="Heading3"/>
      </w:pPr>
      <w:bookmarkStart w:id="1298" w:name="_Toc695"/>
      <w:r>
        <w:t>ترجمه آیه 20</w:t>
      </w:r>
      <w:bookmarkEnd w:id="1298"/>
    </w:p>
    <w:p>
      <w:pPr>
        <w:pStyle w:val="BookText"/>
      </w:pPr>
      <w:r>
        <w:rPr>
          <w:rFonts w:ascii="IRNazanin" w:hAnsi="IRNazanin" w:eastAsia="IRNazanin" w:cs="IRNazanin"/>
          <w:lang w:bidi="fa-IR"/>
          <w:color w:val="111111"/>
          <w:sz w:val="28"/>
          <w:szCs w:val="28"/>
          <w:rtl/>
        </w:rPr>
        <w:t xml:space="preserve">و (به یاد آورید) زمانی که موسی به قوم خود گفت: ای قوم من! نعمت خدا را بر خود یاد آورید، هنگامی که در میان شما پیامبرانی قرار داد و شما را پادشاهان قرار داد (که صاحب اختیار مال و جان و ناموس و حکومت شدید) و به شما چیزهایی داد که به هیچ یک از جهانیان نداده بود.</w:t>
      </w:r>
    </w:p>
    <w:p>
      <w:pPr>
        <w:pStyle w:val="Heading3"/>
      </w:pPr>
      <w:bookmarkStart w:id="1299" w:name="_Toc696"/>
      <w:r>
        <w:t>ترجمه آیه 21</w:t>
      </w:r>
      <w:bookmarkEnd w:id="1299"/>
    </w:p>
    <w:p>
      <w:pPr>
        <w:pStyle w:val="BookText"/>
      </w:pPr>
      <w:r>
        <w:rPr>
          <w:rFonts w:ascii="IRNazanin" w:hAnsi="IRNazanin" w:eastAsia="IRNazanin" w:cs="IRNazanin"/>
          <w:lang w:bidi="fa-IR"/>
          <w:color w:val="111111"/>
          <w:sz w:val="28"/>
          <w:szCs w:val="28"/>
          <w:rtl/>
        </w:rPr>
        <w:t xml:space="preserve">(موسی فرمود:) ای قوم من! به سرزمین مقدّسی که خداوند برای شما مقرّر کرده وارد شوید و به پشت سر خود برنگردید که زیانکار می‌گردید.</w:t>
      </w:r>
    </w:p>
    <w:p>
      <w:pPr>
        <w:pStyle w:val="Heading3"/>
      </w:pPr>
      <w:bookmarkStart w:id="1300" w:name="_Toc697"/>
      <w:r>
        <w:t>ترجمه آیه 22</w:t>
      </w:r>
      <w:bookmarkEnd w:id="1300"/>
    </w:p>
    <w:p>
      <w:pPr>
        <w:pStyle w:val="BookText"/>
      </w:pPr>
      <w:r>
        <w:rPr>
          <w:rFonts w:ascii="IRNazanin" w:hAnsi="IRNazanin" w:eastAsia="IRNazanin" w:cs="IRNazanin"/>
          <w:lang w:bidi="fa-IR"/>
          <w:color w:val="111111"/>
          <w:sz w:val="28"/>
          <w:szCs w:val="28"/>
          <w:rtl/>
        </w:rPr>
        <w:t xml:space="preserve">(بنی‌اسرائیل در پاسخ) گفتند: ای موسی! همانا در آن سرزمین گروهی ستمگر وجود دارد و ما هرگز وارد آن نمی‌شویم، تا آنان از آن سرزمین بیرون شوند، پس اگر از آنجا بیرون روند بی‌تردید ما داخل می‌شویم!.</w:t>
      </w:r>
    </w:p>
    <w:p>
      <w:pPr>
        <w:pStyle w:val="Heading3"/>
      </w:pPr>
      <w:bookmarkStart w:id="1301" w:name="_Toc698"/>
      <w:r>
        <w:t>ترجمه آیه 23</w:t>
      </w:r>
      <w:bookmarkEnd w:id="1301"/>
    </w:p>
    <w:p>
      <w:pPr>
        <w:pStyle w:val="BookText"/>
      </w:pPr>
      <w:r>
        <w:rPr>
          <w:rFonts w:ascii="IRNazanin" w:hAnsi="IRNazanin" w:eastAsia="IRNazanin" w:cs="IRNazanin"/>
          <w:lang w:bidi="fa-IR"/>
          <w:color w:val="111111"/>
          <w:sz w:val="28"/>
          <w:szCs w:val="28"/>
          <w:rtl/>
        </w:rPr>
        <w:t xml:space="preserve">دو نفر از مردانی که (از خدا) می‌ترسیدند و خدا به آنان نعمت (عقل و ایمان و شهامت) داده بود، گفتند: از دروازه‌ی شهر بر دشمن وارد شوید (و نترسید) پس چون که داخل شدید همانا پیروزید و اگر ایمان دارید بر خدا توکّل کنید.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146_1166"/>
    <w:bookmarkEnd w:id="111"/>
    <w:p>
      <w:pPr>
        <w:pStyle w:val="Heading3"/>
      </w:pPr>
      <w:bookmarkStart w:id="1302" w:name="_Toc699"/>
      <w:r>
        <w:t>ترجمه آیه 24</w:t>
      </w:r>
      <w:bookmarkEnd w:id="1302"/>
    </w:p>
    <w:p>
      <w:pPr>
        <w:pStyle w:val="BookText"/>
      </w:pPr>
      <w:r>
        <w:rPr>
          <w:rFonts w:ascii="IRNazanin" w:hAnsi="IRNazanin" w:eastAsia="IRNazanin" w:cs="IRNazanin"/>
          <w:lang w:bidi="fa-IR"/>
          <w:color w:val="111111"/>
          <w:sz w:val="28"/>
          <w:szCs w:val="28"/>
          <w:rtl/>
        </w:rPr>
        <w:t xml:space="preserve">(بنی‌اسرائیل) گفتند: ای موسی! تا وقتی که آنها (جباران ستمگر) در آن شهرند، ما هرگز وارد آن نخواهیم شد. پس تو و پروردگارت بروید (و با آنان) بجنگید، ما همانا همین جا نشسته‌ایم.</w:t>
      </w:r>
    </w:p>
    <w:p>
      <w:pPr>
        <w:pStyle w:val="Heading3"/>
      </w:pPr>
      <w:bookmarkStart w:id="1303" w:name="_Toc700"/>
      <w:r>
        <w:t>ترجمه آیه 25</w:t>
      </w:r>
      <w:bookmarkEnd w:id="1303"/>
    </w:p>
    <w:p>
      <w:pPr>
        <w:pStyle w:val="BookText"/>
      </w:pPr>
      <w:r>
        <w:rPr>
          <w:rFonts w:ascii="IRNazanin" w:hAnsi="IRNazanin" w:eastAsia="IRNazanin" w:cs="IRNazanin"/>
          <w:lang w:bidi="fa-IR"/>
          <w:color w:val="111111"/>
          <w:sz w:val="28"/>
          <w:szCs w:val="28"/>
          <w:rtl/>
        </w:rPr>
        <w:t xml:space="preserve">(موسی) گفت: پروردگارا! همانا من جز خود و برادرم، اختیار کسی را ندارم، پس میان ما و قوم فاسق و تبه‌کار فاصله بینداز.</w:t>
      </w:r>
    </w:p>
    <w:p>
      <w:pPr>
        <w:pStyle w:val="Heading3"/>
      </w:pPr>
      <w:bookmarkStart w:id="1304" w:name="_Toc701"/>
      <w:r>
        <w:t>ترجمه آیه 26</w:t>
      </w:r>
      <w:bookmarkEnd w:id="1304"/>
    </w:p>
    <w:p>
      <w:pPr>
        <w:pStyle w:val="BookText"/>
      </w:pPr>
      <w:r>
        <w:rPr>
          <w:rFonts w:ascii="IRNazanin" w:hAnsi="IRNazanin" w:eastAsia="IRNazanin" w:cs="IRNazanin"/>
          <w:lang w:bidi="fa-IR"/>
          <w:color w:val="111111"/>
          <w:sz w:val="28"/>
          <w:szCs w:val="28"/>
          <w:rtl/>
        </w:rPr>
        <w:t xml:space="preserve">(خداوند به موسی) فرمود: به درستی که آن (سرزمین مقدّس) تا چهل سال بر آنان ممنوع شد، (پس به خاطر این سستی و تخلّف این مدّت طولانی را) در زمین سرگردان (و از مواهب مادّی و معنوی آن سرزمین مقدّس، محروم) خواهند شد، پس بر این قوم تبه‌کار و فاسق، تأسّف مخور.</w:t>
      </w:r>
    </w:p>
    <w:p>
      <w:pPr>
        <w:pStyle w:val="Heading3"/>
      </w:pPr>
      <w:bookmarkStart w:id="1305" w:name="_Toc702"/>
      <w:r>
        <w:t>ترجمه آیه 27</w:t>
      </w:r>
      <w:bookmarkEnd w:id="1305"/>
    </w:p>
    <w:p>
      <w:pPr>
        <w:pStyle w:val="BookText"/>
      </w:pPr>
      <w:r>
        <w:rPr>
          <w:rFonts w:ascii="IRNazanin" w:hAnsi="IRNazanin" w:eastAsia="IRNazanin" w:cs="IRNazanin"/>
          <w:lang w:bidi="fa-IR"/>
          <w:color w:val="111111"/>
          <w:sz w:val="28"/>
          <w:szCs w:val="28"/>
          <w:rtl/>
        </w:rPr>
        <w:t xml:space="preserve">(ای پیامبر!) داستان دو پسر آدم را به حق بر مردم بازخوان، آنگاه که (هر یک از آن دو) قربانی پیش آوردند، پس از یکی (هابیل) پذیرفته شد و از دیگری (قابیل) قبول نگشت. (قابیل) گفت: حتما تو را خواهم کشت، (هابیل) گفت: خداوند، تنها از متّقین قبول می‌کند.</w:t>
      </w:r>
    </w:p>
    <w:p>
      <w:pPr>
        <w:pStyle w:val="Heading3"/>
      </w:pPr>
      <w:bookmarkStart w:id="1306" w:name="_Toc703"/>
      <w:r>
        <w:t>ترجمه آیه 28</w:t>
      </w:r>
      <w:bookmarkEnd w:id="1306"/>
    </w:p>
    <w:p>
      <w:pPr>
        <w:pStyle w:val="BookText"/>
      </w:pPr>
      <w:r>
        <w:rPr>
          <w:rFonts w:ascii="IRNazanin" w:hAnsi="IRNazanin" w:eastAsia="IRNazanin" w:cs="IRNazanin"/>
          <w:lang w:bidi="fa-IR"/>
          <w:color w:val="111111"/>
          <w:sz w:val="28"/>
          <w:szCs w:val="28"/>
          <w:rtl/>
        </w:rPr>
        <w:t xml:space="preserve">(هابیل به برادرش قابیل گفت:) اگر تو برای کشتن من دستت را به سویم دراز کنی، من هرگز برای کشتن تو دستم را دراز نخواهم کرد، زیرا من از خداوند، پروردگار جهانیان بیم دارم.</w:t>
      </w:r>
    </w:p>
    <w:p>
      <w:pPr>
        <w:pStyle w:val="Heading3"/>
      </w:pPr>
      <w:bookmarkStart w:id="1307" w:name="_Toc704"/>
      <w:r>
        <w:t>ترجمه آیه 29</w:t>
      </w:r>
      <w:bookmarkEnd w:id="1307"/>
    </w:p>
    <w:p>
      <w:pPr>
        <w:pStyle w:val="BookText"/>
      </w:pPr>
      <w:r>
        <w:rPr>
          <w:rFonts w:ascii="IRNazanin" w:hAnsi="IRNazanin" w:eastAsia="IRNazanin" w:cs="IRNazanin"/>
          <w:lang w:bidi="fa-IR"/>
          <w:color w:val="111111"/>
          <w:sz w:val="28"/>
          <w:szCs w:val="28"/>
          <w:rtl/>
        </w:rPr>
        <w:t xml:space="preserve">همانا من می‌خواهم تو با بار گناه من (که پس از کشتنم بر عهده تو قرار می‌گیرد) و گناه خودت (به سوی خدا) بازگردی و از دوزخیان باشی، و این است کیفر ستمکاران.</w:t>
      </w:r>
    </w:p>
    <w:p>
      <w:pPr>
        <w:pStyle w:val="Heading3"/>
      </w:pPr>
      <w:bookmarkStart w:id="1308" w:name="_Toc705"/>
      <w:r>
        <w:t>ترجمه آیه 30</w:t>
      </w:r>
      <w:bookmarkEnd w:id="1308"/>
    </w:p>
    <w:p>
      <w:pPr>
        <w:pStyle w:val="BookText"/>
      </w:pPr>
      <w:r>
        <w:rPr>
          <w:rFonts w:ascii="IRNazanin" w:hAnsi="IRNazanin" w:eastAsia="IRNazanin" w:cs="IRNazanin"/>
          <w:lang w:bidi="fa-IR"/>
          <w:color w:val="111111"/>
          <w:sz w:val="28"/>
          <w:szCs w:val="28"/>
          <w:rtl/>
        </w:rPr>
        <w:t xml:space="preserve">پس نفس او (با وسوسه‌ای برخاسته از حسد) کشتن برادرش را برایش آسان و رام ساخت و او را کشت، در نتیجه از زیانکاران گشت.</w:t>
      </w:r>
    </w:p>
    <w:p>
      <w:pPr>
        <w:pStyle w:val="Heading3"/>
      </w:pPr>
      <w:bookmarkStart w:id="1309" w:name="_Toc706"/>
      <w:r>
        <w:t>ترجمه آیه 31</w:t>
      </w:r>
      <w:bookmarkEnd w:id="1309"/>
    </w:p>
    <w:p>
      <w:pPr>
        <w:pStyle w:val="BookText"/>
      </w:pPr>
      <w:r>
        <w:rPr>
          <w:rFonts w:ascii="IRNazanin" w:hAnsi="IRNazanin" w:eastAsia="IRNazanin" w:cs="IRNazanin"/>
          <w:lang w:bidi="fa-IR"/>
          <w:color w:val="111111"/>
          <w:sz w:val="28"/>
          <w:szCs w:val="28"/>
          <w:rtl/>
        </w:rPr>
        <w:t xml:space="preserve">پس خداوند، زاغی فرستاد که زمین را می‌کاوید، تا به او نشان دهد که چگونه کشته‌ی برادرش را بپوشاند (و دفن کند. قابیل) گفت: وای بر من! آیا عاجزم از اینکه مانند این زاغ باشم و جسد برادرم را دفن کنم؟ سرانجام او از پشیمانان 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146_1167"/>
    <w:bookmarkEnd w:id="112"/>
    <w:p>
      <w:pPr>
        <w:pStyle w:val="Heading3"/>
      </w:pPr>
      <w:bookmarkStart w:id="1310" w:name="_Toc707"/>
      <w:r>
        <w:t>ترجمه آیه 32</w:t>
      </w:r>
      <w:bookmarkEnd w:id="1310"/>
    </w:p>
    <w:p>
      <w:pPr>
        <w:pStyle w:val="BookText"/>
      </w:pPr>
      <w:r>
        <w:rPr>
          <w:rFonts w:ascii="IRNazanin" w:hAnsi="IRNazanin" w:eastAsia="IRNazanin" w:cs="IRNazanin"/>
          <w:lang w:bidi="fa-IR"/>
          <w:color w:val="111111"/>
          <w:sz w:val="28"/>
          <w:szCs w:val="28"/>
          <w:rtl/>
        </w:rPr>
        <w:t xml:space="preserve">به همین جهت، بر بنی‌اسرائیل نوشتیم که هر کس انسانی را جز به قصاص یا به کیفر فساد در زمین بکشد پس چنان است که گویی همه‌ی مردم را کشته است، و هر که انسانی را زنده کند (و از مرگ یا انحراف نجات دهد) گویا همه‌ی مردم را زنده کرده است و البتّه رسولان ما دلایل روشنی را برای مردم آوردند، امّا (با این همه) بسیاری از مردم بعد از آن (پیام انبیا) در روی زمین اسرافکار شدند.</w:t>
      </w:r>
    </w:p>
    <w:p>
      <w:pPr>
        <w:pStyle w:val="Heading3"/>
      </w:pPr>
      <w:bookmarkStart w:id="1311" w:name="_Toc708"/>
      <w:r>
        <w:t>ترجمه آیه 33</w:t>
      </w:r>
      <w:bookmarkEnd w:id="1311"/>
    </w:p>
    <w:p>
      <w:pPr>
        <w:pStyle w:val="BookText"/>
      </w:pPr>
      <w:r>
        <w:rPr>
          <w:rFonts w:ascii="IRNazanin" w:hAnsi="IRNazanin" w:eastAsia="IRNazanin" w:cs="IRNazanin"/>
          <w:lang w:bidi="fa-IR"/>
          <w:color w:val="111111"/>
          <w:sz w:val="28"/>
          <w:szCs w:val="28"/>
          <w:rtl/>
        </w:rPr>
        <w:t xml:space="preserve">همانا کیفر آنان که با خداوند و پیامبرش به محاربه برمی‌خیزند و (با سلاح و تهدید و غارت) در زمین به فساد می‌کوشند، آن است که کشته شوند، یا به دار آویخته شوند، یا دست و پایشان بطور مخالف بریده شود یا آنکه از سرزمین (خودشان) تبعید شوند. این کیفر ذلت بار دنیوی آنان است و در آخرت برایشان عذابی عظیم است.</w:t>
      </w:r>
    </w:p>
    <w:p>
      <w:pPr>
        <w:pStyle w:val="Heading3"/>
      </w:pPr>
      <w:bookmarkStart w:id="1312" w:name="_Toc709"/>
      <w:r>
        <w:t>ترجمه آیه 34</w:t>
      </w:r>
      <w:bookmarkEnd w:id="1312"/>
    </w:p>
    <w:p>
      <w:pPr>
        <w:pStyle w:val="BookText"/>
      </w:pPr>
      <w:r>
        <w:rPr>
          <w:rFonts w:ascii="IRNazanin" w:hAnsi="IRNazanin" w:eastAsia="IRNazanin" w:cs="IRNazanin"/>
          <w:lang w:bidi="fa-IR"/>
          <w:color w:val="111111"/>
          <w:sz w:val="28"/>
          <w:szCs w:val="28"/>
          <w:rtl/>
        </w:rPr>
        <w:t xml:space="preserve">مگر کسانی که پیش از آنکه بر آنان دست یابید توبه کرده باشند، پس بدانید که خداوند آمرزنده و مهربان است.</w:t>
      </w:r>
    </w:p>
    <w:p>
      <w:pPr>
        <w:pStyle w:val="Heading3"/>
      </w:pPr>
      <w:bookmarkStart w:id="1313" w:name="_Toc710"/>
      <w:r>
        <w:t>ترجمه آیه 35</w:t>
      </w:r>
      <w:bookmarkEnd w:id="1313"/>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(برای تقرب) به سوی او وسیله بجویید، و در راه او جهاد کنید، باشد که رستگار شوید.</w:t>
      </w:r>
    </w:p>
    <w:p>
      <w:pPr>
        <w:pStyle w:val="Heading3"/>
      </w:pPr>
      <w:bookmarkStart w:id="1314" w:name="_Toc711"/>
      <w:r>
        <w:t>ترجمه آیه 36</w:t>
      </w:r>
      <w:bookmarkEnd w:id="1314"/>
    </w:p>
    <w:p>
      <w:pPr>
        <w:pStyle w:val="BookText"/>
      </w:pPr>
      <w:r>
        <w:rPr>
          <w:rFonts w:ascii="IRNazanin" w:hAnsi="IRNazanin" w:eastAsia="IRNazanin" w:cs="IRNazanin"/>
          <w:lang w:bidi="fa-IR"/>
          <w:color w:val="111111"/>
          <w:sz w:val="28"/>
          <w:szCs w:val="28"/>
          <w:rtl/>
        </w:rPr>
        <w:t xml:space="preserve">همانا کسانی که کافر شدند، اگر تمام آنچه را در زمین است و همانند آن را دارا باشند تا برای نجات از عذاب روز قیامت فدیه دهند، از آنان پذیرفته نمی‌شود و برای آنان عذابی دردناک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146_1168"/>
    <w:bookmarkEnd w:id="113"/>
    <w:p>
      <w:pPr>
        <w:pStyle w:val="Heading3"/>
      </w:pPr>
      <w:bookmarkStart w:id="1315" w:name="_Toc712"/>
      <w:r>
        <w:t>ترجمه آیه 37</w:t>
      </w:r>
      <w:bookmarkEnd w:id="1315"/>
    </w:p>
    <w:p>
      <w:pPr>
        <w:pStyle w:val="BookText"/>
      </w:pPr>
      <w:r>
        <w:rPr>
          <w:rFonts w:ascii="IRNazanin" w:hAnsi="IRNazanin" w:eastAsia="IRNazanin" w:cs="IRNazanin"/>
          <w:lang w:bidi="fa-IR"/>
          <w:color w:val="111111"/>
          <w:sz w:val="28"/>
          <w:szCs w:val="28"/>
          <w:rtl/>
        </w:rPr>
        <w:t xml:space="preserve">آنان می‌خواهند از آتش دوزخ بیرون آیند در حالی که از آن بیرون آمدنی نیستند و برایشان عذابی دائم و پایدار است.</w:t>
      </w:r>
    </w:p>
    <w:p>
      <w:pPr>
        <w:pStyle w:val="Heading3"/>
      </w:pPr>
      <w:bookmarkStart w:id="1316" w:name="_Toc713"/>
      <w:r>
        <w:t>ترجمه آیه 38</w:t>
      </w:r>
      <w:bookmarkEnd w:id="1316"/>
    </w:p>
    <w:p>
      <w:pPr>
        <w:pStyle w:val="BookText"/>
      </w:pPr>
      <w:r>
        <w:rPr>
          <w:rFonts w:ascii="IRNazanin" w:hAnsi="IRNazanin" w:eastAsia="IRNazanin" w:cs="IRNazanin"/>
          <w:lang w:bidi="fa-IR"/>
          <w:color w:val="111111"/>
          <w:sz w:val="28"/>
          <w:szCs w:val="28"/>
          <w:rtl/>
        </w:rPr>
        <w:t xml:space="preserve">مرد و زن دزد را به جزای کاری که انجام داده‌اند دستشان را قطع کنید. این کیفری است از سوی خداوند و خداوند مقتدر حکیم است.</w:t>
      </w:r>
    </w:p>
    <w:p>
      <w:pPr>
        <w:pStyle w:val="Heading3"/>
      </w:pPr>
      <w:bookmarkStart w:id="1317" w:name="_Toc714"/>
      <w:r>
        <w:t>ترجمه آیه 39</w:t>
      </w:r>
      <w:bookmarkEnd w:id="1317"/>
    </w:p>
    <w:p>
      <w:pPr>
        <w:pStyle w:val="BookText"/>
      </w:pPr>
      <w:r>
        <w:rPr>
          <w:rFonts w:ascii="IRNazanin" w:hAnsi="IRNazanin" w:eastAsia="IRNazanin" w:cs="IRNazanin"/>
          <w:lang w:bidi="fa-IR"/>
          <w:color w:val="111111"/>
          <w:sz w:val="28"/>
          <w:szCs w:val="28"/>
          <w:rtl/>
        </w:rPr>
        <w:t xml:space="preserve">پس هر که بعد از ظلمش توبه کند و (کارهای فاسد خویش را) اصلاح نماید، قطعا خداوند توبه او را می‌پذیرد، همانا خداوند، آمرزنده‌ی مهربان است.</w:t>
      </w:r>
    </w:p>
    <w:p>
      <w:pPr>
        <w:pStyle w:val="Heading3"/>
      </w:pPr>
      <w:bookmarkStart w:id="1318" w:name="_Toc715"/>
      <w:r>
        <w:t>ترجمه آیه 40</w:t>
      </w:r>
      <w:bookmarkEnd w:id="1318"/>
    </w:p>
    <w:p>
      <w:pPr>
        <w:pStyle w:val="BookText"/>
      </w:pPr>
      <w:r>
        <w:rPr>
          <w:rFonts w:ascii="IRNazanin" w:hAnsi="IRNazanin" w:eastAsia="IRNazanin" w:cs="IRNazanin"/>
          <w:lang w:bidi="fa-IR"/>
          <w:color w:val="111111"/>
          <w:sz w:val="28"/>
          <w:szCs w:val="28"/>
          <w:rtl/>
        </w:rPr>
        <w:t xml:space="preserve">آیا ندانستی که حکومت و فرمانروایی آسمان ها و زمین تنها از آن خداست، هر که را (طبق حکمت و عدالت خود) بخواهد عذاب می‌کند و هر که را بخواهد می‌آمرزد و خداوند بر هر چیزی تواناست. (محارب و مفسد و سارق را عذاب می‌دهد، و تائب پشیمان را می‌پذیرد و می‌بخشاید).</w:t>
      </w:r>
    </w:p>
    <w:p>
      <w:pPr>
        <w:pStyle w:val="Heading3"/>
      </w:pPr>
      <w:bookmarkStart w:id="1319" w:name="_Toc716"/>
      <w:r>
        <w:t>ترجمه آیه 41</w:t>
      </w:r>
      <w:bookmarkEnd w:id="1319"/>
    </w:p>
    <w:p>
      <w:pPr>
        <w:pStyle w:val="BookText"/>
      </w:pPr>
      <w:r>
        <w:rPr>
          <w:rFonts w:ascii="IRNazanin" w:hAnsi="IRNazanin" w:eastAsia="IRNazanin" w:cs="IRNazanin"/>
          <w:lang w:bidi="fa-IR"/>
          <w:color w:val="111111"/>
          <w:sz w:val="28"/>
          <w:szCs w:val="28"/>
          <w:rtl/>
        </w:rPr>
        <w:t xml:space="preserve">ای پیامبر! کسانی که در کفر شتاب می‌کنند، غمگینت نسازند، (خواه) آن گروه که (منافقانه) به زبان گفتند: ایمان آورده‌ایم، ولی دلهایشان ایمان نیاورده است. (و خواه) از یهودیان آنان که برای دروغ سازی (و تحریف) با دقّت به سخنان تو گوش می‌دهند و همچنین (به قصد جاسوسی) برای قوم دیگری که نزد تو نیامده‌اند، به سخنان تو گوش می‌دهند (و یا گوش به فرمان دیگرانی هستند که نزد تو نیامده‌اند) آنان کلمات (تورات یا پیامبر) را از جایگاه خود تحریف می‌کنند و (به یکدیگر) می‌گویند: اگر این مطلب (که مطابق میل ماست) به شما داده شد بگیرید و بپذیرید، ولی اگر (آنچه طبق خواسته‌ی ماست) به شما داده نشد، دوری کنید. (ای پیامبر!) هر که را خداوند بخواهد آزمایش و رسوایش کند تو هرگز در برابر قهر الهی هیچ کاری نمی‌توانی برایش بکنی. آنان کسانی‌اند که خداوند نخواسته است دل هایشان را پاک کند. برای آنان در دنیا ذلّت و خواری، و برایشان در آخرت، عذابی بزرگ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146_1169"/>
    <w:bookmarkEnd w:id="114"/>
    <w:p>
      <w:pPr>
        <w:pStyle w:val="Heading3"/>
      </w:pPr>
      <w:bookmarkStart w:id="1320" w:name="_Toc717"/>
      <w:r>
        <w:t>ترجمه آیه 42</w:t>
      </w:r>
      <w:bookmarkEnd w:id="1320"/>
    </w:p>
    <w:p>
      <w:pPr>
        <w:pStyle w:val="BookText"/>
      </w:pPr>
      <w:r>
        <w:rPr>
          <w:rFonts w:ascii="IRNazanin" w:hAnsi="IRNazanin" w:eastAsia="IRNazanin" w:cs="IRNazanin"/>
          <w:lang w:bidi="fa-IR"/>
          <w:color w:val="111111"/>
          <w:sz w:val="28"/>
          <w:szCs w:val="28"/>
          <w:rtl/>
        </w:rPr>
        <w:t xml:space="preserve">آنان برای دروغ سازی به دقّت گوش می‌دهند و همواره مال حرام (رشوه و ربا) می‌خورند، پس اگر (برای داوری) نزد تو آمدند، یا میانشان داوری کن یا از آنان روی بگردان. و اگر از آنان روی بگردانی پس هرگز هیچ زیانی به تو نخواهند رساند. و اگر داوری کنی، پس میانشان به قسط و عدل قضاوت کن، همانا خداوند دادگران را دوست دارد.</w:t>
      </w:r>
    </w:p>
    <w:p>
      <w:pPr>
        <w:pStyle w:val="Heading3"/>
      </w:pPr>
      <w:bookmarkStart w:id="1321" w:name="_Toc718"/>
      <w:r>
        <w:t>ترجمه آیه 43</w:t>
      </w:r>
      <w:bookmarkEnd w:id="1321"/>
    </w:p>
    <w:p>
      <w:pPr>
        <w:pStyle w:val="BookText"/>
      </w:pPr>
      <w:r>
        <w:rPr>
          <w:rFonts w:ascii="IRNazanin" w:hAnsi="IRNazanin" w:eastAsia="IRNazanin" w:cs="IRNazanin"/>
          <w:lang w:bidi="fa-IR"/>
          <w:color w:val="111111"/>
          <w:sz w:val="28"/>
          <w:szCs w:val="28"/>
          <w:rtl/>
        </w:rPr>
        <w:t xml:space="preserve">و (یهودیان) چگونه تو را داور قرار می‌دهند، در حالی که تورات نزد ایشان است (و) در آن حکم خداست، پس بعد از آن (که تو موافق آن کتاب حکم کردی) روی می‌گردانند و آنان مؤمن نیستند.</w:t>
      </w:r>
    </w:p>
    <w:p>
      <w:pPr>
        <w:pStyle w:val="Heading3"/>
      </w:pPr>
      <w:bookmarkStart w:id="1322" w:name="_Toc719"/>
      <w:r>
        <w:t>ترجمه آیه 44</w:t>
      </w:r>
      <w:bookmarkEnd w:id="1322"/>
    </w:p>
    <w:p>
      <w:pPr>
        <w:pStyle w:val="BookText"/>
      </w:pPr>
      <w:r>
        <w:rPr>
          <w:rFonts w:ascii="IRNazanin" w:hAnsi="IRNazanin" w:eastAsia="IRNazanin" w:cs="IRNazanin"/>
          <w:lang w:bidi="fa-IR"/>
          <w:color w:val="111111"/>
          <w:sz w:val="28"/>
          <w:szCs w:val="28"/>
          <w:rtl/>
        </w:rPr>
        <w:t xml:space="preserve">همانا ماتورات را نازل کردیم (که) در آن هدایت و نور است. پیامبران الهی که تسلیم فرمان خدا بودند، بر طبق آن برای یهود حکم می‌کردند، و (همچنین) مربّیان الهی و دانشمندان، بر طبق این کتاب آسمانی که حفاظت آن به آنان سپرده شده بود و بر آن گواه بودند، داوری می‌کردند، پس (ای علما!) از مردم نترسید (و احکام خدا را بیان کنید) و از (مخالفت با) من بترسید و آیات مرا به بهای اندک نفروشید. و کسانی که طبق آنچه خداوند نازل کرده حکم نکنند پس آنان همان کافرانند.</w:t>
      </w:r>
    </w:p>
    <w:p>
      <w:pPr>
        <w:pStyle w:val="Heading3"/>
      </w:pPr>
      <w:bookmarkStart w:id="1323" w:name="_Toc720"/>
      <w:r>
        <w:t>ترجمه آیه 45</w:t>
      </w:r>
      <w:bookmarkEnd w:id="1323"/>
    </w:p>
    <w:p>
      <w:pPr>
        <w:pStyle w:val="BookText"/>
      </w:pPr>
      <w:r>
        <w:rPr>
          <w:rFonts w:ascii="IRNazanin" w:hAnsi="IRNazanin" w:eastAsia="IRNazanin" w:cs="IRNazanin"/>
          <w:lang w:bidi="fa-IR"/>
          <w:color w:val="111111"/>
          <w:sz w:val="28"/>
          <w:szCs w:val="28"/>
          <w:rtl/>
        </w:rPr>
        <w:t xml:space="preserve">و در آن (تورات) برایشان مقرر کردیم که (در قصاص) جان در برابر جان و چشم در برابر چشم و بینی در برابر بینی و گوش در برابر گوش و دندان در برابر دندان باشد و همه‌ی زخمها را (نیز به همان ترتیب و اندازه) قصاص است. پس هر که آن را صدقه دهد، کفّاره‌ی گناهانش محسوب شود و کسانی که به آنچه خدا نازل فرموده حکم نکنند، پس آنان همان ستمگرانند.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146_1170"/>
    <w:bookmarkEnd w:id="115"/>
    <w:p>
      <w:pPr>
        <w:pStyle w:val="Heading3"/>
      </w:pPr>
      <w:bookmarkStart w:id="1324" w:name="_Toc721"/>
      <w:r>
        <w:t>ترجمه آیه 46</w:t>
      </w:r>
      <w:bookmarkEnd w:id="1324"/>
    </w:p>
    <w:p>
      <w:pPr>
        <w:pStyle w:val="BookText"/>
      </w:pPr>
      <w:r>
        <w:rPr>
          <w:rFonts w:ascii="IRNazanin" w:hAnsi="IRNazanin" w:eastAsia="IRNazanin" w:cs="IRNazanin"/>
          <w:lang w:bidi="fa-IR"/>
          <w:color w:val="111111"/>
          <w:sz w:val="28"/>
          <w:szCs w:val="28"/>
          <w:rtl/>
        </w:rPr>
        <w:t xml:space="preserve">و به دنبال آنان (پیامبران پیشین) عیسی پسر مریم را آوردیم در حالی که تورات را که پیش از او بود تصدیق می‌کرد و به او انجیل دادیم، که در آن هدایت و نور است و تصدیق‌کننده‌ی تورات قبل از آن است و برای پرواپیشگان مایه‌ی هدایت و موعظه است.</w:t>
      </w:r>
    </w:p>
    <w:p>
      <w:pPr>
        <w:pStyle w:val="Heading3"/>
      </w:pPr>
      <w:bookmarkStart w:id="1325" w:name="_Toc722"/>
      <w:r>
        <w:t>ترجمه آیه 47</w:t>
      </w:r>
      <w:bookmarkEnd w:id="1325"/>
    </w:p>
    <w:p>
      <w:pPr>
        <w:pStyle w:val="BookText"/>
      </w:pPr>
      <w:r>
        <w:rPr>
          <w:rFonts w:ascii="IRNazanin" w:hAnsi="IRNazanin" w:eastAsia="IRNazanin" w:cs="IRNazanin"/>
          <w:lang w:bidi="fa-IR"/>
          <w:color w:val="111111"/>
          <w:sz w:val="28"/>
          <w:szCs w:val="28"/>
          <w:rtl/>
        </w:rPr>
        <w:t xml:space="preserve">و اهل انجیل، به آنچه خداوند در آن کتاب نازل کرده حکم کنند. و کسانی که به آنچه خداوند نازل کرده حکم نکنند. پس آنان همان فاسقانند.</w:t>
      </w:r>
    </w:p>
    <w:p>
      <w:pPr>
        <w:pStyle w:val="Heading3"/>
      </w:pPr>
      <w:bookmarkStart w:id="1326" w:name="_Toc723"/>
      <w:r>
        <w:t>ترجمه آیه 48</w:t>
      </w:r>
      <w:bookmarkEnd w:id="1326"/>
    </w:p>
    <w:p>
      <w:pPr>
        <w:pStyle w:val="BookText"/>
      </w:pPr>
      <w:r>
        <w:rPr>
          <w:rFonts w:ascii="IRNazanin" w:hAnsi="IRNazanin" w:eastAsia="IRNazanin" w:cs="IRNazanin"/>
          <w:lang w:bidi="fa-IR"/>
          <w:color w:val="111111"/>
          <w:sz w:val="28"/>
          <w:szCs w:val="28"/>
          <w:rtl/>
        </w:rPr>
        <w:t xml:space="preserve">و ما کتاب (قرآن) را به حق بر تو نازل کردیم، در حالی که کتب آسمانی پیشین را تصدیق می‌کند و حاکم و حافظ آنها است. پس به آنچه خداوند نازل کرده، میان آنان حکم کن و (با دور شدن) از حقّی که برای تو آمده، از هوا و هوس آنان پیروی مکن، ما برای هر یک از شما آیین و طریقه‌ی روشنی قرار دادیم، و اگر خداوند می‌خواست، همه‌ی شما را یک امّت قرار می‌داد (و همه یک قانون و آیین داشتید). ولی (خداوند می‌خواهد) تا شما را در آنچه به شما داده بیازماید، پس در کارهای نیک سبقت بگیرید، (و بدانید که) بازگشت همه‌ی شما به سوی خداست، پس او شما را به آنچه در آن اختلاف می‌کردید آگاه خواهد ساخت.</w:t>
      </w:r>
    </w:p>
    <w:p>
      <w:pPr>
        <w:pStyle w:val="Heading3"/>
      </w:pPr>
      <w:bookmarkStart w:id="1327" w:name="_Toc724"/>
      <w:r>
        <w:t>ترجمه آیه 49</w:t>
      </w:r>
      <w:bookmarkEnd w:id="1327"/>
    </w:p>
    <w:p>
      <w:pPr>
        <w:pStyle w:val="BookText"/>
      </w:pPr>
      <w:r>
        <w:rPr>
          <w:rFonts w:ascii="IRNazanin" w:hAnsi="IRNazanin" w:eastAsia="IRNazanin" w:cs="IRNazanin"/>
          <w:lang w:bidi="fa-IR"/>
          <w:color w:val="111111"/>
          <w:sz w:val="28"/>
          <w:szCs w:val="28"/>
          <w:rtl/>
        </w:rPr>
        <w:t xml:space="preserve">و اینکه میان آنان طبق آنچه خداوند نازل کرده حکم کن، و از هوسهای آنان پیروی مکن، و بر حذر باش از این که تو را از برخی از آنچه خداوند بر تو نازل کرده منحرف سازند. پس اگر آنان (از حکم و داوری تو) روی گرداندند، پس بدان که خداوند می‌خواهد آنان را به خاطر پاره‌ای از گناهانشان مجازات کند، بی‌شک بسیاری از مردم فاسقند.</w:t>
      </w:r>
    </w:p>
    <w:p>
      <w:pPr>
        <w:pStyle w:val="Heading3"/>
      </w:pPr>
      <w:bookmarkStart w:id="1328" w:name="_Toc725"/>
      <w:r>
        <w:t>ترجمه آیه 50</w:t>
      </w:r>
      <w:bookmarkEnd w:id="1328"/>
    </w:p>
    <w:p>
      <w:pPr>
        <w:pStyle w:val="BookText"/>
      </w:pPr>
      <w:r>
        <w:rPr>
          <w:rFonts w:ascii="IRNazanin" w:hAnsi="IRNazanin" w:eastAsia="IRNazanin" w:cs="IRNazanin"/>
          <w:lang w:bidi="fa-IR"/>
          <w:color w:val="111111"/>
          <w:sz w:val="28"/>
          <w:szCs w:val="28"/>
          <w:rtl/>
        </w:rPr>
        <w:t xml:space="preserve">آیا آنان حکم جاهلیّت را می‌طلبند؟ برای اهل ایمان و یقین، داوری چه کسی از خدا بهتر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146_1171"/>
    <w:bookmarkEnd w:id="116"/>
    <w:p>
      <w:pPr>
        <w:pStyle w:val="Heading3"/>
      </w:pPr>
      <w:bookmarkStart w:id="1329" w:name="_Toc726"/>
      <w:r>
        <w:t>ترجمه آیه 51</w:t>
      </w:r>
      <w:bookmarkEnd w:id="1329"/>
    </w:p>
    <w:p>
      <w:pPr>
        <w:pStyle w:val="BookText"/>
      </w:pPr>
      <w:r>
        <w:rPr>
          <w:rFonts w:ascii="IRNazanin" w:hAnsi="IRNazanin" w:eastAsia="IRNazanin" w:cs="IRNazanin"/>
          <w:lang w:bidi="fa-IR"/>
          <w:color w:val="111111"/>
          <w:sz w:val="28"/>
          <w:szCs w:val="28"/>
          <w:rtl/>
        </w:rPr>
        <w:t xml:space="preserve">ای کسانی که ایمان آورده‌اید! یهودیان و مسیحیان را سرپرست و یاور نگیرید، (زیرا) بعضی از آنان یار و یاور بعض دیگرند و هر کس از شما که آنان را ولی خود قرار دهد پس قطعا از آنان است. همانا خداوند، قوم ستمگر را هدایت نمی‌کند.</w:t>
      </w:r>
    </w:p>
    <w:p>
      <w:pPr>
        <w:pStyle w:val="Heading3"/>
      </w:pPr>
      <w:bookmarkStart w:id="1330" w:name="_Toc727"/>
      <w:r>
        <w:t>ترجمه آیه 52</w:t>
      </w:r>
      <w:bookmarkEnd w:id="1330"/>
    </w:p>
    <w:p>
      <w:pPr>
        <w:pStyle w:val="BookText"/>
      </w:pPr>
      <w:r>
        <w:rPr>
          <w:rFonts w:ascii="IRNazanin" w:hAnsi="IRNazanin" w:eastAsia="IRNazanin" w:cs="IRNazanin"/>
          <w:lang w:bidi="fa-IR"/>
          <w:color w:val="111111"/>
          <w:sz w:val="28"/>
          <w:szCs w:val="28"/>
          <w:rtl/>
        </w:rPr>
        <w:t xml:space="preserve">(با آن همه توصیه به نپذیرفتن ولایت کفّار) بیماردلان را می‌بینی که در دوستی با آنان (کافران)، سبقت می‌گیرند (و در توجیه کارشان) می‌گویند: می‌ترسیم که حادثه‌ای بد برایمان پیش آید (و ما نیازمند کمک آنان باشیم) پس امید است که خداوند، پیروزی یا امر دیگری را از جانب خود (به نفع مسلمین) پیش آورد، آنگاه آنان از آنچه در دل پنهان داشته‌اند پشیمان شوند.</w:t>
      </w:r>
    </w:p>
    <w:p>
      <w:pPr>
        <w:pStyle w:val="Heading3"/>
      </w:pPr>
      <w:bookmarkStart w:id="1331" w:name="_Toc728"/>
      <w:r>
        <w:t>ترجمه آیه 53</w:t>
      </w:r>
      <w:bookmarkEnd w:id="1331"/>
    </w:p>
    <w:p>
      <w:pPr>
        <w:pStyle w:val="BookText"/>
      </w:pPr>
      <w:r>
        <w:rPr>
          <w:rFonts w:ascii="IRNazanin" w:hAnsi="IRNazanin" w:eastAsia="IRNazanin" w:cs="IRNazanin"/>
          <w:lang w:bidi="fa-IR"/>
          <w:color w:val="111111"/>
          <w:sz w:val="28"/>
          <w:szCs w:val="28"/>
          <w:rtl/>
        </w:rPr>
        <w:t xml:space="preserve">و کسانی که ایمان آوردند (هنگام پیروزی مسلمین و رسوایی منافقان با تعجّب، به یکدیگر) می‌گویند: آیا اینان همان هایی هستند که با تأکید، به خدا قسم می‌خوردند که ما با شماییم؟ پس (چرا کارشان به اینجا کشید؟) اعمالشان نابود شد و زیانکار شدند.</w:t>
      </w:r>
    </w:p>
    <w:p>
      <w:pPr>
        <w:pStyle w:val="Heading3"/>
      </w:pPr>
      <w:bookmarkStart w:id="1332" w:name="_Toc729"/>
      <w:r>
        <w:t>ترجمه آیه 54</w:t>
      </w:r>
      <w:bookmarkEnd w:id="1332"/>
    </w:p>
    <w:p>
      <w:pPr>
        <w:pStyle w:val="BookText"/>
      </w:pPr>
      <w:r>
        <w:rPr>
          <w:rFonts w:ascii="IRNazanin" w:hAnsi="IRNazanin" w:eastAsia="IRNazanin" w:cs="IRNazanin"/>
          <w:lang w:bidi="fa-IR"/>
          <w:color w:val="111111"/>
          <w:sz w:val="28"/>
          <w:szCs w:val="28"/>
          <w:rtl/>
        </w:rPr>
        <w:t xml:space="preserve">ای کسانی که ایمان آورده‌اید! هر کس از شما که از دین خود برگردد (به خدا ضرری نمی‌زند، چون) خداوند در آینده قومی را خواهد آورد که آنان را دوست دارد و آنان نیز خدا را دوست دارند. آنان نسبت به مؤمنان نرم و فروتن و در برابر کافران سرسخت و قاطعند، در راه خدا جهاد می‌کنند و از ملامت هیچ ملامت‌کننده‌ای نمی‌هراسند. این فضل خداست که به هر که بخواهد (و شایسته ببیند) می‌دهد و خداوند وسعت بخش بسیار داناست.</w:t>
      </w:r>
    </w:p>
    <w:p>
      <w:pPr>
        <w:pStyle w:val="Heading3"/>
      </w:pPr>
      <w:bookmarkStart w:id="1333" w:name="_Toc730"/>
      <w:r>
        <w:t>ترجمه آیه 55</w:t>
      </w:r>
      <w:bookmarkEnd w:id="1333"/>
    </w:p>
    <w:p>
      <w:pPr>
        <w:pStyle w:val="BookText"/>
      </w:pPr>
      <w:r>
        <w:rPr>
          <w:rFonts w:ascii="IRNazanin" w:hAnsi="IRNazanin" w:eastAsia="IRNazanin" w:cs="IRNazanin"/>
          <w:lang w:bidi="fa-IR"/>
          <w:color w:val="111111"/>
          <w:sz w:val="28"/>
          <w:szCs w:val="28"/>
          <w:rtl/>
        </w:rPr>
        <w:t xml:space="preserve">ولی و سرپرست شما، تنها خداوند و پیامبرش و مؤمنانی هستند که نماز را برپا می‌دارند و در حال رکوع، زکات می‌دهند.</w:t>
      </w:r>
    </w:p>
    <w:p>
      <w:pPr>
        <w:pStyle w:val="Heading3"/>
      </w:pPr>
      <w:bookmarkStart w:id="1334" w:name="_Toc731"/>
      <w:r>
        <w:t>ترجمه آیه 56</w:t>
      </w:r>
      <w:bookmarkEnd w:id="1334"/>
    </w:p>
    <w:p>
      <w:pPr>
        <w:pStyle w:val="BookText"/>
      </w:pPr>
      <w:r>
        <w:rPr>
          <w:rFonts w:ascii="IRNazanin" w:hAnsi="IRNazanin" w:eastAsia="IRNazanin" w:cs="IRNazanin"/>
          <w:lang w:bidi="fa-IR"/>
          <w:color w:val="111111"/>
          <w:sz w:val="28"/>
          <w:szCs w:val="28"/>
          <w:rtl/>
        </w:rPr>
        <w:t xml:space="preserve">و هر کس که خدا و پیامبرش و چنان مؤمنانی را (که در آیه قبل بیان شد) ولی خود بگیرد (از حزب خداست) همانا حزب خدا پیروز است.</w:t>
      </w:r>
    </w:p>
    <w:p>
      <w:pPr>
        <w:pStyle w:val="Heading3"/>
      </w:pPr>
      <w:bookmarkStart w:id="1335" w:name="_Toc732"/>
      <w:r>
        <w:t>ترجمه آیه 57</w:t>
      </w:r>
      <w:bookmarkEnd w:id="1335"/>
    </w:p>
    <w:p>
      <w:pPr>
        <w:pStyle w:val="BookText"/>
      </w:pPr>
      <w:r>
        <w:rPr>
          <w:rFonts w:ascii="IRNazanin" w:hAnsi="IRNazanin" w:eastAsia="IRNazanin" w:cs="IRNazanin"/>
          <w:lang w:bidi="fa-IR"/>
          <w:color w:val="111111"/>
          <w:sz w:val="28"/>
          <w:szCs w:val="28"/>
          <w:rtl/>
        </w:rPr>
        <w:t xml:space="preserve">ای کسانی که ایمان آورده‌اید! از کسانی که دین شما را به مسخره و بازی می‌گیرند، آنان که پیش از شما کتاب (آسمانی) داده شده‌اند و (نیز) کفّار را ولی خود نگیرید و از خدا بپرهیزید، اگر ایمان دارید.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146_1172"/>
    <w:bookmarkEnd w:id="117"/>
    <w:p>
      <w:pPr>
        <w:pStyle w:val="Heading3"/>
      </w:pPr>
      <w:bookmarkStart w:id="1336" w:name="_Toc733"/>
      <w:r>
        <w:t>ترجمه آیه 58</w:t>
      </w:r>
      <w:bookmarkEnd w:id="1336"/>
    </w:p>
    <w:p>
      <w:pPr>
        <w:pStyle w:val="BookText"/>
      </w:pPr>
      <w:r>
        <w:rPr>
          <w:rFonts w:ascii="IRNazanin" w:hAnsi="IRNazanin" w:eastAsia="IRNazanin" w:cs="IRNazanin"/>
          <w:lang w:bidi="fa-IR"/>
          <w:color w:val="111111"/>
          <w:sz w:val="28"/>
          <w:szCs w:val="28"/>
          <w:rtl/>
        </w:rPr>
        <w:t xml:space="preserve">و هرگاه که شما (به وسیله‌ی اذان، مردم را) به نماز فرامی‌خوانید آن را به مسخره و بازی می‌گیرند. این به خاطر آن است که آنان گروهی هستند که نمی‌اندیشند.</w:t>
      </w:r>
    </w:p>
    <w:p>
      <w:pPr>
        <w:pStyle w:val="Heading3"/>
      </w:pPr>
      <w:bookmarkStart w:id="1337" w:name="_Toc734"/>
      <w:r>
        <w:t>ترجمه آیه 59</w:t>
      </w:r>
      <w:bookmarkEnd w:id="1337"/>
    </w:p>
    <w:p>
      <w:pPr>
        <w:pStyle w:val="BookText"/>
      </w:pPr>
      <w:r>
        <w:rPr>
          <w:rFonts w:ascii="IRNazanin" w:hAnsi="IRNazanin" w:eastAsia="IRNazanin" w:cs="IRNazanin"/>
          <w:lang w:bidi="fa-IR"/>
          <w:color w:val="111111"/>
          <w:sz w:val="28"/>
          <w:szCs w:val="28"/>
          <w:rtl/>
        </w:rPr>
        <w:t xml:space="preserve">بگو: ای اهل کتاب! آیا جز این بر ما خورده و عیب می‌گیرید که به خداوند و به آنچه بر ما نازل شده و به آنچه از پیش (بر پیامبران گذشته) نازل گردیده، ایمان آورده‌ایم؟ همانا بیشتر شما از مرز حق بیرون رفته و فاسقید.</w:t>
      </w:r>
    </w:p>
    <w:p>
      <w:pPr>
        <w:pStyle w:val="Heading3"/>
      </w:pPr>
      <w:bookmarkStart w:id="1338" w:name="_Toc735"/>
      <w:r>
        <w:t>ترجمه آیه 60</w:t>
      </w:r>
      <w:bookmarkEnd w:id="1338"/>
    </w:p>
    <w:p>
      <w:pPr>
        <w:pStyle w:val="BookText"/>
      </w:pPr>
      <w:r>
        <w:rPr>
          <w:rFonts w:ascii="IRNazanin" w:hAnsi="IRNazanin" w:eastAsia="IRNazanin" w:cs="IRNazanin"/>
          <w:lang w:bidi="fa-IR"/>
          <w:color w:val="111111"/>
          <w:sz w:val="28"/>
          <w:szCs w:val="28"/>
          <w:rtl/>
        </w:rPr>
        <w:t xml:space="preserve">بگو: آیا شما را به بدتر از (صاحبان) این کیفر در پیشگاه خدا خبر دهم؟ کسانی که خداوند آنها را لعن و بر آنها غضب کرده و افرادی از آنان را به شکل بوزینه‌ها و خوک ها درآورده و طاغوت را پرستیدند (و اطاعت کردند)، جایگاه آنان نزد خداوند بدتر است و از راه راست گمراه‌ترند.</w:t>
      </w:r>
    </w:p>
    <w:p>
      <w:pPr>
        <w:pStyle w:val="Heading3"/>
      </w:pPr>
      <w:bookmarkStart w:id="1339" w:name="_Toc736"/>
      <w:r>
        <w:t>ترجمه آیه 61</w:t>
      </w:r>
      <w:bookmarkEnd w:id="1339"/>
    </w:p>
    <w:p>
      <w:pPr>
        <w:pStyle w:val="BookText"/>
      </w:pPr>
      <w:r>
        <w:rPr>
          <w:rFonts w:ascii="IRNazanin" w:hAnsi="IRNazanin" w:eastAsia="IRNazanin" w:cs="IRNazanin"/>
          <w:lang w:bidi="fa-IR"/>
          <w:color w:val="111111"/>
          <w:sz w:val="28"/>
          <w:szCs w:val="28"/>
          <w:rtl/>
        </w:rPr>
        <w:t xml:space="preserve">و هرگاه (منافقان یا بعضی از اهل کتاب) نزد شما آیند، می‌گویند: ایمان آوردیم، در حالی که آنان با کفر بر شما وارد می‌شوند و با همان کفر بیرون روند و خداوند به آنچه کتمان می‌کردند آگاه‌تر است.</w:t>
      </w:r>
    </w:p>
    <w:p>
      <w:pPr>
        <w:pStyle w:val="Heading3"/>
      </w:pPr>
      <w:bookmarkStart w:id="1340" w:name="_Toc737"/>
      <w:r>
        <w:t>ترجمه آیه 62</w:t>
      </w:r>
      <w:bookmarkEnd w:id="1340"/>
    </w:p>
    <w:p>
      <w:pPr>
        <w:pStyle w:val="BookText"/>
      </w:pPr>
      <w:r>
        <w:rPr>
          <w:rFonts w:ascii="IRNazanin" w:hAnsi="IRNazanin" w:eastAsia="IRNazanin" w:cs="IRNazanin"/>
          <w:lang w:bidi="fa-IR"/>
          <w:color w:val="111111"/>
          <w:sz w:val="28"/>
          <w:szCs w:val="28"/>
          <w:rtl/>
        </w:rPr>
        <w:t xml:space="preserve">و بسیاری از آنان (مدعیان ایمان) را می‌بینی که در گناه و ظلم و حرام خواری شتاب می‌کنند. به راستی چه زشت است آنچه انجام می‌دهند.</w:t>
      </w:r>
    </w:p>
    <w:p>
      <w:pPr>
        <w:pStyle w:val="Heading3"/>
      </w:pPr>
      <w:bookmarkStart w:id="1341" w:name="_Toc738"/>
      <w:r>
        <w:t>ترجمه آیه 63</w:t>
      </w:r>
      <w:bookmarkEnd w:id="1341"/>
    </w:p>
    <w:p>
      <w:pPr>
        <w:pStyle w:val="BookText"/>
      </w:pPr>
      <w:r>
        <w:rPr>
          <w:rFonts w:ascii="IRNazanin" w:hAnsi="IRNazanin" w:eastAsia="IRNazanin" w:cs="IRNazanin"/>
          <w:lang w:bidi="fa-IR"/>
          <w:color w:val="111111"/>
          <w:sz w:val="28"/>
          <w:szCs w:val="28"/>
          <w:rtl/>
        </w:rPr>
        <w:t xml:space="preserve">چرا علمای نصاری و یهود آنان را از سخنان گناه آلود و خوردن مال حرام بازنمی‌دارند؟ چه بد است آنچه انجام می‌دهند.</w:t>
      </w:r>
    </w:p>
    <w:p>
      <w:pPr>
        <w:pStyle w:val="Heading3"/>
      </w:pPr>
      <w:bookmarkStart w:id="1342" w:name="_Toc739"/>
      <w:r>
        <w:t>ترجمه آیه 64</w:t>
      </w:r>
      <w:bookmarkEnd w:id="1342"/>
    </w:p>
    <w:p>
      <w:pPr>
        <w:pStyle w:val="BookText"/>
      </w:pPr>
      <w:r>
        <w:rPr>
          <w:rFonts w:ascii="IRNazanin" w:hAnsi="IRNazanin" w:eastAsia="IRNazanin" w:cs="IRNazanin"/>
          <w:lang w:bidi="fa-IR"/>
          <w:color w:val="111111"/>
          <w:sz w:val="28"/>
          <w:szCs w:val="28"/>
          <w:rtl/>
        </w:rPr>
        <w:t xml:space="preserve">و یهود گفتند: دست خدا بسته است. دستهایشان بسته باد و به سزای این گفتار، از لطف خدا دور شوند. بلکه دو دست (قدرت) خدا گشوده است، هرگونه بخواهد انفاق می‌کند و البتّه آنچه از جانب پروردگارت به سوی تو نازل شده، کفر و طغیان بسیاری از آنان را می‌افزاید و ما تا روز قیامت دشمنی و کینه در میانشان افکندیم. هر بار که برای جنگ، آتش افروزی کردند، خداوند آن را خاموش ساخت. آنان همواره در زمین، به فساد و تبه‌کاری می‌کوشند، و خداوند مفسدان را دوست نمی‌دارد.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146_1173"/>
    <w:bookmarkEnd w:id="118"/>
    <w:p>
      <w:pPr>
        <w:pStyle w:val="Heading3"/>
      </w:pPr>
      <w:bookmarkStart w:id="1343" w:name="_Toc740"/>
      <w:r>
        <w:t>ترجمه آیه 65</w:t>
      </w:r>
      <w:bookmarkEnd w:id="1343"/>
    </w:p>
    <w:p>
      <w:pPr>
        <w:pStyle w:val="BookText"/>
      </w:pPr>
      <w:r>
        <w:rPr>
          <w:rFonts w:ascii="IRNazanin" w:hAnsi="IRNazanin" w:eastAsia="IRNazanin" w:cs="IRNazanin"/>
          <w:lang w:bidi="fa-IR"/>
          <w:color w:val="111111"/>
          <w:sz w:val="28"/>
          <w:szCs w:val="28"/>
          <w:rtl/>
        </w:rPr>
        <w:t xml:space="preserve">و اگر اهل کتاب (یهودیان و مسیحیان) ایمان آورده و تقوا پیشه می‌کردند قطعا ما گناهانشان را می‌بخشیدیم و آنان را به باغهای پر نعمت بهشت، وارد می‌کردیم.</w:t>
      </w:r>
    </w:p>
    <w:p>
      <w:pPr>
        <w:pStyle w:val="Heading3"/>
      </w:pPr>
      <w:bookmarkStart w:id="1344" w:name="_Toc741"/>
      <w:r>
        <w:t>ترجمه آیه 66</w:t>
      </w:r>
      <w:bookmarkEnd w:id="1344"/>
    </w:p>
    <w:p>
      <w:pPr>
        <w:pStyle w:val="BookText"/>
      </w:pPr>
      <w:r>
        <w:rPr>
          <w:rFonts w:ascii="IRNazanin" w:hAnsi="IRNazanin" w:eastAsia="IRNazanin" w:cs="IRNazanin"/>
          <w:lang w:bidi="fa-IR"/>
          <w:color w:val="111111"/>
          <w:sz w:val="28"/>
          <w:szCs w:val="28"/>
          <w:rtl/>
        </w:rPr>
        <w:t xml:space="preserve">و اگر آنان (یهود و نصارا) تورات و انجیل و آنچه را از سوی پروردگارشان بر آنان نازل شده، برپا می‌داشتند، از بالای سرشان (آسمان) و از زیر پاهایشان (زمین) روزی می‌خوردند. بعضی از آنان میانه رو هستند، ولی بسیاری از آنان آنچه انجام می‌دهند بد است.</w:t>
      </w:r>
    </w:p>
    <w:p>
      <w:pPr>
        <w:pStyle w:val="Heading3"/>
      </w:pPr>
      <w:bookmarkStart w:id="1345" w:name="_Toc742"/>
      <w:r>
        <w:t>ترجمه آیه 67</w:t>
      </w:r>
      <w:bookmarkEnd w:id="1345"/>
    </w:p>
    <w:p>
      <w:pPr>
        <w:pStyle w:val="BookText"/>
      </w:pPr>
      <w:r>
        <w:rPr>
          <w:rFonts w:ascii="IRNazanin" w:hAnsi="IRNazanin" w:eastAsia="IRNazanin" w:cs="IRNazanin"/>
          <w:lang w:bidi="fa-IR"/>
          <w:color w:val="111111"/>
          <w:sz w:val="28"/>
          <w:szCs w:val="28"/>
          <w:rtl/>
        </w:rPr>
        <w:t xml:space="preserve">ای پیامبر! آنچه را از سوی پروردگارت به تو نازل شده است (در مورد ولایت و جانشینی حضرت علی) اعلام کن و اگر چنین نکنی، رسالت الهی را نرسانده‌ای و (بدان که) خداوند تو را از (شرّ) مردم (و کسانی که تحمّل شنیدن این پیام مهم را ندارند) حفظ می‌کند. همانا خداوند گروه کافران را هدایت نمی‌کند.</w:t>
      </w:r>
    </w:p>
    <w:p>
      <w:pPr>
        <w:pStyle w:val="Heading3"/>
      </w:pPr>
      <w:bookmarkStart w:id="1346" w:name="_Toc743"/>
      <w:r>
        <w:t>ترجمه آیه 68</w:t>
      </w:r>
      <w:bookmarkEnd w:id="1346"/>
    </w:p>
    <w:p>
      <w:pPr>
        <w:pStyle w:val="BookText"/>
      </w:pPr>
      <w:r>
        <w:rPr>
          <w:rFonts w:ascii="IRNazanin" w:hAnsi="IRNazanin" w:eastAsia="IRNazanin" w:cs="IRNazanin"/>
          <w:lang w:bidi="fa-IR"/>
          <w:color w:val="111111"/>
          <w:sz w:val="28"/>
          <w:szCs w:val="28"/>
          <w:rtl/>
        </w:rPr>
        <w:t xml:space="preserve">بگو: ای اهل کتاب! هیچ ارزشی ندارید مگر آنکه تورات و انجیل و آنچه را از سوی پروردگارتان نازل شده برپا دارید و همانا آنچه از سوی پروردگارت بر تو نازل شده، طغیان و کفر بسیاری از آنان را خواهد افزود، پس بر کافران (و مخالفت آنان) تأسف مخور.</w:t>
      </w:r>
    </w:p>
    <w:p>
      <w:pPr>
        <w:pStyle w:val="Heading3"/>
      </w:pPr>
      <w:bookmarkStart w:id="1347" w:name="_Toc744"/>
      <w:r>
        <w:t>ترجمه آیه 69</w:t>
      </w:r>
      <w:bookmarkEnd w:id="1347"/>
    </w:p>
    <w:p>
      <w:pPr>
        <w:pStyle w:val="BookText"/>
      </w:pPr>
      <w:r>
        <w:rPr>
          <w:rFonts w:ascii="IRNazanin" w:hAnsi="IRNazanin" w:eastAsia="IRNazanin" w:cs="IRNazanin"/>
          <w:lang w:bidi="fa-IR"/>
          <w:color w:val="111111"/>
          <w:sz w:val="28"/>
          <w:szCs w:val="28"/>
          <w:rtl/>
        </w:rPr>
        <w:t xml:space="preserve">همانا کسانی که ایمان آوردند و مؤمنان و یهودیان و صابئان و مسیحیان، هر کدام به خدا و روز قیامت ایمان آورده و کار شایسته انجام دهند، بیم و اندوهی بر آنان نیست.</w:t>
      </w:r>
    </w:p>
    <w:p>
      <w:pPr>
        <w:pStyle w:val="Heading3"/>
      </w:pPr>
      <w:bookmarkStart w:id="1348" w:name="_Toc745"/>
      <w:r>
        <w:t>ترجمه آیه 70</w:t>
      </w:r>
      <w:bookmarkEnd w:id="1348"/>
    </w:p>
    <w:p>
      <w:pPr>
        <w:pStyle w:val="BookText"/>
      </w:pPr>
      <w:r>
        <w:rPr>
          <w:rFonts w:ascii="IRNazanin" w:hAnsi="IRNazanin" w:eastAsia="IRNazanin" w:cs="IRNazanin"/>
          <w:lang w:bidi="fa-IR"/>
          <w:color w:val="111111"/>
          <w:sz w:val="28"/>
          <w:szCs w:val="28"/>
          <w:rtl/>
        </w:rPr>
        <w:t xml:space="preserve">همانا ما از بنی‌اسرائیل پیمان گرفتیم و پیامبرانی به سوی آنان فرستادیم. (امّا) هرگاه پیامبری برایشان سخن و پیامی آورد که دلخواهشان نبود، گروهی را تکذیب کرده و گروهی را کشتند.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146_1174"/>
    <w:bookmarkEnd w:id="119"/>
    <w:p>
      <w:pPr>
        <w:pStyle w:val="Heading3"/>
      </w:pPr>
      <w:bookmarkStart w:id="1349" w:name="_Toc746"/>
      <w:r>
        <w:t>ترجمه آیه 71</w:t>
      </w:r>
      <w:bookmarkEnd w:id="1349"/>
    </w:p>
    <w:p>
      <w:pPr>
        <w:pStyle w:val="BookText"/>
      </w:pPr>
      <w:r>
        <w:rPr>
          <w:rFonts w:ascii="IRNazanin" w:hAnsi="IRNazanin" w:eastAsia="IRNazanin" w:cs="IRNazanin"/>
          <w:lang w:bidi="fa-IR"/>
          <w:color w:val="111111"/>
          <w:sz w:val="28"/>
          <w:szCs w:val="28"/>
          <w:rtl/>
        </w:rPr>
        <w:t xml:space="preserve">(یهودیان چون خود را برتر از مردم و اولیای خدا می‌پنداشتند) گمان کردند کیفر و آزمایشی (برایشان) نخواهد بود، پس (از دیدن حقایق) کور و (از شنیدن حقایق) کر شدند. سپس خداوند (لطف خویش را بر آنان باز گرداند و) توبه‌شان را پذیرفت. دگر بار بسیاری از آنان (از دیدن و شنیدن آیات الهی) کور و کر شدند و خداوند به آنچه می‌کنند، بیناست.</w:t>
      </w:r>
    </w:p>
    <w:p>
      <w:pPr>
        <w:pStyle w:val="Heading3"/>
      </w:pPr>
      <w:bookmarkStart w:id="1350" w:name="_Toc747"/>
      <w:r>
        <w:t>ترجمه آیه 72</w:t>
      </w:r>
      <w:bookmarkEnd w:id="1350"/>
    </w:p>
    <w:p>
      <w:pPr>
        <w:pStyle w:val="BookText"/>
      </w:pPr>
      <w:r>
        <w:rPr>
          <w:rFonts w:ascii="IRNazanin" w:hAnsi="IRNazanin" w:eastAsia="IRNazanin" w:cs="IRNazanin"/>
          <w:lang w:bidi="fa-IR"/>
          <w:color w:val="111111"/>
          <w:sz w:val="28"/>
          <w:szCs w:val="28"/>
          <w:rtl/>
        </w:rPr>
        <w:t xml:space="preserve">همانا کسانی که گفتند: خداوند، همان مسیح پسر مریم است، قطعا کافر شدند. (چگونه چنین می‌گویند) در حالی که مسیح خود می‌گفت: ای بنی‌اسرائیل! خدا را بپرستید که پروردگار من و شماست، یقینا هر کس به خداوند شرک ورزد، خداوند بهشت را بر او حرام کرده و جایگاهش دوزخ است و ستمگران را هیچ یاوری نیست.</w:t>
      </w:r>
    </w:p>
    <w:p>
      <w:pPr>
        <w:pStyle w:val="Heading3"/>
      </w:pPr>
      <w:bookmarkStart w:id="1351" w:name="_Toc748"/>
      <w:r>
        <w:t>ترجمه آیه 73</w:t>
      </w:r>
      <w:bookmarkEnd w:id="1351"/>
    </w:p>
    <w:p>
      <w:pPr>
        <w:pStyle w:val="BookText"/>
      </w:pPr>
      <w:r>
        <w:rPr>
          <w:rFonts w:ascii="IRNazanin" w:hAnsi="IRNazanin" w:eastAsia="IRNazanin" w:cs="IRNazanin"/>
          <w:lang w:bidi="fa-IR"/>
          <w:color w:val="111111"/>
          <w:sz w:val="28"/>
          <w:szCs w:val="28"/>
          <w:rtl/>
        </w:rPr>
        <w:t xml:space="preserve">همانا آنان که گفتند: خداوند، یکی از سه تاست، کافر شدند. جز خدای یکتا خدایی نیست. و اگر از آنچه می‌گویند دست برندارند، به کافران از اهل کتاب آنها قطعا عذابی دردناک خواهد رسید.</w:t>
      </w:r>
    </w:p>
    <w:p>
      <w:pPr>
        <w:pStyle w:val="Heading3"/>
      </w:pPr>
      <w:bookmarkStart w:id="1352" w:name="_Toc749"/>
      <w:r>
        <w:t>ترجمه آیه 74</w:t>
      </w:r>
      <w:bookmarkEnd w:id="1352"/>
    </w:p>
    <w:p>
      <w:pPr>
        <w:pStyle w:val="BookText"/>
      </w:pPr>
      <w:r>
        <w:rPr>
          <w:rFonts w:ascii="IRNazanin" w:hAnsi="IRNazanin" w:eastAsia="IRNazanin" w:cs="IRNazanin"/>
          <w:lang w:bidi="fa-IR"/>
          <w:color w:val="111111"/>
          <w:sz w:val="28"/>
          <w:szCs w:val="28"/>
          <w:rtl/>
        </w:rPr>
        <w:t xml:space="preserve">آیا توبه نمی‌کنند و از او آمرزش نمی‌طلبند؟ در حالی که خداوند، آمرزنده‌ی مهربان است.</w:t>
      </w:r>
    </w:p>
    <w:p>
      <w:pPr>
        <w:pStyle w:val="Heading3"/>
      </w:pPr>
      <w:bookmarkStart w:id="1353" w:name="_Toc750"/>
      <w:r>
        <w:t>ترجمه آیه 75</w:t>
      </w:r>
      <w:bookmarkEnd w:id="1353"/>
    </w:p>
    <w:p>
      <w:pPr>
        <w:pStyle w:val="BookText"/>
      </w:pPr>
      <w:r>
        <w:rPr>
          <w:rFonts w:ascii="IRNazanin" w:hAnsi="IRNazanin" w:eastAsia="IRNazanin" w:cs="IRNazanin"/>
          <w:lang w:bidi="fa-IR"/>
          <w:color w:val="111111"/>
          <w:sz w:val="28"/>
          <w:szCs w:val="28"/>
          <w:rtl/>
        </w:rPr>
        <w:t xml:space="preserve">مسیح پسر مریم، فرستاده‌ای بیش نیست که پیش از او نیز پیامبرانی بودند و مادرش بسیار راستگو و درست کردار بود، آن دو (همچون سایر انسان ها) غذا می‌خوردند. (پس هیچ کدام خدا نیستند،) بنگر که چگونه آیات را برای مردم بیان می‌کنیم، پس بنگر که این مردم چگونه (از حق) روی گردان می‌شوند.</w:t>
      </w:r>
    </w:p>
    <w:p>
      <w:pPr>
        <w:pStyle w:val="Heading3"/>
      </w:pPr>
      <w:bookmarkStart w:id="1354" w:name="_Toc751"/>
      <w:r>
        <w:t>ترجمه آیه 76</w:t>
      </w:r>
      <w:bookmarkEnd w:id="1354"/>
    </w:p>
    <w:p>
      <w:pPr>
        <w:pStyle w:val="BookText"/>
      </w:pPr>
      <w:r>
        <w:rPr>
          <w:rFonts w:ascii="IRNazanin" w:hAnsi="IRNazanin" w:eastAsia="IRNazanin" w:cs="IRNazanin"/>
          <w:lang w:bidi="fa-IR"/>
          <w:color w:val="111111"/>
          <w:sz w:val="28"/>
          <w:szCs w:val="28"/>
          <w:rtl/>
        </w:rPr>
        <w:t xml:space="preserve">(ای پیامبر! به مردم) بگو: آیا غیر از خدا، چیزی را که برای شما هیچ سود و زیانی ندارد می‌پرستید؟ در حالی که خداوند همان شنوای داناست.</w:t>
      </w:r>
    </w:p>
    <w:p>
      <w:pPr>
        <w:pStyle w:val="Heading3"/>
      </w:pPr>
      <w:bookmarkStart w:id="1355" w:name="_Toc752"/>
      <w:r>
        <w:t>ترجمه آیه 77</w:t>
      </w:r>
      <w:bookmarkEnd w:id="1355"/>
    </w:p>
    <w:p>
      <w:pPr>
        <w:pStyle w:val="BookText"/>
      </w:pPr>
      <w:r>
        <w:rPr>
          <w:rFonts w:ascii="IRNazanin" w:hAnsi="IRNazanin" w:eastAsia="IRNazanin" w:cs="IRNazanin"/>
          <w:lang w:bidi="fa-IR"/>
          <w:color w:val="111111"/>
          <w:sz w:val="28"/>
          <w:szCs w:val="28"/>
          <w:rtl/>
        </w:rPr>
        <w:t xml:space="preserve">(ای پیامبر!) بگو: ای اهل کتاب! در دین خود به ناحق غلوّ نکنید و از هوسهای گروهی که پیش از این گمراه شدند و بسیاری را گمراه کردند و (اکنون نیز) از راه حق منحرفند، پیروی نکنید.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146_1175"/>
    <w:bookmarkEnd w:id="120"/>
    <w:p>
      <w:pPr>
        <w:pStyle w:val="Heading3"/>
      </w:pPr>
      <w:bookmarkStart w:id="1356" w:name="_Toc753"/>
      <w:r>
        <w:t>ترجمه آیه 78</w:t>
      </w:r>
      <w:bookmarkEnd w:id="1356"/>
    </w:p>
    <w:p>
      <w:pPr>
        <w:pStyle w:val="BookText"/>
      </w:pPr>
      <w:r>
        <w:rPr>
          <w:rFonts w:ascii="IRNazanin" w:hAnsi="IRNazanin" w:eastAsia="IRNazanin" w:cs="IRNazanin"/>
          <w:lang w:bidi="fa-IR"/>
          <w:color w:val="111111"/>
          <w:sz w:val="28"/>
          <w:szCs w:val="28"/>
          <w:rtl/>
        </w:rPr>
        <w:t xml:space="preserve">کسانی از بنی‌اسرائیل که کافر شدند، به زبان داود و عیسی پسر مریم لعنت شدند. این (لعن و نفرین،) بدان سبب بود که آنان عصیان کرده و از فرمان خدا تجاوز می‌کردند.</w:t>
      </w:r>
    </w:p>
    <w:p>
      <w:pPr>
        <w:pStyle w:val="Heading3"/>
      </w:pPr>
      <w:bookmarkStart w:id="1357" w:name="_Toc754"/>
      <w:r>
        <w:t>ترجمه آیه 79</w:t>
      </w:r>
      <w:bookmarkEnd w:id="1357"/>
    </w:p>
    <w:p>
      <w:pPr>
        <w:pStyle w:val="BookText"/>
      </w:pPr>
      <w:r>
        <w:rPr>
          <w:rFonts w:ascii="IRNazanin" w:hAnsi="IRNazanin" w:eastAsia="IRNazanin" w:cs="IRNazanin"/>
          <w:lang w:bidi="fa-IR"/>
          <w:color w:val="111111"/>
          <w:sz w:val="28"/>
          <w:szCs w:val="28"/>
          <w:rtl/>
        </w:rPr>
        <w:t xml:space="preserve">آنان یکدیگر را از کارهای زشتی که انجام می‌دادند بازنمی‌داشتند (و نهی از منکر نمی‌کردند). به راستی چه بد است آنچه انجام می‌دادند.</w:t>
      </w:r>
    </w:p>
    <w:p>
      <w:pPr>
        <w:pStyle w:val="Heading3"/>
      </w:pPr>
      <w:bookmarkStart w:id="1358" w:name="_Toc755"/>
      <w:r>
        <w:t>ترجمه آیه 80</w:t>
      </w:r>
      <w:bookmarkEnd w:id="1358"/>
    </w:p>
    <w:p>
      <w:pPr>
        <w:pStyle w:val="BookText"/>
      </w:pPr>
      <w:r>
        <w:rPr>
          <w:rFonts w:ascii="IRNazanin" w:hAnsi="IRNazanin" w:eastAsia="IRNazanin" w:cs="IRNazanin"/>
          <w:lang w:bidi="fa-IR"/>
          <w:color w:val="111111"/>
          <w:sz w:val="28"/>
          <w:szCs w:val="28"/>
          <w:rtl/>
        </w:rPr>
        <w:t xml:space="preserve">بسیاری از آنان (بنی‌اسرائیل) را می‌بینی که با کافران دوستی می‌ورزند، (و آنان را سرپرست خود می‌گیرند.) چه اعمال بدی از پیش فرستادند (که در نتیجه،) خداوند بر آنان خشم نموده و در عذاب، همانان جاوید خواهند بود.</w:t>
      </w:r>
    </w:p>
    <w:p>
      <w:pPr>
        <w:pStyle w:val="Heading3"/>
      </w:pPr>
      <w:bookmarkStart w:id="1359" w:name="_Toc756"/>
      <w:r>
        <w:t>ترجمه آیه 81</w:t>
      </w:r>
      <w:bookmarkEnd w:id="1359"/>
    </w:p>
    <w:p>
      <w:pPr>
        <w:pStyle w:val="BookText"/>
      </w:pPr>
      <w:r>
        <w:rPr>
          <w:rFonts w:ascii="IRNazanin" w:hAnsi="IRNazanin" w:eastAsia="IRNazanin" w:cs="IRNazanin"/>
          <w:lang w:bidi="fa-IR"/>
          <w:color w:val="111111"/>
          <w:sz w:val="28"/>
          <w:szCs w:val="28"/>
          <w:rtl/>
        </w:rPr>
        <w:t xml:space="preserve">و اگر به خداوند و پیامبر و آنچه بر او نازل شده ایمان می‌آوردند، هرگز آنان (کافران) را (سرپرست و) دوست خود نمی‌گرفتند، ولی بسیاری از آنان فاسقند.</w:t>
      </w:r>
    </w:p>
    <w:p>
      <w:pPr>
        <w:pStyle w:val="Heading3"/>
      </w:pPr>
      <w:bookmarkStart w:id="1360" w:name="_Toc757"/>
      <w:r>
        <w:t>ترجمه آیه 82</w:t>
      </w:r>
      <w:bookmarkEnd w:id="1360"/>
    </w:p>
    <w:p>
      <w:pPr>
        <w:pStyle w:val="BookText"/>
      </w:pPr>
      <w:r>
        <w:rPr>
          <w:rFonts w:ascii="IRNazanin" w:hAnsi="IRNazanin" w:eastAsia="IRNazanin" w:cs="IRNazanin"/>
          <w:lang w:bidi="fa-IR"/>
          <w:color w:val="111111"/>
          <w:sz w:val="28"/>
          <w:szCs w:val="28"/>
          <w:rtl/>
        </w:rPr>
        <w:t xml:space="preserve">قطعا سرسخت ترین مردم را در دشمنی نسبت به اهل ایمان، یهودیان و مشرکان خواهی یافت، و نزدیک ترینشان را از نظر دوستی با مؤمنان، کسانی خواهی یافت که می‌گویند: ما نصرانی هستیم. این (دوستی) به آن جهت است که برخی از آنان کشیشان و راهبانند و آنان تکبّر نمی‌ورزند.</w:t>
      </w:r>
    </w:p>
    <w:p>
      <w:pPr>
        <w:pStyle w:val="Heading3"/>
      </w:pPr>
      <w:bookmarkStart w:id="1361" w:name="_Toc758"/>
      <w:r>
        <w:t>ترجمه آیه 83</w:t>
      </w:r>
      <w:bookmarkEnd w:id="1361"/>
    </w:p>
    <w:p>
      <w:pPr>
        <w:pStyle w:val="BookText"/>
      </w:pPr>
      <w:r>
        <w:rPr>
          <w:rFonts w:ascii="IRNazanin" w:hAnsi="IRNazanin" w:eastAsia="IRNazanin" w:cs="IRNazanin"/>
          <w:lang w:bidi="fa-IR"/>
          <w:color w:val="111111"/>
          <w:sz w:val="28"/>
          <w:szCs w:val="28"/>
          <w:rtl/>
        </w:rPr>
        <w:t xml:space="preserve">و (آن مسیحیان) هرگاه آیاتی را که بر پیامبر نازل شده می‌شنوند، می‌بینی که چشمانشان از اینکه حق را شناخته‌اند از اشک لبریز می‌شود و می‌گویند: پروردگارا! ما ایمان آوردیم، پس نام ما را در زمره‌ی گواهی دهندگان (به حق) بنویس.</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146_1176"/>
    <w:bookmarkEnd w:id="121"/>
    <w:p>
      <w:pPr>
        <w:pStyle w:val="Heading3"/>
      </w:pPr>
      <w:bookmarkStart w:id="1362" w:name="_Toc759"/>
      <w:r>
        <w:t>ترجمه آیه 84</w:t>
      </w:r>
      <w:bookmarkEnd w:id="1362"/>
    </w:p>
    <w:p>
      <w:pPr>
        <w:pStyle w:val="BookText"/>
      </w:pPr>
      <w:r>
        <w:rPr>
          <w:rFonts w:ascii="IRNazanin" w:hAnsi="IRNazanin" w:eastAsia="IRNazanin" w:cs="IRNazanin"/>
          <w:lang w:bidi="fa-IR"/>
          <w:color w:val="111111"/>
          <w:sz w:val="28"/>
          <w:szCs w:val="28"/>
          <w:rtl/>
        </w:rPr>
        <w:t xml:space="preserve">و (می‌گویند:) چرا به خداوند و حقّی که (از سوی او) برای ما آمده ایمان نیاوریم؟ در حالی که امید داریم پروردگارمان ما را همراه صالحان وارد (بهشت) سازد.</w:t>
      </w:r>
    </w:p>
    <w:p>
      <w:pPr>
        <w:pStyle w:val="Heading3"/>
      </w:pPr>
      <w:bookmarkStart w:id="1363" w:name="_Toc760"/>
      <w:r>
        <w:t>ترجمه آیه 85</w:t>
      </w:r>
      <w:bookmarkEnd w:id="1363"/>
    </w:p>
    <w:p>
      <w:pPr>
        <w:pStyle w:val="BookText"/>
      </w:pPr>
      <w:r>
        <w:rPr>
          <w:rFonts w:ascii="IRNazanin" w:hAnsi="IRNazanin" w:eastAsia="IRNazanin" w:cs="IRNazanin"/>
          <w:lang w:bidi="fa-IR"/>
          <w:color w:val="111111"/>
          <w:sz w:val="28"/>
          <w:szCs w:val="28"/>
          <w:rtl/>
        </w:rPr>
        <w:t xml:space="preserve">پس خداوند به پاس این سخن (و گواهی‌شان) به ایشان باغهایی که از پای (درختانش) نهرها جاری است پاداش داد، همواره در آن ماندگارند و این است پاداش نیکوکاران.</w:t>
      </w:r>
    </w:p>
    <w:p>
      <w:pPr>
        <w:pStyle w:val="Heading3"/>
      </w:pPr>
      <w:bookmarkStart w:id="1364" w:name="_Toc761"/>
      <w:r>
        <w:t>ترجمه آیه 86</w:t>
      </w:r>
      <w:bookmarkEnd w:id="1364"/>
    </w:p>
    <w:p>
      <w:pPr>
        <w:pStyle w:val="BookText"/>
      </w:pPr>
      <w:r>
        <w:rPr>
          <w:rFonts w:ascii="IRNazanin" w:hAnsi="IRNazanin" w:eastAsia="IRNazanin" w:cs="IRNazanin"/>
          <w:lang w:bidi="fa-IR"/>
          <w:color w:val="111111"/>
          <w:sz w:val="28"/>
          <w:szCs w:val="28"/>
          <w:rtl/>
        </w:rPr>
        <w:t xml:space="preserve">و کسانی که کافر شدند و آیات ما را تکذیب کردند، آنان اهل دوزخند.</w:t>
      </w:r>
    </w:p>
    <w:p>
      <w:pPr>
        <w:pStyle w:val="Heading3"/>
      </w:pPr>
      <w:bookmarkStart w:id="1365" w:name="_Toc762"/>
      <w:r>
        <w:t>ترجمه آیه 87</w:t>
      </w:r>
      <w:bookmarkEnd w:id="1365"/>
    </w:p>
    <w:p>
      <w:pPr>
        <w:pStyle w:val="BookText"/>
      </w:pPr>
      <w:r>
        <w:rPr>
          <w:rFonts w:ascii="IRNazanin" w:hAnsi="IRNazanin" w:eastAsia="IRNazanin" w:cs="IRNazanin"/>
          <w:lang w:bidi="fa-IR"/>
          <w:color w:val="111111"/>
          <w:sz w:val="28"/>
          <w:szCs w:val="28"/>
          <w:rtl/>
        </w:rPr>
        <w:t xml:space="preserve">ای کسانی که ایمان آورده‌اید! چیزهای پاکیزه‌ای را که خدا برای شما حلال کرده است، برخود حرام نکنید و از حد نگذریدکه خداوند تجاوزگران را دوست نمی‌دارد.</w:t>
      </w:r>
    </w:p>
    <w:p>
      <w:pPr>
        <w:pStyle w:val="Heading3"/>
      </w:pPr>
      <w:bookmarkStart w:id="1366" w:name="_Toc763"/>
      <w:r>
        <w:t>ترجمه آیه 88</w:t>
      </w:r>
      <w:bookmarkEnd w:id="1366"/>
    </w:p>
    <w:p>
      <w:pPr>
        <w:pStyle w:val="BookText"/>
      </w:pPr>
      <w:r>
        <w:rPr>
          <w:rFonts w:ascii="IRNazanin" w:hAnsi="IRNazanin" w:eastAsia="IRNazanin" w:cs="IRNazanin"/>
          <w:lang w:bidi="fa-IR"/>
          <w:color w:val="111111"/>
          <w:sz w:val="28"/>
          <w:szCs w:val="28"/>
          <w:rtl/>
        </w:rPr>
        <w:t xml:space="preserve">و از آنچه خداوند، روزی حلال و پاکیزه به شما بخشیده بخورید، و از خدایی که به او ایمان دارید، پروا کنید.</w:t>
      </w:r>
    </w:p>
    <w:p>
      <w:pPr>
        <w:pStyle w:val="Heading3"/>
      </w:pPr>
      <w:bookmarkStart w:id="1367" w:name="_Toc764"/>
      <w:r>
        <w:t>ترجمه آیه 89</w:t>
      </w:r>
      <w:bookmarkEnd w:id="1367"/>
    </w:p>
    <w:p>
      <w:pPr>
        <w:pStyle w:val="BookText"/>
      </w:pPr>
      <w:r>
        <w:rPr>
          <w:rFonts w:ascii="IRNazanin" w:hAnsi="IRNazanin" w:eastAsia="IRNazanin" w:cs="IRNazanin"/>
          <w:lang w:bidi="fa-IR"/>
          <w:color w:val="111111"/>
          <w:sz w:val="28"/>
          <w:szCs w:val="28"/>
          <w:rtl/>
        </w:rPr>
        <w:t xml:space="preserve">خداوند، شما را به خاطر سوگندهای لغو و بیهوده بازخواست نمی‌کند، لیکن برای شکستن سوگندهایی که (از روی اراده) بسته‌اید، مؤاخذه می‌کند، پس کفاره آن (شکستن سوگند) طعام دادن به ده بینواست، از نوع متوسط آنچه به خانواده‌ی خود می‌خورانید، یا پوشاندن ده فقیر است، یا آزاد کردن برده‌ای. پس کسی که (غذا و لباس برای ده فقیر نداشت و برده‌ای) نیافت، سه روز روزه بگیرد. این کفاره‌ی سوگندهای شماست، هرگاه که سوگند خوردید، (و آن را شکستید) و سوگندهایتان را مراقبت کنید، این گونه خداوند آیات خود را برای شما بیان می‌کند، تا او را شکر کنید.</w:t>
      </w:r>
    </w:p>
    <w:p>
      <w:pPr>
        <w:pStyle w:val="Heading3"/>
      </w:pPr>
      <w:bookmarkStart w:id="1368" w:name="_Toc765"/>
      <w:r>
        <w:t>ترجمه آیه 90</w:t>
      </w:r>
      <w:bookmarkEnd w:id="1368"/>
    </w:p>
    <w:p>
      <w:pPr>
        <w:pStyle w:val="BookText"/>
      </w:pPr>
      <w:r>
        <w:rPr>
          <w:rFonts w:ascii="IRNazanin" w:hAnsi="IRNazanin" w:eastAsia="IRNazanin" w:cs="IRNazanin"/>
          <w:lang w:bidi="fa-IR"/>
          <w:color w:val="111111"/>
          <w:sz w:val="28"/>
          <w:szCs w:val="28"/>
          <w:rtl/>
        </w:rPr>
        <w:t xml:space="preserve">ای کسانی که ایمان آورده‌اید! همانا شراب و قمار و بت ها و تیرهای قرعه، پلید و ازکارهای شیطان است، پس از آنها بپرهیزید، تا رستگار شوید.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146_1177"/>
    <w:bookmarkEnd w:id="122"/>
    <w:p>
      <w:pPr>
        <w:pStyle w:val="Heading3"/>
      </w:pPr>
      <w:bookmarkStart w:id="1369" w:name="_Toc766"/>
      <w:r>
        <w:t>ترجمه آیه 91</w:t>
      </w:r>
      <w:bookmarkEnd w:id="1369"/>
    </w:p>
    <w:p>
      <w:pPr>
        <w:pStyle w:val="BookText"/>
      </w:pPr>
      <w:r>
        <w:rPr>
          <w:rFonts w:ascii="IRNazanin" w:hAnsi="IRNazanin" w:eastAsia="IRNazanin" w:cs="IRNazanin"/>
          <w:lang w:bidi="fa-IR"/>
          <w:color w:val="111111"/>
          <w:sz w:val="28"/>
          <w:szCs w:val="28"/>
          <w:rtl/>
        </w:rPr>
        <w:t xml:space="preserve">همانا شیطان می‌خواهد به وسیله شراب و قمار، میان شما دشمنی و کینه بیفکند و شما را از یاد خدا و نماز باز دارد. پس (با این همه مفاسد) آیا دست برمی‌دارید؟.</w:t>
      </w:r>
    </w:p>
    <w:p>
      <w:pPr>
        <w:pStyle w:val="Heading3"/>
      </w:pPr>
      <w:bookmarkStart w:id="1370" w:name="_Toc767"/>
      <w:r>
        <w:t>ترجمه آیه 92</w:t>
      </w:r>
      <w:bookmarkEnd w:id="1370"/>
    </w:p>
    <w:p>
      <w:pPr>
        <w:pStyle w:val="BookText"/>
      </w:pPr>
      <w:r>
        <w:rPr>
          <w:rFonts w:ascii="IRNazanin" w:hAnsi="IRNazanin" w:eastAsia="IRNazanin" w:cs="IRNazanin"/>
          <w:lang w:bidi="fa-IR"/>
          <w:color w:val="111111"/>
          <w:sz w:val="28"/>
          <w:szCs w:val="28"/>
          <w:rtl/>
        </w:rPr>
        <w:t xml:space="preserve">و خدا را اطاعت کنید و پیامبر را فرمانبردار باشید و (از نافرمانی) بپرهیزید. پس اگر روی گردان شدید (و اطاعت نکردید) بدانید که وظیفه‌ی رسول ما تنها ابلاغ آشکار است.</w:t>
      </w:r>
    </w:p>
    <w:p>
      <w:pPr>
        <w:pStyle w:val="Heading3"/>
      </w:pPr>
      <w:bookmarkStart w:id="1371" w:name="_Toc768"/>
      <w:r>
        <w:t>ترجمه آیه 93</w:t>
      </w:r>
      <w:bookmarkEnd w:id="1371"/>
    </w:p>
    <w:p>
      <w:pPr>
        <w:pStyle w:val="BookText"/>
      </w:pPr>
      <w:r>
        <w:rPr>
          <w:rFonts w:ascii="IRNazanin" w:hAnsi="IRNazanin" w:eastAsia="IRNazanin" w:cs="IRNazanin"/>
          <w:lang w:bidi="fa-IR"/>
          <w:color w:val="111111"/>
          <w:sz w:val="28"/>
          <w:szCs w:val="28"/>
          <w:rtl/>
        </w:rPr>
        <w:t xml:space="preserve">بر کسانی که ایمان آورده و کارهای شایسته انجام داده‌اند، در آنچه (قبل از تحریم شراب) خورده‌اند باکی نیست، هر گاه که اهل پروا و ایمان و کارهای شایسته باشند. سپس (از محرّمات) پرهیز نمایند (و به تحریم آن) ایمان آورند و آنگاه (نیز از حرام) بپرهیزند و کار نیک کنند و خداوند نیکوکاران را دوست دارد.</w:t>
      </w:r>
    </w:p>
    <w:p>
      <w:pPr>
        <w:pStyle w:val="Heading3"/>
      </w:pPr>
      <w:bookmarkStart w:id="1372" w:name="_Toc769"/>
      <w:r>
        <w:t>ترجمه آیه 94</w:t>
      </w:r>
      <w:bookmarkEnd w:id="1372"/>
    </w:p>
    <w:p>
      <w:pPr>
        <w:pStyle w:val="BookText"/>
      </w:pPr>
      <w:r>
        <w:rPr>
          <w:rFonts w:ascii="IRNazanin" w:hAnsi="IRNazanin" w:eastAsia="IRNazanin" w:cs="IRNazanin"/>
          <w:lang w:bidi="fa-IR"/>
          <w:color w:val="111111"/>
          <w:sz w:val="28"/>
          <w:szCs w:val="28"/>
          <w:rtl/>
        </w:rPr>
        <w:t xml:space="preserve">ای کسانی که ایمان آورده‌اید! خداوند شما را با چیزی از شکار که دستها و نیزه‌هایتان به آن می‌رسد می‌آزماید تا خداوند معلوم گرداند چه کسی در باطن از او بیم دارد (و تسلیم فرمان اوست و از شکار می‌گذرد) پس بعد از این هر که تجاوز کند، او را عذابی دردناک است.</w:t>
      </w:r>
    </w:p>
    <w:p>
      <w:pPr>
        <w:pStyle w:val="Heading3"/>
      </w:pPr>
      <w:bookmarkStart w:id="1373" w:name="_Toc770"/>
      <w:r>
        <w:t>ترجمه آیه 95</w:t>
      </w:r>
      <w:bookmarkEnd w:id="1373"/>
    </w:p>
    <w:p>
      <w:pPr>
        <w:pStyle w:val="BookText"/>
      </w:pPr>
      <w:r>
        <w:rPr>
          <w:rFonts w:ascii="IRNazanin" w:hAnsi="IRNazanin" w:eastAsia="IRNazanin" w:cs="IRNazanin"/>
          <w:lang w:bidi="fa-IR"/>
          <w:color w:val="111111"/>
          <w:sz w:val="28"/>
          <w:szCs w:val="28"/>
          <w:rtl/>
        </w:rPr>
        <w:t xml:space="preserve">ای کسانی که ایمان آورده‌اید! در حال احرام، شکار را نکشید، و هر کس از شما به عمد، شکاری را بکشد، کیفر و کفّاره‌اش کشتن نظیر آن حیوان از چهارپایان است که (به این نظیر بودن) دو شاهد عادل از میان خودتان حکم کنند. (این حیوان قربانی) هدیه‌ای است که به کعبه برسد (و آنجا ذبح شود) یا (به جای قربانی) برای جبران آن (به شصت) فقیر طعام بدهد یا برابر آن روزه بگیرد. (این کفّاره‌های سه‌گانه) برای آن است که جزای کار خود را بچشد. خداوند از گذشته‌ی شما (که قانون کفّاره نیامده بود) گذشت. و هر کس این کار را تکرار کند، خداوند از او انتقام می‌گیرد، و خداوند، شکست ناپذیر و انتقام گیرنده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146_1178"/>
    <w:bookmarkEnd w:id="123"/>
    <w:p>
      <w:pPr>
        <w:pStyle w:val="Heading3"/>
      </w:pPr>
      <w:bookmarkStart w:id="1374" w:name="_Toc771"/>
      <w:r>
        <w:t>ترجمه آیه 96</w:t>
      </w:r>
      <w:bookmarkEnd w:id="1374"/>
    </w:p>
    <w:p>
      <w:pPr>
        <w:pStyle w:val="BookText"/>
      </w:pPr>
      <w:r>
        <w:rPr>
          <w:rFonts w:ascii="IRNazanin" w:hAnsi="IRNazanin" w:eastAsia="IRNazanin" w:cs="IRNazanin"/>
          <w:lang w:bidi="fa-IR"/>
          <w:color w:val="111111"/>
          <w:sz w:val="28"/>
          <w:szCs w:val="28"/>
          <w:rtl/>
        </w:rPr>
        <w:t xml:space="preserve">(البتّه) شکار دریا و خوراک آن برای شما حلال شده که توشه‌ای برای شما و کاروانیان است، ولی تا وقتی محرم هستید، صید صحرایی بر شما حرام است. و از خداوندی که به سوی او محشور می‌شوید، پروا کنید.</w:t>
      </w:r>
    </w:p>
    <w:p>
      <w:pPr>
        <w:pStyle w:val="Heading3"/>
      </w:pPr>
      <w:bookmarkStart w:id="1375" w:name="_Toc772"/>
      <w:r>
        <w:t>ترجمه آیه 97</w:t>
      </w:r>
      <w:bookmarkEnd w:id="1375"/>
    </w:p>
    <w:p>
      <w:pPr>
        <w:pStyle w:val="BookText"/>
      </w:pPr>
      <w:r>
        <w:rPr>
          <w:rFonts w:ascii="IRNazanin" w:hAnsi="IRNazanin" w:eastAsia="IRNazanin" w:cs="IRNazanin"/>
          <w:lang w:bidi="fa-IR"/>
          <w:color w:val="111111"/>
          <w:sz w:val="28"/>
          <w:szCs w:val="28"/>
          <w:rtl/>
        </w:rPr>
        <w:t xml:space="preserve">خداوند، کعبه‌ی بیت الحرام را وسیله‌ی سامان بخشی و قوام مردم قرار داده و نیز ماه حرام و قربانی‌های بی‌نشان و نشان‌دار را (وسیله‌ی برپایی مردم قرار داده است) این برای آن است که بدانید خداوند آنچه (از اسرار) در آسمان ها و زمین است می‌داند و خداوند به هر چیز آگاه است.</w:t>
      </w:r>
    </w:p>
    <w:p>
      <w:pPr>
        <w:pStyle w:val="Heading3"/>
      </w:pPr>
      <w:bookmarkStart w:id="1376" w:name="_Toc773"/>
      <w:r>
        <w:t>ترجمه آیه 98</w:t>
      </w:r>
      <w:bookmarkEnd w:id="1376"/>
    </w:p>
    <w:p>
      <w:pPr>
        <w:pStyle w:val="BookText"/>
      </w:pPr>
      <w:r>
        <w:rPr>
          <w:rFonts w:ascii="IRNazanin" w:hAnsi="IRNazanin" w:eastAsia="IRNazanin" w:cs="IRNazanin"/>
          <w:lang w:bidi="fa-IR"/>
          <w:color w:val="111111"/>
          <w:sz w:val="28"/>
          <w:szCs w:val="28"/>
          <w:rtl/>
        </w:rPr>
        <w:t xml:space="preserve">بدانید که خداوند، سخت کیفر است، و همانا خداوند آمرزنده مهربان است.</w:t>
      </w:r>
    </w:p>
    <w:p>
      <w:pPr>
        <w:pStyle w:val="Heading3"/>
      </w:pPr>
      <w:bookmarkStart w:id="1377" w:name="_Toc774"/>
      <w:r>
        <w:t>ترجمه آیه 99</w:t>
      </w:r>
      <w:bookmarkEnd w:id="1377"/>
    </w:p>
    <w:p>
      <w:pPr>
        <w:pStyle w:val="BookText"/>
      </w:pPr>
      <w:r>
        <w:rPr>
          <w:rFonts w:ascii="IRNazanin" w:hAnsi="IRNazanin" w:eastAsia="IRNazanin" w:cs="IRNazanin"/>
          <w:lang w:bidi="fa-IR"/>
          <w:color w:val="111111"/>
          <w:sz w:val="28"/>
          <w:szCs w:val="28"/>
          <w:rtl/>
        </w:rPr>
        <w:t xml:space="preserve">بر پیامبر، جز ابلاغ (احکام الهی) نیست و خداوند، آنچه را آشکار یا کتمان می‌کنید می‌داند.</w:t>
      </w:r>
    </w:p>
    <w:p>
      <w:pPr>
        <w:pStyle w:val="Heading3"/>
      </w:pPr>
      <w:bookmarkStart w:id="1378" w:name="_Toc775"/>
      <w:r>
        <w:t>ترجمه آیه 100</w:t>
      </w:r>
      <w:bookmarkEnd w:id="1378"/>
    </w:p>
    <w:p>
      <w:pPr>
        <w:pStyle w:val="BookText"/>
      </w:pPr>
      <w:r>
        <w:rPr>
          <w:rFonts w:ascii="IRNazanin" w:hAnsi="IRNazanin" w:eastAsia="IRNazanin" w:cs="IRNazanin"/>
          <w:lang w:bidi="fa-IR"/>
          <w:color w:val="111111"/>
          <w:sz w:val="28"/>
          <w:szCs w:val="28"/>
          <w:rtl/>
        </w:rPr>
        <w:t xml:space="preserve">(به مردم) بگو: پلید و پاک، یکسان نیست، گرچه عدد ناپاکان تو را به تعجّب وا دارد. پس ای صاحبان خرد! از خدا پروا کنید، باشد که شما رستگار شوید.</w:t>
      </w:r>
    </w:p>
    <w:p>
      <w:pPr>
        <w:pStyle w:val="Heading3"/>
      </w:pPr>
      <w:bookmarkStart w:id="1379" w:name="_Toc776"/>
      <w:r>
        <w:t>ترجمه آیه 101</w:t>
      </w:r>
      <w:bookmarkEnd w:id="1379"/>
    </w:p>
    <w:p>
      <w:pPr>
        <w:pStyle w:val="BookText"/>
      </w:pPr>
      <w:r>
        <w:rPr>
          <w:rFonts w:ascii="IRNazanin" w:hAnsi="IRNazanin" w:eastAsia="IRNazanin" w:cs="IRNazanin"/>
          <w:lang w:bidi="fa-IR"/>
          <w:color w:val="111111"/>
          <w:sz w:val="28"/>
          <w:szCs w:val="28"/>
          <w:rtl/>
        </w:rPr>
        <w:t xml:space="preserve">ای کسانی که ایمان آورده‌اید! از اموری که اگر برایتان آشکار شود ناراحتتان می‌کند نپرسید، و اگر هنگام نزول قرآن از آنها سؤال کنید، برایتان روشن می‌شود. خداوند از سؤال های نابجای شما گذشت و خداوند آمرزنده بردبار است.</w:t>
      </w:r>
    </w:p>
    <w:p>
      <w:pPr>
        <w:pStyle w:val="Heading3"/>
      </w:pPr>
      <w:bookmarkStart w:id="1380" w:name="_Toc777"/>
      <w:r>
        <w:t>ترجمه آیه 102</w:t>
      </w:r>
      <w:bookmarkEnd w:id="1380"/>
    </w:p>
    <w:p>
      <w:pPr>
        <w:pStyle w:val="BookText"/>
      </w:pPr>
      <w:r>
        <w:rPr>
          <w:rFonts w:ascii="IRNazanin" w:hAnsi="IRNazanin" w:eastAsia="IRNazanin" w:cs="IRNazanin"/>
          <w:lang w:bidi="fa-IR"/>
          <w:color w:val="111111"/>
          <w:sz w:val="28"/>
          <w:szCs w:val="28"/>
          <w:rtl/>
        </w:rPr>
        <w:t xml:space="preserve">همانا (از این گونه سؤالها) گروهی از پیشینیان نیز پرسیدند (و چون طاقت عمل نداشتند) نسبت به آن منکر و کافر شدند.</w:t>
      </w:r>
    </w:p>
    <w:p>
      <w:pPr>
        <w:pStyle w:val="Heading3"/>
      </w:pPr>
      <w:bookmarkStart w:id="1381" w:name="_Toc778"/>
      <w:r>
        <w:t>ترجمه آیه 103</w:t>
      </w:r>
      <w:bookmarkEnd w:id="1381"/>
    </w:p>
    <w:p>
      <w:pPr>
        <w:pStyle w:val="BookText"/>
      </w:pPr>
      <w:r>
        <w:rPr>
          <w:rFonts w:ascii="IRNazanin" w:hAnsi="IRNazanin" w:eastAsia="IRNazanin" w:cs="IRNazanin"/>
          <w:lang w:bidi="fa-IR"/>
          <w:color w:val="111111"/>
          <w:sz w:val="28"/>
          <w:szCs w:val="28"/>
          <w:rtl/>
        </w:rPr>
        <w:t xml:space="preserve">خداوند، درباره‌ی هیچ بحیره (حیوان گوش شکافته) و هیچ سائبه (حیوانی که به خاطر زاد و ولد زیاد او را آزاد کرده‌اند) و هیچ وصیله (حیوان نری که متّصل به ماده، دو قلو به دنیا آمده باشد) و هیچ حام (شتر نری که ده بار برای جفت گیری از آن استفاده شده باشد) حکمی نکرده است (و شما را از استفاده‌ی گوشت و بارکشی آن منع نفرموده و این ممنوعیّت ها خرافات زمان جاهلی است)، ولی کافران بر خدا دروغ می‌بندند و بیشتر آنان اهل تعقّل نیستند.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146_1179"/>
    <w:bookmarkEnd w:id="124"/>
    <w:p>
      <w:pPr>
        <w:pStyle w:val="Heading3"/>
      </w:pPr>
      <w:bookmarkStart w:id="1382" w:name="_Toc779"/>
      <w:r>
        <w:t>ترجمه آیه 104</w:t>
      </w:r>
      <w:bookmarkEnd w:id="1382"/>
    </w:p>
    <w:p>
      <w:pPr>
        <w:pStyle w:val="BookText"/>
      </w:pPr>
      <w:r>
        <w:rPr>
          <w:rFonts w:ascii="IRNazanin" w:hAnsi="IRNazanin" w:eastAsia="IRNazanin" w:cs="IRNazanin"/>
          <w:lang w:bidi="fa-IR"/>
          <w:color w:val="111111"/>
          <w:sz w:val="28"/>
          <w:szCs w:val="28"/>
          <w:rtl/>
        </w:rPr>
        <w:t xml:space="preserve">و هرگاه به آنان گفته شود: به سوی آنچه خداوند نازل کرده و به سوی پیامبر بیایید، گویند: آنچه پدرانمان را بر آن یافتیم، ما را بس است. آیا هر چند پدرانشان چیزی نمی‌دانستند و (به حق) هدایت نشده بودند (و بیراهه می‌رفتند، باید راه آنان را ادامه دهند؟).</w:t>
      </w:r>
    </w:p>
    <w:p>
      <w:pPr>
        <w:pStyle w:val="Heading3"/>
      </w:pPr>
      <w:bookmarkStart w:id="1383" w:name="_Toc780"/>
      <w:r>
        <w:t>ترجمه آیه 105</w:t>
      </w:r>
      <w:bookmarkEnd w:id="1383"/>
    </w:p>
    <w:p>
      <w:pPr>
        <w:pStyle w:val="BookText"/>
      </w:pPr>
      <w:r>
        <w:rPr>
          <w:rFonts w:ascii="IRNazanin" w:hAnsi="IRNazanin" w:eastAsia="IRNazanin" w:cs="IRNazanin"/>
          <w:lang w:bidi="fa-IR"/>
          <w:color w:val="111111"/>
          <w:sz w:val="28"/>
          <w:szCs w:val="28"/>
          <w:rtl/>
        </w:rPr>
        <w:t xml:space="preserve">ای کسانی که ایمان آورده‌اید! بر شما باد (حفظ) خودتان. چون شما هدایت یافتید، آن که گمراه شد زیانی به شما نمی‌رساند. بازگشت همه‌ی شما به سوی خداست، و او شما را به آنچه می‌کردید، آگاه می‌سازد.</w:t>
      </w:r>
    </w:p>
    <w:p>
      <w:pPr>
        <w:pStyle w:val="Heading3"/>
      </w:pPr>
      <w:bookmarkStart w:id="1384" w:name="_Toc781"/>
      <w:r>
        <w:t>ترجمه آیه 106</w:t>
      </w:r>
      <w:bookmarkEnd w:id="1384"/>
    </w:p>
    <w:p>
      <w:pPr>
        <w:pStyle w:val="BookText"/>
      </w:pPr>
      <w:r>
        <w:rPr>
          <w:rFonts w:ascii="IRNazanin" w:hAnsi="IRNazanin" w:eastAsia="IRNazanin" w:cs="IRNazanin"/>
          <w:lang w:bidi="fa-IR"/>
          <w:color w:val="111111"/>
          <w:sz w:val="28"/>
          <w:szCs w:val="28"/>
          <w:rtl/>
        </w:rPr>
        <w:t xml:space="preserve">ای کسانی که ایمان آورده‌اید! هرگاه (نشانه‌های) مرگ یکی از شما فرا رسد، از میان خود دو نفر عادل را هنگام وصیّت به شهادت و گواهی فرا خوانید. و اگر در مسافرت بودید و مصیبت مرگ به سراغ شما آمد (و شاهد مسلمانی نبود) دو تن از غیر (همکیشان)تان را به گواهی بطلبید و اگر (در صداقت آنان) 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p>
    <w:p>
      <w:pPr>
        <w:pStyle w:val="Heading3"/>
      </w:pPr>
      <w:bookmarkStart w:id="1385" w:name="_Toc782"/>
      <w:r>
        <w:t>ترجمه آیه 107</w:t>
      </w:r>
      <w:bookmarkEnd w:id="1385"/>
    </w:p>
    <w:p>
      <w:pPr>
        <w:pStyle w:val="BookText"/>
      </w:pPr>
      <w:r>
        <w:rPr>
          <w:rFonts w:ascii="IRNazanin" w:hAnsi="IRNazanin" w:eastAsia="IRNazanin" w:cs="IRNazanin"/>
          <w:lang w:bidi="fa-IR"/>
          <w:color w:val="111111"/>
          <w:sz w:val="28"/>
          <w:szCs w:val="28"/>
          <w:rtl/>
        </w:rPr>
        <w:t xml:space="preserve">پس اگر معلوم شد که آن دو شاهد (غیر مسلمان در سفر) گناه و خیانت کرده‌اند (و سوگندشان ناحق بوده)، دو نفر دیگر که (مسلمان هستند و شهادت بر ضررشان تمام شده و به میّت نزدیک ترند) برخاسته و به خدا سوگند یاد نمایند که قطعا گواهی ما (وارثان مسلمان) از گواهی آن دو (غیر مسلمانی که خیانتشان آشکار شده) به حق نزدیکتر است (و بگویند) ما (از حد و حق) تجاوز نکرده‌ایم که اگر چنین کنیم قطعا از ستمکارانیم.</w:t>
      </w:r>
    </w:p>
    <w:p>
      <w:pPr>
        <w:pStyle w:val="Heading3"/>
      </w:pPr>
      <w:bookmarkStart w:id="1386" w:name="_Toc783"/>
      <w:r>
        <w:t>ترجمه آیه 108</w:t>
      </w:r>
      <w:bookmarkEnd w:id="1386"/>
    </w:p>
    <w:p>
      <w:pPr>
        <w:pStyle w:val="BookText"/>
      </w:pPr>
      <w:r>
        <w:rPr>
          <w:rFonts w:ascii="IRNazanin" w:hAnsi="IRNazanin" w:eastAsia="IRNazanin" w:cs="IRNazanin"/>
          <w:lang w:bidi="fa-IR"/>
          <w:color w:val="111111"/>
          <w:sz w:val="28"/>
          <w:szCs w:val="28"/>
          <w:rtl/>
        </w:rPr>
        <w:t xml:space="preserve">این (روش به صواب) نزدیکتر است برای اینکه شهادت را به نحو درست ادا کنند و یا بترسند که بعد از سوگند خوردنشان سوگندهایی (به وارثان میّت) برگردانده شود (و جای سوگند آنان را بگیرد). و از خداوند پروا کنید و (فرمان های او را) گوش کنید و خداوند، گروه فاسق را هدایت نمی‌کند.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146_1180"/>
    <w:bookmarkEnd w:id="125"/>
    <w:p>
      <w:pPr>
        <w:pStyle w:val="Heading3"/>
      </w:pPr>
      <w:bookmarkStart w:id="1387" w:name="_Toc784"/>
      <w:r>
        <w:t>ترجمه آیه 109</w:t>
      </w:r>
      <w:bookmarkEnd w:id="1387"/>
    </w:p>
    <w:p>
      <w:pPr>
        <w:pStyle w:val="BookText"/>
      </w:pPr>
      <w:r>
        <w:rPr>
          <w:rFonts w:ascii="IRNazanin" w:hAnsi="IRNazanin" w:eastAsia="IRNazanin" w:cs="IRNazanin"/>
          <w:lang w:bidi="fa-IR"/>
          <w:color w:val="111111"/>
          <w:sz w:val="28"/>
          <w:szCs w:val="28"/>
          <w:rtl/>
        </w:rPr>
        <w:t xml:space="preserve">روزی (فرا رسد) که خداوند، پیامبران را گرد آورد پس بگوید: به دعوت شما چه پاسخی داده شد؟ گویند: ما علمی (به حقیقت امر) نداریم، همانا دانای غیبها تویی تو.</w:t>
      </w:r>
    </w:p>
    <w:p>
      <w:pPr>
        <w:pStyle w:val="Heading3"/>
      </w:pPr>
      <w:bookmarkStart w:id="1388" w:name="_Toc785"/>
      <w:r>
        <w:t>ترجمه آیه 110</w:t>
      </w:r>
      <w:bookmarkEnd w:id="1388"/>
    </w:p>
    <w:p>
      <w:pPr>
        <w:pStyle w:val="BookText"/>
      </w:pPr>
      <w:r>
        <w:rPr>
          <w:rFonts w:ascii="IRNazanin" w:hAnsi="IRNazanin" w:eastAsia="IRNazanin" w:cs="IRNazanin"/>
          <w:lang w:bidi="fa-IR"/>
          <w:color w:val="111111"/>
          <w:sz w:val="28"/>
          <w:szCs w:val="28"/>
          <w:rtl/>
        </w:rPr>
        <w:t xml:space="preserve">زمانی که خداوند فرمود: ای عیسی پسر مریم! نعمتم را بر تو و بر مادرت یاد کن. آنگاه که تو را با «روح القدس» (جبرئیل) تأیید کردم. در گهواره (به اعجاز) و در بزرگسالی (به وحی) با مردم سخن گفتی، و آنگاه که کتاب و حکمت و تورات و انجیل به تو آموختم، و (فراموش مکن زمانی را که) به اذن من از گل (چیزی) به صورت پرنده ساختی و در آن دمیدی، پس با اذن من پرنده‌ای شد، و با اذن من کور مادرزاد و پیسی گرفته را شفا می‌دادی، و آنگاه که به اذن من، مردگان را (زنده) از گور بیرون می‌آوردی، و (به یاد آور) زمانی که (دست ظلم) بنی‌اسرائیل را از تو کوتاه کردم، آنگاه که تو دلایل روشن برایشان آوردی، پس کافران از ایشان (درباره‌ی معجزات تو) گفتند: این، چیزی جز سحر آشکار نیست.</w:t>
      </w:r>
    </w:p>
    <w:p>
      <w:pPr>
        <w:pStyle w:val="Heading3"/>
      </w:pPr>
      <w:bookmarkStart w:id="1389" w:name="_Toc786"/>
      <w:r>
        <w:t>ترجمه آیه 111</w:t>
      </w:r>
      <w:bookmarkEnd w:id="1389"/>
    </w:p>
    <w:p>
      <w:pPr>
        <w:pStyle w:val="BookText"/>
      </w:pPr>
      <w:r>
        <w:rPr>
          <w:rFonts w:ascii="IRNazanin" w:hAnsi="IRNazanin" w:eastAsia="IRNazanin" w:cs="IRNazanin"/>
          <w:lang w:bidi="fa-IR"/>
          <w:color w:val="111111"/>
          <w:sz w:val="28"/>
          <w:szCs w:val="28"/>
          <w:rtl/>
        </w:rPr>
        <w:t xml:space="preserve">و (به یاد آور) زمانی که به حواریّون (یاران مخصوص حضرت عیسی) وحی فرستادم که ایمان آورید، گفتند: ایمان آورده‌ایم، و شاهد باش که ما مسلمان و تسلیم هستیم.</w:t>
      </w:r>
    </w:p>
    <w:p>
      <w:pPr>
        <w:pStyle w:val="Heading3"/>
      </w:pPr>
      <w:bookmarkStart w:id="1390" w:name="_Toc787"/>
      <w:r>
        <w:t>ترجمه آیه 112</w:t>
      </w:r>
      <w:bookmarkEnd w:id="1390"/>
    </w:p>
    <w:p>
      <w:pPr>
        <w:pStyle w:val="BookText"/>
      </w:pPr>
      <w:r>
        <w:rPr>
          <w:rFonts w:ascii="IRNazanin" w:hAnsi="IRNazanin" w:eastAsia="IRNazanin" w:cs="IRNazanin"/>
          <w:lang w:bidi="fa-IR"/>
          <w:color w:val="111111"/>
          <w:sz w:val="28"/>
          <w:szCs w:val="28"/>
          <w:rtl/>
        </w:rPr>
        <w:t xml:space="preserve">(یاد آور) زمانی که حواریون گفتند: ای عیسی بن مریم! آیا پروردگارت می‌تواند (با دعای تو) از آسمان، خوانی (از غذا) برای ما فرود آورد؟ عیسی گفت: اگر مؤمنید، از خدا پروا کنید!.</w:t>
      </w:r>
    </w:p>
    <w:p>
      <w:pPr>
        <w:pStyle w:val="Heading3"/>
      </w:pPr>
      <w:bookmarkStart w:id="1391" w:name="_Toc788"/>
      <w:r>
        <w:t>ترجمه آیه 113</w:t>
      </w:r>
      <w:bookmarkEnd w:id="1391"/>
    </w:p>
    <w:p>
      <w:pPr>
        <w:pStyle w:val="BookText"/>
      </w:pPr>
      <w:r>
        <w:rPr>
          <w:rFonts w:ascii="IRNazanin" w:hAnsi="IRNazanin" w:eastAsia="IRNazanin" w:cs="IRNazanin"/>
          <w:lang w:bidi="fa-IR"/>
          <w:color w:val="111111"/>
          <w:sz w:val="28"/>
          <w:szCs w:val="28"/>
          <w:rtl/>
        </w:rPr>
        <w:t xml:space="preserve">گفتند: (ما نظر بدی نداریم و بهانه‌جو نیستیم بلکه) می‌خواهیم از آن بخوریم و دلهایمان اطمینان یابد و بدانیم که به ما راست گفته‌ای و بر آن مائده‌ی آسمانی از گواهان باشیم.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146_1181"/>
    <w:bookmarkEnd w:id="126"/>
    <w:p>
      <w:pPr>
        <w:pStyle w:val="Heading3"/>
      </w:pPr>
      <w:bookmarkStart w:id="1392" w:name="_Toc789"/>
      <w:r>
        <w:t>ترجمه آیه 114</w:t>
      </w:r>
      <w:bookmarkEnd w:id="1392"/>
    </w:p>
    <w:p>
      <w:pPr>
        <w:pStyle w:val="BookText"/>
      </w:pPr>
      <w:r>
        <w:rPr>
          <w:rFonts w:ascii="IRNazanin" w:hAnsi="IRNazanin" w:eastAsia="IRNazanin" w:cs="IRNazanin"/>
          <w:lang w:bidi="fa-IR"/>
          <w:color w:val="111111"/>
          <w:sz w:val="28"/>
          <w:szCs w:val="28"/>
          <w:rtl/>
        </w:rPr>
        <w:t xml:space="preserve">عیسی بن مریم گفت: خداوندا، پروردگارا! مائده‌ای از آسمان بر ما فرو فرست که برای نسل کنونی و آیندگان ما عید و نشانه‌ای از تو باشد و ما را روزی ده، که تو بهترین روزی دهندگانی.</w:t>
      </w:r>
    </w:p>
    <w:p>
      <w:pPr>
        <w:pStyle w:val="Heading3"/>
      </w:pPr>
      <w:bookmarkStart w:id="1393" w:name="_Toc790"/>
      <w:r>
        <w:t>ترجمه آیه 115</w:t>
      </w:r>
      <w:bookmarkEnd w:id="1393"/>
    </w:p>
    <w:p>
      <w:pPr>
        <w:pStyle w:val="BookText"/>
      </w:pPr>
      <w:r>
        <w:rPr>
          <w:rFonts w:ascii="IRNazanin" w:hAnsi="IRNazanin" w:eastAsia="IRNazanin" w:cs="IRNazanin"/>
          <w:lang w:bidi="fa-IR"/>
          <w:color w:val="111111"/>
          <w:sz w:val="28"/>
          <w:szCs w:val="28"/>
          <w:rtl/>
        </w:rPr>
        <w:t xml:space="preserve">خداوند فرمود: من آن (مائده) را بر شما نازل می‌کنم، امّا هر کدام از شما بعد از آن کفر ورزد، او را چنان عذاب خواهم کرد که هیچ یک از جهانیان را آن گونه عذاب نکنم.</w:t>
      </w:r>
    </w:p>
    <w:p>
      <w:pPr>
        <w:pStyle w:val="Heading3"/>
      </w:pPr>
      <w:bookmarkStart w:id="1394" w:name="_Toc791"/>
      <w:r>
        <w:t>ترجمه آیه 116</w:t>
      </w:r>
      <w:bookmarkEnd w:id="1394"/>
    </w:p>
    <w:p>
      <w:pPr>
        <w:pStyle w:val="BookText"/>
      </w:pPr>
      <w:r>
        <w:rPr>
          <w:rFonts w:ascii="IRNazanin" w:hAnsi="IRNazanin" w:eastAsia="IRNazanin" w:cs="IRNazanin"/>
          <w:lang w:bidi="fa-IR"/>
          <w:color w:val="111111"/>
          <w:sz w:val="28"/>
          <w:szCs w:val="28"/>
          <w:rtl/>
        </w:rPr>
        <w:t xml:space="preserve">و زمانی که خداوند گفت: ای عیسی بن مریم! آیا تو به مردم گفتی: به غیر از خدا، من و مادرم را به عنوان دو معبود بگیرید؟ (عیسی) گفت: (خدایا!) تو پاک و منزّهی، مرا نشاید که حرف ناروایی که سزاوار من نیست بگویم، اگر چنین گفته بودم، تو آن را می‌دانستی (زیرا) تو آنچه را در دل و جان من است می‌دانی، امّا من از آنچه در ذات توست بی‌خبرم، همانا، دانای تمام غیبها تویی تو.</w:t>
      </w:r>
    </w:p>
    <w:p>
      <w:pPr>
        <w:pStyle w:val="Heading3"/>
      </w:pPr>
      <w:bookmarkStart w:id="1395" w:name="_Toc792"/>
      <w:r>
        <w:t>ترجمه آیه 117</w:t>
      </w:r>
      <w:bookmarkEnd w:id="1395"/>
    </w:p>
    <w:p>
      <w:pPr>
        <w:pStyle w:val="BookText"/>
      </w:pPr>
      <w:r>
        <w:rPr>
          <w:rFonts w:ascii="IRNazanin" w:hAnsi="IRNazanin" w:eastAsia="IRNazanin" w:cs="IRNazanin"/>
          <w:lang w:bidi="fa-IR"/>
          <w:color w:val="111111"/>
          <w:sz w:val="28"/>
          <w:szCs w:val="28"/>
          <w:rtl/>
        </w:rPr>
        <w:t xml:space="preserve">(حضرت عیسی به خداوند گفت:) من، به آنان نگفتم مگر آنچه مرا به آن فرمان دادی که بپرستید خداوندی را که پروردگار من و پروردگار شماست، و تا زمانی که در میان آنان بودم، شاهد و ناظر بر آنان بودم، پس چون مرا (از میانشان) باز گرفتی، تو خود بر آنان مراقب بودی و تو بر هر چیز گواهی.</w:t>
      </w:r>
    </w:p>
    <w:p>
      <w:pPr>
        <w:pStyle w:val="Heading3"/>
      </w:pPr>
      <w:bookmarkStart w:id="1396" w:name="_Toc793"/>
      <w:r>
        <w:t>ترجمه آیه 118</w:t>
      </w:r>
      <w:bookmarkEnd w:id="1396"/>
    </w:p>
    <w:p>
      <w:pPr>
        <w:pStyle w:val="BookText"/>
      </w:pPr>
      <w:r>
        <w:rPr>
          <w:rFonts w:ascii="IRNazanin" w:hAnsi="IRNazanin" w:eastAsia="IRNazanin" w:cs="IRNazanin"/>
          <w:lang w:bidi="fa-IR"/>
          <w:color w:val="111111"/>
          <w:sz w:val="28"/>
          <w:szCs w:val="28"/>
          <w:rtl/>
        </w:rPr>
        <w:t xml:space="preserve">(عیسی گفت: خدایا!) اگر عذابشان کنی، پس آنان بندگان تو هستند و اگر آنان را بیامرزی، پس همانا تو خود توانمند و حکیمی.</w:t>
      </w:r>
    </w:p>
    <w:p>
      <w:pPr>
        <w:pStyle w:val="Heading3"/>
      </w:pPr>
      <w:bookmarkStart w:id="1397" w:name="_Toc794"/>
      <w:r>
        <w:t>ترجمه آیه 119</w:t>
      </w:r>
      <w:bookmarkEnd w:id="1397"/>
    </w:p>
    <w:p>
      <w:pPr>
        <w:pStyle w:val="BookText"/>
      </w:pPr>
      <w:r>
        <w:rPr>
          <w:rFonts w:ascii="IRNazanin" w:hAnsi="IRNazanin" w:eastAsia="IRNazanin" w:cs="IRNazanin"/>
          <w:lang w:bidi="fa-IR"/>
          <w:color w:val="111111"/>
          <w:sz w:val="28"/>
          <w:szCs w:val="28"/>
          <w:rtl/>
        </w:rPr>
        <w:t xml:space="preserve">خداوند فرمود: این، روزی است که راستگویان را صداقتشان سود دهد، برایشان باغهایی است که زیر درختانش نهرها جاری است، همیشه در آن ماندگارند، خداوند از آنان راضی است، آنان نیز از او راضی‌اند، این رستگاری بزرگ است.</w:t>
      </w:r>
    </w:p>
    <w:p>
      <w:pPr>
        <w:pStyle w:val="Heading3"/>
      </w:pPr>
      <w:bookmarkStart w:id="1398" w:name="_Toc795"/>
      <w:r>
        <w:t>ترجمه آیه 120</w:t>
      </w:r>
      <w:bookmarkEnd w:id="1398"/>
    </w:p>
    <w:p>
      <w:pPr>
        <w:pStyle w:val="BookText"/>
      </w:pPr>
      <w:r>
        <w:rPr>
          <w:rFonts w:ascii="IRNazanin" w:hAnsi="IRNazanin" w:eastAsia="IRNazanin" w:cs="IRNazanin"/>
          <w:lang w:bidi="fa-IR"/>
          <w:color w:val="111111"/>
          <w:sz w:val="28"/>
          <w:szCs w:val="28"/>
          <w:rtl/>
        </w:rPr>
        <w:t xml:space="preserve">ملک و حکومت آسمان ها و زمین و آنچه در آنهاست تنها از آن خداست، و او بر هر چیز تواناست.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146_1182"/>
    <w:bookmarkEnd w:id="127"/>
    <w:p>
      <w:pPr>
        <w:pStyle w:val="Heading2"/>
      </w:pPr>
      <w:bookmarkStart w:id="1399" w:name="_Toc796"/>
      <w:r>
        <w:t>الأنعام</w:t>
      </w:r>
      <w:bookmarkEnd w:id="1399"/>
    </w:p>
    <w:p>
      <w:pPr>
        <w:pStyle w:val="Heading3"/>
      </w:pPr>
      <w:bookmarkStart w:id="1400" w:name="_Toc797"/>
      <w:r>
        <w:t>ترجمه آیه 1</w:t>
      </w:r>
      <w:bookmarkEnd w:id="1400"/>
    </w:p>
    <w:p>
      <w:pPr>
        <w:pStyle w:val="BookText"/>
      </w:pPr>
      <w:r>
        <w:rPr>
          <w:rFonts w:ascii="IRNazanin" w:hAnsi="IRNazanin" w:eastAsia="IRNazanin" w:cs="IRNazanin"/>
          <w:lang w:bidi="fa-IR"/>
          <w:color w:val="111111"/>
          <w:sz w:val="28"/>
          <w:szCs w:val="28"/>
          <w:rtl/>
        </w:rPr>
        <w:t xml:space="preserve">ستایش مخصوص خداوندی است که آسمان ها و زمین را آفرید و تاریکی‌ها و روشنی را قرار داد، امّا کافران (دیگران را) با پروردگارشان برابر و همتا می‌گیرند.</w:t>
      </w:r>
    </w:p>
    <w:p>
      <w:pPr>
        <w:pStyle w:val="Heading3"/>
      </w:pPr>
      <w:bookmarkStart w:id="1401" w:name="_Toc798"/>
      <w:r>
        <w:t>ترجمه آیه 2</w:t>
      </w:r>
      <w:bookmarkEnd w:id="1401"/>
    </w:p>
    <w:p>
      <w:pPr>
        <w:pStyle w:val="BookText"/>
      </w:pPr>
      <w:r>
        <w:rPr>
          <w:rFonts w:ascii="IRNazanin" w:hAnsi="IRNazanin" w:eastAsia="IRNazanin" w:cs="IRNazanin"/>
          <w:lang w:bidi="fa-IR"/>
          <w:color w:val="111111"/>
          <w:sz w:val="28"/>
          <w:szCs w:val="28"/>
          <w:rtl/>
        </w:rPr>
        <w:t xml:space="preserve">او کسی است که شما را از گل آفرید، پس از آن ائجلی را (برای زندگی شما در دنیا) قرار داد و ائجلی معیّن (که مربوط به آخرت یا غیر قابل تغبیر در دنیاست) نزد اوست. پس (با وجود این) شما شک و شبهه می‌کنید؟.</w:t>
      </w:r>
    </w:p>
    <w:p>
      <w:pPr>
        <w:pStyle w:val="Heading3"/>
      </w:pPr>
      <w:bookmarkStart w:id="1402" w:name="_Toc799"/>
      <w:r>
        <w:t>ترجمه آیه 3</w:t>
      </w:r>
      <w:bookmarkEnd w:id="1402"/>
    </w:p>
    <w:p>
      <w:pPr>
        <w:pStyle w:val="BookText"/>
      </w:pPr>
      <w:r>
        <w:rPr>
          <w:rFonts w:ascii="IRNazanin" w:hAnsi="IRNazanin" w:eastAsia="IRNazanin" w:cs="IRNazanin"/>
          <w:lang w:bidi="fa-IR"/>
          <w:color w:val="111111"/>
          <w:sz w:val="28"/>
          <w:szCs w:val="28"/>
          <w:rtl/>
        </w:rPr>
        <w:t xml:space="preserve">و اوست که در آسمان ها و در زمین خداوند است. نهان و آشکار شما را می‌داند، و هرچه را به دست می‌آورید (نیز) می‌داند.</w:t>
      </w:r>
    </w:p>
    <w:p>
      <w:pPr>
        <w:pStyle w:val="Heading3"/>
      </w:pPr>
      <w:bookmarkStart w:id="1403" w:name="_Toc800"/>
      <w:r>
        <w:t>ترجمه آیه 4</w:t>
      </w:r>
      <w:bookmarkEnd w:id="1403"/>
    </w:p>
    <w:p>
      <w:pPr>
        <w:pStyle w:val="BookText"/>
      </w:pPr>
      <w:r>
        <w:rPr>
          <w:rFonts w:ascii="IRNazanin" w:hAnsi="IRNazanin" w:eastAsia="IRNazanin" w:cs="IRNazanin"/>
          <w:lang w:bidi="fa-IR"/>
          <w:color w:val="111111"/>
          <w:sz w:val="28"/>
          <w:szCs w:val="28"/>
          <w:rtl/>
        </w:rPr>
        <w:t xml:space="preserve">و هیچ نشانه و آیه‌ای از نشانه‌های پروردگارشان برای آنها نمی‌آمد، جز آنکه (به جای تصدیق و ایمان) از آن اعراض می‌کردند.</w:t>
      </w:r>
    </w:p>
    <w:p>
      <w:pPr>
        <w:pStyle w:val="Heading3"/>
      </w:pPr>
      <w:bookmarkStart w:id="1404" w:name="_Toc801"/>
      <w:r>
        <w:t>ترجمه آیه 5</w:t>
      </w:r>
      <w:bookmarkEnd w:id="1404"/>
    </w:p>
    <w:p>
      <w:pPr>
        <w:pStyle w:val="BookText"/>
      </w:pPr>
      <w:r>
        <w:rPr>
          <w:rFonts w:ascii="IRNazanin" w:hAnsi="IRNazanin" w:eastAsia="IRNazanin" w:cs="IRNazanin"/>
          <w:lang w:bidi="fa-IR"/>
          <w:color w:val="111111"/>
          <w:sz w:val="28"/>
          <w:szCs w:val="28"/>
          <w:rtl/>
        </w:rPr>
        <w:t xml:space="preserve">پس همین که حق برای آنان آمد، آن را تکذیب کردند، پس به زودی خبرهای مهم (و تلخ درباره‌ی کیفر) آنچه را به مسخره می‌گرفتند به سراغشان خواهد آمد.</w:t>
      </w:r>
    </w:p>
    <w:p>
      <w:pPr>
        <w:pStyle w:val="Heading3"/>
      </w:pPr>
      <w:bookmarkStart w:id="1405" w:name="_Toc802"/>
      <w:r>
        <w:t>ترجمه آیه 6</w:t>
      </w:r>
      <w:bookmarkEnd w:id="1405"/>
    </w:p>
    <w:p>
      <w:pPr>
        <w:pStyle w:val="BookText"/>
      </w:pPr>
      <w:r>
        <w:rPr>
          <w:rFonts w:ascii="IRNazanin" w:hAnsi="IRNazanin" w:eastAsia="IRNazanin" w:cs="IRNazanin"/>
          <w:lang w:bidi="fa-IR"/>
          <w:color w:val="111111"/>
          <w:sz w:val="28"/>
          <w:szCs w:val="28"/>
          <w:rtl/>
        </w:rPr>
        <w:t xml:space="preserve">آیا ندیدند که چه بسیار امت های پیش از آنان را هلاک کردیم، با آنکه در زمین به آنان جایگاه و توانی داده بودیم که به شما نداده‌ایم؟ و (باران و برکت) آسمان را پی در پی برایشان فرستادیم و نهرهای آب از زیر پاهایشان جاری ساختیم، پس آنان را به کیفر گناهانشان هلاک کردیم و نسل دیگری پس از آنان پدید آوردیم.</w:t>
      </w:r>
    </w:p>
    <w:p>
      <w:pPr>
        <w:pStyle w:val="Heading3"/>
      </w:pPr>
      <w:bookmarkStart w:id="1406" w:name="_Toc803"/>
      <w:r>
        <w:t>ترجمه آیه 7</w:t>
      </w:r>
      <w:bookmarkEnd w:id="1406"/>
    </w:p>
    <w:p>
      <w:pPr>
        <w:pStyle w:val="BookText"/>
      </w:pPr>
      <w:r>
        <w:rPr>
          <w:rFonts w:ascii="IRNazanin" w:hAnsi="IRNazanin" w:eastAsia="IRNazanin" w:cs="IRNazanin"/>
          <w:lang w:bidi="fa-IR"/>
          <w:color w:val="111111"/>
          <w:sz w:val="28"/>
          <w:szCs w:val="28"/>
          <w:rtl/>
        </w:rPr>
        <w:t xml:space="preserve">و (کافران لجوج که در پی بهانه‌جویی‌اند حتی) اگر نوشته‌ای را در کاغذی بر تو نازل می‌کردیم که آن را با دست های خود لمس می‌کردند، باز هم کافران می‌گفتند: این، جز جادویی آشکار نیست.</w:t>
      </w:r>
    </w:p>
    <w:p>
      <w:pPr>
        <w:pStyle w:val="Heading3"/>
      </w:pPr>
      <w:bookmarkStart w:id="1407" w:name="_Toc804"/>
      <w:r>
        <w:t>ترجمه آیه 8</w:t>
      </w:r>
      <w:bookmarkEnd w:id="1407"/>
    </w:p>
    <w:p>
      <w:pPr>
        <w:pStyle w:val="BookText"/>
      </w:pPr>
      <w:r>
        <w:rPr>
          <w:rFonts w:ascii="IRNazanin" w:hAnsi="IRNazanin" w:eastAsia="IRNazanin" w:cs="IRNazanin"/>
          <w:lang w:bidi="fa-IR"/>
          <w:color w:val="111111"/>
          <w:sz w:val="28"/>
          <w:szCs w:val="28"/>
          <w:rtl/>
        </w:rPr>
        <w:t xml:space="preserve">و (کافران بهانه‌جو) گفتند: (اگر محمّد، رسول است) چرا فرشته‌ای بر او نازل نشده (تا او را در دعوت کمک کند)، در حالی که اگر فرشته‌ای نازل می‌کردیم (باز هم لجاجت خواهند کرد و) کار آنان پایان می‌یافت و هیچ مهلتی به آنان داده نمی‌شد.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146_1183"/>
    <w:bookmarkEnd w:id="128"/>
    <w:p>
      <w:pPr>
        <w:pStyle w:val="Heading3"/>
      </w:pPr>
      <w:bookmarkStart w:id="1408" w:name="_Toc805"/>
      <w:r>
        <w:t>ترجمه آیه 9</w:t>
      </w:r>
      <w:bookmarkEnd w:id="1408"/>
    </w:p>
    <w:p>
      <w:pPr>
        <w:pStyle w:val="BookText"/>
      </w:pPr>
      <w:r>
        <w:rPr>
          <w:rFonts w:ascii="IRNazanin" w:hAnsi="IRNazanin" w:eastAsia="IRNazanin" w:cs="IRNazanin"/>
          <w:lang w:bidi="fa-IR"/>
          <w:color w:val="111111"/>
          <w:sz w:val="28"/>
          <w:szCs w:val="28"/>
          <w:rtl/>
        </w:rPr>
        <w:t xml:space="preserve">و اگر (پیامبر را) فرشته قرار می‌دادیم، حتما او را به صورت مردی درمی‌آوردیم (که باز هم می‌گفتند این انسانی همانند خود ماست و همان شبهه را تکرار می‌کردند بنابراین) کار را بر آنان مشتبه می‌ساختیم همان طور که آنان (با ایرادهای خود) کار را بر دیگران مشتبه می‌سازند.</w:t>
      </w:r>
    </w:p>
    <w:p>
      <w:pPr>
        <w:pStyle w:val="Heading3"/>
      </w:pPr>
      <w:bookmarkStart w:id="1409" w:name="_Toc806"/>
      <w:r>
        <w:t>ترجمه آیه 10</w:t>
      </w:r>
      <w:bookmarkEnd w:id="1409"/>
    </w:p>
    <w:p>
      <w:pPr>
        <w:pStyle w:val="BookText"/>
      </w:pPr>
      <w:r>
        <w:rPr>
          <w:rFonts w:ascii="IRNazanin" w:hAnsi="IRNazanin" w:eastAsia="IRNazanin" w:cs="IRNazanin"/>
          <w:lang w:bidi="fa-IR"/>
          <w:color w:val="111111"/>
          <w:sz w:val="28"/>
          <w:szCs w:val="28"/>
          <w:rtl/>
        </w:rPr>
        <w:t xml:space="preserve">و قطعا پیامبرانی پیش از تو هم استهزا شدند، پس عذابی که به استهزای آن می‌پرداختند بر مسخره‌کنندگان از ایشان فرود آمد.</w:t>
      </w:r>
    </w:p>
    <w:p>
      <w:pPr>
        <w:pStyle w:val="Heading3"/>
      </w:pPr>
      <w:bookmarkStart w:id="1410" w:name="_Toc807"/>
      <w:r>
        <w:t>ترجمه آیه 11</w:t>
      </w:r>
      <w:bookmarkEnd w:id="1410"/>
    </w:p>
    <w:p>
      <w:pPr>
        <w:pStyle w:val="BookText"/>
      </w:pPr>
      <w:r>
        <w:rPr>
          <w:rFonts w:ascii="IRNazanin" w:hAnsi="IRNazanin" w:eastAsia="IRNazanin" w:cs="IRNazanin"/>
          <w:lang w:bidi="fa-IR"/>
          <w:color w:val="111111"/>
          <w:sz w:val="28"/>
          <w:szCs w:val="28"/>
          <w:rtl/>
        </w:rPr>
        <w:t xml:space="preserve">(ای پیامبر! به آنان) بگو: در زمین بگردید، سپس بنگرید که سرنوشت تکذیب‌کنندگان چگونه شد؟.</w:t>
      </w:r>
    </w:p>
    <w:p>
      <w:pPr>
        <w:pStyle w:val="Heading3"/>
      </w:pPr>
      <w:bookmarkStart w:id="1411" w:name="_Toc808"/>
      <w:r>
        <w:t>ترجمه آیه 12</w:t>
      </w:r>
      <w:bookmarkEnd w:id="1411"/>
    </w:p>
    <w:p>
      <w:pPr>
        <w:pStyle w:val="BookText"/>
      </w:pPr>
      <w:r>
        <w:rPr>
          <w:rFonts w:ascii="IRNazanin" w:hAnsi="IRNazanin" w:eastAsia="IRNazanin" w:cs="IRNazanin"/>
          <w:lang w:bidi="fa-IR"/>
          <w:color w:val="111111"/>
          <w:sz w:val="28"/>
          <w:szCs w:val="28"/>
          <w:rtl/>
        </w:rPr>
        <w:t xml:space="preserve">بگو: آنچه در آسمان ها و زمین است برای کیست؟ بگو: برای خداوند است که بر خود، رحمت را مقرّر کرده است. او قطعا شما را در روز قیامت که شکّی در آن نیست جمع خواهد کرد. کسانی که خود را باختند (و با هدر دادن استعدادها، به جای رشد، سقوط کردند) همانان ایمان نمی‌آورند.</w:t>
      </w:r>
    </w:p>
    <w:p>
      <w:pPr>
        <w:pStyle w:val="Heading3"/>
      </w:pPr>
      <w:bookmarkStart w:id="1412" w:name="_Toc809"/>
      <w:r>
        <w:t>ترجمه آیه 13</w:t>
      </w:r>
      <w:bookmarkEnd w:id="1412"/>
    </w:p>
    <w:p>
      <w:pPr>
        <w:pStyle w:val="BookText"/>
      </w:pPr>
      <w:r>
        <w:rPr>
          <w:rFonts w:ascii="IRNazanin" w:hAnsi="IRNazanin" w:eastAsia="IRNazanin" w:cs="IRNazanin"/>
          <w:lang w:bidi="fa-IR"/>
          <w:color w:val="111111"/>
          <w:sz w:val="28"/>
          <w:szCs w:val="28"/>
          <w:rtl/>
        </w:rPr>
        <w:t xml:space="preserve">و تنها برای اوست آنچه در شب و روز قرار گرفته و او شنوای داناست.</w:t>
      </w:r>
    </w:p>
    <w:p>
      <w:pPr>
        <w:pStyle w:val="Heading3"/>
      </w:pPr>
      <w:bookmarkStart w:id="1413" w:name="_Toc810"/>
      <w:r>
        <w:t>ترجمه آیه 14</w:t>
      </w:r>
      <w:bookmarkEnd w:id="1413"/>
    </w:p>
    <w:p>
      <w:pPr>
        <w:pStyle w:val="BookText"/>
      </w:pPr>
      <w:r>
        <w:rPr>
          <w:rFonts w:ascii="IRNazanin" w:hAnsi="IRNazanin" w:eastAsia="IRNazanin" w:cs="IRNazanin"/>
          <w:lang w:bidi="fa-IR"/>
          <w:color w:val="111111"/>
          <w:sz w:val="28"/>
          <w:szCs w:val="28"/>
          <w:rtl/>
        </w:rPr>
        <w:t xml:space="preserve">بگو: آیا غیر از خدا را سرپرست خود بگیرم در حالی که او آفریدگار آسمان ها و زمین است او همه را طعام می‌دهد، ولی کسی به او طعام نمی‌دهد. بگو: همانا من مأمورم که اوّلین کسی باشم که تسلیم فرمان اوست. و (به من گفته شده که) هرگز از مشرکان مباش.</w:t>
      </w:r>
    </w:p>
    <w:p>
      <w:pPr>
        <w:pStyle w:val="Heading3"/>
      </w:pPr>
      <w:bookmarkStart w:id="1414" w:name="_Toc811"/>
      <w:r>
        <w:t>ترجمه آیه 15</w:t>
      </w:r>
      <w:bookmarkEnd w:id="1414"/>
    </w:p>
    <w:p>
      <w:pPr>
        <w:pStyle w:val="BookText"/>
      </w:pPr>
      <w:r>
        <w:rPr>
          <w:rFonts w:ascii="IRNazanin" w:hAnsi="IRNazanin" w:eastAsia="IRNazanin" w:cs="IRNazanin"/>
          <w:lang w:bidi="fa-IR"/>
          <w:color w:val="111111"/>
          <w:sz w:val="28"/>
          <w:szCs w:val="28"/>
          <w:rtl/>
        </w:rPr>
        <w:t xml:space="preserve">بگو: همانا اگر پروردگارم را نافرمانی کنم، از عذاب روزی بزرگ بیمناکم.</w:t>
      </w:r>
    </w:p>
    <w:p>
      <w:pPr>
        <w:pStyle w:val="Heading3"/>
      </w:pPr>
      <w:bookmarkStart w:id="1415" w:name="_Toc812"/>
      <w:r>
        <w:t>ترجمه آیه 16</w:t>
      </w:r>
      <w:bookmarkEnd w:id="1415"/>
    </w:p>
    <w:p>
      <w:pPr>
        <w:pStyle w:val="BookText"/>
      </w:pPr>
      <w:r>
        <w:rPr>
          <w:rFonts w:ascii="IRNazanin" w:hAnsi="IRNazanin" w:eastAsia="IRNazanin" w:cs="IRNazanin"/>
          <w:lang w:bidi="fa-IR"/>
          <w:color w:val="111111"/>
          <w:sz w:val="28"/>
          <w:szCs w:val="28"/>
          <w:rtl/>
        </w:rPr>
        <w:t xml:space="preserve">در آن روز، از هر کس عذاب الهی برداشته شود، قطعا مشمول رحمت الهی شده و این است رستگاری آشکار.</w:t>
      </w:r>
    </w:p>
    <w:p>
      <w:pPr>
        <w:pStyle w:val="Heading3"/>
      </w:pPr>
      <w:bookmarkStart w:id="1416" w:name="_Toc813"/>
      <w:r>
        <w:t>ترجمه آیه 17</w:t>
      </w:r>
      <w:bookmarkEnd w:id="1416"/>
    </w:p>
    <w:p>
      <w:pPr>
        <w:pStyle w:val="BookText"/>
      </w:pPr>
      <w:r>
        <w:rPr>
          <w:rFonts w:ascii="IRNazanin" w:hAnsi="IRNazanin" w:eastAsia="IRNazanin" w:cs="IRNazanin"/>
          <w:lang w:bidi="fa-IR"/>
          <w:color w:val="111111"/>
          <w:sz w:val="28"/>
          <w:szCs w:val="28"/>
          <w:rtl/>
        </w:rPr>
        <w:t xml:space="preserve">و اگر خداوند (برای آزمایش و رشد، یا کیفر اعمال) تو را با (اسباب) زیان و آسیب درگیر کند، جز خودش هیچ کس برطرف‌کننده آن نیست و اگر خیری به تو برساند، پس او بر هر چیز تواناست.</w:t>
      </w:r>
    </w:p>
    <w:p>
      <w:pPr>
        <w:pStyle w:val="Heading3"/>
      </w:pPr>
      <w:bookmarkStart w:id="1417" w:name="_Toc814"/>
      <w:r>
        <w:t>ترجمه آیه 18</w:t>
      </w:r>
      <w:bookmarkEnd w:id="1417"/>
    </w:p>
    <w:p>
      <w:pPr>
        <w:pStyle w:val="BookText"/>
      </w:pPr>
      <w:r>
        <w:rPr>
          <w:rFonts w:ascii="IRNazanin" w:hAnsi="IRNazanin" w:eastAsia="IRNazanin" w:cs="IRNazanin"/>
          <w:lang w:bidi="fa-IR"/>
          <w:color w:val="111111"/>
          <w:sz w:val="28"/>
          <w:szCs w:val="28"/>
          <w:rtl/>
        </w:rPr>
        <w:t xml:space="preserve">اوست که بر بندگان خود قاهر و مسلط است و اوست حکیم آگاه.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146_1184"/>
    <w:bookmarkEnd w:id="129"/>
    <w:p>
      <w:pPr>
        <w:pStyle w:val="Heading3"/>
      </w:pPr>
      <w:bookmarkStart w:id="1418" w:name="_Toc815"/>
      <w:r>
        <w:t>ترجمه آیه 19</w:t>
      </w:r>
      <w:bookmarkEnd w:id="1418"/>
    </w:p>
    <w:p>
      <w:pPr>
        <w:pStyle w:val="BookText"/>
      </w:pPr>
      <w:r>
        <w:rPr>
          <w:rFonts w:ascii="IRNazanin" w:hAnsi="IRNazanin" w:eastAsia="IRNazanin" w:cs="IRNazanin"/>
          <w:lang w:bidi="fa-IR"/>
          <w:color w:val="111111"/>
          <w:sz w:val="28"/>
          <w:szCs w:val="28"/>
          <w:rtl/>
        </w:rPr>
        <w:t xml:space="preserve">بگو: چه موجودی در گواهی برتر و بزرگتر است؟ بگو: خداوند میان من و شما گواه است. و این قرآن به من وحی شده تا با آن شما را و هر که را که این پیام به او برسد هشدار دهم. آیا شما گواهی می‌دهید که با خداوند، خدایان دیگری هست؟ بگو: من گواهی نمی‌دهم. بگو: همانا او خدای یکتاست و بی‌تردید من از آنچه شما شرک می‌ورزید، بیزارم.</w:t>
      </w:r>
    </w:p>
    <w:p>
      <w:pPr>
        <w:pStyle w:val="Heading3"/>
      </w:pPr>
      <w:bookmarkStart w:id="1419" w:name="_Toc816"/>
      <w:r>
        <w:t>ترجمه آیه 20</w:t>
      </w:r>
      <w:bookmarkEnd w:id="1419"/>
    </w:p>
    <w:p>
      <w:pPr>
        <w:pStyle w:val="BookText"/>
      </w:pPr>
      <w:r>
        <w:rPr>
          <w:rFonts w:ascii="IRNazanin" w:hAnsi="IRNazanin" w:eastAsia="IRNazanin" w:cs="IRNazanin"/>
          <w:lang w:bidi="fa-IR"/>
          <w:color w:val="111111"/>
          <w:sz w:val="28"/>
          <w:szCs w:val="28"/>
          <w:rtl/>
        </w:rPr>
        <w:t xml:space="preserve">کسانی که به آنان، کتاب (آسمانی) دادیم (یهود و نصاری)، محمّد را همانند فرزندان خود می‌شناسند (و بشارت های انبیا و کتب آسمانی پیشین را منطبق بر آن حضرت می‌بینند، ولی حاضر به پذیرفتن آن نیستند) پس کسانی که به (فطرت و رشد و سعادت آینده) خودشان زیان زدند، ایمان نمی‌آورند.</w:t>
      </w:r>
    </w:p>
    <w:p>
      <w:pPr>
        <w:pStyle w:val="Heading3"/>
      </w:pPr>
      <w:bookmarkStart w:id="1420" w:name="_Toc817"/>
      <w:r>
        <w:t>ترجمه آیه 21</w:t>
      </w:r>
      <w:bookmarkEnd w:id="1420"/>
    </w:p>
    <w:p>
      <w:pPr>
        <w:pStyle w:val="BookText"/>
      </w:pPr>
      <w:r>
        <w:rPr>
          <w:rFonts w:ascii="IRNazanin" w:hAnsi="IRNazanin" w:eastAsia="IRNazanin" w:cs="IRNazanin"/>
          <w:lang w:bidi="fa-IR"/>
          <w:color w:val="111111"/>
          <w:sz w:val="28"/>
          <w:szCs w:val="28"/>
          <w:rtl/>
        </w:rPr>
        <w:t xml:space="preserve">و کیست ستمکارتر از آن کس که به خداوند دروغ بندد، یا آیات الهی را تکذیب کند؟ همانا ستمگران رستگار نمی‌شوند.</w:t>
      </w:r>
    </w:p>
    <w:p>
      <w:pPr>
        <w:pStyle w:val="Heading3"/>
      </w:pPr>
      <w:bookmarkStart w:id="1421" w:name="_Toc818"/>
      <w:r>
        <w:t>ترجمه آیه 22</w:t>
      </w:r>
      <w:bookmarkEnd w:id="1421"/>
    </w:p>
    <w:p>
      <w:pPr>
        <w:pStyle w:val="BookText"/>
      </w:pPr>
      <w:r>
        <w:rPr>
          <w:rFonts w:ascii="IRNazanin" w:hAnsi="IRNazanin" w:eastAsia="IRNazanin" w:cs="IRNazanin"/>
          <w:lang w:bidi="fa-IR"/>
          <w:color w:val="111111"/>
          <w:sz w:val="28"/>
          <w:szCs w:val="28"/>
          <w:rtl/>
        </w:rPr>
        <w:t xml:space="preserve">و روزی که آنان را یکسره محشور می‌کنیم، سپس به کسانی که شرک ورزیدند گوییم: کجایند شریکان شما که بر ایشان گمان (خدایی) داشتید؟.</w:t>
      </w:r>
    </w:p>
    <w:p>
      <w:pPr>
        <w:pStyle w:val="Heading3"/>
      </w:pPr>
      <w:bookmarkStart w:id="1422" w:name="_Toc819"/>
      <w:r>
        <w:t>ترجمه آیه 23</w:t>
      </w:r>
      <w:bookmarkEnd w:id="1422"/>
    </w:p>
    <w:p>
      <w:pPr>
        <w:pStyle w:val="BookText"/>
      </w:pPr>
      <w:r>
        <w:rPr>
          <w:rFonts w:ascii="IRNazanin" w:hAnsi="IRNazanin" w:eastAsia="IRNazanin" w:cs="IRNazanin"/>
          <w:lang w:bidi="fa-IR"/>
          <w:color w:val="111111"/>
          <w:sz w:val="28"/>
          <w:szCs w:val="28"/>
          <w:rtl/>
        </w:rPr>
        <w:t xml:space="preserve">پس (از آن همه فریفتگی به بتان، در پیشگاه خداوند) عذری نیابند جز آنکه (از بتان بیزاری جسته و) بگویند: سوگند به خدا! پروردگارمان، ما هرگز مشرک نبوده‌ایم.</w:t>
      </w:r>
    </w:p>
    <w:p>
      <w:pPr>
        <w:pStyle w:val="Heading3"/>
      </w:pPr>
      <w:bookmarkStart w:id="1423" w:name="_Toc820"/>
      <w:r>
        <w:t>ترجمه آیه 24</w:t>
      </w:r>
      <w:bookmarkEnd w:id="1423"/>
    </w:p>
    <w:p>
      <w:pPr>
        <w:pStyle w:val="BookText"/>
      </w:pPr>
      <w:r>
        <w:rPr>
          <w:rFonts w:ascii="IRNazanin" w:hAnsi="IRNazanin" w:eastAsia="IRNazanin" w:cs="IRNazanin"/>
          <w:lang w:bidi="fa-IR"/>
          <w:color w:val="111111"/>
          <w:sz w:val="28"/>
          <w:szCs w:val="28"/>
          <w:rtl/>
        </w:rPr>
        <w:t xml:space="preserve">بنگر که چگونه علیه خود دروغ گفتند و (تمام بت ها و شریکان که همواره می‌ساختند از نزد آنان محو شد و) آنچه به دروغ و افترا به خدا نسبت می‌دادند از دستشان رفت.</w:t>
      </w:r>
    </w:p>
    <w:p>
      <w:pPr>
        <w:pStyle w:val="Heading3"/>
      </w:pPr>
      <w:bookmarkStart w:id="1424" w:name="_Toc821"/>
      <w:r>
        <w:t>ترجمه آیه 25</w:t>
      </w:r>
      <w:bookmarkEnd w:id="1424"/>
    </w:p>
    <w:p>
      <w:pPr>
        <w:pStyle w:val="BookText"/>
      </w:pPr>
      <w:r>
        <w:rPr>
          <w:rFonts w:ascii="IRNazanin" w:hAnsi="IRNazanin" w:eastAsia="IRNazanin" w:cs="IRNazanin"/>
          <w:lang w:bidi="fa-IR"/>
          <w:color w:val="111111"/>
          <w:sz w:val="28"/>
          <w:szCs w:val="28"/>
          <w:rtl/>
        </w:rPr>
        <w:t xml:space="preserve">بعضی از آنها کسانی هستند که (به ظاهر) به سخن تو گوش می‌دهند، ولی ما بر دلهایشان پرده‌هایی قرار داده‌ایم تا آن را نفهمند و در گوشهایشان (نسبت به شنیدن حق) سنگینی قرار دادیم و آنان به قدری لجوجند که اگر هر آیه و معجزه‌ای را ببینند، باز هم به آن ایمان نمی‌آورند تا آنجا که چون نزد تو آیند با تو جدال می‌کنند و کسانی که کافر شدند می‌گویند: این نیست جز افسانه‌های پیشینیان.</w:t>
      </w:r>
    </w:p>
    <w:p>
      <w:pPr>
        <w:pStyle w:val="Heading3"/>
      </w:pPr>
      <w:bookmarkStart w:id="1425" w:name="_Toc822"/>
      <w:r>
        <w:t>ترجمه آیه 26</w:t>
      </w:r>
      <w:bookmarkEnd w:id="1425"/>
    </w:p>
    <w:p>
      <w:pPr>
        <w:pStyle w:val="BookText"/>
      </w:pPr>
      <w:r>
        <w:rPr>
          <w:rFonts w:ascii="IRNazanin" w:hAnsi="IRNazanin" w:eastAsia="IRNazanin" w:cs="IRNazanin"/>
          <w:lang w:bidi="fa-IR"/>
          <w:color w:val="111111"/>
          <w:sz w:val="28"/>
          <w:szCs w:val="28"/>
          <w:rtl/>
        </w:rPr>
        <w:t xml:space="preserve">و آنان، مردم را از آن (پیامبر و قرآن) بازمی‌دارند و خود نیز از آن دور و محروم می‌شوند، (ولی بدانند که) جز خودشان را هلاک نمی‌سازند، و(لی) نمی‌فهمند.</w:t>
      </w:r>
    </w:p>
    <w:p>
      <w:pPr>
        <w:pStyle w:val="Heading3"/>
      </w:pPr>
      <w:bookmarkStart w:id="1426" w:name="_Toc823"/>
      <w:r>
        <w:t>ترجمه آیه 27</w:t>
      </w:r>
      <w:bookmarkEnd w:id="1426"/>
    </w:p>
    <w:p>
      <w:pPr>
        <w:pStyle w:val="BookText"/>
      </w:pPr>
      <w:r>
        <w:rPr>
          <w:rFonts w:ascii="IRNazanin" w:hAnsi="IRNazanin" w:eastAsia="IRNazanin" w:cs="IRNazanin"/>
          <w:lang w:bidi="fa-IR"/>
          <w:color w:val="111111"/>
          <w:sz w:val="28"/>
          <w:szCs w:val="28"/>
          <w:rtl/>
        </w:rPr>
        <w:t xml:space="preserve">و اگر آنان را، آن هنگام که بر لبه‌ی آتش (دوزخ) نگه داشته شده‌اند ببینی، پس می‌گویند: ای کاش (بار دیگر به دنیا) بازگردانده شویم و آیات پروردگارمان را تکذیب نکنیم و از مؤمنان (واقعی) باشیم.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146_1185"/>
    <w:bookmarkEnd w:id="130"/>
    <w:p>
      <w:pPr>
        <w:pStyle w:val="Heading3"/>
      </w:pPr>
      <w:bookmarkStart w:id="1427" w:name="_Toc824"/>
      <w:r>
        <w:t>ترجمه آیه 28</w:t>
      </w:r>
      <w:bookmarkEnd w:id="1427"/>
    </w:p>
    <w:p>
      <w:pPr>
        <w:pStyle w:val="BookText"/>
      </w:pPr>
      <w:r>
        <w:rPr>
          <w:rFonts w:ascii="IRNazanin" w:hAnsi="IRNazanin" w:eastAsia="IRNazanin" w:cs="IRNazanin"/>
          <w:lang w:bidi="fa-IR"/>
          <w:color w:val="111111"/>
          <w:sz w:val="28"/>
          <w:szCs w:val="28"/>
          <w:rtl/>
        </w:rPr>
        <w:t xml:space="preserve">(چنین نیست،) بلکه آنچه (از کفر و نفاق) قبلا (در دنیا) پنهان می‌کردند، (در آن روز) برایشان آشکار شده و اگر آنان (طبق خواسته و آرزویشان) به دنیا بازگردانده شوند، بی‌گمان باز هم به آنچه از آن نهی شده‌اند بازمی‌گردند. و آنان قطعا دروغگویانند.</w:t>
      </w:r>
    </w:p>
    <w:p>
      <w:pPr>
        <w:pStyle w:val="Heading3"/>
      </w:pPr>
      <w:bookmarkStart w:id="1428" w:name="_Toc825"/>
      <w:r>
        <w:t>ترجمه آیه 29</w:t>
      </w:r>
      <w:bookmarkEnd w:id="1428"/>
    </w:p>
    <w:p>
      <w:pPr>
        <w:pStyle w:val="BookText"/>
      </w:pPr>
      <w:r>
        <w:rPr>
          <w:rFonts w:ascii="IRNazanin" w:hAnsi="IRNazanin" w:eastAsia="IRNazanin" w:cs="IRNazanin"/>
          <w:lang w:bidi="fa-IR"/>
          <w:color w:val="111111"/>
          <w:sz w:val="28"/>
          <w:szCs w:val="28"/>
          <w:rtl/>
        </w:rPr>
        <w:t xml:space="preserve">و گفتند: جز زندگی دنیوی ما، هیچ زندگی دیگری نیست و ما (پس از مرگ) برانگیحته نمی‌شویم.</w:t>
      </w:r>
    </w:p>
    <w:p>
      <w:pPr>
        <w:pStyle w:val="Heading3"/>
      </w:pPr>
      <w:bookmarkStart w:id="1429" w:name="_Toc826"/>
      <w:r>
        <w:t>ترجمه آیه 30</w:t>
      </w:r>
      <w:bookmarkEnd w:id="1429"/>
    </w:p>
    <w:p>
      <w:pPr>
        <w:pStyle w:val="BookText"/>
      </w:pPr>
      <w:r>
        <w:rPr>
          <w:rFonts w:ascii="IRNazanin" w:hAnsi="IRNazanin" w:eastAsia="IRNazanin" w:cs="IRNazanin"/>
          <w:lang w:bidi="fa-IR"/>
          <w:color w:val="111111"/>
          <w:sz w:val="28"/>
          <w:szCs w:val="28"/>
          <w:rtl/>
        </w:rPr>
        <w:t xml:space="preserve">و اگرببینی آنگاه که در برابر پروردگارشان بازداشته شده‌اند، (خدا) می‌فرماید: آیا این (رستاخیز) حق نیست؟ می‌گویند: بلی، به پروردگارمان سوگند (که حق است). او می‌فرماید: پس به کیفر کفرورزی‌ها و کفران هایتان، عذاب را بچشید.</w:t>
      </w:r>
    </w:p>
    <w:p>
      <w:pPr>
        <w:pStyle w:val="Heading3"/>
      </w:pPr>
      <w:bookmarkStart w:id="1430" w:name="_Toc827"/>
      <w:r>
        <w:t>ترجمه آیه 31</w:t>
      </w:r>
      <w:bookmarkEnd w:id="1430"/>
    </w:p>
    <w:p>
      <w:pPr>
        <w:pStyle w:val="BookText"/>
      </w:pPr>
      <w:r>
        <w:rPr>
          <w:rFonts w:ascii="IRNazanin" w:hAnsi="IRNazanin" w:eastAsia="IRNazanin" w:cs="IRNazanin"/>
          <w:lang w:bidi="fa-IR"/>
          <w:color w:val="111111"/>
          <w:sz w:val="28"/>
          <w:szCs w:val="28"/>
          <w:rtl/>
        </w:rPr>
        <w:t xml:space="preserve">قطعا کسانی که دیدار خداوند (در قیامت) را تکذیب کردند زیانکار شدند، همین که ساعت موعود ناگهان به سراغشان آید، در حالی که بار سنگین گناهان خویش را بر پشتشان می‌کشند، گویند: دریغا از آن کوتاهی‌ها که در دنیا کرده‌ایم، آگاه باشید که چه بد باری است آنچه به دوش می‌کشند.</w:t>
      </w:r>
    </w:p>
    <w:p>
      <w:pPr>
        <w:pStyle w:val="Heading3"/>
      </w:pPr>
      <w:bookmarkStart w:id="1431" w:name="_Toc828"/>
      <w:r>
        <w:t>ترجمه آیه 32</w:t>
      </w:r>
      <w:bookmarkEnd w:id="1431"/>
    </w:p>
    <w:p>
      <w:pPr>
        <w:pStyle w:val="BookText"/>
      </w:pPr>
      <w:r>
        <w:rPr>
          <w:rFonts w:ascii="IRNazanin" w:hAnsi="IRNazanin" w:eastAsia="IRNazanin" w:cs="IRNazanin"/>
          <w:lang w:bidi="fa-IR"/>
          <w:color w:val="111111"/>
          <w:sz w:val="28"/>
          <w:szCs w:val="28"/>
          <w:rtl/>
        </w:rPr>
        <w:t xml:space="preserve">و زندگی دنیا جز بازی و سرگرمی نیست و البتّه خانه‌ی آخرت، برای تقوا پیشگان بهتر است. آیا نمی‌اندیشید؟.</w:t>
      </w:r>
    </w:p>
    <w:p>
      <w:pPr>
        <w:pStyle w:val="Heading3"/>
      </w:pPr>
      <w:bookmarkStart w:id="1432" w:name="_Toc829"/>
      <w:r>
        <w:t>ترجمه آیه 33</w:t>
      </w:r>
      <w:bookmarkEnd w:id="1432"/>
    </w:p>
    <w:p>
      <w:pPr>
        <w:pStyle w:val="BookText"/>
      </w:pPr>
      <w:r>
        <w:rPr>
          <w:rFonts w:ascii="IRNazanin" w:hAnsi="IRNazanin" w:eastAsia="IRNazanin" w:cs="IRNazanin"/>
          <w:lang w:bidi="fa-IR"/>
          <w:color w:val="111111"/>
          <w:sz w:val="28"/>
          <w:szCs w:val="28"/>
          <w:rtl/>
        </w:rPr>
        <w:t xml:space="preserve">البتّه ما می‌دانیم که آنچه می‌گویند، تو را اندوهناک می‌کند، (ولی غم مخور و بدان که) آنان (در واقع) تو را تکذیب نمی‌کنند، بلکه (این) ستمگران آیات خدا را انکار می‌کنند.</w:t>
      </w:r>
    </w:p>
    <w:p>
      <w:pPr>
        <w:pStyle w:val="Heading3"/>
      </w:pPr>
      <w:bookmarkStart w:id="1433" w:name="_Toc830"/>
      <w:r>
        <w:t>ترجمه آیه 34</w:t>
      </w:r>
      <w:bookmarkEnd w:id="1433"/>
    </w:p>
    <w:p>
      <w:pPr>
        <w:pStyle w:val="BookText"/>
      </w:pPr>
      <w:r>
        <w:rPr>
          <w:rFonts w:ascii="IRNazanin" w:hAnsi="IRNazanin" w:eastAsia="IRNazanin" w:cs="IRNazanin"/>
          <w:lang w:bidi="fa-IR"/>
          <w:color w:val="111111"/>
          <w:sz w:val="28"/>
          <w:szCs w:val="28"/>
          <w:rtl/>
        </w:rPr>
        <w:t xml:space="preserve">و همانا پیش از تو نیز پیامبرانی تکذیب شدند، لیکن در برابر آنچه تکذیب شدند و آزار دیدند صبر کردند، تا یاری ما به آنان رسید. (تو نیز چنین باش زیرا) برای کلمات (و سنّت های) خداوند، تغییر دهنده‌ای نیست. قطعا از اخبار پیامبران برای تو آمده است (و با تاریخ آنان آشنایی).</w:t>
      </w:r>
    </w:p>
    <w:p>
      <w:pPr>
        <w:pStyle w:val="Heading3"/>
      </w:pPr>
      <w:bookmarkStart w:id="1434" w:name="_Toc831"/>
      <w:r>
        <w:t>ترجمه آیه 35</w:t>
      </w:r>
      <w:bookmarkEnd w:id="1434"/>
    </w:p>
    <w:p>
      <w:pPr>
        <w:pStyle w:val="BookText"/>
      </w:pPr>
      <w:r>
        <w:rPr>
          <w:rFonts w:ascii="IRNazanin" w:hAnsi="IRNazanin" w:eastAsia="IRNazanin" w:cs="IRNazanin"/>
          <w:lang w:bidi="fa-IR"/>
          <w:color w:val="111111"/>
          <w:sz w:val="28"/>
          <w:szCs w:val="28"/>
          <w:rtl/>
        </w:rPr>
        <w:t xml:space="preserve">و اگر اعراض و بی‌اعتنایی آنان (کافران) بر تو سنگین است (و می‌خواهی به هر وسیله آنان را به راه آوری، ببین) اگر بتوانی سوراخی در زمین یا نردبانی در آسمان بجویی، تا آیه‌ای (دیگر) برایشان بیاوری (پس بیاور ولی بدان که باز هم ایمان نخواهند آورد) و اگر خدا خواسته بود همه‌ی آنان را بر هدایت گرد می‌آورد (ولی سنّت الهی بر هدایت اجباری نیست) پس هرگز از جاهلان مباش.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146_1186"/>
    <w:bookmarkEnd w:id="131"/>
    <w:p>
      <w:pPr>
        <w:pStyle w:val="Heading3"/>
      </w:pPr>
      <w:bookmarkStart w:id="1435" w:name="_Toc832"/>
      <w:r>
        <w:t>ترجمه آیه 36</w:t>
      </w:r>
      <w:bookmarkEnd w:id="1435"/>
    </w:p>
    <w:p>
      <w:pPr>
        <w:pStyle w:val="BookText"/>
      </w:pPr>
      <w:r>
        <w:rPr>
          <w:rFonts w:ascii="IRNazanin" w:hAnsi="IRNazanin" w:eastAsia="IRNazanin" w:cs="IRNazanin"/>
          <w:lang w:bidi="fa-IR"/>
          <w:color w:val="111111"/>
          <w:sz w:val="28"/>
          <w:szCs w:val="28"/>
          <w:rtl/>
        </w:rPr>
        <w:t xml:space="preserve">تنها کسانی (دعوت تو را) می‌پذیرند که گوش شنوا دارند و (کافران که نمی‌گروند،) مردگانی هستند که روز قیامت خداوند آنان را برمی‌انگیزد و سپس همه به سوی او بازگردانده می‌شوند.</w:t>
      </w:r>
    </w:p>
    <w:p>
      <w:pPr>
        <w:pStyle w:val="Heading3"/>
      </w:pPr>
      <w:bookmarkStart w:id="1436" w:name="_Toc833"/>
      <w:r>
        <w:t>ترجمه آیه 37</w:t>
      </w:r>
      <w:bookmarkEnd w:id="1436"/>
    </w:p>
    <w:p>
      <w:pPr>
        <w:pStyle w:val="BookText"/>
      </w:pPr>
      <w:r>
        <w:rPr>
          <w:rFonts w:ascii="IRNazanin" w:hAnsi="IRNazanin" w:eastAsia="IRNazanin" w:cs="IRNazanin"/>
          <w:lang w:bidi="fa-IR"/>
          <w:color w:val="111111"/>
          <w:sz w:val="28"/>
          <w:szCs w:val="28"/>
          <w:rtl/>
        </w:rPr>
        <w:t xml:space="preserve">و گفتند: چرا بر او (محمّد) معجزه‌ای (که ما می‌خواهیم) از سوی پروردگارش نازل نشده؟ بگو: بی‌تردید خداوند قادر است که نشانه و معجزه‌ای (که می‌خواهید) بیاورد، ولی بیشتر (این بهانه‌جویان) نمی‌دانند.</w:t>
      </w:r>
    </w:p>
    <w:p>
      <w:pPr>
        <w:pStyle w:val="Heading3"/>
      </w:pPr>
      <w:bookmarkStart w:id="1437" w:name="_Toc834"/>
      <w:r>
        <w:t>ترجمه آیه 38</w:t>
      </w:r>
      <w:bookmarkEnd w:id="1437"/>
    </w:p>
    <w:p>
      <w:pPr>
        <w:pStyle w:val="BookText"/>
      </w:pPr>
      <w:r>
        <w:rPr>
          <w:rFonts w:ascii="IRNazanin" w:hAnsi="IRNazanin" w:eastAsia="IRNazanin" w:cs="IRNazanin"/>
          <w:lang w:bidi="fa-IR"/>
          <w:color w:val="111111"/>
          <w:sz w:val="28"/>
          <w:szCs w:val="28"/>
          <w:rtl/>
        </w:rPr>
        <w:t xml:space="preserve">و هیچ جنبنده‌ای در زمین و هیچ پرنده‌ای که با دو بال خود پرواز می‌کند، نیست مگر اینکه آنها هم امّت هایی چون شمایند. ما در این کتاب (قرآن یا لوح محفوظ) هیچ چیز را فرو گذار نکردیم، سپس همه نزد پروردگارشان گرد می‌آیند.</w:t>
      </w:r>
    </w:p>
    <w:p>
      <w:pPr>
        <w:pStyle w:val="Heading3"/>
      </w:pPr>
      <w:bookmarkStart w:id="1438" w:name="_Toc835"/>
      <w:r>
        <w:t>ترجمه آیه 39</w:t>
      </w:r>
      <w:bookmarkEnd w:id="1438"/>
    </w:p>
    <w:p>
      <w:pPr>
        <w:pStyle w:val="BookText"/>
      </w:pPr>
      <w:r>
        <w:rPr>
          <w:rFonts w:ascii="IRNazanin" w:hAnsi="IRNazanin" w:eastAsia="IRNazanin" w:cs="IRNazanin"/>
          <w:lang w:bidi="fa-IR"/>
          <w:color w:val="111111"/>
          <w:sz w:val="28"/>
          <w:szCs w:val="28"/>
          <w:rtl/>
        </w:rPr>
        <w:t xml:space="preserve">و کسانی که آیات ما را تکذیب کردند، کر و لال هایی هستند در تاریکی‌ها. خداوند، هر که را بخواهد (و مستحق باشد) گمراهش کند و هر که را بخواهد (و شایسته بداند) بر راه راست قرارش می‌دهد.</w:t>
      </w:r>
    </w:p>
    <w:p>
      <w:pPr>
        <w:pStyle w:val="Heading3"/>
      </w:pPr>
      <w:bookmarkStart w:id="1439" w:name="_Toc836"/>
      <w:r>
        <w:t>ترجمه آیه 40</w:t>
      </w:r>
      <w:bookmarkEnd w:id="1439"/>
    </w:p>
    <w:p>
      <w:pPr>
        <w:pStyle w:val="BookText"/>
      </w:pPr>
      <w:r>
        <w:rPr>
          <w:rFonts w:ascii="IRNazanin" w:hAnsi="IRNazanin" w:eastAsia="IRNazanin" w:cs="IRNazanin"/>
          <w:lang w:bidi="fa-IR"/>
          <w:color w:val="111111"/>
          <w:sz w:val="28"/>
          <w:szCs w:val="28"/>
          <w:rtl/>
        </w:rPr>
        <w:t xml:space="preserve">بگو: اگر راست می‌گویید چه خواهید کرد آنگاه که عذاب خدا در دنیا بیاید یا قیامت فرا رسد، آیا غیر خدا را می‌خوانید؟.</w:t>
      </w:r>
    </w:p>
    <w:p>
      <w:pPr>
        <w:pStyle w:val="Heading3"/>
      </w:pPr>
      <w:bookmarkStart w:id="1440" w:name="_Toc837"/>
      <w:r>
        <w:t>ترجمه آیه 41</w:t>
      </w:r>
      <w:bookmarkEnd w:id="1440"/>
    </w:p>
    <w:p>
      <w:pPr>
        <w:pStyle w:val="BookText"/>
      </w:pPr>
      <w:r>
        <w:rPr>
          <w:rFonts w:ascii="IRNazanin" w:hAnsi="IRNazanin" w:eastAsia="IRNazanin" w:cs="IRNazanin"/>
          <w:lang w:bidi="fa-IR"/>
          <w:color w:val="111111"/>
          <w:sz w:val="28"/>
          <w:szCs w:val="28"/>
          <w:rtl/>
        </w:rPr>
        <w:t xml:space="preserve">بلکه (در هنگامه‌های خطر) فقط او را می‌خوانید، پس اگر بخواهد آن رنجی که خدا را به خاطر آن می‌خوانید بر طرف می‌کند، و آنچه را برای خداوند شریک می‌پنداشتید (در روز قیامت) فراموش می‌کنید.</w:t>
      </w:r>
    </w:p>
    <w:p>
      <w:pPr>
        <w:pStyle w:val="Heading3"/>
      </w:pPr>
      <w:bookmarkStart w:id="1441" w:name="_Toc838"/>
      <w:r>
        <w:t>ترجمه آیه 42</w:t>
      </w:r>
      <w:bookmarkEnd w:id="1441"/>
    </w:p>
    <w:p>
      <w:pPr>
        <w:pStyle w:val="BookText"/>
      </w:pPr>
      <w:r>
        <w:rPr>
          <w:rFonts w:ascii="IRNazanin" w:hAnsi="IRNazanin" w:eastAsia="IRNazanin" w:cs="IRNazanin"/>
          <w:lang w:bidi="fa-IR"/>
          <w:color w:val="111111"/>
          <w:sz w:val="28"/>
          <w:szCs w:val="28"/>
          <w:rtl/>
        </w:rPr>
        <w:t xml:space="preserve">و همانا به سوی امّت های پیش از تو (نیز پیامبرانی) فرستادیم، (و چون سرپیچی کردند) آنان را به تنگدستی و بیماری گرفتار کردیم. باشد که تضرّع کنند.</w:t>
      </w:r>
    </w:p>
    <w:p>
      <w:pPr>
        <w:pStyle w:val="Heading3"/>
      </w:pPr>
      <w:bookmarkStart w:id="1442" w:name="_Toc839"/>
      <w:r>
        <w:t>ترجمه آیه 43</w:t>
      </w:r>
      <w:bookmarkEnd w:id="1442"/>
    </w:p>
    <w:p>
      <w:pPr>
        <w:pStyle w:val="BookText"/>
      </w:pPr>
      <w:r>
        <w:rPr>
          <w:rFonts w:ascii="IRNazanin" w:hAnsi="IRNazanin" w:eastAsia="IRNazanin" w:cs="IRNazanin"/>
          <w:lang w:bidi="fa-IR"/>
          <w:color w:val="111111"/>
          <w:sz w:val="28"/>
          <w:szCs w:val="28"/>
          <w:rtl/>
        </w:rPr>
        <w:t xml:space="preserve">پس چرا هنگامی که ناگواری‌های ما به آنان رسید، توبه و زاری نکردند؟ آری (حقیقت آن است که) دل های آنان سنگ و سخت شده و شیطان کارهایی را که می‌کردند، برایشان زیبا جلوه داده است.</w:t>
      </w:r>
    </w:p>
    <w:p>
      <w:pPr>
        <w:pStyle w:val="Heading3"/>
      </w:pPr>
      <w:bookmarkStart w:id="1443" w:name="_Toc840"/>
      <w:r>
        <w:t>ترجمه آیه 44</w:t>
      </w:r>
      <w:bookmarkEnd w:id="1443"/>
    </w:p>
    <w:p>
      <w:pPr>
        <w:pStyle w:val="BookText"/>
      </w:pPr>
      <w:r>
        <w:rPr>
          <w:rFonts w:ascii="IRNazanin" w:hAnsi="IRNazanin" w:eastAsia="IRNazanin" w:cs="IRNazanin"/>
          <w:lang w:bidi="fa-IR"/>
          <w:color w:val="111111"/>
          <w:sz w:val="28"/>
          <w:szCs w:val="28"/>
          <w:rtl/>
        </w:rPr>
        <w:t xml:space="preserve">پس چون اندرزهایی را که به آنان داده شده بود فراموش کردند، درهای هرگونه نعمت را به رویشان گشودیم (و در رفاه و مادیات غرق شدند) تا آنگاه که به آنچه داده شدند دلخوش کردند، ناگهان آنان را (به عقوبت) گرفتیم پس یکباره محزون و نومید گردیدند.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146_1187"/>
    <w:bookmarkEnd w:id="132"/>
    <w:p>
      <w:pPr>
        <w:pStyle w:val="Heading3"/>
      </w:pPr>
      <w:bookmarkStart w:id="1444" w:name="_Toc841"/>
      <w:r>
        <w:t>ترجمه آیه 45</w:t>
      </w:r>
      <w:bookmarkEnd w:id="1444"/>
    </w:p>
    <w:p>
      <w:pPr>
        <w:pStyle w:val="BookText"/>
      </w:pPr>
      <w:r>
        <w:rPr>
          <w:rFonts w:ascii="IRNazanin" w:hAnsi="IRNazanin" w:eastAsia="IRNazanin" w:cs="IRNazanin"/>
          <w:lang w:bidi="fa-IR"/>
          <w:color w:val="111111"/>
          <w:sz w:val="28"/>
          <w:szCs w:val="28"/>
          <w:rtl/>
        </w:rPr>
        <w:t xml:space="preserve">پس ریشه‌ی گروه ستمکاران بریده شد و سپاس، مخصوص خداوندی است که پروردگار جهانیان است.</w:t>
      </w:r>
    </w:p>
    <w:p>
      <w:pPr>
        <w:pStyle w:val="Heading3"/>
      </w:pPr>
      <w:bookmarkStart w:id="1445" w:name="_Toc842"/>
      <w:r>
        <w:t>ترجمه آیه 46</w:t>
      </w:r>
      <w:bookmarkEnd w:id="1445"/>
    </w:p>
    <w:p>
      <w:pPr>
        <w:pStyle w:val="BookText"/>
      </w:pPr>
      <w:r>
        <w:rPr>
          <w:rFonts w:ascii="IRNazanin" w:hAnsi="IRNazanin" w:eastAsia="IRNazanin" w:cs="IRNazanin"/>
          <w:lang w:bidi="fa-IR"/>
          <w:color w:val="111111"/>
          <w:sz w:val="28"/>
          <w:szCs w:val="28"/>
          <w:rtl/>
        </w:rPr>
        <w:t xml:space="preserve">بگو: چه فکر می‌کنید، اگر خداوند، شنوایی و بینایی شما را بگیرد و بر دل های شما مهر بزند، جز خداوند، کدام معبودی است که آنها را به شما باز دهد؟ ببین که ما چگونه آیات را به گونه‌های مختلف بیان می‌کنیم، امّا آنان (به جای ایمان و تسلیم) روی برمی‌گردانند.</w:t>
      </w:r>
    </w:p>
    <w:p>
      <w:pPr>
        <w:pStyle w:val="Heading3"/>
      </w:pPr>
      <w:bookmarkStart w:id="1446" w:name="_Toc843"/>
      <w:r>
        <w:t>ترجمه آیه 47</w:t>
      </w:r>
      <w:bookmarkEnd w:id="1446"/>
    </w:p>
    <w:p>
      <w:pPr>
        <w:pStyle w:val="BookText"/>
      </w:pPr>
      <w:r>
        <w:rPr>
          <w:rFonts w:ascii="IRNazanin" w:hAnsi="IRNazanin" w:eastAsia="IRNazanin" w:cs="IRNazanin"/>
          <w:lang w:bidi="fa-IR"/>
          <w:color w:val="111111"/>
          <w:sz w:val="28"/>
          <w:szCs w:val="28"/>
          <w:rtl/>
        </w:rPr>
        <w:t xml:space="preserve">بگو: چه خواهید کرد اگر عذاب خداوند، به طور پنهان و ناگهانی یا آشکارا به سراغ شما آید، آیا جز گروه ستمگران هلاک خواهند شد؟.</w:t>
      </w:r>
    </w:p>
    <w:p>
      <w:pPr>
        <w:pStyle w:val="Heading3"/>
      </w:pPr>
      <w:bookmarkStart w:id="1447" w:name="_Toc844"/>
      <w:r>
        <w:t>ترجمه آیه 48</w:t>
      </w:r>
      <w:bookmarkEnd w:id="1447"/>
    </w:p>
    <w:p>
      <w:pPr>
        <w:pStyle w:val="BookText"/>
      </w:pPr>
      <w:r>
        <w:rPr>
          <w:rFonts w:ascii="IRNazanin" w:hAnsi="IRNazanin" w:eastAsia="IRNazanin" w:cs="IRNazanin"/>
          <w:lang w:bidi="fa-IR"/>
          <w:color w:val="111111"/>
          <w:sz w:val="28"/>
          <w:szCs w:val="28"/>
          <w:rtl/>
        </w:rPr>
        <w:t xml:space="preserve">و ما پیامبران را جز به عنوان بشارت دهنده و بیم دهنده نمی‌فرستیم، پس کسانی که ایمان آورند و (کار خود را) اصلاح کنند، پس بیمی بر آنان نیست و اندوهگین نمی‌شوند.</w:t>
      </w:r>
    </w:p>
    <w:p>
      <w:pPr>
        <w:pStyle w:val="Heading3"/>
      </w:pPr>
      <w:bookmarkStart w:id="1448" w:name="_Toc845"/>
      <w:r>
        <w:t>ترجمه آیه 49</w:t>
      </w:r>
      <w:bookmarkEnd w:id="1448"/>
    </w:p>
    <w:p>
      <w:pPr>
        <w:pStyle w:val="BookText"/>
      </w:pPr>
      <w:r>
        <w:rPr>
          <w:rFonts w:ascii="IRNazanin" w:hAnsi="IRNazanin" w:eastAsia="IRNazanin" w:cs="IRNazanin"/>
          <w:lang w:bidi="fa-IR"/>
          <w:color w:val="111111"/>
          <w:sz w:val="28"/>
          <w:szCs w:val="28"/>
          <w:rtl/>
        </w:rPr>
        <w:t xml:space="preserve">و کسانی که آیات ما را تکذیب کردند، عذاب الهی به خاطر فسق و گناهشان، دامنگیر آنان می‌شود.</w:t>
      </w:r>
    </w:p>
    <w:p>
      <w:pPr>
        <w:pStyle w:val="Heading3"/>
      </w:pPr>
      <w:bookmarkStart w:id="1449" w:name="_Toc846"/>
      <w:r>
        <w:t>ترجمه آیه 50</w:t>
      </w:r>
      <w:bookmarkEnd w:id="1449"/>
    </w:p>
    <w:p>
      <w:pPr>
        <w:pStyle w:val="BookText"/>
      </w:pPr>
      <w:r>
        <w:rPr>
          <w:rFonts w:ascii="IRNazanin" w:hAnsi="IRNazanin" w:eastAsia="IRNazanin" w:cs="IRNazanin"/>
          <w:lang w:bidi="fa-IR"/>
          <w:color w:val="111111"/>
          <w:sz w:val="28"/>
          <w:szCs w:val="28"/>
          <w:rtl/>
        </w:rPr>
        <w:t xml:space="preserve">(ای پیامبر! به مردم) بگو: من ادّعا نمی‌کنم که گنجینه‌های خداوند نزد من است و من غیب هم نمی‌دانم و ادّعا نمی‌کنم که من فرشته‌ام، من جز آنچه را به من وحی می‌شود پیروی نمی‌کنم. بگو: آیا نابینا و بینا برابرند؟ آیا نمی‌اندیشید؟.</w:t>
      </w:r>
    </w:p>
    <w:p>
      <w:pPr>
        <w:pStyle w:val="Heading3"/>
      </w:pPr>
      <w:bookmarkStart w:id="1450" w:name="_Toc847"/>
      <w:r>
        <w:t>ترجمه آیه 51</w:t>
      </w:r>
      <w:bookmarkEnd w:id="1450"/>
    </w:p>
    <w:p>
      <w:pPr>
        <w:pStyle w:val="BookText"/>
      </w:pPr>
      <w:r>
        <w:rPr>
          <w:rFonts w:ascii="IRNazanin" w:hAnsi="IRNazanin" w:eastAsia="IRNazanin" w:cs="IRNazanin"/>
          <w:lang w:bidi="fa-IR"/>
          <w:color w:val="111111"/>
          <w:sz w:val="28"/>
          <w:szCs w:val="28"/>
          <w:rtl/>
        </w:rPr>
        <w:t xml:space="preserve">و به وسیله‌ی آن (قرآن) کسانی را که از محشور شدن نزد پروردگارشان بیم دارند هشدار ده (زیرا) غیر از خداوند، برای آنان یاور و شفیعی نیست، شاید که پروا نمایند.</w:t>
      </w:r>
    </w:p>
    <w:p>
      <w:pPr>
        <w:pStyle w:val="Heading3"/>
      </w:pPr>
      <w:bookmarkStart w:id="1451" w:name="_Toc848"/>
      <w:r>
        <w:t>ترجمه آیه 52</w:t>
      </w:r>
      <w:bookmarkEnd w:id="1451"/>
    </w:p>
    <w:p>
      <w:pPr>
        <w:pStyle w:val="BookText"/>
      </w:pPr>
      <w:r>
        <w:rPr>
          <w:rFonts w:ascii="IRNazanin" w:hAnsi="IRNazanin" w:eastAsia="IRNazanin" w:cs="IRNazanin"/>
          <w:lang w:bidi="fa-IR"/>
          <w:color w:val="111111"/>
          <w:sz w:val="28"/>
          <w:szCs w:val="28"/>
          <w:rtl/>
        </w:rPr>
        <w:t xml:space="preserve">و کسانی را که بامداد و شامگاه پروردگارشان را می‌خوانند، در حالی که رضای او را می‌طلبند، از خود مران. چیزی از حساب آنان بر عهده‌ی تو نیست، و از حساب تو نیز چیزی بر عهده آنان نیست که طردشان کنی و در نتیجه از ستمگران شوی.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146_1188"/>
    <w:bookmarkEnd w:id="133"/>
    <w:p>
      <w:pPr>
        <w:pStyle w:val="Heading3"/>
      </w:pPr>
      <w:bookmarkStart w:id="1452" w:name="_Toc849"/>
      <w:r>
        <w:t>ترجمه آیه 53</w:t>
      </w:r>
      <w:bookmarkEnd w:id="1452"/>
    </w:p>
    <w:p>
      <w:pPr>
        <w:pStyle w:val="BookText"/>
      </w:pPr>
      <w:r>
        <w:rPr>
          <w:rFonts w:ascii="IRNazanin" w:hAnsi="IRNazanin" w:eastAsia="IRNazanin" w:cs="IRNazanin"/>
          <w:lang w:bidi="fa-IR"/>
          <w:color w:val="111111"/>
          <w:sz w:val="28"/>
          <w:szCs w:val="28"/>
          <w:rtl/>
        </w:rPr>
        <w:t xml:space="preserve">و این گونه بعضی از مردم را به وسیله‌ی بعضی دیگر آزمایش کردیم، تا (از روی استهزا) بگویند: آیا اینانند آنها که خداوند، از میان ما بر آنها منّت نهاده است؟ آیا خداوند به حال شاکران داناتر نیست؟.</w:t>
      </w:r>
    </w:p>
    <w:p>
      <w:pPr>
        <w:pStyle w:val="Heading3"/>
      </w:pPr>
      <w:bookmarkStart w:id="1453" w:name="_Toc850"/>
      <w:r>
        <w:t>ترجمه آیه 54</w:t>
      </w:r>
      <w:bookmarkEnd w:id="1453"/>
    </w:p>
    <w:p>
      <w:pPr>
        <w:pStyle w:val="BookText"/>
      </w:pPr>
      <w:r>
        <w:rPr>
          <w:rFonts w:ascii="IRNazanin" w:hAnsi="IRNazanin" w:eastAsia="IRNazanin" w:cs="IRNazanin"/>
          <w:lang w:bidi="fa-IR"/>
          <w:color w:val="111111"/>
          <w:sz w:val="28"/>
          <w:szCs w:val="28"/>
          <w:rtl/>
        </w:rPr>
        <w:t xml:space="preserve">و هرگاه کسانی که به آیات ما ایمان دارند نزد تو آیند، پس بگو: سلام بر شما! پروردگارتان بر خودش رحمت را مقرّر کرده است که هر کس از شما از روی نادانی کار بدی انجام دهد و پس از آن توبه کند و خود را اصلاح نماید، پس قطعا خداوند، آمرزنده و مهربان است.</w:t>
      </w:r>
    </w:p>
    <w:p>
      <w:pPr>
        <w:pStyle w:val="Heading3"/>
      </w:pPr>
      <w:bookmarkStart w:id="1454" w:name="_Toc851"/>
      <w:r>
        <w:t>ترجمه آیه 55</w:t>
      </w:r>
      <w:bookmarkEnd w:id="1454"/>
    </w:p>
    <w:p>
      <w:pPr>
        <w:pStyle w:val="BookText"/>
      </w:pPr>
      <w:r>
        <w:rPr>
          <w:rFonts w:ascii="IRNazanin" w:hAnsi="IRNazanin" w:eastAsia="IRNazanin" w:cs="IRNazanin"/>
          <w:lang w:bidi="fa-IR"/>
          <w:color w:val="111111"/>
          <w:sz w:val="28"/>
          <w:szCs w:val="28"/>
          <w:rtl/>
        </w:rPr>
        <w:t xml:space="preserve">و ما بدین گونه آیات را (برای مردم) به روشنی بیان می‌کنیم، (تا حق آشکار) و راه و رسم گناهکاران روشن شود.</w:t>
      </w:r>
    </w:p>
    <w:p>
      <w:pPr>
        <w:pStyle w:val="Heading3"/>
      </w:pPr>
      <w:bookmarkStart w:id="1455" w:name="_Toc852"/>
      <w:r>
        <w:t>ترجمه آیه 56</w:t>
      </w:r>
      <w:bookmarkEnd w:id="1455"/>
    </w:p>
    <w:p>
      <w:pPr>
        <w:pStyle w:val="BookText"/>
      </w:pPr>
      <w:r>
        <w:rPr>
          <w:rFonts w:ascii="IRNazanin" w:hAnsi="IRNazanin" w:eastAsia="IRNazanin" w:cs="IRNazanin"/>
          <w:lang w:bidi="fa-IR"/>
          <w:color w:val="111111"/>
          <w:sz w:val="28"/>
          <w:szCs w:val="28"/>
          <w:rtl/>
        </w:rPr>
        <w:t xml:space="preserve">بگو: من از پرستش آنها که به جای خدا می‌خوانید نهی شده‌ام. بگو: من از هوسهای شما پیروی نمی‌کنم، که در این صورت گمراه شده و از هدایت یافتگان نخواهم بود.</w:t>
      </w:r>
    </w:p>
    <w:p>
      <w:pPr>
        <w:pStyle w:val="Heading3"/>
      </w:pPr>
      <w:bookmarkStart w:id="1456" w:name="_Toc853"/>
      <w:r>
        <w:t>ترجمه آیه 57</w:t>
      </w:r>
      <w:bookmarkEnd w:id="1456"/>
    </w:p>
    <w:p>
      <w:pPr>
        <w:pStyle w:val="BookText"/>
      </w:pPr>
      <w:r>
        <w:rPr>
          <w:rFonts w:ascii="IRNazanin" w:hAnsi="IRNazanin" w:eastAsia="IRNazanin" w:cs="IRNazanin"/>
          <w:lang w:bidi="fa-IR"/>
          <w:color w:val="111111"/>
          <w:sz w:val="28"/>
          <w:szCs w:val="28"/>
          <w:rtl/>
        </w:rPr>
        <w:t xml:space="preserve">بگو: همانا من از طرف پروردگارم بر دلیل آشکاری هستم، ولی شما آن را دروغ پنداشتید. آنچه را شما (از عذاب الهی) با شتاب می‌طلبید به دست من نیست فرمان جز به دست خدا نیست که حق را بیان می‌کند و او بهترین (داور و) جداکننده‌ی حق از باطل است.</w:t>
      </w:r>
    </w:p>
    <w:p>
      <w:pPr>
        <w:pStyle w:val="Heading3"/>
      </w:pPr>
      <w:bookmarkStart w:id="1457" w:name="_Toc854"/>
      <w:r>
        <w:t>ترجمه آیه 58</w:t>
      </w:r>
      <w:bookmarkEnd w:id="1457"/>
    </w:p>
    <w:p>
      <w:pPr>
        <w:pStyle w:val="BookText"/>
      </w:pPr>
      <w:r>
        <w:rPr>
          <w:rFonts w:ascii="IRNazanin" w:hAnsi="IRNazanin" w:eastAsia="IRNazanin" w:cs="IRNazanin"/>
          <w:lang w:bidi="fa-IR"/>
          <w:color w:val="111111"/>
          <w:sz w:val="28"/>
          <w:szCs w:val="28"/>
          <w:rtl/>
        </w:rPr>
        <w:t xml:space="preserve">بگو: اگر آنچه که درباره آن شتاب می‌کنید نزد من بود (و به درخواست شما عذاب نازل می‌کردم،) قطعا کار میان من و شما پایان گرفته بود، ولی خداوند به حال ستمگران آگاه‌تر است (و به موقع مجازات می‌کند).</w:t>
      </w:r>
    </w:p>
    <w:p>
      <w:pPr>
        <w:pStyle w:val="Heading3"/>
      </w:pPr>
      <w:bookmarkStart w:id="1458" w:name="_Toc855"/>
      <w:r>
        <w:t>ترجمه آیه 59</w:t>
      </w:r>
      <w:bookmarkEnd w:id="1458"/>
    </w:p>
    <w:p>
      <w:pPr>
        <w:pStyle w:val="BookText"/>
      </w:pPr>
      <w:r>
        <w:rPr>
          <w:rFonts w:ascii="IRNazanin" w:hAnsi="IRNazanin" w:eastAsia="IRNazanin" w:cs="IRNazanin"/>
          <w:lang w:bidi="fa-IR"/>
          <w:color w:val="111111"/>
          <w:sz w:val="28"/>
          <w:szCs w:val="28"/>
          <w:rtl/>
        </w:rPr>
        <w:t xml:space="preserve">و گنجینه‌های غیب، تنها نزد خداست و جز او کسی آن را نمی‌داند و آنچه را در خشکی و دریاست می‌داند، و هیچ برگی از درخت نمی‌افتد جز آنکه او می‌داند و هیچ دانه‌ای در تاریکی‌های زمین و هیچ تر و خشکی نیست، مگر آنکه (علم آن) در کتاب مبین ثبت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146_1189"/>
    <w:bookmarkEnd w:id="134"/>
    <w:p>
      <w:pPr>
        <w:pStyle w:val="Heading3"/>
      </w:pPr>
      <w:bookmarkStart w:id="1459" w:name="_Toc856"/>
      <w:r>
        <w:t>ترجمه آیه 60</w:t>
      </w:r>
      <w:bookmarkEnd w:id="1459"/>
    </w:p>
    <w:p>
      <w:pPr>
        <w:pStyle w:val="BookText"/>
      </w:pPr>
      <w:r>
        <w:rPr>
          <w:rFonts w:ascii="IRNazanin" w:hAnsi="IRNazanin" w:eastAsia="IRNazanin" w:cs="IRNazanin"/>
          <w:lang w:bidi="fa-IR"/>
          <w:color w:val="111111"/>
          <w:sz w:val="28"/>
          <w:szCs w:val="28"/>
          <w:rtl/>
        </w:rPr>
        <w:t xml:space="preserve">و او کسی است که (روح) شما را در شب (به هنگام خواب) می‌گیرد و آنچه را در روز انجام می‌دهید می‌داند، سپس شما را از خواب برمی‌انگیزد تا مدّت معیّن (عمر شما) سپری شود. عاقبت بازگشت شما به سوی اوست پس شما را به آنچه انجام می‌دهید خبر می‌دهد.</w:t>
      </w:r>
    </w:p>
    <w:p>
      <w:pPr>
        <w:pStyle w:val="Heading3"/>
      </w:pPr>
      <w:bookmarkStart w:id="1460" w:name="_Toc857"/>
      <w:r>
        <w:t>ترجمه آیه 61</w:t>
      </w:r>
      <w:bookmarkEnd w:id="1460"/>
    </w:p>
    <w:p>
      <w:pPr>
        <w:pStyle w:val="BookText"/>
      </w:pPr>
      <w:r>
        <w:rPr>
          <w:rFonts w:ascii="IRNazanin" w:hAnsi="IRNazanin" w:eastAsia="IRNazanin" w:cs="IRNazanin"/>
          <w:lang w:bidi="fa-IR"/>
          <w:color w:val="111111"/>
          <w:sz w:val="28"/>
          <w:szCs w:val="28"/>
          <w:rtl/>
        </w:rPr>
        <w:t xml:space="preserve">و تنها اوست که قهر و اقتدارش مافوق بندگان است و نگهبانانی بر شما می‌فرستد، تا آنکه چون مرگ یکی از شما فرا رسد، فرستادگان ما (فرشتگان) جان او را بازگیرند و در کار خود، هیچ کوتاهی نکنند.</w:t>
      </w:r>
    </w:p>
    <w:p>
      <w:pPr>
        <w:pStyle w:val="Heading3"/>
      </w:pPr>
      <w:bookmarkStart w:id="1461" w:name="_Toc858"/>
      <w:r>
        <w:t>ترجمه آیه 62</w:t>
      </w:r>
      <w:bookmarkEnd w:id="1461"/>
    </w:p>
    <w:p>
      <w:pPr>
        <w:pStyle w:val="BookText"/>
      </w:pPr>
      <w:r>
        <w:rPr>
          <w:rFonts w:ascii="IRNazanin" w:hAnsi="IRNazanin" w:eastAsia="IRNazanin" w:cs="IRNazanin"/>
          <w:lang w:bidi="fa-IR"/>
          <w:color w:val="111111"/>
          <w:sz w:val="28"/>
          <w:szCs w:val="28"/>
          <w:rtl/>
        </w:rPr>
        <w:t xml:space="preserve">سپس مردم به سوی خداوند، مولای حقّشان بازگردانده می‌شوند، آگاه باشید که دادرسی و داوری تنها از آن خداوند است و او سریع ترین حسابرسان است.</w:t>
      </w:r>
    </w:p>
    <w:p>
      <w:pPr>
        <w:pStyle w:val="Heading3"/>
      </w:pPr>
      <w:bookmarkStart w:id="1462" w:name="_Toc859"/>
      <w:r>
        <w:t>ترجمه آیه 63</w:t>
      </w:r>
      <w:bookmarkEnd w:id="1462"/>
    </w:p>
    <w:p>
      <w:pPr>
        <w:pStyle w:val="BookText"/>
      </w:pPr>
      <w:r>
        <w:rPr>
          <w:rFonts w:ascii="IRNazanin" w:hAnsi="IRNazanin" w:eastAsia="IRNazanin" w:cs="IRNazanin"/>
          <w:lang w:bidi="fa-IR"/>
          <w:color w:val="111111"/>
          <w:sz w:val="28"/>
          <w:szCs w:val="28"/>
          <w:rtl/>
        </w:rPr>
        <w:t xml:space="preserve">بگو: چه کسی شما را از تاریکی‌های خشکی و دریا (به هنگام درماندگی) نجات می‌دهد؟ وقتی که او را آشکارا و پنهان می‌خوانید (و می‌گویید:) اگر خداوند از این ظلمت ما را رهایی دهد، از شکرگزاران خواهیم بود.</w:t>
      </w:r>
    </w:p>
    <w:p>
      <w:pPr>
        <w:pStyle w:val="Heading3"/>
      </w:pPr>
      <w:bookmarkStart w:id="1463" w:name="_Toc860"/>
      <w:r>
        <w:t>ترجمه آیه 64</w:t>
      </w:r>
      <w:bookmarkEnd w:id="1463"/>
    </w:p>
    <w:p>
      <w:pPr>
        <w:pStyle w:val="BookText"/>
      </w:pPr>
      <w:r>
        <w:rPr>
          <w:rFonts w:ascii="IRNazanin" w:hAnsi="IRNazanin" w:eastAsia="IRNazanin" w:cs="IRNazanin"/>
          <w:lang w:bidi="fa-IR"/>
          <w:color w:val="111111"/>
          <w:sz w:val="28"/>
          <w:szCs w:val="28"/>
          <w:rtl/>
        </w:rPr>
        <w:t xml:space="preserve">بگو: خداوند شما را از این ظلمت ها و از هر ناگواری دیگر نجات می‌دهد، باز شما (به جای سپاس)، شرک می‌ورزید.</w:t>
      </w:r>
    </w:p>
    <w:p>
      <w:pPr>
        <w:pStyle w:val="Heading3"/>
      </w:pPr>
      <w:bookmarkStart w:id="1464" w:name="_Toc861"/>
      <w:r>
        <w:t>ترجمه آیه 65</w:t>
      </w:r>
      <w:bookmarkEnd w:id="1464"/>
    </w:p>
    <w:p>
      <w:pPr>
        <w:pStyle w:val="BookText"/>
      </w:pPr>
      <w:r>
        <w:rPr>
          <w:rFonts w:ascii="IRNazanin" w:hAnsi="IRNazanin" w:eastAsia="IRNazanin" w:cs="IRNazanin"/>
          <w:lang w:bidi="fa-IR"/>
          <w:color w:val="111111"/>
          <w:sz w:val="28"/>
          <w:szCs w:val="28"/>
          <w:rtl/>
        </w:rPr>
        <w:t xml:space="preserve">بگو: او تواناست که از بالای سرتان یا از زیر پایتان عذابی بر شما بفرستد یا شما را به صورت گروه‌های گوناگون با هم درگیر کند، و طعم تلخ جنگ و خونریزی را توسط یکدیگر به شما بچشاند. بنگر که چگونه آیات را گونه گون بازگو می‌کنیم، باشد که بفهمند.</w:t>
      </w:r>
    </w:p>
    <w:p>
      <w:pPr>
        <w:pStyle w:val="Heading3"/>
      </w:pPr>
      <w:bookmarkStart w:id="1465" w:name="_Toc862"/>
      <w:r>
        <w:t>ترجمه آیه 66</w:t>
      </w:r>
      <w:bookmarkEnd w:id="1465"/>
    </w:p>
    <w:p>
      <w:pPr>
        <w:pStyle w:val="BookText"/>
      </w:pPr>
      <w:r>
        <w:rPr>
          <w:rFonts w:ascii="IRNazanin" w:hAnsi="IRNazanin" w:eastAsia="IRNazanin" w:cs="IRNazanin"/>
          <w:lang w:bidi="fa-IR"/>
          <w:color w:val="111111"/>
          <w:sz w:val="28"/>
          <w:szCs w:val="28"/>
          <w:rtl/>
        </w:rPr>
        <w:t xml:space="preserve">و قوم تو این قرآن را تکذیب کردند، با آنکه سخن حقّی است، بگو: من وکیل و عهده‌دار ایمان آوردن شما نیستم.</w:t>
      </w:r>
    </w:p>
    <w:p>
      <w:pPr>
        <w:pStyle w:val="Heading3"/>
      </w:pPr>
      <w:bookmarkStart w:id="1466" w:name="_Toc863"/>
      <w:r>
        <w:t>ترجمه آیه 67</w:t>
      </w:r>
      <w:bookmarkEnd w:id="1466"/>
    </w:p>
    <w:p>
      <w:pPr>
        <w:pStyle w:val="BookText"/>
      </w:pPr>
      <w:r>
        <w:rPr>
          <w:rFonts w:ascii="IRNazanin" w:hAnsi="IRNazanin" w:eastAsia="IRNazanin" w:cs="IRNazanin"/>
          <w:lang w:bidi="fa-IR"/>
          <w:color w:val="111111"/>
          <w:sz w:val="28"/>
          <w:szCs w:val="28"/>
          <w:rtl/>
        </w:rPr>
        <w:t xml:space="preserve">برای هر خبری (که خداوند یا پیامبرش به شما می‌دهد) وقتی مقرّر است (که در آن واقع می‌شود) و به زودی خواهید دانست.</w:t>
      </w:r>
    </w:p>
    <w:p>
      <w:pPr>
        <w:pStyle w:val="Heading3"/>
      </w:pPr>
      <w:bookmarkStart w:id="1467" w:name="_Toc864"/>
      <w:r>
        <w:t>ترجمه آیه 68</w:t>
      </w:r>
      <w:bookmarkEnd w:id="1467"/>
    </w:p>
    <w:p>
      <w:pPr>
        <w:pStyle w:val="BookText"/>
      </w:pPr>
      <w:r>
        <w:rPr>
          <w:rFonts w:ascii="IRNazanin" w:hAnsi="IRNazanin" w:eastAsia="IRNazanin" w:cs="IRNazanin"/>
          <w:lang w:bidi="fa-IR"/>
          <w:color w:val="111111"/>
          <w:sz w:val="28"/>
          <w:szCs w:val="28"/>
          <w:rtl/>
        </w:rPr>
        <w:t xml:space="preserve">و هرگاه کسانی را دیدی که در آیات ما (به قصد تخطئه،) کندوکاو می‌کنند، از آنان روی بگردان تا (مسیر سخن را عوض کرده) وارد مطلب دیگری شوند و اگر شیطان تو را به فراموشی انداخت، پس از توجّه، (دیگر) با این قوم ستمگر منشین.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146_1190"/>
    <w:bookmarkEnd w:id="135"/>
    <w:p>
      <w:pPr>
        <w:pStyle w:val="Heading3"/>
      </w:pPr>
      <w:bookmarkStart w:id="1468" w:name="_Toc865"/>
      <w:r>
        <w:t>ترجمه آیه 69</w:t>
      </w:r>
      <w:bookmarkEnd w:id="1468"/>
    </w:p>
    <w:p>
      <w:pPr>
        <w:pStyle w:val="BookText"/>
      </w:pPr>
      <w:r>
        <w:rPr>
          <w:rFonts w:ascii="IRNazanin" w:hAnsi="IRNazanin" w:eastAsia="IRNazanin" w:cs="IRNazanin"/>
          <w:lang w:bidi="fa-IR"/>
          <w:color w:val="111111"/>
          <w:sz w:val="28"/>
          <w:szCs w:val="28"/>
          <w:rtl/>
        </w:rPr>
        <w:t xml:space="preserve">کسانی که پروا پیشه کردند، به گناه ستمکاران بازخواست نخواهند شد، ولی باید آنان را پند دهند تا شاید پرهیزکار شوند.</w:t>
      </w:r>
    </w:p>
    <w:p>
      <w:pPr>
        <w:pStyle w:val="Heading3"/>
      </w:pPr>
      <w:bookmarkStart w:id="1469" w:name="_Toc866"/>
      <w:r>
        <w:t>ترجمه آیه 70</w:t>
      </w:r>
      <w:bookmarkEnd w:id="1469"/>
    </w:p>
    <w:p>
      <w:pPr>
        <w:pStyle w:val="BookText"/>
      </w:pPr>
      <w:r>
        <w:rPr>
          <w:rFonts w:ascii="IRNazanin" w:hAnsi="IRNazanin" w:eastAsia="IRNazanin" w:cs="IRNazanin"/>
          <w:lang w:bidi="fa-IR"/>
          <w:color w:val="111111"/>
          <w:sz w:val="28"/>
          <w:szCs w:val="28"/>
          <w:rtl/>
        </w:rPr>
        <w:t xml:space="preserve">و کسانی را که دین خود را به بازی و سرگرمی گرفتند و زندگی دنیا مغرورشان کرده است، رها کن و به وسیله‌ی قرآن پندشان ده تا مبادا به کیفر آنچه کسب کرده‌اند به هلاکت افتند، در حالی که جز خدا هیچ یاور و شفیعی ندارند، و اگر (انسان در آن روز) هرگونه عوضی (برای کیفر) ته نمی‌شود، آنان کسانی هستند که به سزای آنچه بپردازد از او پذیر کسب کرده‌اند به هلاکت افتادند برای آنان شرابی از آب سوزان و عذابی دردناک به کیفر کفر شان خواهد بود.</w:t>
      </w:r>
    </w:p>
    <w:p>
      <w:pPr>
        <w:pStyle w:val="Heading3"/>
      </w:pPr>
      <w:bookmarkStart w:id="1470" w:name="_Toc867"/>
      <w:r>
        <w:t>ترجمه آیه 71</w:t>
      </w:r>
      <w:bookmarkEnd w:id="1470"/>
    </w:p>
    <w:p>
      <w:pPr>
        <w:pStyle w:val="BookText"/>
      </w:pPr>
      <w:r>
        <w:rPr>
          <w:rFonts w:ascii="IRNazanin" w:hAnsi="IRNazanin" w:eastAsia="IRNazanin" w:cs="IRNazanin"/>
          <w:lang w:bidi="fa-IR"/>
          <w:color w:val="111111"/>
          <w:sz w:val="28"/>
          <w:szCs w:val="28"/>
          <w:rtl/>
        </w:rPr>
        <w:t xml:space="preserve">بگو: آیا غیر خداوند، چیزی را بخوانیم که سود و زیانی برای ما ندارد و پس از آنکه خداوند هدایتمان کرد، به عقب باز گشته (و کافر) شویم؟ همچون کسی که شیاطین او را در زمین از راه به در برده‌اند و سرگردان مانده است در حالی که برای او یارانی (دلسوز) است که او را به هدایت دعوت کرده (و می‌گویند:) نزد ما بیا (و حق را بپذیر ولی او گوشش بدهکار نیست). بگو هدایتی که از سوی خدا باشد هدایت واقعی است و ما مأموریم که برای خدای جهانیان تسلیم باشیم.</w:t>
      </w:r>
    </w:p>
    <w:p>
      <w:pPr>
        <w:pStyle w:val="Heading3"/>
      </w:pPr>
      <w:bookmarkStart w:id="1471" w:name="_Toc868"/>
      <w:r>
        <w:t>ترجمه آیه 72</w:t>
      </w:r>
      <w:bookmarkEnd w:id="1471"/>
    </w:p>
    <w:p>
      <w:pPr>
        <w:pStyle w:val="BookText"/>
      </w:pPr>
      <w:r>
        <w:rPr>
          <w:rFonts w:ascii="IRNazanin" w:hAnsi="IRNazanin" w:eastAsia="IRNazanin" w:cs="IRNazanin"/>
          <w:lang w:bidi="fa-IR"/>
          <w:color w:val="111111"/>
          <w:sz w:val="28"/>
          <w:szCs w:val="28"/>
          <w:rtl/>
        </w:rPr>
        <w:t xml:space="preserve">و (به ما امر شده که) نماز برپا دارید و از خداوند پروا کنید، و اوست آنکه همگان نزدش محشور می‌شوید.</w:t>
      </w:r>
    </w:p>
    <w:p>
      <w:pPr>
        <w:pStyle w:val="Heading3"/>
      </w:pPr>
      <w:bookmarkStart w:id="1472" w:name="_Toc869"/>
      <w:r>
        <w:t>ترجمه آیه 73</w:t>
      </w:r>
      <w:bookmarkEnd w:id="1472"/>
    </w:p>
    <w:p>
      <w:pPr>
        <w:pStyle w:val="BookText"/>
      </w:pPr>
      <w:r>
        <w:rPr>
          <w:rFonts w:ascii="IRNazanin" w:hAnsi="IRNazanin" w:eastAsia="IRNazanin" w:cs="IRNazanin"/>
          <w:lang w:bidi="fa-IR"/>
          <w:color w:val="111111"/>
          <w:sz w:val="28"/>
          <w:szCs w:val="28"/>
          <w:rtl/>
        </w:rPr>
        <w:t xml:space="preserve">و او کسی است که آسمان ها و زمین را به حق آفرید و روزی که بگوید: موجود شو، بی‌درنگ موجود می‌شود، سخن او حق است. (و روز قیامت) روزی که در «صور» دمیده می‌شود، حکومت تنها از اوست، دانای غیب و شهود است و اوست حکیم و آگاه.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146_1191"/>
    <w:bookmarkEnd w:id="136"/>
    <w:p>
      <w:pPr>
        <w:pStyle w:val="Heading3"/>
      </w:pPr>
      <w:bookmarkStart w:id="1473" w:name="_Toc870"/>
      <w:r>
        <w:t>ترجمه آیه 74</w:t>
      </w:r>
      <w:bookmarkEnd w:id="1473"/>
    </w:p>
    <w:p>
      <w:pPr>
        <w:pStyle w:val="BookText"/>
      </w:pPr>
      <w:r>
        <w:rPr>
          <w:rFonts w:ascii="IRNazanin" w:hAnsi="IRNazanin" w:eastAsia="IRNazanin" w:cs="IRNazanin"/>
          <w:lang w:bidi="fa-IR"/>
          <w:color w:val="111111"/>
          <w:sz w:val="28"/>
          <w:szCs w:val="28"/>
          <w:rtl/>
        </w:rPr>
        <w:t xml:space="preserve">و (یاد کن) آن هنگام که ابراهیم به پدرش آزر گفت: آیا بتان را خدایان می‌گیری؟ بی‌شک تو و قومت را در گمراهی آشکار می‌بینم.</w:t>
      </w:r>
    </w:p>
    <w:p>
      <w:pPr>
        <w:pStyle w:val="Heading3"/>
      </w:pPr>
      <w:bookmarkStart w:id="1474" w:name="_Toc871"/>
      <w:r>
        <w:t>ترجمه آیه 75</w:t>
      </w:r>
      <w:bookmarkEnd w:id="1474"/>
    </w:p>
    <w:p>
      <w:pPr>
        <w:pStyle w:val="BookText"/>
      </w:pPr>
      <w:r>
        <w:rPr>
          <w:rFonts w:ascii="IRNazanin" w:hAnsi="IRNazanin" w:eastAsia="IRNazanin" w:cs="IRNazanin"/>
          <w:lang w:bidi="fa-IR"/>
          <w:color w:val="111111"/>
          <w:sz w:val="28"/>
          <w:szCs w:val="28"/>
          <w:rtl/>
        </w:rPr>
        <w:t xml:space="preserve">و اینگونه ملکوت آسمان ها و زمین را به ابراهیم نشان دادیم تا (یقین پیدا کند و) از اهل یقین باشد.</w:t>
      </w:r>
    </w:p>
    <w:p>
      <w:pPr>
        <w:pStyle w:val="Heading3"/>
      </w:pPr>
      <w:bookmarkStart w:id="1475" w:name="_Toc872"/>
      <w:r>
        <w:t>ترجمه آیه 76</w:t>
      </w:r>
      <w:bookmarkEnd w:id="1475"/>
    </w:p>
    <w:p>
      <w:pPr>
        <w:pStyle w:val="BookText"/>
      </w:pPr>
      <w:r>
        <w:rPr>
          <w:rFonts w:ascii="IRNazanin" w:hAnsi="IRNazanin" w:eastAsia="IRNazanin" w:cs="IRNazanin"/>
          <w:lang w:bidi="fa-IR"/>
          <w:color w:val="111111"/>
          <w:sz w:val="28"/>
          <w:szCs w:val="28"/>
          <w:rtl/>
        </w:rPr>
        <w:t xml:space="preserve">پس چون شب بر او پرده افکند ستاره‌ای دید، گفت: این پروردگار من است. پس چون غروب کرد، گفت: من زوال پذیران را دوست ندارم.</w:t>
      </w:r>
    </w:p>
    <w:p>
      <w:pPr>
        <w:pStyle w:val="Heading3"/>
      </w:pPr>
      <w:bookmarkStart w:id="1476" w:name="_Toc873"/>
      <w:r>
        <w:t>ترجمه آیه 77</w:t>
      </w:r>
      <w:bookmarkEnd w:id="1476"/>
    </w:p>
    <w:p>
      <w:pPr>
        <w:pStyle w:val="BookText"/>
      </w:pPr>
      <w:r>
        <w:rPr>
          <w:rFonts w:ascii="IRNazanin" w:hAnsi="IRNazanin" w:eastAsia="IRNazanin" w:cs="IRNazanin"/>
          <w:lang w:bidi="fa-IR"/>
          <w:color w:val="111111"/>
          <w:sz w:val="28"/>
          <w:szCs w:val="28"/>
          <w:rtl/>
        </w:rPr>
        <w:t xml:space="preserve">پس (بار دیگر) چون ماه را در حال طلوع و درخشش دید، گفت: این پروردگار من است. پس چون غروب کرد، گفت: اگر پروردگارم مرا هدایت نکرده بود، قطعا از گروه گمراهان می‌بودم.</w:t>
      </w:r>
    </w:p>
    <w:p>
      <w:pPr>
        <w:pStyle w:val="Heading3"/>
      </w:pPr>
      <w:bookmarkStart w:id="1477" w:name="_Toc874"/>
      <w:r>
        <w:t>ترجمه آیه 78</w:t>
      </w:r>
      <w:bookmarkEnd w:id="1477"/>
    </w:p>
    <w:p>
      <w:pPr>
        <w:pStyle w:val="BookText"/>
      </w:pPr>
      <w:r>
        <w:rPr>
          <w:rFonts w:ascii="IRNazanin" w:hAnsi="IRNazanin" w:eastAsia="IRNazanin" w:cs="IRNazanin"/>
          <w:lang w:bidi="fa-IR"/>
          <w:color w:val="111111"/>
          <w:sz w:val="28"/>
          <w:szCs w:val="28"/>
          <w:rtl/>
        </w:rPr>
        <w:t xml:space="preserve">پس چون خورشید را برآمده دید گفت: اینست پروردگار من، این بزرگتر (از ماه و ستاره) است. امّا چون غروب کرد، گفت: ای قوم من! همانا من از آنچه برای خداوند شریک قرار می‌دهید بیزارم.</w:t>
      </w:r>
    </w:p>
    <w:p>
      <w:pPr>
        <w:pStyle w:val="Heading3"/>
      </w:pPr>
      <w:bookmarkStart w:id="1478" w:name="_Toc875"/>
      <w:r>
        <w:t>ترجمه آیه 79</w:t>
      </w:r>
      <w:bookmarkEnd w:id="1478"/>
    </w:p>
    <w:p>
      <w:pPr>
        <w:pStyle w:val="BookText"/>
      </w:pPr>
      <w:r>
        <w:rPr>
          <w:rFonts w:ascii="IRNazanin" w:hAnsi="IRNazanin" w:eastAsia="IRNazanin" w:cs="IRNazanin"/>
          <w:lang w:bidi="fa-IR"/>
          <w:color w:val="111111"/>
          <w:sz w:val="28"/>
          <w:szCs w:val="28"/>
          <w:rtl/>
        </w:rPr>
        <w:t xml:space="preserve">من از سر اخلاص روی خود را به سوی کسی گرداندم که آسمان ها و زمین را پدید آورد و من از مشرکان نیستم.</w:t>
      </w:r>
    </w:p>
    <w:p>
      <w:pPr>
        <w:pStyle w:val="Heading3"/>
      </w:pPr>
      <w:bookmarkStart w:id="1479" w:name="_Toc876"/>
      <w:r>
        <w:t>ترجمه آیه 80</w:t>
      </w:r>
      <w:bookmarkEnd w:id="1479"/>
    </w:p>
    <w:p>
      <w:pPr>
        <w:pStyle w:val="BookText"/>
      </w:pPr>
      <w:r>
        <w:rPr>
          <w:rFonts w:ascii="IRNazanin" w:hAnsi="IRNazanin" w:eastAsia="IRNazanin" w:cs="IRNazanin"/>
          <w:lang w:bidi="fa-IR"/>
          <w:color w:val="111111"/>
          <w:sz w:val="28"/>
          <w:szCs w:val="28"/>
          <w:rtl/>
        </w:rPr>
        <w:t xml:space="preserve">و قومش با وی به گفتگو و ستیزه پرداختند، او گفت: آیا درباره‌ی خدا با من محاجّه و ستیزه می‌کنید؟ و حال آن که او مرا هدایت کرده است و من از آنچه شما شریک او می‌پندارید بیم ندارم، مگر آنکه پروردگارم چیزی بخواهد، (که اگر هم آسیبی به من برسد، خواست خداست، نه بت ها) علم پروردگارم همه چیز را فراگرفته، پس آیا پند نمی‌گیرید؟.</w:t>
      </w:r>
    </w:p>
    <w:p>
      <w:pPr>
        <w:pStyle w:val="Heading3"/>
      </w:pPr>
      <w:bookmarkStart w:id="1480" w:name="_Toc877"/>
      <w:r>
        <w:t>ترجمه آیه 81</w:t>
      </w:r>
      <w:bookmarkEnd w:id="1480"/>
    </w:p>
    <w:p>
      <w:pPr>
        <w:pStyle w:val="BookText"/>
      </w:pPr>
      <w:r>
        <w:rPr>
          <w:rFonts w:ascii="IRNazanin" w:hAnsi="IRNazanin" w:eastAsia="IRNazanin" w:cs="IRNazanin"/>
          <w:lang w:bidi="fa-IR"/>
          <w:color w:val="111111"/>
          <w:sz w:val="28"/>
          <w:szCs w:val="28"/>
          <w:rtl/>
        </w:rPr>
        <w:t xml:space="preserve">و چگونه از چیزی که شریک خدا ساخته‌اید بترسم و حال آنکه شما آنچه را که خدا هیچ دلیلی درباره‌ی آن بر شما نازل نکرده است شریک او گرفته و نمی‌ترسید؟ اگر می‌دانید (بگویید که) کدام یک از ما دو دسته به ایمنی (در قیامت) سزاوارتر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146_1192"/>
    <w:bookmarkEnd w:id="137"/>
    <w:p>
      <w:pPr>
        <w:pStyle w:val="Heading3"/>
      </w:pPr>
      <w:bookmarkStart w:id="1481" w:name="_Toc878"/>
      <w:r>
        <w:t>ترجمه آیه 82</w:t>
      </w:r>
      <w:bookmarkEnd w:id="1481"/>
    </w:p>
    <w:p>
      <w:pPr>
        <w:pStyle w:val="BookText"/>
      </w:pPr>
      <w:r>
        <w:rPr>
          <w:rFonts w:ascii="IRNazanin" w:hAnsi="IRNazanin" w:eastAsia="IRNazanin" w:cs="IRNazanin"/>
          <w:lang w:bidi="fa-IR"/>
          <w:color w:val="111111"/>
          <w:sz w:val="28"/>
          <w:szCs w:val="28"/>
          <w:rtl/>
        </w:rPr>
        <w:t xml:space="preserve">کسانی که ایمان آورده و ایمانشان را به ستم و شرک نیالودند، آنانند که برایشان ایمنی (از عذاب) است و آنان هدایت یافتگانند.</w:t>
      </w:r>
    </w:p>
    <w:p>
      <w:pPr>
        <w:pStyle w:val="Heading3"/>
      </w:pPr>
      <w:bookmarkStart w:id="1482" w:name="_Toc879"/>
      <w:r>
        <w:t>ترجمه آیه 83</w:t>
      </w:r>
      <w:bookmarkEnd w:id="1482"/>
    </w:p>
    <w:p>
      <w:pPr>
        <w:pStyle w:val="BookText"/>
      </w:pPr>
      <w:r>
        <w:rPr>
          <w:rFonts w:ascii="IRNazanin" w:hAnsi="IRNazanin" w:eastAsia="IRNazanin" w:cs="IRNazanin"/>
          <w:lang w:bidi="fa-IR"/>
          <w:color w:val="111111"/>
          <w:sz w:val="28"/>
          <w:szCs w:val="28"/>
          <w:rtl/>
        </w:rPr>
        <w:t xml:space="preserve">این (نوع استدلال) حجّت ماست که در برابر قومش به ابراهیم دادیم، هر کس را که بخواهیم (و شایسته بدانیم) به درجاتی بالا می‌بریم. همانا پروردگارت حکیم و داناست (و بر اساس علم و حکمت مقام انسان ها را بالا می‌برد).</w:t>
      </w:r>
    </w:p>
    <w:p>
      <w:pPr>
        <w:pStyle w:val="Heading3"/>
      </w:pPr>
      <w:bookmarkStart w:id="1483" w:name="_Toc880"/>
      <w:r>
        <w:t>ترجمه آیه 84</w:t>
      </w:r>
      <w:bookmarkEnd w:id="1483"/>
    </w:p>
    <w:p>
      <w:pPr>
        <w:pStyle w:val="BookText"/>
      </w:pPr>
      <w:r>
        <w:rPr>
          <w:rFonts w:ascii="IRNazanin" w:hAnsi="IRNazanin" w:eastAsia="IRNazanin" w:cs="IRNazanin"/>
          <w:lang w:bidi="fa-IR"/>
          <w:color w:val="111111"/>
          <w:sz w:val="28"/>
          <w:szCs w:val="28"/>
          <w:rtl/>
        </w:rPr>
        <w:t xml:space="preserve">و ما به او (ابراهیم)، اسحق و یعقوب را بخشیدیم و یکایک آنان را هدایت کردیم و نوح را پیش از آنان هدایت کرده بودیم. و از نسل او (ابراهیم)، داود و سلیمان و ایّوب و یوسف و موسی و هارون را (نیز هدایت کردیم) و ما این گونه نیکوکاران را پاداش می‌دهیم.</w:t>
      </w:r>
    </w:p>
    <w:p>
      <w:pPr>
        <w:pStyle w:val="Heading3"/>
      </w:pPr>
      <w:bookmarkStart w:id="1484" w:name="_Toc881"/>
      <w:r>
        <w:t>ترجمه آیه 85</w:t>
      </w:r>
      <w:bookmarkEnd w:id="1484"/>
    </w:p>
    <w:p>
      <w:pPr>
        <w:pStyle w:val="BookText"/>
      </w:pPr>
      <w:r>
        <w:rPr>
          <w:rFonts w:ascii="IRNazanin" w:hAnsi="IRNazanin" w:eastAsia="IRNazanin" w:cs="IRNazanin"/>
          <w:lang w:bidi="fa-IR"/>
          <w:color w:val="111111"/>
          <w:sz w:val="28"/>
          <w:szCs w:val="28"/>
          <w:rtl/>
        </w:rPr>
        <w:t xml:space="preserve">و زکریّا، یحیی، عیسی و الیاس را (نیز هدایت کردیم و) همه از شایستگانند.</w:t>
      </w:r>
    </w:p>
    <w:p>
      <w:pPr>
        <w:pStyle w:val="Heading3"/>
      </w:pPr>
      <w:bookmarkStart w:id="1485" w:name="_Toc882"/>
      <w:r>
        <w:t>ترجمه آیه 86</w:t>
      </w:r>
      <w:bookmarkEnd w:id="1485"/>
    </w:p>
    <w:p>
      <w:pPr>
        <w:pStyle w:val="BookText"/>
      </w:pPr>
      <w:r>
        <w:rPr>
          <w:rFonts w:ascii="IRNazanin" w:hAnsi="IRNazanin" w:eastAsia="IRNazanin" w:cs="IRNazanin"/>
          <w:lang w:bidi="fa-IR"/>
          <w:color w:val="111111"/>
          <w:sz w:val="28"/>
          <w:szCs w:val="28"/>
          <w:rtl/>
        </w:rPr>
        <w:t xml:space="preserve">و اسماعیل و یسع و یونس و لوط را (نیز هدایت کردیم) و همه را بر جهانیان برتری دادیم.</w:t>
      </w:r>
    </w:p>
    <w:p>
      <w:pPr>
        <w:pStyle w:val="Heading3"/>
      </w:pPr>
      <w:bookmarkStart w:id="1486" w:name="_Toc883"/>
      <w:r>
        <w:t>ترجمه آیه 87</w:t>
      </w:r>
      <w:bookmarkEnd w:id="1486"/>
    </w:p>
    <w:p>
      <w:pPr>
        <w:pStyle w:val="BookText"/>
      </w:pPr>
      <w:r>
        <w:rPr>
          <w:rFonts w:ascii="IRNazanin" w:hAnsi="IRNazanin" w:eastAsia="IRNazanin" w:cs="IRNazanin"/>
          <w:lang w:bidi="fa-IR"/>
          <w:color w:val="111111"/>
          <w:sz w:val="28"/>
          <w:szCs w:val="28"/>
          <w:rtl/>
        </w:rPr>
        <w:t xml:space="preserve">و از پدران و ذرّیه و برادرانشان، کسانی را (مورد لطف قرارداده و به خاطر لیاقتشان آنان را به نبوّت) برگزیدیم و به راه راست هدایتشان کردیم.</w:t>
      </w:r>
    </w:p>
    <w:p>
      <w:pPr>
        <w:pStyle w:val="Heading3"/>
      </w:pPr>
      <w:bookmarkStart w:id="1487" w:name="_Toc884"/>
      <w:r>
        <w:t>ترجمه آیه 88</w:t>
      </w:r>
      <w:bookmarkEnd w:id="1487"/>
    </w:p>
    <w:p>
      <w:pPr>
        <w:pStyle w:val="BookText"/>
      </w:pPr>
      <w:r>
        <w:rPr>
          <w:rFonts w:ascii="IRNazanin" w:hAnsi="IRNazanin" w:eastAsia="IRNazanin" w:cs="IRNazanin"/>
          <w:lang w:bidi="fa-IR"/>
          <w:color w:val="111111"/>
          <w:sz w:val="28"/>
          <w:szCs w:val="28"/>
          <w:rtl/>
        </w:rPr>
        <w:t xml:space="preserve">آن هدایت خداست، هر کس از بندگانش را که بخواهد به آن هدایت می‌کند و اگر شرک ورزند، قطعا آنچه انجام داده‌اند از دستشان خواهد رفت.</w:t>
      </w:r>
    </w:p>
    <w:p>
      <w:pPr>
        <w:pStyle w:val="Heading3"/>
      </w:pPr>
      <w:bookmarkStart w:id="1488" w:name="_Toc885"/>
      <w:r>
        <w:t>ترجمه آیه 89</w:t>
      </w:r>
      <w:bookmarkEnd w:id="1488"/>
    </w:p>
    <w:p>
      <w:pPr>
        <w:pStyle w:val="BookText"/>
      </w:pPr>
      <w:r>
        <w:rPr>
          <w:rFonts w:ascii="IRNazanin" w:hAnsi="IRNazanin" w:eastAsia="IRNazanin" w:cs="IRNazanin"/>
          <w:lang w:bidi="fa-IR"/>
          <w:color w:val="111111"/>
          <w:sz w:val="28"/>
          <w:szCs w:val="28"/>
          <w:rtl/>
        </w:rPr>
        <w:t xml:space="preserve">آنان کسانی بودند که کتاب آسمانی و حکومت و قضاوت و مقام نبوّت به آنان دادیم. پس اگر این مشرکان به آنها کفر ورزند و نپذیرند (ناراحت نباش، چرا که) ما گروهی دیگر را که به آن کافر نیستند می‌گماریم.</w:t>
      </w:r>
    </w:p>
    <w:p>
      <w:pPr>
        <w:pStyle w:val="Heading3"/>
      </w:pPr>
      <w:bookmarkStart w:id="1489" w:name="_Toc886"/>
      <w:r>
        <w:t>ترجمه آیه 90</w:t>
      </w:r>
      <w:bookmarkEnd w:id="1489"/>
    </w:p>
    <w:p>
      <w:pPr>
        <w:pStyle w:val="BookText"/>
      </w:pPr>
      <w:r>
        <w:rPr>
          <w:rFonts w:ascii="IRNazanin" w:hAnsi="IRNazanin" w:eastAsia="IRNazanin" w:cs="IRNazanin"/>
          <w:lang w:bidi="fa-IR"/>
          <w:color w:val="111111"/>
          <w:sz w:val="28"/>
          <w:szCs w:val="28"/>
          <w:rtl/>
        </w:rPr>
        <w:t xml:space="preserve">آنان کسانی‌اند که خداوند هدایتشان کرده، پس به هدایت آنان اقتدا کن. (ای پیامبر! به مردم) بگو: من بر این (رسالت و دعوت) از شما مزدی طلب نمی‌کنم، این قرآن جز تذکّری برای جهانیان نیست. (و خواست من جز پندگرفتن اهل عالم نیست).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146_1193"/>
    <w:bookmarkEnd w:id="138"/>
    <w:p>
      <w:pPr>
        <w:pStyle w:val="Heading3"/>
      </w:pPr>
      <w:bookmarkStart w:id="1490" w:name="_Toc887"/>
      <w:r>
        <w:t>ترجمه آیه 91</w:t>
      </w:r>
      <w:bookmarkEnd w:id="1490"/>
    </w:p>
    <w:p>
      <w:pPr>
        <w:pStyle w:val="BookText"/>
      </w:pPr>
      <w:r>
        <w:rPr>
          <w:rFonts w:ascii="IRNazanin" w:hAnsi="IRNazanin" w:eastAsia="IRNazanin" w:cs="IRNazanin"/>
          <w:lang w:bidi="fa-IR"/>
          <w:color w:val="111111"/>
          <w:sz w:val="28"/>
          <w:szCs w:val="28"/>
          <w:rtl/>
        </w:rPr>
        <w:t xml:space="preserve">خداوند را آنگونه که شایسته‌ی اوست نشناختند، چرا که گفتند: خداوند بر هیچ بشری، چیزی نازل نکرده است. بگو: کتابی را که موسی آورد و نور و هدایت برای مردم بود، چه کسی نازل کرد؟ کتابی که آن را ورق ورق کرده (و به دلخواه خود) بخشی را آشکار و بسیاری را پنهان می‌سازید، و آنچه را شما و پدرانتان نمی‌دانستید، (از طریق همان کتاب آسمانی تورات،) به شما آموخته شد. (ای پیامبر!) بگو: خدا (بود که آنها را نازل کرد)، سپس رهایشان کن تا در یاوه‌گویی‌های خود غوطه‌ور باشند.</w:t>
      </w:r>
    </w:p>
    <w:p>
      <w:pPr>
        <w:pStyle w:val="Heading3"/>
      </w:pPr>
      <w:bookmarkStart w:id="1491" w:name="_Toc888"/>
      <w:r>
        <w:t>ترجمه آیه 92</w:t>
      </w:r>
      <w:bookmarkEnd w:id="1491"/>
    </w:p>
    <w:p>
      <w:pPr>
        <w:pStyle w:val="BookText"/>
      </w:pPr>
      <w:r>
        <w:rPr>
          <w:rFonts w:ascii="IRNazanin" w:hAnsi="IRNazanin" w:eastAsia="IRNazanin" w:cs="IRNazanin"/>
          <w:lang w:bidi="fa-IR"/>
          <w:color w:val="111111"/>
          <w:sz w:val="28"/>
          <w:szCs w:val="28"/>
          <w:rtl/>
        </w:rPr>
        <w:t xml:space="preserve">و این مبارک کتابی است که نازل کرده‌ایم، تصدیق‌کننده آنچه (از کتب آسمانی) که پیش از آن آمده است، (تا مردم را به پاداش های الهی مژده دهی) و اهل مکّه و کسانی را که اطراف آن هستند هشدار دهی و (البتّه) آنان که به آخرت ایمان دارند به آن (قرآن) نیز ایمان خواهند آورد و همانان بر نمازهای خود محافظت دارند.</w:t>
      </w:r>
    </w:p>
    <w:p>
      <w:pPr>
        <w:pStyle w:val="Heading3"/>
      </w:pPr>
      <w:bookmarkStart w:id="1492" w:name="_Toc889"/>
      <w:r>
        <w:t>ترجمه آیه 93</w:t>
      </w:r>
      <w:bookmarkEnd w:id="1492"/>
    </w:p>
    <w:p>
      <w:pPr>
        <w:pStyle w:val="BookText"/>
      </w:pPr>
      <w:r>
        <w:rPr>
          <w:rFonts w:ascii="IRNazanin" w:hAnsi="IRNazanin" w:eastAsia="IRNazanin" w:cs="IRNazanin"/>
          <w:lang w:bidi="fa-IR"/>
          <w:color w:val="111111"/>
          <w:sz w:val="28"/>
          <w:szCs w:val="28"/>
          <w:rtl/>
        </w:rPr>
        <w:t xml:space="preserve">و کیست ظالمتر از آنکه بر خدا دروغی بست و یا گفت: به من وحی شده، در حالی که چیزی به او وحی نشده است. و نیز آن کس که گفت: به زودی من هم مثل آنچه خدا نازل کرده نازل می‌کنم. و (ای پیامبر!) اگر ببینی زمانی را که ستمگران در سکرات مرگ قرار گرفته و فرشتگان (برای قبض روح آنان) دست های (قدرت) خویش را گشوده و فرمان جان دادن می‌دهند (و می‌گویند:) امروز به خاطر نسبت های ناروا که به خداوند می‌دادید و از آیات او سرپیچی می‌کردید، به عذاب خوارکننده کیفر داده خواهید شد.</w:t>
      </w:r>
    </w:p>
    <w:p>
      <w:pPr>
        <w:pStyle w:val="Heading3"/>
      </w:pPr>
      <w:bookmarkStart w:id="1493" w:name="_Toc890"/>
      <w:r>
        <w:t>ترجمه آیه 94</w:t>
      </w:r>
      <w:bookmarkEnd w:id="1493"/>
    </w:p>
    <w:p>
      <w:pPr>
        <w:pStyle w:val="BookText"/>
      </w:pPr>
      <w:r>
        <w:rPr>
          <w:rFonts w:ascii="IRNazanin" w:hAnsi="IRNazanin" w:eastAsia="IRNazanin" w:cs="IRNazanin"/>
          <w:lang w:bidi="fa-IR"/>
          <w:color w:val="111111"/>
          <w:sz w:val="28"/>
          <w:szCs w:val="28"/>
          <w:rtl/>
        </w:rPr>
        <w:t xml:space="preserve">به راستی همان گونه که نخستین بار شما را آفریدیم، اکنون نیز (به هنگام مرگ یا قیامت) تک و تنها نزد ما آمدید و همه‌ی اموالی را که به شما دادیم پشت سر گذاشتید و آن شفیعان را که در (تعیین سرنوشت) خودتان شریکان خدا می‌پنداشتید، همراه شما نمی‌بینیم. به راستی (پیوندهای) میان شما گسسته و آنچه (از شریکان و شفیعان که به نفع خود) می‌پنداشتید از (دست) شما رفت.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146_1194"/>
    <w:bookmarkEnd w:id="139"/>
    <w:p>
      <w:pPr>
        <w:pStyle w:val="Heading3"/>
      </w:pPr>
      <w:bookmarkStart w:id="1494" w:name="_Toc891"/>
      <w:r>
        <w:t>ترجمه آیه 95</w:t>
      </w:r>
      <w:bookmarkEnd w:id="1494"/>
    </w:p>
    <w:p>
      <w:pPr>
        <w:pStyle w:val="BookText"/>
      </w:pPr>
      <w:r>
        <w:rPr>
          <w:rFonts w:ascii="IRNazanin" w:hAnsi="IRNazanin" w:eastAsia="IRNazanin" w:cs="IRNazanin"/>
          <w:lang w:bidi="fa-IR"/>
          <w:color w:val="111111"/>
          <w:sz w:val="28"/>
          <w:szCs w:val="28"/>
          <w:rtl/>
        </w:rPr>
        <w:t xml:space="preserve">همانا خداوند، شکافنده‌ی دانه و هسته است، زنده را از مرده بیرون می‌آورد و بیرون آورنده‌ی مرده از زنده است. آن است خداوند شما، پس چگونه (از حق) منحرف می‌شوید؟.</w:t>
      </w:r>
    </w:p>
    <w:p>
      <w:pPr>
        <w:pStyle w:val="Heading3"/>
      </w:pPr>
      <w:bookmarkStart w:id="1495" w:name="_Toc892"/>
      <w:r>
        <w:t>ترجمه آیه 96</w:t>
      </w:r>
      <w:bookmarkEnd w:id="1495"/>
    </w:p>
    <w:p>
      <w:pPr>
        <w:pStyle w:val="BookText"/>
      </w:pPr>
      <w:r>
        <w:rPr>
          <w:rFonts w:ascii="IRNazanin" w:hAnsi="IRNazanin" w:eastAsia="IRNazanin" w:cs="IRNazanin"/>
          <w:lang w:bidi="fa-IR"/>
          <w:color w:val="111111"/>
          <w:sz w:val="28"/>
          <w:szCs w:val="28"/>
          <w:rtl/>
        </w:rPr>
        <w:t xml:space="preserve">(خداوند،) شکافنده‌ی سپیده دم است، و شب را مایه‌ی آرامش قرار داد و خورشید و ماه را اسباب شمارش (ایّام). این است اندازه گیری خداوند قدرتمند دانا.</w:t>
      </w:r>
    </w:p>
    <w:p>
      <w:pPr>
        <w:pStyle w:val="Heading3"/>
      </w:pPr>
      <w:bookmarkStart w:id="1496" w:name="_Toc893"/>
      <w:r>
        <w:t>ترجمه آیه 97</w:t>
      </w:r>
      <w:bookmarkEnd w:id="1496"/>
    </w:p>
    <w:p>
      <w:pPr>
        <w:pStyle w:val="BookText"/>
      </w:pPr>
      <w:r>
        <w:rPr>
          <w:rFonts w:ascii="IRNazanin" w:hAnsi="IRNazanin" w:eastAsia="IRNazanin" w:cs="IRNazanin"/>
          <w:lang w:bidi="fa-IR"/>
          <w:color w:val="111111"/>
          <w:sz w:val="28"/>
          <w:szCs w:val="28"/>
          <w:rtl/>
        </w:rPr>
        <w:t xml:space="preserve">و اوست کسی که ستارگان را برای شما قرار داد تا در تاریکی‌های خشکی و دریا، به وسیله آنها راه را یابید. قطعا ما نشانه‌ها را برای قومی که آگاه و دانایند به تفصیل روشن ساختیم.</w:t>
      </w:r>
    </w:p>
    <w:p>
      <w:pPr>
        <w:pStyle w:val="Heading3"/>
      </w:pPr>
      <w:bookmarkStart w:id="1497" w:name="_Toc894"/>
      <w:r>
        <w:t>ترجمه آیه 98</w:t>
      </w:r>
      <w:bookmarkEnd w:id="1497"/>
    </w:p>
    <w:p>
      <w:pPr>
        <w:pStyle w:val="BookText"/>
      </w:pPr>
      <w:r>
        <w:rPr>
          <w:rFonts w:ascii="IRNazanin" w:hAnsi="IRNazanin" w:eastAsia="IRNazanin" w:cs="IRNazanin"/>
          <w:lang w:bidi="fa-IR"/>
          <w:color w:val="111111"/>
          <w:sz w:val="28"/>
          <w:szCs w:val="28"/>
          <w:rtl/>
        </w:rPr>
        <w:t xml:space="preserve">و اوست کسی که شما را از یک نفس آفرید، پس برخی قرار یافته (و به دنیا آمده‌اند) و برخی (در پشت پدرها و رحم مادرها) به امانت گذاشته شده‌اند. ما آیات خویش را برای گروهی که می‌فهمند به تفصیل بیان کردیم.</w:t>
      </w:r>
    </w:p>
    <w:p>
      <w:pPr>
        <w:pStyle w:val="Heading3"/>
      </w:pPr>
      <w:bookmarkStart w:id="1498" w:name="_Toc895"/>
      <w:r>
        <w:t>ترجمه آیه 99</w:t>
      </w:r>
      <w:bookmarkEnd w:id="1498"/>
    </w:p>
    <w:p>
      <w:pPr>
        <w:pStyle w:val="BookText"/>
      </w:pPr>
      <w:r>
        <w:rPr>
          <w:rFonts w:ascii="IRNazanin" w:hAnsi="IRNazanin" w:eastAsia="IRNazanin" w:cs="IRNazanin"/>
          <w:lang w:bidi="fa-IR"/>
          <w:color w:val="111111"/>
          <w:sz w:val="28"/>
          <w:szCs w:val="28"/>
          <w:rtl/>
        </w:rPr>
        <w:t xml:space="preserve">و او کسی است که از آسمان، آبی نازل کرد، پس به وسیله‌ی آن، هر گونه گیاه برآوردیم و از آن سبزه‌ها خارج ساختیم. از آن (سبزه‌ها) دانه‌های برهم نشسته و چیده شده بیرون آوریم. و از شکوفه‌ی خرما خوشه‌هایی نزدیک بهم (پدید آوریم) و نیز باغهایی از (انواع) انگورها و زیتون و انار (پرورش دهیم) که برخی شبیه به هم و برخی غیر متشابهند. به میوه‌ی آن، آنگاه که بار دهد و آنگاه که میوه می‌رسد بنگرید. همانا در آن، نشانه‌هایی برای گروه با ایمان است.</w:t>
      </w:r>
    </w:p>
    <w:p>
      <w:pPr>
        <w:pStyle w:val="Heading3"/>
      </w:pPr>
      <w:bookmarkStart w:id="1499" w:name="_Toc896"/>
      <w:r>
        <w:t>ترجمه آیه 100</w:t>
      </w:r>
      <w:bookmarkEnd w:id="1499"/>
    </w:p>
    <w:p>
      <w:pPr>
        <w:pStyle w:val="BookText"/>
      </w:pPr>
      <w:r>
        <w:rPr>
          <w:rFonts w:ascii="IRNazanin" w:hAnsi="IRNazanin" w:eastAsia="IRNazanin" w:cs="IRNazanin"/>
          <w:lang w:bidi="fa-IR"/>
          <w:color w:val="111111"/>
          <w:sz w:val="28"/>
          <w:szCs w:val="28"/>
          <w:rtl/>
        </w:rPr>
        <w:t xml:space="preserve">و آنان برای خدا شریکانی از جن قرار دادند، در حالی که آنان را نیز خدا آفریده است و از روی نادانی برای خداوند، پسران و دخترانی ساخته و پرداختند. خداوند برتر و منزّه است از آنچه آنان درباره‌ی او وصف می‌کنند.</w:t>
      </w:r>
    </w:p>
    <w:p>
      <w:pPr>
        <w:pStyle w:val="Heading3"/>
      </w:pPr>
      <w:bookmarkStart w:id="1500" w:name="_Toc897"/>
      <w:r>
        <w:t>ترجمه آیه 101</w:t>
      </w:r>
      <w:bookmarkEnd w:id="1500"/>
    </w:p>
    <w:p>
      <w:pPr>
        <w:pStyle w:val="BookText"/>
      </w:pPr>
      <w:r>
        <w:rPr>
          <w:rFonts w:ascii="IRNazanin" w:hAnsi="IRNazanin" w:eastAsia="IRNazanin" w:cs="IRNazanin"/>
          <w:lang w:bidi="fa-IR"/>
          <w:color w:val="111111"/>
          <w:sz w:val="28"/>
          <w:szCs w:val="28"/>
          <w:rtl/>
        </w:rPr>
        <w:t xml:space="preserve">(او) پدید آورنده‌ی آسمان ها و زمین است، چگونه برای او فرزندی باشد، در حالی که برای او همسری نبوده است و او هر چیز را آفریده و به هر چیز داناست.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146_1195"/>
    <w:bookmarkEnd w:id="140"/>
    <w:p>
      <w:pPr>
        <w:pStyle w:val="Heading3"/>
      </w:pPr>
      <w:bookmarkStart w:id="1501" w:name="_Toc898"/>
      <w:r>
        <w:t>ترجمه آیه 102</w:t>
      </w:r>
      <w:bookmarkEnd w:id="1501"/>
    </w:p>
    <w:p>
      <w:pPr>
        <w:pStyle w:val="BookText"/>
      </w:pPr>
      <w:r>
        <w:rPr>
          <w:rFonts w:ascii="IRNazanin" w:hAnsi="IRNazanin" w:eastAsia="IRNazanin" w:cs="IRNazanin"/>
          <w:lang w:bidi="fa-IR"/>
          <w:color w:val="111111"/>
          <w:sz w:val="28"/>
          <w:szCs w:val="28"/>
          <w:rtl/>
        </w:rPr>
        <w:t xml:space="preserve">آن است خداوند، پروردگار شما، معبودی جز او نیست، آفریدگار هر چیز است، پس او را بپرستید و او نگهبان و مدبّر همه چیز است.</w:t>
      </w:r>
    </w:p>
    <w:p>
      <w:pPr>
        <w:pStyle w:val="Heading3"/>
      </w:pPr>
      <w:bookmarkStart w:id="1502" w:name="_Toc899"/>
      <w:r>
        <w:t>ترجمه آیه 103</w:t>
      </w:r>
      <w:bookmarkEnd w:id="1502"/>
    </w:p>
    <w:p>
      <w:pPr>
        <w:pStyle w:val="BookText"/>
      </w:pPr>
      <w:r>
        <w:rPr>
          <w:rFonts w:ascii="IRNazanin" w:hAnsi="IRNazanin" w:eastAsia="IRNazanin" w:cs="IRNazanin"/>
          <w:lang w:bidi="fa-IR"/>
          <w:color w:val="111111"/>
          <w:sz w:val="28"/>
          <w:szCs w:val="28"/>
          <w:rtl/>
        </w:rPr>
        <w:t xml:space="preserve">چشم ها او را درنمی‌یابد، ولی او چشم ها را درمی‌یابد و او نامرئی و دقیق و باریک بین و آگاه است.</w:t>
      </w:r>
    </w:p>
    <w:p>
      <w:pPr>
        <w:pStyle w:val="Heading3"/>
      </w:pPr>
      <w:bookmarkStart w:id="1503" w:name="_Toc900"/>
      <w:r>
        <w:t>ترجمه آیه 104</w:t>
      </w:r>
      <w:bookmarkEnd w:id="1503"/>
    </w:p>
    <w:p>
      <w:pPr>
        <w:pStyle w:val="BookText"/>
      </w:pPr>
      <w:r>
        <w:rPr>
          <w:rFonts w:ascii="IRNazanin" w:hAnsi="IRNazanin" w:eastAsia="IRNazanin" w:cs="IRNazanin"/>
          <w:lang w:bidi="fa-IR"/>
          <w:color w:val="111111"/>
          <w:sz w:val="28"/>
          <w:szCs w:val="28"/>
          <w:rtl/>
        </w:rPr>
        <w:t xml:space="preserve">همانا از سوی پروردگارتان، مایه‌های بینش و بصیرت، (کتب آسمانی و دلائل روشن) برای شما آمده است. پس هر که بصیرت یافت، به سود خود اوست و هر کس کوری گزید، به زیان خویش عمل کرده است و من نگهبان و ضامن (ایمان شما به اجبار) نیستم.</w:t>
      </w:r>
    </w:p>
    <w:p>
      <w:pPr>
        <w:pStyle w:val="Heading3"/>
      </w:pPr>
      <w:bookmarkStart w:id="1504" w:name="_Toc901"/>
      <w:r>
        <w:t>ترجمه آیه 105</w:t>
      </w:r>
      <w:bookmarkEnd w:id="1504"/>
    </w:p>
    <w:p>
      <w:pPr>
        <w:pStyle w:val="BookText"/>
      </w:pPr>
      <w:r>
        <w:rPr>
          <w:rFonts w:ascii="IRNazanin" w:hAnsi="IRNazanin" w:eastAsia="IRNazanin" w:cs="IRNazanin"/>
          <w:lang w:bidi="fa-IR"/>
          <w:color w:val="111111"/>
          <w:sz w:val="28"/>
          <w:szCs w:val="28"/>
          <w:rtl/>
        </w:rPr>
        <w:t xml:space="preserve">و بدین سان آیات را در شکل های گوناگون بیان می‌کنیم، (تا وسیله هدایت شود ولی کافران ایمان نیاورده) و گویند: تو (نزد کسی) درس خوانده‌ای! (بگذار بگویند، ولی ما) برای کسانی بیان می‌کنیم که اهل فهم و علم باشند.</w:t>
      </w:r>
    </w:p>
    <w:p>
      <w:pPr>
        <w:pStyle w:val="Heading3"/>
      </w:pPr>
      <w:bookmarkStart w:id="1505" w:name="_Toc902"/>
      <w:r>
        <w:t>ترجمه آیه 106</w:t>
      </w:r>
      <w:bookmarkEnd w:id="1505"/>
    </w:p>
    <w:p>
      <w:pPr>
        <w:pStyle w:val="BookText"/>
      </w:pPr>
      <w:r>
        <w:rPr>
          <w:rFonts w:ascii="IRNazanin" w:hAnsi="IRNazanin" w:eastAsia="IRNazanin" w:cs="IRNazanin"/>
          <w:lang w:bidi="fa-IR"/>
          <w:color w:val="111111"/>
          <w:sz w:val="28"/>
          <w:szCs w:val="28"/>
          <w:rtl/>
        </w:rPr>
        <w:t xml:space="preserve">تنها آنچه را از سوی پروردگارت به تو وحی شده پیروی کن، معبودی جز او نیست و از مشرکان روی بگردان.</w:t>
      </w:r>
    </w:p>
    <w:p>
      <w:pPr>
        <w:pStyle w:val="Heading3"/>
      </w:pPr>
      <w:bookmarkStart w:id="1506" w:name="_Toc903"/>
      <w:r>
        <w:t>ترجمه آیه 107</w:t>
      </w:r>
      <w:bookmarkEnd w:id="1506"/>
    </w:p>
    <w:p>
      <w:pPr>
        <w:pStyle w:val="BookText"/>
      </w:pPr>
      <w:r>
        <w:rPr>
          <w:rFonts w:ascii="IRNazanin" w:hAnsi="IRNazanin" w:eastAsia="IRNazanin" w:cs="IRNazanin"/>
          <w:lang w:bidi="fa-IR"/>
          <w:color w:val="111111"/>
          <w:sz w:val="28"/>
          <w:szCs w:val="28"/>
          <w:rtl/>
        </w:rPr>
        <w:t xml:space="preserve">و اگر خداوند می‌خواست (همه به اجبار ایمان می‌آوردند و) شرک نمی‌ورزیدند (ولی سنّت الهی چنین نیست) و ما تو را بر آنان نگهبان قرار ندادیم و تو وکیل (ایمان آوردن) آنان نیستی.</w:t>
      </w:r>
    </w:p>
    <w:p>
      <w:pPr>
        <w:pStyle w:val="Heading3"/>
      </w:pPr>
      <w:bookmarkStart w:id="1507" w:name="_Toc904"/>
      <w:r>
        <w:t>ترجمه آیه 108</w:t>
      </w:r>
      <w:bookmarkEnd w:id="1507"/>
    </w:p>
    <w:p>
      <w:pPr>
        <w:pStyle w:val="BookText"/>
      </w:pPr>
      <w:r>
        <w:rPr>
          <w:rFonts w:ascii="IRNazanin" w:hAnsi="IRNazanin" w:eastAsia="IRNazanin" w:cs="IRNazanin"/>
          <w:lang w:bidi="fa-IR"/>
          <w:color w:val="111111"/>
          <w:sz w:val="28"/>
          <w:szCs w:val="28"/>
          <w:rtl/>
        </w:rPr>
        <w:t xml:space="preserve">و به (معبود) کسانی که غیر خدا را می‌خوانند ناسزا نگویید که آنان نیز از روی جهل و دشمنی به خداوند ناسزا می‌گویند. ما این گونه عمل هر امّتی را برایشان جلوه دادیم. سپس بازگشت آنان به سوی پروردگارشان است، پس خداوند آنان را به آنچه می‌کردند خبر می‌دهد.</w:t>
      </w:r>
    </w:p>
    <w:p>
      <w:pPr>
        <w:pStyle w:val="Heading3"/>
      </w:pPr>
      <w:bookmarkStart w:id="1508" w:name="_Toc905"/>
      <w:r>
        <w:t>ترجمه آیه 109</w:t>
      </w:r>
      <w:bookmarkEnd w:id="1508"/>
    </w:p>
    <w:p>
      <w:pPr>
        <w:pStyle w:val="BookText"/>
      </w:pPr>
      <w:r>
        <w:rPr>
          <w:rFonts w:ascii="IRNazanin" w:hAnsi="IRNazanin" w:eastAsia="IRNazanin" w:cs="IRNazanin"/>
          <w:lang w:bidi="fa-IR"/>
          <w:color w:val="111111"/>
          <w:sz w:val="28"/>
          <w:szCs w:val="28"/>
          <w:rtl/>
        </w:rPr>
        <w:t xml:space="preserve">و با سخت ترین سوگندهایشان به خدا قسم یاد کردند که اگر معجزه و نشانه‌ای برایشان بیاید، قطعا به آن ایمان خواهند آورد. بگو: معجزات، تنها نزد خداست (و به دست اوست) و چه می‌دانید (بلکه ما می‌دانیم) که اگر معجزه‌ای هم بیاید، (باز هم) آنان ایمان نخواهند آورد.</w:t>
      </w:r>
    </w:p>
    <w:p>
      <w:pPr>
        <w:pStyle w:val="Heading3"/>
      </w:pPr>
      <w:bookmarkStart w:id="1509" w:name="_Toc906"/>
      <w:r>
        <w:t>ترجمه آیه 110</w:t>
      </w:r>
      <w:bookmarkEnd w:id="1509"/>
    </w:p>
    <w:p>
      <w:pPr>
        <w:pStyle w:val="BookText"/>
      </w:pPr>
      <w:r>
        <w:rPr>
          <w:rFonts w:ascii="IRNazanin" w:hAnsi="IRNazanin" w:eastAsia="IRNazanin" w:cs="IRNazanin"/>
          <w:lang w:bidi="fa-IR"/>
          <w:color w:val="111111"/>
          <w:sz w:val="28"/>
          <w:szCs w:val="28"/>
          <w:rtl/>
        </w:rPr>
        <w:t xml:space="preserve">همان گونه که در آغاز ایمان نیاوردند، این بار نیز دلها و چشم هایشان را دگرگون و واژگون می‌کنیم و آنان را در طغیانشان رها می‌سازیم تا سرگردان بمانند.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146_1196"/>
    <w:bookmarkEnd w:id="141"/>
    <w:p>
      <w:pPr>
        <w:pStyle w:val="Heading3"/>
      </w:pPr>
      <w:bookmarkStart w:id="1510" w:name="_Toc907"/>
      <w:r>
        <w:t>ترجمه آیه 111</w:t>
      </w:r>
      <w:bookmarkEnd w:id="1510"/>
    </w:p>
    <w:p>
      <w:pPr>
        <w:pStyle w:val="BookText"/>
      </w:pPr>
      <w:r>
        <w:rPr>
          <w:rFonts w:ascii="IRNazanin" w:hAnsi="IRNazanin" w:eastAsia="IRNazanin" w:cs="IRNazanin"/>
          <w:lang w:bidi="fa-IR"/>
          <w:color w:val="111111"/>
          <w:sz w:val="28"/>
          <w:szCs w:val="28"/>
          <w:rtl/>
        </w:rPr>
        <w:t xml:space="preserve">و اگر ما فرشتگان را به سوی آنان نازل می‌کردیم و مردگان با آنان سخن می‌گفتند و همه چیز را (به گواهی صدق و اعجاز) دسته دسته در برابرشان گرد می‌آوردیم باز هم ایمان نمی‌آوردند، مگر آنکه خداوند بخواهد (به اجبار ایمان آورند)، ولی بیشترشان نادانی می‌کنند.</w:t>
      </w:r>
    </w:p>
    <w:p>
      <w:pPr>
        <w:pStyle w:val="Heading3"/>
      </w:pPr>
      <w:bookmarkStart w:id="1511" w:name="_Toc908"/>
      <w:r>
        <w:t>ترجمه آیه 112</w:t>
      </w:r>
      <w:bookmarkEnd w:id="1511"/>
    </w:p>
    <w:p>
      <w:pPr>
        <w:pStyle w:val="BookText"/>
      </w:pPr>
      <w:r>
        <w:rPr>
          <w:rFonts w:ascii="IRNazanin" w:hAnsi="IRNazanin" w:eastAsia="IRNazanin" w:cs="IRNazanin"/>
          <w:lang w:bidi="fa-IR"/>
          <w:color w:val="111111"/>
          <w:sz w:val="28"/>
          <w:szCs w:val="28"/>
          <w:rtl/>
        </w:rPr>
        <w:t xml:space="preserve">(ای پیامبر! اینان تنها در برابر تو به لجاجت نپرداختند، بلکه) ما این گونه برای هر پیامبری، دشمنی از شیطان های انس و جن قرار دادیم. که برخی از آنان حرف های دلپسند و فریبنده را به برخی دیگر مرموزانه القا می‌کنند. البتّه اگر پروردگارت می‌خواست، چنین نمی‌کردند. (ولی سنّت الهی بر آزادی انسان ها می‌باشد،) پس آنان را و آنچه به دروغ می‌سازند به خود واگذار.</w:t>
      </w:r>
    </w:p>
    <w:p>
      <w:pPr>
        <w:pStyle w:val="Heading3"/>
      </w:pPr>
      <w:bookmarkStart w:id="1512" w:name="_Toc909"/>
      <w:r>
        <w:t>ترجمه آیه 113</w:t>
      </w:r>
      <w:bookmarkEnd w:id="1512"/>
    </w:p>
    <w:p>
      <w:pPr>
        <w:pStyle w:val="BookText"/>
      </w:pPr>
      <w:r>
        <w:rPr>
          <w:rFonts w:ascii="IRNazanin" w:hAnsi="IRNazanin" w:eastAsia="IRNazanin" w:cs="IRNazanin"/>
          <w:lang w:bidi="fa-IR"/>
          <w:color w:val="111111"/>
          <w:sz w:val="28"/>
          <w:szCs w:val="28"/>
          <w:rtl/>
        </w:rPr>
        <w:t xml:space="preserve">و (شیاطین، سخنان فریبنده‌ی خود را بر مردم می‌خوانند) تا گوش دل آنان که به قیامت ایمان ندارند، به آن سخنان مایل شود و آن را بپسندند و آنان به دست آورند آنچه را به دنبال به دست آوردنش هستند.</w:t>
      </w:r>
    </w:p>
    <w:p>
      <w:pPr>
        <w:pStyle w:val="Heading3"/>
      </w:pPr>
      <w:bookmarkStart w:id="1513" w:name="_Toc910"/>
      <w:r>
        <w:t>ترجمه آیه 114</w:t>
      </w:r>
      <w:bookmarkEnd w:id="1513"/>
    </w:p>
    <w:p>
      <w:pPr>
        <w:pStyle w:val="BookText"/>
      </w:pPr>
      <w:r>
        <w:rPr>
          <w:rFonts w:ascii="IRNazanin" w:hAnsi="IRNazanin" w:eastAsia="IRNazanin" w:cs="IRNazanin"/>
          <w:lang w:bidi="fa-IR"/>
          <w:color w:val="111111"/>
          <w:sz w:val="28"/>
          <w:szCs w:val="28"/>
          <w:rtl/>
        </w:rPr>
        <w:t xml:space="preserve">پس (بگو:) آیا (با این همه دلایل روشن) غیر خدا را به داوری جویم؟ در حالی که اوست که کتاب آسمانی را به تفصیل به سوی شما نازل کرد، و کسانی که به آنان کتاب داده‌ایم، (یهود و نصاری) می‌دانند که این کتاب، از طرف پروردگارت به حق نازل گشته است، پس به هیچ وجه از تردیدکنندگان مباش.</w:t>
      </w:r>
    </w:p>
    <w:p>
      <w:pPr>
        <w:pStyle w:val="Heading3"/>
      </w:pPr>
      <w:bookmarkStart w:id="1514" w:name="_Toc911"/>
      <w:r>
        <w:t>ترجمه آیه 115</w:t>
      </w:r>
      <w:bookmarkEnd w:id="1514"/>
    </w:p>
    <w:p>
      <w:pPr>
        <w:pStyle w:val="BookText"/>
      </w:pPr>
      <w:r>
        <w:rPr>
          <w:rFonts w:ascii="IRNazanin" w:hAnsi="IRNazanin" w:eastAsia="IRNazanin" w:cs="IRNazanin"/>
          <w:lang w:bidi="fa-IR"/>
          <w:color w:val="111111"/>
          <w:sz w:val="28"/>
          <w:szCs w:val="28"/>
          <w:rtl/>
        </w:rPr>
        <w:t xml:space="preserve">و کلام پروردگارت، در صداقت و عدالت به حدّ کمال و تمام رسید. هیچ تغییردهنده‌ای برای کلمات او نیست و او شنوای داناست.</w:t>
      </w:r>
    </w:p>
    <w:p>
      <w:pPr>
        <w:pStyle w:val="Heading3"/>
      </w:pPr>
      <w:bookmarkStart w:id="1515" w:name="_Toc912"/>
      <w:r>
        <w:t>ترجمه آیه 116</w:t>
      </w:r>
      <w:bookmarkEnd w:id="1515"/>
    </w:p>
    <w:p>
      <w:pPr>
        <w:pStyle w:val="BookText"/>
      </w:pPr>
      <w:r>
        <w:rPr>
          <w:rFonts w:ascii="IRNazanin" w:hAnsi="IRNazanin" w:eastAsia="IRNazanin" w:cs="IRNazanin"/>
          <w:lang w:bidi="fa-IR"/>
          <w:color w:val="111111"/>
          <w:sz w:val="28"/>
          <w:szCs w:val="28"/>
          <w:rtl/>
        </w:rPr>
        <w:t xml:space="preserve">و اگر از بیشتر افراد روی زمین اطاعت کنی، تو را از راه خداوند، منحرف و گمراه می‌کنند. زیرا آنان جز از گمان پیروی نمی‌کنند و آنان، جز به حدس و گمان نمی‌پردازند.</w:t>
      </w:r>
    </w:p>
    <w:p>
      <w:pPr>
        <w:pStyle w:val="Heading3"/>
      </w:pPr>
      <w:bookmarkStart w:id="1516" w:name="_Toc913"/>
      <w:r>
        <w:t>ترجمه آیه 117</w:t>
      </w:r>
      <w:bookmarkEnd w:id="1516"/>
    </w:p>
    <w:p>
      <w:pPr>
        <w:pStyle w:val="BookText"/>
      </w:pPr>
      <w:r>
        <w:rPr>
          <w:rFonts w:ascii="IRNazanin" w:hAnsi="IRNazanin" w:eastAsia="IRNazanin" w:cs="IRNazanin"/>
          <w:lang w:bidi="fa-IR"/>
          <w:color w:val="111111"/>
          <w:sz w:val="28"/>
          <w:szCs w:val="28"/>
          <w:rtl/>
        </w:rPr>
        <w:t xml:space="preserve">قطعا پروردگار تو، خود به کسانی که از راه او گمراه می‌شوند، داناتر است و او به هدایت یافتگان (نیز) آگاه‌تر است.</w:t>
      </w:r>
    </w:p>
    <w:p>
      <w:pPr>
        <w:pStyle w:val="Heading3"/>
      </w:pPr>
      <w:bookmarkStart w:id="1517" w:name="_Toc914"/>
      <w:r>
        <w:t>ترجمه آیه 118</w:t>
      </w:r>
      <w:bookmarkEnd w:id="1517"/>
    </w:p>
    <w:p>
      <w:pPr>
        <w:pStyle w:val="BookText"/>
      </w:pPr>
      <w:r>
        <w:rPr>
          <w:rFonts w:ascii="IRNazanin" w:hAnsi="IRNazanin" w:eastAsia="IRNazanin" w:cs="IRNazanin"/>
          <w:lang w:bidi="fa-IR"/>
          <w:color w:val="111111"/>
          <w:sz w:val="28"/>
          <w:szCs w:val="28"/>
          <w:rtl/>
        </w:rPr>
        <w:t xml:space="preserve">پس اگر به آیات الهی ایمان دارید (تنها از) آنچه نام خداوند (هنگام ذبح) بر آن برده شد بخورید.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146_1197"/>
    <w:bookmarkEnd w:id="142"/>
    <w:p>
      <w:pPr>
        <w:pStyle w:val="Heading3"/>
      </w:pPr>
      <w:bookmarkStart w:id="1518" w:name="_Toc915"/>
      <w:r>
        <w:t>ترجمه آیه 119</w:t>
      </w:r>
      <w:bookmarkEnd w:id="1518"/>
    </w:p>
    <w:p>
      <w:pPr>
        <w:pStyle w:val="BookText"/>
      </w:pPr>
      <w:r>
        <w:rPr>
          <w:rFonts w:ascii="IRNazanin" w:hAnsi="IRNazanin" w:eastAsia="IRNazanin" w:cs="IRNazanin"/>
          <w:lang w:bidi="fa-IR"/>
          <w:color w:val="111111"/>
          <w:sz w:val="28"/>
          <w:szCs w:val="28"/>
          <w:rtl/>
        </w:rPr>
        <w:t xml:space="preserve">و شما را چه شده که از آنچه که نام خداوند بر آن برده شده است نمی‌خورید؟ (و بی‌جهت حلال ما را بر خود حرام می‌کنید،) در صورتی که خداوند آنچه را بر شما حرام کرده خودش به تفصیل برای شما بیان کرده است، مگر آنچه (از محرّمات) که به خوردن آن مضطر شدید، همانا بسیاری از مردم، دیگران را جاهلانه به خاطر هوس های خود گمراه می‌کنند. قطعا پروردگارت به متجاوزان آگاه‌تر است.</w:t>
      </w:r>
    </w:p>
    <w:p>
      <w:pPr>
        <w:pStyle w:val="Heading3"/>
      </w:pPr>
      <w:bookmarkStart w:id="1519" w:name="_Toc916"/>
      <w:r>
        <w:t>ترجمه آیه 120</w:t>
      </w:r>
      <w:bookmarkEnd w:id="1519"/>
    </w:p>
    <w:p>
      <w:pPr>
        <w:pStyle w:val="BookText"/>
      </w:pPr>
      <w:r>
        <w:rPr>
          <w:rFonts w:ascii="IRNazanin" w:hAnsi="IRNazanin" w:eastAsia="IRNazanin" w:cs="IRNazanin"/>
          <w:lang w:bidi="fa-IR"/>
          <w:color w:val="111111"/>
          <w:sz w:val="28"/>
          <w:szCs w:val="28"/>
          <w:rtl/>
        </w:rPr>
        <w:t xml:space="preserve">و گناه آشکار و پنهان را رها کنید، همانا کسانی که مرتکب گناه می‌شوند، به زودی کیفر کارهایی را که مرتکب شده‌اند، خواهند دید.</w:t>
      </w:r>
    </w:p>
    <w:p>
      <w:pPr>
        <w:pStyle w:val="Heading3"/>
      </w:pPr>
      <w:bookmarkStart w:id="1520" w:name="_Toc917"/>
      <w:r>
        <w:t>ترجمه آیه 121</w:t>
      </w:r>
      <w:bookmarkEnd w:id="1520"/>
    </w:p>
    <w:p>
      <w:pPr>
        <w:pStyle w:val="BookText"/>
      </w:pPr>
      <w:r>
        <w:rPr>
          <w:rFonts w:ascii="IRNazanin" w:hAnsi="IRNazanin" w:eastAsia="IRNazanin" w:cs="IRNazanin"/>
          <w:lang w:bidi="fa-IR"/>
          <w:color w:val="111111"/>
          <w:sz w:val="28"/>
          <w:szCs w:val="28"/>
          <w:rtl/>
        </w:rPr>
        <w:t xml:space="preserve">و از آنچه نام خداوند بر آن برده نشده، نخورید، چرا که خوردن آن فسق (و خروج از مدار بندگی) است. همانا شیاطین، به دوستان خود القا می‌کنند تا به جدال با شما برخیزند (که مثلا چه فرقی است میان حیوان مرده یا ذبح شده) و اگر از آنان اطاعت کنید، قطعا شما هم مشرک می‌شوید.</w:t>
      </w:r>
    </w:p>
    <w:p>
      <w:pPr>
        <w:pStyle w:val="Heading3"/>
      </w:pPr>
      <w:bookmarkStart w:id="1521" w:name="_Toc918"/>
      <w:r>
        <w:t>ترجمه آیه 122</w:t>
      </w:r>
      <w:bookmarkEnd w:id="1521"/>
    </w:p>
    <w:p>
      <w:pPr>
        <w:pStyle w:val="BookText"/>
      </w:pPr>
      <w:r>
        <w:rPr>
          <w:rFonts w:ascii="IRNazanin" w:hAnsi="IRNazanin" w:eastAsia="IRNazanin" w:cs="IRNazanin"/>
          <w:lang w:bidi="fa-IR"/>
          <w:color w:val="111111"/>
          <w:sz w:val="28"/>
          <w:szCs w:val="28"/>
          <w:rtl/>
        </w:rPr>
        <w:t xml:space="preserve">و آیا آنکه (به واسطه‌ی جهل و شرک) مرده بود، پس او را (با هدایت خویش) حیات بخشیدیم و برای او نوری (از ایمان) قرار دادیم که با آن در میان مردم راه خود را بیابد، مثل او مثل کسی است که در ظلمت های (جهل و شرک) قرار دارد و از آن بیرون آمدنی نیست؟ این گونه برای کافران، کارهایی که می‌کردند جلوه داده شده بود.</w:t>
      </w:r>
    </w:p>
    <w:p>
      <w:pPr>
        <w:pStyle w:val="Heading3"/>
      </w:pPr>
      <w:bookmarkStart w:id="1522" w:name="_Toc919"/>
      <w:r>
        <w:t>ترجمه آیه 123</w:t>
      </w:r>
      <w:bookmarkEnd w:id="1522"/>
    </w:p>
    <w:p>
      <w:pPr>
        <w:pStyle w:val="BookText"/>
      </w:pPr>
      <w:r>
        <w:rPr>
          <w:rFonts w:ascii="IRNazanin" w:hAnsi="IRNazanin" w:eastAsia="IRNazanin" w:cs="IRNazanin"/>
          <w:lang w:bidi="fa-IR"/>
          <w:color w:val="111111"/>
          <w:sz w:val="28"/>
          <w:szCs w:val="28"/>
          <w:rtl/>
        </w:rPr>
        <w:t xml:space="preserve">و ما این گونه در هر دیاری مجرمان بزرگش را می‌گماریم تا در آن قریه‌ها و مناطق، حیله (و فسق و فساد) کنند، امّا جز به خودشان نیرنگ نمی‌کنند ولی نمی‌فهمند (که نتیجه‌ی حیله، به خودشان بازمی‌گردد).</w:t>
      </w:r>
    </w:p>
    <w:p>
      <w:pPr>
        <w:pStyle w:val="Heading3"/>
      </w:pPr>
      <w:bookmarkStart w:id="1523" w:name="_Toc920"/>
      <w:r>
        <w:t>ترجمه آیه 124</w:t>
      </w:r>
      <w:bookmarkEnd w:id="1523"/>
    </w:p>
    <w:p>
      <w:pPr>
        <w:pStyle w:val="BookText"/>
      </w:pPr>
      <w:r>
        <w:rPr>
          <w:rFonts w:ascii="IRNazanin" w:hAnsi="IRNazanin" w:eastAsia="IRNazanin" w:cs="IRNazanin"/>
          <w:lang w:bidi="fa-IR"/>
          <w:color w:val="111111"/>
          <w:sz w:val="28"/>
          <w:szCs w:val="28"/>
          <w:rtl/>
        </w:rPr>
        <w:t xml:space="preserve">و چون آیه و نشانه‌ای (از سوی خدا برای هدایت آنان) نازل شد گفتند: ما هرگز ایمان نمی‌آوریم تا آنکه به ما هم مثل آنچه به فرستادگان خدا داده شد، داده شود، (بگو:) خداوند بهتر می‌داند که رسالت خود را کجا (و نزد چه کسی) قرار دهد. به زودی به آنها که گناه کردند، به سزای آن مکر و نیرنگ ها که می‌کردند، خواری و عذاب سخت از نزد خداوند خواهد رسید.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146_1198"/>
    <w:bookmarkEnd w:id="143"/>
    <w:p>
      <w:pPr>
        <w:pStyle w:val="Heading3"/>
      </w:pPr>
      <w:bookmarkStart w:id="1524" w:name="_Toc921"/>
      <w:r>
        <w:t>ترجمه آیه 125</w:t>
      </w:r>
      <w:bookmarkEnd w:id="1524"/>
    </w:p>
    <w:p>
      <w:pPr>
        <w:pStyle w:val="BookText"/>
      </w:pPr>
      <w:r>
        <w:rPr>
          <w:rFonts w:ascii="IRNazanin" w:hAnsi="IRNazanin" w:eastAsia="IRNazanin" w:cs="IRNazanin"/>
          <w:lang w:bidi="fa-IR"/>
          <w:color w:val="111111"/>
          <w:sz w:val="28"/>
          <w:szCs w:val="28"/>
          <w:rtl/>
        </w:rPr>
        <w:t xml:space="preserve">خداوند هر که را بخواهد هدایت کند، سینه‌اش را برای (پذیرش) اسلام می‌گشاید و هر که را (به خاطر اعمال و خصلت های خلافش) بخواهد گمراه کند، سینه‌اش را (از پذیرفتن ایمان) سخت قرار می‌دهد، گویا به زحمت در آسمان بالا می‌رود. خداوند این چنین پلیدی (کفر) را بر کسانی که ایمان نمی‌آورند قرار می‌دهد.</w:t>
      </w:r>
    </w:p>
    <w:p>
      <w:pPr>
        <w:pStyle w:val="Heading3"/>
      </w:pPr>
      <w:bookmarkStart w:id="1525" w:name="_Toc922"/>
      <w:r>
        <w:t>ترجمه آیه 126</w:t>
      </w:r>
      <w:bookmarkEnd w:id="1525"/>
    </w:p>
    <w:p>
      <w:pPr>
        <w:pStyle w:val="BookText"/>
      </w:pPr>
      <w:r>
        <w:rPr>
          <w:rFonts w:ascii="IRNazanin" w:hAnsi="IRNazanin" w:eastAsia="IRNazanin" w:cs="IRNazanin"/>
          <w:lang w:bidi="fa-IR"/>
          <w:color w:val="111111"/>
          <w:sz w:val="28"/>
          <w:szCs w:val="28"/>
          <w:rtl/>
        </w:rPr>
        <w:t xml:space="preserve">و این راه پروردگار تو است که مستقیم است، قطعا ما آیات خود را برای قوم و گروهی که پند می‌پذیرند به تفصیل بیان کرده‌ایم.</w:t>
      </w:r>
    </w:p>
    <w:p>
      <w:pPr>
        <w:pStyle w:val="Heading3"/>
      </w:pPr>
      <w:bookmarkStart w:id="1526" w:name="_Toc923"/>
      <w:r>
        <w:t>ترجمه آیه 127</w:t>
      </w:r>
      <w:bookmarkEnd w:id="1526"/>
    </w:p>
    <w:p>
      <w:pPr>
        <w:pStyle w:val="BookText"/>
      </w:pPr>
      <w:r>
        <w:rPr>
          <w:rFonts w:ascii="IRNazanin" w:hAnsi="IRNazanin" w:eastAsia="IRNazanin" w:cs="IRNazanin"/>
          <w:lang w:bidi="fa-IR"/>
          <w:color w:val="111111"/>
          <w:sz w:val="28"/>
          <w:szCs w:val="28"/>
          <w:rtl/>
        </w:rPr>
        <w:t xml:space="preserve">سرای سلامت نزد پرردگارشان، تنها برای آنان است و او به پاداش اعمالی که انجام می‌دادند، سرپرست و پشتیبان و دوست آنان است.</w:t>
      </w:r>
    </w:p>
    <w:p>
      <w:pPr>
        <w:pStyle w:val="Heading3"/>
      </w:pPr>
      <w:bookmarkStart w:id="1527" w:name="_Toc924"/>
      <w:r>
        <w:t>ترجمه آیه 128</w:t>
      </w:r>
      <w:bookmarkEnd w:id="1527"/>
    </w:p>
    <w:p>
      <w:pPr>
        <w:pStyle w:val="BookText"/>
      </w:pPr>
      <w:r>
        <w:rPr>
          <w:rFonts w:ascii="IRNazanin" w:hAnsi="IRNazanin" w:eastAsia="IRNazanin" w:cs="IRNazanin"/>
          <w:lang w:bidi="fa-IR"/>
          <w:color w:val="111111"/>
          <w:sz w:val="28"/>
          <w:szCs w:val="28"/>
          <w:rtl/>
        </w:rPr>
        <w:t xml:space="preserve">و (به یاد آورید) روزی که خداوند، همه آنان را گرد می‌آورد (سپس به جنّیان خطاب می‌فرماید:) ای گروه جن! از انسان ها (پیروان) بسیاری یافتید. و دوستان ایشان از نسل بشر گفتند: پروردگارا! ما انسان ها و شیاطین از یکدیگر بهره گرفتیم و اینک به سرانجامی که برایمان قرار داده بودی رسیدیم. خداوند می‌فرماید: آتش جایگاهتان است که همیشه در آن خواهید بود، مگر آنکه خداوند بخواهد (که گروهی از شما را ببخشاید). همانا پروردگار تو حکیم و داناست.</w:t>
      </w:r>
    </w:p>
    <w:p>
      <w:pPr>
        <w:pStyle w:val="Heading3"/>
      </w:pPr>
      <w:bookmarkStart w:id="1528" w:name="_Toc925"/>
      <w:r>
        <w:t>ترجمه آیه 129</w:t>
      </w:r>
      <w:bookmarkEnd w:id="1528"/>
    </w:p>
    <w:p>
      <w:pPr>
        <w:pStyle w:val="BookText"/>
      </w:pPr>
      <w:r>
        <w:rPr>
          <w:rFonts w:ascii="IRNazanin" w:hAnsi="IRNazanin" w:eastAsia="IRNazanin" w:cs="IRNazanin"/>
          <w:lang w:bidi="fa-IR"/>
          <w:color w:val="111111"/>
          <w:sz w:val="28"/>
          <w:szCs w:val="28"/>
          <w:rtl/>
        </w:rPr>
        <w:t xml:space="preserve">و بدین گونه بعضی ستمگران را بر بعضی مسلّط می‌کنیم، (تا کیفری باشد) برای آنچه عمل می‌کردند.</w:t>
      </w:r>
    </w:p>
    <w:p>
      <w:pPr>
        <w:pStyle w:val="Heading3"/>
      </w:pPr>
      <w:bookmarkStart w:id="1529" w:name="_Toc926"/>
      <w:r>
        <w:t>ترجمه آیه 130</w:t>
      </w:r>
      <w:bookmarkEnd w:id="1529"/>
    </w:p>
    <w:p>
      <w:pPr>
        <w:pStyle w:val="BookText"/>
      </w:pPr>
      <w:r>
        <w:rPr>
          <w:rFonts w:ascii="IRNazanin" w:hAnsi="IRNazanin" w:eastAsia="IRNazanin" w:cs="IRNazanin"/>
          <w:lang w:bidi="fa-IR"/>
          <w:color w:val="111111"/>
          <w:sz w:val="28"/>
          <w:szCs w:val="28"/>
          <w:rtl/>
        </w:rPr>
        <w:t xml:space="preserve">(در قیامت به آنان گفته می‌شود:) ای گروه جن و انس! آیا پیامبرانی از خودتان به سویتان نیامدند تا آیات مرا بر شما بخوانند و شما را از دیدار این روز بیمتان دهند؟ گویند: ما علیه خودمان گواهی می‌دهیم و زندگی دنیا آنان را فریب داد و بر علیه خود شهادت دادند که کافر بوده‌اند.</w:t>
      </w:r>
    </w:p>
    <w:p>
      <w:pPr>
        <w:pStyle w:val="Heading3"/>
      </w:pPr>
      <w:bookmarkStart w:id="1530" w:name="_Toc927"/>
      <w:r>
        <w:t>ترجمه آیه 131</w:t>
      </w:r>
      <w:bookmarkEnd w:id="1530"/>
    </w:p>
    <w:p>
      <w:pPr>
        <w:pStyle w:val="BookText"/>
      </w:pPr>
      <w:r>
        <w:rPr>
          <w:rFonts w:ascii="IRNazanin" w:hAnsi="IRNazanin" w:eastAsia="IRNazanin" w:cs="IRNazanin"/>
          <w:lang w:bidi="fa-IR"/>
          <w:color w:val="111111"/>
          <w:sz w:val="28"/>
          <w:szCs w:val="28"/>
          <w:rtl/>
        </w:rPr>
        <w:t xml:space="preserve">این (اتمام حجّت و هشدار) برای آنست که پروردگارت هرگز از روی ستم، آبادی‌هایی را که اهلش (از شناخت حق) غافلند نابود نمی‌کند. (خداوند ابتدا مردم را از غفلت و جهل بیرون می‌آورد و با پیامبرانش به آنان هشدار می‌دهد و سپس اگر قبول نکردند هلاکشان می‌کند).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146_1199"/>
    <w:bookmarkEnd w:id="144"/>
    <w:p>
      <w:pPr>
        <w:pStyle w:val="Heading3"/>
      </w:pPr>
      <w:bookmarkStart w:id="1531" w:name="_Toc928"/>
      <w:r>
        <w:t>ترجمه آیه 132</w:t>
      </w:r>
      <w:bookmarkEnd w:id="1531"/>
    </w:p>
    <w:p>
      <w:pPr>
        <w:pStyle w:val="BookText"/>
      </w:pPr>
      <w:r>
        <w:rPr>
          <w:rFonts w:ascii="IRNazanin" w:hAnsi="IRNazanin" w:eastAsia="IRNazanin" w:cs="IRNazanin"/>
          <w:lang w:bidi="fa-IR"/>
          <w:color w:val="111111"/>
          <w:sz w:val="28"/>
          <w:szCs w:val="28"/>
          <w:rtl/>
        </w:rPr>
        <w:t xml:space="preserve">و برای هر کس بر اساس آنچه انجام داده‌اند درجاتی است، و پروردگار تو از آنچه می‌کنند غافل نیست.</w:t>
      </w:r>
    </w:p>
    <w:p>
      <w:pPr>
        <w:pStyle w:val="Heading3"/>
      </w:pPr>
      <w:bookmarkStart w:id="1532" w:name="_Toc929"/>
      <w:r>
        <w:t>ترجمه آیه 133</w:t>
      </w:r>
      <w:bookmarkEnd w:id="1532"/>
    </w:p>
    <w:p>
      <w:pPr>
        <w:pStyle w:val="BookText"/>
      </w:pPr>
      <w:r>
        <w:rPr>
          <w:rFonts w:ascii="IRNazanin" w:hAnsi="IRNazanin" w:eastAsia="IRNazanin" w:cs="IRNazanin"/>
          <w:lang w:bidi="fa-IR"/>
          <w:color w:val="111111"/>
          <w:sz w:val="28"/>
          <w:szCs w:val="28"/>
          <w:rtl/>
        </w:rPr>
        <w:t xml:space="preserve">و پروردگار تو بی‌نیاز و صاحب رحمت است. اگر بخواهد، شما را می‌برد و پس از شما هر که را بخواهد جایگزین می‌کند، همان گونه که شما را از نسل قوم دیگری پدید آورد.</w:t>
      </w:r>
    </w:p>
    <w:p>
      <w:pPr>
        <w:pStyle w:val="Heading3"/>
      </w:pPr>
      <w:bookmarkStart w:id="1533" w:name="_Toc930"/>
      <w:r>
        <w:t>ترجمه آیه 134</w:t>
      </w:r>
      <w:bookmarkEnd w:id="1533"/>
    </w:p>
    <w:p>
      <w:pPr>
        <w:pStyle w:val="BookText"/>
      </w:pPr>
      <w:r>
        <w:rPr>
          <w:rFonts w:ascii="IRNazanin" w:hAnsi="IRNazanin" w:eastAsia="IRNazanin" w:cs="IRNazanin"/>
          <w:lang w:bidi="fa-IR"/>
          <w:color w:val="111111"/>
          <w:sz w:val="28"/>
          <w:szCs w:val="28"/>
          <w:rtl/>
        </w:rPr>
        <w:t xml:space="preserve">به راستی آنچه وعده داده می‌شوید، آمدنی است و شما نمی‌توانید (خدا را) ناتوان سازید (و از کیفر و عدل او بگریزید).</w:t>
      </w:r>
    </w:p>
    <w:p>
      <w:pPr>
        <w:pStyle w:val="Heading3"/>
      </w:pPr>
      <w:bookmarkStart w:id="1534" w:name="_Toc931"/>
      <w:r>
        <w:t>ترجمه آیه 135</w:t>
      </w:r>
      <w:bookmarkEnd w:id="1534"/>
    </w:p>
    <w:p>
      <w:pPr>
        <w:pStyle w:val="BookText"/>
      </w:pPr>
      <w:r>
        <w:rPr>
          <w:rFonts w:ascii="IRNazanin" w:hAnsi="IRNazanin" w:eastAsia="IRNazanin" w:cs="IRNazanin"/>
          <w:lang w:bidi="fa-IR"/>
          <w:color w:val="111111"/>
          <w:sz w:val="28"/>
          <w:szCs w:val="28"/>
          <w:rtl/>
        </w:rPr>
        <w:t xml:space="preserve">بگو: ای قوم من! بر جایگاه و سیرت خویش عمل کنید که من نیز (بر اساس سیرت خویش) عمل می‌کنم و به زودی خواهید دانست که سرانجام آن سرای از کیست، همانا ستمکاران رستگار نمی‌شوند.</w:t>
      </w:r>
    </w:p>
    <w:p>
      <w:pPr>
        <w:pStyle w:val="Heading3"/>
      </w:pPr>
      <w:bookmarkStart w:id="1535" w:name="_Toc932"/>
      <w:r>
        <w:t>ترجمه آیه 136</w:t>
      </w:r>
      <w:bookmarkEnd w:id="1535"/>
    </w:p>
    <w:p>
      <w:pPr>
        <w:pStyle w:val="BookText"/>
      </w:pPr>
      <w:r>
        <w:rPr>
          <w:rFonts w:ascii="IRNazanin" w:hAnsi="IRNazanin" w:eastAsia="IRNazanin" w:cs="IRNazanin"/>
          <w:lang w:bidi="fa-IR"/>
          <w:color w:val="111111"/>
          <w:sz w:val="28"/>
          <w:szCs w:val="28"/>
          <w:rtl/>
        </w:rPr>
        <w:t xml:space="preserve">و (بت پرستان) از آنچه خداوند از کشت و چهارپایان آفریده است، سهمی را برای خدا قرار دادند و به پندار خودشان گفتند: این قسمت برای خداست و این قسمت برای (بت هایی که هم) شریکان (خدایند، هم شریک اموال) ما پس آنچه سهم شرکا و بت ها بود به خدا نمی‌رسید، ولی هرچه سهم خدا بود به شرکا می‌رسید، چه بد است آنچه داوری می‌کنند!.</w:t>
      </w:r>
    </w:p>
    <w:p>
      <w:pPr>
        <w:pStyle w:val="Heading3"/>
      </w:pPr>
      <w:bookmarkStart w:id="1536" w:name="_Toc933"/>
      <w:r>
        <w:t>ترجمه آیه 137</w:t>
      </w:r>
      <w:bookmarkEnd w:id="1536"/>
    </w:p>
    <w:p>
      <w:pPr>
        <w:pStyle w:val="BookText"/>
      </w:pPr>
      <w:r>
        <w:rPr>
          <w:rFonts w:ascii="IRNazanin" w:hAnsi="IRNazanin" w:eastAsia="IRNazanin" w:cs="IRNazanin"/>
          <w:lang w:bidi="fa-IR"/>
          <w:color w:val="111111"/>
          <w:sz w:val="28"/>
          <w:szCs w:val="28"/>
          <w:rtl/>
        </w:rPr>
        <w:t xml:space="preserve">و بدین سان (بت ها و خادمان بت ها که) شریکان آنها (در اموالشان محسوب می‌شدند،) کشتن فرزند را برای بسیاری از مشرکان (به عنوان قربانی برای بت ها) زیبا جلوه دادند تا آنان را به هلاکت کشیده و آیین آنان را مشتبه سازند. و اگر خداوند می‌خواست چنین نمی‌کردند (و به اجبار جلو آنان را می‌گرفت)، پس آنان را با دروغهایی که می‌بافند واگذار.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146_1200"/>
    <w:bookmarkEnd w:id="145"/>
    <w:p>
      <w:pPr>
        <w:pStyle w:val="Heading3"/>
      </w:pPr>
      <w:bookmarkStart w:id="1537" w:name="_Toc934"/>
      <w:r>
        <w:t>ترجمه آیه 138</w:t>
      </w:r>
      <w:bookmarkEnd w:id="1537"/>
    </w:p>
    <w:p>
      <w:pPr>
        <w:pStyle w:val="BookText"/>
      </w:pPr>
      <w:r>
        <w:rPr>
          <w:rFonts w:ascii="IRNazanin" w:hAnsi="IRNazanin" w:eastAsia="IRNazanin" w:cs="IRNazanin"/>
          <w:lang w:bidi="fa-IR"/>
          <w:color w:val="111111"/>
          <w:sz w:val="28"/>
          <w:szCs w:val="28"/>
          <w:rtl/>
        </w:rPr>
        <w:t xml:space="preserve">و مشرکان (به پندار خویش) گفتند: اینها، دام ها و کشت هایی ممنوع است، کسی نخورد مگر آن (خادمین بتکده‌ها) که ما بخواهیم. و چهارپایانی است که (سوار شدن بر) پشت آنها حرام است و چهارپایانی که نام خدا را (هنگام ذبح) بر آن نمی‌برند (این احکام را) به دروغ به خدا نسبت می‌دادند. خداوند به زودی آنان را به کیفر آنچه به او افترا می‌بستند جزا خواهد داد.</w:t>
      </w:r>
    </w:p>
    <w:p>
      <w:pPr>
        <w:pStyle w:val="Heading3"/>
      </w:pPr>
      <w:bookmarkStart w:id="1538" w:name="_Toc935"/>
      <w:r>
        <w:t>ترجمه آیه 139</w:t>
      </w:r>
      <w:bookmarkEnd w:id="1538"/>
    </w:p>
    <w:p>
      <w:pPr>
        <w:pStyle w:val="BookText"/>
      </w:pPr>
      <w:r>
        <w:rPr>
          <w:rFonts w:ascii="IRNazanin" w:hAnsi="IRNazanin" w:eastAsia="IRNazanin" w:cs="IRNazanin"/>
          <w:lang w:bidi="fa-IR"/>
          <w:color w:val="111111"/>
          <w:sz w:val="28"/>
          <w:szCs w:val="28"/>
          <w:rtl/>
        </w:rPr>
        <w:t xml:space="preserve">و (از دیگر عقائد خرافی مشرکان، این بود که می)گفتند: آنچه در شکم این چهارپایان (نذر شده برای بت ها) است، (اگر زنده به دنیا آید) مخصوص مردان ماست و بر زنان ما حرام است و اگر مرده به دنیا آید، پس همه (زن و مرد) در آن شریکند، خداوند به زودی آنان را به سزای این گونه توصیف های باطل کیفر خواهد داد. همانا او حکیم و داناست.</w:t>
      </w:r>
    </w:p>
    <w:p>
      <w:pPr>
        <w:pStyle w:val="Heading3"/>
      </w:pPr>
      <w:bookmarkStart w:id="1539" w:name="_Toc936"/>
      <w:r>
        <w:t>ترجمه آیه 140</w:t>
      </w:r>
      <w:bookmarkEnd w:id="1539"/>
    </w:p>
    <w:p>
      <w:pPr>
        <w:pStyle w:val="BookText"/>
      </w:pPr>
      <w:r>
        <w:rPr>
          <w:rFonts w:ascii="IRNazanin" w:hAnsi="IRNazanin" w:eastAsia="IRNazanin" w:cs="IRNazanin"/>
          <w:lang w:bidi="fa-IR"/>
          <w:color w:val="111111"/>
          <w:sz w:val="28"/>
          <w:szCs w:val="28"/>
          <w:rtl/>
        </w:rPr>
        <w:t xml:space="preserve">به یقین زیان کردند کسانی که فرزندان خود را سفیهانه و از روی جهل کشتند، و آنچه را خداوند روزی آنان ساخته بود با افترا بر خدا حرام کردند، آنان گمراه شدند و هدایت یافته نبودند.</w:t>
      </w:r>
    </w:p>
    <w:p>
      <w:pPr>
        <w:pStyle w:val="Heading3"/>
      </w:pPr>
      <w:bookmarkStart w:id="1540" w:name="_Toc937"/>
      <w:r>
        <w:t>ترجمه آیه 141</w:t>
      </w:r>
      <w:bookmarkEnd w:id="1540"/>
    </w:p>
    <w:p>
      <w:pPr>
        <w:pStyle w:val="BookText"/>
      </w:pPr>
      <w:r>
        <w:rPr>
          <w:rFonts w:ascii="IRNazanin" w:hAnsi="IRNazanin" w:eastAsia="IRNazanin" w:cs="IRNazanin"/>
          <w:lang w:bidi="fa-IR"/>
          <w:color w:val="111111"/>
          <w:sz w:val="28"/>
          <w:szCs w:val="28"/>
          <w:rtl/>
        </w:rPr>
        <w:t xml:space="preserve">و اوست کسی که به وجود آورد باغهایی با داربست و بی‌داربست، و درخت خرما و کشتزار با خوردنی‌های گوناگون، و زیتون و انار، (برخی میوه‌ها) شبیه به همند و برخی شباهتی با هم ندارند. همین که باغها ثمر داد، از میوه‌اش بخورید و روز درو کردن و میوه چیدن حقّ آن (محرومان) را بدهید و اسراف نکنید، چرا که خداوند، اسراف کاران را دوست ندارد.</w:t>
      </w:r>
    </w:p>
    <w:p>
      <w:pPr>
        <w:pStyle w:val="Heading3"/>
      </w:pPr>
      <w:bookmarkStart w:id="1541" w:name="_Toc938"/>
      <w:r>
        <w:t>ترجمه آیه 142</w:t>
      </w:r>
      <w:bookmarkEnd w:id="1541"/>
    </w:p>
    <w:p>
      <w:pPr>
        <w:pStyle w:val="BookText"/>
      </w:pPr>
      <w:r>
        <w:rPr>
          <w:rFonts w:ascii="IRNazanin" w:hAnsi="IRNazanin" w:eastAsia="IRNazanin" w:cs="IRNazanin"/>
          <w:lang w:bidi="fa-IR"/>
          <w:color w:val="111111"/>
          <w:sz w:val="28"/>
          <w:szCs w:val="28"/>
          <w:rtl/>
        </w:rPr>
        <w:t xml:space="preserve">و بعضی از چهارپایان بارکش و بعضی غیر بارکش و مثل فرش (به زمین نزدیک)اند (و یا از کرک و پشم آنها برای فرش استفاده می‌شود) از آنچه خداوند روزی شما ساخته بخورید و از گام های (وسوسه‌انگیز) شیطان پیروی نکنید، چرا که او دشمن آشکار شماست.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146_1201"/>
    <w:bookmarkEnd w:id="146"/>
    <w:p>
      <w:pPr>
        <w:pStyle w:val="Heading3"/>
      </w:pPr>
      <w:bookmarkStart w:id="1542" w:name="_Toc939"/>
      <w:r>
        <w:t>ترجمه آیه 143</w:t>
      </w:r>
      <w:bookmarkEnd w:id="1542"/>
    </w:p>
    <w:p>
      <w:pPr>
        <w:pStyle w:val="BookText"/>
      </w:pPr>
      <w:r>
        <w:rPr>
          <w:rFonts w:ascii="IRNazanin" w:hAnsi="IRNazanin" w:eastAsia="IRNazanin" w:cs="IRNazanin"/>
          <w:lang w:bidi="fa-IR"/>
          <w:color w:val="111111"/>
          <w:sz w:val="28"/>
          <w:szCs w:val="28"/>
          <w:rtl/>
        </w:rPr>
        <w:t xml:space="preserve">(خداوند برای شما حلال کرده است) هشت زوج از حیوانات را. از گوسفند دو زوج (نر و ماده) و از بز، دو زوج (به کسانی که از پیش خود، بعضی چهارپایان را تحریم می‌کنند) بگو: آیا خداوند نرهای آنها را حرام کرده یا ماده‌های آنها را یا آنچه را شکم آنها در برگرفته است؟ اگر راست می‌گویید از روی علم و دانش به من خبر دهید.</w:t>
      </w:r>
    </w:p>
    <w:p>
      <w:pPr>
        <w:pStyle w:val="Heading3"/>
      </w:pPr>
      <w:bookmarkStart w:id="1543" w:name="_Toc940"/>
      <w:r>
        <w:t>ترجمه آیه 144</w:t>
      </w:r>
      <w:bookmarkEnd w:id="1543"/>
    </w:p>
    <w:p>
      <w:pPr>
        <w:pStyle w:val="BookText"/>
      </w:pPr>
      <w:r>
        <w:rPr>
          <w:rFonts w:ascii="IRNazanin" w:hAnsi="IRNazanin" w:eastAsia="IRNazanin" w:cs="IRNazanin"/>
          <w:lang w:bidi="fa-IR"/>
          <w:color w:val="111111"/>
          <w:sz w:val="28"/>
          <w:szCs w:val="28"/>
          <w:rtl/>
        </w:rPr>
        <w:t xml:space="preserve">و از شتر دو زوج (نر و ماده) و از گاو دو زوج (نر و ماده) را (برای شما حلال کرده است) بگو: آیا خداوند نرهای این دو را حرام کرده یا ماده‌ها را یا آنچه را که شکم آن دو در برگرفته است؟ یا مگر شما شاهد و حاضر بوده‌اید که خداوند به حرمت این گوشت ها به شما سفارش کرده است!؟ پس کیست ستمکارتر از کسی که به خداوند، دروغ بندد تا مردم را از روی نادانی گمراه سازد؟ قطعا خداوند، گروه ستمکار را هدایت نمی‌کند.</w:t>
      </w:r>
    </w:p>
    <w:p>
      <w:pPr>
        <w:pStyle w:val="Heading3"/>
      </w:pPr>
      <w:bookmarkStart w:id="1544" w:name="_Toc941"/>
      <w:r>
        <w:t>ترجمه آیه 145</w:t>
      </w:r>
      <w:bookmarkEnd w:id="1544"/>
    </w:p>
    <w:p>
      <w:pPr>
        <w:pStyle w:val="BookText"/>
      </w:pPr>
      <w:r>
        <w:rPr>
          <w:rFonts w:ascii="IRNazanin" w:hAnsi="IRNazanin" w:eastAsia="IRNazanin" w:cs="IRNazanin"/>
          <w:lang w:bidi="fa-IR"/>
          <w:color w:val="111111"/>
          <w:sz w:val="28"/>
          <w:szCs w:val="28"/>
          <w:rtl/>
        </w:rPr>
        <w:t xml:space="preserve">بگو: در آنچه به من وحی شده، بر کسی که چیزی می‌خورد هیچ حرامی نمی‌یابم مگر آن که مردار یا خون ریخته شده یا گوشت خوک باشد که قطعا پلید است، یا حیوانی که از روی فسق و نافرمانی به نام غیر خدا ذبح شده باشد. پس هر کس که (به خوردن آنها) ناچار و مضطر شد، به شرط آنکه از روی سرکشی و بیش از حدّ ضرورت نباشد، (مانعی ندارد). همانا خداوند تو آمرزنده و مهربان است.</w:t>
      </w:r>
    </w:p>
    <w:p>
      <w:pPr>
        <w:pStyle w:val="Heading3"/>
      </w:pPr>
      <w:bookmarkStart w:id="1545" w:name="_Toc942"/>
      <w:r>
        <w:t>ترجمه آیه 146</w:t>
      </w:r>
      <w:bookmarkEnd w:id="1545"/>
    </w:p>
    <w:p>
      <w:pPr>
        <w:pStyle w:val="BookText"/>
      </w:pPr>
      <w:r>
        <w:rPr>
          <w:rFonts w:ascii="IRNazanin" w:hAnsi="IRNazanin" w:eastAsia="IRNazanin" w:cs="IRNazanin"/>
          <w:lang w:bidi="fa-IR"/>
          <w:color w:val="111111"/>
          <w:sz w:val="28"/>
          <w:szCs w:val="28"/>
          <w:rtl/>
        </w:rPr>
        <w:t xml:space="preserve">و بر یهودیان، هر (حیوان) ناخن‌دار را حرام کردیم و از گاو و گوسفند، پیه هر دو را بر آنان حرام ساختیم مگر آن مقدار که بر پشت گاو و گوسفند یا همراه روده و مخلوط به استخوان است. این (تحریم)، کیفر ماست به خاطر ظلمی که مرتکب شدند و قطعا ما راستگوییم.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146_1202"/>
    <w:bookmarkEnd w:id="147"/>
    <w:p>
      <w:pPr>
        <w:pStyle w:val="Heading3"/>
      </w:pPr>
      <w:bookmarkStart w:id="1546" w:name="_Toc943"/>
      <w:r>
        <w:t>ترجمه آیه 147</w:t>
      </w:r>
      <w:bookmarkEnd w:id="1546"/>
    </w:p>
    <w:p>
      <w:pPr>
        <w:pStyle w:val="BookText"/>
      </w:pPr>
      <w:r>
        <w:rPr>
          <w:rFonts w:ascii="IRNazanin" w:hAnsi="IRNazanin" w:eastAsia="IRNazanin" w:cs="IRNazanin"/>
          <w:lang w:bidi="fa-IR"/>
          <w:color w:val="111111"/>
          <w:sz w:val="28"/>
          <w:szCs w:val="28"/>
          <w:rtl/>
        </w:rPr>
        <w:t xml:space="preserve">(ای پیامبر!) اگر تو را تکذیب کردند پس بگو: پروردگارتان دارای رحمت گسترده است (امّا) عذاب او از قوم تبه‌کار، دفع نمی‌شود.</w:t>
      </w:r>
    </w:p>
    <w:p>
      <w:pPr>
        <w:pStyle w:val="Heading3"/>
      </w:pPr>
      <w:bookmarkStart w:id="1547" w:name="_Toc944"/>
      <w:r>
        <w:t>ترجمه آیه 148</w:t>
      </w:r>
      <w:bookmarkEnd w:id="1547"/>
    </w:p>
    <w:p>
      <w:pPr>
        <w:pStyle w:val="BookText"/>
      </w:pPr>
      <w:r>
        <w:rPr>
          <w:rFonts w:ascii="IRNazanin" w:hAnsi="IRNazanin" w:eastAsia="IRNazanin" w:cs="IRNazanin"/>
          <w:lang w:bidi="fa-IR"/>
          <w:color w:val="111111"/>
          <w:sz w:val="28"/>
          <w:szCs w:val="28"/>
          <w:rtl/>
        </w:rPr>
        <w:t xml:space="preserve">به زودی کسانی که شرک ورزیده‌اند، خواهند گفت: اگر خدا می‌خواست، نه ما و نه پدرانمان شرک نمی‌آوردیم و هیچ چیزی را (از سوی خود) حرام نمی‌کردیم. کسانی که پیش از آنها بودند (نیز پیامبران قبلی را) اینگونه تکذیب کردند تا آنکه طعم قهر و عذاب ما را چشیدند. بگو: آیا برای شما دانشی هست؟ آن را برای ما آشکار کنید! شما جز از گمان و خیال پیروی نمی‌کنید و شما جز حدس زن و دروغگویانی بیش نیستید.</w:t>
      </w:r>
    </w:p>
    <w:p>
      <w:pPr>
        <w:pStyle w:val="Heading3"/>
      </w:pPr>
      <w:bookmarkStart w:id="1548" w:name="_Toc945"/>
      <w:r>
        <w:t>ترجمه آیه 149</w:t>
      </w:r>
      <w:bookmarkEnd w:id="1548"/>
    </w:p>
    <w:p>
      <w:pPr>
        <w:pStyle w:val="BookText"/>
      </w:pPr>
      <w:r>
        <w:rPr>
          <w:rFonts w:ascii="IRNazanin" w:hAnsi="IRNazanin" w:eastAsia="IRNazanin" w:cs="IRNazanin"/>
          <w:lang w:bidi="fa-IR"/>
          <w:color w:val="111111"/>
          <w:sz w:val="28"/>
          <w:szCs w:val="28"/>
          <w:rtl/>
        </w:rPr>
        <w:t xml:space="preserve">بگو: دلیل روشن و رسا تنها برای خداوند است، پس اگر می‌خواست همه‌ی شما را (به اجبار) هدایت می‌کرد.</w:t>
      </w:r>
    </w:p>
    <w:p>
      <w:pPr>
        <w:pStyle w:val="Heading3"/>
      </w:pPr>
      <w:bookmarkStart w:id="1549" w:name="_Toc946"/>
      <w:r>
        <w:t>ترجمه آیه 150</w:t>
      </w:r>
      <w:bookmarkEnd w:id="1549"/>
    </w:p>
    <w:p>
      <w:pPr>
        <w:pStyle w:val="BookText"/>
      </w:pPr>
      <w:r>
        <w:rPr>
          <w:rFonts w:ascii="IRNazanin" w:hAnsi="IRNazanin" w:eastAsia="IRNazanin" w:cs="IRNazanin"/>
          <w:lang w:bidi="fa-IR"/>
          <w:color w:val="111111"/>
          <w:sz w:val="28"/>
          <w:szCs w:val="28"/>
          <w:rtl/>
        </w:rPr>
        <w:t xml:space="preserve">(ای پیامبر! به کسانی که بهره بردن از حیوانات و زراعت ها را نابجا بر خود حرام کرده‌اند) بگو: گواهان خود را که گواهی دهند خداوند این را حرام کرده، بیاورید. پس اگر شهادت دادند، تو همراه با آنها گواهی مده و از خواسته‌های کسانی که آیات ما را تکذیب کردند و کسانی که به آخرت ایمان نمی‌آورند، همان ها که برای پروردگارشان شریک قرار می‌دهند، پیروی نکن.</w:t>
      </w:r>
    </w:p>
    <w:p>
      <w:pPr>
        <w:pStyle w:val="Heading3"/>
      </w:pPr>
      <w:bookmarkStart w:id="1550" w:name="_Toc947"/>
      <w:r>
        <w:t>ترجمه آیه 151</w:t>
      </w:r>
      <w:bookmarkEnd w:id="1550"/>
    </w:p>
    <w:p>
      <w:pPr>
        <w:pStyle w:val="BookText"/>
      </w:pPr>
      <w:r>
        <w:rPr>
          <w:rFonts w:ascii="IRNazanin" w:hAnsi="IRNazanin" w:eastAsia="IRNazanin" w:cs="IRNazanin"/>
          <w:lang w:bidi="fa-IR"/>
          <w:color w:val="111111"/>
          <w:sz w:val="28"/>
          <w:szCs w:val="28"/>
          <w:rtl/>
        </w:rPr>
        <w:t xml:space="preserve">بگو: بیایید تا آنچه را پروردگارتان بر شما حرام کرده بخوانم: چیزی را با او شریک مگیرید، و به پدر و مادر نیکی کنید، و فرزندانتان را از ترس تنگدستی نکشید. ماییم که به شما و آنان روزی می‌دهیم، و به کارهای زشت، چه آشکار و چه پنهان، نزدیک نشوید، و نفسی را که خداوند (کشتن آن را) حرام شمرده، جز به حق (مثل قصاص یا دفاع) نکشید، اینهاست آنچه خداوند شما را به آن توصیه فرموده، باشد که تعقّل و اندیشه کنید.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146_1203"/>
    <w:bookmarkEnd w:id="148"/>
    <w:p>
      <w:pPr>
        <w:pStyle w:val="Heading3"/>
      </w:pPr>
      <w:bookmarkStart w:id="1551" w:name="_Toc948"/>
      <w:r>
        <w:t>ترجمه آیه 152</w:t>
      </w:r>
      <w:bookmarkEnd w:id="1551"/>
    </w:p>
    <w:p>
      <w:pPr>
        <w:pStyle w:val="BookText"/>
      </w:pPr>
      <w:r>
        <w:rPr>
          <w:rFonts w:ascii="IRNazanin" w:hAnsi="IRNazanin" w:eastAsia="IRNazanin" w:cs="IRNazanin"/>
          <w:lang w:bidi="fa-IR"/>
          <w:color w:val="111111"/>
          <w:sz w:val="28"/>
          <w:szCs w:val="28"/>
          <w:rtl/>
        </w:rPr>
        <w:t xml:space="preserve">به مال یتیم نزدیک نشوید (و در آن تصرّفی نکنید) مگر به نیکوترین (طریقه‌ای که به صلاح او باشد) تا به حد بلوغ و رشد خود برسد. (در داد و ستدها) پیمانه و ترازو را با عدالت تمام دهید. ما هیچ کس را جز به اندازه‌ی توانش تکلیف نمی‌کنیم. و هرگاه سخن می‌گویید (چه در قضاوت و چه در شهادت) عدالت را رعایت کنید، هر چند (به زیان) خویشاوندتان باشد و به عهد و پیمان خدا وفا کنید. اینها اموری است که خداوند، شما را به آن سفارش کرده است، باشد که یاد کنید و پند بگیرید.</w:t>
      </w:r>
    </w:p>
    <w:p>
      <w:pPr>
        <w:pStyle w:val="Heading3"/>
      </w:pPr>
      <w:bookmarkStart w:id="1552" w:name="_Toc949"/>
      <w:r>
        <w:t>ترجمه آیه 153</w:t>
      </w:r>
      <w:bookmarkEnd w:id="1552"/>
    </w:p>
    <w:p>
      <w:pPr>
        <w:pStyle w:val="BookText"/>
      </w:pPr>
      <w:r>
        <w:rPr>
          <w:rFonts w:ascii="IRNazanin" w:hAnsi="IRNazanin" w:eastAsia="IRNazanin" w:cs="IRNazanin"/>
          <w:lang w:bidi="fa-IR"/>
          <w:color w:val="111111"/>
          <w:sz w:val="28"/>
          <w:szCs w:val="28"/>
          <w:rtl/>
        </w:rPr>
        <w:t xml:space="preserve">و این (دستورها) راه مستقیم من است. پس آن را پیروی کنید و راه‌های دیگر را پیروی نکنید که شما را از راه خداوند پراکنده کند. این سفارش خداوند به شماست، باشد که تقوا پیشه کنید.</w:t>
      </w:r>
    </w:p>
    <w:p>
      <w:pPr>
        <w:pStyle w:val="Heading3"/>
      </w:pPr>
      <w:bookmarkStart w:id="1553" w:name="_Toc950"/>
      <w:r>
        <w:t>ترجمه آیه 154</w:t>
      </w:r>
      <w:bookmarkEnd w:id="1553"/>
    </w:p>
    <w:p>
      <w:pPr>
        <w:pStyle w:val="BookText"/>
      </w:pPr>
      <w:r>
        <w:rPr>
          <w:rFonts w:ascii="IRNazanin" w:hAnsi="IRNazanin" w:eastAsia="IRNazanin" w:cs="IRNazanin"/>
          <w:lang w:bidi="fa-IR"/>
          <w:color w:val="111111"/>
          <w:sz w:val="28"/>
          <w:szCs w:val="28"/>
          <w:rtl/>
        </w:rPr>
        <w:t xml:space="preserve">سپس به موسی، کتاب (تورات) دادیم تا بر کسی که نیکوکار بوده (نعمت خود را) تمام کنیم، و (این کتاب) بیانگر همه‌ی مسائل و وسیله هدایت و رحمت باشد، شاید مردم به دیدار پروردگارشان ایمان بیاورند.</w:t>
      </w:r>
    </w:p>
    <w:p>
      <w:pPr>
        <w:pStyle w:val="Heading3"/>
      </w:pPr>
      <w:bookmarkStart w:id="1554" w:name="_Toc951"/>
      <w:r>
        <w:t>ترجمه آیه 155</w:t>
      </w:r>
      <w:bookmarkEnd w:id="1554"/>
    </w:p>
    <w:p>
      <w:pPr>
        <w:pStyle w:val="BookText"/>
      </w:pPr>
      <w:r>
        <w:rPr>
          <w:rFonts w:ascii="IRNazanin" w:hAnsi="IRNazanin" w:eastAsia="IRNazanin" w:cs="IRNazanin"/>
          <w:lang w:bidi="fa-IR"/>
          <w:color w:val="111111"/>
          <w:sz w:val="28"/>
          <w:szCs w:val="28"/>
          <w:rtl/>
        </w:rPr>
        <w:t xml:space="preserve">و این (قرآن) کتابی است مبارک که آن را نازل کردیم. پس آن را پیروی نموده و تقوا پیشه کنید، باشد که مورد رحمت قرار گیرید.</w:t>
      </w:r>
    </w:p>
    <w:p>
      <w:pPr>
        <w:pStyle w:val="Heading3"/>
      </w:pPr>
      <w:bookmarkStart w:id="1555" w:name="_Toc952"/>
      <w:r>
        <w:t>ترجمه آیه 156</w:t>
      </w:r>
      <w:bookmarkEnd w:id="1555"/>
    </w:p>
    <w:p>
      <w:pPr>
        <w:pStyle w:val="BookText"/>
      </w:pPr>
      <w:r>
        <w:rPr>
          <w:rFonts w:ascii="IRNazanin" w:hAnsi="IRNazanin" w:eastAsia="IRNazanin" w:cs="IRNazanin"/>
          <w:lang w:bidi="fa-IR"/>
          <w:color w:val="111111"/>
          <w:sz w:val="28"/>
          <w:szCs w:val="28"/>
          <w:rtl/>
        </w:rPr>
        <w:t xml:space="preserve">(آن تورات را نازل کردیم) تا نگویید کتاب (آسمانی)، فقط بر دو طایفه‌ی (یهود و نصاری) که پیش از ما بودند نازل شده است و ما از علوم آنان بی‌خبر بوده‌ایم.</w:t>
      </w:r>
    </w:p>
    <w:p>
      <w:pPr>
        <w:pStyle w:val="Heading3"/>
      </w:pPr>
      <w:bookmarkStart w:id="1556" w:name="_Toc953"/>
      <w:r>
        <w:t>ترجمه آیه 157</w:t>
      </w:r>
      <w:bookmarkEnd w:id="1556"/>
    </w:p>
    <w:p>
      <w:pPr>
        <w:pStyle w:val="BookText"/>
      </w:pPr>
      <w:r>
        <w:rPr>
          <w:rFonts w:ascii="IRNazanin" w:hAnsi="IRNazanin" w:eastAsia="IRNazanin" w:cs="IRNazanin"/>
          <w:lang w:bidi="fa-IR"/>
          <w:color w:val="111111"/>
          <w:sz w:val="28"/>
          <w:szCs w:val="28"/>
          <w:rtl/>
        </w:rPr>
        <w:t xml:space="preserve">یا نگویید اگر کتاب آسمانی بر ما نازل می‌شد، قطعا از آنان (یهود و نصاری) هدایت‌یافته‌تر بودیم. (برای جلوگیری از این بهانه‌ها) بی‌شک از سوی پروردگارتان دلیل روشن و هدایت و رحمت آمد. پس کیست ستمکارتر از کسی که آیات الهی را تکذیب کند و از آن روی گرداند؟ ما به زودی کسانی را که از آیات ما روی گردانند، به خاطر همین روی گردانی به عذابی سخت مجازات خواهیم کرد.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146_1204"/>
    <w:bookmarkEnd w:id="149"/>
    <w:p>
      <w:pPr>
        <w:pStyle w:val="Heading3"/>
      </w:pPr>
      <w:bookmarkStart w:id="1557" w:name="_Toc954"/>
      <w:r>
        <w:t>ترجمه آیه 158</w:t>
      </w:r>
      <w:bookmarkEnd w:id="1557"/>
    </w:p>
    <w:p>
      <w:pPr>
        <w:pStyle w:val="BookText"/>
      </w:pPr>
      <w:r>
        <w:rPr>
          <w:rFonts w:ascii="IRNazanin" w:hAnsi="IRNazanin" w:eastAsia="IRNazanin" w:cs="IRNazanin"/>
          <w:lang w:bidi="fa-IR"/>
          <w:color w:val="111111"/>
          <w:sz w:val="28"/>
          <w:szCs w:val="28"/>
          <w:rtl/>
        </w:rPr>
        <w:t xml:space="preserve">آیا (با دیدن آن همه آیات و بینات و معجزات، باز هم) جز این انتظار دارند که فرشتگان نزد ایشان بیایند، یا خود پروردگارت بیاید، یا بعضی از آیات پروردگارت (نشانه‌های قیامت) بیاید!؟ (مگر نمی‌دانند) روزی که بعضی از نشانه‌های پروردگارت بیاید کسی که پیش از آن ایمان نیاورده یا در مدّت ایمان خود کار خیری را کسب نکرده، ایمان آوردنش سودی ندهد. بگو: منتظر (قهر خدا) باشید که ما هم در انتظاریم.</w:t>
      </w:r>
    </w:p>
    <w:p>
      <w:pPr>
        <w:pStyle w:val="Heading3"/>
      </w:pPr>
      <w:bookmarkStart w:id="1558" w:name="_Toc955"/>
      <w:r>
        <w:t>ترجمه آیه 159</w:t>
      </w:r>
      <w:bookmarkEnd w:id="1558"/>
    </w:p>
    <w:p>
      <w:pPr>
        <w:pStyle w:val="BookText"/>
      </w:pPr>
      <w:r>
        <w:rPr>
          <w:rFonts w:ascii="IRNazanin" w:hAnsi="IRNazanin" w:eastAsia="IRNazanin" w:cs="IRNazanin"/>
          <w:lang w:bidi="fa-IR"/>
          <w:color w:val="111111"/>
          <w:sz w:val="28"/>
          <w:szCs w:val="28"/>
          <w:rtl/>
        </w:rPr>
        <w:t xml:space="preserve">(ای پیامبر!) تو را با کسانی که دین خود را پراکنده ساخته و گروه گروه شدند، هیچگونه ارتباطی نیست. (تو مسئول آنان نیستی و) سرنوشت کارشان تنها با خداست، آنگاه او آنان را به عملکردشان آگاه خواهد کرد.</w:t>
      </w:r>
    </w:p>
    <w:p>
      <w:pPr>
        <w:pStyle w:val="Heading3"/>
      </w:pPr>
      <w:bookmarkStart w:id="1559" w:name="_Toc956"/>
      <w:r>
        <w:t>ترجمه آیه 160</w:t>
      </w:r>
      <w:bookmarkEnd w:id="1559"/>
    </w:p>
    <w:p>
      <w:pPr>
        <w:pStyle w:val="BookText"/>
      </w:pPr>
      <w:r>
        <w:rPr>
          <w:rFonts w:ascii="IRNazanin" w:hAnsi="IRNazanin" w:eastAsia="IRNazanin" w:cs="IRNazanin"/>
          <w:lang w:bidi="fa-IR"/>
          <w:color w:val="111111"/>
          <w:sz w:val="28"/>
          <w:szCs w:val="28"/>
          <w:rtl/>
        </w:rPr>
        <w:t xml:space="preserve">هر که نیکی آورد، پس برای او پاداشی ده برابر آن است و هر که بدی آورد، جز مانند آن کیفر نخواهد دید و به آنان هرگز ستم نخواهد شد.</w:t>
      </w:r>
    </w:p>
    <w:p>
      <w:pPr>
        <w:pStyle w:val="Heading3"/>
      </w:pPr>
      <w:bookmarkStart w:id="1560" w:name="_Toc957"/>
      <w:r>
        <w:t>ترجمه آیه 161</w:t>
      </w:r>
      <w:bookmarkEnd w:id="1560"/>
    </w:p>
    <w:p>
      <w:pPr>
        <w:pStyle w:val="BookText"/>
      </w:pPr>
      <w:r>
        <w:rPr>
          <w:rFonts w:ascii="IRNazanin" w:hAnsi="IRNazanin" w:eastAsia="IRNazanin" w:cs="IRNazanin"/>
          <w:lang w:bidi="fa-IR"/>
          <w:color w:val="111111"/>
          <w:sz w:val="28"/>
          <w:szCs w:val="28"/>
          <w:rtl/>
        </w:rPr>
        <w:t xml:space="preserve">بگو: همانا پروردگارم مرا به راهی راست هدایت کرده، دینی استوار که همان آیین حق‌گرای ابراهیمی است، و او از مشرکان نبود.</w:t>
      </w:r>
    </w:p>
    <w:p>
      <w:pPr>
        <w:pStyle w:val="Heading3"/>
      </w:pPr>
      <w:bookmarkStart w:id="1561" w:name="_Toc958"/>
      <w:r>
        <w:t>ترجمه آیه 162</w:t>
      </w:r>
      <w:bookmarkEnd w:id="1561"/>
    </w:p>
    <w:p>
      <w:pPr>
        <w:pStyle w:val="BookText"/>
      </w:pPr>
      <w:r>
        <w:rPr>
          <w:rFonts w:ascii="IRNazanin" w:hAnsi="IRNazanin" w:eastAsia="IRNazanin" w:cs="IRNazanin"/>
          <w:lang w:bidi="fa-IR"/>
          <w:color w:val="111111"/>
          <w:sz w:val="28"/>
          <w:szCs w:val="28"/>
          <w:rtl/>
        </w:rPr>
        <w:t xml:space="preserve">بگو: همانا نماز من و عبادات من و زندگی من و مرگ من برای خداوند، پروردگار جهانیان است.</w:t>
      </w:r>
    </w:p>
    <w:p>
      <w:pPr>
        <w:pStyle w:val="Heading3"/>
      </w:pPr>
      <w:bookmarkStart w:id="1562" w:name="_Toc959"/>
      <w:r>
        <w:t>ترجمه آیه 163</w:t>
      </w:r>
      <w:bookmarkEnd w:id="1562"/>
    </w:p>
    <w:p>
      <w:pPr>
        <w:pStyle w:val="BookText"/>
      </w:pPr>
      <w:r>
        <w:rPr>
          <w:rFonts w:ascii="IRNazanin" w:hAnsi="IRNazanin" w:eastAsia="IRNazanin" w:cs="IRNazanin"/>
          <w:lang w:bidi="fa-IR"/>
          <w:color w:val="111111"/>
          <w:sz w:val="28"/>
          <w:szCs w:val="28"/>
          <w:rtl/>
        </w:rPr>
        <w:t xml:space="preserve">شریکی برای او نیست و به آن (روح تسلیم و خلوص و عبودیّت) مأمور شده‌ام و من نخستین مسلمان و تسلیم پرودرگارم.</w:t>
      </w:r>
    </w:p>
    <w:p>
      <w:pPr>
        <w:pStyle w:val="Heading3"/>
      </w:pPr>
      <w:bookmarkStart w:id="1563" w:name="_Toc960"/>
      <w:r>
        <w:t>ترجمه آیه 164</w:t>
      </w:r>
      <w:bookmarkEnd w:id="1563"/>
    </w:p>
    <w:p>
      <w:pPr>
        <w:pStyle w:val="BookText"/>
      </w:pPr>
      <w:r>
        <w:rPr>
          <w:rFonts w:ascii="IRNazanin" w:hAnsi="IRNazanin" w:eastAsia="IRNazanin" w:cs="IRNazanin"/>
          <w:lang w:bidi="fa-IR"/>
          <w:color w:val="111111"/>
          <w:sz w:val="28"/>
          <w:szCs w:val="28"/>
          <w:rtl/>
        </w:rPr>
        <w:t xml:space="preserve">بگو: آیا جز خداوند یکتا پروردگاری بجویم؟ در حالی که او پروردگار هر چیز است و هیچ کس (کار بدی) جز به زیان خویش نمی‌کند و هیچ کس بار (گناه) دیگری را بر دوش نمی‌کشد، بازگشت شما به سوی پروردگارتان است که شما را به آنچه در آن اختلاف می‌کردید، آگاه می‌کند.</w:t>
      </w:r>
    </w:p>
    <w:p>
      <w:pPr>
        <w:pStyle w:val="Heading3"/>
      </w:pPr>
      <w:bookmarkStart w:id="1564" w:name="_Toc961"/>
      <w:r>
        <w:t>ترجمه آیه 165</w:t>
      </w:r>
      <w:bookmarkEnd w:id="1564"/>
    </w:p>
    <w:p>
      <w:pPr>
        <w:pStyle w:val="BookText"/>
      </w:pPr>
      <w:r>
        <w:rPr>
          <w:rFonts w:ascii="IRNazanin" w:hAnsi="IRNazanin" w:eastAsia="IRNazanin" w:cs="IRNazanin"/>
          <w:lang w:bidi="fa-IR"/>
          <w:color w:val="111111"/>
          <w:sz w:val="28"/>
          <w:szCs w:val="28"/>
          <w:rtl/>
        </w:rPr>
        <w:t xml:space="preserve">و اوست که شما را جانشینان (یکدیگر در) زمین قرار داد و درجات بعضی از شما را بر بعضی دیگر برتری داد تا شما را در آنچه به شما داده، بیازماید. همانا پروردگارت زود کیفر است و البتّه او حتما آمرزنده و مهربان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146_1205"/>
    <w:bookmarkEnd w:id="150"/>
    <w:p>
      <w:pPr>
        <w:pStyle w:val="Heading2"/>
      </w:pPr>
      <w:bookmarkStart w:id="1565" w:name="_Toc962"/>
      <w:r>
        <w:t>الأعراف</w:t>
      </w:r>
      <w:bookmarkEnd w:id="1565"/>
    </w:p>
    <w:p>
      <w:pPr>
        <w:pStyle w:val="Heading3"/>
      </w:pPr>
      <w:bookmarkStart w:id="1566" w:name="_Toc963"/>
      <w:r>
        <w:t>ترجمه آیه 1</w:t>
      </w:r>
      <w:bookmarkEnd w:id="1566"/>
    </w:p>
    <w:p>
      <w:pPr>
        <w:pStyle w:val="BookText"/>
      </w:pPr>
      <w:r>
        <w:rPr>
          <w:rFonts w:ascii="IRNazanin" w:hAnsi="IRNazanin" w:eastAsia="IRNazanin" w:cs="IRNazanin"/>
          <w:lang w:bidi="fa-IR"/>
          <w:color w:val="111111"/>
          <w:sz w:val="28"/>
          <w:szCs w:val="28"/>
          <w:rtl/>
        </w:rPr>
        <w:t xml:space="preserve">الف، لام، میم، صاد.</w:t>
      </w:r>
    </w:p>
    <w:p>
      <w:pPr>
        <w:pStyle w:val="Heading3"/>
      </w:pPr>
      <w:bookmarkStart w:id="1567" w:name="_Toc964"/>
      <w:r>
        <w:t>ترجمه آیه 2</w:t>
      </w:r>
      <w:bookmarkEnd w:id="1567"/>
    </w:p>
    <w:p>
      <w:pPr>
        <w:pStyle w:val="BookText"/>
      </w:pPr>
      <w:r>
        <w:rPr>
          <w:rFonts w:ascii="IRNazanin" w:hAnsi="IRNazanin" w:eastAsia="IRNazanin" w:cs="IRNazanin"/>
          <w:lang w:bidi="fa-IR"/>
          <w:color w:val="111111"/>
          <w:sz w:val="28"/>
          <w:szCs w:val="28"/>
          <w:rtl/>
        </w:rPr>
        <w:t xml:space="preserve">(این) کتابی است که به سوی تو نازل شده، پس در سینه‌ات تنگی (و شک و تردیدی) از آن نباشد، تا به وسیله‌ی آن (کتاب)، بیم دهی و برای مؤمنان تذکّر و پندی باشد.</w:t>
      </w:r>
    </w:p>
    <w:p>
      <w:pPr>
        <w:pStyle w:val="Heading3"/>
      </w:pPr>
      <w:bookmarkStart w:id="1568" w:name="_Toc965"/>
      <w:r>
        <w:t>ترجمه آیه 3</w:t>
      </w:r>
      <w:bookmarkEnd w:id="1568"/>
    </w:p>
    <w:p>
      <w:pPr>
        <w:pStyle w:val="BookText"/>
      </w:pPr>
      <w:r>
        <w:rPr>
          <w:rFonts w:ascii="IRNazanin" w:hAnsi="IRNazanin" w:eastAsia="IRNazanin" w:cs="IRNazanin"/>
          <w:lang w:bidi="fa-IR"/>
          <w:color w:val="111111"/>
          <w:sz w:val="28"/>
          <w:szCs w:val="28"/>
          <w:rtl/>
        </w:rPr>
        <w:t xml:space="preserve">آنچه را از جانب پروردگارتان به سوی شما نازل شده، پیروی کنید و از سرپرستانی جز او پیروی نکنید. چه اندک پند می‌پذیرید!</w:t>
      </w:r>
    </w:p>
    <w:p>
      <w:pPr>
        <w:pStyle w:val="Heading3"/>
      </w:pPr>
      <w:bookmarkStart w:id="1569" w:name="_Toc966"/>
      <w:r>
        <w:t>ترجمه آیه 4</w:t>
      </w:r>
      <w:bookmarkEnd w:id="1569"/>
    </w:p>
    <w:p>
      <w:pPr>
        <w:pStyle w:val="BookText"/>
      </w:pPr>
      <w:r>
        <w:rPr>
          <w:rFonts w:ascii="IRNazanin" w:hAnsi="IRNazanin" w:eastAsia="IRNazanin" w:cs="IRNazanin"/>
          <w:lang w:bidi="fa-IR"/>
          <w:color w:val="111111"/>
          <w:sz w:val="28"/>
          <w:szCs w:val="28"/>
          <w:rtl/>
        </w:rPr>
        <w:t xml:space="preserve">چه بسیار آبادی‌هایی که ما اهل آنجا را (به خاطر فساد و کفرشان) نابود کردیم. پس قهر ما به هنگام شب یا روز، هنگامی که به استراحت پرداخته بودند، به سراغشان آمد.</w:t>
      </w:r>
    </w:p>
    <w:p>
      <w:pPr>
        <w:pStyle w:val="Heading3"/>
      </w:pPr>
      <w:bookmarkStart w:id="1570" w:name="_Toc967"/>
      <w:r>
        <w:t>ترجمه آیه 5</w:t>
      </w:r>
      <w:bookmarkEnd w:id="1570"/>
    </w:p>
    <w:p>
      <w:pPr>
        <w:pStyle w:val="BookText"/>
      </w:pPr>
      <w:r>
        <w:rPr>
          <w:rFonts w:ascii="IRNazanin" w:hAnsi="IRNazanin" w:eastAsia="IRNazanin" w:cs="IRNazanin"/>
          <w:lang w:bidi="fa-IR"/>
          <w:color w:val="111111"/>
          <w:sz w:val="28"/>
          <w:szCs w:val="28"/>
          <w:rtl/>
        </w:rPr>
        <w:t xml:space="preserve">پس آن هنگام که قهر ما سراغشان آمد، سخن و اعتراضی نداشتند، جز آنکه گفتند: ما قطعاً ستمکار بودیم.</w:t>
      </w:r>
    </w:p>
    <w:p>
      <w:pPr>
        <w:pStyle w:val="Heading3"/>
      </w:pPr>
      <w:bookmarkStart w:id="1571" w:name="_Toc968"/>
      <w:r>
        <w:t>ترجمه آیه 6</w:t>
      </w:r>
      <w:bookmarkEnd w:id="1571"/>
    </w:p>
    <w:p>
      <w:pPr>
        <w:pStyle w:val="BookText"/>
      </w:pPr>
      <w:r>
        <w:rPr>
          <w:rFonts w:ascii="IRNazanin" w:hAnsi="IRNazanin" w:eastAsia="IRNazanin" w:cs="IRNazanin"/>
          <w:lang w:bidi="fa-IR"/>
          <w:color w:val="111111"/>
          <w:sz w:val="28"/>
          <w:szCs w:val="28"/>
          <w:rtl/>
        </w:rPr>
        <w:t xml:space="preserve">پس قطعاً از مردمی که (پیامبران) به سویشان فرستاده شدند، سؤال و بازخواست خواهیم کرد و قطعاً از خود پیامبران (نیز) خواهیم پرسید.</w:t>
      </w:r>
    </w:p>
    <w:p>
      <w:pPr>
        <w:pStyle w:val="Heading3"/>
      </w:pPr>
      <w:bookmarkStart w:id="1572" w:name="_Toc969"/>
      <w:r>
        <w:t>ترجمه آیه 7</w:t>
      </w:r>
      <w:bookmarkEnd w:id="1572"/>
    </w:p>
    <w:p>
      <w:pPr>
        <w:pStyle w:val="BookText"/>
      </w:pPr>
      <w:r>
        <w:rPr>
          <w:rFonts w:ascii="IRNazanin" w:hAnsi="IRNazanin" w:eastAsia="IRNazanin" w:cs="IRNazanin"/>
          <w:lang w:bidi="fa-IR"/>
          <w:color w:val="111111"/>
          <w:sz w:val="28"/>
          <w:szCs w:val="28"/>
          <w:rtl/>
        </w:rPr>
        <w:t xml:space="preserve">پس بی‌شک (از هر چه کرده‌اند،) از روی علم برایشان بازگو خواهیم کرد، و ما (از مردم،) غایب و بی‌خبر نبودیم.</w:t>
      </w:r>
    </w:p>
    <w:p>
      <w:pPr>
        <w:pStyle w:val="Heading3"/>
      </w:pPr>
      <w:bookmarkStart w:id="1573" w:name="_Toc970"/>
      <w:r>
        <w:t>ترجمه آیه 8</w:t>
      </w:r>
      <w:bookmarkEnd w:id="1573"/>
    </w:p>
    <w:p>
      <w:pPr>
        <w:pStyle w:val="BookText"/>
      </w:pPr>
      <w:r>
        <w:rPr>
          <w:rFonts w:ascii="IRNazanin" w:hAnsi="IRNazanin" w:eastAsia="IRNazanin" w:cs="IRNazanin"/>
          <w:lang w:bidi="fa-IR"/>
          <w:color w:val="111111"/>
          <w:sz w:val="28"/>
          <w:szCs w:val="28"/>
          <w:rtl/>
        </w:rPr>
        <w:t xml:space="preserve">و در آن روز (قیامت،) سنجش (اعمال بر پایه‌ی) حق است. پس هر کس کارهای سنجش شده‌اش سنگین باشد، پس آنان همان رستگارانند.</w:t>
      </w:r>
    </w:p>
    <w:p>
      <w:pPr>
        <w:pStyle w:val="Heading3"/>
      </w:pPr>
      <w:bookmarkStart w:id="1574" w:name="_Toc971"/>
      <w:r>
        <w:t>ترجمه آیه 9</w:t>
      </w:r>
      <w:bookmarkEnd w:id="1574"/>
    </w:p>
    <w:p>
      <w:pPr>
        <w:pStyle w:val="BookText"/>
      </w:pPr>
      <w:r>
        <w:rPr>
          <w:rFonts w:ascii="IRNazanin" w:hAnsi="IRNazanin" w:eastAsia="IRNazanin" w:cs="IRNazanin"/>
          <w:lang w:bidi="fa-IR"/>
          <w:color w:val="111111"/>
          <w:sz w:val="28"/>
          <w:szCs w:val="28"/>
          <w:rtl/>
        </w:rPr>
        <w:t xml:space="preserve">و هر کس، اعمال وزن شده‌اش سبک باشد، پس آنان کسانی هستند که به خود زیان زدند، زیرا (با انکار خود،) به آیات ما ستم می‌کردند.</w:t>
      </w:r>
    </w:p>
    <w:p>
      <w:pPr>
        <w:pStyle w:val="Heading3"/>
      </w:pPr>
      <w:bookmarkStart w:id="1575" w:name="_Toc972"/>
      <w:r>
        <w:t>ترجمه آیه 10</w:t>
      </w:r>
      <w:bookmarkEnd w:id="1575"/>
    </w:p>
    <w:p>
      <w:pPr>
        <w:pStyle w:val="BookText"/>
      </w:pPr>
      <w:r>
        <w:rPr>
          <w:rFonts w:ascii="IRNazanin" w:hAnsi="IRNazanin" w:eastAsia="IRNazanin" w:cs="IRNazanin"/>
          <w:lang w:bidi="fa-IR"/>
          <w:color w:val="111111"/>
          <w:sz w:val="28"/>
          <w:szCs w:val="28"/>
          <w:rtl/>
        </w:rPr>
        <w:t xml:space="preserve">و همانا در زمین به شما تمکّن دادیم و برای شما در آن، (انواع) وسایل زندگی را فراهم ساختیم، (امّا شما) اندک شکرگزاری می‌کنید.</w:t>
      </w:r>
    </w:p>
    <w:p>
      <w:pPr>
        <w:pStyle w:val="Heading3"/>
      </w:pPr>
      <w:bookmarkStart w:id="1576" w:name="_Toc973"/>
      <w:r>
        <w:t>ترجمه آیه 11</w:t>
      </w:r>
      <w:bookmarkEnd w:id="1576"/>
    </w:p>
    <w:p>
      <w:pPr>
        <w:pStyle w:val="BookText"/>
      </w:pPr>
      <w:r>
        <w:rPr>
          <w:rFonts w:ascii="IRNazanin" w:hAnsi="IRNazanin" w:eastAsia="IRNazanin" w:cs="IRNazanin"/>
          <w:lang w:bidi="fa-IR"/>
          <w:color w:val="111111"/>
          <w:sz w:val="28"/>
          <w:szCs w:val="28"/>
          <w:rtl/>
        </w:rPr>
        <w:t xml:space="preserve">و همانا ما شما را آفریدیم، سپس به صورت‌بندی و چهره‌نگاری شما پرداختیم، آنگاه به فرشتگان گفتیم: برای آدم سجده کنید. پس همه سجده کردند، جز ابلیس که از سجده‌کنندگان نبود.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146_1206"/>
    <w:bookmarkEnd w:id="151"/>
    <w:p>
      <w:pPr>
        <w:pStyle w:val="Heading3"/>
      </w:pPr>
      <w:bookmarkStart w:id="1577" w:name="_Toc974"/>
      <w:r>
        <w:t>ترجمه آیه 12</w:t>
      </w:r>
      <w:bookmarkEnd w:id="1577"/>
    </w:p>
    <w:p>
      <w:pPr>
        <w:pStyle w:val="BookText"/>
      </w:pPr>
      <w:r>
        <w:rPr>
          <w:rFonts w:ascii="IRNazanin" w:hAnsi="IRNazanin" w:eastAsia="IRNazanin" w:cs="IRNazanin"/>
          <w:lang w:bidi="fa-IR"/>
          <w:color w:val="111111"/>
          <w:sz w:val="28"/>
          <w:szCs w:val="28"/>
          <w:rtl/>
        </w:rPr>
        <w:t xml:space="preserve">(خداوند به ابلیس) فرمود: وقتی که من (به سجده) فرمانت دادم، چه چیز تو را از سجده کردن باز داشت؟ (شیطان) گفت: من از او بهترم، مرا از آتش و او را از گِل آفریدی.</w:t>
      </w:r>
    </w:p>
    <w:p>
      <w:pPr>
        <w:pStyle w:val="Heading3"/>
      </w:pPr>
      <w:bookmarkStart w:id="1578" w:name="_Toc975"/>
      <w:r>
        <w:t>ترجمه آیه 13</w:t>
      </w:r>
      <w:bookmarkEnd w:id="1578"/>
    </w:p>
    <w:p>
      <w:pPr>
        <w:pStyle w:val="BookText"/>
      </w:pPr>
      <w:r>
        <w:rPr>
          <w:rFonts w:ascii="IRNazanin" w:hAnsi="IRNazanin" w:eastAsia="IRNazanin" w:cs="IRNazanin"/>
          <w:lang w:bidi="fa-IR"/>
          <w:color w:val="111111"/>
          <w:sz w:val="28"/>
          <w:szCs w:val="28"/>
          <w:rtl/>
        </w:rPr>
        <w:t xml:space="preserve">(خداوند به شیطان) فرمود: از این (جایگاه) فرود آی! تو را نرسد که در آن جایگاه تکبّر کنی، پس بیرون شو که قطعاً تو از خوار شدگانی.</w:t>
      </w:r>
    </w:p>
    <w:p>
      <w:pPr>
        <w:pStyle w:val="Heading3"/>
      </w:pPr>
      <w:bookmarkStart w:id="1579" w:name="_Toc976"/>
      <w:r>
        <w:t>ترجمه آیه 14</w:t>
      </w:r>
      <w:bookmarkEnd w:id="1579"/>
    </w:p>
    <w:p>
      <w:pPr>
        <w:pStyle w:val="BookText"/>
      </w:pPr>
      <w:r>
        <w:rPr>
          <w:rFonts w:ascii="IRNazanin" w:hAnsi="IRNazanin" w:eastAsia="IRNazanin" w:cs="IRNazanin"/>
          <w:lang w:bidi="fa-IR"/>
          <w:color w:val="111111"/>
          <w:sz w:val="28"/>
          <w:szCs w:val="28"/>
          <w:rtl/>
        </w:rPr>
        <w:t xml:space="preserve">(ابلیس، به جای توبه و عذرخواهی) گفت: تا روزی که مردم برانگیخته می‌شوند، مرا مهلت بده.</w:t>
      </w:r>
    </w:p>
    <w:p>
      <w:pPr>
        <w:pStyle w:val="Heading3"/>
      </w:pPr>
      <w:bookmarkStart w:id="1580" w:name="_Toc977"/>
      <w:r>
        <w:t>ترجمه آیه 15</w:t>
      </w:r>
      <w:bookmarkEnd w:id="1580"/>
    </w:p>
    <w:p>
      <w:pPr>
        <w:pStyle w:val="BookText"/>
      </w:pPr>
      <w:r>
        <w:rPr>
          <w:rFonts w:ascii="IRNazanin" w:hAnsi="IRNazanin" w:eastAsia="IRNazanin" w:cs="IRNazanin"/>
          <w:lang w:bidi="fa-IR"/>
          <w:color w:val="111111"/>
          <w:sz w:val="28"/>
          <w:szCs w:val="28"/>
          <w:rtl/>
        </w:rPr>
        <w:t xml:space="preserve">(خداوند) فرمود: همانا تو از مهلت یافتگانی.</w:t>
      </w:r>
    </w:p>
    <w:p>
      <w:pPr>
        <w:pStyle w:val="Heading3"/>
      </w:pPr>
      <w:bookmarkStart w:id="1581" w:name="_Toc978"/>
      <w:r>
        <w:t>ترجمه آیه 16</w:t>
      </w:r>
      <w:bookmarkEnd w:id="1581"/>
    </w:p>
    <w:p>
      <w:pPr>
        <w:pStyle w:val="BookText"/>
      </w:pPr>
      <w:r>
        <w:rPr>
          <w:rFonts w:ascii="IRNazanin" w:hAnsi="IRNazanin" w:eastAsia="IRNazanin" w:cs="IRNazanin"/>
          <w:lang w:bidi="fa-IR"/>
          <w:color w:val="111111"/>
          <w:sz w:val="28"/>
          <w:szCs w:val="28"/>
          <w:rtl/>
        </w:rPr>
        <w:t xml:space="preserve">(شیطان) گفت: پس به خاطر آنکه مرا گمراه کردی، من هم برای (فریب دادن) آنان حتماً بر سر راه راست تو (به کمین) خواهم نشست.</w:t>
      </w:r>
    </w:p>
    <w:p>
      <w:pPr>
        <w:pStyle w:val="Heading3"/>
      </w:pPr>
      <w:bookmarkStart w:id="1582" w:name="_Toc979"/>
      <w:r>
        <w:t>ترجمه آیه 17</w:t>
      </w:r>
      <w:bookmarkEnd w:id="1582"/>
    </w:p>
    <w:p>
      <w:pPr>
        <w:pStyle w:val="BookText"/>
      </w:pPr>
      <w:r>
        <w:rPr>
          <w:rFonts w:ascii="IRNazanin" w:hAnsi="IRNazanin" w:eastAsia="IRNazanin" w:cs="IRNazanin"/>
          <w:lang w:bidi="fa-IR"/>
          <w:color w:val="111111"/>
          <w:sz w:val="28"/>
          <w:szCs w:val="28"/>
          <w:rtl/>
        </w:rPr>
        <w:t xml:space="preserve">سپس از روبرو و از پشت سر و از راست و چپشان بر آنان می‌تازم و بیشتر آنان را سپاسگزار نخواهی یافت.</w:t>
      </w:r>
    </w:p>
    <w:p>
      <w:pPr>
        <w:pStyle w:val="Heading3"/>
      </w:pPr>
      <w:bookmarkStart w:id="1583" w:name="_Toc980"/>
      <w:r>
        <w:t>ترجمه آیه 18</w:t>
      </w:r>
      <w:bookmarkEnd w:id="1583"/>
    </w:p>
    <w:p>
      <w:pPr>
        <w:pStyle w:val="BookText"/>
      </w:pPr>
      <w:r>
        <w:rPr>
          <w:rFonts w:ascii="IRNazanin" w:hAnsi="IRNazanin" w:eastAsia="IRNazanin" w:cs="IRNazanin"/>
          <w:lang w:bidi="fa-IR"/>
          <w:color w:val="111111"/>
          <w:sz w:val="28"/>
          <w:szCs w:val="28"/>
          <w:rtl/>
        </w:rPr>
        <w:t xml:space="preserve">(خداوند) فرمود: از این جایگاه، با ذلّت و سرشکستگی بیرون رو! سوگند یاد می‌کنم که هر کس از آنها پیرو تو شود، به یقین دوزخ را از همه‌ی شما پر خواهم کرد.</w:t>
      </w:r>
    </w:p>
    <w:p>
      <w:pPr>
        <w:pStyle w:val="Heading3"/>
      </w:pPr>
      <w:bookmarkStart w:id="1584" w:name="_Toc981"/>
      <w:r>
        <w:t>ترجمه آیه 19</w:t>
      </w:r>
      <w:bookmarkEnd w:id="1584"/>
    </w:p>
    <w:p>
      <w:pPr>
        <w:pStyle w:val="BookText"/>
      </w:pPr>
      <w:r>
        <w:rPr>
          <w:rFonts w:ascii="IRNazanin" w:hAnsi="IRNazanin" w:eastAsia="IRNazanin" w:cs="IRNazanin"/>
          <w:lang w:bidi="fa-IR"/>
          <w:color w:val="111111"/>
          <w:sz w:val="28"/>
          <w:szCs w:val="28"/>
          <w:rtl/>
        </w:rPr>
        <w:t xml:space="preserve">و ای آدم! تو و همسرت در آن باغ (بهشت گونه) ساکن شو و از (هرگونه و هرچه و) هرجا خواستید بخورید، و(لی) نزدیک این درخت نشوید که از ستمکاران (بر خویش) خواهید شد.</w:t>
      </w:r>
    </w:p>
    <w:p>
      <w:pPr>
        <w:pStyle w:val="Heading3"/>
      </w:pPr>
      <w:bookmarkStart w:id="1585" w:name="_Toc982"/>
      <w:r>
        <w:t>ترجمه آیه 20</w:t>
      </w:r>
      <w:bookmarkEnd w:id="1585"/>
    </w:p>
    <w:p>
      <w:pPr>
        <w:pStyle w:val="BookText"/>
      </w:pPr>
      <w:r>
        <w:rPr>
          <w:rFonts w:ascii="IRNazanin" w:hAnsi="IRNazanin" w:eastAsia="IRNazanin" w:cs="IRNazanin"/>
          <w:lang w:bidi="fa-IR"/>
          <w:color w:val="111111"/>
          <w:sz w:val="28"/>
          <w:szCs w:val="28"/>
          <w:rtl/>
        </w:rPr>
        <w:t xml:space="preserve">پس شیطان، آن دو (آدم و همسرش) را وسوسه کرد تا آنچه را از زشتی (عورت)شان از آن دو مخفی بود، برایشان آشکار سازد و گفت: پروردگارتان شما را از (خوردن) این درخت نهی نکرده مگر برای این که مبادا دو فرشته شوید یا از جاودانان شوید (و حیات ابدی بیابید).</w:t>
      </w:r>
    </w:p>
    <w:p>
      <w:pPr>
        <w:pStyle w:val="Heading3"/>
      </w:pPr>
      <w:bookmarkStart w:id="1586" w:name="_Toc983"/>
      <w:r>
        <w:t>ترجمه آیه 21</w:t>
      </w:r>
      <w:bookmarkEnd w:id="1586"/>
    </w:p>
    <w:p>
      <w:pPr>
        <w:pStyle w:val="BookText"/>
      </w:pPr>
      <w:r>
        <w:rPr>
          <w:rFonts w:ascii="IRNazanin" w:hAnsi="IRNazanin" w:eastAsia="IRNazanin" w:cs="IRNazanin"/>
          <w:lang w:bidi="fa-IR"/>
          <w:color w:val="111111"/>
          <w:sz w:val="28"/>
          <w:szCs w:val="28"/>
          <w:rtl/>
        </w:rPr>
        <w:t xml:space="preserve">و (شیطان برای آن که وسوسه‌اش تأثیر کند،) برای آن دو سوگند یاد کرد که به راستی من از خیرخواهان شمایم.</w:t>
      </w:r>
    </w:p>
    <w:p>
      <w:pPr>
        <w:pStyle w:val="Heading3"/>
      </w:pPr>
      <w:bookmarkStart w:id="1587" w:name="_Toc984"/>
      <w:r>
        <w:t>ترجمه آیه 22</w:t>
      </w:r>
      <w:bookmarkEnd w:id="1587"/>
    </w:p>
    <w:p>
      <w:pPr>
        <w:pStyle w:val="BookText"/>
      </w:pPr>
      <w:r>
        <w:rPr>
          <w:rFonts w:ascii="IRNazanin" w:hAnsi="IRNazanin" w:eastAsia="IRNazanin" w:cs="IRNazanin"/>
          <w:lang w:bidi="fa-IR"/>
          <w:color w:val="111111"/>
          <w:sz w:val="28"/>
          <w:szCs w:val="28"/>
          <w:rtl/>
        </w:rPr>
        <w:t xml:space="preserve">پس شیطان آن دو را با فریب و حیله به سقوط (و پرتگاه گناه) کشاند، پس چون از آن درخت (نهی شده) چشیدند، زشتی برهنگی‌شان برای آنان آشکار شد و به (پوشاندن خویش با) چسباندن برگ درختان بهشت بر خود پرداختند و خداوند ندایشان داد: آیا شما را از آن درخت نهی نکردم و به شما نگفتم که شیطان برای شما دشمنی آشکار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146_1207"/>
    <w:bookmarkEnd w:id="152"/>
    <w:p>
      <w:pPr>
        <w:pStyle w:val="Heading3"/>
      </w:pPr>
      <w:bookmarkStart w:id="1588" w:name="_Toc985"/>
      <w:r>
        <w:t>ترجمه آیه 23</w:t>
      </w:r>
      <w:bookmarkEnd w:id="1588"/>
    </w:p>
    <w:p>
      <w:pPr>
        <w:pStyle w:val="BookText"/>
      </w:pPr>
      <w:r>
        <w:rPr>
          <w:rFonts w:ascii="IRNazanin" w:hAnsi="IRNazanin" w:eastAsia="IRNazanin" w:cs="IRNazanin"/>
          <w:lang w:bidi="fa-IR"/>
          <w:color w:val="111111"/>
          <w:sz w:val="28"/>
          <w:szCs w:val="28"/>
          <w:rtl/>
        </w:rPr>
        <w:t xml:space="preserve">(آدم و حوّا) گفتند: پروردگارا! ما بر خویشتن ستم کردیم و اگر ما را نبخشایی و رحم نکنی، قطعاً از زیانکاران خواهیم بود.</w:t>
      </w:r>
    </w:p>
    <w:p>
      <w:pPr>
        <w:pStyle w:val="Heading3"/>
      </w:pPr>
      <w:bookmarkStart w:id="1589" w:name="_Toc986"/>
      <w:r>
        <w:t>ترجمه آیه 24</w:t>
      </w:r>
      <w:bookmarkEnd w:id="1589"/>
    </w:p>
    <w:p>
      <w:pPr>
        <w:pStyle w:val="BookText"/>
      </w:pPr>
      <w:r>
        <w:rPr>
          <w:rFonts w:ascii="IRNazanin" w:hAnsi="IRNazanin" w:eastAsia="IRNazanin" w:cs="IRNazanin"/>
          <w:lang w:bidi="fa-IR"/>
          <w:color w:val="111111"/>
          <w:sz w:val="28"/>
          <w:szCs w:val="28"/>
          <w:rtl/>
        </w:rPr>
        <w:t xml:space="preserve">(خداوند) فرمود: فرود آیید، بعضی از شما دشمن بعض دیگرید و تا مدّتی (معیّن) برای شما در زمین جایگاه و وسیله‌ی بهره‌گیری خواهد بود.</w:t>
      </w:r>
    </w:p>
    <w:p>
      <w:pPr>
        <w:pStyle w:val="Heading3"/>
      </w:pPr>
      <w:bookmarkStart w:id="1590" w:name="_Toc987"/>
      <w:r>
        <w:t>ترجمه آیه 25</w:t>
      </w:r>
      <w:bookmarkEnd w:id="1590"/>
    </w:p>
    <w:p>
      <w:pPr>
        <w:pStyle w:val="BookText"/>
      </w:pPr>
      <w:r>
        <w:rPr>
          <w:rFonts w:ascii="IRNazanin" w:hAnsi="IRNazanin" w:eastAsia="IRNazanin" w:cs="IRNazanin"/>
          <w:lang w:bidi="fa-IR"/>
          <w:color w:val="111111"/>
          <w:sz w:val="28"/>
          <w:szCs w:val="28"/>
          <w:rtl/>
        </w:rPr>
        <w:t xml:space="preserve">(او) فرمود: در این زمین زندگی می‌کنید و در آن می‌میرید و از آن (برای محاسبه‌ی روز قیامت،) بیرون آورده می‌شوید.</w:t>
      </w:r>
    </w:p>
    <w:p>
      <w:pPr>
        <w:pStyle w:val="Heading3"/>
      </w:pPr>
      <w:bookmarkStart w:id="1591" w:name="_Toc988"/>
      <w:r>
        <w:t>ترجمه آیه 26</w:t>
      </w:r>
      <w:bookmarkEnd w:id="1591"/>
    </w:p>
    <w:p>
      <w:pPr>
        <w:pStyle w:val="BookText"/>
      </w:pPr>
      <w:r>
        <w:rPr>
          <w:rFonts w:ascii="IRNazanin" w:hAnsi="IRNazanin" w:eastAsia="IRNazanin" w:cs="IRNazanin"/>
          <w:lang w:bidi="fa-IR"/>
          <w:color w:val="111111"/>
          <w:sz w:val="28"/>
          <w:szCs w:val="28"/>
          <w:rtl/>
        </w:rPr>
        <w:t xml:space="preserve">ای فرزندان آدم! همانا بر شما لباسی فرو فرستادیم تا هم زشتی (برهنگی) شما را بپوشاند و هم زیوری باشد، و(لی) لباس تقوا همانا بهتر است. آن، از نشانه‌های خداست، باشد که آنان پند گیرند (و متذکّر شوند).</w:t>
      </w:r>
    </w:p>
    <w:p>
      <w:pPr>
        <w:pStyle w:val="Heading3"/>
      </w:pPr>
      <w:bookmarkStart w:id="1592" w:name="_Toc989"/>
      <w:r>
        <w:t>ترجمه آیه 27</w:t>
      </w:r>
      <w:bookmarkEnd w:id="1592"/>
    </w:p>
    <w:p>
      <w:pPr>
        <w:pStyle w:val="BookText"/>
      </w:pPr>
      <w:r>
        <w:rPr>
          <w:rFonts w:ascii="IRNazanin" w:hAnsi="IRNazanin" w:eastAsia="IRNazanin" w:cs="IRNazanin"/>
          <w:lang w:bidi="fa-IR"/>
          <w:color w:val="111111"/>
          <w:sz w:val="28"/>
          <w:szCs w:val="28"/>
          <w:rtl/>
        </w:rPr>
        <w:t xml:space="preserve">ای فرزندان آدم! مبادا شیطان فریبتان دهد، آنگونه که پدر و مادرِ (نخستین) شما را از بهشت بیرون کرد، (با وسوسه‌ی خوردن از آن درخت) لباس را از تن آن دو برکند تا عورت‌هایشان را بر آنان آشکار سازد. همانا شیطان و گروهش شما را از آنجا که شما آنها را نمی‌بینید می‌بینند. ما شیاطین را دوستان و سرپرستان کسانی که ایمان نمی‌آورند قرار دادیم.</w:t>
      </w:r>
    </w:p>
    <w:p>
      <w:pPr>
        <w:pStyle w:val="Heading3"/>
      </w:pPr>
      <w:bookmarkStart w:id="1593" w:name="_Toc990"/>
      <w:r>
        <w:t>ترجمه آیه 28</w:t>
      </w:r>
      <w:bookmarkEnd w:id="1593"/>
    </w:p>
    <w:p>
      <w:pPr>
        <w:pStyle w:val="BookText"/>
      </w:pPr>
      <w:r>
        <w:rPr>
          <w:rFonts w:ascii="IRNazanin" w:hAnsi="IRNazanin" w:eastAsia="IRNazanin" w:cs="IRNazanin"/>
          <w:lang w:bidi="fa-IR"/>
          <w:color w:val="111111"/>
          <w:sz w:val="28"/>
          <w:szCs w:val="28"/>
          <w:rtl/>
        </w:rPr>
        <w:t xml:space="preserve">و هرگاه کار زشتی کنند، (در توجیه آن) گویند: ما پدران خود را بر این کار یافتیم و خداوند ما را به آن دستور داده است. بگو: خداوند هرگز به کارهای زشت فرمان نمی‌دهد. آیا چیزی را که نمی‌دانید به خدا نسبت می‌دهید؟</w:t>
      </w:r>
    </w:p>
    <w:p>
      <w:pPr>
        <w:pStyle w:val="Heading3"/>
      </w:pPr>
      <w:bookmarkStart w:id="1594" w:name="_Toc991"/>
      <w:r>
        <w:t>ترجمه آیه 29</w:t>
      </w:r>
      <w:bookmarkEnd w:id="1594"/>
    </w:p>
    <w:p>
      <w:pPr>
        <w:pStyle w:val="BookText"/>
      </w:pPr>
      <w:r>
        <w:rPr>
          <w:rFonts w:ascii="IRNazanin" w:hAnsi="IRNazanin" w:eastAsia="IRNazanin" w:cs="IRNazanin"/>
          <w:lang w:bidi="fa-IR"/>
          <w:color w:val="111111"/>
          <w:sz w:val="28"/>
          <w:szCs w:val="28"/>
          <w:rtl/>
        </w:rPr>
        <w:t xml:space="preserve">بگو: پرودگارم به عدل و داد فرمان داده و اینکه نزد هر مسجدی (هنگام نماز) روی خویش را به سوی او بدارید و او را بخوانید، در حالی که دین را برای او خالص می‌سازید. آنگونه که شما را در آغاز آفرید، باز خواهید گشت.</w:t>
      </w:r>
    </w:p>
    <w:p>
      <w:pPr>
        <w:pStyle w:val="Heading3"/>
      </w:pPr>
      <w:bookmarkStart w:id="1595" w:name="_Toc992"/>
      <w:r>
        <w:t>ترجمه آیه 30</w:t>
      </w:r>
      <w:bookmarkEnd w:id="1595"/>
    </w:p>
    <w:p>
      <w:pPr>
        <w:pStyle w:val="BookText"/>
      </w:pPr>
      <w:r>
        <w:rPr>
          <w:rFonts w:ascii="IRNazanin" w:hAnsi="IRNazanin" w:eastAsia="IRNazanin" w:cs="IRNazanin"/>
          <w:lang w:bidi="fa-IR"/>
          <w:color w:val="111111"/>
          <w:sz w:val="28"/>
          <w:szCs w:val="28"/>
          <w:rtl/>
        </w:rPr>
        <w:t xml:space="preserve">(خداوند) گروهی را هدایت فرمود، و(لی) گروهی، گمراهی بر آنان سزوار است، زیرا آنان به جای خداوند، شیطان‌ها را سرپرست خویش گرفته‌اند و می‌پندارند که آنان راه یافته‌گانند.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146_1208"/>
    <w:bookmarkEnd w:id="153"/>
    <w:p>
      <w:pPr>
        <w:pStyle w:val="Heading3"/>
      </w:pPr>
      <w:bookmarkStart w:id="1596" w:name="_Toc993"/>
      <w:r>
        <w:t>ترجمه آیه 31</w:t>
      </w:r>
      <w:bookmarkEnd w:id="1596"/>
    </w:p>
    <w:p>
      <w:pPr>
        <w:pStyle w:val="BookText"/>
      </w:pPr>
      <w:r>
        <w:rPr>
          <w:rFonts w:ascii="IRNazanin" w:hAnsi="IRNazanin" w:eastAsia="IRNazanin" w:cs="IRNazanin"/>
          <w:lang w:bidi="fa-IR"/>
          <w:color w:val="111111"/>
          <w:sz w:val="28"/>
          <w:szCs w:val="28"/>
          <w:rtl/>
        </w:rPr>
        <w:t xml:space="preserve">ای فرزندان آدم! نزد هر مسجد (به هنگام نماز، لباس و) زینت‌های خود را برگیرید و بخورید و بیاشامید و اسراف نکنید، همانا خداوند اسراف‌کاران را دوست ندارد.</w:t>
      </w:r>
    </w:p>
    <w:p>
      <w:pPr>
        <w:pStyle w:val="Heading3"/>
      </w:pPr>
      <w:bookmarkStart w:id="1597" w:name="_Toc994"/>
      <w:r>
        <w:t>ترجمه آیه 32</w:t>
      </w:r>
      <w:bookmarkEnd w:id="1597"/>
    </w:p>
    <w:p>
      <w:pPr>
        <w:pStyle w:val="BookText"/>
      </w:pPr>
      <w:r>
        <w:rPr>
          <w:rFonts w:ascii="IRNazanin" w:hAnsi="IRNazanin" w:eastAsia="IRNazanin" w:cs="IRNazanin"/>
          <w:lang w:bidi="fa-IR"/>
          <w:color w:val="111111"/>
          <w:sz w:val="28"/>
          <w:szCs w:val="28"/>
          <w:rtl/>
        </w:rPr>
        <w:t xml:space="preserve">بگو: چه کسی زینت‌هایی را که خداوند برای بندگانش پدید آورده و (همچنین) رزقهای پاکیزه و دلپسند را بر خود حرام کرده است؟ بگو: این (نعمت‌ها) در زندگی دنیا برای مؤمنان است، (اگر چه کافران هم بهره‌مندند،) در حالی که روز قیامت مخصوص (مؤمنان) است. ما این گونه آیات خود را برای گروهی که می‌دانند به تفصیل بیان می‌نمائیم.</w:t>
      </w:r>
    </w:p>
    <w:p>
      <w:pPr>
        <w:pStyle w:val="Heading3"/>
      </w:pPr>
      <w:bookmarkStart w:id="1598" w:name="_Toc995"/>
      <w:r>
        <w:t>ترجمه آیه 33</w:t>
      </w:r>
      <w:bookmarkEnd w:id="1598"/>
    </w:p>
    <w:p>
      <w:pPr>
        <w:pStyle w:val="BookText"/>
      </w:pPr>
      <w:r>
        <w:rPr>
          <w:rFonts w:ascii="IRNazanin" w:hAnsi="IRNazanin" w:eastAsia="IRNazanin" w:cs="IRNazanin"/>
          <w:lang w:bidi="fa-IR"/>
          <w:color w:val="111111"/>
          <w:sz w:val="28"/>
          <w:szCs w:val="28"/>
          <w:rtl/>
        </w:rPr>
        <w:t xml:space="preserve">(ای پیامبر!) بگو: همانا پروردگارم کارهای زشت و زننده، چه آشکار و چه پنهان، و گناه و ستم و سرکشی به ناحق و شریک قرار دادن چیزی برای خدا که او دلیلی بر حقّانیّت آن نازل نکرده، و نسبت دادن آنچه را نمی‌دانید به خداوند، (همه را) حرام کرده است.</w:t>
      </w:r>
    </w:p>
    <w:p>
      <w:pPr>
        <w:pStyle w:val="Heading3"/>
      </w:pPr>
      <w:bookmarkStart w:id="1599" w:name="_Toc996"/>
      <w:r>
        <w:t>ترجمه آیه 34</w:t>
      </w:r>
      <w:bookmarkEnd w:id="1599"/>
    </w:p>
    <w:p>
      <w:pPr>
        <w:pStyle w:val="BookText"/>
      </w:pPr>
      <w:r>
        <w:rPr>
          <w:rFonts w:ascii="IRNazanin" w:hAnsi="IRNazanin" w:eastAsia="IRNazanin" w:cs="IRNazanin"/>
          <w:lang w:bidi="fa-IR"/>
          <w:color w:val="111111"/>
          <w:sz w:val="28"/>
          <w:szCs w:val="28"/>
          <w:rtl/>
        </w:rPr>
        <w:t xml:space="preserve">و برای هر امّتی اجل و سرآمدی است. پس هرگاه اجلشان فرا رسید، نه می‌توانند لحظه‌ای تأخیر اندازند و نه پیشی گیرند.</w:t>
      </w:r>
    </w:p>
    <w:p>
      <w:pPr>
        <w:pStyle w:val="Heading3"/>
      </w:pPr>
      <w:bookmarkStart w:id="1600" w:name="_Toc997"/>
      <w:r>
        <w:t>ترجمه آیه 35</w:t>
      </w:r>
      <w:bookmarkEnd w:id="1600"/>
    </w:p>
    <w:p>
      <w:pPr>
        <w:pStyle w:val="BookText"/>
      </w:pPr>
      <w:r>
        <w:rPr>
          <w:rFonts w:ascii="IRNazanin" w:hAnsi="IRNazanin" w:eastAsia="IRNazanin" w:cs="IRNazanin"/>
          <w:lang w:bidi="fa-IR"/>
          <w:color w:val="111111"/>
          <w:sz w:val="28"/>
          <w:szCs w:val="28"/>
          <w:rtl/>
        </w:rPr>
        <w:t xml:space="preserve">ای فرزندان آدم! هرگاه پیامبرانی از خودتان به سوی شما بیایند که آیات مرا بر شما بازگو کنند (از آنها پیروی کنید)، پس کسانی که تقوا و صلاح پیشه کنند، هیچ ترسی بر آنان نیست و آنان اندوهگین نمی‌شوند.</w:t>
      </w:r>
    </w:p>
    <w:p>
      <w:pPr>
        <w:pStyle w:val="Heading3"/>
      </w:pPr>
      <w:bookmarkStart w:id="1601" w:name="_Toc998"/>
      <w:r>
        <w:t>ترجمه آیه 36</w:t>
      </w:r>
      <w:bookmarkEnd w:id="1601"/>
    </w:p>
    <w:p>
      <w:pPr>
        <w:pStyle w:val="BookText"/>
      </w:pPr>
      <w:r>
        <w:rPr>
          <w:rFonts w:ascii="IRNazanin" w:hAnsi="IRNazanin" w:eastAsia="IRNazanin" w:cs="IRNazanin"/>
          <w:lang w:bidi="fa-IR"/>
          <w:color w:val="111111"/>
          <w:sz w:val="28"/>
          <w:szCs w:val="28"/>
          <w:rtl/>
        </w:rPr>
        <w:t xml:space="preserve">و کسانی که آیات ما را تکذیب کنند و از روی استکبار از آن سرپیچی نمایند، آنان همدم آتشند و همیشه در آن خواهند بود.</w:t>
      </w:r>
    </w:p>
    <w:p>
      <w:pPr>
        <w:pStyle w:val="Heading3"/>
      </w:pPr>
      <w:bookmarkStart w:id="1602" w:name="_Toc999"/>
      <w:r>
        <w:t>ترجمه آیه 37</w:t>
      </w:r>
      <w:bookmarkEnd w:id="1602"/>
    </w:p>
    <w:p>
      <w:pPr>
        <w:pStyle w:val="BookText"/>
      </w:pPr>
      <w:r>
        <w:rPr>
          <w:rFonts w:ascii="IRNazanin" w:hAnsi="IRNazanin" w:eastAsia="IRNazanin" w:cs="IRNazanin"/>
          <w:lang w:bidi="fa-IR"/>
          <w:color w:val="111111"/>
          <w:sz w:val="28"/>
          <w:szCs w:val="28"/>
          <w:rtl/>
        </w:rPr>
        <w:t xml:space="preserve">پس کیست ستمکارتر از کسی که بر خداوند دروغ بندد، یا آیات او را تکذیب کند؟ آنان بهره‌ی خود را از (دنیا به مقداری که در) کتاب (الهی که برای آنان نوشته شده) خواهند برد، تا آنکه چون فرستادگان ما برای گرفتن جانشان به سراغ آنان آیند، گویند: کجاست آنچه (و آنکه) به جای خداوند می‌خواندید؟ گویند: همه از دید ما ناپدید و نابود شدند. و آنان علیه خود شهادت می‌دهند که کافر بوده‌اند.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146_1209"/>
    <w:bookmarkEnd w:id="154"/>
    <w:p>
      <w:pPr>
        <w:pStyle w:val="Heading3"/>
      </w:pPr>
      <w:bookmarkStart w:id="1603" w:name="_Toc1000"/>
      <w:r>
        <w:t>ترجمه آیه 38</w:t>
      </w:r>
      <w:bookmarkEnd w:id="1603"/>
    </w:p>
    <w:p>
      <w:pPr>
        <w:pStyle w:val="BookText"/>
      </w:pPr>
      <w:r>
        <w:rPr>
          <w:rFonts w:ascii="IRNazanin" w:hAnsi="IRNazanin" w:eastAsia="IRNazanin" w:cs="IRNazanin"/>
          <w:lang w:bidi="fa-IR"/>
          <w:color w:val="111111"/>
          <w:sz w:val="28"/>
          <w:szCs w:val="28"/>
          <w:rtl/>
        </w:rPr>
        <w:t xml:space="preserve">(خداوند، پس از اعترافشان به کفر در لحظه‌ی مرگ) می‌فرماید: شما نیز در میان گروه‌هایی از جن و انس، که پیش از شما بوده‌اند، به دوزخ داخل شوید. هرگاه گروهی وارد (جهنّم) شود، گروه هم‌کیش خود را لعن و نفرین کند، تا آنکه همه یکجا در دوزخ بهم رسند. آنگاه گروه متأخّر درباره‌ی گروه قبلی گوید: خدایا! اینان بودند که ما را گمراه کردند، پس عذابی دو چندان از آتش دوزخ برایشان بیاور (کیفری برای گمراهی خودشان و کیفری برای گمراه ساختن ما. خداوند) می‌فرماید: برای هر کدام، (عذابی) دو برابر است، ولی نمی‌دانید.</w:t>
      </w:r>
    </w:p>
    <w:p>
      <w:pPr>
        <w:pStyle w:val="Heading3"/>
      </w:pPr>
      <w:bookmarkStart w:id="1604" w:name="_Toc1001"/>
      <w:r>
        <w:t>ترجمه آیه 39</w:t>
      </w:r>
      <w:bookmarkEnd w:id="1604"/>
    </w:p>
    <w:p>
      <w:pPr>
        <w:pStyle w:val="BookText"/>
      </w:pPr>
      <w:r>
        <w:rPr>
          <w:rFonts w:ascii="IRNazanin" w:hAnsi="IRNazanin" w:eastAsia="IRNazanin" w:cs="IRNazanin"/>
          <w:lang w:bidi="fa-IR"/>
          <w:color w:val="111111"/>
          <w:sz w:val="28"/>
          <w:szCs w:val="28"/>
          <w:rtl/>
        </w:rPr>
        <w:t xml:space="preserve">و گروه پیشگام (در عذاب)، به پیروان می‌گویند: شما هیچ برتری بر ما ندارید، پس عذاب را به خاطر آنچه کسب می‌کردید بچشید.</w:t>
      </w:r>
    </w:p>
    <w:p>
      <w:pPr>
        <w:pStyle w:val="Heading3"/>
      </w:pPr>
      <w:bookmarkStart w:id="1605" w:name="_Toc1002"/>
      <w:r>
        <w:t>ترجمه آیه 40</w:t>
      </w:r>
      <w:bookmarkEnd w:id="1605"/>
    </w:p>
    <w:p>
      <w:pPr>
        <w:pStyle w:val="BookText"/>
      </w:pPr>
      <w:r>
        <w:rPr>
          <w:rFonts w:ascii="IRNazanin" w:hAnsi="IRNazanin" w:eastAsia="IRNazanin" w:cs="IRNazanin"/>
          <w:lang w:bidi="fa-IR"/>
          <w:color w:val="111111"/>
          <w:sz w:val="28"/>
          <w:szCs w:val="28"/>
          <w:rtl/>
        </w:rPr>
        <w:t xml:space="preserve">همانا کسانی که آیات ما را دروغ شمردند و مستکبرانه از آن اعراض کردند، درهای (رحمت) آسمان به روی آنان بازنمی‌شود و به بهشت وارد نمی‌شوند، تا آنکه شتر از سوراخ سوزن بگذرد (یعنی نشدنی است)، و این‌گونه مجرمان را کیفر می‌دهیم.</w:t>
      </w:r>
    </w:p>
    <w:p>
      <w:pPr>
        <w:pStyle w:val="Heading3"/>
      </w:pPr>
      <w:bookmarkStart w:id="1606" w:name="_Toc1003"/>
      <w:r>
        <w:t>ترجمه آیه 41</w:t>
      </w:r>
      <w:bookmarkEnd w:id="1606"/>
    </w:p>
    <w:p>
      <w:pPr>
        <w:pStyle w:val="BookText"/>
      </w:pPr>
      <w:r>
        <w:rPr>
          <w:rFonts w:ascii="IRNazanin" w:hAnsi="IRNazanin" w:eastAsia="IRNazanin" w:cs="IRNazanin"/>
          <w:lang w:bidi="fa-IR"/>
          <w:color w:val="111111"/>
          <w:sz w:val="28"/>
          <w:szCs w:val="28"/>
          <w:rtl/>
        </w:rPr>
        <w:t xml:space="preserve">برای مجرمان، از جهنّم بسترهایی است و از بالای سرشان پوشش‌هایی (از آتش)، و اینگونه ستمگران را کیفر می‌دهیم.</w:t>
      </w:r>
    </w:p>
    <w:p>
      <w:pPr>
        <w:pStyle w:val="Heading3"/>
      </w:pPr>
      <w:bookmarkStart w:id="1607" w:name="_Toc1004"/>
      <w:r>
        <w:t>ترجمه آیه 42</w:t>
      </w:r>
      <w:bookmarkEnd w:id="1607"/>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(هر اندازه عمل کرده‌اند می‌پذیریم، زیرا) هیچ کس را جز به مقدار توانش تکلیف نمی‌کنیم. آنان همدم بهشتند، همانان در آن جاودانند.</w:t>
      </w:r>
    </w:p>
    <w:p>
      <w:pPr>
        <w:pStyle w:val="Heading3"/>
      </w:pPr>
      <w:bookmarkStart w:id="1608" w:name="_Toc1005"/>
      <w:r>
        <w:t>ترجمه آیه 43</w:t>
      </w:r>
      <w:bookmarkEnd w:id="1608"/>
    </w:p>
    <w:p>
      <w:pPr>
        <w:pStyle w:val="BookText"/>
      </w:pPr>
      <w:r>
        <w:rPr>
          <w:rFonts w:ascii="IRNazanin" w:hAnsi="IRNazanin" w:eastAsia="IRNazanin" w:cs="IRNazanin"/>
          <w:lang w:bidi="fa-IR"/>
          <w:color w:val="111111"/>
          <w:sz w:val="28"/>
          <w:szCs w:val="28"/>
          <w:rtl/>
        </w:rPr>
        <w:t xml:space="preserve">و هرگونه کینه‌ای را که در سینه‌های آنان بود برکنده و زدودیم (تا در صفا و صمیمیّت با هم زندگی کنند)، از زیر (قصرهای)شان نهرها جاری است و می‌گویند: خدا را شکر که ما را به این (راه) هدایت کرد و اگر خداوند هدایتمان نمی‌کرد، ما (به خودی خود) هدایت نمی‌شدیم. بی‌شک فرستادگان پروردگارمان به راستی و درستی به سراغ ما آمدند و به آنان (هدایت یافتگان) خطاب می‌شود: این همان بهشتی است که به خاطر عملکردتان وارث آن شده‌اید.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146_1210"/>
    <w:bookmarkEnd w:id="155"/>
    <w:p>
      <w:pPr>
        <w:pStyle w:val="Heading3"/>
      </w:pPr>
      <w:bookmarkStart w:id="1609" w:name="_Toc1006"/>
      <w:r>
        <w:t>ترجمه آیه 44</w:t>
      </w:r>
      <w:bookmarkEnd w:id="1609"/>
    </w:p>
    <w:p>
      <w:pPr>
        <w:pStyle w:val="BookText"/>
      </w:pPr>
      <w:r>
        <w:rPr>
          <w:rFonts w:ascii="IRNazanin" w:hAnsi="IRNazanin" w:eastAsia="IRNazanin" w:cs="IRNazanin"/>
          <w:lang w:bidi="fa-IR"/>
          <w:color w:val="111111"/>
          <w:sz w:val="28"/>
          <w:szCs w:val="28"/>
          <w:rtl/>
        </w:rPr>
        <w:t xml:space="preserve">و اهل بهشت، دوزخیان را صدا زنند که ما آنچه را پروردگارمان وعده داده بود، حق و راست یافتیم (و به آن رسیدیم)، آیا شما وعده‌های پروردگارتان را حق یافتید؟ (ما در لذّت و نعمتیم، آیا شما هم در رنج و عذابید؟) گویند: آری. پس منادی میان آنان اعلام کند که لعنت خدا بر ستمکاران باد.</w:t>
      </w:r>
    </w:p>
    <w:p>
      <w:pPr>
        <w:pStyle w:val="Heading3"/>
      </w:pPr>
      <w:bookmarkStart w:id="1610" w:name="_Toc1007"/>
      <w:r>
        <w:t>ترجمه آیه 45</w:t>
      </w:r>
      <w:bookmarkEnd w:id="1610"/>
    </w:p>
    <w:p>
      <w:pPr>
        <w:pStyle w:val="BookText"/>
      </w:pPr>
      <w:r>
        <w:rPr>
          <w:rFonts w:ascii="IRNazanin" w:hAnsi="IRNazanin" w:eastAsia="IRNazanin" w:cs="IRNazanin"/>
          <w:lang w:bidi="fa-IR"/>
          <w:color w:val="111111"/>
          <w:sz w:val="28"/>
          <w:szCs w:val="28"/>
          <w:rtl/>
        </w:rPr>
        <w:t xml:space="preserve">(ستمگران) آنان‌اند که (مردم را) از راه خدا بازمی‌دارند و (با القای شبهات) می‌خواهند آن را کج و منحرف نشان دهند و همانان به آخرت، کافرند.</w:t>
      </w:r>
    </w:p>
    <w:p>
      <w:pPr>
        <w:pStyle w:val="Heading3"/>
      </w:pPr>
      <w:bookmarkStart w:id="1611" w:name="_Toc1008"/>
      <w:r>
        <w:t>ترجمه آیه 46</w:t>
      </w:r>
      <w:bookmarkEnd w:id="1611"/>
    </w:p>
    <w:p>
      <w:pPr>
        <w:pStyle w:val="BookText"/>
      </w:pPr>
      <w:r>
        <w:rPr>
          <w:rFonts w:ascii="IRNazanin" w:hAnsi="IRNazanin" w:eastAsia="IRNazanin" w:cs="IRNazanin"/>
          <w:lang w:bidi="fa-IR"/>
          <w:color w:val="111111"/>
          <w:sz w:val="28"/>
          <w:szCs w:val="28"/>
          <w:rtl/>
        </w:rPr>
        <w:t xml:space="preserve">و میان آن دو (بهشتیان و دوزخیان) حجابی است و بر اعراف، (بلندی میان دوزخ و بهشت) مردانی هستند (از اولیای خدا) که همه (اهل‌بهشت و جهنّم) را از سیمایشان می‌شناسند و بهشتیان را که هنوز به بهشت وارد نشده‌اند، ولی امیدوارند، ندا می‌دهند که سلام بر شما باد.</w:t>
      </w:r>
    </w:p>
    <w:p>
      <w:pPr>
        <w:pStyle w:val="Heading3"/>
      </w:pPr>
      <w:bookmarkStart w:id="1612" w:name="_Toc1009"/>
      <w:r>
        <w:t>ترجمه آیه 47</w:t>
      </w:r>
      <w:bookmarkEnd w:id="1612"/>
    </w:p>
    <w:p>
      <w:pPr>
        <w:pStyle w:val="BookText"/>
      </w:pPr>
      <w:r>
        <w:rPr>
          <w:rFonts w:ascii="IRNazanin" w:hAnsi="IRNazanin" w:eastAsia="IRNazanin" w:cs="IRNazanin"/>
          <w:lang w:bidi="fa-IR"/>
          <w:color w:val="111111"/>
          <w:sz w:val="28"/>
          <w:szCs w:val="28"/>
          <w:rtl/>
        </w:rPr>
        <w:t xml:space="preserve">و هرگاه چشمان آنان (اهل اعراف که هنوز به بهشت نرفته‌اند) ناخواسته به سوی دوزخیان گردانده شود گویند: پروردگارا! ما را همراه ظالمان قرار مده.</w:t>
      </w:r>
    </w:p>
    <w:p>
      <w:pPr>
        <w:pStyle w:val="Heading3"/>
      </w:pPr>
      <w:bookmarkStart w:id="1613" w:name="_Toc1010"/>
      <w:r>
        <w:t>ترجمه آیه 48</w:t>
      </w:r>
      <w:bookmarkEnd w:id="1613"/>
    </w:p>
    <w:p>
      <w:pPr>
        <w:pStyle w:val="BookText"/>
      </w:pPr>
      <w:r>
        <w:rPr>
          <w:rFonts w:ascii="IRNazanin" w:hAnsi="IRNazanin" w:eastAsia="IRNazanin" w:cs="IRNazanin"/>
          <w:lang w:bidi="fa-IR"/>
          <w:color w:val="111111"/>
          <w:sz w:val="28"/>
          <w:szCs w:val="28"/>
          <w:rtl/>
        </w:rPr>
        <w:t xml:space="preserve">و اصحاب اعراف، (اولیای خدا که میان بهشت و جهنّم بر جایگاه بلندی مستقرّند) مردانی (از اهل دوزخ) را که به سیمایشان می‌شناسند، ندا می‌دهند و می‌گویند: جمعیّت و جمع‌آوری شما (از مال، مقام، همسر و فرزند) و آنچه همواره بدان تکبّر می‌کردید، به حال شما سودی ندا شت.</w:t>
      </w:r>
    </w:p>
    <w:p>
      <w:pPr>
        <w:pStyle w:val="Heading3"/>
      </w:pPr>
      <w:bookmarkStart w:id="1614" w:name="_Toc1011"/>
      <w:r>
        <w:t>ترجمه آیه 49</w:t>
      </w:r>
      <w:bookmarkEnd w:id="1614"/>
    </w:p>
    <w:p>
      <w:pPr>
        <w:pStyle w:val="BookText"/>
      </w:pPr>
      <w:r>
        <w:rPr>
          <w:rFonts w:ascii="IRNazanin" w:hAnsi="IRNazanin" w:eastAsia="IRNazanin" w:cs="IRNazanin"/>
          <w:lang w:bidi="fa-IR"/>
          <w:color w:val="111111"/>
          <w:sz w:val="28"/>
          <w:szCs w:val="28"/>
          <w:rtl/>
        </w:rPr>
        <w:t xml:space="preserve">(به مستکبران خطاب می‌شود:) آیا اینان (بهشتیان)، همان کسانند که (شما در دنیا) سوگند یاد کردید رحمت الهی شامل حالشان نمی‌شود؟ (اکنون ببینید که به آنان گفته می‌شود:) وارد بهشت شوید، بی‌آنکه خوفی بر شما باشد یا اندوهگین شوید.</w:t>
      </w:r>
    </w:p>
    <w:p>
      <w:pPr>
        <w:pStyle w:val="Heading3"/>
      </w:pPr>
      <w:bookmarkStart w:id="1615" w:name="_Toc1012"/>
      <w:r>
        <w:t>ترجمه آیه 50</w:t>
      </w:r>
      <w:bookmarkEnd w:id="1615"/>
    </w:p>
    <w:p>
      <w:pPr>
        <w:pStyle w:val="BookText"/>
      </w:pPr>
      <w:r>
        <w:rPr>
          <w:rFonts w:ascii="IRNazanin" w:hAnsi="IRNazanin" w:eastAsia="IRNazanin" w:cs="IRNazanin"/>
          <w:lang w:bidi="fa-IR"/>
          <w:color w:val="111111"/>
          <w:sz w:val="28"/>
          <w:szCs w:val="28"/>
          <w:rtl/>
        </w:rPr>
        <w:t xml:space="preserve">و دوزخیان اهل بهشت را ندا دهند و گویند: کمی از آب یا از آنچه خداوند روزی شما کرده است بر ما فرو ریزید! (بهشتیان) گویند: خداوند این آب و نعمت‌ها را بر کافران حرام کرده است.</w:t>
      </w:r>
    </w:p>
    <w:p>
      <w:pPr>
        <w:pStyle w:val="Heading3"/>
      </w:pPr>
      <w:bookmarkStart w:id="1616" w:name="_Toc1013"/>
      <w:r>
        <w:t>ترجمه آیه 51</w:t>
      </w:r>
      <w:bookmarkEnd w:id="1616"/>
    </w:p>
    <w:p>
      <w:pPr>
        <w:pStyle w:val="BookText"/>
      </w:pPr>
      <w:r>
        <w:rPr>
          <w:rFonts w:ascii="IRNazanin" w:hAnsi="IRNazanin" w:eastAsia="IRNazanin" w:cs="IRNazanin"/>
          <w:lang w:bidi="fa-IR"/>
          <w:color w:val="111111"/>
          <w:sz w:val="28"/>
          <w:szCs w:val="28"/>
          <w:rtl/>
        </w:rPr>
        <w:t xml:space="preserve">کسانی که (در دنیا) دین خویش را به بازی و سرگرمی گرفتند و زندگی دنیوی مغرورشان ساخت، پس همان گونه که آنان دیدار این روزشان را فراموش کرده و آیات ما را انکار می‌کردند، (ما نیز) امروز آنان را به فراموشی می‌سپاریم.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146_1211"/>
    <w:bookmarkEnd w:id="156"/>
    <w:p>
      <w:pPr>
        <w:pStyle w:val="Heading3"/>
      </w:pPr>
      <w:bookmarkStart w:id="1617" w:name="_Toc1014"/>
      <w:r>
        <w:t>ترجمه آیه 52</w:t>
      </w:r>
      <w:bookmarkEnd w:id="1617"/>
    </w:p>
    <w:p>
      <w:pPr>
        <w:pStyle w:val="BookText"/>
      </w:pPr>
      <w:r>
        <w:rPr>
          <w:rFonts w:ascii="IRNazanin" w:hAnsi="IRNazanin" w:eastAsia="IRNazanin" w:cs="IRNazanin"/>
          <w:lang w:bidi="fa-IR"/>
          <w:color w:val="111111"/>
          <w:sz w:val="28"/>
          <w:szCs w:val="28"/>
          <w:rtl/>
        </w:rPr>
        <w:t xml:space="preserve">و حال آنکه در حقیقت ما برایشان کتابی آوردیم که آن را بر اساس علم (آگاهانه)، تفصیل دادیم تا هدایت و رحمتی برای اهل ایمان باشد.</w:t>
      </w:r>
    </w:p>
    <w:p>
      <w:pPr>
        <w:pStyle w:val="Heading3"/>
      </w:pPr>
      <w:bookmarkStart w:id="1618" w:name="_Toc1015"/>
      <w:r>
        <w:t>ترجمه آیه 53</w:t>
      </w:r>
      <w:bookmarkEnd w:id="1618"/>
    </w:p>
    <w:p>
      <w:pPr>
        <w:pStyle w:val="BookText"/>
      </w:pPr>
      <w:r>
        <w:rPr>
          <w:rFonts w:ascii="IRNazanin" w:hAnsi="IRNazanin" w:eastAsia="IRNazanin" w:cs="IRNazanin"/>
          <w:lang w:bidi="fa-IR"/>
          <w:color w:val="111111"/>
          <w:sz w:val="28"/>
          <w:szCs w:val="28"/>
          <w:rtl/>
        </w:rPr>
        <w:t xml:space="preserve">آیا (کافران،) جز تأویل کتاب (تحقّق تهدیدهای قرآن)، انتظار دیگری دارند؟ روزی که تأویل کتاب (در قیامت و نشانه‌های حساب و کتاب) فرارسد، کسانی که آن روز را از پیش (در دنیا) فراموش کرده بودند، خواهند گفت: همانا رسولان پروردگارمان برای ما حق را آوردند، (ولی ما نپذیرفتیم) آیا برای ما شفعانی هست تا شفاعتمان کنند یا (ممکن است) ما به دنیا بازگردانده شویم تا کاری جز آنچه می‌کردیم انجام دهیم؟ (این حسرت‌ها بی‌فایده است،) قطعاً آنان سرمایه خود را باخته و آنچه به دروغ می‌ساختند (و بت‌ها را شفیعان خود می‌پنداشتند)، از کف دادند.</w:t>
      </w:r>
    </w:p>
    <w:p>
      <w:pPr>
        <w:pStyle w:val="Heading3"/>
      </w:pPr>
      <w:bookmarkStart w:id="1619" w:name="_Toc1016"/>
      <w:r>
        <w:t>ترجمه آیه 54</w:t>
      </w:r>
      <w:bookmarkEnd w:id="1619"/>
    </w:p>
    <w:p>
      <w:pPr>
        <w:pStyle w:val="BookText"/>
      </w:pPr>
      <w:r>
        <w:rPr>
          <w:rFonts w:ascii="IRNazanin" w:hAnsi="IRNazanin" w:eastAsia="IRNazanin" w:cs="IRNazanin"/>
          <w:lang w:bidi="fa-IR"/>
          <w:color w:val="111111"/>
          <w:sz w:val="28"/>
          <w:szCs w:val="28"/>
          <w:rtl/>
        </w:rPr>
        <w:t xml:space="preserve">همانا پروردگار شما خداوندی است که در شش روز (و دوران) آسمان‌ها و زمین را آفرید و سپس بر عرش (جایگاه قدرت و تدبیر جهان) مستولی شد. او روز را به وسیله‌ی شب که به سرعت آن‌را دنبال می‌کند می‌پوشاند و خورشید و ماه و ستارگان را (آفرید) که تسلیم فرمان اویند. آگ اه باشید که آفرینش و تدبیر تنها از آنِ اوست! خجسته و مبارک است خداوندی که پروردگار جهانیان است.</w:t>
      </w:r>
    </w:p>
    <w:p>
      <w:pPr>
        <w:pStyle w:val="Heading3"/>
      </w:pPr>
      <w:bookmarkStart w:id="1620" w:name="_Toc1017"/>
      <w:r>
        <w:t>ترجمه آیه 55</w:t>
      </w:r>
      <w:bookmarkEnd w:id="1620"/>
    </w:p>
    <w:p>
      <w:pPr>
        <w:pStyle w:val="BookText"/>
      </w:pPr>
      <w:r>
        <w:rPr>
          <w:rFonts w:ascii="IRNazanin" w:hAnsi="IRNazanin" w:eastAsia="IRNazanin" w:cs="IRNazanin"/>
          <w:lang w:bidi="fa-IR"/>
          <w:color w:val="111111"/>
          <w:sz w:val="28"/>
          <w:szCs w:val="28"/>
          <w:rtl/>
        </w:rPr>
        <w:t xml:space="preserve">پروردگارتان را با تضرّع و پنهانی بخوانید، قطعاً او تجاوزگران را دوست ندارد.</w:t>
      </w:r>
    </w:p>
    <w:p>
      <w:pPr>
        <w:pStyle w:val="Heading3"/>
      </w:pPr>
      <w:bookmarkStart w:id="1621" w:name="_Toc1018"/>
      <w:r>
        <w:t>ترجمه آیه 56</w:t>
      </w:r>
      <w:bookmarkEnd w:id="1621"/>
    </w:p>
    <w:p>
      <w:pPr>
        <w:pStyle w:val="BookText"/>
      </w:pPr>
      <w:r>
        <w:rPr>
          <w:rFonts w:ascii="IRNazanin" w:hAnsi="IRNazanin" w:eastAsia="IRNazanin" w:cs="IRNazanin"/>
          <w:lang w:bidi="fa-IR"/>
          <w:color w:val="111111"/>
          <w:sz w:val="28"/>
          <w:szCs w:val="28"/>
          <w:rtl/>
        </w:rPr>
        <w:t xml:space="preserve">پس از اصلاح زمین، در آن دست به فساد نزنید و خداوند را با بیم و امید بخوانید، قطعاً رحمت خداوند به نیکوکاران نزدیک است.</w:t>
      </w:r>
    </w:p>
    <w:p>
      <w:pPr>
        <w:pStyle w:val="Heading3"/>
      </w:pPr>
      <w:bookmarkStart w:id="1622" w:name="_Toc1019"/>
      <w:r>
        <w:t>ترجمه آیه 57</w:t>
      </w:r>
      <w:bookmarkEnd w:id="1622"/>
    </w:p>
    <w:p>
      <w:pPr>
        <w:pStyle w:val="BookText"/>
      </w:pPr>
      <w:r>
        <w:rPr>
          <w:rFonts w:ascii="IRNazanin" w:hAnsi="IRNazanin" w:eastAsia="IRNazanin" w:cs="IRNazanin"/>
          <w:lang w:bidi="fa-IR"/>
          <w:color w:val="111111"/>
          <w:sz w:val="28"/>
          <w:szCs w:val="28"/>
          <w:rtl/>
        </w:rPr>
        <w:t xml:space="preserve">و اوست که بادها را پیشاپیشِ (باران) رحمتش به بشارت می‌فرستد، تا آنکه (باد) ابرهای سنگین (پر آب) را به آسانی حمل کند (و آن را) به سوی سرزمین مرده روانه کنیم، پس به این وسیله آب (باران) نازل کردیم و به واسطه‌ی آن هرگونه میوه‌ای را (از زمین) رویاندیم و برآوردیم. مردگان را نیز این گونه (از زمین) بیرون خواهیم آورد، باشد که شما (با دیدن حیات زمین پس از مرگ) متذکّر شوید.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146_1212"/>
    <w:bookmarkEnd w:id="157"/>
    <w:p>
      <w:pPr>
        <w:pStyle w:val="Heading3"/>
      </w:pPr>
      <w:bookmarkStart w:id="1623" w:name="_Toc1020"/>
      <w:r>
        <w:t>ترجمه آیه 58</w:t>
      </w:r>
      <w:bookmarkEnd w:id="1623"/>
    </w:p>
    <w:p>
      <w:pPr>
        <w:pStyle w:val="BookText"/>
      </w:pPr>
      <w:r>
        <w:rPr>
          <w:rFonts w:ascii="IRNazanin" w:hAnsi="IRNazanin" w:eastAsia="IRNazanin" w:cs="IRNazanin"/>
          <w:lang w:bidi="fa-IR"/>
          <w:color w:val="111111"/>
          <w:sz w:val="28"/>
          <w:szCs w:val="28"/>
          <w:rtl/>
        </w:rPr>
        <w:t xml:space="preserve">و سرزمین پاک (و آماده)، گیاهش به اذن پروردگارش بیرون می‌آید. امّازمینی که خبیث (و شوره‌زار) است، جز محصولی اندک و بی‌فایده بیرون نمی‌دهد. ما این چنین آیات خویش را برای گروه شکرگزار، گونه‌گون بیان می‌کنیم.</w:t>
      </w:r>
    </w:p>
    <w:p>
      <w:pPr>
        <w:pStyle w:val="Heading3"/>
      </w:pPr>
      <w:bookmarkStart w:id="1624" w:name="_Toc1021"/>
      <w:r>
        <w:t>ترجمه آیه 59</w:t>
      </w:r>
      <w:bookmarkEnd w:id="1624"/>
    </w:p>
    <w:p>
      <w:pPr>
        <w:pStyle w:val="BookText"/>
      </w:pPr>
      <w:r>
        <w:rPr>
          <w:rFonts w:ascii="IRNazanin" w:hAnsi="IRNazanin" w:eastAsia="IRNazanin" w:cs="IRNazanin"/>
          <w:lang w:bidi="fa-IR"/>
          <w:color w:val="111111"/>
          <w:sz w:val="28"/>
          <w:szCs w:val="28"/>
          <w:rtl/>
        </w:rPr>
        <w:t xml:space="preserve">همانا نوح را به سوی قومش فرستادیم. پس به مردم گفت: ای قوم من! خدا را بپرستید که جز او برای شما خدا و معبودی نیست. همانا من بر شما از عذاب روزی بزرگ بیمناکم.</w:t>
      </w:r>
    </w:p>
    <w:p>
      <w:pPr>
        <w:pStyle w:val="Heading3"/>
      </w:pPr>
      <w:bookmarkStart w:id="1625" w:name="_Toc1022"/>
      <w:r>
        <w:t>ترجمه آیه 60</w:t>
      </w:r>
      <w:bookmarkEnd w:id="1625"/>
    </w:p>
    <w:p>
      <w:pPr>
        <w:pStyle w:val="BookText"/>
      </w:pPr>
      <w:r>
        <w:rPr>
          <w:rFonts w:ascii="IRNazanin" w:hAnsi="IRNazanin" w:eastAsia="IRNazanin" w:cs="IRNazanin"/>
          <w:lang w:bidi="fa-IR"/>
          <w:color w:val="111111"/>
          <w:sz w:val="28"/>
          <w:szCs w:val="28"/>
          <w:rtl/>
        </w:rPr>
        <w:t xml:space="preserve">سران قوم او گفتند: همانا ما تو را در گمراهی آشکاری می‌بینیم.</w:t>
      </w:r>
    </w:p>
    <w:p>
      <w:pPr>
        <w:pStyle w:val="Heading3"/>
      </w:pPr>
      <w:bookmarkStart w:id="1626" w:name="_Toc1023"/>
      <w:r>
        <w:t>ترجمه آیه 61</w:t>
      </w:r>
      <w:bookmarkEnd w:id="1626"/>
    </w:p>
    <w:p>
      <w:pPr>
        <w:pStyle w:val="BookText"/>
      </w:pPr>
      <w:r>
        <w:rPr>
          <w:rFonts w:ascii="IRNazanin" w:hAnsi="IRNazanin" w:eastAsia="IRNazanin" w:cs="IRNazanin"/>
          <w:lang w:bidi="fa-IR"/>
          <w:color w:val="111111"/>
          <w:sz w:val="28"/>
          <w:szCs w:val="28"/>
          <w:rtl/>
        </w:rPr>
        <w:t xml:space="preserve">(نوح) گفت: ای قوم من! در من هیچگونه انحراف و گمراهی نیست، بلکه من فرستاده‌ای از سوی پروردگار جهانیانم.</w:t>
      </w:r>
    </w:p>
    <w:p>
      <w:pPr>
        <w:pStyle w:val="Heading3"/>
      </w:pPr>
      <w:bookmarkStart w:id="1627" w:name="_Toc1024"/>
      <w:r>
        <w:t>ترجمه آیه 62</w:t>
      </w:r>
      <w:bookmarkEnd w:id="1627"/>
    </w:p>
    <w:p>
      <w:pPr>
        <w:pStyle w:val="BookText"/>
      </w:pPr>
      <w:r>
        <w:rPr>
          <w:rFonts w:ascii="IRNazanin" w:hAnsi="IRNazanin" w:eastAsia="IRNazanin" w:cs="IRNazanin"/>
          <w:lang w:bidi="fa-IR"/>
          <w:color w:val="111111"/>
          <w:sz w:val="28"/>
          <w:szCs w:val="28"/>
          <w:rtl/>
        </w:rPr>
        <w:t xml:space="preserve">پیام‌های پروردگارم را به شما می‌رسانم و خیرخواه و دلسوز شمایم و از (جانب) خدا چیزهایی می‌دانم که شما نمی‌دانید.</w:t>
      </w:r>
    </w:p>
    <w:p>
      <w:pPr>
        <w:pStyle w:val="Heading3"/>
      </w:pPr>
      <w:bookmarkStart w:id="1628" w:name="_Toc1025"/>
      <w:r>
        <w:t>ترجمه آیه 63</w:t>
      </w:r>
      <w:bookmarkEnd w:id="1628"/>
    </w:p>
    <w:p>
      <w:pPr>
        <w:pStyle w:val="BookText"/>
      </w:pPr>
      <w:r>
        <w:rPr>
          <w:rFonts w:ascii="IRNazanin" w:hAnsi="IRNazanin" w:eastAsia="IRNazanin" w:cs="IRNazanin"/>
          <w:lang w:bidi="fa-IR"/>
          <w:color w:val="111111"/>
          <w:sz w:val="28"/>
          <w:szCs w:val="28"/>
          <w:rtl/>
        </w:rPr>
        <w:t xml:space="preserve">آیا تعجّب کردید که از سوی پروردگارتان مایه‌ی تذکّری بر مردی از شما بیاید تا شما را بیم دهد و تا شما تقوا پیشه کنید و شاید که مورد رحمت قرار گیرید؟</w:t>
      </w:r>
    </w:p>
    <w:p>
      <w:pPr>
        <w:pStyle w:val="Heading3"/>
      </w:pPr>
      <w:bookmarkStart w:id="1629" w:name="_Toc1026"/>
      <w:r>
        <w:t>ترجمه آیه 64</w:t>
      </w:r>
      <w:bookmarkEnd w:id="1629"/>
    </w:p>
    <w:p>
      <w:pPr>
        <w:pStyle w:val="BookText"/>
      </w:pPr>
      <w:r>
        <w:rPr>
          <w:rFonts w:ascii="IRNazanin" w:hAnsi="IRNazanin" w:eastAsia="IRNazanin" w:cs="IRNazanin"/>
          <w:lang w:bidi="fa-IR"/>
          <w:color w:val="111111"/>
          <w:sz w:val="28"/>
          <w:szCs w:val="28"/>
          <w:rtl/>
        </w:rPr>
        <w:t xml:space="preserve">سرانجام او (نوح) را تکذیب کردند. پس او و کسانی را که در کشتی با او بودند، نجات دادیم و کسانی که آیات ما را تکذیب کردند غرق کردیم. زیرا آنان گروهی کوردل بودند.</w:t>
      </w:r>
    </w:p>
    <w:p>
      <w:pPr>
        <w:pStyle w:val="Heading3"/>
      </w:pPr>
      <w:bookmarkStart w:id="1630" w:name="_Toc1027"/>
      <w:r>
        <w:t>ترجمه آیه 65</w:t>
      </w:r>
      <w:bookmarkEnd w:id="1630"/>
    </w:p>
    <w:p>
      <w:pPr>
        <w:pStyle w:val="BookText"/>
      </w:pPr>
      <w:r>
        <w:rPr>
          <w:rFonts w:ascii="IRNazanin" w:hAnsi="IRNazanin" w:eastAsia="IRNazanin" w:cs="IRNazanin"/>
          <w:lang w:bidi="fa-IR"/>
          <w:color w:val="111111"/>
          <w:sz w:val="28"/>
          <w:szCs w:val="28"/>
          <w:rtl/>
        </w:rPr>
        <w:t xml:space="preserve">و به سوی قوم عاد، برادرشان هود را فرستادیم، گفت: ای قوم من! خدا را بپرستید که شما را معبودی جز او نیست، آیا تقوا پیشه نمی‌کنید؟</w:t>
      </w:r>
    </w:p>
    <w:p>
      <w:pPr>
        <w:pStyle w:val="Heading3"/>
      </w:pPr>
      <w:bookmarkStart w:id="1631" w:name="_Toc1028"/>
      <w:r>
        <w:t>ترجمه آیه 66</w:t>
      </w:r>
      <w:bookmarkEnd w:id="1631"/>
    </w:p>
    <w:p>
      <w:pPr>
        <w:pStyle w:val="BookText"/>
      </w:pPr>
      <w:r>
        <w:rPr>
          <w:rFonts w:ascii="IRNazanin" w:hAnsi="IRNazanin" w:eastAsia="IRNazanin" w:cs="IRNazanin"/>
          <w:lang w:bidi="fa-IR"/>
          <w:color w:val="111111"/>
          <w:sz w:val="28"/>
          <w:szCs w:val="28"/>
          <w:rtl/>
        </w:rPr>
        <w:t xml:space="preserve">(در پاسخ دعوت هود،) سران کافر قوم او گفتند: همانا ما قطعاً تو را در سفاهت و بی‌خردی می‌بینیم و به طور حتم تو را از دروغگویان می‌پنداریم.</w:t>
      </w:r>
    </w:p>
    <w:p>
      <w:pPr>
        <w:pStyle w:val="Heading3"/>
      </w:pPr>
      <w:bookmarkStart w:id="1632" w:name="_Toc1029"/>
      <w:r>
        <w:t>ترجمه آیه 67</w:t>
      </w:r>
      <w:bookmarkEnd w:id="1632"/>
    </w:p>
    <w:p>
      <w:pPr>
        <w:pStyle w:val="BookText"/>
      </w:pPr>
      <w:r>
        <w:rPr>
          <w:rFonts w:ascii="IRNazanin" w:hAnsi="IRNazanin" w:eastAsia="IRNazanin" w:cs="IRNazanin"/>
          <w:lang w:bidi="fa-IR"/>
          <w:color w:val="111111"/>
          <w:sz w:val="28"/>
          <w:szCs w:val="28"/>
          <w:rtl/>
        </w:rPr>
        <w:t xml:space="preserve">(هود در پاسخ جسارتشان) فرمود: ای قوم من! در من هیچ سفاهت و سبک‌مغزی نیست، بلکه من فرستاده‌ای از سوی پروردگار جهانیانم.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146_1213"/>
    <w:bookmarkEnd w:id="158"/>
    <w:p>
      <w:pPr>
        <w:pStyle w:val="Heading3"/>
      </w:pPr>
      <w:bookmarkStart w:id="1633" w:name="_Toc1030"/>
      <w:r>
        <w:t>ترجمه آیه 68</w:t>
      </w:r>
      <w:bookmarkEnd w:id="1633"/>
    </w:p>
    <w:p>
      <w:pPr>
        <w:pStyle w:val="BookText"/>
      </w:pPr>
      <w:r>
        <w:rPr>
          <w:rFonts w:ascii="IRNazanin" w:hAnsi="IRNazanin" w:eastAsia="IRNazanin" w:cs="IRNazanin"/>
          <w:lang w:bidi="fa-IR"/>
          <w:color w:val="111111"/>
          <w:sz w:val="28"/>
          <w:szCs w:val="28"/>
          <w:rtl/>
        </w:rPr>
        <w:t xml:space="preserve">من پیام‌های پروردگارم را به شما می‌رسانم و برای شما خیرخواهی امینم.</w:t>
      </w:r>
    </w:p>
    <w:p>
      <w:pPr>
        <w:pStyle w:val="Heading3"/>
      </w:pPr>
      <w:bookmarkStart w:id="1634" w:name="_Toc1031"/>
      <w:r>
        <w:t>ترجمه آیه 69</w:t>
      </w:r>
      <w:bookmarkEnd w:id="1634"/>
    </w:p>
    <w:p>
      <w:pPr>
        <w:pStyle w:val="BookText"/>
      </w:pPr>
      <w:r>
        <w:rPr>
          <w:rFonts w:ascii="IRNazanin" w:hAnsi="IRNazanin" w:eastAsia="IRNazanin" w:cs="IRNazanin"/>
          <w:lang w:bidi="fa-IR"/>
          <w:color w:val="111111"/>
          <w:sz w:val="28"/>
          <w:szCs w:val="28"/>
          <w:rtl/>
        </w:rPr>
        <w:t xml:space="preserve">آیا تعجّب کردید که بر مردی از خودتان، مایه‌ی تذکّری از سوی پروردگارتان آمده تا او شما را (از عواقب گناهان و انحراف‌ها) بیم دهد؟ و به یاد آورید هنگامی را که خداوند، شما را پس از قوم نوح جانشینان آنها قرار داد و شما را در آفرینش توانایی افزود، پس نعمت‌های خدا را به یاد آورید، باشد که رستگار شوید.</w:t>
      </w:r>
    </w:p>
    <w:p>
      <w:pPr>
        <w:pStyle w:val="Heading3"/>
      </w:pPr>
      <w:bookmarkStart w:id="1635" w:name="_Toc1032"/>
      <w:r>
        <w:t>ترجمه آیه 70</w:t>
      </w:r>
      <w:bookmarkEnd w:id="1635"/>
    </w:p>
    <w:p>
      <w:pPr>
        <w:pStyle w:val="BookText"/>
      </w:pPr>
      <w:r>
        <w:rPr>
          <w:rFonts w:ascii="IRNazanin" w:hAnsi="IRNazanin" w:eastAsia="IRNazanin" w:cs="IRNazanin"/>
          <w:lang w:bidi="fa-IR"/>
          <w:color w:val="111111"/>
          <w:sz w:val="28"/>
          <w:szCs w:val="28"/>
          <w:rtl/>
        </w:rPr>
        <w:t xml:space="preserve">(قوم عاد به حضرت هود) گفتند: آیا به سوی ما آمده‌ای که فقط خدا را به بپرستیم و آنچه را پدران ما می‌پرستیدند رها کنیم؟ اگر از راستگویانی، پس آنچه (از عذاب الهی) به ما وعده می‌دهی بر ما بیاور.</w:t>
      </w:r>
    </w:p>
    <w:p>
      <w:pPr>
        <w:pStyle w:val="Heading3"/>
      </w:pPr>
      <w:bookmarkStart w:id="1636" w:name="_Toc1033"/>
      <w:r>
        <w:t>ترجمه آیه 71</w:t>
      </w:r>
      <w:bookmarkEnd w:id="1636"/>
    </w:p>
    <w:p>
      <w:pPr>
        <w:pStyle w:val="BookText"/>
      </w:pPr>
      <w:r>
        <w:rPr>
          <w:rFonts w:ascii="IRNazanin" w:hAnsi="IRNazanin" w:eastAsia="IRNazanin" w:cs="IRNazanin"/>
          <w:lang w:bidi="fa-IR"/>
          <w:color w:val="111111"/>
          <w:sz w:val="28"/>
          <w:szCs w:val="28"/>
          <w:rtl/>
        </w:rPr>
        <w:t xml:space="preserve">(حضرت هود، با دیدن سرسختی قوم عاد) گفت: پلیدی و خشم و عقوبت از سوی پروردگارتان بر شما حتمی شد. آیا با من درباره‌ی نام‌هایی جدل می‌کنید که شما و نیاکانتان بر آن (بت‌ها) نهاده‌اید؟ خداوند نسبت به حقّانیّت معبودهای شما برهانی نازل نکرده است. پس منتظر (قهر الهی) باشید، من هم با شما از منتظرانم.</w:t>
      </w:r>
    </w:p>
    <w:p>
      <w:pPr>
        <w:pStyle w:val="Heading3"/>
      </w:pPr>
      <w:bookmarkStart w:id="1637" w:name="_Toc1034"/>
      <w:r>
        <w:t>ترجمه آیه 72</w:t>
      </w:r>
      <w:bookmarkEnd w:id="1637"/>
    </w:p>
    <w:p>
      <w:pPr>
        <w:pStyle w:val="BookText"/>
      </w:pPr>
      <w:r>
        <w:rPr>
          <w:rFonts w:ascii="IRNazanin" w:hAnsi="IRNazanin" w:eastAsia="IRNazanin" w:cs="IRNazanin"/>
          <w:lang w:bidi="fa-IR"/>
          <w:color w:val="111111"/>
          <w:sz w:val="28"/>
          <w:szCs w:val="28"/>
          <w:rtl/>
        </w:rPr>
        <w:t xml:space="preserve">پس هود و همراهان (فکری و عملی) او را به رحمتی از خود نجات دادیم، و کسانی که آیات ما را دروغ شمردند و مؤمن نبودند، ریشه‌کن کردیم.</w:t>
      </w:r>
    </w:p>
    <w:p>
      <w:pPr>
        <w:pStyle w:val="Heading3"/>
      </w:pPr>
      <w:bookmarkStart w:id="1638" w:name="_Toc1035"/>
      <w:r>
        <w:t>ترجمه آیه 73</w:t>
      </w:r>
      <w:bookmarkEnd w:id="1638"/>
    </w:p>
    <w:p>
      <w:pPr>
        <w:pStyle w:val="BookText"/>
      </w:pPr>
      <w:r>
        <w:rPr>
          <w:rFonts w:ascii="IRNazanin" w:hAnsi="IRNazanin" w:eastAsia="IRNazanin" w:cs="IRNazanin"/>
          <w:lang w:bidi="fa-IR"/>
          <w:color w:val="111111"/>
          <w:sz w:val="28"/>
          <w:szCs w:val="28"/>
          <w:rtl/>
        </w:rPr>
        <w:t xml:space="preserve">و به سوی قوم ثمود، برادرشان صالح را (فرستادیم. او نیز مثل حضرت نوح و هود در دعوت مردم به توحید) گفت: ای قوم من! (تنها) خدا را بپرستید، برای شما معبودی جز او نیست. همانا از طرف پروردگارتان معجزه و دلیلی آشکار برای شما آمده است. این شتر ماده (از جانب) خداوند برای شما آیه و نشانه است، (مزاحم آن نشوید و) بگذارید در زمین خدا بچرد، و گزندی به آن نرسانید که عذابی دردناک شما را خواهد گرفت.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146_1214"/>
    <w:bookmarkEnd w:id="159"/>
    <w:p>
      <w:pPr>
        <w:pStyle w:val="Heading3"/>
      </w:pPr>
      <w:bookmarkStart w:id="1639" w:name="_Toc1036"/>
      <w:r>
        <w:t>ترجمه آیه 74</w:t>
      </w:r>
      <w:bookmarkEnd w:id="1639"/>
    </w:p>
    <w:p>
      <w:pPr>
        <w:pStyle w:val="BookText"/>
      </w:pPr>
      <w:r>
        <w:rPr>
          <w:rFonts w:ascii="IRNazanin" w:hAnsi="IRNazanin" w:eastAsia="IRNazanin" w:cs="IRNazanin"/>
          <w:lang w:bidi="fa-IR"/>
          <w:color w:val="111111"/>
          <w:sz w:val="28"/>
          <w:szCs w:val="28"/>
          <w:rtl/>
        </w:rPr>
        <w:t xml:space="preserve">و به یاد آورید هنگامی که خداوند شما را پس از (هلاکت) قوم عاد، جانشینان (آنان) ساخت و در زمین شما را جایگاه (مناسب) داد. از قسمت‌های هموار زمین قصرها می‌سازید و کوه‌ها را برای ساختن خانه‌ها می‌تراشیدید. پس الطاف و نعمت‌های خداوند را یاد کنید و در زمین فس اد نکنید.</w:t>
      </w:r>
    </w:p>
    <w:p>
      <w:pPr>
        <w:pStyle w:val="Heading3"/>
      </w:pPr>
      <w:bookmarkStart w:id="1640" w:name="_Toc1037"/>
      <w:r>
        <w:t>ترجمه آیه 75</w:t>
      </w:r>
      <w:bookmarkEnd w:id="1640"/>
    </w:p>
    <w:p>
      <w:pPr>
        <w:pStyle w:val="BookText"/>
      </w:pPr>
      <w:r>
        <w:rPr>
          <w:rFonts w:ascii="IRNazanin" w:hAnsi="IRNazanin" w:eastAsia="IRNazanin" w:cs="IRNazanin"/>
          <w:lang w:bidi="fa-IR"/>
          <w:color w:val="111111"/>
          <w:sz w:val="28"/>
          <w:szCs w:val="28"/>
          <w:rtl/>
        </w:rPr>
        <w:t xml:space="preserve">سران مستکبر قوم صالح، به مستضعفانی که ایمان آورده بودند، گفتند: آیا علم دارید که صالح ازطرف پروردگارش فرستاده شده است؟ (مؤمنان در پاسخ به ایجاد شک و تردید آنان) گفتند: قطعاً ما به آنچه بر او فرستاده شده است، ایمان داریم.</w:t>
      </w:r>
    </w:p>
    <w:p>
      <w:pPr>
        <w:pStyle w:val="Heading3"/>
      </w:pPr>
      <w:bookmarkStart w:id="1641" w:name="_Toc1038"/>
      <w:r>
        <w:t>ترجمه آیه 76</w:t>
      </w:r>
      <w:bookmarkEnd w:id="1641"/>
    </w:p>
    <w:p>
      <w:pPr>
        <w:pStyle w:val="BookText"/>
      </w:pPr>
      <w:r>
        <w:rPr>
          <w:rFonts w:ascii="IRNazanin" w:hAnsi="IRNazanin" w:eastAsia="IRNazanin" w:cs="IRNazanin"/>
          <w:lang w:bidi="fa-IR"/>
          <w:color w:val="111111"/>
          <w:sz w:val="28"/>
          <w:szCs w:val="28"/>
          <w:rtl/>
        </w:rPr>
        <w:t xml:space="preserve">کسانی که استکبار ورزیدند گفتند: همانا ما به آنچه شما بدان ایمان آورده‌اید، کافریم.</w:t>
      </w:r>
    </w:p>
    <w:p>
      <w:pPr>
        <w:pStyle w:val="Heading3"/>
      </w:pPr>
      <w:bookmarkStart w:id="1642" w:name="_Toc1039"/>
      <w:r>
        <w:t>ترجمه آیه 77</w:t>
      </w:r>
      <w:bookmarkEnd w:id="1642"/>
    </w:p>
    <w:p>
      <w:pPr>
        <w:pStyle w:val="BookText"/>
      </w:pPr>
      <w:r>
        <w:rPr>
          <w:rFonts w:ascii="IRNazanin" w:hAnsi="IRNazanin" w:eastAsia="IRNazanin" w:cs="IRNazanin"/>
          <w:lang w:bidi="fa-IR"/>
          <w:color w:val="111111"/>
          <w:sz w:val="28"/>
          <w:szCs w:val="28"/>
          <w:rtl/>
        </w:rPr>
        <w:t xml:space="preserve">پس (مستکبران) ناقه را پی کرده (و کشتند) و از فرمان پروردگارشان سرپیچی کردند و گفتند: ای صالح! اگر از فرستادگان خدایی، پس عذابی را که وعده می‌دهی برای ما بیاور.</w:t>
      </w:r>
    </w:p>
    <w:p>
      <w:pPr>
        <w:pStyle w:val="Heading3"/>
      </w:pPr>
      <w:bookmarkStart w:id="1643" w:name="_Toc1040"/>
      <w:r>
        <w:t>ترجمه آیه 78</w:t>
      </w:r>
      <w:bookmarkEnd w:id="1643"/>
    </w:p>
    <w:p>
      <w:pPr>
        <w:pStyle w:val="BookText"/>
      </w:pPr>
      <w:r>
        <w:rPr>
          <w:rFonts w:ascii="IRNazanin" w:hAnsi="IRNazanin" w:eastAsia="IRNazanin" w:cs="IRNazanin"/>
          <w:lang w:bidi="fa-IR"/>
          <w:color w:val="111111"/>
          <w:sz w:val="28"/>
          <w:szCs w:val="28"/>
          <w:rtl/>
        </w:rPr>
        <w:t xml:space="preserve">ناگاه زمین‌لرزه شدید آنان را فراگرفت، پس شب را به صبح آوردند، در حالی که در خانه‌هایشان به رو افتادند (و مردند).</w:t>
      </w:r>
    </w:p>
    <w:p>
      <w:pPr>
        <w:pStyle w:val="Heading3"/>
      </w:pPr>
      <w:bookmarkStart w:id="1644" w:name="_Toc1041"/>
      <w:r>
        <w:t>ترجمه آیه 79</w:t>
      </w:r>
      <w:bookmarkEnd w:id="1644"/>
    </w:p>
    <w:p>
      <w:pPr>
        <w:pStyle w:val="BookText"/>
      </w:pPr>
      <w:r>
        <w:rPr>
          <w:rFonts w:ascii="IRNazanin" w:hAnsi="IRNazanin" w:eastAsia="IRNazanin" w:cs="IRNazanin"/>
          <w:lang w:bidi="fa-IR"/>
          <w:color w:val="111111"/>
          <w:sz w:val="28"/>
          <w:szCs w:val="28"/>
          <w:rtl/>
        </w:rPr>
        <w:t xml:space="preserve">پس (صالح) از آنان روی برگرداند و گفت: ای قوم من! همانا پیام پروردگارم را به شما رساندم و برای شما خیرخواهی کردم، ولی شما دلسوزان و خیرخواهان را دوست ندارید.</w:t>
      </w:r>
    </w:p>
    <w:p>
      <w:pPr>
        <w:pStyle w:val="Heading3"/>
      </w:pPr>
      <w:bookmarkStart w:id="1645" w:name="_Toc1042"/>
      <w:r>
        <w:t>ترجمه آیه 80</w:t>
      </w:r>
      <w:bookmarkEnd w:id="1645"/>
    </w:p>
    <w:p>
      <w:pPr>
        <w:pStyle w:val="BookText"/>
      </w:pPr>
      <w:r>
        <w:rPr>
          <w:rFonts w:ascii="IRNazanin" w:hAnsi="IRNazanin" w:eastAsia="IRNazanin" w:cs="IRNazanin"/>
          <w:lang w:bidi="fa-IR"/>
          <w:color w:val="111111"/>
          <w:sz w:val="28"/>
          <w:szCs w:val="28"/>
          <w:rtl/>
        </w:rPr>
        <w:t xml:space="preserve">و (به خاطر آور) لوط را (که برای هدایت مردم فرستادیم) آنگاه که به قوم خود گفت: آیا آن کار زشت را انجام می‌دهید که هیچ یک از جهانیان در آن بر شما پیشی نگرفته است؟</w:t>
      </w:r>
    </w:p>
    <w:p>
      <w:pPr>
        <w:pStyle w:val="Heading3"/>
      </w:pPr>
      <w:bookmarkStart w:id="1646" w:name="_Toc1043"/>
      <w:r>
        <w:t>ترجمه آیه 81</w:t>
      </w:r>
      <w:bookmarkEnd w:id="1646"/>
    </w:p>
    <w:p>
      <w:pPr>
        <w:pStyle w:val="BookText"/>
      </w:pPr>
      <w:r>
        <w:rPr>
          <w:rFonts w:ascii="IRNazanin" w:hAnsi="IRNazanin" w:eastAsia="IRNazanin" w:cs="IRNazanin"/>
          <w:lang w:bidi="fa-IR"/>
          <w:color w:val="111111"/>
          <w:sz w:val="28"/>
          <w:szCs w:val="28"/>
          <w:rtl/>
        </w:rPr>
        <w:t xml:space="preserve">همانا شما به جای زنان، برای شهوت سراغ مردان می‌روید، بلکه شما قومی اسراف‌کارید.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146_1215"/>
    <w:bookmarkEnd w:id="160"/>
    <w:p>
      <w:pPr>
        <w:pStyle w:val="Heading3"/>
      </w:pPr>
      <w:bookmarkStart w:id="1647" w:name="_Toc1044"/>
      <w:r>
        <w:t>ترجمه آیه 82</w:t>
      </w:r>
      <w:bookmarkEnd w:id="1647"/>
    </w:p>
    <w:p>
      <w:pPr>
        <w:pStyle w:val="BookText"/>
      </w:pPr>
      <w:r>
        <w:rPr>
          <w:rFonts w:ascii="IRNazanin" w:hAnsi="IRNazanin" w:eastAsia="IRNazanin" w:cs="IRNazanin"/>
          <w:lang w:bidi="fa-IR"/>
          <w:color w:val="111111"/>
          <w:sz w:val="28"/>
          <w:szCs w:val="28"/>
          <w:rtl/>
        </w:rPr>
        <w:t xml:space="preserve">و جواب قوم لوط، جز این نبود که گفتند: آنان را از آبادی خود بیرون کنید، زیرا آنان مردمی هستند که پاکدامنی را می‌طلبند (و با ما نیستند).</w:t>
      </w:r>
    </w:p>
    <w:p>
      <w:pPr>
        <w:pStyle w:val="Heading3"/>
      </w:pPr>
      <w:bookmarkStart w:id="1648" w:name="_Toc1045"/>
      <w:r>
        <w:t>ترجمه آیه 83</w:t>
      </w:r>
      <w:bookmarkEnd w:id="1648"/>
    </w:p>
    <w:p>
      <w:pPr>
        <w:pStyle w:val="BookText"/>
      </w:pPr>
      <w:r>
        <w:rPr>
          <w:rFonts w:ascii="IRNazanin" w:hAnsi="IRNazanin" w:eastAsia="IRNazanin" w:cs="IRNazanin"/>
          <w:lang w:bidi="fa-IR"/>
          <w:color w:val="111111"/>
          <w:sz w:val="28"/>
          <w:szCs w:val="28"/>
          <w:rtl/>
        </w:rPr>
        <w:t xml:space="preserve">پس ما لوط و خاندان او را به جز همسرش، که از بازماندگان (در عذاب) بود، نجات بخشیدیم.</w:t>
      </w:r>
    </w:p>
    <w:p>
      <w:pPr>
        <w:pStyle w:val="Heading3"/>
      </w:pPr>
      <w:bookmarkStart w:id="1649" w:name="_Toc1046"/>
      <w:r>
        <w:t>ترجمه آیه 84</w:t>
      </w:r>
      <w:bookmarkEnd w:id="1649"/>
    </w:p>
    <w:p>
      <w:pPr>
        <w:pStyle w:val="BookText"/>
      </w:pPr>
      <w:r>
        <w:rPr>
          <w:rFonts w:ascii="IRNazanin" w:hAnsi="IRNazanin" w:eastAsia="IRNazanin" w:cs="IRNazanin"/>
          <w:lang w:bidi="fa-IR"/>
          <w:color w:val="111111"/>
          <w:sz w:val="28"/>
          <w:szCs w:val="28"/>
          <w:rtl/>
        </w:rPr>
        <w:t xml:space="preserve">و ما بارانی (از سنگ) بر آنان باراندیم. پس بنگر که سرانجام گنه‌کاران چه شد؟</w:t>
      </w:r>
    </w:p>
    <w:p>
      <w:pPr>
        <w:pStyle w:val="Heading3"/>
      </w:pPr>
      <w:bookmarkStart w:id="1650" w:name="_Toc1047"/>
      <w:r>
        <w:t>ترجمه آیه 85</w:t>
      </w:r>
      <w:bookmarkEnd w:id="1650"/>
    </w:p>
    <w:p>
      <w:pPr>
        <w:pStyle w:val="BookText"/>
      </w:pPr>
      <w:r>
        <w:rPr>
          <w:rFonts w:ascii="IRNazanin" w:hAnsi="IRNazanin" w:eastAsia="IRNazanin" w:cs="IRNazanin"/>
          <w:lang w:bidi="fa-IR"/>
          <w:color w:val="111111"/>
          <w:sz w:val="28"/>
          <w:szCs w:val="28"/>
          <w:rtl/>
        </w:rPr>
        <w:t xml:space="preserve">و به سوی (مردم) مَدیَن، برادرشان شعیب را (فرستادیم. آن حضرت) گفت: ای قوم من! (تنها) خدا را بپرستید، جز او خدایی برای شما نیست. همانا از طرف پروردگارتان (معجزه و) دلیلی‌روشن برای شما آمده است. پس پیمانه و ترازو را (در داد و ستدها) تمام ادا کنید و کالاهای مردم را کم نگذارید و در زمین پس از آنکه اصلاح گشته فساد نکنید. این (رهنمودها) برایتان بهتر است، اگر مؤمن باشید.</w:t>
      </w:r>
    </w:p>
    <w:p>
      <w:pPr>
        <w:pStyle w:val="Heading3"/>
      </w:pPr>
      <w:bookmarkStart w:id="1651" w:name="_Toc1048"/>
      <w:r>
        <w:t>ترجمه آیه 86</w:t>
      </w:r>
      <w:bookmarkEnd w:id="1651"/>
    </w:p>
    <w:p>
      <w:pPr>
        <w:pStyle w:val="BookText"/>
      </w:pPr>
      <w:r>
        <w:rPr>
          <w:rFonts w:ascii="IRNazanin" w:hAnsi="IRNazanin" w:eastAsia="IRNazanin" w:cs="IRNazanin"/>
          <w:lang w:bidi="fa-IR"/>
          <w:color w:val="111111"/>
          <w:sz w:val="28"/>
          <w:szCs w:val="28"/>
          <w:rtl/>
        </w:rPr>
        <w:t xml:space="preserve">و بر سر هر راهی منشینید تا مؤمنان را تهدید کنید و (آنان را) از راه خدا، که کج جلوه می‌دهید بازدارید و یاد کنید زمانی را که اندک بودید، پس خداوند شما را بسیار گرداند و بنگرید که عاقبت مفسدان چگونه بود!</w:t>
      </w:r>
    </w:p>
    <w:p>
      <w:pPr>
        <w:pStyle w:val="Heading3"/>
      </w:pPr>
      <w:bookmarkStart w:id="1652" w:name="_Toc1049"/>
      <w:r>
        <w:t>ترجمه آیه 87</w:t>
      </w:r>
      <w:bookmarkEnd w:id="1652"/>
    </w:p>
    <w:p>
      <w:pPr>
        <w:pStyle w:val="BookText"/>
      </w:pPr>
      <w:r>
        <w:rPr>
          <w:rFonts w:ascii="IRNazanin" w:hAnsi="IRNazanin" w:eastAsia="IRNazanin" w:cs="IRNazanin"/>
          <w:lang w:bidi="fa-IR"/>
          <w:color w:val="111111"/>
          <w:sz w:val="28"/>
          <w:szCs w:val="28"/>
          <w:rtl/>
        </w:rPr>
        <w:t xml:space="preserve">و اگر گروهی از شما به آنچه من برای آن فرستاده شده‌ام ایمان آورده و گروهی ایمان نیاورده‌اند، پس (عجله نکنید که لطف و قهر خدا چه شد؟) صبر کنید تا خداوند میان ما داوری کند و او بهترین داوران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146_1216"/>
    <w:bookmarkEnd w:id="161"/>
    <w:p>
      <w:pPr>
        <w:pStyle w:val="Heading3"/>
      </w:pPr>
      <w:bookmarkStart w:id="1653" w:name="_Toc1050"/>
      <w:r>
        <w:t>ترجمه آیه 88</w:t>
      </w:r>
      <w:bookmarkEnd w:id="1653"/>
    </w:p>
    <w:p>
      <w:pPr>
        <w:pStyle w:val="BookText"/>
      </w:pPr>
      <w:r>
        <w:rPr>
          <w:rFonts w:ascii="IRNazanin" w:hAnsi="IRNazanin" w:eastAsia="IRNazanin" w:cs="IRNazanin"/>
          <w:lang w:bidi="fa-IR"/>
          <w:color w:val="111111"/>
          <w:sz w:val="28"/>
          <w:szCs w:val="28"/>
          <w:rtl/>
        </w:rPr>
        <w:t xml:space="preserve">سران مستکبر قوم شعیب گفتند: ای شعیب! حتماً تو و کسانی را که با تو ایمان آورده‌اند، از آبادی‌مان بیرون خواهیم کرد، مگر آنکه به آئین ما برگردید. (شعیب) گفت: گرچه بی‌رغبت باشیم؟</w:t>
      </w:r>
    </w:p>
    <w:p>
      <w:pPr>
        <w:pStyle w:val="Heading3"/>
      </w:pPr>
      <w:bookmarkStart w:id="1654" w:name="_Toc1051"/>
      <w:r>
        <w:t>ترجمه آیه 89</w:t>
      </w:r>
      <w:bookmarkEnd w:id="1654"/>
    </w:p>
    <w:p>
      <w:pPr>
        <w:pStyle w:val="BookText"/>
      </w:pPr>
      <w:r>
        <w:rPr>
          <w:rFonts w:ascii="IRNazanin" w:hAnsi="IRNazanin" w:eastAsia="IRNazanin" w:cs="IRNazanin"/>
          <w:lang w:bidi="fa-IR"/>
          <w:color w:val="111111"/>
          <w:sz w:val="28"/>
          <w:szCs w:val="28"/>
          <w:rtl/>
        </w:rPr>
        <w:t xml:space="preserve">(شعیب به مخالفان گفت:) اگر پس از آنکه خداوند ما را از آیین شما نجات داد، دوباره به آن برگردیم بی‌گمان بر خدا دروغ بسته‌ایم، ما را نسزد که به آیین شما برگردیم، مگر آنکه خدا بخواهد که او پروردگار ماست (خدا هم هرگز چنین نخواهد خواست). پروردگارِ ما بر هر چیز احاطه‌ی علمی دارد، ما بر خداوند توکّل کرده‌ایم. پروردگارا! میان ما و قوم ما به حق داوری و راهگشایی کن که تو بهترین داوران و راهگشایانی.</w:t>
      </w:r>
    </w:p>
    <w:p>
      <w:pPr>
        <w:pStyle w:val="Heading3"/>
      </w:pPr>
      <w:bookmarkStart w:id="1655" w:name="_Toc1052"/>
      <w:r>
        <w:t>ترجمه آیه 90</w:t>
      </w:r>
      <w:bookmarkEnd w:id="1655"/>
    </w:p>
    <w:p>
      <w:pPr>
        <w:pStyle w:val="BookText"/>
      </w:pPr>
      <w:r>
        <w:rPr>
          <w:rFonts w:ascii="IRNazanin" w:hAnsi="IRNazanin" w:eastAsia="IRNazanin" w:cs="IRNazanin"/>
          <w:lang w:bidi="fa-IR"/>
          <w:color w:val="111111"/>
          <w:sz w:val="28"/>
          <w:szCs w:val="28"/>
          <w:rtl/>
        </w:rPr>
        <w:t xml:space="preserve">سران و اشراف قوم شعیب که کفر ورزیدند، گفتند: اگر از شعیب پیروی کنید، قطعاً زیانکار خواهید بود.</w:t>
      </w:r>
    </w:p>
    <w:p>
      <w:pPr>
        <w:pStyle w:val="Heading3"/>
      </w:pPr>
      <w:bookmarkStart w:id="1656" w:name="_Toc1053"/>
      <w:r>
        <w:t>ترجمه آیه 91</w:t>
      </w:r>
      <w:bookmarkEnd w:id="1656"/>
    </w:p>
    <w:p>
      <w:pPr>
        <w:pStyle w:val="BookText"/>
      </w:pPr>
      <w:r>
        <w:rPr>
          <w:rFonts w:ascii="IRNazanin" w:hAnsi="IRNazanin" w:eastAsia="IRNazanin" w:cs="IRNazanin"/>
          <w:lang w:bidi="fa-IR"/>
          <w:color w:val="111111"/>
          <w:sz w:val="28"/>
          <w:szCs w:val="28"/>
          <w:rtl/>
        </w:rPr>
        <w:t xml:space="preserve">پس (به کیفر عنادشان) زمین‌لرزه شدیدی آنان را فراگرفت، پس شب را به صبح آوردند، در حالی که در خانه‌های خود به زانو در افتادند (و مردند).</w:t>
      </w:r>
    </w:p>
    <w:p>
      <w:pPr>
        <w:pStyle w:val="Heading3"/>
      </w:pPr>
      <w:bookmarkStart w:id="1657" w:name="_Toc1054"/>
      <w:r>
        <w:t>ترجمه آیه 92</w:t>
      </w:r>
      <w:bookmarkEnd w:id="1657"/>
    </w:p>
    <w:p>
      <w:pPr>
        <w:pStyle w:val="BookText"/>
      </w:pPr>
      <w:r>
        <w:rPr>
          <w:rFonts w:ascii="IRNazanin" w:hAnsi="IRNazanin" w:eastAsia="IRNazanin" w:cs="IRNazanin"/>
          <w:lang w:bidi="fa-IR"/>
          <w:color w:val="111111"/>
          <w:sz w:val="28"/>
          <w:szCs w:val="28"/>
          <w:rtl/>
        </w:rPr>
        <w:t xml:space="preserve">کسانی که شعیب را تکذیب کردند، (چنان هلاک شدند که) گویا در آن خانه‌ها سکونتی نداشته‌اند. آنان که شعیب را تکذیب کردند، همانها زیانکاران هستند.</w:t>
      </w:r>
    </w:p>
    <w:p>
      <w:pPr>
        <w:pStyle w:val="Heading3"/>
      </w:pPr>
      <w:bookmarkStart w:id="1658" w:name="_Toc1055"/>
      <w:r>
        <w:t>ترجمه آیه 93</w:t>
      </w:r>
      <w:bookmarkEnd w:id="1658"/>
    </w:p>
    <w:p>
      <w:pPr>
        <w:pStyle w:val="BookText"/>
      </w:pPr>
      <w:r>
        <w:rPr>
          <w:rFonts w:ascii="IRNazanin" w:hAnsi="IRNazanin" w:eastAsia="IRNazanin" w:cs="IRNazanin"/>
          <w:lang w:bidi="fa-IR"/>
          <w:color w:val="111111"/>
          <w:sz w:val="28"/>
          <w:szCs w:val="28"/>
          <w:rtl/>
        </w:rPr>
        <w:t xml:space="preserve">پس شعیب از آنان روی گرداند و گفت: ای قوم من! پیام‌های پروردگارم را به شما رساندم و برایتان خیرخواهی کردم، پس چگونه بر (سرنوشت) قوم کافر تأسّف بخورم؟</w:t>
      </w:r>
    </w:p>
    <w:p>
      <w:pPr>
        <w:pStyle w:val="Heading3"/>
      </w:pPr>
      <w:bookmarkStart w:id="1659" w:name="_Toc1056"/>
      <w:r>
        <w:t>ترجمه آیه 94</w:t>
      </w:r>
      <w:bookmarkEnd w:id="1659"/>
    </w:p>
    <w:p>
      <w:pPr>
        <w:pStyle w:val="BookText"/>
      </w:pPr>
      <w:r>
        <w:rPr>
          <w:rFonts w:ascii="IRNazanin" w:hAnsi="IRNazanin" w:eastAsia="IRNazanin" w:cs="IRNazanin"/>
          <w:lang w:bidi="fa-IR"/>
          <w:color w:val="111111"/>
          <w:sz w:val="28"/>
          <w:szCs w:val="28"/>
          <w:rtl/>
        </w:rPr>
        <w:t xml:space="preserve">و هیچ پیامبری را در هیچ آبادی نفرستادیم، مگر آنکه مردم آنجا را گرفتار سختی‌ها و بلاها ساختیم، تا شاید به زاری (و توبه) درآیند.</w:t>
      </w:r>
    </w:p>
    <w:p>
      <w:pPr>
        <w:pStyle w:val="Heading3"/>
      </w:pPr>
      <w:bookmarkStart w:id="1660" w:name="_Toc1057"/>
      <w:r>
        <w:t>ترجمه آیه 95</w:t>
      </w:r>
      <w:bookmarkEnd w:id="1660"/>
    </w:p>
    <w:p>
      <w:pPr>
        <w:pStyle w:val="BookText"/>
      </w:pPr>
      <w:r>
        <w:rPr>
          <w:rFonts w:ascii="IRNazanin" w:hAnsi="IRNazanin" w:eastAsia="IRNazanin" w:cs="IRNazanin"/>
          <w:lang w:bidi="fa-IR"/>
          <w:color w:val="111111"/>
          <w:sz w:val="28"/>
          <w:szCs w:val="28"/>
          <w:rtl/>
        </w:rPr>
        <w:t xml:space="preserve">سپس به جای ناخوشی، خوشی قرار دادیم تا آنکه فزونی یافته و انبوه شدند و گفتند: به پدران ما نیز (به طور طبیعی) رنجها و خوشی‌ها رسیده بود (و این حوادث تلخ و شیرین، نشانه‌ی قهر یا لطف خدا نیست). پس آنان را ناگهانی (با قهر خود) گرفتیم، در حالی که درک نمی‌کردن 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146_1217"/>
    <w:bookmarkEnd w:id="162"/>
    <w:p>
      <w:pPr>
        <w:pStyle w:val="Heading3"/>
      </w:pPr>
      <w:bookmarkStart w:id="1661" w:name="_Toc1058"/>
      <w:r>
        <w:t>ترجمه آیه 96</w:t>
      </w:r>
      <w:bookmarkEnd w:id="1661"/>
    </w:p>
    <w:p>
      <w:pPr>
        <w:pStyle w:val="BookText"/>
      </w:pPr>
      <w:r>
        <w:rPr>
          <w:rFonts w:ascii="IRNazanin" w:hAnsi="IRNazanin" w:eastAsia="IRNazanin" w:cs="IRNazanin"/>
          <w:lang w:bidi="fa-IR"/>
          <w:color w:val="111111"/>
          <w:sz w:val="28"/>
          <w:szCs w:val="28"/>
          <w:rtl/>
        </w:rPr>
        <w:t xml:space="preserve">و اگر مردم شهرها و آبادی‌ها ایمان آورده و تقوا پیشه کرده بودند، قطعاً (درهای) برکات آسمان و زمین را بر آنان می‌گشودیم، ولی آنان (آیات ما را) تکذیب کردند، پس ما هم به خاطر عملکردشان آنان را (با قهر خود) گرفتیم.</w:t>
      </w:r>
    </w:p>
    <w:p>
      <w:pPr>
        <w:pStyle w:val="Heading3"/>
      </w:pPr>
      <w:bookmarkStart w:id="1662" w:name="_Toc1059"/>
      <w:r>
        <w:t>ترجمه آیه 97</w:t>
      </w:r>
      <w:bookmarkEnd w:id="1662"/>
    </w:p>
    <w:p>
      <w:pPr>
        <w:pStyle w:val="BookText"/>
      </w:pPr>
      <w:r>
        <w:rPr>
          <w:rFonts w:ascii="IRNazanin" w:hAnsi="IRNazanin" w:eastAsia="IRNazanin" w:cs="IRNazanin"/>
          <w:lang w:bidi="fa-IR"/>
          <w:color w:val="111111"/>
          <w:sz w:val="28"/>
          <w:szCs w:val="28"/>
          <w:rtl/>
        </w:rPr>
        <w:t xml:space="preserve">آیا اهل آبادی‌ها (خود را در امان می‌بینند و) ایمن هستند از اینکه قهر و عذاب ما شامگاهان در حالی که خفته‌اند به آنان برسد؟</w:t>
      </w:r>
    </w:p>
    <w:p>
      <w:pPr>
        <w:pStyle w:val="Heading3"/>
      </w:pPr>
      <w:bookmarkStart w:id="1663" w:name="_Toc1060"/>
      <w:r>
        <w:t>ترجمه آیه 98</w:t>
      </w:r>
      <w:bookmarkEnd w:id="1663"/>
    </w:p>
    <w:p>
      <w:pPr>
        <w:pStyle w:val="BookText"/>
      </w:pPr>
      <w:r>
        <w:rPr>
          <w:rFonts w:ascii="IRNazanin" w:hAnsi="IRNazanin" w:eastAsia="IRNazanin" w:cs="IRNazanin"/>
          <w:lang w:bidi="fa-IR"/>
          <w:color w:val="111111"/>
          <w:sz w:val="28"/>
          <w:szCs w:val="28"/>
          <w:rtl/>
        </w:rPr>
        <w:t xml:space="preserve">یا آنکه اهل آبادی‌ها در امان هستند از اینکه قهر و عذاب ما در روز، در حالی که سرگرم بازی‌اند به آنان وارد شود؟</w:t>
      </w:r>
    </w:p>
    <w:p>
      <w:pPr>
        <w:pStyle w:val="Heading3"/>
      </w:pPr>
      <w:bookmarkStart w:id="1664" w:name="_Toc1061"/>
      <w:r>
        <w:t>ترجمه آیه 99</w:t>
      </w:r>
      <w:bookmarkEnd w:id="1664"/>
    </w:p>
    <w:p>
      <w:pPr>
        <w:pStyle w:val="BookText"/>
      </w:pPr>
      <w:r>
        <w:rPr>
          <w:rFonts w:ascii="IRNazanin" w:hAnsi="IRNazanin" w:eastAsia="IRNazanin" w:cs="IRNazanin"/>
          <w:lang w:bidi="fa-IR"/>
          <w:color w:val="111111"/>
          <w:sz w:val="28"/>
          <w:szCs w:val="28"/>
          <w:rtl/>
        </w:rPr>
        <w:t xml:space="preserve">پس آیا از مکر خدا (و عذاب ناگهانی او) ایمن شدند؟ با آنکه جز افراد زیانکار، کسی احساس ایمنی از مکر خدا نمی‌کند.</w:t>
      </w:r>
    </w:p>
    <w:p>
      <w:pPr>
        <w:pStyle w:val="Heading3"/>
      </w:pPr>
      <w:bookmarkStart w:id="1665" w:name="_Toc1062"/>
      <w:r>
        <w:t>ترجمه آیه 100</w:t>
      </w:r>
      <w:bookmarkEnd w:id="1665"/>
    </w:p>
    <w:p>
      <w:pPr>
        <w:pStyle w:val="BookText"/>
      </w:pPr>
      <w:r>
        <w:rPr>
          <w:rFonts w:ascii="IRNazanin" w:hAnsi="IRNazanin" w:eastAsia="IRNazanin" w:cs="IRNazanin"/>
          <w:lang w:bidi="fa-IR"/>
          <w:color w:val="111111"/>
          <w:sz w:val="28"/>
          <w:szCs w:val="28"/>
          <w:rtl/>
        </w:rPr>
        <w:t xml:space="preserve">آیا (سرگذشت پیشینیان،) برای وارثان بعدی این حقیقت را روشن نکرد که اگر بخواهیم، آنان را نیز به خاطر گناهانشان هلاک می‌کنیم و بر دلهایشان مُهر می‌زنیم که (حق را) نشنوند.</w:t>
      </w:r>
    </w:p>
    <w:p>
      <w:pPr>
        <w:pStyle w:val="Heading3"/>
      </w:pPr>
      <w:bookmarkStart w:id="1666" w:name="_Toc1063"/>
      <w:r>
        <w:t>ترجمه آیه 101</w:t>
      </w:r>
      <w:bookmarkEnd w:id="1666"/>
    </w:p>
    <w:p>
      <w:pPr>
        <w:pStyle w:val="BookText"/>
      </w:pPr>
      <w:r>
        <w:rPr>
          <w:rFonts w:ascii="IRNazanin" w:hAnsi="IRNazanin" w:eastAsia="IRNazanin" w:cs="IRNazanin"/>
          <w:lang w:bidi="fa-IR"/>
          <w:color w:val="111111"/>
          <w:sz w:val="28"/>
          <w:szCs w:val="28"/>
          <w:rtl/>
        </w:rPr>
        <w:t xml:space="preserve">آن آبادی‌هایی است که گوشه‌ای از اخبار آنها را بر تو بازگو می‌کنیم، همانا پیامبرانشان همراه با معجزات و دلائل روشن به سراغ آنان آمدند، امّا آنان بر آن نبودند که به آنچه از قبل تکذیب کرده بودند، ایمان بیاورند. این گونه خداوند بر دلهای کافران مُهر می‌زند.</w:t>
      </w:r>
    </w:p>
    <w:p>
      <w:pPr>
        <w:pStyle w:val="Heading3"/>
      </w:pPr>
      <w:bookmarkStart w:id="1667" w:name="_Toc1064"/>
      <w:r>
        <w:t>ترجمه آیه 102</w:t>
      </w:r>
      <w:bookmarkEnd w:id="1667"/>
    </w:p>
    <w:p>
      <w:pPr>
        <w:pStyle w:val="BookText"/>
      </w:pPr>
      <w:r>
        <w:rPr>
          <w:rFonts w:ascii="IRNazanin" w:hAnsi="IRNazanin" w:eastAsia="IRNazanin" w:cs="IRNazanin"/>
          <w:lang w:bidi="fa-IR"/>
          <w:color w:val="111111"/>
          <w:sz w:val="28"/>
          <w:szCs w:val="28"/>
          <w:rtl/>
        </w:rPr>
        <w:t xml:space="preserve">و برای بیشترشان هیچ (پایبندی و) عهدی نیافتیم و همانا بیشترشان را فاسق و نافرمان یافتیم.</w:t>
      </w:r>
    </w:p>
    <w:p>
      <w:pPr>
        <w:pStyle w:val="Heading3"/>
      </w:pPr>
      <w:bookmarkStart w:id="1668" w:name="_Toc1065"/>
      <w:r>
        <w:t>ترجمه آیه 103</w:t>
      </w:r>
      <w:bookmarkEnd w:id="1668"/>
    </w:p>
    <w:p>
      <w:pPr>
        <w:pStyle w:val="BookText"/>
      </w:pPr>
      <w:r>
        <w:rPr>
          <w:rFonts w:ascii="IRNazanin" w:hAnsi="IRNazanin" w:eastAsia="IRNazanin" w:cs="IRNazanin"/>
          <w:lang w:bidi="fa-IR"/>
          <w:color w:val="111111"/>
          <w:sz w:val="28"/>
          <w:szCs w:val="28"/>
          <w:rtl/>
        </w:rPr>
        <w:t xml:space="preserve">سپس موسی را پس از آن پیامبران پیشین، همراه با آیات و معجزات خود به سوی فرعون و سران (قوم) او مبعوث کردیم، امّا آنان به آیات ما ستم کردند (و کفر ورزیدند)، پس بنگر که پایان کار مفسدان چگونه است؟!</w:t>
      </w:r>
    </w:p>
    <w:p>
      <w:pPr>
        <w:pStyle w:val="Heading3"/>
      </w:pPr>
      <w:bookmarkStart w:id="1669" w:name="_Toc1066"/>
      <w:r>
        <w:t>ترجمه آیه 104</w:t>
      </w:r>
      <w:bookmarkEnd w:id="1669"/>
    </w:p>
    <w:p>
      <w:pPr>
        <w:pStyle w:val="BookText"/>
      </w:pPr>
      <w:r>
        <w:rPr>
          <w:rFonts w:ascii="IRNazanin" w:hAnsi="IRNazanin" w:eastAsia="IRNazanin" w:cs="IRNazanin"/>
          <w:lang w:bidi="fa-IR"/>
          <w:color w:val="111111"/>
          <w:sz w:val="28"/>
          <w:szCs w:val="28"/>
          <w:rtl/>
        </w:rPr>
        <w:t xml:space="preserve">و موسی گفت: ای فرعون! بی‌تردید من فرستاده‌ای از سوی پروردگار جهانیانم.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146_1218"/>
    <w:bookmarkEnd w:id="163"/>
    <w:p>
      <w:pPr>
        <w:pStyle w:val="Heading3"/>
      </w:pPr>
      <w:bookmarkStart w:id="1670" w:name="_Toc1067"/>
      <w:r>
        <w:t>ترجمه آیه 105</w:t>
      </w:r>
      <w:bookmarkEnd w:id="1670"/>
    </w:p>
    <w:p>
      <w:pPr>
        <w:pStyle w:val="BookText"/>
      </w:pPr>
      <w:r>
        <w:rPr>
          <w:rFonts w:ascii="IRNazanin" w:hAnsi="IRNazanin" w:eastAsia="IRNazanin" w:cs="IRNazanin"/>
          <w:lang w:bidi="fa-IR"/>
          <w:color w:val="111111"/>
          <w:sz w:val="28"/>
          <w:szCs w:val="28"/>
          <w:rtl/>
        </w:rPr>
        <w:t xml:space="preserve">سزاوار است که درباره‌ی خداوند جز سخن حق نگویم (و نسبت ندهم)، همانا من از سوی پروردگارتان برای شما دلیلی روشن (معجزه‌ای) آورده‌ام، پس بنی‌اسرائیل را همراه من بفرست.</w:t>
      </w:r>
    </w:p>
    <w:p>
      <w:pPr>
        <w:pStyle w:val="Heading3"/>
      </w:pPr>
      <w:bookmarkStart w:id="1671" w:name="_Toc1068"/>
      <w:r>
        <w:t>ترجمه آیه 106</w:t>
      </w:r>
      <w:bookmarkEnd w:id="1671"/>
    </w:p>
    <w:p>
      <w:pPr>
        <w:pStyle w:val="BookText"/>
      </w:pPr>
      <w:r>
        <w:rPr>
          <w:rFonts w:ascii="IRNazanin" w:hAnsi="IRNazanin" w:eastAsia="IRNazanin" w:cs="IRNazanin"/>
          <w:lang w:bidi="fa-IR"/>
          <w:color w:val="111111"/>
          <w:sz w:val="28"/>
          <w:szCs w:val="28"/>
          <w:rtl/>
        </w:rPr>
        <w:t xml:space="preserve">(فرعون) گفت: اگر از راستگویانی و (می‌توانی معجزه‌ای بیاوری یا) معجزه‌ای آورده‌ای، آن را به میان بیاور.</w:t>
      </w:r>
    </w:p>
    <w:p>
      <w:pPr>
        <w:pStyle w:val="Heading3"/>
      </w:pPr>
      <w:bookmarkStart w:id="1672" w:name="_Toc1069"/>
      <w:r>
        <w:t>ترجمه آیه 107</w:t>
      </w:r>
      <w:bookmarkEnd w:id="1672"/>
    </w:p>
    <w:p>
      <w:pPr>
        <w:pStyle w:val="BookText"/>
      </w:pPr>
      <w:r>
        <w:rPr>
          <w:rFonts w:ascii="IRNazanin" w:hAnsi="IRNazanin" w:eastAsia="IRNazanin" w:cs="IRNazanin"/>
          <w:lang w:bidi="fa-IR"/>
          <w:color w:val="111111"/>
          <w:sz w:val="28"/>
          <w:szCs w:val="28"/>
          <w:rtl/>
        </w:rPr>
        <w:t xml:space="preserve">پس (موسی) عصای خود را افکند، که ناگهان به صورت اژدهایی نمایان شد.</w:t>
      </w:r>
    </w:p>
    <w:p>
      <w:pPr>
        <w:pStyle w:val="Heading3"/>
      </w:pPr>
      <w:bookmarkStart w:id="1673" w:name="_Toc1070"/>
      <w:r>
        <w:t>ترجمه آیه 108</w:t>
      </w:r>
      <w:bookmarkEnd w:id="1673"/>
    </w:p>
    <w:p>
      <w:pPr>
        <w:pStyle w:val="BookText"/>
      </w:pPr>
      <w:r>
        <w:rPr>
          <w:rFonts w:ascii="IRNazanin" w:hAnsi="IRNazanin" w:eastAsia="IRNazanin" w:cs="IRNazanin"/>
          <w:lang w:bidi="fa-IR"/>
          <w:color w:val="111111"/>
          <w:sz w:val="28"/>
          <w:szCs w:val="28"/>
          <w:rtl/>
        </w:rPr>
        <w:t xml:space="preserve">و (موسی) دست خود را (از گریبانش) بیرون آورد، پس ناگهان آن (دست) برای بینندگان سفید و درخشان می‌نمود.</w:t>
      </w:r>
    </w:p>
    <w:p>
      <w:pPr>
        <w:pStyle w:val="Heading3"/>
      </w:pPr>
      <w:bookmarkStart w:id="1674" w:name="_Toc1071"/>
      <w:r>
        <w:t>ترجمه آیه 109</w:t>
      </w:r>
      <w:bookmarkEnd w:id="1674"/>
    </w:p>
    <w:p>
      <w:pPr>
        <w:pStyle w:val="BookText"/>
      </w:pPr>
      <w:r>
        <w:rPr>
          <w:rFonts w:ascii="IRNazanin" w:hAnsi="IRNazanin" w:eastAsia="IRNazanin" w:cs="IRNazanin"/>
          <w:lang w:bidi="fa-IR"/>
          <w:color w:val="111111"/>
          <w:sz w:val="28"/>
          <w:szCs w:val="28"/>
          <w:rtl/>
        </w:rPr>
        <w:t xml:space="preserve">اشراف و اطرافیان قوم فرعون گفتند: همانا او (موسی) ساحری بسیار ماهر و داناست.</w:t>
      </w:r>
    </w:p>
    <w:p>
      <w:pPr>
        <w:pStyle w:val="Heading3"/>
      </w:pPr>
      <w:bookmarkStart w:id="1675" w:name="_Toc1072"/>
      <w:r>
        <w:t>ترجمه آیه 110</w:t>
      </w:r>
      <w:bookmarkEnd w:id="1675"/>
    </w:p>
    <w:p>
      <w:pPr>
        <w:pStyle w:val="BookText"/>
      </w:pPr>
      <w:r>
        <w:rPr>
          <w:rFonts w:ascii="IRNazanin" w:hAnsi="IRNazanin" w:eastAsia="IRNazanin" w:cs="IRNazanin"/>
          <w:lang w:bidi="fa-IR"/>
          <w:color w:val="111111"/>
          <w:sz w:val="28"/>
          <w:szCs w:val="28"/>
          <w:rtl/>
        </w:rPr>
        <w:t xml:space="preserve">(آنان گفتند: موسی) می‌خواهد شما را از سرزمینتان آواره و بیرون کند (و سرزمین شما را اشغال نماید)، پس (در این مورد) چه دستور می‌دهید؟</w:t>
      </w:r>
    </w:p>
    <w:p>
      <w:pPr>
        <w:pStyle w:val="Heading3"/>
      </w:pPr>
      <w:bookmarkStart w:id="1676" w:name="_Toc1073"/>
      <w:r>
        <w:t>ترجمه آیه 111</w:t>
      </w:r>
      <w:bookmarkEnd w:id="1676"/>
    </w:p>
    <w:p>
      <w:pPr>
        <w:pStyle w:val="BookText"/>
      </w:pPr>
      <w:r>
        <w:rPr>
          <w:rFonts w:ascii="IRNazanin" w:hAnsi="IRNazanin" w:eastAsia="IRNazanin" w:cs="IRNazanin"/>
          <w:lang w:bidi="fa-IR"/>
          <w:color w:val="111111"/>
          <w:sz w:val="28"/>
          <w:szCs w:val="28"/>
          <w:rtl/>
        </w:rPr>
        <w:t xml:space="preserve">(اطرافیان فرعون) گفتند: (مجازات) او و برادرش را به تأخیر انداز و مأموران را در شهرها برای جمع‌کردن (ساحران) بفرست.</w:t>
      </w:r>
    </w:p>
    <w:p>
      <w:pPr>
        <w:pStyle w:val="Heading3"/>
      </w:pPr>
      <w:bookmarkStart w:id="1677" w:name="_Toc1074"/>
      <w:r>
        <w:t>ترجمه آیه 112</w:t>
      </w:r>
      <w:bookmarkEnd w:id="1677"/>
    </w:p>
    <w:p>
      <w:pPr>
        <w:pStyle w:val="BookText"/>
      </w:pPr>
      <w:r>
        <w:rPr>
          <w:rFonts w:ascii="IRNazanin" w:hAnsi="IRNazanin" w:eastAsia="IRNazanin" w:cs="IRNazanin"/>
          <w:lang w:bidi="fa-IR"/>
          <w:color w:val="111111"/>
          <w:sz w:val="28"/>
          <w:szCs w:val="28"/>
          <w:rtl/>
        </w:rPr>
        <w:t xml:space="preserve">تا هر ساحر دانا و کارآزموده‌ای را نزد تو بیاورند.</w:t>
      </w:r>
    </w:p>
    <w:p>
      <w:pPr>
        <w:pStyle w:val="Heading3"/>
      </w:pPr>
      <w:bookmarkStart w:id="1678" w:name="_Toc1075"/>
      <w:r>
        <w:t>ترجمه آیه 113</w:t>
      </w:r>
      <w:bookmarkEnd w:id="1678"/>
    </w:p>
    <w:p>
      <w:pPr>
        <w:pStyle w:val="BookText"/>
      </w:pPr>
      <w:r>
        <w:rPr>
          <w:rFonts w:ascii="IRNazanin" w:hAnsi="IRNazanin" w:eastAsia="IRNazanin" w:cs="IRNazanin"/>
          <w:lang w:bidi="fa-IR"/>
          <w:color w:val="111111"/>
          <w:sz w:val="28"/>
          <w:szCs w:val="28"/>
          <w:rtl/>
        </w:rPr>
        <w:t xml:space="preserve">و (پس از فراخوانی،) ساحران نزد فرعون آمدند، (و) گفتند: اگر ما پیروز شویم، آیا برای ما پاداشی هست؟</w:t>
      </w:r>
    </w:p>
    <w:p>
      <w:pPr>
        <w:pStyle w:val="Heading3"/>
      </w:pPr>
      <w:bookmarkStart w:id="1679" w:name="_Toc1076"/>
      <w:r>
        <w:t>ترجمه آیه 114</w:t>
      </w:r>
      <w:bookmarkEnd w:id="1679"/>
    </w:p>
    <w:p>
      <w:pPr>
        <w:pStyle w:val="BookText"/>
      </w:pPr>
      <w:r>
        <w:rPr>
          <w:rFonts w:ascii="IRNazanin" w:hAnsi="IRNazanin" w:eastAsia="IRNazanin" w:cs="IRNazanin"/>
          <w:lang w:bidi="fa-IR"/>
          <w:color w:val="111111"/>
          <w:sz w:val="28"/>
          <w:szCs w:val="28"/>
          <w:rtl/>
        </w:rPr>
        <w:t xml:space="preserve">(فرعون) گفت: آری! و (علاوه بر آن،) شما از مقرّبان (درگاه من) خواهید بود.</w:t>
      </w:r>
    </w:p>
    <w:p>
      <w:pPr>
        <w:pStyle w:val="Heading3"/>
      </w:pPr>
      <w:bookmarkStart w:id="1680" w:name="_Toc1077"/>
      <w:r>
        <w:t>ترجمه آیه 115</w:t>
      </w:r>
      <w:bookmarkEnd w:id="1680"/>
    </w:p>
    <w:p>
      <w:pPr>
        <w:pStyle w:val="BookText"/>
      </w:pPr>
      <w:r>
        <w:rPr>
          <w:rFonts w:ascii="IRNazanin" w:hAnsi="IRNazanin" w:eastAsia="IRNazanin" w:cs="IRNazanin"/>
          <w:lang w:bidi="fa-IR"/>
          <w:color w:val="111111"/>
          <w:sz w:val="28"/>
          <w:szCs w:val="28"/>
          <w:rtl/>
        </w:rPr>
        <w:t xml:space="preserve">(جادوگران) گفتند: ای موسی! آیا (نخست تو وسیله سحرت را) می‌افکنی و یا ما افکنده (جادوی خود) باشیم؟</w:t>
      </w:r>
    </w:p>
    <w:p>
      <w:pPr>
        <w:pStyle w:val="Heading3"/>
      </w:pPr>
      <w:bookmarkStart w:id="1681" w:name="_Toc1078"/>
      <w:r>
        <w:t>ترجمه آیه 116</w:t>
      </w:r>
      <w:bookmarkEnd w:id="1681"/>
    </w:p>
    <w:p>
      <w:pPr>
        <w:pStyle w:val="BookText"/>
      </w:pPr>
      <w:r>
        <w:rPr>
          <w:rFonts w:ascii="IRNazanin" w:hAnsi="IRNazanin" w:eastAsia="IRNazanin" w:cs="IRNazanin"/>
          <w:lang w:bidi="fa-IR"/>
          <w:color w:val="111111"/>
          <w:sz w:val="28"/>
          <w:szCs w:val="28"/>
          <w:rtl/>
        </w:rPr>
        <w:t xml:space="preserve">(موسی با تکیه بر نصرت الهی) گفت: (نخست شما) بیفکنید. پس همین که (ابزار جادوی خود را) افکندند، چشم‌های مردم را افسون کردند و خواستند (با این چشم‌بندی) ترس و وحشتی در مردم پدید آورند و سحری بزرگ را به صحنه آوردند.</w:t>
      </w:r>
    </w:p>
    <w:p>
      <w:pPr>
        <w:pStyle w:val="Heading3"/>
      </w:pPr>
      <w:bookmarkStart w:id="1682" w:name="_Toc1079"/>
      <w:r>
        <w:t>ترجمه آیه 117</w:t>
      </w:r>
      <w:bookmarkEnd w:id="1682"/>
    </w:p>
    <w:p>
      <w:pPr>
        <w:pStyle w:val="BookText"/>
      </w:pPr>
      <w:r>
        <w:rPr>
          <w:rFonts w:ascii="IRNazanin" w:hAnsi="IRNazanin" w:eastAsia="IRNazanin" w:cs="IRNazanin"/>
          <w:lang w:bidi="fa-IR"/>
          <w:color w:val="111111"/>
          <w:sz w:val="28"/>
          <w:szCs w:val="28"/>
          <w:rtl/>
        </w:rPr>
        <w:t xml:space="preserve">و به موسی وحی کردیم که عصایت را بیفکن. (همین که افکند اژدها شد و) ناگهان (وسائل و) جادوهای دروغین ساحران را بلعید.</w:t>
      </w:r>
    </w:p>
    <w:p>
      <w:pPr>
        <w:pStyle w:val="Heading3"/>
      </w:pPr>
      <w:bookmarkStart w:id="1683" w:name="_Toc1080"/>
      <w:r>
        <w:t>ترجمه آیه 118</w:t>
      </w:r>
      <w:bookmarkEnd w:id="1683"/>
    </w:p>
    <w:p>
      <w:pPr>
        <w:pStyle w:val="BookText"/>
      </w:pPr>
      <w:r>
        <w:rPr>
          <w:rFonts w:ascii="IRNazanin" w:hAnsi="IRNazanin" w:eastAsia="IRNazanin" w:cs="IRNazanin"/>
          <w:lang w:bidi="fa-IR"/>
          <w:color w:val="111111"/>
          <w:sz w:val="28"/>
          <w:szCs w:val="28"/>
          <w:rtl/>
        </w:rPr>
        <w:t xml:space="preserve">پس (بدین سان) حق، آشکار شد (و نبوّت موسی تأیید گردید) و آنچه (که ساحران) می‌کردند، باطل و بیهوده گردید.</w:t>
      </w:r>
    </w:p>
    <w:p>
      <w:pPr>
        <w:pStyle w:val="Heading3"/>
      </w:pPr>
      <w:bookmarkStart w:id="1684" w:name="_Toc1081"/>
      <w:r>
        <w:t>ترجمه آیه 119</w:t>
      </w:r>
      <w:bookmarkEnd w:id="1684"/>
    </w:p>
    <w:p>
      <w:pPr>
        <w:pStyle w:val="BookText"/>
      </w:pPr>
      <w:r>
        <w:rPr>
          <w:rFonts w:ascii="IRNazanin" w:hAnsi="IRNazanin" w:eastAsia="IRNazanin" w:cs="IRNazanin"/>
          <w:lang w:bidi="fa-IR"/>
          <w:color w:val="111111"/>
          <w:sz w:val="28"/>
          <w:szCs w:val="28"/>
          <w:rtl/>
        </w:rPr>
        <w:t xml:space="preserve">پس (ساحران و فرعونیان) همانجا مغلوب شدند و خوار و زبون برگشتند.</w:t>
      </w:r>
    </w:p>
    <w:p>
      <w:pPr>
        <w:pStyle w:val="Heading3"/>
      </w:pPr>
      <w:bookmarkStart w:id="1685" w:name="_Toc1082"/>
      <w:r>
        <w:t>ترجمه آیه 120</w:t>
      </w:r>
      <w:bookmarkEnd w:id="1685"/>
    </w:p>
    <w:p>
      <w:pPr>
        <w:pStyle w:val="BookText"/>
      </w:pPr>
      <w:r>
        <w:rPr>
          <w:rFonts w:ascii="IRNazanin" w:hAnsi="IRNazanin" w:eastAsia="IRNazanin" w:cs="IRNazanin"/>
          <w:lang w:bidi="fa-IR"/>
          <w:color w:val="111111"/>
          <w:sz w:val="28"/>
          <w:szCs w:val="28"/>
          <w:rtl/>
        </w:rPr>
        <w:t xml:space="preserve">و جادوگران به سجده درافتادند.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146_1219"/>
    <w:bookmarkEnd w:id="164"/>
    <w:p>
      <w:pPr>
        <w:pStyle w:val="Heading3"/>
      </w:pPr>
      <w:bookmarkStart w:id="1686" w:name="_Toc1083"/>
      <w:r>
        <w:t>ترجمه آیه 121</w:t>
      </w:r>
      <w:bookmarkEnd w:id="1686"/>
    </w:p>
    <w:p>
      <w:pPr>
        <w:pStyle w:val="BookText"/>
      </w:pPr>
      <w:r>
        <w:rPr>
          <w:rFonts w:ascii="IRNazanin" w:hAnsi="IRNazanin" w:eastAsia="IRNazanin" w:cs="IRNazanin"/>
          <w:lang w:bidi="fa-IR"/>
          <w:color w:val="111111"/>
          <w:sz w:val="28"/>
          <w:szCs w:val="28"/>
          <w:rtl/>
        </w:rPr>
        <w:t xml:space="preserve">(ساحران) گفتند: به پروردگار جهانیان ایمان آوردیم.</w:t>
      </w:r>
    </w:p>
    <w:p>
      <w:pPr>
        <w:pStyle w:val="Heading3"/>
      </w:pPr>
      <w:bookmarkStart w:id="1687" w:name="_Toc1084"/>
      <w:r>
        <w:t>ترجمه آیه 122</w:t>
      </w:r>
      <w:bookmarkEnd w:id="1687"/>
    </w:p>
    <w:p>
      <w:pPr>
        <w:pStyle w:val="BookText"/>
      </w:pPr>
      <w:r>
        <w:rPr>
          <w:rFonts w:ascii="IRNazanin" w:hAnsi="IRNazanin" w:eastAsia="IRNazanin" w:cs="IRNazanin"/>
          <w:lang w:bidi="fa-IR"/>
          <w:color w:val="111111"/>
          <w:sz w:val="28"/>
          <w:szCs w:val="28"/>
          <w:rtl/>
        </w:rPr>
        <w:t xml:space="preserve">(همان) پروردگار موسی و هارون.</w:t>
      </w:r>
    </w:p>
    <w:p>
      <w:pPr>
        <w:pStyle w:val="Heading3"/>
      </w:pPr>
      <w:bookmarkStart w:id="1688" w:name="_Toc1085"/>
      <w:r>
        <w:t>ترجمه آیه 123</w:t>
      </w:r>
      <w:bookmarkEnd w:id="1688"/>
    </w:p>
    <w:p>
      <w:pPr>
        <w:pStyle w:val="BookText"/>
      </w:pPr>
      <w:r>
        <w:rPr>
          <w:rFonts w:ascii="IRNazanin" w:hAnsi="IRNazanin" w:eastAsia="IRNazanin" w:cs="IRNazanin"/>
          <w:lang w:bidi="fa-IR"/>
          <w:color w:val="111111"/>
          <w:sz w:val="28"/>
          <w:szCs w:val="28"/>
          <w:rtl/>
        </w:rPr>
        <w:t xml:space="preserve">فرعون (به ساحران) گفت: آیا پیش از آن که به شما اجازه دهم به او ایمان آوردید؟ قطعاً این نیرنگی است که شما درباره‌ی این شهر اندیشیده‌اید تا اهلش را از آن بیرون کنید. پس به زودی خواهید فهمید! (که با چه کسی طرف هستید و چه کیفری خواهید شد.)</w:t>
      </w:r>
    </w:p>
    <w:p>
      <w:pPr>
        <w:pStyle w:val="Heading3"/>
      </w:pPr>
      <w:bookmarkStart w:id="1689" w:name="_Toc1086"/>
      <w:r>
        <w:t>ترجمه آیه 124</w:t>
      </w:r>
      <w:bookmarkEnd w:id="1689"/>
    </w:p>
    <w:p>
      <w:pPr>
        <w:pStyle w:val="BookText"/>
      </w:pPr>
      <w:r>
        <w:rPr>
          <w:rFonts w:ascii="IRNazanin" w:hAnsi="IRNazanin" w:eastAsia="IRNazanin" w:cs="IRNazanin"/>
          <w:lang w:bidi="fa-IR"/>
          <w:color w:val="111111"/>
          <w:sz w:val="28"/>
          <w:szCs w:val="28"/>
          <w:rtl/>
        </w:rPr>
        <w:t xml:space="preserve">حتماً دست و پاهایتان را بر خلاف یکدیگر (یکی از راست و یکی از چپ) قطع خواهم کرد، سپس همه‌ی شما را به دار خواهم کشید.</w:t>
      </w:r>
    </w:p>
    <w:p>
      <w:pPr>
        <w:pStyle w:val="Heading3"/>
      </w:pPr>
      <w:bookmarkStart w:id="1690" w:name="_Toc1087"/>
      <w:r>
        <w:t>ترجمه آیه 125</w:t>
      </w:r>
      <w:bookmarkEnd w:id="1690"/>
    </w:p>
    <w:p>
      <w:pPr>
        <w:pStyle w:val="BookText"/>
      </w:pPr>
      <w:r>
        <w:rPr>
          <w:rFonts w:ascii="IRNazanin" w:hAnsi="IRNazanin" w:eastAsia="IRNazanin" w:cs="IRNazanin"/>
          <w:lang w:bidi="fa-IR"/>
          <w:color w:val="111111"/>
          <w:sz w:val="28"/>
          <w:szCs w:val="28"/>
          <w:rtl/>
        </w:rPr>
        <w:t xml:space="preserve">(ساحران در پاسخ) گفتند: (مهم نیست، هرچه می‌خواهی بکن) همانا ما به سوی پروردگارمان بازمی‌گردیم.</w:t>
      </w:r>
    </w:p>
    <w:p>
      <w:pPr>
        <w:pStyle w:val="Heading3"/>
      </w:pPr>
      <w:bookmarkStart w:id="1691" w:name="_Toc1088"/>
      <w:r>
        <w:t>ترجمه آیه 126</w:t>
      </w:r>
      <w:bookmarkEnd w:id="1691"/>
    </w:p>
    <w:p>
      <w:pPr>
        <w:pStyle w:val="BookText"/>
      </w:pPr>
      <w:r>
        <w:rPr>
          <w:rFonts w:ascii="IRNazanin" w:hAnsi="IRNazanin" w:eastAsia="IRNazanin" w:cs="IRNazanin"/>
          <w:lang w:bidi="fa-IR"/>
          <w:color w:val="111111"/>
          <w:sz w:val="28"/>
          <w:szCs w:val="28"/>
          <w:rtl/>
        </w:rPr>
        <w:t xml:space="preserve">و (ای فرعون!) تو از ما انتقام نمی‌کشی جز برای اینکه ما به آیات (و معجزات) پروردگارمان که برای ما آمد ایمان آورده‌ایم. پرودگارا! بر ما صبر و شکیبایی فرو ریز و ما را مسلمان و فرمان‌بردار بمیران.</w:t>
      </w:r>
    </w:p>
    <w:p>
      <w:pPr>
        <w:pStyle w:val="Heading3"/>
      </w:pPr>
      <w:bookmarkStart w:id="1692" w:name="_Toc1089"/>
      <w:r>
        <w:t>ترجمه آیه 127</w:t>
      </w:r>
      <w:bookmarkEnd w:id="1692"/>
    </w:p>
    <w:p>
      <w:pPr>
        <w:pStyle w:val="BookText"/>
      </w:pPr>
      <w:r>
        <w:rPr>
          <w:rFonts w:ascii="IRNazanin" w:hAnsi="IRNazanin" w:eastAsia="IRNazanin" w:cs="IRNazanin"/>
          <w:lang w:bidi="fa-IR"/>
          <w:color w:val="111111"/>
          <w:sz w:val="28"/>
          <w:szCs w:val="28"/>
          <w:rtl/>
        </w:rPr>
        <w:t xml:space="preserve">و اشراف قوم فرعون (به او) گفتند: آیا موسی و قومش را رها می‌کنی تا در این زمین فساد نمایند و موسی، تو و خدایانت را رها کند؟! (فرعون) گفت: به زودی پسرانشان را می‌کشیم و زنانشان را (برای کنیزی) زنده نگاه می‌داریم و ما بر آنان تسلّط کامل داریم.</w:t>
      </w:r>
    </w:p>
    <w:p>
      <w:pPr>
        <w:pStyle w:val="Heading3"/>
      </w:pPr>
      <w:bookmarkStart w:id="1693" w:name="_Toc1090"/>
      <w:r>
        <w:t>ترجمه آیه 128</w:t>
      </w:r>
      <w:bookmarkEnd w:id="1693"/>
    </w:p>
    <w:p>
      <w:pPr>
        <w:pStyle w:val="BookText"/>
      </w:pPr>
      <w:r>
        <w:rPr>
          <w:rFonts w:ascii="IRNazanin" w:hAnsi="IRNazanin" w:eastAsia="IRNazanin" w:cs="IRNazanin"/>
          <w:lang w:bidi="fa-IR"/>
          <w:color w:val="111111"/>
          <w:sz w:val="28"/>
          <w:szCs w:val="28"/>
          <w:rtl/>
        </w:rPr>
        <w:t xml:space="preserve">موسی به قوم خود گفت: از خداوند یاری بجویید و صبر و مقاومت کنید، زیرا زمین از آنِ خداوند است که آن را به هر یک از بندگانش که بخواهد به ارث می‌گذارد و فرجام (نیک) از آنِ پرهیزکاران است.</w:t>
      </w:r>
    </w:p>
    <w:p>
      <w:pPr>
        <w:pStyle w:val="Heading3"/>
      </w:pPr>
      <w:bookmarkStart w:id="1694" w:name="_Toc1091"/>
      <w:r>
        <w:t>ترجمه آیه 129</w:t>
      </w:r>
      <w:bookmarkEnd w:id="1694"/>
    </w:p>
    <w:p>
      <w:pPr>
        <w:pStyle w:val="BookText"/>
      </w:pPr>
      <w:r>
        <w:rPr>
          <w:rFonts w:ascii="IRNazanin" w:hAnsi="IRNazanin" w:eastAsia="IRNazanin" w:cs="IRNazanin"/>
          <w:lang w:bidi="fa-IR"/>
          <w:color w:val="111111"/>
          <w:sz w:val="28"/>
          <w:szCs w:val="28"/>
          <w:rtl/>
        </w:rPr>
        <w:t xml:space="preserve">(قوم موسی) گفتند: هم پیش از آنکه نزد ما بیایی آزار می‌شدیم و هم پس از آنکه آمدی! (پس چه باید کرد؟) موسی گفت: امید است پروردگارتان دشمن شما را نابود کند و شما را در این زمین، جانشین آنان سازد تا ببیند شما چگونه عمل می‌کنید.</w:t>
      </w:r>
    </w:p>
    <w:p>
      <w:pPr>
        <w:pStyle w:val="Heading3"/>
      </w:pPr>
      <w:bookmarkStart w:id="1695" w:name="_Toc1092"/>
      <w:r>
        <w:t>ترجمه آیه 130</w:t>
      </w:r>
      <w:bookmarkEnd w:id="1695"/>
    </w:p>
    <w:p>
      <w:pPr>
        <w:pStyle w:val="BookText"/>
      </w:pPr>
      <w:r>
        <w:rPr>
          <w:rFonts w:ascii="IRNazanin" w:hAnsi="IRNazanin" w:eastAsia="IRNazanin" w:cs="IRNazanin"/>
          <w:lang w:bidi="fa-IR"/>
          <w:color w:val="111111"/>
          <w:sz w:val="28"/>
          <w:szCs w:val="28"/>
          <w:rtl/>
        </w:rPr>
        <w:t xml:space="preserve">و همانا ما طرفداران فرعون را به قحطی و خشکسالی و کمبود محصولات گرفتار کردیم، باشد که متذکّر شوند (و از راه انحرافی خود دست بردارند).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146_1220"/>
    <w:bookmarkEnd w:id="165"/>
    <w:p>
      <w:pPr>
        <w:pStyle w:val="Heading3"/>
      </w:pPr>
      <w:bookmarkStart w:id="1696" w:name="_Toc1093"/>
      <w:r>
        <w:t>ترجمه آیه 131</w:t>
      </w:r>
      <w:bookmarkEnd w:id="1696"/>
    </w:p>
    <w:p>
      <w:pPr>
        <w:pStyle w:val="BookText"/>
      </w:pPr>
      <w:r>
        <w:rPr>
          <w:rFonts w:ascii="IRNazanin" w:hAnsi="IRNazanin" w:eastAsia="IRNazanin" w:cs="IRNazanin"/>
          <w:lang w:bidi="fa-IR"/>
          <w:color w:val="111111"/>
          <w:sz w:val="28"/>
          <w:szCs w:val="28"/>
          <w:rtl/>
        </w:rPr>
        <w:t xml:space="preserve">پس هرگاه خوبی و خوشی به سراغشان می‌آمد، می‌گفتند: این حقّ (ما و به خاطر لیاقت) ماست، ولی اگر تلخی و بدی به آنان می‌رسید، به موسی و پیروانش فال بد می‌زدند، بدانید که سرچشمه‌ی شومی‌هایشان نزد خداست (و اوست که آنان را به خاطر رفتار بدشان کیفر می‌دهد)، ولی اکثرشان نمی‌دانند.</w:t>
      </w:r>
    </w:p>
    <w:p>
      <w:pPr>
        <w:pStyle w:val="Heading3"/>
      </w:pPr>
      <w:bookmarkStart w:id="1697" w:name="_Toc1094"/>
      <w:r>
        <w:t>ترجمه آیه 132</w:t>
      </w:r>
      <w:bookmarkEnd w:id="1697"/>
    </w:p>
    <w:p>
      <w:pPr>
        <w:pStyle w:val="BookText"/>
      </w:pPr>
      <w:r>
        <w:rPr>
          <w:rFonts w:ascii="IRNazanin" w:hAnsi="IRNazanin" w:eastAsia="IRNazanin" w:cs="IRNazanin"/>
          <w:lang w:bidi="fa-IR"/>
          <w:color w:val="111111"/>
          <w:sz w:val="28"/>
          <w:szCs w:val="28"/>
          <w:rtl/>
        </w:rPr>
        <w:t xml:space="preserve">و (فرعونیان به موسی) گفتند: هرگونه آیه و معجزه‌ای بیاوری، تا با آن ما را جادو کنی، ما به تو ایمان نمی‌آوریم.</w:t>
      </w:r>
    </w:p>
    <w:p>
      <w:pPr>
        <w:pStyle w:val="Heading3"/>
      </w:pPr>
      <w:bookmarkStart w:id="1698" w:name="_Toc1095"/>
      <w:r>
        <w:t>ترجمه آیه 133</w:t>
      </w:r>
      <w:bookmarkEnd w:id="1698"/>
    </w:p>
    <w:p>
      <w:pPr>
        <w:pStyle w:val="BookText"/>
      </w:pPr>
      <w:r>
        <w:rPr>
          <w:rFonts w:ascii="IRNazanin" w:hAnsi="IRNazanin" w:eastAsia="IRNazanin" w:cs="IRNazanin"/>
          <w:lang w:bidi="fa-IR"/>
          <w:color w:val="111111"/>
          <w:sz w:val="28"/>
          <w:szCs w:val="28"/>
          <w:rtl/>
        </w:rPr>
        <w:t xml:space="preserve">پس ما بر آنان طوفان و (هجوم) ملخ و حیوانات کوچک و قورباغه‌ها و (جریان) خون را به صورت نشانه‌های جدا جدا، فرستادیم، امّا باز هم تکبّر ورزیدند و آنان گروهی بدکار بودند.</w:t>
      </w:r>
    </w:p>
    <w:p>
      <w:pPr>
        <w:pStyle w:val="Heading3"/>
      </w:pPr>
      <w:bookmarkStart w:id="1699" w:name="_Toc1096"/>
      <w:r>
        <w:t>ترجمه آیه 134</w:t>
      </w:r>
      <w:bookmarkEnd w:id="1699"/>
    </w:p>
    <w:p>
      <w:pPr>
        <w:pStyle w:val="BookText"/>
      </w:pPr>
      <w:r>
        <w:rPr>
          <w:rFonts w:ascii="IRNazanin" w:hAnsi="IRNazanin" w:eastAsia="IRNazanin" w:cs="IRNazanin"/>
          <w:lang w:bidi="fa-IR"/>
          <w:color w:val="111111"/>
          <w:sz w:val="28"/>
          <w:szCs w:val="28"/>
          <w:rtl/>
        </w:rPr>
        <w:t xml:space="preserve">و چون بلا و بدبختی بر آنان واقع شد، (نزد موسی آمده) گفتند: ای موسی! برای ما نزد پروردگارت به خاطر عهدی که نزد تو دارد (و دعای تو را مستجاب می‌کند)، دعا کن که اگر این بلا را از ما برگردانی، قطعاً به تو ایمان می‌آوریم و حتماً بنی‌اسرائیل را (آزاد کرده و) با تو روانه می‌کنیم.</w:t>
      </w:r>
    </w:p>
    <w:p>
      <w:pPr>
        <w:pStyle w:val="Heading3"/>
      </w:pPr>
      <w:bookmarkStart w:id="1700" w:name="_Toc1097"/>
      <w:r>
        <w:t>ترجمه آیه 135</w:t>
      </w:r>
      <w:bookmarkEnd w:id="1700"/>
    </w:p>
    <w:p>
      <w:pPr>
        <w:pStyle w:val="BookText"/>
      </w:pPr>
      <w:r>
        <w:rPr>
          <w:rFonts w:ascii="IRNazanin" w:hAnsi="IRNazanin" w:eastAsia="IRNazanin" w:cs="IRNazanin"/>
          <w:lang w:bidi="fa-IR"/>
          <w:color w:val="111111"/>
          <w:sz w:val="28"/>
          <w:szCs w:val="28"/>
          <w:rtl/>
        </w:rPr>
        <w:t xml:space="preserve">پس همین که نکبت و بدبختی را (به خاطر دعای موسی) از آنان تا مدّتی که باید به آن می‌رسیدند برداشتیم، باز هم پیمان خود را می‌شکستند.</w:t>
      </w:r>
    </w:p>
    <w:p>
      <w:pPr>
        <w:pStyle w:val="Heading3"/>
      </w:pPr>
      <w:bookmarkStart w:id="1701" w:name="_Toc1098"/>
      <w:r>
        <w:t>ترجمه آیه 136</w:t>
      </w:r>
      <w:bookmarkEnd w:id="1701"/>
    </w:p>
    <w:p>
      <w:pPr>
        <w:pStyle w:val="BookText"/>
      </w:pPr>
      <w:r>
        <w:rPr>
          <w:rFonts w:ascii="IRNazanin" w:hAnsi="IRNazanin" w:eastAsia="IRNazanin" w:cs="IRNazanin"/>
          <w:lang w:bidi="fa-IR"/>
          <w:color w:val="111111"/>
          <w:sz w:val="28"/>
          <w:szCs w:val="28"/>
          <w:rtl/>
        </w:rPr>
        <w:t xml:space="preserve">سرانجام از آنان انتقام گرفته و در دریا غرقشان ساختیم، زیرا آیات ما را تکذیب کردند و از آنها غافل بودند.</w:t>
      </w:r>
    </w:p>
    <w:p>
      <w:pPr>
        <w:pStyle w:val="Heading3"/>
      </w:pPr>
      <w:bookmarkStart w:id="1702" w:name="_Toc1099"/>
      <w:r>
        <w:t>ترجمه آیه 137</w:t>
      </w:r>
      <w:bookmarkEnd w:id="1702"/>
    </w:p>
    <w:p>
      <w:pPr>
        <w:pStyle w:val="BookText"/>
      </w:pPr>
      <w:r>
        <w:rPr>
          <w:rFonts w:ascii="IRNazanin" w:hAnsi="IRNazanin" w:eastAsia="IRNazanin" w:cs="IRNazanin"/>
          <w:lang w:bidi="fa-IR"/>
          <w:color w:val="111111"/>
          <w:sz w:val="28"/>
          <w:szCs w:val="28"/>
          <w:rtl/>
        </w:rPr>
        <w:t xml:space="preserve">و بخش‌های شرقی و غربی سرزمین (فلسطین) را که در آن برکت قرار داده بودیم به قومی که پیوسته تضعیف می‌شدند به میراث دادیم و وعده‌ی نیکوی پروردگارت درباره‌ی (پیروزی) بنی‌اسرائیل، به خاطر صبرشان تحقّق یافت و آنچه را فرعون و قومش (از کاخ) ساخته و آنچه را افراشته بودند ویران کردیم.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146_1221"/>
    <w:bookmarkEnd w:id="166"/>
    <w:p>
      <w:pPr>
        <w:pStyle w:val="Heading3"/>
      </w:pPr>
      <w:bookmarkStart w:id="1703" w:name="_Toc1100"/>
      <w:r>
        <w:t>ترجمه آیه 138</w:t>
      </w:r>
      <w:bookmarkEnd w:id="1703"/>
    </w:p>
    <w:p>
      <w:pPr>
        <w:pStyle w:val="BookText"/>
      </w:pPr>
      <w:r>
        <w:rPr>
          <w:rFonts w:ascii="IRNazanin" w:hAnsi="IRNazanin" w:eastAsia="IRNazanin" w:cs="IRNazanin"/>
          <w:lang w:bidi="fa-IR"/>
          <w:color w:val="111111"/>
          <w:sz w:val="28"/>
          <w:szCs w:val="28"/>
          <w:rtl/>
        </w:rPr>
        <w:t xml:space="preserve">و بنی‌اسرائیل را از دریا گذراندیم، تا به قومی برخوردند که بر پرستش بت‌های خویش پایبند بودند، (با دیدن این صحنه) گفتند: ای موسی! برای ما خدایی قرار بده، همان گونه که برای اینان معبودها (و بت‌هایی) است. موسی گفت: براستی، شما گروهی نادان (و جهالت پیشه) هست ید.</w:t>
      </w:r>
    </w:p>
    <w:p>
      <w:pPr>
        <w:pStyle w:val="Heading3"/>
      </w:pPr>
      <w:bookmarkStart w:id="1704" w:name="_Toc1101"/>
      <w:r>
        <w:t>ترجمه آیه 139</w:t>
      </w:r>
      <w:bookmarkEnd w:id="1704"/>
    </w:p>
    <w:p>
      <w:pPr>
        <w:pStyle w:val="BookText"/>
      </w:pPr>
      <w:r>
        <w:rPr>
          <w:rFonts w:ascii="IRNazanin" w:hAnsi="IRNazanin" w:eastAsia="IRNazanin" w:cs="IRNazanin"/>
          <w:lang w:bidi="fa-IR"/>
          <w:color w:val="111111"/>
          <w:sz w:val="28"/>
          <w:szCs w:val="28"/>
          <w:rtl/>
        </w:rPr>
        <w:t xml:space="preserve">(موسی گفت:) همانا آنچه این قوم در آنند (از کفر و شرک)، نابودشدنی است و آنچه انجام می‌دهند باطل است.</w:t>
      </w:r>
    </w:p>
    <w:p>
      <w:pPr>
        <w:pStyle w:val="Heading3"/>
      </w:pPr>
      <w:bookmarkStart w:id="1705" w:name="_Toc1102"/>
      <w:r>
        <w:t>ترجمه آیه 140</w:t>
      </w:r>
      <w:bookmarkEnd w:id="1705"/>
    </w:p>
    <w:p>
      <w:pPr>
        <w:pStyle w:val="BookText"/>
      </w:pPr>
      <w:r>
        <w:rPr>
          <w:rFonts w:ascii="IRNazanin" w:hAnsi="IRNazanin" w:eastAsia="IRNazanin" w:cs="IRNazanin"/>
          <w:lang w:bidi="fa-IR"/>
          <w:color w:val="111111"/>
          <w:sz w:val="28"/>
          <w:szCs w:val="28"/>
          <w:rtl/>
        </w:rPr>
        <w:t xml:space="preserve">گفت: آیا معبودی غیر خدا برای شما بجویم، در حالی که او شما را بر مردم این زمانه برتری داده است؟!</w:t>
      </w:r>
    </w:p>
    <w:p>
      <w:pPr>
        <w:pStyle w:val="Heading3"/>
      </w:pPr>
      <w:bookmarkStart w:id="1706" w:name="_Toc1103"/>
      <w:r>
        <w:t>ترجمه آیه 141</w:t>
      </w:r>
      <w:bookmarkEnd w:id="1706"/>
    </w:p>
    <w:p>
      <w:pPr>
        <w:pStyle w:val="BookText"/>
      </w:pPr>
      <w:r>
        <w:rPr>
          <w:rFonts w:ascii="IRNazanin" w:hAnsi="IRNazanin" w:eastAsia="IRNazanin" w:cs="IRNazanin"/>
          <w:lang w:bidi="fa-IR"/>
          <w:color w:val="111111"/>
          <w:sz w:val="28"/>
          <w:szCs w:val="28"/>
          <w:rtl/>
        </w:rPr>
        <w:t xml:space="preserve">و (به یاد آورید) زمانی که شما را از چنگال فرعونیان نجات دادیم، که شما را سخت شکنجه می‌کردند، پسران شما را می‌کشتند و زنان شما را (برای خدمت‌گزاری و بردگی) زنده نگه می‌داشتند و در این ناگواری‌ها، آزمایش بزرگی از سوی پروردگارتان برای شما بود.</w:t>
      </w:r>
    </w:p>
    <w:p>
      <w:pPr>
        <w:pStyle w:val="Heading3"/>
      </w:pPr>
      <w:bookmarkStart w:id="1707" w:name="_Toc1104"/>
      <w:r>
        <w:t>ترجمه آیه 142</w:t>
      </w:r>
      <w:bookmarkEnd w:id="1707"/>
    </w:p>
    <w:p>
      <w:pPr>
        <w:pStyle w:val="BookText"/>
      </w:pPr>
      <w:r>
        <w:rPr>
          <w:rFonts w:ascii="IRNazanin" w:hAnsi="IRNazanin" w:eastAsia="IRNazanin" w:cs="IRNazanin"/>
          <w:lang w:bidi="fa-IR"/>
          <w:color w:val="111111"/>
          <w:sz w:val="28"/>
          <w:szCs w:val="28"/>
          <w:rtl/>
        </w:rPr>
        <w:t xml:space="preserve">و ما با موسی، سی شب (در کوه طور، برای نزول تورات و آیات الهی) وعده گذاشتیم و آن را با (افزودن) ده شب کامل کردیم، پس میعاد پروردگارش چهل شب کامل شد و موسی (پیش از رفتن به این وعده‌گاه) به برادرش هارون گفت: در میان امّت من جانشین من باش (و کار مردم را) اصلاح کن و از راه و روش مفسدان پیروی مکن!</w:t>
      </w:r>
    </w:p>
    <w:p>
      <w:pPr>
        <w:pStyle w:val="Heading3"/>
      </w:pPr>
      <w:bookmarkStart w:id="1708" w:name="_Toc1105"/>
      <w:r>
        <w:t>ترجمه آیه 143</w:t>
      </w:r>
      <w:bookmarkEnd w:id="1708"/>
    </w:p>
    <w:p>
      <w:pPr>
        <w:pStyle w:val="BookText"/>
      </w:pPr>
      <w:r>
        <w:rPr>
          <w:rFonts w:ascii="IRNazanin" w:hAnsi="IRNazanin" w:eastAsia="IRNazanin" w:cs="IRNazanin"/>
          <w:lang w:bidi="fa-IR"/>
          <w:color w:val="111111"/>
          <w:sz w:val="28"/>
          <w:szCs w:val="28"/>
          <w:rtl/>
        </w:rPr>
        <w:t xml:space="preserve">و چون موسی به میقات و وعده‌گاه ما آمد و پروردگارش با او سخن گفت، (موسی) گفت: پروردگارا! خودت را به من نشان ده تا به تو بنگرم! (خداوند) فرمود: هرگز مرا نخواهی دید، ولی به این کوه بنگر، اگر در جای خود برقرار ماند، پس به زودی مرا خواهی دید. پس چون پروردگار موسی بر کوه تجلّی و جلوه نمود (و پرتوی از عظمت خود را بر کوه افکند)، کوه را متلاشی کرد و موسی مدهوش بر زمین افتاد. پس چون به هوش آمد گفت: (خداوندا!) تو منزّهی (که دیده شوی)، من به سوی تو بازگشتم و من نخستین مؤمن هستم.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146_1222"/>
    <w:bookmarkEnd w:id="167"/>
    <w:p>
      <w:pPr>
        <w:pStyle w:val="Heading3"/>
      </w:pPr>
      <w:bookmarkStart w:id="1709" w:name="_Toc1106"/>
      <w:r>
        <w:t>ترجمه آیه 144</w:t>
      </w:r>
      <w:bookmarkEnd w:id="1709"/>
    </w:p>
    <w:p>
      <w:pPr>
        <w:pStyle w:val="BookText"/>
      </w:pPr>
      <w:r>
        <w:rPr>
          <w:rFonts w:ascii="IRNazanin" w:hAnsi="IRNazanin" w:eastAsia="IRNazanin" w:cs="IRNazanin"/>
          <w:lang w:bidi="fa-IR"/>
          <w:color w:val="111111"/>
          <w:sz w:val="28"/>
          <w:szCs w:val="28"/>
          <w:rtl/>
        </w:rPr>
        <w:t xml:space="preserve">(خداوند) فرمود: ای موسی! من تو را بر مردم با پیام‌هایم و سخنم برگزیده‌ام، پس آنچه (از الواح و تورات) به تو دادم بگیر و از سپاسگزاران باش.</w:t>
      </w:r>
    </w:p>
    <w:p>
      <w:pPr>
        <w:pStyle w:val="Heading3"/>
      </w:pPr>
      <w:bookmarkStart w:id="1710" w:name="_Toc1107"/>
      <w:r>
        <w:t>ترجمه آیه 145</w:t>
      </w:r>
      <w:bookmarkEnd w:id="1710"/>
    </w:p>
    <w:p>
      <w:pPr>
        <w:pStyle w:val="BookText"/>
      </w:pPr>
      <w:r>
        <w:rPr>
          <w:rFonts w:ascii="IRNazanin" w:hAnsi="IRNazanin" w:eastAsia="IRNazanin" w:cs="IRNazanin"/>
          <w:lang w:bidi="fa-IR"/>
          <w:color w:val="111111"/>
          <w:sz w:val="28"/>
          <w:szCs w:val="28"/>
          <w:rtl/>
        </w:rPr>
        <w:t xml:space="preserve">و در الواح (تورات) برای موسی، در هر موردی پندی و برای هر چیز تفصیلی نوشتیم. (ای موسی!) آنها را با قوّت بگیر و به قوم خود فرمان بده که بهترین آنها (مثلاً از میان عفو و قصاص، عفو) را بگیرند. به زودی جایگاه فاسقان را به شما نشان می‌دهم.</w:t>
      </w:r>
    </w:p>
    <w:p>
      <w:pPr>
        <w:pStyle w:val="Heading3"/>
      </w:pPr>
      <w:bookmarkStart w:id="1711" w:name="_Toc1108"/>
      <w:r>
        <w:t>ترجمه آیه 146</w:t>
      </w:r>
      <w:bookmarkEnd w:id="1711"/>
    </w:p>
    <w:p>
      <w:pPr>
        <w:pStyle w:val="BookText"/>
      </w:pPr>
      <w:r>
        <w:rPr>
          <w:rFonts w:ascii="IRNazanin" w:hAnsi="IRNazanin" w:eastAsia="IRNazanin" w:cs="IRNazanin"/>
          <w:lang w:bidi="fa-IR"/>
          <w:color w:val="111111"/>
          <w:sz w:val="28"/>
          <w:szCs w:val="28"/>
          <w:rtl/>
        </w:rPr>
        <w:t xml:space="preserve">به زودی کسانی را که بناحق در زمین تکبّر می‌ورزند، از (ایمان به) آیات خود منصرف می‌سازم، (به گونه‌ای که) اگر هر نشانه‌ای (از قدرت ما را) ببینند، ایمان نمی‌آورند و اگر راه رشد را ببینند، آن را برنمی‌گزینند و اگر راه انحراف را ببینند، آن را راه خود گیرند. این بدان جهت است که آنان آیات ما را تکذیب کردند و همواره از آنها غافل بودند.</w:t>
      </w:r>
    </w:p>
    <w:p>
      <w:pPr>
        <w:pStyle w:val="Heading3"/>
      </w:pPr>
      <w:bookmarkStart w:id="1712" w:name="_Toc1109"/>
      <w:r>
        <w:t>ترجمه آیه 147</w:t>
      </w:r>
      <w:bookmarkEnd w:id="1712"/>
    </w:p>
    <w:p>
      <w:pPr>
        <w:pStyle w:val="BookText"/>
      </w:pPr>
      <w:r>
        <w:rPr>
          <w:rFonts w:ascii="IRNazanin" w:hAnsi="IRNazanin" w:eastAsia="IRNazanin" w:cs="IRNazanin"/>
          <w:lang w:bidi="fa-IR"/>
          <w:color w:val="111111"/>
          <w:sz w:val="28"/>
          <w:szCs w:val="28"/>
          <w:rtl/>
        </w:rPr>
        <w:t xml:space="preserve">و کسانی که آیات ما و دیدار قیامت را تکذیب کردند، اعمالشان نابود است، آیا جز آنچه عمل می‌کردند، مجازات خواهند شد؟</w:t>
      </w:r>
    </w:p>
    <w:p>
      <w:pPr>
        <w:pStyle w:val="Heading3"/>
      </w:pPr>
      <w:bookmarkStart w:id="1713" w:name="_Toc1110"/>
      <w:r>
        <w:t>ترجمه آیه 148</w:t>
      </w:r>
      <w:bookmarkEnd w:id="1713"/>
    </w:p>
    <w:p>
      <w:pPr>
        <w:pStyle w:val="BookText"/>
      </w:pPr>
      <w:r>
        <w:rPr>
          <w:rFonts w:ascii="IRNazanin" w:hAnsi="IRNazanin" w:eastAsia="IRNazanin" w:cs="IRNazanin"/>
          <w:lang w:bidi="fa-IR"/>
          <w:color w:val="111111"/>
          <w:sz w:val="28"/>
          <w:szCs w:val="28"/>
          <w:rtl/>
        </w:rPr>
        <w:t xml:space="preserve">و قوم موسی پس از (رفتن) او (به کوه طور) از زیورهای خود مجسّمه‌ی گوساله‌ای (ساختند و به پرستش) گرفتند که صدای گاو داشت، آیا ندیدند که آن (گوساله) با آنان سخن نمی‌گوید و به راهی هدایتشان نمی‌کند؟ آن را (به پرستش) گرفتند در حالی که ستمکار بودند.</w:t>
      </w:r>
    </w:p>
    <w:p>
      <w:pPr>
        <w:pStyle w:val="Heading3"/>
      </w:pPr>
      <w:bookmarkStart w:id="1714" w:name="_Toc1111"/>
      <w:r>
        <w:t>ترجمه آیه 149</w:t>
      </w:r>
      <w:bookmarkEnd w:id="1714"/>
    </w:p>
    <w:p>
      <w:pPr>
        <w:pStyle w:val="BookText"/>
      </w:pPr>
      <w:r>
        <w:rPr>
          <w:rFonts w:ascii="IRNazanin" w:hAnsi="IRNazanin" w:eastAsia="IRNazanin" w:cs="IRNazanin"/>
          <w:lang w:bidi="fa-IR"/>
          <w:color w:val="111111"/>
          <w:sz w:val="28"/>
          <w:szCs w:val="28"/>
          <w:rtl/>
        </w:rPr>
        <w:t xml:space="preserve">و چون (ارزش گوساله‌پرستی) در نزدشان سقوط کرد (و پشیمان شدند) و دیدند که قطعاً گمراه شده‌اند، گفتند: البتّه اگر پروردگارمان به ما رحم نکند و ما را نبخشاید، ما از زیانکاران خواهیم بود.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146_1223"/>
    <w:bookmarkEnd w:id="168"/>
    <w:p>
      <w:pPr>
        <w:pStyle w:val="Heading3"/>
      </w:pPr>
      <w:bookmarkStart w:id="1715" w:name="_Toc1112"/>
      <w:r>
        <w:t>ترجمه آیه 150</w:t>
      </w:r>
      <w:bookmarkEnd w:id="1715"/>
    </w:p>
    <w:p>
      <w:pPr>
        <w:pStyle w:val="BookText"/>
      </w:pPr>
      <w:r>
        <w:rPr>
          <w:rFonts w:ascii="IRNazanin" w:hAnsi="IRNazanin" w:eastAsia="IRNazanin" w:cs="IRNazanin"/>
          <w:lang w:bidi="fa-IR"/>
          <w:color w:val="111111"/>
          <w:sz w:val="28"/>
          <w:szCs w:val="28"/>
          <w:rtl/>
        </w:rPr>
        <w:t xml:space="preserve">و همین که موسی (از کوه طور) به سوی قوم خود برگشت (و گوساله‌پرستی آنان را دید)، به حال خشم و تأسّف گفت: پس از من بد جانشینانی برایم بودید، آیا بر فرمان پروردگارتان (که ده شب ماندن مرا تمدید کرد)، پیشی گرفتید؟ (و صبر نکردید تا از کوه طور برگردم.) آنگاه الواح (تورات) را (به کناری) افکند و (از شدّت غضب، موی) سر برادرش را گرفت و به سوی خود کشید. (هارون) گفت: ای فرزند مادرم! حقیقت این است که این گروه مرا در ضعف قرار داده (به حرفم گوش ندادند) و نزدیک بود مرا بکشند. پس (من بی‌گناهم و) کاری نکن که دشمنان را به شماتتم برخیزاند (و شاد شوند) و مرا با ستمگران قرار مده.</w:t>
      </w:r>
    </w:p>
    <w:p>
      <w:pPr>
        <w:pStyle w:val="Heading3"/>
      </w:pPr>
      <w:bookmarkStart w:id="1716" w:name="_Toc1113"/>
      <w:r>
        <w:t>ترجمه آیه 151</w:t>
      </w:r>
      <w:bookmarkEnd w:id="1716"/>
    </w:p>
    <w:p>
      <w:pPr>
        <w:pStyle w:val="BookText"/>
      </w:pPr>
      <w:r>
        <w:rPr>
          <w:rFonts w:ascii="IRNazanin" w:hAnsi="IRNazanin" w:eastAsia="IRNazanin" w:cs="IRNazanin"/>
          <w:lang w:bidi="fa-IR"/>
          <w:color w:val="111111"/>
          <w:sz w:val="28"/>
          <w:szCs w:val="28"/>
          <w:rtl/>
        </w:rPr>
        <w:t xml:space="preserve">(چون خشم موسی فرو نشست) گفت: پروردگارا! من و برادرم را بیامرز و ما را در رحمت خویش وارد کن و تو مهربان‌ترین مهربانانی.</w:t>
      </w:r>
    </w:p>
    <w:p>
      <w:pPr>
        <w:pStyle w:val="Heading3"/>
      </w:pPr>
      <w:bookmarkStart w:id="1717" w:name="_Toc1114"/>
      <w:r>
        <w:t>ترجمه آیه 152</w:t>
      </w:r>
      <w:bookmarkEnd w:id="1717"/>
    </w:p>
    <w:p>
      <w:pPr>
        <w:pStyle w:val="BookText"/>
      </w:pPr>
      <w:r>
        <w:rPr>
          <w:rFonts w:ascii="IRNazanin" w:hAnsi="IRNazanin" w:eastAsia="IRNazanin" w:cs="IRNazanin"/>
          <w:lang w:bidi="fa-IR"/>
          <w:color w:val="111111"/>
          <w:sz w:val="28"/>
          <w:szCs w:val="28"/>
          <w:rtl/>
        </w:rPr>
        <w:t xml:space="preserve">قطعاً کسانی که گوساله را (به پرستش) گرفتند، به زودی خشمی از سوی پروردگارشان و ذلّتی در زندگی دنیا به آنان خواهد رسید و این گونه دروغ‌پردازان را کیفر می‌دهیم.</w:t>
      </w:r>
    </w:p>
    <w:p>
      <w:pPr>
        <w:pStyle w:val="Heading3"/>
      </w:pPr>
      <w:bookmarkStart w:id="1718" w:name="_Toc1115"/>
      <w:r>
        <w:t>ترجمه آیه 153</w:t>
      </w:r>
      <w:bookmarkEnd w:id="1718"/>
    </w:p>
    <w:p>
      <w:pPr>
        <w:pStyle w:val="BookText"/>
      </w:pPr>
      <w:r>
        <w:rPr>
          <w:rFonts w:ascii="IRNazanin" w:hAnsi="IRNazanin" w:eastAsia="IRNazanin" w:cs="IRNazanin"/>
          <w:lang w:bidi="fa-IR"/>
          <w:color w:val="111111"/>
          <w:sz w:val="28"/>
          <w:szCs w:val="28"/>
          <w:rtl/>
        </w:rPr>
        <w:t xml:space="preserve">و کسانی که مرتکب بدی‌ها و گناهان شده و پس از آن توبه کرده و ایمان آورند، پس از آن توبه، بی‌گمان پروردگارت آمرزنده و مهربان است.</w:t>
      </w:r>
    </w:p>
    <w:p>
      <w:pPr>
        <w:pStyle w:val="Heading3"/>
      </w:pPr>
      <w:bookmarkStart w:id="1719" w:name="_Toc1116"/>
      <w:r>
        <w:t>ترجمه آیه 154</w:t>
      </w:r>
      <w:bookmarkEnd w:id="1719"/>
    </w:p>
    <w:p>
      <w:pPr>
        <w:pStyle w:val="BookText"/>
      </w:pPr>
      <w:r>
        <w:rPr>
          <w:rFonts w:ascii="IRNazanin" w:hAnsi="IRNazanin" w:eastAsia="IRNazanin" w:cs="IRNazanin"/>
          <w:lang w:bidi="fa-IR"/>
          <w:color w:val="111111"/>
          <w:sz w:val="28"/>
          <w:szCs w:val="28"/>
          <w:rtl/>
        </w:rPr>
        <w:t xml:space="preserve">و چون خشم موسی فرو نشست، الواح را (از زمین) برگرفت و در نوشته‌های آن برای کسانی که از پروردگارشان بیم دارند، هدایت و رحمتی است.</w:t>
      </w:r>
    </w:p>
    <w:p>
      <w:pPr>
        <w:pStyle w:val="Heading3"/>
      </w:pPr>
      <w:bookmarkStart w:id="1720" w:name="_Toc1117"/>
      <w:r>
        <w:t>ترجمه آیه 155</w:t>
      </w:r>
      <w:bookmarkEnd w:id="1720"/>
    </w:p>
    <w:p>
      <w:pPr>
        <w:pStyle w:val="BookText"/>
      </w:pPr>
      <w:r>
        <w:rPr>
          <w:rFonts w:ascii="IRNazanin" w:hAnsi="IRNazanin" w:eastAsia="IRNazanin" w:cs="IRNazanin"/>
          <w:lang w:bidi="fa-IR"/>
          <w:color w:val="111111"/>
          <w:sz w:val="28"/>
          <w:szCs w:val="28"/>
          <w:rtl/>
        </w:rPr>
        <w:t xml:space="preserve">و موسی برای (آمدن به) میعادگاه ما، از قوم خود هفتاد مرد را برگزید. پس همین که (در پی درخواست دیدن خدا) زمین لرزه آنان را فرا گرفت گفت: پروردگارا! اگر می‌خواستی، می‌توانستی آنها و مرا پیش از این (آمدن به طور) بمیرانی، آیا ما را به خاطر کارهای بی‌خردان ما هلاک می‌کنی؟ این صحنه جز آزمایشی از جانب تو نیست که با آن، هر که را (سزاوار بدانی و) بخواهی گمراه می‌کنی و هر که را بخواهی (و لایق بدانی) هدایت می‌کنی، تو ولی و سرپرست مایی، پس ما را ببخشای و بر ما رحم کن، که تو بهترین آمرزندگانی.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146_1224"/>
    <w:bookmarkEnd w:id="169"/>
    <w:p>
      <w:pPr>
        <w:pStyle w:val="Heading3"/>
      </w:pPr>
      <w:bookmarkStart w:id="1721" w:name="_Toc1118"/>
      <w:r>
        <w:t>ترجمه آیه 156</w:t>
      </w:r>
      <w:bookmarkEnd w:id="1721"/>
    </w:p>
    <w:p>
      <w:pPr>
        <w:pStyle w:val="BookText"/>
      </w:pPr>
      <w:r>
        <w:rPr>
          <w:rFonts w:ascii="IRNazanin" w:hAnsi="IRNazanin" w:eastAsia="IRNazanin" w:cs="IRNazanin"/>
          <w:lang w:bidi="fa-IR"/>
          <w:color w:val="111111"/>
          <w:sz w:val="28"/>
          <w:szCs w:val="28"/>
          <w:rtl/>
        </w:rPr>
        <w:t xml:space="preserve">(خداوندا!) برای ما در این دنیا و در آخرت، خیر و نیکی مقرّر کن که ما به سوی تو رهنمون و بازگشت کرده‌ایم. (خداوند) فرمود: عذابم را به هر کس که بخواهم (و مستحق باشد) می‌رسانم، و(لی) رحمتم همه چیز را فرا گرفته است، پس به زودی آن (رحمتم) را برای کسانی که تقوی دارند و زکات می‌دهند و آنان که به آیات ما ایمان می‌آورند، مقرّر می‌دارم.</w:t>
      </w:r>
    </w:p>
    <w:p>
      <w:pPr>
        <w:pStyle w:val="Heading3"/>
      </w:pPr>
      <w:bookmarkStart w:id="1722" w:name="_Toc1119"/>
      <w:r>
        <w:t>ترجمه آیه 157</w:t>
      </w:r>
      <w:bookmarkEnd w:id="1722"/>
    </w:p>
    <w:p>
      <w:pPr>
        <w:pStyle w:val="BookText"/>
      </w:pPr>
      <w:r>
        <w:rPr>
          <w:rFonts w:ascii="IRNazanin" w:hAnsi="IRNazanin" w:eastAsia="IRNazanin" w:cs="IRNazanin"/>
          <w:lang w:bidi="fa-IR"/>
          <w:color w:val="111111"/>
          <w:sz w:val="28"/>
          <w:szCs w:val="28"/>
          <w:rtl/>
        </w:rPr>
        <w:t xml:space="preserve">(رحمت الهی، شامل کسانی است که علاوه بر ایمان، زکات و تقوا،) از رسول و پیامبر درس نخوانده‌ای پیروی می‌کنند که (نام و نشانه‌های او را) نزد خویش در تورات و انجیل نوشته می‌یابند. (پیامبری که) آنان را به نیکی فرمان می‌دهد و از زشتی بازمی‌دارد و آنچه را پاکیزه و پسندیده است برایشان حلال می‌کند و پلیدی‌ها را بر ایشان حرام می‌کند و از آنان بار گران (تکالیف سخت) و بندهایی را که بر آنان بوده برمی‌دارد (و آزادشان می‌کند). پس آنان که به او ایمان آورده و او را گرامی داشته و یاری کنند و از (قرآن) نوری که همراه او نازل شده است پیروی کنند، آنان همان رستگارانند.</w:t>
      </w:r>
    </w:p>
    <w:p>
      <w:pPr>
        <w:pStyle w:val="Heading3"/>
      </w:pPr>
      <w:bookmarkStart w:id="1723" w:name="_Toc1120"/>
      <w:r>
        <w:t>ترجمه آیه 158</w:t>
      </w:r>
      <w:bookmarkEnd w:id="1723"/>
    </w:p>
    <w:p>
      <w:pPr>
        <w:pStyle w:val="BookText"/>
      </w:pPr>
      <w:r>
        <w:rPr>
          <w:rFonts w:ascii="IRNazanin" w:hAnsi="IRNazanin" w:eastAsia="IRNazanin" w:cs="IRNazanin"/>
          <w:lang w:bidi="fa-IR"/>
          <w:color w:val="111111"/>
          <w:sz w:val="28"/>
          <w:szCs w:val="28"/>
          <w:rtl/>
        </w:rPr>
        <w:t xml:space="preserve">بگو: ای مردم! همانا من فرستاده‌ی خداوند به سوی شما، هستگی هستم، آن (خدایی) که حکومت آسمان‌ها و زمین از آن اوست، هیچ معبودی جز او نیست، زنده می‌کند و می‌میراند، پس به خداوند و پیامبر او (همان) پیامبر درس ناخوانده‌ای که به خداوند و گفتار او ایمان دارد، ایمان بیاورید و از او پیروی کنید، باشد که هدایت یابید.</w:t>
      </w:r>
    </w:p>
    <w:p>
      <w:pPr>
        <w:pStyle w:val="Heading3"/>
      </w:pPr>
      <w:bookmarkStart w:id="1724" w:name="_Toc1121"/>
      <w:r>
        <w:t>ترجمه آیه 159</w:t>
      </w:r>
      <w:bookmarkEnd w:id="1724"/>
    </w:p>
    <w:p>
      <w:pPr>
        <w:pStyle w:val="BookText"/>
      </w:pPr>
      <w:r>
        <w:rPr>
          <w:rFonts w:ascii="IRNazanin" w:hAnsi="IRNazanin" w:eastAsia="IRNazanin" w:cs="IRNazanin"/>
          <w:lang w:bidi="fa-IR"/>
          <w:color w:val="111111"/>
          <w:sz w:val="28"/>
          <w:szCs w:val="28"/>
          <w:rtl/>
        </w:rPr>
        <w:t xml:space="preserve">و از قوم موسی، گروهی مردم را به حق راهنمایی می‌کنند و به حق، دادگری می‌کنند.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146_1225"/>
    <w:bookmarkEnd w:id="170"/>
    <w:p>
      <w:pPr>
        <w:pStyle w:val="Heading3"/>
      </w:pPr>
      <w:bookmarkStart w:id="1725" w:name="_Toc1122"/>
      <w:r>
        <w:t>ترجمه آیه 160</w:t>
      </w:r>
      <w:bookmarkEnd w:id="1725"/>
    </w:p>
    <w:p>
      <w:pPr>
        <w:pStyle w:val="BookText"/>
      </w:pPr>
      <w:r>
        <w:rPr>
          <w:rFonts w:ascii="IRNazanin" w:hAnsi="IRNazanin" w:eastAsia="IRNazanin" w:cs="IRNazanin"/>
          <w:lang w:bidi="fa-IR"/>
          <w:color w:val="111111"/>
          <w:sz w:val="28"/>
          <w:szCs w:val="28"/>
          <w:rtl/>
        </w:rPr>
        <w:t xml:space="preserve">و آنان (قوم موسی) را به دوازده گروه تقسیم کردیم که هر یک شاخه‌ای از دودمان بنی‌اسرائیل و اُمّتی بودند، و به موسی آنگاه که قومش از او آب طلبیدند، وحی کردیم که عصای خود را بر آن سنگ بزن، پس از آن سنگ، دوازده چشمه جوشید (و به اطراف سرازیر شد، آن گونه که) هر گروه آبشخور (سهم آب) خود را به خوبی شناختند. و ابر را بر فراز آنان سایه‌بان ساختیم و «مَن» و «سَلوی» (دو نوع خوراکی) بر آنان نازل کردیم (و به آنان گفتیم:) از پاکیزه‌هایی که روزی شما کرده‌ایم، بخورید. آنان (با ناسپاسی خود) بر ما ستم نکردند، بلکه بر خو یشتن ستم کردند.</w:t>
      </w:r>
    </w:p>
    <w:p>
      <w:pPr>
        <w:pStyle w:val="Heading3"/>
      </w:pPr>
      <w:bookmarkStart w:id="1726" w:name="_Toc1123"/>
      <w:r>
        <w:t>ترجمه آیه 161</w:t>
      </w:r>
      <w:bookmarkEnd w:id="1726"/>
    </w:p>
    <w:p>
      <w:pPr>
        <w:pStyle w:val="BookText"/>
      </w:pPr>
      <w:r>
        <w:rPr>
          <w:rFonts w:ascii="IRNazanin" w:hAnsi="IRNazanin" w:eastAsia="IRNazanin" w:cs="IRNazanin"/>
          <w:lang w:bidi="fa-IR"/>
          <w:color w:val="111111"/>
          <w:sz w:val="28"/>
          <w:szCs w:val="28"/>
          <w:rtl/>
        </w:rPr>
        <w:t xml:space="preserve">و (به یاد آورید) آن هنگام که به آنان (بنی‌اسرائیل) گفته شد در این آبادی (بیت‌المقدّس) ساکن شوید و از (نعمت‌های) آن در هر نقطه و هرگونه که می‌خواهید بخورید (و به عنوان استغفار از آن همه بهانه‌جویی و آزار موسی) بگویید: «حطّة» (خدایا! گناهان ما را فرو گذار) و سجده‌کنان از درب (بیت‌المقدّس) وارد شوید تا خطاهای شما را ببخشاییم، ما به زودی (پاداشِ) نیکوکاران را می‌افزاییم.</w:t>
      </w:r>
    </w:p>
    <w:p>
      <w:pPr>
        <w:pStyle w:val="Heading3"/>
      </w:pPr>
      <w:bookmarkStart w:id="1727" w:name="_Toc1124"/>
      <w:r>
        <w:t>ترجمه آیه 162</w:t>
      </w:r>
      <w:bookmarkEnd w:id="1727"/>
    </w:p>
    <w:p>
      <w:pPr>
        <w:pStyle w:val="BookText"/>
      </w:pPr>
      <w:r>
        <w:rPr>
          <w:rFonts w:ascii="IRNazanin" w:hAnsi="IRNazanin" w:eastAsia="IRNazanin" w:cs="IRNazanin"/>
          <w:lang w:bidi="fa-IR"/>
          <w:color w:val="111111"/>
          <w:sz w:val="28"/>
          <w:szCs w:val="28"/>
          <w:rtl/>
        </w:rPr>
        <w:t xml:space="preserve">پس ستمکاران آنان (بنی‌اسرائیل)، آنچه را به آنان گفته شده بود، بر سخنی دیگر تغییر دادند، ما هم به خاطر ستم‌پیشگی آنان، عذابی آسمانی بر آنان فرستادیم.</w:t>
      </w:r>
    </w:p>
    <w:p>
      <w:pPr>
        <w:pStyle w:val="Heading3"/>
      </w:pPr>
      <w:bookmarkStart w:id="1728" w:name="_Toc1125"/>
      <w:r>
        <w:t>ترجمه آیه 163</w:t>
      </w:r>
      <w:bookmarkEnd w:id="1728"/>
    </w:p>
    <w:p>
      <w:pPr>
        <w:pStyle w:val="BookText"/>
      </w:pPr>
      <w:r>
        <w:rPr>
          <w:rFonts w:ascii="IRNazanin" w:hAnsi="IRNazanin" w:eastAsia="IRNazanin" w:cs="IRNazanin"/>
          <w:lang w:bidi="fa-IR"/>
          <w:color w:val="111111"/>
          <w:sz w:val="28"/>
          <w:szCs w:val="28"/>
          <w:rtl/>
        </w:rPr>
        <w:t xml:space="preserve">و (ای پیامبر!) از آنان درباره‌ی (مردم) آن آبادی که کنار دریا بود سؤال کن! آنگاه که (به قانون،) در روز شنبه تجاوز می‌کردند، هنگامی که روز تعطیلی (شنبه)، ماهی‌ها (به روی آب در) کناره‌های دریا به نزد آنان می‌آمدند، و(لی) روزی که تعطیل نبودند، ماهیان آشکار نمی‌شدند. ما این گونه آنان را به خاطر تجاوز و فسقشان آزمایش می‌کردیم.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146_1226"/>
    <w:bookmarkEnd w:id="171"/>
    <w:p>
      <w:pPr>
        <w:pStyle w:val="Heading3"/>
      </w:pPr>
      <w:bookmarkStart w:id="1729" w:name="_Toc1126"/>
      <w:r>
        <w:t>ترجمه آیه 164</w:t>
      </w:r>
      <w:bookmarkEnd w:id="1729"/>
    </w:p>
    <w:p>
      <w:pPr>
        <w:pStyle w:val="BookText"/>
      </w:pPr>
      <w:r>
        <w:rPr>
          <w:rFonts w:ascii="IRNazanin" w:hAnsi="IRNazanin" w:eastAsia="IRNazanin" w:cs="IRNazanin"/>
          <w:lang w:bidi="fa-IR"/>
          <w:color w:val="111111"/>
          <w:sz w:val="28"/>
          <w:szCs w:val="28"/>
          <w:rtl/>
        </w:rPr>
        <w:t xml:space="preserve">و (به یاد آور) زمانی که گروهی از آنان (بنی‌اسرائیل، به گروه دیگر که نهی از منکر می‌کردند) گفتند: چرا شما قومی را موعظه می‌کنید که خدا هلاک‌کننده‌ی ایشان است، یا عذاب‌کننده‌ی آنان بر عذابی سخت است؟ گفتند: برای آنکه عذری باشد نزد پروردگارتان و شاید آنها نیز تقوا پیشه کنند.</w:t>
      </w:r>
    </w:p>
    <w:p>
      <w:pPr>
        <w:pStyle w:val="Heading3"/>
      </w:pPr>
      <w:bookmarkStart w:id="1730" w:name="_Toc1127"/>
      <w:r>
        <w:t>ترجمه آیه 165</w:t>
      </w:r>
      <w:bookmarkEnd w:id="1730"/>
    </w:p>
    <w:p>
      <w:pPr>
        <w:pStyle w:val="BookText"/>
      </w:pPr>
      <w:r>
        <w:rPr>
          <w:rFonts w:ascii="IRNazanin" w:hAnsi="IRNazanin" w:eastAsia="IRNazanin" w:cs="IRNazanin"/>
          <w:lang w:bidi="fa-IR"/>
          <w:color w:val="111111"/>
          <w:sz w:val="28"/>
          <w:szCs w:val="28"/>
          <w:rtl/>
        </w:rPr>
        <w:t xml:space="preserve">پس چون تذکّری را که به آنان داده شده بود فراموش کردند، کسانی را که نهی از منکر می‌کردند نجات دادیم و ستمگران را به سزای نافرمانی که همواره انجام می‌دادند، به عذابی سخت گرفتیم.</w:t>
      </w:r>
    </w:p>
    <w:p>
      <w:pPr>
        <w:pStyle w:val="Heading3"/>
      </w:pPr>
      <w:bookmarkStart w:id="1731" w:name="_Toc1128"/>
      <w:r>
        <w:t>ترجمه آیه 166</w:t>
      </w:r>
      <w:bookmarkEnd w:id="1731"/>
    </w:p>
    <w:p>
      <w:pPr>
        <w:pStyle w:val="BookText"/>
      </w:pPr>
      <w:r>
        <w:rPr>
          <w:rFonts w:ascii="IRNazanin" w:hAnsi="IRNazanin" w:eastAsia="IRNazanin" w:cs="IRNazanin"/>
          <w:lang w:bidi="fa-IR"/>
          <w:color w:val="111111"/>
          <w:sz w:val="28"/>
          <w:szCs w:val="28"/>
          <w:rtl/>
        </w:rPr>
        <w:t xml:space="preserve">پس چون از آنچه نهی شده بودند تجاوز کردند، به آنان گفتیم: به شکل میمون‌های طرد شده در آیید.</w:t>
      </w:r>
    </w:p>
    <w:p>
      <w:pPr>
        <w:pStyle w:val="Heading3"/>
      </w:pPr>
      <w:bookmarkStart w:id="1732" w:name="_Toc1129"/>
      <w:r>
        <w:t>ترجمه آیه 167</w:t>
      </w:r>
      <w:bookmarkEnd w:id="1732"/>
    </w:p>
    <w:p>
      <w:pPr>
        <w:pStyle w:val="BookText"/>
      </w:pPr>
      <w:r>
        <w:rPr>
          <w:rFonts w:ascii="IRNazanin" w:hAnsi="IRNazanin" w:eastAsia="IRNazanin" w:cs="IRNazanin"/>
          <w:lang w:bidi="fa-IR"/>
          <w:color w:val="111111"/>
          <w:sz w:val="28"/>
          <w:szCs w:val="28"/>
          <w:rtl/>
        </w:rPr>
        <w:t xml:space="preserve">و (به یاد آور) آنگاه که پروردگارت اعلام کرد: همانا تا روز قیامت، کسی را بر آنان (بنی‌اسرائیل) مسلّط خواهد کرد که آنان را پیوسته عذاب سخت دهد. همانا پروردگارت زود عقوبت می‌کند و شکّی نیست که او (در برابر توبه‌کنندگان) بخشاینده و مهربان است.</w:t>
      </w:r>
    </w:p>
    <w:p>
      <w:pPr>
        <w:pStyle w:val="Heading3"/>
      </w:pPr>
      <w:bookmarkStart w:id="1733" w:name="_Toc1130"/>
      <w:r>
        <w:t>ترجمه آیه 168</w:t>
      </w:r>
      <w:bookmarkEnd w:id="1733"/>
    </w:p>
    <w:p>
      <w:pPr>
        <w:pStyle w:val="BookText"/>
      </w:pPr>
      <w:r>
        <w:rPr>
          <w:rFonts w:ascii="IRNazanin" w:hAnsi="IRNazanin" w:eastAsia="IRNazanin" w:cs="IRNazanin"/>
          <w:lang w:bidi="fa-IR"/>
          <w:color w:val="111111"/>
          <w:sz w:val="28"/>
          <w:szCs w:val="28"/>
          <w:rtl/>
        </w:rPr>
        <w:t xml:space="preserve">و ما آنان (بنی‌اسرائیل) را در زمین به صورت اُمّت‌ها و گروه‌هایی پراکنده ساختیم، بعضی از آنان صالحند و برخی (لجوج و حیله‌گر و) غیرصالح، و آنان را با نیکی‌ها و بدی‌ها آزمودیم، شاید که برگردند.</w:t>
      </w:r>
    </w:p>
    <w:p>
      <w:pPr>
        <w:pStyle w:val="Heading3"/>
      </w:pPr>
      <w:bookmarkStart w:id="1734" w:name="_Toc1131"/>
      <w:r>
        <w:t>ترجمه آیه 169</w:t>
      </w:r>
      <w:bookmarkEnd w:id="1734"/>
    </w:p>
    <w:p>
      <w:pPr>
        <w:pStyle w:val="BookText"/>
      </w:pPr>
      <w:r>
        <w:rPr>
          <w:rFonts w:ascii="IRNazanin" w:hAnsi="IRNazanin" w:eastAsia="IRNazanin" w:cs="IRNazanin"/>
          <w:lang w:bidi="fa-IR"/>
          <w:color w:val="111111"/>
          <w:sz w:val="28"/>
          <w:szCs w:val="28"/>
          <w:rtl/>
        </w:rPr>
        <w:t xml:space="preserve">پس از آنان، فرزندانی (ناصالح) جانشینان آنها شدند که کتاب آسمانی (تورات) را به ارث بردند (ولی قدر آن را ندانستند)، متاع ناپایدار این دنیا را می‌گرفتند (و با رها کردن قانون خدا) می‌گفتند: به زودی ما بخشوده خواهیم شد. و اگر بار دیگر همان منافع مادّی پیش آی د، باز هم آن‌را می‌گیرند (و قانون خدا را رها می‌کنند). آیا از آنان در کتاب آسمانی، پیمان گرفته نشده که جز حق، نسبتی به خدا ندهند؟ با اینکه مطالب آن کتاب و پیمان را بارها (به صورت درس) خوانده‌اند، (ولی در عمل، دنیا پرستند) در حالی که خانه آخرت برای اهل تقوا بهتر است. آیا تعقّل نمی‌کنید؟</w:t>
      </w:r>
    </w:p>
    <w:p>
      <w:pPr>
        <w:pStyle w:val="Heading3"/>
      </w:pPr>
      <w:bookmarkStart w:id="1735" w:name="_Toc1132"/>
      <w:r>
        <w:t>ترجمه آیه 170</w:t>
      </w:r>
      <w:bookmarkEnd w:id="1735"/>
    </w:p>
    <w:p>
      <w:pPr>
        <w:pStyle w:val="BookText"/>
      </w:pPr>
      <w:r>
        <w:rPr>
          <w:rFonts w:ascii="IRNazanin" w:hAnsi="IRNazanin" w:eastAsia="IRNazanin" w:cs="IRNazanin"/>
          <w:lang w:bidi="fa-IR"/>
          <w:color w:val="111111"/>
          <w:sz w:val="28"/>
          <w:szCs w:val="28"/>
          <w:rtl/>
        </w:rPr>
        <w:t xml:space="preserve">و کسانی که به کتاب (آسمانی) تمسّک می‌جویند و نماز را به پا داشته‌اند (بدانند که ما) قطعاً پاداش اصلاحگران را تباه نخواهیم کرد.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146_1227"/>
    <w:bookmarkEnd w:id="172"/>
    <w:p>
      <w:pPr>
        <w:pStyle w:val="Heading3"/>
      </w:pPr>
      <w:bookmarkStart w:id="1736" w:name="_Toc1133"/>
      <w:r>
        <w:t>ترجمه آیه 171</w:t>
      </w:r>
      <w:bookmarkEnd w:id="1736"/>
    </w:p>
    <w:p>
      <w:pPr>
        <w:pStyle w:val="BookText"/>
      </w:pPr>
      <w:r>
        <w:rPr>
          <w:rFonts w:ascii="IRNazanin" w:hAnsi="IRNazanin" w:eastAsia="IRNazanin" w:cs="IRNazanin"/>
          <w:lang w:bidi="fa-IR"/>
          <w:color w:val="111111"/>
          <w:sz w:val="28"/>
          <w:szCs w:val="28"/>
          <w:rtl/>
        </w:rPr>
        <w:t xml:space="preserve">و (به یاد آور) زمانی که کوه (طور) را از جای کنده، همچون سایبانی بالای سرشان قرار دادیم و گمان کردند که آن بر سرشان خواهد افتاد، (در آن حال، به آنان گفتیم:) آنچه را (از احکام و دستورها) به شما دادیم، قدرتمندانه و جدّی بگیرید و آنچه را در آن است به یاد آو رید (و عمل کنید) باشد که اهل تقوا شوید.</w:t>
      </w:r>
    </w:p>
    <w:p>
      <w:pPr>
        <w:pStyle w:val="Heading3"/>
      </w:pPr>
      <w:bookmarkStart w:id="1737" w:name="_Toc1134"/>
      <w:r>
        <w:t>ترجمه آیه 172</w:t>
      </w:r>
      <w:bookmarkEnd w:id="1737"/>
    </w:p>
    <w:p>
      <w:pPr>
        <w:pStyle w:val="BookText"/>
      </w:pPr>
      <w:r>
        <w:rPr>
          <w:rFonts w:ascii="IRNazanin" w:hAnsi="IRNazanin" w:eastAsia="IRNazanin" w:cs="IRNazanin"/>
          <w:lang w:bidi="fa-IR"/>
          <w:color w:val="111111"/>
          <w:sz w:val="28"/>
          <w:szCs w:val="28"/>
          <w:rtl/>
        </w:rPr>
        <w:t xml:space="preserve">و (به یاد آور) زمانی که پروردگارت، از پشت بنی‌آدم، فرزندان و ذرّیّه آنان را بر گرفت و آنان را گواه بر خودشان ساخت (و فرمود:) آیا من پروردگار شما نیستم؟ گفتند: بلی، ما گواهی دادیم (که تو پروردگار مایی، این اقرار گرفتن از ذریّه‌ی آدم برای آن بود) تا در روز قیامت نگویید: ما از این، غافل بودیم.</w:t>
      </w:r>
    </w:p>
    <w:p>
      <w:pPr>
        <w:pStyle w:val="Heading3"/>
      </w:pPr>
      <w:bookmarkStart w:id="1738" w:name="_Toc1135"/>
      <w:r>
        <w:t>ترجمه آیه 173</w:t>
      </w:r>
      <w:bookmarkEnd w:id="1738"/>
    </w:p>
    <w:p>
      <w:pPr>
        <w:pStyle w:val="BookText"/>
      </w:pPr>
      <w:r>
        <w:rPr>
          <w:rFonts w:ascii="IRNazanin" w:hAnsi="IRNazanin" w:eastAsia="IRNazanin" w:cs="IRNazanin"/>
          <w:lang w:bidi="fa-IR"/>
          <w:color w:val="111111"/>
          <w:sz w:val="28"/>
          <w:szCs w:val="28"/>
          <w:rtl/>
        </w:rPr>
        <w:t xml:space="preserve">یا نگویید: پدران ما پیش از ما مشرک بودند و ما نیز فرزندانی از پس آنان بودیم (و ناچار راهشان را ادامه دادیم)؟ آیا ما را به خاطر عملکرد اهل باطل، مجازات و هلاک می‌کنی؟</w:t>
      </w:r>
    </w:p>
    <w:p>
      <w:pPr>
        <w:pStyle w:val="Heading3"/>
      </w:pPr>
      <w:bookmarkStart w:id="1739" w:name="_Toc1136"/>
      <w:r>
        <w:t>ترجمه آیه 174</w:t>
      </w:r>
      <w:bookmarkEnd w:id="1739"/>
    </w:p>
    <w:p>
      <w:pPr>
        <w:pStyle w:val="BookText"/>
      </w:pPr>
      <w:r>
        <w:rPr>
          <w:rFonts w:ascii="IRNazanin" w:hAnsi="IRNazanin" w:eastAsia="IRNazanin" w:cs="IRNazanin"/>
          <w:lang w:bidi="fa-IR"/>
          <w:color w:val="111111"/>
          <w:sz w:val="28"/>
          <w:szCs w:val="28"/>
          <w:rtl/>
        </w:rPr>
        <w:t xml:space="preserve">و ما این گونه آیات خویش را روشن بیان می‌کنیم (تا بدانند نور توحید، از آغاز در سرشت آنان بوده است) و شاید آنان (به سوی خداوند و فطرت پاک توحیدی) بازگردند.</w:t>
      </w:r>
    </w:p>
    <w:p>
      <w:pPr>
        <w:pStyle w:val="Heading3"/>
      </w:pPr>
      <w:bookmarkStart w:id="1740" w:name="_Toc1137"/>
      <w:r>
        <w:t>ترجمه آیه 175</w:t>
      </w:r>
      <w:bookmarkEnd w:id="1740"/>
    </w:p>
    <w:p>
      <w:pPr>
        <w:pStyle w:val="BookText"/>
      </w:pPr>
      <w:r>
        <w:rPr>
          <w:rFonts w:ascii="IRNazanin" w:hAnsi="IRNazanin" w:eastAsia="IRNazanin" w:cs="IRNazanin"/>
          <w:lang w:bidi="fa-IR"/>
          <w:color w:val="111111"/>
          <w:sz w:val="28"/>
          <w:szCs w:val="28"/>
          <w:rtl/>
        </w:rPr>
        <w:t xml:space="preserve">و بر آنان، داستانِ آن کس (بَلعَم باعورا) را بخوان که آیات خود (از علم به معارف و اجابت دعا و صدور برخی کرامات) را به او داده بودیم، پس او (ناسپاسانه) خود را از آن آیات جدا ساخت، پس شیطان او را در پی‌خویش کشید تا از گمراهان شد.</w:t>
      </w:r>
    </w:p>
    <w:p>
      <w:pPr>
        <w:pStyle w:val="Heading3"/>
      </w:pPr>
      <w:bookmarkStart w:id="1741" w:name="_Toc1138"/>
      <w:r>
        <w:t>ترجمه آیه 176</w:t>
      </w:r>
      <w:bookmarkEnd w:id="1741"/>
    </w:p>
    <w:p>
      <w:pPr>
        <w:pStyle w:val="BookText"/>
      </w:pPr>
      <w:r>
        <w:rPr>
          <w:rFonts w:ascii="IRNazanin" w:hAnsi="IRNazanin" w:eastAsia="IRNazanin" w:cs="IRNazanin"/>
          <w:lang w:bidi="fa-IR"/>
          <w:color w:val="111111"/>
          <w:sz w:val="28"/>
          <w:szCs w:val="28"/>
          <w:rtl/>
        </w:rPr>
        <w:t xml:space="preserve">و اگر می‌خواستیم، (قدر و ارزش) او را به وسیله‌ی آیات (و علومی که به او داده بودیم) بالا می‌بردیم، ولی او به زمین (و مادّیات) چسبید و از هوس خود پیروی کرد. پس مَثَل او مَثَل سگ است که اگر به آن حمله کنی دهان باز کرده و پارس می‌کند و زبان بیرون می‌آورد و اگر او را واگذاری، باز چنین می‌کند (همیشه دهان دنیاپرستان باز است،) این، مَثَل کسانی است که آیات ما را تکذیب کردند. پس این داستان را (برایشان) بازگو، باشد که بیندیشند.</w:t>
      </w:r>
    </w:p>
    <w:p>
      <w:pPr>
        <w:pStyle w:val="Heading3"/>
      </w:pPr>
      <w:bookmarkStart w:id="1742" w:name="_Toc1139"/>
      <w:r>
        <w:t>ترجمه آیه 177</w:t>
      </w:r>
      <w:bookmarkEnd w:id="1742"/>
    </w:p>
    <w:p>
      <w:pPr>
        <w:pStyle w:val="BookText"/>
      </w:pPr>
      <w:r>
        <w:rPr>
          <w:rFonts w:ascii="IRNazanin" w:hAnsi="IRNazanin" w:eastAsia="IRNazanin" w:cs="IRNazanin"/>
          <w:lang w:bidi="fa-IR"/>
          <w:color w:val="111111"/>
          <w:sz w:val="28"/>
          <w:szCs w:val="28"/>
          <w:rtl/>
        </w:rPr>
        <w:t xml:space="preserve">چه بد مَثَلی دارند کسانی که آیات ما را تکذیب کردند. و(لی) آنان تنها به خودشان ستم می‌کردند.</w:t>
      </w:r>
    </w:p>
    <w:p>
      <w:pPr>
        <w:pStyle w:val="Heading3"/>
      </w:pPr>
      <w:bookmarkStart w:id="1743" w:name="_Toc1140"/>
      <w:r>
        <w:t>ترجمه آیه 178</w:t>
      </w:r>
      <w:bookmarkEnd w:id="1743"/>
    </w:p>
    <w:p>
      <w:pPr>
        <w:pStyle w:val="BookText"/>
      </w:pPr>
      <w:r>
        <w:rPr>
          <w:rFonts w:ascii="IRNazanin" w:hAnsi="IRNazanin" w:eastAsia="IRNazanin" w:cs="IRNazanin"/>
          <w:lang w:bidi="fa-IR"/>
          <w:color w:val="111111"/>
          <w:sz w:val="28"/>
          <w:szCs w:val="28"/>
          <w:rtl/>
        </w:rPr>
        <w:t xml:space="preserve">هر که را خدا هدایت کند، تنها اوست هدایت یافته، و هر که را گمراه کند، پس آنان همان زیانکارانند.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146_1228"/>
    <w:bookmarkEnd w:id="173"/>
    <w:p>
      <w:pPr>
        <w:pStyle w:val="Heading3"/>
      </w:pPr>
      <w:bookmarkStart w:id="1744" w:name="_Toc1141"/>
      <w:r>
        <w:t>ترجمه آیه 179</w:t>
      </w:r>
      <w:bookmarkEnd w:id="1744"/>
    </w:p>
    <w:p>
      <w:pPr>
        <w:pStyle w:val="BookText"/>
      </w:pPr>
      <w:r>
        <w:rPr>
          <w:rFonts w:ascii="IRNazanin" w:hAnsi="IRNazanin" w:eastAsia="IRNazanin" w:cs="IRNazanin"/>
          <w:lang w:bidi="fa-IR"/>
          <w:color w:val="111111"/>
          <w:sz w:val="28"/>
          <w:szCs w:val="28"/>
          <w:rtl/>
        </w:rPr>
        <w:t xml:space="preserve">و همانا بسیاری از جن و انس را برای دوزخ آفریدیم، (که سرانجامشان به آنجا می‌کشد، چرا که) آنان دلهایی دارند که با آن حق را درک نمی‌کنند و چشمانی دارند که با آن نمی‌بینند و گوشهایی دارند که با آن نمی‌شنوند، آنان همچون چهارپایان، بلکه گمراه‌ترند، آنان همان غافلانند.</w:t>
      </w:r>
    </w:p>
    <w:p>
      <w:pPr>
        <w:pStyle w:val="Heading3"/>
      </w:pPr>
      <w:bookmarkStart w:id="1745" w:name="_Toc1142"/>
      <w:r>
        <w:t>ترجمه آیه 180</w:t>
      </w:r>
      <w:bookmarkEnd w:id="1745"/>
    </w:p>
    <w:p>
      <w:pPr>
        <w:pStyle w:val="BookText"/>
      </w:pPr>
      <w:r>
        <w:rPr>
          <w:rFonts w:ascii="IRNazanin" w:hAnsi="IRNazanin" w:eastAsia="IRNazanin" w:cs="IRNazanin"/>
          <w:lang w:bidi="fa-IR"/>
          <w:color w:val="111111"/>
          <w:sz w:val="28"/>
          <w:szCs w:val="28"/>
          <w:rtl/>
        </w:rPr>
        <w:t xml:space="preserve">و نیکوترین نام‌ها برای خداوند است، پس خداوند را با آنها بخوانید. و کسانی را که در اسم‌های خدا به کژی و مجادله میل دارند (و به جنگ و ستیزه می‌پردازند و صفات خدا را بر غیر او می‌نهند) رهاکنید. آنان به زودی به کیفر آنچه می‌کردند، خواهند رسید.</w:t>
      </w:r>
    </w:p>
    <w:p>
      <w:pPr>
        <w:pStyle w:val="Heading3"/>
      </w:pPr>
      <w:bookmarkStart w:id="1746" w:name="_Toc1143"/>
      <w:r>
        <w:t>ترجمه آیه 181</w:t>
      </w:r>
      <w:bookmarkEnd w:id="1746"/>
    </w:p>
    <w:p>
      <w:pPr>
        <w:pStyle w:val="BookText"/>
      </w:pPr>
      <w:r>
        <w:rPr>
          <w:rFonts w:ascii="IRNazanin" w:hAnsi="IRNazanin" w:eastAsia="IRNazanin" w:cs="IRNazanin"/>
          <w:lang w:bidi="fa-IR"/>
          <w:color w:val="111111"/>
          <w:sz w:val="28"/>
          <w:szCs w:val="28"/>
          <w:rtl/>
        </w:rPr>
        <w:t xml:space="preserve">و از کسانی که آفریده‌ایم، گروهی (دیگران را) به حق هدایت می‌کنند و به آن حکم می‌کنند.</w:t>
      </w:r>
    </w:p>
    <w:p>
      <w:pPr>
        <w:pStyle w:val="Heading3"/>
      </w:pPr>
      <w:bookmarkStart w:id="1747" w:name="_Toc1144"/>
      <w:r>
        <w:t>ترجمه آیه 182</w:t>
      </w:r>
      <w:bookmarkEnd w:id="1747"/>
    </w:p>
    <w:p>
      <w:pPr>
        <w:pStyle w:val="BookText"/>
      </w:pPr>
      <w:r>
        <w:rPr>
          <w:rFonts w:ascii="IRNazanin" w:hAnsi="IRNazanin" w:eastAsia="IRNazanin" w:cs="IRNazanin"/>
          <w:lang w:bidi="fa-IR"/>
          <w:color w:val="111111"/>
          <w:sz w:val="28"/>
          <w:szCs w:val="28"/>
          <w:rtl/>
        </w:rPr>
        <w:t xml:space="preserve">و کسانی که آیات ما را تکذیب کردند، به تدریج، آنان را از جایی که ندانند، گرفتار خواهیم کرد.</w:t>
      </w:r>
    </w:p>
    <w:p>
      <w:pPr>
        <w:pStyle w:val="Heading3"/>
      </w:pPr>
      <w:bookmarkStart w:id="1748" w:name="_Toc1145"/>
      <w:r>
        <w:t>ترجمه آیه 183</w:t>
      </w:r>
      <w:bookmarkEnd w:id="1748"/>
    </w:p>
    <w:p>
      <w:pPr>
        <w:pStyle w:val="BookText"/>
      </w:pPr>
      <w:r>
        <w:rPr>
          <w:rFonts w:ascii="IRNazanin" w:hAnsi="IRNazanin" w:eastAsia="IRNazanin" w:cs="IRNazanin"/>
          <w:lang w:bidi="fa-IR"/>
          <w:color w:val="111111"/>
          <w:sz w:val="28"/>
          <w:szCs w:val="28"/>
          <w:rtl/>
        </w:rPr>
        <w:t xml:space="preserve">و به آنان مهلت می‌دهم (تا پیمانه پر شود،) همانا تدبیر من محکم و استوار است (و هیچ کس را قدرت فرار از آن نیست).</w:t>
      </w:r>
    </w:p>
    <w:p>
      <w:pPr>
        <w:pStyle w:val="Heading3"/>
      </w:pPr>
      <w:bookmarkStart w:id="1749" w:name="_Toc1146"/>
      <w:r>
        <w:t>ترجمه آیه 184</w:t>
      </w:r>
      <w:bookmarkEnd w:id="1749"/>
    </w:p>
    <w:p>
      <w:pPr>
        <w:pStyle w:val="BookText"/>
      </w:pPr>
      <w:r>
        <w:rPr>
          <w:rFonts w:ascii="IRNazanin" w:hAnsi="IRNazanin" w:eastAsia="IRNazanin" w:cs="IRNazanin"/>
          <w:lang w:bidi="fa-IR"/>
          <w:color w:val="111111"/>
          <w:sz w:val="28"/>
          <w:szCs w:val="28"/>
          <w:rtl/>
        </w:rPr>
        <w:t xml:space="preserve">آیا آنان فکر نکردند که هم‌نشین آنان (پیامبر اسلام،) هیچگونه جنون ندارد؟ او جز هشداردهنده‌ای آشکار نیست.</w:t>
      </w:r>
    </w:p>
    <w:p>
      <w:pPr>
        <w:pStyle w:val="Heading3"/>
      </w:pPr>
      <w:bookmarkStart w:id="1750" w:name="_Toc1147"/>
      <w:r>
        <w:t>ترجمه آیه 185</w:t>
      </w:r>
      <w:bookmarkEnd w:id="1750"/>
    </w:p>
    <w:p>
      <w:pPr>
        <w:pStyle w:val="BookText"/>
      </w:pPr>
      <w:r>
        <w:rPr>
          <w:rFonts w:ascii="IRNazanin" w:hAnsi="IRNazanin" w:eastAsia="IRNazanin" w:cs="IRNazanin"/>
          <w:lang w:bidi="fa-IR"/>
          <w:color w:val="111111"/>
          <w:sz w:val="28"/>
          <w:szCs w:val="28"/>
          <w:rtl/>
        </w:rPr>
        <w:t xml:space="preserve">آیا در ملکوتِ آسمان‌ها و زمین و هرچه خدا آفریده، به دقّت نمی‌نگرند (تا بدانند آفرینش همه‌ی آنها هدفدار است، نه بیهوده) و اینکه شاید زمان (مرگ) آنان نزدیک شده باشد؟ پس بعد از این (آیات روشن)، به کدام سخن ایمان خواهند آورد؟</w:t>
      </w:r>
    </w:p>
    <w:p>
      <w:pPr>
        <w:pStyle w:val="Heading3"/>
      </w:pPr>
      <w:bookmarkStart w:id="1751" w:name="_Toc1148"/>
      <w:r>
        <w:t>ترجمه آیه 186</w:t>
      </w:r>
      <w:bookmarkEnd w:id="1751"/>
    </w:p>
    <w:p>
      <w:pPr>
        <w:pStyle w:val="BookText"/>
      </w:pPr>
      <w:r>
        <w:rPr>
          <w:rFonts w:ascii="IRNazanin" w:hAnsi="IRNazanin" w:eastAsia="IRNazanin" w:cs="IRNazanin"/>
          <w:lang w:bidi="fa-IR"/>
          <w:color w:val="111111"/>
          <w:sz w:val="28"/>
          <w:szCs w:val="28"/>
          <w:rtl/>
        </w:rPr>
        <w:t xml:space="preserve">هر که را خداوند (به خاطر فسق و اعمالش) گمراه کند، برای او هیچ هدایتگری نیست، و آنان را در سرکشی و طغیانشان رها می‌کند تا سرگردان شوند.</w:t>
      </w:r>
    </w:p>
    <w:p>
      <w:pPr>
        <w:pStyle w:val="Heading3"/>
      </w:pPr>
      <w:bookmarkStart w:id="1752" w:name="_Toc1149"/>
      <w:r>
        <w:t>ترجمه آیه 187</w:t>
      </w:r>
      <w:bookmarkEnd w:id="1752"/>
    </w:p>
    <w:p>
      <w:pPr>
        <w:pStyle w:val="BookText"/>
      </w:pPr>
      <w:r>
        <w:rPr>
          <w:rFonts w:ascii="IRNazanin" w:hAnsi="IRNazanin" w:eastAsia="IRNazanin" w:cs="IRNazanin"/>
          <w:lang w:bidi="fa-IR"/>
          <w:color w:val="111111"/>
          <w:sz w:val="28"/>
          <w:szCs w:val="28"/>
          <w:rtl/>
        </w:rPr>
        <w:t xml:space="preserve">از تو درباره‌ی قیامت می‌پرسند که چه وقت به پا می‌شود؟ بگو: علم آن تنها نزد پروردگار من است، جز او کسی نمی‌تواند زمان آن را آشکار سازد. (فرا رسیدن قیامت،) در آسمان‌ها و زمین سنگین است، جز به صورت ناگهانی پیش نمی‌آید. از تو چنان می‌پرسند که گویا از (زمان) آن آگاهی کامل داری! بگو: علم آن تنها نزد خداست، ولی بیشتر مردم نمی‌دانند.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146_1229"/>
    <w:bookmarkEnd w:id="174"/>
    <w:p>
      <w:pPr>
        <w:pStyle w:val="Heading3"/>
      </w:pPr>
      <w:bookmarkStart w:id="1753" w:name="_Toc1150"/>
      <w:r>
        <w:t>ترجمه آیه 188</w:t>
      </w:r>
      <w:bookmarkEnd w:id="1753"/>
    </w:p>
    <w:p>
      <w:pPr>
        <w:pStyle w:val="BookText"/>
      </w:pPr>
      <w:r>
        <w:rPr>
          <w:rFonts w:ascii="IRNazanin" w:hAnsi="IRNazanin" w:eastAsia="IRNazanin" w:cs="IRNazanin"/>
          <w:lang w:bidi="fa-IR"/>
          <w:color w:val="111111"/>
          <w:sz w:val="28"/>
          <w:szCs w:val="28"/>
          <w:rtl/>
        </w:rPr>
        <w:t xml:space="preserve">بگو: من مالک هیچ سود و زیانی برای خودم نیستم، مگر آنچه را خدا بخواهد (و از غیب و اسرار نهان نیز خبر ندارم، مگر هر چه خدا بخواهد) و اگر غیب می‌دانستم، منافع زیادی برای خودم فراهم می‌کردم و هرگز به من زیانی نمی‌رسید. من جز هشداردهنده و بشارت‌دهنده برای گرو هی که ایمان می‌آورند نیستم.</w:t>
      </w:r>
    </w:p>
    <w:p>
      <w:pPr>
        <w:pStyle w:val="Heading3"/>
      </w:pPr>
      <w:bookmarkStart w:id="1754" w:name="_Toc1151"/>
      <w:r>
        <w:t>ترجمه آیه 189</w:t>
      </w:r>
      <w:bookmarkEnd w:id="1754"/>
    </w:p>
    <w:p>
      <w:pPr>
        <w:pStyle w:val="BookText"/>
      </w:pPr>
      <w:r>
        <w:rPr>
          <w:rFonts w:ascii="IRNazanin" w:hAnsi="IRNazanin" w:eastAsia="IRNazanin" w:cs="IRNazanin"/>
          <w:lang w:bidi="fa-IR"/>
          <w:color w:val="111111"/>
          <w:sz w:val="28"/>
          <w:szCs w:val="28"/>
          <w:rtl/>
        </w:rPr>
        <w:t xml:space="preserve">او خدایی است که شما را از یک نفس (جان) آفرید و همسرش را از (نوع) او قرار داد تا بدان آرام گیرد. پس چون با او بیامیخت، باری سبک بر گرفت (و باردار شد) و (مدّتی) با آن سر کرد، چون زن سنگین شد، آن دو (زن و شوهر) از خداوند، پروردگارشان، درخواست کرده (و گفتند:) که اگر فرزند شایسته‌ای به ما بدهی، قطعاً از سپاسگزاران خواهیم بود.</w:t>
      </w:r>
    </w:p>
    <w:p>
      <w:pPr>
        <w:pStyle w:val="Heading3"/>
      </w:pPr>
      <w:bookmarkStart w:id="1755" w:name="_Toc1152"/>
      <w:r>
        <w:t>ترجمه آیه 190</w:t>
      </w:r>
      <w:bookmarkEnd w:id="1755"/>
    </w:p>
    <w:p>
      <w:pPr>
        <w:pStyle w:val="BookText"/>
      </w:pPr>
      <w:r>
        <w:rPr>
          <w:rFonts w:ascii="IRNazanin" w:hAnsi="IRNazanin" w:eastAsia="IRNazanin" w:cs="IRNazanin"/>
          <w:lang w:bidi="fa-IR"/>
          <w:color w:val="111111"/>
          <w:sz w:val="28"/>
          <w:szCs w:val="28"/>
          <w:rtl/>
        </w:rPr>
        <w:t xml:space="preserve">پس چون (خداوند) به آن دو، فرزندی صالح داد، آنان در آنچه به ایشان عطا نمود، برای خدا شریکانی قرار دادند، ولی خداوند از آنچه که آنان شریک او قرار می‌دهند، برتر است.</w:t>
      </w:r>
    </w:p>
    <w:p>
      <w:pPr>
        <w:pStyle w:val="Heading3"/>
      </w:pPr>
      <w:bookmarkStart w:id="1756" w:name="_Toc1153"/>
      <w:r>
        <w:t>ترجمه آیه 191</w:t>
      </w:r>
      <w:bookmarkEnd w:id="1756"/>
    </w:p>
    <w:p>
      <w:pPr>
        <w:pStyle w:val="BookText"/>
      </w:pPr>
      <w:r>
        <w:rPr>
          <w:rFonts w:ascii="IRNazanin" w:hAnsi="IRNazanin" w:eastAsia="IRNazanin" w:cs="IRNazanin"/>
          <w:lang w:bidi="fa-IR"/>
          <w:color w:val="111111"/>
          <w:sz w:val="28"/>
          <w:szCs w:val="28"/>
          <w:rtl/>
        </w:rPr>
        <w:t xml:space="preserve">آیا چیزهایی را شریک خدا قرار می‌دهند که چیزی نمی‌آفرینند و خودشان نیز مخلوقند؟!</w:t>
      </w:r>
    </w:p>
    <w:p>
      <w:pPr>
        <w:pStyle w:val="Heading3"/>
      </w:pPr>
      <w:bookmarkStart w:id="1757" w:name="_Toc1154"/>
      <w:r>
        <w:t>ترجمه آیه 192</w:t>
      </w:r>
      <w:bookmarkEnd w:id="1757"/>
    </w:p>
    <w:p>
      <w:pPr>
        <w:pStyle w:val="BookText"/>
      </w:pPr>
      <w:r>
        <w:rPr>
          <w:rFonts w:ascii="IRNazanin" w:hAnsi="IRNazanin" w:eastAsia="IRNazanin" w:cs="IRNazanin"/>
          <w:lang w:bidi="fa-IR"/>
          <w:color w:val="111111"/>
          <w:sz w:val="28"/>
          <w:szCs w:val="28"/>
          <w:rtl/>
        </w:rPr>
        <w:t xml:space="preserve">و (این معبودها) قدرت یاری آنان را ندارند و حتّی خودشان را هم نمی‌توانند حمایت کنند.</w:t>
      </w:r>
    </w:p>
    <w:p>
      <w:pPr>
        <w:pStyle w:val="Heading3"/>
      </w:pPr>
      <w:bookmarkStart w:id="1758" w:name="_Toc1155"/>
      <w:r>
        <w:t>ترجمه آیه 193</w:t>
      </w:r>
      <w:bookmarkEnd w:id="1758"/>
    </w:p>
    <w:p>
      <w:pPr>
        <w:pStyle w:val="BookText"/>
      </w:pPr>
      <w:r>
        <w:rPr>
          <w:rFonts w:ascii="IRNazanin" w:hAnsi="IRNazanin" w:eastAsia="IRNazanin" w:cs="IRNazanin"/>
          <w:lang w:bidi="fa-IR"/>
          <w:color w:val="111111"/>
          <w:sz w:val="28"/>
          <w:szCs w:val="28"/>
          <w:rtl/>
        </w:rPr>
        <w:t xml:space="preserve">و اگر معبودها را به هدایت فرا خوانید، از شما پیروی نمی‌کنند، بر شما یکسان است که آنها را دعوت کنید یا ساکت باشید!</w:t>
      </w:r>
    </w:p>
    <w:p>
      <w:pPr>
        <w:pStyle w:val="Heading3"/>
      </w:pPr>
      <w:bookmarkStart w:id="1759" w:name="_Toc1156"/>
      <w:r>
        <w:t>ترجمه آیه 194</w:t>
      </w:r>
      <w:bookmarkEnd w:id="1759"/>
    </w:p>
    <w:p>
      <w:pPr>
        <w:pStyle w:val="BookText"/>
      </w:pPr>
      <w:r>
        <w:rPr>
          <w:rFonts w:ascii="IRNazanin" w:hAnsi="IRNazanin" w:eastAsia="IRNazanin" w:cs="IRNazanin"/>
          <w:lang w:bidi="fa-IR"/>
          <w:color w:val="111111"/>
          <w:sz w:val="28"/>
          <w:szCs w:val="28"/>
          <w:rtl/>
        </w:rPr>
        <w:t xml:space="preserve">همانا کسانی را که به جای خدا می‌خوانید (و می‌پرستید)، بندگانی (آفریده‌هایی) همچون خود شمایند. پس اگر راست می‌گویید، آنان را بخوانید، تا آنان جوابتان را بدهند.</w:t>
      </w:r>
    </w:p>
    <w:p>
      <w:pPr>
        <w:pStyle w:val="Heading3"/>
      </w:pPr>
      <w:bookmarkStart w:id="1760" w:name="_Toc1157"/>
      <w:r>
        <w:t>ترجمه آیه 195</w:t>
      </w:r>
      <w:bookmarkEnd w:id="1760"/>
    </w:p>
    <w:p>
      <w:pPr>
        <w:pStyle w:val="BookText"/>
      </w:pPr>
      <w:r>
        <w:rPr>
          <w:rFonts w:ascii="IRNazanin" w:hAnsi="IRNazanin" w:eastAsia="IRNazanin" w:cs="IRNazanin"/>
          <w:lang w:bidi="fa-IR"/>
          <w:color w:val="111111"/>
          <w:sz w:val="28"/>
          <w:szCs w:val="28"/>
          <w:rtl/>
        </w:rPr>
        <w:t xml:space="preserve">آیا آنان (معبودها)، پاهایی دارند که با آن راه بروند، یا دست‌هایی دارند که با آن قدرت‌نمایی کنند، یا چشم‌هایی دارند که با آنها ببینند، یا گوشهایی دارند که با آنها بشنوند؟ (ای پیامبر!) بگو: شریک‌های (خیالی) خودتان را بخوانید و علیه من نقشه بکشید و هیچ مهلت هم به من ندهید! (تا بدانید کاری از آنها ساخته نیست).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146_1230"/>
    <w:bookmarkEnd w:id="175"/>
    <w:p>
      <w:pPr>
        <w:pStyle w:val="Heading3"/>
      </w:pPr>
      <w:bookmarkStart w:id="1761" w:name="_Toc1158"/>
      <w:r>
        <w:t>ترجمه آیه 196</w:t>
      </w:r>
      <w:bookmarkEnd w:id="1761"/>
    </w:p>
    <w:p>
      <w:pPr>
        <w:pStyle w:val="BookText"/>
      </w:pPr>
      <w:r>
        <w:rPr>
          <w:rFonts w:ascii="IRNazanin" w:hAnsi="IRNazanin" w:eastAsia="IRNazanin" w:cs="IRNazanin"/>
          <w:lang w:bidi="fa-IR"/>
          <w:color w:val="111111"/>
          <w:sz w:val="28"/>
          <w:szCs w:val="28"/>
          <w:rtl/>
        </w:rPr>
        <w:t xml:space="preserve">همانا ولی و سرپرست من، خدایی است که این کتاب آسمانی را نازل کرده است و او همه‌ی صالحان را سرپرستی (و هدایت) می‌کند.</w:t>
      </w:r>
    </w:p>
    <w:p>
      <w:pPr>
        <w:pStyle w:val="Heading3"/>
      </w:pPr>
      <w:bookmarkStart w:id="1762" w:name="_Toc1159"/>
      <w:r>
        <w:t>ترجمه آیه 197</w:t>
      </w:r>
      <w:bookmarkEnd w:id="1762"/>
    </w:p>
    <w:p>
      <w:pPr>
        <w:pStyle w:val="BookText"/>
      </w:pPr>
      <w:r>
        <w:rPr>
          <w:rFonts w:ascii="IRNazanin" w:hAnsi="IRNazanin" w:eastAsia="IRNazanin" w:cs="IRNazanin"/>
          <w:lang w:bidi="fa-IR"/>
          <w:color w:val="111111"/>
          <w:sz w:val="28"/>
          <w:szCs w:val="28"/>
          <w:rtl/>
        </w:rPr>
        <w:t xml:space="preserve">(بت‌ها) و کسانی که به جای خدا می‌خوانید (و می‌پرستید)، نه می‌توانند شما را یاری نمایند و نه خود را یاری می‌کنند.</w:t>
      </w:r>
    </w:p>
    <w:p>
      <w:pPr>
        <w:pStyle w:val="Heading3"/>
      </w:pPr>
      <w:bookmarkStart w:id="1763" w:name="_Toc1160"/>
      <w:r>
        <w:t>ترجمه آیه 198</w:t>
      </w:r>
      <w:bookmarkEnd w:id="1763"/>
    </w:p>
    <w:p>
      <w:pPr>
        <w:pStyle w:val="BookText"/>
      </w:pPr>
      <w:r>
        <w:rPr>
          <w:rFonts w:ascii="IRNazanin" w:hAnsi="IRNazanin" w:eastAsia="IRNazanin" w:cs="IRNazanin"/>
          <w:lang w:bidi="fa-IR"/>
          <w:color w:val="111111"/>
          <w:sz w:val="28"/>
          <w:szCs w:val="28"/>
          <w:rtl/>
        </w:rPr>
        <w:t xml:space="preserve">و اگر آنان (بت‌پرستان یا بت‌ها) را به هدایت فراخوانی، نمی‌شنوند و می‌بینی که آنان به تو نگاه می‌کنند، و حال آنکه نمی‌بینند (گویا به تو می‌نگرند، ولی نگاهشان خالی از هرگونه شعور و دقّت است).</w:t>
      </w:r>
    </w:p>
    <w:p>
      <w:pPr>
        <w:pStyle w:val="Heading3"/>
      </w:pPr>
      <w:bookmarkStart w:id="1764" w:name="_Toc1161"/>
      <w:r>
        <w:t>ترجمه آیه 199</w:t>
      </w:r>
      <w:bookmarkEnd w:id="1764"/>
    </w:p>
    <w:p>
      <w:pPr>
        <w:pStyle w:val="BookText"/>
      </w:pPr>
      <w:r>
        <w:rPr>
          <w:rFonts w:ascii="IRNazanin" w:hAnsi="IRNazanin" w:eastAsia="IRNazanin" w:cs="IRNazanin"/>
          <w:lang w:bidi="fa-IR"/>
          <w:color w:val="111111"/>
          <w:sz w:val="28"/>
          <w:szCs w:val="28"/>
          <w:rtl/>
        </w:rPr>
        <w:t xml:space="preserve">عفو و میانه‌روی را پیشه کن (عذر مردم را بپذیر و بر آنان آسان بگیر)، و به کارهای عقل پسند و نیکو فرمان بده، و از جاهلان اعراض کن.</w:t>
      </w:r>
    </w:p>
    <w:p>
      <w:pPr>
        <w:pStyle w:val="Heading3"/>
      </w:pPr>
      <w:bookmarkStart w:id="1765" w:name="_Toc1162"/>
      <w:r>
        <w:t>ترجمه آیه 200</w:t>
      </w:r>
      <w:bookmarkEnd w:id="1765"/>
    </w:p>
    <w:p>
      <w:pPr>
        <w:pStyle w:val="BookText"/>
      </w:pPr>
      <w:r>
        <w:rPr>
          <w:rFonts w:ascii="IRNazanin" w:hAnsi="IRNazanin" w:eastAsia="IRNazanin" w:cs="IRNazanin"/>
          <w:lang w:bidi="fa-IR"/>
          <w:color w:val="111111"/>
          <w:sz w:val="28"/>
          <w:szCs w:val="28"/>
          <w:rtl/>
        </w:rPr>
        <w:t xml:space="preserve">و اگر از طرف شیطان (و شیطان صفتان) کمترین وسوسه و تحریک و سوءنیّتی به تو رسید، پس به خداوند پناه آور، که قطعاً او شنوا و داناست.</w:t>
      </w:r>
    </w:p>
    <w:p>
      <w:pPr>
        <w:pStyle w:val="Heading3"/>
      </w:pPr>
      <w:bookmarkStart w:id="1766" w:name="_Toc1163"/>
      <w:r>
        <w:t>ترجمه آیه 201</w:t>
      </w:r>
      <w:bookmarkEnd w:id="1766"/>
    </w:p>
    <w:p>
      <w:pPr>
        <w:pStyle w:val="BookText"/>
      </w:pPr>
      <w:r>
        <w:rPr>
          <w:rFonts w:ascii="IRNazanin" w:hAnsi="IRNazanin" w:eastAsia="IRNazanin" w:cs="IRNazanin"/>
          <w:lang w:bidi="fa-IR"/>
          <w:color w:val="111111"/>
          <w:sz w:val="28"/>
          <w:szCs w:val="28"/>
          <w:rtl/>
        </w:rPr>
        <w:t xml:space="preserve">همانا کسانی که تقوا پیشه کرده‌اند، هرگاه وسوسه‌های) شیطانی به آنان نزدیک شود، متوجّه می‌شوند (و خدا را یاد می‌کنند)، آنگاه بینا می‌گردند.</w:t>
      </w:r>
    </w:p>
    <w:p>
      <w:pPr>
        <w:pStyle w:val="Heading3"/>
      </w:pPr>
      <w:bookmarkStart w:id="1767" w:name="_Toc1164"/>
      <w:r>
        <w:t>ترجمه آیه 202</w:t>
      </w:r>
      <w:bookmarkEnd w:id="1767"/>
    </w:p>
    <w:p>
      <w:pPr>
        <w:pStyle w:val="BookText"/>
      </w:pPr>
      <w:r>
        <w:rPr>
          <w:rFonts w:ascii="IRNazanin" w:hAnsi="IRNazanin" w:eastAsia="IRNazanin" w:cs="IRNazanin"/>
          <w:lang w:bidi="fa-IR"/>
          <w:color w:val="111111"/>
          <w:sz w:val="28"/>
          <w:szCs w:val="28"/>
          <w:rtl/>
        </w:rPr>
        <w:t xml:space="preserve">و برادرانشان، (شیطان صفتان گمراه،) آنان را در انحراف می‌کشند و نگه می‌دارند و هیچ کوتاهی نمی‌کنند.</w:t>
      </w:r>
    </w:p>
    <w:p>
      <w:pPr>
        <w:pStyle w:val="Heading3"/>
      </w:pPr>
      <w:bookmarkStart w:id="1768" w:name="_Toc1165"/>
      <w:r>
        <w:t>ترجمه آیه 203</w:t>
      </w:r>
      <w:bookmarkEnd w:id="1768"/>
    </w:p>
    <w:p>
      <w:pPr>
        <w:pStyle w:val="BookText"/>
      </w:pPr>
      <w:r>
        <w:rPr>
          <w:rFonts w:ascii="IRNazanin" w:hAnsi="IRNazanin" w:eastAsia="IRNazanin" w:cs="IRNazanin"/>
          <w:lang w:bidi="fa-IR"/>
          <w:color w:val="111111"/>
          <w:sz w:val="28"/>
          <w:szCs w:val="28"/>
          <w:rtl/>
        </w:rPr>
        <w:t xml:space="preserve">و هرگاه آیه‌ای برای آنان نیاوری (و چند روزی تلاوت وحی قطع شود)، می‌گویند: چرا آیه‌ای برنگزیدی؟ بگو: من فقط چیزی را پیروی می‌کنم که از سوی پروردگارم بر من وحی می‌شود. این (قرآن) بصیرت‌هایی از سوی پروردگارتان است و برای کسانی که ایمان آورند، مایه‌ی هدایت و رحمت است.</w:t>
      </w:r>
    </w:p>
    <w:p>
      <w:pPr>
        <w:pStyle w:val="Heading3"/>
      </w:pPr>
      <w:bookmarkStart w:id="1769" w:name="_Toc1166"/>
      <w:r>
        <w:t>ترجمه آیه 204</w:t>
      </w:r>
      <w:bookmarkEnd w:id="1769"/>
    </w:p>
    <w:p>
      <w:pPr>
        <w:pStyle w:val="BookText"/>
      </w:pPr>
      <w:r>
        <w:rPr>
          <w:rFonts w:ascii="IRNazanin" w:hAnsi="IRNazanin" w:eastAsia="IRNazanin" w:cs="IRNazanin"/>
          <w:lang w:bidi="fa-IR"/>
          <w:color w:val="111111"/>
          <w:sz w:val="28"/>
          <w:szCs w:val="28"/>
          <w:rtl/>
        </w:rPr>
        <w:t xml:space="preserve">و هرگاه قرآن خوانده شود، به آن گوش دهید و ساکت شوید (تا بشنوید)، باشد که مورد رحمت قرار گیرید.</w:t>
      </w:r>
    </w:p>
    <w:p>
      <w:pPr>
        <w:pStyle w:val="Heading3"/>
      </w:pPr>
      <w:bookmarkStart w:id="1770" w:name="_Toc1167"/>
      <w:r>
        <w:t>ترجمه آیه 205</w:t>
      </w:r>
      <w:bookmarkEnd w:id="1770"/>
    </w:p>
    <w:p>
      <w:pPr>
        <w:pStyle w:val="BookText"/>
      </w:pPr>
      <w:r>
        <w:rPr>
          <w:rFonts w:ascii="IRNazanin" w:hAnsi="IRNazanin" w:eastAsia="IRNazanin" w:cs="IRNazanin"/>
          <w:lang w:bidi="fa-IR"/>
          <w:color w:val="111111"/>
          <w:sz w:val="28"/>
          <w:szCs w:val="28"/>
          <w:rtl/>
        </w:rPr>
        <w:t xml:space="preserve">و پروردگارت را از روی خوف و تضرّع، آهسته و آرام در دل خود و در هر صبح و شام یاد کن و از غافلان مباش.</w:t>
      </w:r>
    </w:p>
    <w:p>
      <w:pPr>
        <w:pStyle w:val="Heading3"/>
      </w:pPr>
      <w:bookmarkStart w:id="1771" w:name="_Toc1168"/>
      <w:r>
        <w:t>ترجمه آیه 206</w:t>
      </w:r>
      <w:bookmarkEnd w:id="1771"/>
    </w:p>
    <w:p>
      <w:pPr>
        <w:pStyle w:val="BookText"/>
      </w:pPr>
      <w:r>
        <w:rPr>
          <w:rFonts w:ascii="IRNazanin" w:hAnsi="IRNazanin" w:eastAsia="IRNazanin" w:cs="IRNazanin"/>
          <w:lang w:bidi="fa-IR"/>
          <w:color w:val="111111"/>
          <w:sz w:val="28"/>
          <w:szCs w:val="28"/>
          <w:rtl/>
        </w:rPr>
        <w:t xml:space="preserve">همانا کسانی که مقرّبان درگاه پروردگارت هستند، از پرستش او سر بازنمی‌زنند، او را تسبیح می‌گویند و برای او سجده می‌کنند.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146_1231"/>
    <w:bookmarkEnd w:id="176"/>
    <w:p>
      <w:pPr>
        <w:pStyle w:val="Heading2"/>
      </w:pPr>
      <w:bookmarkStart w:id="1772" w:name="_Toc1169"/>
      <w:r>
        <w:t>الأنفال</w:t>
      </w:r>
      <w:bookmarkEnd w:id="1772"/>
    </w:p>
    <w:p>
      <w:pPr>
        <w:pStyle w:val="Heading3"/>
      </w:pPr>
      <w:bookmarkStart w:id="1773" w:name="_Toc1170"/>
      <w:r>
        <w:t>ترجمه آیه 1</w:t>
      </w:r>
      <w:bookmarkEnd w:id="1773"/>
    </w:p>
    <w:p>
      <w:pPr>
        <w:pStyle w:val="BookText"/>
      </w:pPr>
      <w:r>
        <w:rPr>
          <w:rFonts w:ascii="IRNazanin" w:hAnsi="IRNazanin" w:eastAsia="IRNazanin" w:cs="IRNazanin"/>
          <w:lang w:bidi="fa-IR"/>
          <w:color w:val="111111"/>
          <w:sz w:val="28"/>
          <w:szCs w:val="28"/>
          <w:rtl/>
        </w:rPr>
        <w:t xml:space="preserve">(ای پیامبر!) از تو درباره‌ی انفال (غنائم جنگی و اموال عمومی) می‌پرسند (که از آن کیست؟) بگو: انفال، از آنِ خدا و پیامبر است. پس، از خداوند پروا کنید و (روابط) میان خودتان را اصلاح کنید و اگر ایمان دارید، از خدا و رسولش اطاعت کنید.</w:t>
      </w:r>
    </w:p>
    <w:p>
      <w:pPr>
        <w:pStyle w:val="Heading3"/>
      </w:pPr>
      <w:bookmarkStart w:id="1774" w:name="_Toc1171"/>
      <w:r>
        <w:t>ترجمه آیه 2</w:t>
      </w:r>
      <w:bookmarkEnd w:id="1774"/>
    </w:p>
    <w:p>
      <w:pPr>
        <w:pStyle w:val="BookText"/>
      </w:pPr>
      <w:r>
        <w:rPr>
          <w:rFonts w:ascii="IRNazanin" w:hAnsi="IRNazanin" w:eastAsia="IRNazanin" w:cs="IRNazanin"/>
          <w:lang w:bidi="fa-IR"/>
          <w:color w:val="111111"/>
          <w:sz w:val="28"/>
          <w:szCs w:val="28"/>
          <w:rtl/>
        </w:rPr>
        <w:t xml:space="preserve">مؤمنان، تنها کسانی هستند که هرگاه نام خدا برده شود، دلهایشان (از عظمت او) لرزان شود و هرگاه آیات خدا بر آنان تلاوت شود، ایمانشان را می‌افزاید و تنها بر پروردگارشان توکّل می‌کنند.</w:t>
      </w:r>
    </w:p>
    <w:p>
      <w:pPr>
        <w:pStyle w:val="Heading3"/>
      </w:pPr>
      <w:bookmarkStart w:id="1775" w:name="_Toc1172"/>
      <w:r>
        <w:t>ترجمه آیه 3</w:t>
      </w:r>
      <w:bookmarkEnd w:id="1775"/>
    </w:p>
    <w:p>
      <w:pPr>
        <w:pStyle w:val="BookText"/>
      </w:pPr>
      <w:r>
        <w:rPr>
          <w:rFonts w:ascii="IRNazanin" w:hAnsi="IRNazanin" w:eastAsia="IRNazanin" w:cs="IRNazanin"/>
          <w:lang w:bidi="fa-IR"/>
          <w:color w:val="111111"/>
          <w:sz w:val="28"/>
          <w:szCs w:val="28"/>
          <w:rtl/>
        </w:rPr>
        <w:t xml:space="preserve">آنان که نماز را برپا می‌دارند و از آنچه به ایشان روزی داده‌ایم، (به محرومان) انفاق می‌کنند.</w:t>
      </w:r>
    </w:p>
    <w:p>
      <w:pPr>
        <w:pStyle w:val="Heading3"/>
      </w:pPr>
      <w:bookmarkStart w:id="1776" w:name="_Toc1173"/>
      <w:r>
        <w:t>ترجمه آیه 4</w:t>
      </w:r>
      <w:bookmarkEnd w:id="1776"/>
    </w:p>
    <w:p>
      <w:pPr>
        <w:pStyle w:val="BookText"/>
      </w:pPr>
      <w:r>
        <w:rPr>
          <w:rFonts w:ascii="IRNazanin" w:hAnsi="IRNazanin" w:eastAsia="IRNazanin" w:cs="IRNazanin"/>
          <w:lang w:bidi="fa-IR"/>
          <w:color w:val="111111"/>
          <w:sz w:val="28"/>
          <w:szCs w:val="28"/>
          <w:rtl/>
        </w:rPr>
        <w:t xml:space="preserve">آنان همان مؤمنان حقیقی هستند، برای آنان نزد پروردگارشان درجات و آمرزش و روزیِ سخاوتمندانه و نیکو است.</w:t>
      </w:r>
    </w:p>
    <w:p>
      <w:pPr>
        <w:pStyle w:val="Heading3"/>
      </w:pPr>
      <w:bookmarkStart w:id="1777" w:name="_Toc1174"/>
      <w:r>
        <w:t>ترجمه آیه 5</w:t>
      </w:r>
      <w:bookmarkEnd w:id="1777"/>
    </w:p>
    <w:p>
      <w:pPr>
        <w:pStyle w:val="BookText"/>
      </w:pPr>
      <w:r>
        <w:rPr>
          <w:rFonts w:ascii="IRNazanin" w:hAnsi="IRNazanin" w:eastAsia="IRNazanin" w:cs="IRNazanin"/>
          <w:lang w:bidi="fa-IR"/>
          <w:color w:val="111111"/>
          <w:sz w:val="28"/>
          <w:szCs w:val="28"/>
          <w:rtl/>
        </w:rPr>
        <w:t xml:space="preserve">(ناخشنودی بعضی مسلمانان از تقسیم غنائم) همانند آن (زمانی) است که که پروردگارت تو را (برای جنگ بدر،) از خانه‌ات به حق خارج کرد، در حالی که گروهی از مؤمنان (از حضور در جنگ) ناخشنود بودند.</w:t>
      </w:r>
    </w:p>
    <w:p>
      <w:pPr>
        <w:pStyle w:val="Heading3"/>
      </w:pPr>
      <w:bookmarkStart w:id="1778" w:name="_Toc1175"/>
      <w:r>
        <w:t>ترجمه آیه 6</w:t>
      </w:r>
      <w:bookmarkEnd w:id="1778"/>
    </w:p>
    <w:p>
      <w:pPr>
        <w:pStyle w:val="BookText"/>
      </w:pPr>
      <w:r>
        <w:rPr>
          <w:rFonts w:ascii="IRNazanin" w:hAnsi="IRNazanin" w:eastAsia="IRNazanin" w:cs="IRNazanin"/>
          <w:lang w:bidi="fa-IR"/>
          <w:color w:val="111111"/>
          <w:sz w:val="28"/>
          <w:szCs w:val="28"/>
          <w:rtl/>
        </w:rPr>
        <w:t xml:space="preserve">آنان درباره‌ی حق (بودنِ جنگ بدر)، پس از آنکه روشن شده بود، با تو مجادله می‌کنند. (چنان ترسیده‌اند که) گویی به سوی مرگ رانده می‌شوند و (نابودی خود را) می‌نگرند.</w:t>
      </w:r>
    </w:p>
    <w:p>
      <w:pPr>
        <w:pStyle w:val="Heading3"/>
      </w:pPr>
      <w:bookmarkStart w:id="1779" w:name="_Toc1176"/>
      <w:r>
        <w:t>ترجمه آیه 7</w:t>
      </w:r>
      <w:bookmarkEnd w:id="1779"/>
    </w:p>
    <w:p>
      <w:pPr>
        <w:pStyle w:val="BookText"/>
      </w:pPr>
      <w:r>
        <w:rPr>
          <w:rFonts w:ascii="IRNazanin" w:hAnsi="IRNazanin" w:eastAsia="IRNazanin" w:cs="IRNazanin"/>
          <w:lang w:bidi="fa-IR"/>
          <w:color w:val="111111"/>
          <w:sz w:val="28"/>
          <w:szCs w:val="28"/>
          <w:rtl/>
        </w:rPr>
        <w:t xml:space="preserve">و (به یاد آورید) زمانی که خداوند شما را وعده می‌داد که یکی از دو گروه (کاروان تجارتی یا لشکر جنگی دشمن،) از آنِ شما خواهد بود، و شما (به خاطر راحت‌طلبی و منافع مادّی) دوست داشتید گروه غیر مسلّح (کاروان تجارتی) در اختیارتان قرار گیرد. در حالی که خداوند می‌خواهد حق را با کلمات (و سنّت‌های) خویش استوار ساخته و ریشه‌ی کفّار را برکند. (از این رو شما را با تعداد کم و نداشتن آمادگی جنگی در بدر با لشکر قریش درگیر و سرانجام پیروز ساخت.)</w:t>
      </w:r>
    </w:p>
    <w:p>
      <w:pPr>
        <w:pStyle w:val="Heading3"/>
      </w:pPr>
      <w:bookmarkStart w:id="1780" w:name="_Toc1177"/>
      <w:r>
        <w:t>ترجمه آیه 8</w:t>
      </w:r>
      <w:bookmarkEnd w:id="1780"/>
    </w:p>
    <w:p>
      <w:pPr>
        <w:pStyle w:val="BookText"/>
      </w:pPr>
      <w:r>
        <w:rPr>
          <w:rFonts w:ascii="IRNazanin" w:hAnsi="IRNazanin" w:eastAsia="IRNazanin" w:cs="IRNazanin"/>
          <w:lang w:bidi="fa-IR"/>
          <w:color w:val="111111"/>
          <w:sz w:val="28"/>
          <w:szCs w:val="28"/>
          <w:rtl/>
        </w:rPr>
        <w:t xml:space="preserve">تا (خدا) حق را استوار و باطل را نابود سازد، هرچند مجرمان خوش نداشته باشند.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146_1232"/>
    <w:bookmarkEnd w:id="177"/>
    <w:p>
      <w:pPr>
        <w:pStyle w:val="Heading3"/>
      </w:pPr>
      <w:bookmarkStart w:id="1781" w:name="_Toc1178"/>
      <w:r>
        <w:t>ترجمه آیه 9</w:t>
      </w:r>
      <w:bookmarkEnd w:id="1781"/>
    </w:p>
    <w:p>
      <w:pPr>
        <w:pStyle w:val="BookText"/>
      </w:pPr>
      <w:r>
        <w:rPr>
          <w:rFonts w:ascii="IRNazanin" w:hAnsi="IRNazanin" w:eastAsia="IRNazanin" w:cs="IRNazanin"/>
          <w:lang w:bidi="fa-IR"/>
          <w:color w:val="111111"/>
          <w:sz w:val="28"/>
          <w:szCs w:val="28"/>
          <w:rtl/>
        </w:rPr>
        <w:t xml:space="preserve">(به یاد آورید) زمانی که (در جنگ بدر) از پروردگارتان فریادرسی می‌طلبیدید، پس او دعا و خواسته‌ی شما را اجابت کرد (و فرمود:) من یاری‌دهنده شما با فرستادن هزارفرشته‌ی پیاپی هستم.</w:t>
      </w:r>
    </w:p>
    <w:p>
      <w:pPr>
        <w:pStyle w:val="Heading3"/>
      </w:pPr>
      <w:bookmarkStart w:id="1782" w:name="_Toc1179"/>
      <w:r>
        <w:t>ترجمه آیه 10</w:t>
      </w:r>
      <w:bookmarkEnd w:id="1782"/>
    </w:p>
    <w:p>
      <w:pPr>
        <w:pStyle w:val="BookText"/>
      </w:pPr>
      <w:r>
        <w:rPr>
          <w:rFonts w:ascii="IRNazanin" w:hAnsi="IRNazanin" w:eastAsia="IRNazanin" w:cs="IRNazanin"/>
          <w:lang w:bidi="fa-IR"/>
          <w:color w:val="111111"/>
          <w:sz w:val="28"/>
          <w:szCs w:val="28"/>
          <w:rtl/>
        </w:rPr>
        <w:t xml:space="preserve">و خداوند، آن (پیروزی و نزول فرشتگان) را جز برای بشارت و اینکه دلهایتان با آنان آرامش یابد قرار نداد و نصرت و پیروزی، جز از سوی خدا نیست، (به قدرت خود و امداد فرشته هم تکیه نکنید.) همانا خداوند، شکست‌ناپذیر حکیم است.</w:t>
      </w:r>
    </w:p>
    <w:p>
      <w:pPr>
        <w:pStyle w:val="Heading3"/>
      </w:pPr>
      <w:bookmarkStart w:id="1783" w:name="_Toc1180"/>
      <w:r>
        <w:t>ترجمه آیه 11</w:t>
      </w:r>
      <w:bookmarkEnd w:id="1783"/>
    </w:p>
    <w:p>
      <w:pPr>
        <w:pStyle w:val="BookText"/>
      </w:pPr>
      <w:r>
        <w:rPr>
          <w:rFonts w:ascii="IRNazanin" w:hAnsi="IRNazanin" w:eastAsia="IRNazanin" w:cs="IRNazanin"/>
          <w:lang w:bidi="fa-IR"/>
          <w:color w:val="111111"/>
          <w:sz w:val="28"/>
          <w:szCs w:val="28"/>
          <w:rtl/>
        </w:rPr>
        <w:t xml:space="preserve">(به یاد آورید) زمانی که (خداوند) از سوی خود برای آرامش شما، خوابی سبک بر شما مسلّط ساخت و از آسمان بارانی بر شما فرستاد تا شما را با آن پاک کند و پلیدی (وسوسه‌ی) شیطان را از شما بزداید و دلهای شما را محکم و گام‌هایتان را با آن استوار سازد.</w:t>
      </w:r>
    </w:p>
    <w:p>
      <w:pPr>
        <w:pStyle w:val="Heading3"/>
      </w:pPr>
      <w:bookmarkStart w:id="1784" w:name="_Toc1181"/>
      <w:r>
        <w:t>ترجمه آیه 12</w:t>
      </w:r>
      <w:bookmarkEnd w:id="1784"/>
    </w:p>
    <w:p>
      <w:pPr>
        <w:pStyle w:val="BookText"/>
      </w:pPr>
      <w:r>
        <w:rPr>
          <w:rFonts w:ascii="IRNazanin" w:hAnsi="IRNazanin" w:eastAsia="IRNazanin" w:cs="IRNazanin"/>
          <w:lang w:bidi="fa-IR"/>
          <w:color w:val="111111"/>
          <w:sz w:val="28"/>
          <w:szCs w:val="28"/>
          <w:rtl/>
        </w:rPr>
        <w:t xml:space="preserve">(به یاد آور) زمانی که پروردگارت به فرشتگان وحی کرد که من با شمایم، پس شما افراد با ایمان را تقویت کنید، من نیز به زودی در دلهای کافران، رُعب و ترس خواهم افکند، پس فرازگردن‌ها را بزنید و همه‌ی سرانگشتانشان را قلم کنید (و قطع کنید تا نتوانند سلاح بردارند).</w:t>
      </w:r>
    </w:p>
    <w:p>
      <w:pPr>
        <w:pStyle w:val="Heading3"/>
      </w:pPr>
      <w:bookmarkStart w:id="1785" w:name="_Toc1182"/>
      <w:r>
        <w:t>ترجمه آیه 13</w:t>
      </w:r>
      <w:bookmarkEnd w:id="1785"/>
    </w:p>
    <w:p>
      <w:pPr>
        <w:pStyle w:val="BookText"/>
      </w:pPr>
      <w:r>
        <w:rPr>
          <w:rFonts w:ascii="IRNazanin" w:hAnsi="IRNazanin" w:eastAsia="IRNazanin" w:cs="IRNazanin"/>
          <w:lang w:bidi="fa-IR"/>
          <w:color w:val="111111"/>
          <w:sz w:val="28"/>
          <w:szCs w:val="28"/>
          <w:rtl/>
        </w:rPr>
        <w:t xml:space="preserve">آن (حمایت الهی از مؤمنان و فرمان ضربه بر سرها و سرانگشتان دشمن)، به جهت آن بود که آنان در برابر خدا و پیامبرش گردنکشی کردند، و هر کس با خدا و پیامبرش در افتد و مخالفت کند، خداوند دارای کیفری سخت است.</w:t>
      </w:r>
    </w:p>
    <w:p>
      <w:pPr>
        <w:pStyle w:val="Heading3"/>
      </w:pPr>
      <w:bookmarkStart w:id="1786" w:name="_Toc1183"/>
      <w:r>
        <w:t>ترجمه آیه 14</w:t>
      </w:r>
      <w:bookmarkEnd w:id="1786"/>
    </w:p>
    <w:p>
      <w:pPr>
        <w:pStyle w:val="BookText"/>
      </w:pPr>
      <w:r>
        <w:rPr>
          <w:rFonts w:ascii="IRNazanin" w:hAnsi="IRNazanin" w:eastAsia="IRNazanin" w:cs="IRNazanin"/>
          <w:lang w:bidi="fa-IR"/>
          <w:color w:val="111111"/>
          <w:sz w:val="28"/>
          <w:szCs w:val="28"/>
          <w:rtl/>
        </w:rPr>
        <w:t xml:space="preserve">آن است (کیفر ما در دنیا)، پس بچشید آن را و (بدانید) عذاب دوزخ برای کافران (مهیّا) است.</w:t>
      </w:r>
    </w:p>
    <w:p>
      <w:pPr>
        <w:pStyle w:val="Heading3"/>
      </w:pPr>
      <w:bookmarkStart w:id="1787" w:name="_Toc1184"/>
      <w:r>
        <w:t>ترجمه آیه 15</w:t>
      </w:r>
      <w:bookmarkEnd w:id="1787"/>
    </w:p>
    <w:p>
      <w:pPr>
        <w:pStyle w:val="BookText"/>
      </w:pPr>
      <w:r>
        <w:rPr>
          <w:rFonts w:ascii="IRNazanin" w:hAnsi="IRNazanin" w:eastAsia="IRNazanin" w:cs="IRNazanin"/>
          <w:lang w:bidi="fa-IR"/>
          <w:color w:val="111111"/>
          <w:sz w:val="28"/>
          <w:szCs w:val="28"/>
          <w:rtl/>
        </w:rPr>
        <w:t xml:space="preserve">ای کسانی که ایمان آورده‌اید! هرگاه با (لشگرکشی و) انبوه کافران برخورد کردید، به آنان پشت نکنید و مگریزید.</w:t>
      </w:r>
    </w:p>
    <w:p>
      <w:pPr>
        <w:pStyle w:val="Heading3"/>
      </w:pPr>
      <w:bookmarkStart w:id="1788" w:name="_Toc1185"/>
      <w:r>
        <w:t>ترجمه آیه 16</w:t>
      </w:r>
      <w:bookmarkEnd w:id="1788"/>
    </w:p>
    <w:p>
      <w:pPr>
        <w:pStyle w:val="BookText"/>
      </w:pPr>
      <w:r>
        <w:rPr>
          <w:rFonts w:ascii="IRNazanin" w:hAnsi="IRNazanin" w:eastAsia="IRNazanin" w:cs="IRNazanin"/>
          <w:lang w:bidi="fa-IR"/>
          <w:color w:val="111111"/>
          <w:sz w:val="28"/>
          <w:szCs w:val="28"/>
          <w:rtl/>
        </w:rPr>
        <w:t xml:space="preserve">و جز آنها که کناره‌گیریشان برای ساز و برگ نبرد مجدّد یا پیوستن به گروه دیگری از مسلمانان باشد، هر کس در روز جنگ پشت به دشمن کند، قطعاً مورد خشم خدا قرار می‌گیرد و جایگاه او جهنّم است و چه بد سرانجامی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146_1233"/>
    <w:bookmarkEnd w:id="178"/>
    <w:p>
      <w:pPr>
        <w:pStyle w:val="Heading3"/>
      </w:pPr>
      <w:bookmarkStart w:id="1789" w:name="_Toc1186"/>
      <w:r>
        <w:t>ترجمه آیه 17</w:t>
      </w:r>
      <w:bookmarkEnd w:id="1789"/>
    </w:p>
    <w:p>
      <w:pPr>
        <w:pStyle w:val="BookText"/>
      </w:pPr>
      <w:r>
        <w:rPr>
          <w:rFonts w:ascii="IRNazanin" w:hAnsi="IRNazanin" w:eastAsia="IRNazanin" w:cs="IRNazanin"/>
          <w:lang w:bidi="fa-IR"/>
          <w:color w:val="111111"/>
          <w:sz w:val="28"/>
          <w:szCs w:val="28"/>
          <w:rtl/>
        </w:rPr>
        <w:t xml:space="preserve">شما (با نیروی خود)، آنان (کفّار) را نکشتید، بلکه خداوند (با امدادهای غیبی) آنها را به قتل رساند. (ای پیامبر!) آنگاه که تیر افکندی، تو نیفکندی، بلکه خدا افکند (تا کافران را مرعوب کند) و تا مؤمنان را از سوی خویش به آزمونی نیکو بیازماید، زیرا خداوند، بسیار شنوا و داناست.</w:t>
      </w:r>
    </w:p>
    <w:p>
      <w:pPr>
        <w:pStyle w:val="Heading3"/>
      </w:pPr>
      <w:bookmarkStart w:id="1790" w:name="_Toc1187"/>
      <w:r>
        <w:t>ترجمه آیه 18</w:t>
      </w:r>
      <w:bookmarkEnd w:id="1790"/>
    </w:p>
    <w:p>
      <w:pPr>
        <w:pStyle w:val="BookText"/>
      </w:pPr>
      <w:r>
        <w:rPr>
          <w:rFonts w:ascii="IRNazanin" w:hAnsi="IRNazanin" w:eastAsia="IRNazanin" w:cs="IRNazanin"/>
          <w:lang w:bidi="fa-IR"/>
          <w:color w:val="111111"/>
          <w:sz w:val="28"/>
          <w:szCs w:val="28"/>
          <w:rtl/>
        </w:rPr>
        <w:t xml:space="preserve">آن، (شکست دشمن و پیروزی شما و لطف خدا بود.) و (بدانید) که خداوند، سست‌کننده‌ی نیرنگ کافران است.</w:t>
      </w:r>
    </w:p>
    <w:p>
      <w:pPr>
        <w:pStyle w:val="Heading3"/>
      </w:pPr>
      <w:bookmarkStart w:id="1791" w:name="_Toc1188"/>
      <w:r>
        <w:t>ترجمه آیه 19</w:t>
      </w:r>
      <w:bookmarkEnd w:id="1791"/>
    </w:p>
    <w:p>
      <w:pPr>
        <w:pStyle w:val="BookText"/>
      </w:pPr>
      <w:r>
        <w:rPr>
          <w:rFonts w:ascii="IRNazanin" w:hAnsi="IRNazanin" w:eastAsia="IRNazanin" w:cs="IRNazanin"/>
          <w:lang w:bidi="fa-IR"/>
          <w:color w:val="111111"/>
          <w:sz w:val="28"/>
          <w:szCs w:val="28"/>
          <w:rtl/>
        </w:rPr>
        <w:t xml:space="preserve">اگر (شما کافران) در انتظار فتح و پیروزی (اسلام) بودید، که آن فتح آمد (و حقّانیّت اسلام آشکار شد) و اگر دست (از انحراف و باطل خود) بردارید، برایتان بهتر است و اگر (شما به کفر و عناد) برگردید، (ما هم به سوی قهر) برمی‌گردیم و هرگز گروه شما هر چند بسیار باشد، به کارتان نخواهد آمد، چرا که خداوند با مؤمنان است.</w:t>
      </w:r>
    </w:p>
    <w:p>
      <w:pPr>
        <w:pStyle w:val="Heading3"/>
      </w:pPr>
      <w:bookmarkStart w:id="1792" w:name="_Toc1189"/>
      <w:r>
        <w:t>ترجمه آیه 20</w:t>
      </w:r>
      <w:bookmarkEnd w:id="1792"/>
    </w:p>
    <w:p>
      <w:pPr>
        <w:pStyle w:val="BookText"/>
      </w:pPr>
      <w:r>
        <w:rPr>
          <w:rFonts w:ascii="IRNazanin" w:hAnsi="IRNazanin" w:eastAsia="IRNazanin" w:cs="IRNazanin"/>
          <w:lang w:bidi="fa-IR"/>
          <w:color w:val="111111"/>
          <w:sz w:val="28"/>
          <w:szCs w:val="28"/>
          <w:rtl/>
        </w:rPr>
        <w:t xml:space="preserve">ای کسانی که ایمان آورده‌اید! از خدا و فرستاده‌ی او اطاعت کنید و در حالی که (سخنان او را) می‌شنوید، از وی سرپیچی نکنید.</w:t>
      </w:r>
    </w:p>
    <w:p>
      <w:pPr>
        <w:pStyle w:val="Heading3"/>
      </w:pPr>
      <w:bookmarkStart w:id="1793" w:name="_Toc1190"/>
      <w:r>
        <w:t>ترجمه آیه 21</w:t>
      </w:r>
      <w:bookmarkEnd w:id="1793"/>
    </w:p>
    <w:p>
      <w:pPr>
        <w:pStyle w:val="BookText"/>
      </w:pPr>
      <w:r>
        <w:rPr>
          <w:rFonts w:ascii="IRNazanin" w:hAnsi="IRNazanin" w:eastAsia="IRNazanin" w:cs="IRNazanin"/>
          <w:lang w:bidi="fa-IR"/>
          <w:color w:val="111111"/>
          <w:sz w:val="28"/>
          <w:szCs w:val="28"/>
          <w:rtl/>
        </w:rPr>
        <w:t xml:space="preserve">و مثل کسانی نباشید که گفتند: «شنیدیم»، ولی (در حقیقت) آنها نمی‌شنیدند.</w:t>
      </w:r>
    </w:p>
    <w:p>
      <w:pPr>
        <w:pStyle w:val="Heading3"/>
      </w:pPr>
      <w:bookmarkStart w:id="1794" w:name="_Toc1191"/>
      <w:r>
        <w:t>ترجمه آیه 22</w:t>
      </w:r>
      <w:bookmarkEnd w:id="1794"/>
    </w:p>
    <w:p>
      <w:pPr>
        <w:pStyle w:val="BookText"/>
      </w:pPr>
      <w:r>
        <w:rPr>
          <w:rFonts w:ascii="IRNazanin" w:hAnsi="IRNazanin" w:eastAsia="IRNazanin" w:cs="IRNazanin"/>
          <w:lang w:bidi="fa-IR"/>
          <w:color w:val="111111"/>
          <w:sz w:val="28"/>
          <w:szCs w:val="28"/>
          <w:rtl/>
        </w:rPr>
        <w:t xml:space="preserve">همانا بدترین جنبندگان نزد خداوند، (کسانی هستند که نسبت به شنیدن حق) کران (و نسبت‌به گفتن حق) لال‌هایند، آنها که تعقّل نمی‌کنند.</w:t>
      </w:r>
    </w:p>
    <w:p>
      <w:pPr>
        <w:pStyle w:val="Heading3"/>
      </w:pPr>
      <w:bookmarkStart w:id="1795" w:name="_Toc1192"/>
      <w:r>
        <w:t>ترجمه آیه 23</w:t>
      </w:r>
      <w:bookmarkEnd w:id="1795"/>
    </w:p>
    <w:p>
      <w:pPr>
        <w:pStyle w:val="BookText"/>
      </w:pPr>
      <w:r>
        <w:rPr>
          <w:rFonts w:ascii="IRNazanin" w:hAnsi="IRNazanin" w:eastAsia="IRNazanin" w:cs="IRNazanin"/>
          <w:lang w:bidi="fa-IR"/>
          <w:color w:val="111111"/>
          <w:sz w:val="28"/>
          <w:szCs w:val="28"/>
          <w:rtl/>
        </w:rPr>
        <w:t xml:space="preserve">و اگر خداوند خیری در آنان می‌دانست، شنوایشان می‌ساخت، (حرف حق را به گوش دلشان می‌رساند،) ولی با (این روحیه‌ی لجاجتی که فعلاً دارند، حتّی) اگر شنوایشان می‌ساخت، باز هم سرپیچی کرده روی می‌گرداندند. (در دل یقین پیدا می‌کردند، ولی در ظاهر اقرار نمی‌کردند)</w:t>
      </w:r>
    </w:p>
    <w:p>
      <w:pPr>
        <w:pStyle w:val="Heading3"/>
      </w:pPr>
      <w:bookmarkStart w:id="1796" w:name="_Toc1193"/>
      <w:r>
        <w:t>ترجمه آیه 24</w:t>
      </w:r>
      <w:bookmarkEnd w:id="1796"/>
    </w:p>
    <w:p>
      <w:pPr>
        <w:pStyle w:val="BookText"/>
      </w:pPr>
      <w:r>
        <w:rPr>
          <w:rFonts w:ascii="IRNazanin" w:hAnsi="IRNazanin" w:eastAsia="IRNazanin" w:cs="IRNazanin"/>
          <w:lang w:bidi="fa-IR"/>
          <w:color w:val="111111"/>
          <w:sz w:val="28"/>
          <w:szCs w:val="28"/>
          <w:rtl/>
        </w:rPr>
        <w:t xml:space="preserve">ای کسانی که ایمان آورده‌اید! هرگاه خدا و رسول شما را به چیزی که حیات‌بخش شماست دعوت می‌کنند، بپذیرید و بدانید خداوند، میان انسان و دل او حایل می‌شود و به سوی او محشور می‌شوید.</w:t>
      </w:r>
    </w:p>
    <w:p>
      <w:pPr>
        <w:pStyle w:val="Heading3"/>
      </w:pPr>
      <w:bookmarkStart w:id="1797" w:name="_Toc1194"/>
      <w:r>
        <w:t>ترجمه آیه 25</w:t>
      </w:r>
      <w:bookmarkEnd w:id="1797"/>
    </w:p>
    <w:p>
      <w:pPr>
        <w:pStyle w:val="BookText"/>
      </w:pPr>
      <w:r>
        <w:rPr>
          <w:rFonts w:ascii="IRNazanin" w:hAnsi="IRNazanin" w:eastAsia="IRNazanin" w:cs="IRNazanin"/>
          <w:lang w:bidi="fa-IR"/>
          <w:color w:val="111111"/>
          <w:sz w:val="28"/>
          <w:szCs w:val="28"/>
          <w:rtl/>
        </w:rPr>
        <w:t xml:space="preserve">و بترسید (و حفظ کنید خود را) از فتنه‌ای که تنها دامنگیر ستمگران شما نمی‌شود، (بلکه همه را فرا خواهد گرفت، چرا که دیگران نیز در مقابل ستمگران سکوت کردند) و بدانید که خداوند سخت کیفر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146_1234"/>
    <w:bookmarkEnd w:id="179"/>
    <w:p>
      <w:pPr>
        <w:pStyle w:val="Heading3"/>
      </w:pPr>
      <w:bookmarkStart w:id="1798" w:name="_Toc1195"/>
      <w:r>
        <w:t>ترجمه آیه 26</w:t>
      </w:r>
      <w:bookmarkEnd w:id="1798"/>
    </w:p>
    <w:p>
      <w:pPr>
        <w:pStyle w:val="BookText"/>
      </w:pPr>
      <w:r>
        <w:rPr>
          <w:rFonts w:ascii="IRNazanin" w:hAnsi="IRNazanin" w:eastAsia="IRNazanin" w:cs="IRNazanin"/>
          <w:lang w:bidi="fa-IR"/>
          <w:color w:val="111111"/>
          <w:sz w:val="28"/>
          <w:szCs w:val="28"/>
          <w:rtl/>
        </w:rPr>
        <w:t xml:space="preserve">و به یاد آورید زمانی را که شما کم بودید و در زمین (مکّه) مستضعف بودید، می‌ترسیدید مردم (دشمنان) شما را بربایند، پس (خداوند در مدینه) پناهتان داد و با یاری خویش، شما را نیرومند کرد و از پاکیزه‌ها به شما روزی داد، باشد که شما شکرگزاری کنید.</w:t>
      </w:r>
    </w:p>
    <w:p>
      <w:pPr>
        <w:pStyle w:val="Heading3"/>
      </w:pPr>
      <w:bookmarkStart w:id="1799" w:name="_Toc1196"/>
      <w:r>
        <w:t>ترجمه آیه 27</w:t>
      </w:r>
      <w:bookmarkEnd w:id="1799"/>
    </w:p>
    <w:p>
      <w:pPr>
        <w:pStyle w:val="BookText"/>
      </w:pPr>
      <w:r>
        <w:rPr>
          <w:rFonts w:ascii="IRNazanin" w:hAnsi="IRNazanin" w:eastAsia="IRNazanin" w:cs="IRNazanin"/>
          <w:lang w:bidi="fa-IR"/>
          <w:color w:val="111111"/>
          <w:sz w:val="28"/>
          <w:szCs w:val="28"/>
          <w:rtl/>
        </w:rPr>
        <w:t xml:space="preserve">ای کسانی که ایمان آورده‌اید! به خدا و پیامبر خیانت نکنید و آگاهانه به امانت‌های خود خیانت نورزید.</w:t>
      </w:r>
    </w:p>
    <w:p>
      <w:pPr>
        <w:pStyle w:val="Heading3"/>
      </w:pPr>
      <w:bookmarkStart w:id="1800" w:name="_Toc1197"/>
      <w:r>
        <w:t>ترجمه آیه 28</w:t>
      </w:r>
      <w:bookmarkEnd w:id="1800"/>
    </w:p>
    <w:p>
      <w:pPr>
        <w:pStyle w:val="BookText"/>
      </w:pPr>
      <w:r>
        <w:rPr>
          <w:rFonts w:ascii="IRNazanin" w:hAnsi="IRNazanin" w:eastAsia="IRNazanin" w:cs="IRNazanin"/>
          <w:lang w:bidi="fa-IR"/>
          <w:color w:val="111111"/>
          <w:sz w:val="28"/>
          <w:szCs w:val="28"/>
          <w:rtl/>
        </w:rPr>
        <w:t xml:space="preserve">و بدانید که اموال و فرزندانتان آزمایشی (برای شما) هستند و البتّه نزد خداوند (برای کسانی که از عهده‌ی آزمایش برآیند)، پاداشی بزرگ است.</w:t>
      </w:r>
    </w:p>
    <w:p>
      <w:pPr>
        <w:pStyle w:val="Heading3"/>
      </w:pPr>
      <w:bookmarkStart w:id="1801" w:name="_Toc1198"/>
      <w:r>
        <w:t>ترجمه آیه 29</w:t>
      </w:r>
      <w:bookmarkEnd w:id="1801"/>
    </w:p>
    <w:p>
      <w:pPr>
        <w:pStyle w:val="BookText"/>
      </w:pPr>
      <w:r>
        <w:rPr>
          <w:rFonts w:ascii="IRNazanin" w:hAnsi="IRNazanin" w:eastAsia="IRNazanin" w:cs="IRNazanin"/>
          <w:lang w:bidi="fa-IR"/>
          <w:color w:val="111111"/>
          <w:sz w:val="28"/>
          <w:szCs w:val="28"/>
          <w:rtl/>
        </w:rPr>
        <w:t xml:space="preserve">ای کسانی که ایمان آورده‌اید! اگر تقوای الهی پیشه کنید، خداوند برایتان فرقانی (قوّه‌ی شناخت حق از باطلی) قرار می‌دهد و بدی‌هایتان را از شما می‌پوشاند و شما را می‌آمرزد و خداوند صاحب فضل و بخشش بزرگ است.</w:t>
      </w:r>
    </w:p>
    <w:p>
      <w:pPr>
        <w:pStyle w:val="Heading3"/>
      </w:pPr>
      <w:bookmarkStart w:id="1802" w:name="_Toc1199"/>
      <w:r>
        <w:t>ترجمه آیه 30</w:t>
      </w:r>
      <w:bookmarkEnd w:id="1802"/>
    </w:p>
    <w:p>
      <w:pPr>
        <w:pStyle w:val="BookText"/>
      </w:pPr>
      <w:r>
        <w:rPr>
          <w:rFonts w:ascii="IRNazanin" w:hAnsi="IRNazanin" w:eastAsia="IRNazanin" w:cs="IRNazanin"/>
          <w:lang w:bidi="fa-IR"/>
          <w:color w:val="111111"/>
          <w:sz w:val="28"/>
          <w:szCs w:val="28"/>
          <w:rtl/>
        </w:rPr>
        <w:t xml:space="preserve">و (به یاد آور) زمانی که کافران درباره‌ی تو نقشه می‌کشیدند تا تو را زندانی کنند، یا تو را بکشند یا (از مکّه) تبعید کنند. و آنان نقشه می‌کشیدند و خدا هم (با خنثی کردن توطئه‌های آنان) تدبیر می‌کرد و خداوند، بهترین تدبیرکنندگان است.</w:t>
      </w:r>
    </w:p>
    <w:p>
      <w:pPr>
        <w:pStyle w:val="Heading3"/>
      </w:pPr>
      <w:bookmarkStart w:id="1803" w:name="_Toc1200"/>
      <w:r>
        <w:t>ترجمه آیه 31</w:t>
      </w:r>
      <w:bookmarkEnd w:id="1803"/>
    </w:p>
    <w:p>
      <w:pPr>
        <w:pStyle w:val="BookText"/>
      </w:pPr>
      <w:r>
        <w:rPr>
          <w:rFonts w:ascii="IRNazanin" w:hAnsi="IRNazanin" w:eastAsia="IRNazanin" w:cs="IRNazanin"/>
          <w:lang w:bidi="fa-IR"/>
          <w:color w:val="111111"/>
          <w:sz w:val="28"/>
          <w:szCs w:val="28"/>
          <w:rtl/>
        </w:rPr>
        <w:t xml:space="preserve">و هرگاه آیات ما بر آنان تلاوت شود، گویند: به خوبی شنیدیم (چیز مهمی نیست)، اگر بخواهیم قطعاً مانند این قرآن را بیان می‌کنیم، این جز افسانه‌های پیشینیان نیست.</w:t>
      </w:r>
    </w:p>
    <w:p>
      <w:pPr>
        <w:pStyle w:val="Heading3"/>
      </w:pPr>
      <w:bookmarkStart w:id="1804" w:name="_Toc1201"/>
      <w:r>
        <w:t>ترجمه آیه 32</w:t>
      </w:r>
      <w:bookmarkEnd w:id="1804"/>
    </w:p>
    <w:p>
      <w:pPr>
        <w:pStyle w:val="BookText"/>
      </w:pPr>
      <w:r>
        <w:rPr>
          <w:rFonts w:ascii="IRNazanin" w:hAnsi="IRNazanin" w:eastAsia="IRNazanin" w:cs="IRNazanin"/>
          <w:lang w:bidi="fa-IR"/>
          <w:color w:val="111111"/>
          <w:sz w:val="28"/>
          <w:szCs w:val="28"/>
          <w:rtl/>
        </w:rPr>
        <w:t xml:space="preserve">و (به یاد آور) زمانی که مخالفان (دست به دعا برداشته) گفتند: خدایا! اگر این (اسلام و قرآن) همان حقِ از جانب تو است، پس بر ما از آسمان سنگ‌هایی بباران یا عذابی دردناک برای ما بیاور.</w:t>
      </w:r>
    </w:p>
    <w:p>
      <w:pPr>
        <w:pStyle w:val="Heading3"/>
      </w:pPr>
      <w:bookmarkStart w:id="1805" w:name="_Toc1202"/>
      <w:r>
        <w:t>ترجمه آیه 33</w:t>
      </w:r>
      <w:bookmarkEnd w:id="1805"/>
    </w:p>
    <w:p>
      <w:pPr>
        <w:pStyle w:val="BookText"/>
      </w:pPr>
      <w:r>
        <w:rPr>
          <w:rFonts w:ascii="IRNazanin" w:hAnsi="IRNazanin" w:eastAsia="IRNazanin" w:cs="IRNazanin"/>
          <w:lang w:bidi="fa-IR"/>
          <w:color w:val="111111"/>
          <w:sz w:val="28"/>
          <w:szCs w:val="28"/>
          <w:rtl/>
        </w:rPr>
        <w:t xml:space="preserve">و(لی) تا تو در میان مردمی، خداوند بر آن نیست که آنان را عذاب کند، و تا آنان استغفار می‌کنند، خداوند عذاب‌کننده‌ی آنان نیست.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146_1235"/>
    <w:bookmarkEnd w:id="180"/>
    <w:p>
      <w:pPr>
        <w:pStyle w:val="Heading3"/>
      </w:pPr>
      <w:bookmarkStart w:id="1806" w:name="_Toc1203"/>
      <w:r>
        <w:t>ترجمه آیه 34</w:t>
      </w:r>
      <w:bookmarkEnd w:id="1806"/>
    </w:p>
    <w:p>
      <w:pPr>
        <w:pStyle w:val="BookText"/>
      </w:pPr>
      <w:r>
        <w:rPr>
          <w:rFonts w:ascii="IRNazanin" w:hAnsi="IRNazanin" w:eastAsia="IRNazanin" w:cs="IRNazanin"/>
          <w:lang w:bidi="fa-IR"/>
          <w:color w:val="111111"/>
          <w:sz w:val="28"/>
          <w:szCs w:val="28"/>
          <w:rtl/>
        </w:rPr>
        <w:t xml:space="preserve">و چرا خداوند آنها را عذاب نکند؟ با اینکه آنان (مردم را) از مسجدالحرام بازمی‌دارند، در حالی که سرپرست آنجا نیستند. جز افراد پرهیزگار دیگران حقّ تولیت و سرپرستی آن را ندارند، ولی بیشترشان نمی‌دانند.</w:t>
      </w:r>
    </w:p>
    <w:p>
      <w:pPr>
        <w:pStyle w:val="Heading3"/>
      </w:pPr>
      <w:bookmarkStart w:id="1807" w:name="_Toc1204"/>
      <w:r>
        <w:t>ترجمه آیه 35</w:t>
      </w:r>
      <w:bookmarkEnd w:id="1807"/>
    </w:p>
    <w:p>
      <w:pPr>
        <w:pStyle w:val="BookText"/>
      </w:pPr>
      <w:r>
        <w:rPr>
          <w:rFonts w:ascii="IRNazanin" w:hAnsi="IRNazanin" w:eastAsia="IRNazanin" w:cs="IRNazanin"/>
          <w:lang w:bidi="fa-IR"/>
          <w:color w:val="111111"/>
          <w:sz w:val="28"/>
          <w:szCs w:val="28"/>
          <w:rtl/>
        </w:rPr>
        <w:t xml:space="preserve">(دعا و) نمازشان نزد بیت اللّه (کعبه)، جز سوت کشیدن و کف زدن نبود. پس به خاطر آنکه کفر می‌ورزیدید، عذاب (الهی را) بچشید.</w:t>
      </w:r>
    </w:p>
    <w:p>
      <w:pPr>
        <w:pStyle w:val="Heading3"/>
      </w:pPr>
      <w:bookmarkStart w:id="1808" w:name="_Toc1205"/>
      <w:r>
        <w:t>ترجمه آیه 36</w:t>
      </w:r>
      <w:bookmarkEnd w:id="1808"/>
    </w:p>
    <w:p>
      <w:pPr>
        <w:pStyle w:val="BookText"/>
      </w:pPr>
      <w:r>
        <w:rPr>
          <w:rFonts w:ascii="IRNazanin" w:hAnsi="IRNazanin" w:eastAsia="IRNazanin" w:cs="IRNazanin"/>
          <w:lang w:bidi="fa-IR"/>
          <w:color w:val="111111"/>
          <w:sz w:val="28"/>
          <w:szCs w:val="28"/>
          <w:rtl/>
        </w:rPr>
        <w:t xml:space="preserve">همانا آنان که کافر شدند، اموال خود را صرف می‌کنند تا از (رفتن مردم به) راه خدا جلوگیری کنند. در آینده نیز این گونه خرجها را خواهند داشت، سپس (اموال هزینه شده) مایه‌ی حسرت آنان می‌گردد و آنگاه شکست می‌خورند. و آنان که کافر شدند، به سوی دوزخ محشور خواهند شد.</w:t>
      </w:r>
    </w:p>
    <w:p>
      <w:pPr>
        <w:pStyle w:val="Heading3"/>
      </w:pPr>
      <w:bookmarkStart w:id="1809" w:name="_Toc1206"/>
      <w:r>
        <w:t>ترجمه آیه 37</w:t>
      </w:r>
      <w:bookmarkEnd w:id="1809"/>
    </w:p>
    <w:p>
      <w:pPr>
        <w:pStyle w:val="BookText"/>
      </w:pPr>
      <w:r>
        <w:rPr>
          <w:rFonts w:ascii="IRNazanin" w:hAnsi="IRNazanin" w:eastAsia="IRNazanin" w:cs="IRNazanin"/>
          <w:lang w:bidi="fa-IR"/>
          <w:color w:val="111111"/>
          <w:sz w:val="28"/>
          <w:szCs w:val="28"/>
          <w:rtl/>
        </w:rPr>
        <w:t xml:space="preserve">(این حسرت، شکست و عذاب،) برای آن است که خداوند، ناپاک را از پاک (در این جهان و آن جهان) جدا کند و پلیدی‌ها را برهم نهد و همه را متراکم سازد و در دوزخ قرار دهد، آنان همان زیانکارانند.</w:t>
      </w:r>
    </w:p>
    <w:p>
      <w:pPr>
        <w:pStyle w:val="Heading3"/>
      </w:pPr>
      <w:bookmarkStart w:id="1810" w:name="_Toc1207"/>
      <w:r>
        <w:t>ترجمه آیه 38</w:t>
      </w:r>
      <w:bookmarkEnd w:id="1810"/>
    </w:p>
    <w:p>
      <w:pPr>
        <w:pStyle w:val="BookText"/>
      </w:pPr>
      <w:r>
        <w:rPr>
          <w:rFonts w:ascii="IRNazanin" w:hAnsi="IRNazanin" w:eastAsia="IRNazanin" w:cs="IRNazanin"/>
          <w:lang w:bidi="fa-IR"/>
          <w:color w:val="111111"/>
          <w:sz w:val="28"/>
          <w:szCs w:val="28"/>
          <w:rtl/>
        </w:rPr>
        <w:t xml:space="preserve">(ای پیامبر!) به کافران بگو: اگر (از انحراف و عملکردهای ناپسند) دست بردارند، گذشته‌ی آنان بخشوده می‌شود و اگر (به روش سابق خود) برگردند، به تحقیق سنّت الهی در برخورد با گذشتگان، (درباره‌ی آنان نیز) جاری است.</w:t>
      </w:r>
    </w:p>
    <w:p>
      <w:pPr>
        <w:pStyle w:val="Heading3"/>
      </w:pPr>
      <w:bookmarkStart w:id="1811" w:name="_Toc1208"/>
      <w:r>
        <w:t>ترجمه آیه 39</w:t>
      </w:r>
      <w:bookmarkEnd w:id="1811"/>
    </w:p>
    <w:p>
      <w:pPr>
        <w:pStyle w:val="BookText"/>
      </w:pPr>
      <w:r>
        <w:rPr>
          <w:rFonts w:ascii="IRNazanin" w:hAnsi="IRNazanin" w:eastAsia="IRNazanin" w:cs="IRNazanin"/>
          <w:lang w:bidi="fa-IR"/>
          <w:color w:val="111111"/>
          <w:sz w:val="28"/>
          <w:szCs w:val="28"/>
          <w:rtl/>
        </w:rPr>
        <w:t xml:space="preserve">و با آنان (دشمنان) بجنگید تا فتنه‌ای (از کفر و شرک) بر جای نماند و دین، یکسره برای خدا باشد، پس اگر (از کفر خود) دست کشیدند، همانا خداوند به آنچه انجام می‌دهند بیناست.</w:t>
      </w:r>
    </w:p>
    <w:p>
      <w:pPr>
        <w:pStyle w:val="Heading3"/>
      </w:pPr>
      <w:bookmarkStart w:id="1812" w:name="_Toc1209"/>
      <w:r>
        <w:t>ترجمه آیه 40</w:t>
      </w:r>
      <w:bookmarkEnd w:id="1812"/>
    </w:p>
    <w:p>
      <w:pPr>
        <w:pStyle w:val="BookText"/>
      </w:pPr>
      <w:r>
        <w:rPr>
          <w:rFonts w:ascii="IRNazanin" w:hAnsi="IRNazanin" w:eastAsia="IRNazanin" w:cs="IRNazanin"/>
          <w:lang w:bidi="fa-IR"/>
          <w:color w:val="111111"/>
          <w:sz w:val="28"/>
          <w:szCs w:val="28"/>
          <w:rtl/>
        </w:rPr>
        <w:t xml:space="preserve">و اگر (باز هم) سرپیچی کرده و روی بگردانند، بدانید که خداوند، مولی و سرپرست شماست، چه خوش مولایی و چه نیکو یاوری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146_1236"/>
    <w:bookmarkEnd w:id="181"/>
    <w:p>
      <w:pPr>
        <w:pStyle w:val="Heading3"/>
      </w:pPr>
      <w:bookmarkStart w:id="1813" w:name="_Toc1210"/>
      <w:r>
        <w:t>ترجمه آیه 41</w:t>
      </w:r>
      <w:bookmarkEnd w:id="1813"/>
    </w:p>
    <w:p>
      <w:pPr>
        <w:pStyle w:val="BookText"/>
      </w:pPr>
      <w:r>
        <w:rPr>
          <w:rFonts w:ascii="IRNazanin" w:hAnsi="IRNazanin" w:eastAsia="IRNazanin" w:cs="IRNazanin"/>
          <w:lang w:bidi="fa-IR"/>
          <w:color w:val="111111"/>
          <w:sz w:val="28"/>
          <w:szCs w:val="28"/>
          <w:rtl/>
        </w:rPr>
        <w:t xml:space="preserve">و اگر به خداوند و آنچه بر بنده‌ی خود، روز جدایی (حق از باطل،) روز درگیری دو گروه (با ایمان و بی‌ایمان در جنگ بدر) نازل کردیم، ایمان دارید، بدانید که هر چه غنیمت گرفتید، همانا خمس (یک پنجم) آن برای خداوند و رسول خدا و خویشاوندان (او، اهل بیت علیهم السلام) و یتیمان و بینوایان و در راه‌ماندگان (از سادات) است، و خداوند بر هر چیزی تواناست.</w:t>
      </w:r>
    </w:p>
    <w:p>
      <w:pPr>
        <w:pStyle w:val="Heading3"/>
      </w:pPr>
      <w:bookmarkStart w:id="1814" w:name="_Toc1211"/>
      <w:r>
        <w:t>ترجمه آیه 42</w:t>
      </w:r>
      <w:bookmarkEnd w:id="1814"/>
    </w:p>
    <w:p>
      <w:pPr>
        <w:pStyle w:val="BookText"/>
      </w:pPr>
      <w:r>
        <w:rPr>
          <w:rFonts w:ascii="IRNazanin" w:hAnsi="IRNazanin" w:eastAsia="IRNazanin" w:cs="IRNazanin"/>
          <w:lang w:bidi="fa-IR"/>
          <w:color w:val="111111"/>
          <w:sz w:val="28"/>
          <w:szCs w:val="28"/>
          <w:rtl/>
        </w:rPr>
        <w:t xml:space="preserve">(به یاد آورید) زمانی که شما در جانب پایین بودید و دشمنان در جانب بالا (بر شما برتری داشتند) و کاروان (تجاری ابوسفیان) از شما پایین‌تر بود و اگر قرار قبلی (برای جنگ هم) می‌گذاشتید، به توافق نمی‌رسیدید. (زیرا هم بالادست شما دشمن بود، هم پایین شما و شما بین دو صف مخالف بودید و هرگز تن به چنین جنگی نمی‌دادید.) ولی (خداوند شما را در برابر عمل انجام شده قرار داد) تا کاری را که خدا می‌خواست، تحقّق بخشد، تا هر کس (به گمراهی) هلاک می‌شود، از روی حجّت و آگاهی هلاک شود و هر کس (به هدایت) حیات یافت، از روی دلیل، حیات یابد و همانا خداوند شنوا و داناست.</w:t>
      </w:r>
    </w:p>
    <w:p>
      <w:pPr>
        <w:pStyle w:val="Heading3"/>
      </w:pPr>
      <w:bookmarkStart w:id="1815" w:name="_Toc1212"/>
      <w:r>
        <w:t>ترجمه آیه 43</w:t>
      </w:r>
      <w:bookmarkEnd w:id="1815"/>
    </w:p>
    <w:p>
      <w:pPr>
        <w:pStyle w:val="BookText"/>
      </w:pPr>
      <w:r>
        <w:rPr>
          <w:rFonts w:ascii="IRNazanin" w:hAnsi="IRNazanin" w:eastAsia="IRNazanin" w:cs="IRNazanin"/>
          <w:lang w:bidi="fa-IR"/>
          <w:color w:val="111111"/>
          <w:sz w:val="28"/>
          <w:szCs w:val="28"/>
          <w:rtl/>
        </w:rPr>
        <w:t xml:space="preserve">(ای پیامبر! به یاد آور) زمانی که خداوند، عدد آنان (دشمنان) را در خوابت، به تو اندک نشان داد و اگر (خداوند) آنان را (در دید تو) زیاد نشان می‌داد، حتماً سست شده و قطعاً در کار جنگ نزاع کرده بودید، ولی او (شما را از این سستی و نزاع) سالم نگاه داشت، همانا خد اوند به آنچه در سینه‌هاست آگاه است.</w:t>
      </w:r>
    </w:p>
    <w:p>
      <w:pPr>
        <w:pStyle w:val="Heading3"/>
      </w:pPr>
      <w:bookmarkStart w:id="1816" w:name="_Toc1213"/>
      <w:r>
        <w:t>ترجمه آیه 44</w:t>
      </w:r>
      <w:bookmarkEnd w:id="1816"/>
    </w:p>
    <w:p>
      <w:pPr>
        <w:pStyle w:val="BookText"/>
      </w:pPr>
      <w:r>
        <w:rPr>
          <w:rFonts w:ascii="IRNazanin" w:hAnsi="IRNazanin" w:eastAsia="IRNazanin" w:cs="IRNazanin"/>
          <w:lang w:bidi="fa-IR"/>
          <w:color w:val="111111"/>
          <w:sz w:val="28"/>
          <w:szCs w:val="28"/>
          <w:rtl/>
        </w:rPr>
        <w:t xml:space="preserve">و (به یاد آورید) زمانی که چون با دشمن برخورد کردید، خداوند دشمنان را در نظر شما کم جلوه داد (تا با جرأت حمله کنید) و شما را نیز در دیدگاه آنان اندک نشان داد (تا از کفّار مکّه، کمک نخواهند). این کار برای آن بود که خداوند کاری را که می‌بایست انجام شود، تح قّق بخشد. و (بدانند که) همه‌ی کارها به خدا بازمی‌گردد (و اراده‌ی او بر هر چیزی نافذ است).</w:t>
      </w:r>
    </w:p>
    <w:p>
      <w:pPr>
        <w:pStyle w:val="Heading3"/>
      </w:pPr>
      <w:bookmarkStart w:id="1817" w:name="_Toc1214"/>
      <w:r>
        <w:t>ترجمه آیه 45</w:t>
      </w:r>
      <w:bookmarkEnd w:id="1817"/>
    </w:p>
    <w:p>
      <w:pPr>
        <w:pStyle w:val="BookText"/>
      </w:pPr>
      <w:r>
        <w:rPr>
          <w:rFonts w:ascii="IRNazanin" w:hAnsi="IRNazanin" w:eastAsia="IRNazanin" w:cs="IRNazanin"/>
          <w:lang w:bidi="fa-IR"/>
          <w:color w:val="111111"/>
          <w:sz w:val="28"/>
          <w:szCs w:val="28"/>
          <w:rtl/>
        </w:rPr>
        <w:t xml:space="preserve">ای کسانی که ایمان آورده‌اید! هرگاه با گروهی (از دشمن) روبرو شدید، ثابت‌قدم باشید و خدا را بسیار یاد کنید تا شما رستگار شوید.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146_1237"/>
    <w:bookmarkEnd w:id="182"/>
    <w:p>
      <w:pPr>
        <w:pStyle w:val="Heading3"/>
      </w:pPr>
      <w:bookmarkStart w:id="1818" w:name="_Toc1215"/>
      <w:r>
        <w:t>ترجمه آیه 46</w:t>
      </w:r>
      <w:bookmarkEnd w:id="1818"/>
    </w:p>
    <w:p>
      <w:pPr>
        <w:pStyle w:val="BookText"/>
      </w:pPr>
      <w:r>
        <w:rPr>
          <w:rFonts w:ascii="IRNazanin" w:hAnsi="IRNazanin" w:eastAsia="IRNazanin" w:cs="IRNazanin"/>
          <w:lang w:bidi="fa-IR"/>
          <w:color w:val="111111"/>
          <w:sz w:val="28"/>
          <w:szCs w:val="28"/>
          <w:rtl/>
        </w:rPr>
        <w:t xml:space="preserve">و از خداوند و فرستاده‌اش اطاعت کنید و با یکدیگر نزاع نکنید، که سست می‌شوید و مهابت و قوّتتان از بین می‌رود، و صبر کنید، همانا خداوند با صابران است.</w:t>
      </w:r>
    </w:p>
    <w:p>
      <w:pPr>
        <w:pStyle w:val="Heading3"/>
      </w:pPr>
      <w:bookmarkStart w:id="1819" w:name="_Toc1216"/>
      <w:r>
        <w:t>ترجمه آیه 47</w:t>
      </w:r>
      <w:bookmarkEnd w:id="1819"/>
    </w:p>
    <w:p>
      <w:pPr>
        <w:pStyle w:val="BookText"/>
      </w:pPr>
      <w:r>
        <w:rPr>
          <w:rFonts w:ascii="IRNazanin" w:hAnsi="IRNazanin" w:eastAsia="IRNazanin" w:cs="IRNazanin"/>
          <w:lang w:bidi="fa-IR"/>
          <w:color w:val="111111"/>
          <w:sz w:val="28"/>
          <w:szCs w:val="28"/>
          <w:rtl/>
        </w:rPr>
        <w:t xml:space="preserve">و مثل کسانی نباشید که از روی سرمستی و خودنمایی و غرور و ریا در برابر مردم، از خانه‌های خود (به سوی جبهه) خارج شدند و مردم را از راه خدا بازمی‌داشتند و حال آنکه خداوند، به آنچه انجام می‌دهند احاطه دارد.</w:t>
      </w:r>
    </w:p>
    <w:p>
      <w:pPr>
        <w:pStyle w:val="Heading3"/>
      </w:pPr>
      <w:bookmarkStart w:id="1820" w:name="_Toc1217"/>
      <w:r>
        <w:t>ترجمه آیه 48</w:t>
      </w:r>
      <w:bookmarkEnd w:id="1820"/>
    </w:p>
    <w:p>
      <w:pPr>
        <w:pStyle w:val="BookText"/>
      </w:pPr>
      <w:r>
        <w:rPr>
          <w:rFonts w:ascii="IRNazanin" w:hAnsi="IRNazanin" w:eastAsia="IRNazanin" w:cs="IRNazanin"/>
          <w:lang w:bidi="fa-IR"/>
          <w:color w:val="111111"/>
          <w:sz w:val="28"/>
          <w:szCs w:val="28"/>
          <w:rtl/>
        </w:rPr>
        <w:t xml:space="preserve">و (به یاد آور) زمانی که شیطان، کارهای آنان (مشرکان) را در نظرشان زیبا جلوه داد و گفت: امروز هیچ کس از مردم، بر شما غالب نخواهد شد و من نیز در کنار شما و پناهِ شمایم. امّا همین که دو لشکر با هم درآویختند (و فرشتگان به یاری سپاه اسلام آمدند،) شیطان به عقب برگشت و گفت: هر آینه من از شما بیزارم، من چیزی را می‌بینم که شما نمی‌بینید، همانا من از خدا بیم دارم و خداوند سخت عقوبت است.</w:t>
      </w:r>
    </w:p>
    <w:p>
      <w:pPr>
        <w:pStyle w:val="Heading3"/>
      </w:pPr>
      <w:bookmarkStart w:id="1821" w:name="_Toc1218"/>
      <w:r>
        <w:t>ترجمه آیه 49</w:t>
      </w:r>
      <w:bookmarkEnd w:id="1821"/>
    </w:p>
    <w:p>
      <w:pPr>
        <w:pStyle w:val="BookText"/>
      </w:pPr>
      <w:r>
        <w:rPr>
          <w:rFonts w:ascii="IRNazanin" w:hAnsi="IRNazanin" w:eastAsia="IRNazanin" w:cs="IRNazanin"/>
          <w:lang w:bidi="fa-IR"/>
          <w:color w:val="111111"/>
          <w:sz w:val="28"/>
          <w:szCs w:val="28"/>
          <w:rtl/>
        </w:rPr>
        <w:t xml:space="preserve">(به یاد آور) زمانی که منافقان و بیماردلان می‌گفتند: آنان (مسلمانان را) دینشان مغرورشان کرده است، (که بی‌ترس حمله می‌کنند. غافل از آنکه مسلمین بر خدا توکّل نموده‌اند.) و کسی که بر خدا توکّل کند، پس (بداند) قطعاً خداوند شکست‌ناپذیر حکیم است.</w:t>
      </w:r>
    </w:p>
    <w:p>
      <w:pPr>
        <w:pStyle w:val="Heading3"/>
      </w:pPr>
      <w:bookmarkStart w:id="1822" w:name="_Toc1219"/>
      <w:r>
        <w:t>ترجمه آیه 50</w:t>
      </w:r>
      <w:bookmarkEnd w:id="1822"/>
    </w:p>
    <w:p>
      <w:pPr>
        <w:pStyle w:val="BookText"/>
      </w:pPr>
      <w:r>
        <w:rPr>
          <w:rFonts w:ascii="IRNazanin" w:hAnsi="IRNazanin" w:eastAsia="IRNazanin" w:cs="IRNazanin"/>
          <w:lang w:bidi="fa-IR"/>
          <w:color w:val="111111"/>
          <w:sz w:val="28"/>
          <w:szCs w:val="28"/>
          <w:rtl/>
        </w:rPr>
        <w:t xml:space="preserve">و (ای پیامبر!) اگر ببینی آن هنگام که فرشتگان، جان کافران را می‌گیرند، بر چهره‌ها و پشت‌های آنان ضربه می‌زنند (و می‌گویند:) بچشید عذاب سوزان را.</w:t>
      </w:r>
    </w:p>
    <w:p>
      <w:pPr>
        <w:pStyle w:val="Heading3"/>
      </w:pPr>
      <w:bookmarkStart w:id="1823" w:name="_Toc1220"/>
      <w:r>
        <w:t>ترجمه آیه 51</w:t>
      </w:r>
      <w:bookmarkEnd w:id="1823"/>
    </w:p>
    <w:p>
      <w:pPr>
        <w:pStyle w:val="BookText"/>
      </w:pPr>
      <w:r>
        <w:rPr>
          <w:rFonts w:ascii="IRNazanin" w:hAnsi="IRNazanin" w:eastAsia="IRNazanin" w:cs="IRNazanin"/>
          <w:lang w:bidi="fa-IR"/>
          <w:color w:val="111111"/>
          <w:sz w:val="28"/>
          <w:szCs w:val="28"/>
          <w:rtl/>
        </w:rPr>
        <w:t xml:space="preserve">این (کیفر،) دستاورد کارهای پیشین شماست و (گرنه) شکّی نیست که خداوند بر بندگانش ستمگر نیست.</w:t>
      </w:r>
    </w:p>
    <w:p>
      <w:pPr>
        <w:pStyle w:val="Heading3"/>
      </w:pPr>
      <w:bookmarkStart w:id="1824" w:name="_Toc1221"/>
      <w:r>
        <w:t>ترجمه آیه 52</w:t>
      </w:r>
      <w:bookmarkEnd w:id="1824"/>
    </w:p>
    <w:p>
      <w:pPr>
        <w:pStyle w:val="BookText"/>
      </w:pPr>
      <w:r>
        <w:rPr>
          <w:rFonts w:ascii="IRNazanin" w:hAnsi="IRNazanin" w:eastAsia="IRNazanin" w:cs="IRNazanin"/>
          <w:lang w:bidi="fa-IR"/>
          <w:color w:val="111111"/>
          <w:sz w:val="28"/>
          <w:szCs w:val="28"/>
          <w:rtl/>
        </w:rPr>
        <w:t xml:space="preserve">(ای پیامبر! روش کافران زمان تو،) مثل روش فرعونیان و کفّار پیش از آنان است که (از روی لجاجت و عناد) به آیات خداوند کفر ورزیدند، پس خداوند نیز به کیفر گناهانشان، آنان را گرفتار کرد. قطعاً خداوند، نیرومند سخت کیفر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146_1238"/>
    <w:bookmarkEnd w:id="183"/>
    <w:p>
      <w:pPr>
        <w:pStyle w:val="Heading3"/>
      </w:pPr>
      <w:bookmarkStart w:id="1825" w:name="_Toc1222"/>
      <w:r>
        <w:t>ترجمه آیه 53</w:t>
      </w:r>
      <w:bookmarkEnd w:id="1825"/>
    </w:p>
    <w:p>
      <w:pPr>
        <w:pStyle w:val="BookText"/>
      </w:pPr>
      <w:r>
        <w:rPr>
          <w:rFonts w:ascii="IRNazanin" w:hAnsi="IRNazanin" w:eastAsia="IRNazanin" w:cs="IRNazanin"/>
          <w:lang w:bidi="fa-IR"/>
          <w:color w:val="111111"/>
          <w:sz w:val="28"/>
          <w:szCs w:val="28"/>
          <w:rtl/>
        </w:rPr>
        <w:t xml:space="preserve">آن (کیفر) بدین سبب است که خداوند، نعمتی را که به قومی عطا کرده، تغییر نمی‌دهد، مگر آنکه آنان آنچه را در خودشان است تغییر دهند، و همانا خداوند، بسیار شنوا و داناست.</w:t>
      </w:r>
    </w:p>
    <w:p>
      <w:pPr>
        <w:pStyle w:val="Heading3"/>
      </w:pPr>
      <w:bookmarkStart w:id="1826" w:name="_Toc1223"/>
      <w:r>
        <w:t>ترجمه آیه 54</w:t>
      </w:r>
      <w:bookmarkEnd w:id="1826"/>
    </w:p>
    <w:p>
      <w:pPr>
        <w:pStyle w:val="BookText"/>
      </w:pPr>
      <w:r>
        <w:rPr>
          <w:rFonts w:ascii="IRNazanin" w:hAnsi="IRNazanin" w:eastAsia="IRNazanin" w:cs="IRNazanin"/>
          <w:lang w:bidi="fa-IR"/>
          <w:color w:val="111111"/>
          <w:sz w:val="28"/>
          <w:szCs w:val="28"/>
          <w:rtl/>
        </w:rPr>
        <w:t xml:space="preserve">(ای پیامبر! روحیّه‌ی مردمِ زمان تو،) همچون خوی و روش فرعونیان و کسانی است که پیش از آنان بودند، آیات پروردگارشان را تکذیب کردند، پس ما نیز به سزای گناهانشان، هلاکشان ساختیم و فرعونیان را غرق کردیم، و همگی (فرعونیان و کفّار قریش) ستمگر بودند.</w:t>
      </w:r>
    </w:p>
    <w:p>
      <w:pPr>
        <w:pStyle w:val="Heading3"/>
      </w:pPr>
      <w:bookmarkStart w:id="1827" w:name="_Toc1224"/>
      <w:r>
        <w:t>ترجمه آیه 55</w:t>
      </w:r>
      <w:bookmarkEnd w:id="1827"/>
    </w:p>
    <w:p>
      <w:pPr>
        <w:pStyle w:val="BookText"/>
      </w:pPr>
      <w:r>
        <w:rPr>
          <w:rFonts w:ascii="IRNazanin" w:hAnsi="IRNazanin" w:eastAsia="IRNazanin" w:cs="IRNazanin"/>
          <w:lang w:bidi="fa-IR"/>
          <w:color w:val="111111"/>
          <w:sz w:val="28"/>
          <w:szCs w:val="28"/>
          <w:rtl/>
        </w:rPr>
        <w:t xml:space="preserve">قطعاً بدترین جنبندگان نزد خداوند، آنانند که کافر شدند، پس آنان ایمان نمی‌آورند.</w:t>
      </w:r>
    </w:p>
    <w:p>
      <w:pPr>
        <w:pStyle w:val="Heading3"/>
      </w:pPr>
      <w:bookmarkStart w:id="1828" w:name="_Toc1225"/>
      <w:r>
        <w:t>ترجمه آیه 56</w:t>
      </w:r>
      <w:bookmarkEnd w:id="1828"/>
    </w:p>
    <w:p>
      <w:pPr>
        <w:pStyle w:val="BookText"/>
      </w:pPr>
      <w:r>
        <w:rPr>
          <w:rFonts w:ascii="IRNazanin" w:hAnsi="IRNazanin" w:eastAsia="IRNazanin" w:cs="IRNazanin"/>
          <w:lang w:bidi="fa-IR"/>
          <w:color w:val="111111"/>
          <w:sz w:val="28"/>
          <w:szCs w:val="28"/>
          <w:rtl/>
        </w:rPr>
        <w:t xml:space="preserve">(بدترین جنبندگان نزد خداوند،) آنانند که از ایشان پیمان گرفته‌ای، سپس پیمان خود را در هر بار می‌شکنند و (در وفاداری و حفظ پیمان،) اهل تقوا و پروا نیستند.</w:t>
      </w:r>
    </w:p>
    <w:p>
      <w:pPr>
        <w:pStyle w:val="Heading3"/>
      </w:pPr>
      <w:bookmarkStart w:id="1829" w:name="_Toc1226"/>
      <w:r>
        <w:t>ترجمه آیه 57</w:t>
      </w:r>
      <w:bookmarkEnd w:id="1829"/>
    </w:p>
    <w:p>
      <w:pPr>
        <w:pStyle w:val="BookText"/>
      </w:pPr>
      <w:r>
        <w:rPr>
          <w:rFonts w:ascii="IRNazanin" w:hAnsi="IRNazanin" w:eastAsia="IRNazanin" w:cs="IRNazanin"/>
          <w:lang w:bidi="fa-IR"/>
          <w:color w:val="111111"/>
          <w:sz w:val="28"/>
          <w:szCs w:val="28"/>
          <w:rtl/>
        </w:rPr>
        <w:t xml:space="preserve">پس (ای پیامبر!) هرگاه در جنگ به آنان دست‌یافتی، (با برخوردهای قاطع) افراد پشت جبهه‌ی آنان را به وحشت افکنده و متفرّق ساز، باشد که پند گیرند (و دست از توطئه بردارند).</w:t>
      </w:r>
    </w:p>
    <w:p>
      <w:pPr>
        <w:pStyle w:val="Heading3"/>
      </w:pPr>
      <w:bookmarkStart w:id="1830" w:name="_Toc1227"/>
      <w:r>
        <w:t>ترجمه آیه 58</w:t>
      </w:r>
      <w:bookmarkEnd w:id="1830"/>
    </w:p>
    <w:p>
      <w:pPr>
        <w:pStyle w:val="BookText"/>
      </w:pPr>
      <w:r>
        <w:rPr>
          <w:rFonts w:ascii="IRNazanin" w:hAnsi="IRNazanin" w:eastAsia="IRNazanin" w:cs="IRNazanin"/>
          <w:lang w:bidi="fa-IR"/>
          <w:color w:val="111111"/>
          <w:sz w:val="28"/>
          <w:szCs w:val="28"/>
          <w:rtl/>
        </w:rPr>
        <w:t xml:space="preserve">و اگر خوف آن داشتی که گروهی (در پیمان) خیانت کنند، تو نیز عهدشان را به سوی آنان بیانداز (و آن را لغو کن، یا به آنان اعلام کن که همانند خودشان عمل‌خواهی کرد.) همانا خداوند خائنان را دوست ندارد.</w:t>
      </w:r>
    </w:p>
    <w:p>
      <w:pPr>
        <w:pStyle w:val="Heading3"/>
      </w:pPr>
      <w:bookmarkStart w:id="1831" w:name="_Toc1228"/>
      <w:r>
        <w:t>ترجمه آیه 59</w:t>
      </w:r>
      <w:bookmarkEnd w:id="1831"/>
    </w:p>
    <w:p>
      <w:pPr>
        <w:pStyle w:val="BookText"/>
      </w:pPr>
      <w:r>
        <w:rPr>
          <w:rFonts w:ascii="IRNazanin" w:hAnsi="IRNazanin" w:eastAsia="IRNazanin" w:cs="IRNazanin"/>
          <w:lang w:bidi="fa-IR"/>
          <w:color w:val="111111"/>
          <w:sz w:val="28"/>
          <w:szCs w:val="28"/>
          <w:rtl/>
        </w:rPr>
        <w:t xml:space="preserve">و آنان که کفرورزیده‌اند گمان نکنند که پیش افتاده‌اند (و از قلمرو ما بیرون رفته‌اند،) زیرا آنها نمی‌توانند (ما را) ناتوان کنند.</w:t>
      </w:r>
    </w:p>
    <w:p>
      <w:pPr>
        <w:pStyle w:val="Heading3"/>
      </w:pPr>
      <w:bookmarkStart w:id="1832" w:name="_Toc1229"/>
      <w:r>
        <w:t>ترجمه آیه 60</w:t>
      </w:r>
      <w:bookmarkEnd w:id="1832"/>
    </w:p>
    <w:p>
      <w:pPr>
        <w:pStyle w:val="BookText"/>
      </w:pPr>
      <w:r>
        <w:rPr>
          <w:rFonts w:ascii="IRNazanin" w:hAnsi="IRNazanin" w:eastAsia="IRNazanin" w:cs="IRNazanin"/>
          <w:lang w:bidi="fa-IR"/>
          <w:color w:val="111111"/>
          <w:sz w:val="28"/>
          <w:szCs w:val="28"/>
          <w:rtl/>
        </w:rPr>
        <w:t xml:space="preserve">و برای (آمادگی مقابله با) دشمنان، هرچه می‌توانید از نیرو و از اسبان سواری فراهم کنید تا دشمن خدا و دشمن خودتان و نیز (دشمنانی) غیر از اینان را که شما آنان را نمی‌شناسید، ولی خداوند آنها را می‌شناسد، به وسیله آن بترسانید، و در راه خدا (و تقویت بنیه‌ی دفا عی اسلام) هرچه انفاق کنید، پاداش کامل آن به شما می‌رسد و به شما ستم نخواهد شد.</w:t>
      </w:r>
    </w:p>
    <w:p>
      <w:pPr>
        <w:pStyle w:val="Heading3"/>
      </w:pPr>
      <w:bookmarkStart w:id="1833" w:name="_Toc1230"/>
      <w:r>
        <w:t>ترجمه آیه 61</w:t>
      </w:r>
      <w:bookmarkEnd w:id="1833"/>
    </w:p>
    <w:p>
      <w:pPr>
        <w:pStyle w:val="BookText"/>
      </w:pPr>
      <w:r>
        <w:rPr>
          <w:rFonts w:ascii="IRNazanin" w:hAnsi="IRNazanin" w:eastAsia="IRNazanin" w:cs="IRNazanin"/>
          <w:lang w:bidi="fa-IR"/>
          <w:color w:val="111111"/>
          <w:sz w:val="28"/>
          <w:szCs w:val="28"/>
          <w:rtl/>
        </w:rPr>
        <w:t xml:space="preserve">و اگر (دشمنان) به صلح تمایل داشتند، (تو نیز) تمایل نشان بده و بر خداوند توکّل کن، همانا او شنوا و داناست.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146_1239"/>
    <w:bookmarkEnd w:id="184"/>
    <w:p>
      <w:pPr>
        <w:pStyle w:val="Heading3"/>
      </w:pPr>
      <w:bookmarkStart w:id="1834" w:name="_Toc1231"/>
      <w:r>
        <w:t>ترجمه آیه 62</w:t>
      </w:r>
      <w:bookmarkEnd w:id="1834"/>
    </w:p>
    <w:p>
      <w:pPr>
        <w:pStyle w:val="BookText"/>
      </w:pPr>
      <w:r>
        <w:rPr>
          <w:rFonts w:ascii="IRNazanin" w:hAnsi="IRNazanin" w:eastAsia="IRNazanin" w:cs="IRNazanin"/>
          <w:lang w:bidi="fa-IR"/>
          <w:color w:val="111111"/>
          <w:sz w:val="28"/>
          <w:szCs w:val="28"/>
          <w:rtl/>
        </w:rPr>
        <w:t xml:space="preserve">و اگر (دشمنان) بخواهند با تو نیرنگ کنند، قطعاً خداوند تو را بس است، اوست که با امدادهای خویش و حمایت مؤمنان، تو را یاری کرده است.</w:t>
      </w:r>
    </w:p>
    <w:p>
      <w:pPr>
        <w:pStyle w:val="Heading3"/>
      </w:pPr>
      <w:bookmarkStart w:id="1835" w:name="_Toc1232"/>
      <w:r>
        <w:t>ترجمه آیه 63</w:t>
      </w:r>
      <w:bookmarkEnd w:id="1835"/>
    </w:p>
    <w:p>
      <w:pPr>
        <w:pStyle w:val="BookText"/>
      </w:pPr>
      <w:r>
        <w:rPr>
          <w:rFonts w:ascii="IRNazanin" w:hAnsi="IRNazanin" w:eastAsia="IRNazanin" w:cs="IRNazanin"/>
          <w:lang w:bidi="fa-IR"/>
          <w:color w:val="111111"/>
          <w:sz w:val="28"/>
          <w:szCs w:val="28"/>
          <w:rtl/>
        </w:rPr>
        <w:t xml:space="preserve">و (خداوند) میان دلهای آنان (مؤمنان) اُلفت داد، اگر تو همه‌ی آنچه را در زمین است خرج می‌کردی، نمی‌توانستی میان قلوبشان محبّت و اُلفت پدید آوری، ولی خداوند میان آنان پیوند داد، چرا که او شکست‌ناپذیر و حکیم است.</w:t>
      </w:r>
    </w:p>
    <w:p>
      <w:pPr>
        <w:pStyle w:val="Heading3"/>
      </w:pPr>
      <w:bookmarkStart w:id="1836" w:name="_Toc1233"/>
      <w:r>
        <w:t>ترجمه آیه 64</w:t>
      </w:r>
      <w:bookmarkEnd w:id="1836"/>
    </w:p>
    <w:p>
      <w:pPr>
        <w:pStyle w:val="BookText"/>
      </w:pPr>
      <w:r>
        <w:rPr>
          <w:rFonts w:ascii="IRNazanin" w:hAnsi="IRNazanin" w:eastAsia="IRNazanin" w:cs="IRNazanin"/>
          <w:lang w:bidi="fa-IR"/>
          <w:color w:val="111111"/>
          <w:sz w:val="28"/>
          <w:szCs w:val="28"/>
          <w:rtl/>
        </w:rPr>
        <w:t xml:space="preserve">ای پیامبر! برای تو (حمایت) خداوند و پیروان با ایمانت کافی است (و نیازی به حمایت گرفتن از دیگران نداری).</w:t>
      </w:r>
    </w:p>
    <w:p>
      <w:pPr>
        <w:pStyle w:val="Heading3"/>
      </w:pPr>
      <w:bookmarkStart w:id="1837" w:name="_Toc1234"/>
      <w:r>
        <w:t>ترجمه آیه 65</w:t>
      </w:r>
      <w:bookmarkEnd w:id="1837"/>
    </w:p>
    <w:p>
      <w:pPr>
        <w:pStyle w:val="BookText"/>
      </w:pPr>
      <w:r>
        <w:rPr>
          <w:rFonts w:ascii="IRNazanin" w:hAnsi="IRNazanin" w:eastAsia="IRNazanin" w:cs="IRNazanin"/>
          <w:lang w:bidi="fa-IR"/>
          <w:color w:val="111111"/>
          <w:sz w:val="28"/>
          <w:szCs w:val="28"/>
          <w:rtl/>
        </w:rPr>
        <w:t xml:space="preserve">ای پیامبر! مؤمنان را بر پیکار (با کفّار) تشویق کن، اگر بیست نفر از شما پایدار باشند، بر دویست نفر پیروز می‌شوند و اگر از شما صد نفر (مقاوم) باشند، بر هزار نفر از کافران غلبه می‌یابند، زیرا آنان گروهی هستند که (آثار ایمان را) نمی‌فهمند.</w:t>
      </w:r>
    </w:p>
    <w:p>
      <w:pPr>
        <w:pStyle w:val="Heading3"/>
      </w:pPr>
      <w:bookmarkStart w:id="1838" w:name="_Toc1235"/>
      <w:r>
        <w:t>ترجمه آیه 66</w:t>
      </w:r>
      <w:bookmarkEnd w:id="1838"/>
    </w:p>
    <w:p>
      <w:pPr>
        <w:pStyle w:val="BookText"/>
      </w:pPr>
      <w:r>
        <w:rPr>
          <w:rFonts w:ascii="IRNazanin" w:hAnsi="IRNazanin" w:eastAsia="IRNazanin" w:cs="IRNazanin"/>
          <w:lang w:bidi="fa-IR"/>
          <w:color w:val="111111"/>
          <w:sz w:val="28"/>
          <w:szCs w:val="28"/>
          <w:rtl/>
        </w:rPr>
        <w:t xml:space="preserve">اکنون خداوند، (در امر جهاد) بر شما تخفیف داد و معلوم داشت که در شما ضعف راه یافته است. پس اگر صد نفر از شما پایدار باشد، بر دویست نفر (از کفّار) پیروز می‌شود، و اگر از شما هزار نفر باشند، بر دو هزار نفر (از آنان) با خواست خداوند پیروز می‌شوند. و خداوند با صابران است.</w:t>
      </w:r>
    </w:p>
    <w:p>
      <w:pPr>
        <w:pStyle w:val="Heading3"/>
      </w:pPr>
      <w:bookmarkStart w:id="1839" w:name="_Toc1236"/>
      <w:r>
        <w:t>ترجمه آیه 67</w:t>
      </w:r>
      <w:bookmarkEnd w:id="1839"/>
    </w:p>
    <w:p>
      <w:pPr>
        <w:pStyle w:val="BookText"/>
      </w:pPr>
      <w:r>
        <w:rPr>
          <w:rFonts w:ascii="IRNazanin" w:hAnsi="IRNazanin" w:eastAsia="IRNazanin" w:cs="IRNazanin"/>
          <w:lang w:bidi="fa-IR"/>
          <w:color w:val="111111"/>
          <w:sz w:val="28"/>
          <w:szCs w:val="28"/>
          <w:rtl/>
        </w:rPr>
        <w:t xml:space="preserve">هیچ پیامبری حقِّ اسیر گرفتن ندارد، مگر بعد از آنکه در آن (منطقه و) زمین، غلبه‌ی کامل یابد. شما (به خاطر گرفتن اسیر و سپس آزاد کردن با فدیه) به فکر متاع زود گذر دنیا هستید، ولی خداوند (برای شما) آخرت را می‌خواهد و خداوند، شکست ناپذیر و حکیم است.</w:t>
      </w:r>
    </w:p>
    <w:p>
      <w:pPr>
        <w:pStyle w:val="Heading3"/>
      </w:pPr>
      <w:bookmarkStart w:id="1840" w:name="_Toc1237"/>
      <w:r>
        <w:t>ترجمه آیه 68</w:t>
      </w:r>
      <w:bookmarkEnd w:id="1840"/>
    </w:p>
    <w:p>
      <w:pPr>
        <w:pStyle w:val="BookText"/>
      </w:pPr>
      <w:r>
        <w:rPr>
          <w:rFonts w:ascii="IRNazanin" w:hAnsi="IRNazanin" w:eastAsia="IRNazanin" w:cs="IRNazanin"/>
          <w:lang w:bidi="fa-IR"/>
          <w:color w:val="111111"/>
          <w:sz w:val="28"/>
          <w:szCs w:val="28"/>
          <w:rtl/>
        </w:rPr>
        <w:t xml:space="preserve">اگر حکم ازلی خداوند نبود (که بدون ابلاغ، هیچ اُمّتی را کیفر ندهد)، به خاطر آنچه (از اسیران که نابجا) گرفتید، عذابی بزرگ به شما می‌رسید.</w:t>
      </w:r>
    </w:p>
    <w:p>
      <w:pPr>
        <w:pStyle w:val="Heading3"/>
      </w:pPr>
      <w:bookmarkStart w:id="1841" w:name="_Toc1238"/>
      <w:r>
        <w:t>ترجمه آیه 69</w:t>
      </w:r>
      <w:bookmarkEnd w:id="1841"/>
    </w:p>
    <w:p>
      <w:pPr>
        <w:pStyle w:val="BookText"/>
      </w:pPr>
      <w:r>
        <w:rPr>
          <w:rFonts w:ascii="IRNazanin" w:hAnsi="IRNazanin" w:eastAsia="IRNazanin" w:cs="IRNazanin"/>
          <w:lang w:bidi="fa-IR"/>
          <w:color w:val="111111"/>
          <w:sz w:val="28"/>
          <w:szCs w:val="28"/>
          <w:rtl/>
        </w:rPr>
        <w:t xml:space="preserve">پس، از آنچه غنیمت گرفتید، که حلال و پاکیزه است، مصرف کنید و از خداوند پروا کنید، همانا خداوند، آمرزنده و مهربان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146_1240"/>
    <w:bookmarkEnd w:id="185"/>
    <w:p>
      <w:pPr>
        <w:pStyle w:val="Heading3"/>
      </w:pPr>
      <w:bookmarkStart w:id="1842" w:name="_Toc1239"/>
      <w:r>
        <w:t>ترجمه آیه 70</w:t>
      </w:r>
      <w:bookmarkEnd w:id="1842"/>
    </w:p>
    <w:p>
      <w:pPr>
        <w:pStyle w:val="BookText"/>
      </w:pPr>
      <w:r>
        <w:rPr>
          <w:rFonts w:ascii="IRNazanin" w:hAnsi="IRNazanin" w:eastAsia="IRNazanin" w:cs="IRNazanin"/>
          <w:lang w:bidi="fa-IR"/>
          <w:color w:val="111111"/>
          <w:sz w:val="28"/>
          <w:szCs w:val="28"/>
          <w:rtl/>
        </w:rPr>
        <w:t xml:space="preserve">ای پیامبر! به اسیرانی که در دست شمایند بگو: اگر خداوند در دلهای شما خیری بداند، بهتر از آنچه از شما گرفته شده است به شما خواهد داد (و مسلمان خواهید شد) و گناهانتان را می‌بخشاید و خداوند بخشاینده و مهربان است.</w:t>
      </w:r>
    </w:p>
    <w:p>
      <w:pPr>
        <w:pStyle w:val="Heading3"/>
      </w:pPr>
      <w:bookmarkStart w:id="1843" w:name="_Toc1240"/>
      <w:r>
        <w:t>ترجمه آیه 71</w:t>
      </w:r>
      <w:bookmarkEnd w:id="1843"/>
    </w:p>
    <w:p>
      <w:pPr>
        <w:pStyle w:val="BookText"/>
      </w:pPr>
      <w:r>
        <w:rPr>
          <w:rFonts w:ascii="IRNazanin" w:hAnsi="IRNazanin" w:eastAsia="IRNazanin" w:cs="IRNazanin"/>
          <w:lang w:bidi="fa-IR"/>
          <w:color w:val="111111"/>
          <w:sz w:val="28"/>
          <w:szCs w:val="28"/>
          <w:rtl/>
        </w:rPr>
        <w:t xml:space="preserve">و اگر (اسیران) بخواهند به تو خیانت کنند، از پیش هم به خدا خیانت کرده‌اند، پس خداوند (تو را) بر آنان غلبه و تسلّط داد و خداوند، دانا و حکیم است.</w:t>
      </w:r>
    </w:p>
    <w:p>
      <w:pPr>
        <w:pStyle w:val="Heading3"/>
      </w:pPr>
      <w:bookmarkStart w:id="1844" w:name="_Toc1241"/>
      <w:r>
        <w:t>ترجمه آیه 72</w:t>
      </w:r>
      <w:bookmarkEnd w:id="1844"/>
    </w:p>
    <w:p>
      <w:pPr>
        <w:pStyle w:val="BookText"/>
      </w:pPr>
      <w:r>
        <w:rPr>
          <w:rFonts w:ascii="IRNazanin" w:hAnsi="IRNazanin" w:eastAsia="IRNazanin" w:cs="IRNazanin"/>
          <w:lang w:bidi="fa-IR"/>
          <w:color w:val="111111"/>
          <w:sz w:val="28"/>
          <w:szCs w:val="28"/>
          <w:rtl/>
        </w:rPr>
        <w:t xml:space="preserve">همانا کسانی که ایمان آورده و هجرت کردند و با اموال و جان‌هایشان در راه خدا جهاد کردند، و آنان که (مجاهدان و مهاجران را) پناه داده و یاری کردند، آنان دوستدار و حامی و هم‌پیمان یکدیگرند. امّا کسانی که ایمان آورده، ولی هجرت نکردند، حقّ هیچگونه دوستی و حما یت از آنان را ندارید، تا آنکه هجرت کنند. و اگر (مؤمنانِ تحت فشار، برای حفظ دینشان) از شما یاری طلب کردند، بر شماست که یاریشان کنید، مگر در برابر قومی که میان شما و آنان پیمان (ترک مخاصمه) است، و خداوند به آنچه انجام می‌دهید بیناست.</w:t>
      </w:r>
    </w:p>
    <w:p>
      <w:pPr>
        <w:pStyle w:val="Heading3"/>
      </w:pPr>
      <w:bookmarkStart w:id="1845" w:name="_Toc1242"/>
      <w:r>
        <w:t>ترجمه آیه 73</w:t>
      </w:r>
      <w:bookmarkEnd w:id="1845"/>
    </w:p>
    <w:p>
      <w:pPr>
        <w:pStyle w:val="BookText"/>
      </w:pPr>
      <w:r>
        <w:rPr>
          <w:rFonts w:ascii="IRNazanin" w:hAnsi="IRNazanin" w:eastAsia="IRNazanin" w:cs="IRNazanin"/>
          <w:lang w:bidi="fa-IR"/>
          <w:color w:val="111111"/>
          <w:sz w:val="28"/>
          <w:szCs w:val="28"/>
          <w:rtl/>
        </w:rPr>
        <w:t xml:space="preserve">و کسانی که کفر ورزیدند، یاران یکدیگرند، (پس شما با آنان هم پیمان نشوید،) اگر شما (هم میان خود، همبستگی) نداشته باشید، فتنه و فساد بزرگی در زمین واقع خواهد شد.</w:t>
      </w:r>
    </w:p>
    <w:p>
      <w:pPr>
        <w:pStyle w:val="Heading3"/>
      </w:pPr>
      <w:bookmarkStart w:id="1846" w:name="_Toc1243"/>
      <w:r>
        <w:t>ترجمه آیه 74</w:t>
      </w:r>
      <w:bookmarkEnd w:id="1846"/>
    </w:p>
    <w:p>
      <w:pPr>
        <w:pStyle w:val="BookText"/>
      </w:pPr>
      <w:r>
        <w:rPr>
          <w:rFonts w:ascii="IRNazanin" w:hAnsi="IRNazanin" w:eastAsia="IRNazanin" w:cs="IRNazanin"/>
          <w:lang w:bidi="fa-IR"/>
          <w:color w:val="111111"/>
          <w:sz w:val="28"/>
          <w:szCs w:val="28"/>
          <w:rtl/>
        </w:rPr>
        <w:t xml:space="preserve">و کسانی که ایمان آورده و هجرت کردند و در راه خدا جهاد نمودند و کسانی که پناه دادند و یاری کردند، همانان مؤمنان واقعی‌اند. برای آنان آمرزش و روزی شایسته و کریمانه‌ای است.</w:t>
      </w:r>
    </w:p>
    <w:p>
      <w:pPr>
        <w:pStyle w:val="Heading3"/>
      </w:pPr>
      <w:bookmarkStart w:id="1847" w:name="_Toc1244"/>
      <w:r>
        <w:t>ترجمه آیه 75</w:t>
      </w:r>
      <w:bookmarkEnd w:id="1847"/>
    </w:p>
    <w:p>
      <w:pPr>
        <w:pStyle w:val="BookText"/>
      </w:pPr>
      <w:r>
        <w:rPr>
          <w:rFonts w:ascii="IRNazanin" w:hAnsi="IRNazanin" w:eastAsia="IRNazanin" w:cs="IRNazanin"/>
          <w:lang w:bidi="fa-IR"/>
          <w:color w:val="111111"/>
          <w:sz w:val="28"/>
          <w:szCs w:val="28"/>
          <w:rtl/>
        </w:rPr>
        <w:t xml:space="preserve">و کسانی که بعداً ایمان آورده و همراه شما هجرت و جهاد کردند، آنان از شمایند. و در قانون الهی، خویشاوندان نسبت به یکدیگر اولویّت دارند. همانا خداوند به هر چیزی بسیار داناست.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146_1241"/>
    <w:bookmarkEnd w:id="186"/>
    <w:p>
      <w:pPr>
        <w:pStyle w:val="Heading2"/>
      </w:pPr>
      <w:bookmarkStart w:id="1848" w:name="_Toc1245"/>
      <w:r>
        <w:t>التوبة</w:t>
      </w:r>
      <w:bookmarkEnd w:id="1848"/>
    </w:p>
    <w:p>
      <w:pPr>
        <w:pStyle w:val="Heading3"/>
      </w:pPr>
      <w:bookmarkStart w:id="1849" w:name="_Toc1246"/>
      <w:r>
        <w:t>ترجمه آیه 1</w:t>
      </w:r>
      <w:bookmarkEnd w:id="1849"/>
    </w:p>
    <w:p>
      <w:pPr>
        <w:pStyle w:val="BookText"/>
      </w:pPr>
      <w:r>
        <w:rPr>
          <w:rFonts w:ascii="IRNazanin" w:hAnsi="IRNazanin" w:eastAsia="IRNazanin" w:cs="IRNazanin"/>
          <w:lang w:bidi="fa-IR"/>
          <w:color w:val="111111"/>
          <w:sz w:val="28"/>
          <w:szCs w:val="28"/>
          <w:rtl/>
        </w:rPr>
        <w:t xml:space="preserve">(این آیات اعلام جدائی و) بیزاری و برائتی است از سوی خدا و پیامبرش، نسبت به مشرکانی که با آنان پیمان بسته‌اید.</w:t>
      </w:r>
    </w:p>
    <w:p>
      <w:pPr>
        <w:pStyle w:val="Heading3"/>
      </w:pPr>
      <w:bookmarkStart w:id="1850" w:name="_Toc1247"/>
      <w:r>
        <w:t>ترجمه آیه 2</w:t>
      </w:r>
      <w:bookmarkEnd w:id="1850"/>
    </w:p>
    <w:p>
      <w:pPr>
        <w:pStyle w:val="BookText"/>
      </w:pPr>
      <w:r>
        <w:rPr>
          <w:rFonts w:ascii="IRNazanin" w:hAnsi="IRNazanin" w:eastAsia="IRNazanin" w:cs="IRNazanin"/>
          <w:lang w:bidi="fa-IR"/>
          <w:color w:val="111111"/>
          <w:sz w:val="28"/>
          <w:szCs w:val="28"/>
          <w:rtl/>
        </w:rPr>
        <w:t xml:space="preserve">پس (ای مشرکان!) در زمین به مدّت چهار ماه مهلت دارید که (آزادانه) بگردید و بدانید که شما نمی‌توانید خدا را مغلوب کنید (و از عذاب خدا بگریزید.) و (بدانید) که خداوند، خوارکننده‌ی کافران است.</w:t>
      </w:r>
    </w:p>
    <w:p>
      <w:pPr>
        <w:pStyle w:val="Heading3"/>
      </w:pPr>
      <w:bookmarkStart w:id="1851" w:name="_Toc1248"/>
      <w:r>
        <w:t>ترجمه آیه 3</w:t>
      </w:r>
      <w:bookmarkEnd w:id="1851"/>
    </w:p>
    <w:p>
      <w:pPr>
        <w:pStyle w:val="BookText"/>
      </w:pPr>
      <w:r>
        <w:rPr>
          <w:rFonts w:ascii="IRNazanin" w:hAnsi="IRNazanin" w:eastAsia="IRNazanin" w:cs="IRNazanin"/>
          <w:lang w:bidi="fa-IR"/>
          <w:color w:val="111111"/>
          <w:sz w:val="28"/>
          <w:szCs w:val="28"/>
          <w:rtl/>
        </w:rPr>
        <w:t xml:space="preserve">(و این آیات، اعلامی است) از سوی خدا و پیامبرش (به مردم) در روز حجّ اکبر (عید قربان یا روز عرفه) که خدا و رسولش از مشرکان بیزارند. (با این حال) اگر توبه کنید (و دست از شرک و کفر بردارید،) این برایتان بهتر است. و اگر روی بگردانید، پس بدانید که (کاری از شما ساخته نیست و) هرگز نمی‌توانید خدا را ناتوان کنید. و کافران را به عذابی دردناک بشارت ده.</w:t>
      </w:r>
    </w:p>
    <w:p>
      <w:pPr>
        <w:pStyle w:val="Heading3"/>
      </w:pPr>
      <w:bookmarkStart w:id="1852" w:name="_Toc1249"/>
      <w:r>
        <w:t>ترجمه آیه 4</w:t>
      </w:r>
      <w:bookmarkEnd w:id="1852"/>
    </w:p>
    <w:p>
      <w:pPr>
        <w:pStyle w:val="BookText"/>
      </w:pPr>
      <w:r>
        <w:rPr>
          <w:rFonts w:ascii="IRNazanin" w:hAnsi="IRNazanin" w:eastAsia="IRNazanin" w:cs="IRNazanin"/>
          <w:lang w:bidi="fa-IR"/>
          <w:color w:val="111111"/>
          <w:sz w:val="28"/>
          <w:szCs w:val="28"/>
          <w:rtl/>
        </w:rPr>
        <w:t xml:space="preserve">مگر کسانی از مشرکین که با آنان پیمان بسته‌اید و چیزی از تعهّدات خود نسبت به شما فروگذار نکرده‌اند و کسی را در برابر شما یاری نداده‌اند، پس پیمانشان را تا پایان مدّتشان نگهدارید (و وفادار باشید)، که همانا خداوند، اهل تقوا را دوست دارد.</w:t>
      </w:r>
    </w:p>
    <w:p>
      <w:pPr>
        <w:pStyle w:val="Heading3"/>
      </w:pPr>
      <w:bookmarkStart w:id="1853" w:name="_Toc1250"/>
      <w:r>
        <w:t>ترجمه آیه 5</w:t>
      </w:r>
      <w:bookmarkEnd w:id="1853"/>
    </w:p>
    <w:p>
      <w:pPr>
        <w:pStyle w:val="BookText"/>
      </w:pPr>
      <w:r>
        <w:rPr>
          <w:rFonts w:ascii="IRNazanin" w:hAnsi="IRNazanin" w:eastAsia="IRNazanin" w:cs="IRNazanin"/>
          <w:lang w:bidi="fa-IR"/>
          <w:color w:val="111111"/>
          <w:sz w:val="28"/>
          <w:szCs w:val="28"/>
          <w:rtl/>
        </w:rPr>
        <w:t xml:space="preserve">پس چون ماه‌های حرام سپری شود، مشرکان را هر جا یافتید بکشید و دستگیر کنید و در محاصره قرار دهید و در همه جا به کمین آنان بنشینید. پس اگر توبه کردند و نماز برپا داشتند و زکات پرداختند، راهشان را باز کنید (و آزادشان بگذارید) که همانا خداوند، آمرزنده و مهربان است.</w:t>
      </w:r>
    </w:p>
    <w:p>
      <w:pPr>
        <w:pStyle w:val="Heading3"/>
      </w:pPr>
      <w:bookmarkStart w:id="1854" w:name="_Toc1251"/>
      <w:r>
        <w:t>ترجمه آیه 6</w:t>
      </w:r>
      <w:bookmarkEnd w:id="1854"/>
    </w:p>
    <w:p>
      <w:pPr>
        <w:pStyle w:val="BookText"/>
      </w:pPr>
      <w:r>
        <w:rPr>
          <w:rFonts w:ascii="IRNazanin" w:hAnsi="IRNazanin" w:eastAsia="IRNazanin" w:cs="IRNazanin"/>
          <w:lang w:bidi="fa-IR"/>
          <w:color w:val="111111"/>
          <w:sz w:val="28"/>
          <w:szCs w:val="28"/>
          <w:rtl/>
        </w:rPr>
        <w:t xml:space="preserve">و اگر یکی از مشرکان از تو امان و پناه خواست، پس به او پناه بده تا کلام خدا را بشنود، سپس او را به مکان امنش برسان. چرا که آنان گروهی ناآگاهند (و با شنیدن آیات الهی، شاید هدایت شوند).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146_1242"/>
    <w:bookmarkEnd w:id="187"/>
    <w:p>
      <w:pPr>
        <w:pStyle w:val="Heading3"/>
      </w:pPr>
      <w:bookmarkStart w:id="1855" w:name="_Toc1252"/>
      <w:r>
        <w:t>ترجمه آیه 7</w:t>
      </w:r>
      <w:bookmarkEnd w:id="1855"/>
    </w:p>
    <w:p>
      <w:pPr>
        <w:pStyle w:val="BookText"/>
      </w:pPr>
      <w:r>
        <w:rPr>
          <w:rFonts w:ascii="IRNazanin" w:hAnsi="IRNazanin" w:eastAsia="IRNazanin" w:cs="IRNazanin"/>
          <w:lang w:bidi="fa-IR"/>
          <w:color w:val="111111"/>
          <w:sz w:val="28"/>
          <w:szCs w:val="28"/>
          <w:rtl/>
        </w:rPr>
        <w:t xml:space="preserve">چگونه می‌تواند نزد خدا و رسولش، پیمانی با مشرکان (عهد شکن) باشد، مگر کسانی که نزد مسجدالحرام با آنان پیمان بستید. پس تا هنگامی که به عهدشان وفا دارند، شما هم وفادار بمانید که خداوند، متقیّن را دوست دارد.</w:t>
      </w:r>
    </w:p>
    <w:p>
      <w:pPr>
        <w:pStyle w:val="Heading3"/>
      </w:pPr>
      <w:bookmarkStart w:id="1856" w:name="_Toc1253"/>
      <w:r>
        <w:t>ترجمه آیه 8</w:t>
      </w:r>
      <w:bookmarkEnd w:id="1856"/>
    </w:p>
    <w:p>
      <w:pPr>
        <w:pStyle w:val="BookText"/>
      </w:pPr>
      <w:r>
        <w:rPr>
          <w:rFonts w:ascii="IRNazanin" w:hAnsi="IRNazanin" w:eastAsia="IRNazanin" w:cs="IRNazanin"/>
          <w:lang w:bidi="fa-IR"/>
          <w:color w:val="111111"/>
          <w:sz w:val="28"/>
          <w:szCs w:val="28"/>
          <w:rtl/>
        </w:rPr>
        <w:t xml:space="preserve">چگونه (می‌توان با آنان پیمانی داشت) در حالی که اگر بر شما دست یابند، هیچ خویشاوندی و پیمانی را درباره‌ی شما مراعات نمی‌کنند. شما را با زبانِ (نرم) خویش راضی می‌کنند، ولی دلهایشان پذیرا نیست و بیشترشان فاسق و (پیمان شکن)اند.</w:t>
      </w:r>
    </w:p>
    <w:p>
      <w:pPr>
        <w:pStyle w:val="Heading3"/>
      </w:pPr>
      <w:bookmarkStart w:id="1857" w:name="_Toc1254"/>
      <w:r>
        <w:t>ترجمه آیه 9</w:t>
      </w:r>
      <w:bookmarkEnd w:id="1857"/>
    </w:p>
    <w:p>
      <w:pPr>
        <w:pStyle w:val="BookText"/>
      </w:pPr>
      <w:r>
        <w:rPr>
          <w:rFonts w:ascii="IRNazanin" w:hAnsi="IRNazanin" w:eastAsia="IRNazanin" w:cs="IRNazanin"/>
          <w:lang w:bidi="fa-IR"/>
          <w:color w:val="111111"/>
          <w:sz w:val="28"/>
          <w:szCs w:val="28"/>
          <w:rtl/>
        </w:rPr>
        <w:t xml:space="preserve">(مشرکان پیمان شکن،) آیات خدا را به بهای اندکی فروختند و (مردم را) از راه خدا بازداشتند، به راستی آنان بد اعمالی انجام می‌دادند.</w:t>
      </w:r>
    </w:p>
    <w:p>
      <w:pPr>
        <w:pStyle w:val="Heading3"/>
      </w:pPr>
      <w:bookmarkStart w:id="1858" w:name="_Toc1255"/>
      <w:r>
        <w:t>ترجمه آیه 10</w:t>
      </w:r>
      <w:bookmarkEnd w:id="1858"/>
    </w:p>
    <w:p>
      <w:pPr>
        <w:pStyle w:val="BookText"/>
      </w:pPr>
      <w:r>
        <w:rPr>
          <w:rFonts w:ascii="IRNazanin" w:hAnsi="IRNazanin" w:eastAsia="IRNazanin" w:cs="IRNazanin"/>
          <w:lang w:bidi="fa-IR"/>
          <w:color w:val="111111"/>
          <w:sz w:val="28"/>
          <w:szCs w:val="28"/>
          <w:rtl/>
        </w:rPr>
        <w:t xml:space="preserve">(مشرکان پیمان‌شکن، نه تنها درباره‌ی شما، بلکه) درباره‌ی هیچ مؤمنی، (هیچگونه) حقّ خویشاوندی و (هیچ) عهد و پیمان را مراعات نخواهند کرد و ایشان همان تجاوزکارانند.</w:t>
      </w:r>
    </w:p>
    <w:p>
      <w:pPr>
        <w:pStyle w:val="Heading3"/>
      </w:pPr>
      <w:bookmarkStart w:id="1859" w:name="_Toc1256"/>
      <w:r>
        <w:t>ترجمه آیه 11</w:t>
      </w:r>
      <w:bookmarkEnd w:id="1859"/>
    </w:p>
    <w:p>
      <w:pPr>
        <w:pStyle w:val="BookText"/>
      </w:pPr>
      <w:r>
        <w:rPr>
          <w:rFonts w:ascii="IRNazanin" w:hAnsi="IRNazanin" w:eastAsia="IRNazanin" w:cs="IRNazanin"/>
          <w:lang w:bidi="fa-IR"/>
          <w:color w:val="111111"/>
          <w:sz w:val="28"/>
          <w:szCs w:val="28"/>
          <w:rtl/>
        </w:rPr>
        <w:t xml:space="preserve">امّا اگر توبه کردند و نماز بر پا داشتند و زکات پرداختند، در این صورت برادران دینی شمایند. و ما آیات خود را برای گروهی که می‌دانند (و می‌اندیشند)، به تفصیل بیان می‌کنیم.</w:t>
      </w:r>
    </w:p>
    <w:p>
      <w:pPr>
        <w:pStyle w:val="Heading3"/>
      </w:pPr>
      <w:bookmarkStart w:id="1860" w:name="_Toc1257"/>
      <w:r>
        <w:t>ترجمه آیه 12</w:t>
      </w:r>
      <w:bookmarkEnd w:id="1860"/>
    </w:p>
    <w:p>
      <w:pPr>
        <w:pStyle w:val="BookText"/>
      </w:pPr>
      <w:r>
        <w:rPr>
          <w:rFonts w:ascii="IRNazanin" w:hAnsi="IRNazanin" w:eastAsia="IRNazanin" w:cs="IRNazanin"/>
          <w:lang w:bidi="fa-IR"/>
          <w:color w:val="111111"/>
          <w:sz w:val="28"/>
          <w:szCs w:val="28"/>
          <w:rtl/>
        </w:rPr>
        <w:t xml:space="preserve">امّا اگر (به جای توبه،) سوگندهای خویش را پس از بستنِ پیمانشان شکستند و در دین شما، زبان به طعنه (و عیب‌گوئی) گشودند، پس با سران کفر بجنگید. زیرا که آنان را (پایبندی به) سوگندی نیست، باشد که (با شدّتِ عمل شما،) از کردار خود باز ایستند.</w:t>
      </w:r>
    </w:p>
    <w:p>
      <w:pPr>
        <w:pStyle w:val="Heading3"/>
      </w:pPr>
      <w:bookmarkStart w:id="1861" w:name="_Toc1258"/>
      <w:r>
        <w:t>ترجمه آیه 13</w:t>
      </w:r>
      <w:bookmarkEnd w:id="1861"/>
    </w:p>
    <w:p>
      <w:pPr>
        <w:pStyle w:val="BookText"/>
      </w:pPr>
      <w:r>
        <w:rPr>
          <w:rFonts w:ascii="IRNazanin" w:hAnsi="IRNazanin" w:eastAsia="IRNazanin" w:cs="IRNazanin"/>
          <w:lang w:bidi="fa-IR"/>
          <w:color w:val="111111"/>
          <w:sz w:val="28"/>
          <w:szCs w:val="28"/>
          <w:rtl/>
        </w:rPr>
        <w:t xml:space="preserve">آیا با گروهی که سوگندها (و پیمان‌های) خود را شکستند و به بیرون کردن پیامبر (از وطنش) همّت گماشتند، و آنان نخستین بار جنگ را با شما آغاز کردند، پیکار نمی‌کنید؟ آیا از آنان می‌ترسید؟ اگر ایمان دارید، سزاوارتر آن است که از خدا بترسید!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146_1243"/>
    <w:bookmarkEnd w:id="188"/>
    <w:p>
      <w:pPr>
        <w:pStyle w:val="Heading3"/>
      </w:pPr>
      <w:bookmarkStart w:id="1862" w:name="_Toc1259"/>
      <w:r>
        <w:t>ترجمه آیه 14</w:t>
      </w:r>
      <w:bookmarkEnd w:id="1862"/>
    </w:p>
    <w:p>
      <w:pPr>
        <w:pStyle w:val="BookText"/>
      </w:pPr>
      <w:r>
        <w:rPr>
          <w:rFonts w:ascii="IRNazanin" w:hAnsi="IRNazanin" w:eastAsia="IRNazanin" w:cs="IRNazanin"/>
          <w:lang w:bidi="fa-IR"/>
          <w:color w:val="111111"/>
          <w:sz w:val="28"/>
          <w:szCs w:val="28"/>
          <w:rtl/>
        </w:rPr>
        <w:t xml:space="preserve">با آنان بجنگید تا خداوند آنان را به دست‌های شما عذاب کند و خوارشان سازد و شما را بر آنان پیروز کند و دلهای (پردرد) مؤمنان را تشفّی و مَرهَم نهد.</w:t>
      </w:r>
    </w:p>
    <w:p>
      <w:pPr>
        <w:pStyle w:val="Heading3"/>
      </w:pPr>
      <w:bookmarkStart w:id="1863" w:name="_Toc1260"/>
      <w:r>
        <w:t>ترجمه آیه 15</w:t>
      </w:r>
      <w:bookmarkEnd w:id="1863"/>
    </w:p>
    <w:p>
      <w:pPr>
        <w:pStyle w:val="BookText"/>
      </w:pPr>
      <w:r>
        <w:rPr>
          <w:rFonts w:ascii="IRNazanin" w:hAnsi="IRNazanin" w:eastAsia="IRNazanin" w:cs="IRNazanin"/>
          <w:lang w:bidi="fa-IR"/>
          <w:color w:val="111111"/>
          <w:sz w:val="28"/>
          <w:szCs w:val="28"/>
          <w:rtl/>
        </w:rPr>
        <w:t xml:space="preserve">و خداوند (با پیروزی شما و خواری دشمن،) غیظ و خشم دلهای مؤمنان را از بین ببرد و خداوند لطف خود را بر هر کس بخواهد برمی‌گرداند (و راه توبه را به روی آنان می‌گشاید.) و خداوند، دانا و حکیم است.</w:t>
      </w:r>
    </w:p>
    <w:p>
      <w:pPr>
        <w:pStyle w:val="Heading3"/>
      </w:pPr>
      <w:bookmarkStart w:id="1864" w:name="_Toc1261"/>
      <w:r>
        <w:t>ترجمه آیه 16</w:t>
      </w:r>
      <w:bookmarkEnd w:id="1864"/>
    </w:p>
    <w:p>
      <w:pPr>
        <w:pStyle w:val="BookText"/>
      </w:pPr>
      <w:r>
        <w:rPr>
          <w:rFonts w:ascii="IRNazanin" w:hAnsi="IRNazanin" w:eastAsia="IRNazanin" w:cs="IRNazanin"/>
          <w:lang w:bidi="fa-IR"/>
          <w:color w:val="111111"/>
          <w:sz w:val="28"/>
          <w:szCs w:val="28"/>
          <w:rtl/>
        </w:rPr>
        <w:t xml:space="preserve">یا پنداشته‌اید که (تنها با ادّعای ایمان) رها می‌شوید، در حالی که هنوز خداوند (با امتحان‌هایش شما را نیازموده،) تا کسانی را از شما که جهاد کرده و جز خدا و پیامبرش و مؤمنان رازداری برنگزیده‌اند، معلوم دارد و خداوند به آنچه می‌کنید آگاه است.</w:t>
      </w:r>
    </w:p>
    <w:p>
      <w:pPr>
        <w:pStyle w:val="Heading3"/>
      </w:pPr>
      <w:bookmarkStart w:id="1865" w:name="_Toc1262"/>
      <w:r>
        <w:t>ترجمه آیه 17</w:t>
      </w:r>
      <w:bookmarkEnd w:id="1865"/>
    </w:p>
    <w:p>
      <w:pPr>
        <w:pStyle w:val="BookText"/>
      </w:pPr>
      <w:r>
        <w:rPr>
          <w:rFonts w:ascii="IRNazanin" w:hAnsi="IRNazanin" w:eastAsia="IRNazanin" w:cs="IRNazanin"/>
          <w:lang w:bidi="fa-IR"/>
          <w:color w:val="111111"/>
          <w:sz w:val="28"/>
          <w:szCs w:val="28"/>
          <w:rtl/>
        </w:rPr>
        <w:t xml:space="preserve">مشرکان حق ندارند مساجد خدا را با آنکه به صراحت بر کفر خویش گواهی می‌دهند، تعمیر کنند. آنان کارهایشان (به خاطر بی‌ایمانی) تباه شده است و در آتش، جاودان خواهند بود.</w:t>
      </w:r>
    </w:p>
    <w:p>
      <w:pPr>
        <w:pStyle w:val="Heading3"/>
      </w:pPr>
      <w:bookmarkStart w:id="1866" w:name="_Toc1263"/>
      <w:r>
        <w:t>ترجمه آیه 18</w:t>
      </w:r>
      <w:bookmarkEnd w:id="1866"/>
    </w:p>
    <w:p>
      <w:pPr>
        <w:pStyle w:val="BookText"/>
      </w:pPr>
      <w:r>
        <w:rPr>
          <w:rFonts w:ascii="IRNazanin" w:hAnsi="IRNazanin" w:eastAsia="IRNazanin" w:cs="IRNazanin"/>
          <w:lang w:bidi="fa-IR"/>
          <w:color w:val="111111"/>
          <w:sz w:val="28"/>
          <w:szCs w:val="28"/>
          <w:rtl/>
        </w:rPr>
        <w:t xml:space="preserve">مساجد خدا را تنها کسانی باید آباد کنند که به خدا و روز قیامت ایمان دارند و نماز را به پا داشته و زکات می‌پردازند و جز از خدا نمی‌ترسند. امید است که آنان از ره‌یافتگان باشند.</w:t>
      </w:r>
    </w:p>
    <w:p>
      <w:pPr>
        <w:pStyle w:val="Heading3"/>
      </w:pPr>
      <w:bookmarkStart w:id="1867" w:name="_Toc1264"/>
      <w:r>
        <w:t>ترجمه آیه 19</w:t>
      </w:r>
      <w:bookmarkEnd w:id="1867"/>
    </w:p>
    <w:p>
      <w:pPr>
        <w:pStyle w:val="BookText"/>
      </w:pPr>
      <w:r>
        <w:rPr>
          <w:rFonts w:ascii="IRNazanin" w:hAnsi="IRNazanin" w:eastAsia="IRNazanin" w:cs="IRNazanin"/>
          <w:lang w:bidi="fa-IR"/>
          <w:color w:val="111111"/>
          <w:sz w:val="28"/>
          <w:szCs w:val="28"/>
          <w:rtl/>
        </w:rPr>
        <w:t xml:space="preserve">آیا آبرسانی به حاجیان و تعمیر مسجدالحرام را همانند (عملِ) کسی قرار داده‌اید که به خدا و روز قیامت ایمان آورده و در راه خدا جهاد کرده است؟ این دو نزد خداوند یکسان نیست و خداوند گروه ستمگر را هدایت نمی‌کند.</w:t>
      </w:r>
    </w:p>
    <w:p>
      <w:pPr>
        <w:pStyle w:val="Heading3"/>
      </w:pPr>
      <w:bookmarkStart w:id="1868" w:name="_Toc1265"/>
      <w:r>
        <w:t>ترجمه آیه 20</w:t>
      </w:r>
      <w:bookmarkEnd w:id="1868"/>
    </w:p>
    <w:p>
      <w:pPr>
        <w:pStyle w:val="BookText"/>
      </w:pPr>
      <w:r>
        <w:rPr>
          <w:rFonts w:ascii="IRNazanin" w:hAnsi="IRNazanin" w:eastAsia="IRNazanin" w:cs="IRNazanin"/>
          <w:lang w:bidi="fa-IR"/>
          <w:color w:val="111111"/>
          <w:sz w:val="28"/>
          <w:szCs w:val="28"/>
          <w:rtl/>
        </w:rPr>
        <w:t xml:space="preserve">کسانی که ایمان آورده و هجرت کردند و در راه خدا با اموال و جانهای خویش جهاد کردند، بزرگ‌ترین درجه را نزد خداوند دارند و اینان همان رستگارانند.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146_1244"/>
    <w:bookmarkEnd w:id="189"/>
    <w:p>
      <w:pPr>
        <w:pStyle w:val="Heading3"/>
      </w:pPr>
      <w:bookmarkStart w:id="1869" w:name="_Toc1266"/>
      <w:r>
        <w:t>ترجمه آیه 21</w:t>
      </w:r>
      <w:bookmarkEnd w:id="1869"/>
    </w:p>
    <w:p>
      <w:pPr>
        <w:pStyle w:val="BookText"/>
      </w:pPr>
      <w:r>
        <w:rPr>
          <w:rFonts w:ascii="IRNazanin" w:hAnsi="IRNazanin" w:eastAsia="IRNazanin" w:cs="IRNazanin"/>
          <w:lang w:bidi="fa-IR"/>
          <w:color w:val="111111"/>
          <w:sz w:val="28"/>
          <w:szCs w:val="28"/>
          <w:rtl/>
        </w:rPr>
        <w:t xml:space="preserve">پروردگارشان آنان را به رحمتی از ناحیه خود و رضایت خویش و باغهایی از بهشت، بشارت می‌دهد که برایشان در آن نعمت‌های ابدی است.</w:t>
      </w:r>
    </w:p>
    <w:p>
      <w:pPr>
        <w:pStyle w:val="Heading3"/>
      </w:pPr>
      <w:bookmarkStart w:id="1870" w:name="_Toc1267"/>
      <w:r>
        <w:t>ترجمه آیه 22</w:t>
      </w:r>
      <w:bookmarkEnd w:id="1870"/>
    </w:p>
    <w:p>
      <w:pPr>
        <w:pStyle w:val="BookText"/>
      </w:pPr>
      <w:r>
        <w:rPr>
          <w:rFonts w:ascii="IRNazanin" w:hAnsi="IRNazanin" w:eastAsia="IRNazanin" w:cs="IRNazanin"/>
          <w:lang w:bidi="fa-IR"/>
          <w:color w:val="111111"/>
          <w:sz w:val="28"/>
          <w:szCs w:val="28"/>
          <w:rtl/>
        </w:rPr>
        <w:t xml:space="preserve">آنان تا ابد در آنجا جاودانند. همانا نزد خداوند پاداشی بزرگ است.</w:t>
      </w:r>
    </w:p>
    <w:p>
      <w:pPr>
        <w:pStyle w:val="Heading3"/>
      </w:pPr>
      <w:bookmarkStart w:id="1871" w:name="_Toc1268"/>
      <w:r>
        <w:t>ترجمه آیه 23</w:t>
      </w:r>
      <w:bookmarkEnd w:id="1871"/>
    </w:p>
    <w:p>
      <w:pPr>
        <w:pStyle w:val="BookText"/>
      </w:pPr>
      <w:r>
        <w:rPr>
          <w:rFonts w:ascii="IRNazanin" w:hAnsi="IRNazanin" w:eastAsia="IRNazanin" w:cs="IRNazanin"/>
          <w:lang w:bidi="fa-IR"/>
          <w:color w:val="111111"/>
          <w:sz w:val="28"/>
          <w:szCs w:val="28"/>
          <w:rtl/>
        </w:rPr>
        <w:t xml:space="preserve">ای کسانی که ایمان آورده‌اید! اگر پدران و برادرانتان، «کفر» را بر «ایمان» ترجیح دادند، ولایت آنان را نپذیرید و هر کس از شما دوستی و ولایت آنان را بپذیرد، آنان همان ستمگرانند.</w:t>
      </w:r>
    </w:p>
    <w:p>
      <w:pPr>
        <w:pStyle w:val="Heading3"/>
      </w:pPr>
      <w:bookmarkStart w:id="1872" w:name="_Toc1269"/>
      <w:r>
        <w:t>ترجمه آیه 24</w:t>
      </w:r>
      <w:bookmarkEnd w:id="1872"/>
    </w:p>
    <w:p>
      <w:pPr>
        <w:pStyle w:val="BookText"/>
      </w:pPr>
      <w:r>
        <w:rPr>
          <w:rFonts w:ascii="IRNazanin" w:hAnsi="IRNazanin" w:eastAsia="IRNazanin" w:cs="IRNazanin"/>
          <w:lang w:bidi="fa-IR"/>
          <w:color w:val="111111"/>
          <w:sz w:val="28"/>
          <w:szCs w:val="28"/>
          <w:rtl/>
        </w:rPr>
        <w:t xml:space="preserve">بگو: اگر پدران و فرزندان و برادران و همسران و خاندان شما و ثروت‌هایی که جمع کرده‌اید و تجارتی که از کسادی آن بیم دارید و خانه‌هایی که به آنها دلخوش کرده‌اید، نزد شما از خدا و پیامبرش و جهاد در راه او محبوب‌تر باشد، پس منتظر باشید تا خداوند، فرمان (قهر) خویش را به اجرا در آورد. و خداوند، گروه نافرمان را هدایت نمی‌کند.</w:t>
      </w:r>
    </w:p>
    <w:p>
      <w:pPr>
        <w:pStyle w:val="Heading3"/>
      </w:pPr>
      <w:bookmarkStart w:id="1873" w:name="_Toc1270"/>
      <w:r>
        <w:t>ترجمه آیه 25</w:t>
      </w:r>
      <w:bookmarkEnd w:id="1873"/>
    </w:p>
    <w:p>
      <w:pPr>
        <w:pStyle w:val="BookText"/>
      </w:pPr>
      <w:r>
        <w:rPr>
          <w:rFonts w:ascii="IRNazanin" w:hAnsi="IRNazanin" w:eastAsia="IRNazanin" w:cs="IRNazanin"/>
          <w:lang w:bidi="fa-IR"/>
          <w:color w:val="111111"/>
          <w:sz w:val="28"/>
          <w:szCs w:val="28"/>
          <w:rtl/>
        </w:rPr>
        <w:t xml:space="preserve">همانا خداوند در مواضع بسیاری شما را یاری کرده است و در روز حُنین (نیز شما را یاری کرد،) آنگاه که فراوانی لشگرتان شما را به غرور و اعجاب واداشت، ولی این فزونیِ نفرات هیچ سودی برای شما نداشت و زمین با همه‌ی گستردگی‌اش بر شما تنگ آمد، پس شما پشت به دشمن فر ار کردید.</w:t>
      </w:r>
    </w:p>
    <w:p>
      <w:pPr>
        <w:pStyle w:val="Heading3"/>
      </w:pPr>
      <w:bookmarkStart w:id="1874" w:name="_Toc1271"/>
      <w:r>
        <w:t>ترجمه آیه 26</w:t>
      </w:r>
      <w:bookmarkEnd w:id="1874"/>
    </w:p>
    <w:p>
      <w:pPr>
        <w:pStyle w:val="BookText"/>
      </w:pPr>
      <w:r>
        <w:rPr>
          <w:rFonts w:ascii="IRNazanin" w:hAnsi="IRNazanin" w:eastAsia="IRNazanin" w:cs="IRNazanin"/>
          <w:lang w:bidi="fa-IR"/>
          <w:color w:val="111111"/>
          <w:sz w:val="28"/>
          <w:szCs w:val="28"/>
          <w:rtl/>
        </w:rPr>
        <w:t xml:space="preserve">سپس خداوند، آرامش خود را بر پیامبرش و بر مؤمنان فرو فرستاد و سپاهیانی فرستاد که شما آنان را ندیدید و کافران را عذاب کرد، و این کیفر کافران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146_1245"/>
    <w:bookmarkEnd w:id="190"/>
    <w:p>
      <w:pPr>
        <w:pStyle w:val="Heading3"/>
      </w:pPr>
      <w:bookmarkStart w:id="1875" w:name="_Toc1272"/>
      <w:r>
        <w:t>ترجمه آیه 27</w:t>
      </w:r>
      <w:bookmarkEnd w:id="1875"/>
    </w:p>
    <w:p>
      <w:pPr>
        <w:pStyle w:val="BookText"/>
      </w:pPr>
      <w:r>
        <w:rPr>
          <w:rFonts w:ascii="IRNazanin" w:hAnsi="IRNazanin" w:eastAsia="IRNazanin" w:cs="IRNazanin"/>
          <w:lang w:bidi="fa-IR"/>
          <w:color w:val="111111"/>
          <w:sz w:val="28"/>
          <w:szCs w:val="28"/>
          <w:rtl/>
        </w:rPr>
        <w:t xml:space="preserve">سپس خداوند بعد از آن (فرار)، لطف خود را به هر که بخواهد برمی‌گرداند (و توبه‌ی فراریان را می‌پذیرد.) و خداوند، آمرزنده و مهربان است.</w:t>
      </w:r>
    </w:p>
    <w:p>
      <w:pPr>
        <w:pStyle w:val="Heading3"/>
      </w:pPr>
      <w:bookmarkStart w:id="1876" w:name="_Toc1273"/>
      <w:r>
        <w:t>ترجمه آیه 28</w:t>
      </w:r>
      <w:bookmarkEnd w:id="1876"/>
    </w:p>
    <w:p>
      <w:pPr>
        <w:pStyle w:val="BookText"/>
      </w:pPr>
      <w:r>
        <w:rPr>
          <w:rFonts w:ascii="IRNazanin" w:hAnsi="IRNazanin" w:eastAsia="IRNazanin" w:cs="IRNazanin"/>
          <w:lang w:bidi="fa-IR"/>
          <w:color w:val="111111"/>
          <w:sz w:val="28"/>
          <w:szCs w:val="28"/>
          <w:rtl/>
        </w:rPr>
        <w:t xml:space="preserve">ای کسانی که ایمان آورده‌اید! قطعاً مشرکان، پلید و ناپاکند، پس بعد از این سال نباید به مسجدالحرام نزدیک شوند و اگر (به خاطر راندن کفّار و قطع داد و ستد) از فقر و تنگدستی می‌ترسید، پس به زودی خداوند اگر بخواهد از فضل خویش شما را بی‌نیاز خواهد کرد، قطعاً خد اوند آگاه و حکیم است.</w:t>
      </w:r>
    </w:p>
    <w:p>
      <w:pPr>
        <w:pStyle w:val="Heading3"/>
      </w:pPr>
      <w:bookmarkStart w:id="1877" w:name="_Toc1274"/>
      <w:r>
        <w:t>ترجمه آیه 29</w:t>
      </w:r>
      <w:bookmarkEnd w:id="1877"/>
    </w:p>
    <w:p>
      <w:pPr>
        <w:pStyle w:val="BookText"/>
      </w:pPr>
      <w:r>
        <w:rPr>
          <w:rFonts w:ascii="IRNazanin" w:hAnsi="IRNazanin" w:eastAsia="IRNazanin" w:cs="IRNazanin"/>
          <w:lang w:bidi="fa-IR"/>
          <w:color w:val="111111"/>
          <w:sz w:val="28"/>
          <w:szCs w:val="28"/>
          <w:rtl/>
        </w:rPr>
        <w:t xml:space="preserve">با کسانی از اهل کتاب (یهود، نصاری، مجوس، صابئین،) 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p>
    <w:p>
      <w:pPr>
        <w:pStyle w:val="Heading3"/>
      </w:pPr>
      <w:bookmarkStart w:id="1878" w:name="_Toc1275"/>
      <w:r>
        <w:t>ترجمه آیه 30</w:t>
      </w:r>
      <w:bookmarkEnd w:id="1878"/>
    </w:p>
    <w:p>
      <w:pPr>
        <w:pStyle w:val="BookText"/>
      </w:pPr>
      <w:r>
        <w:rPr>
          <w:rFonts w:ascii="IRNazanin" w:hAnsi="IRNazanin" w:eastAsia="IRNazanin" w:cs="IRNazanin"/>
          <w:lang w:bidi="fa-IR"/>
          <w:color w:val="111111"/>
          <w:sz w:val="28"/>
          <w:szCs w:val="28"/>
          <w:rtl/>
        </w:rPr>
        <w:t xml:space="preserve">و یهودیان می‌گفتند: عُزیر، پسر خداست و مسیحیان می‌گفتند: مسیح، پسر خداست. این سخنی است (باطل) که به زبانشان می‌آورند و به گفتار کسانی که پیش از این کافر شده‌اند، شباهت دارد (که می‌گفتند: فرشتگان دختران خدا هستند.) خدا آنان را بکُشد، چگونه (از حق) روی‌گردان می‌شوند.</w:t>
      </w:r>
    </w:p>
    <w:p>
      <w:pPr>
        <w:pStyle w:val="Heading3"/>
      </w:pPr>
      <w:bookmarkStart w:id="1879" w:name="_Toc1276"/>
      <w:r>
        <w:t>ترجمه آیه 31</w:t>
      </w:r>
      <w:bookmarkEnd w:id="1879"/>
    </w:p>
    <w:p>
      <w:pPr>
        <w:pStyle w:val="BookText"/>
      </w:pPr>
      <w:r>
        <w:rPr>
          <w:rFonts w:ascii="IRNazanin" w:hAnsi="IRNazanin" w:eastAsia="IRNazanin" w:cs="IRNazanin"/>
          <w:lang w:bidi="fa-IR"/>
          <w:color w:val="111111"/>
          <w:sz w:val="28"/>
          <w:szCs w:val="28"/>
          <w:rtl/>
        </w:rPr>
        <w:t xml:space="preserve">(اهل کتاب،) دانشمندان و راهبانِ خود و مسیح فرزند مریم را به جای خداوند به خدائی گرفتند، در حالی که دستور نداشتند جز خدای یکتا را که معبودی جز او نیست بپرستند. خداوند از هر چه برای او شریک می‌پندارند، منزّه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146_1246"/>
    <w:bookmarkEnd w:id="191"/>
    <w:p>
      <w:pPr>
        <w:pStyle w:val="Heading3"/>
      </w:pPr>
      <w:bookmarkStart w:id="1880" w:name="_Toc1277"/>
      <w:r>
        <w:t>ترجمه آیه 32</w:t>
      </w:r>
      <w:bookmarkEnd w:id="1880"/>
    </w:p>
    <w:p>
      <w:pPr>
        <w:pStyle w:val="BookText"/>
      </w:pPr>
      <w:r>
        <w:rPr>
          <w:rFonts w:ascii="IRNazanin" w:hAnsi="IRNazanin" w:eastAsia="IRNazanin" w:cs="IRNazanin"/>
          <w:lang w:bidi="fa-IR"/>
          <w:color w:val="111111"/>
          <w:sz w:val="28"/>
          <w:szCs w:val="28"/>
          <w:rtl/>
        </w:rPr>
        <w:t xml:space="preserve">می‌خواهند نور خدا را با دهانهایشان خاموش سازند، ولی خداوند جزاین نمی‌خواهد که نور خود را به کمال برساند، هرچند کفّار، ناراحت باشند.</w:t>
      </w:r>
    </w:p>
    <w:p>
      <w:pPr>
        <w:pStyle w:val="Heading3"/>
      </w:pPr>
      <w:bookmarkStart w:id="1881" w:name="_Toc1278"/>
      <w:r>
        <w:t>ترجمه آیه 33</w:t>
      </w:r>
      <w:bookmarkEnd w:id="1881"/>
    </w:p>
    <w:p>
      <w:pPr>
        <w:pStyle w:val="BookText"/>
      </w:pPr>
      <w:r>
        <w:rPr>
          <w:rFonts w:ascii="IRNazanin" w:hAnsi="IRNazanin" w:eastAsia="IRNazanin" w:cs="IRNazanin"/>
          <w:lang w:bidi="fa-IR"/>
          <w:color w:val="111111"/>
          <w:sz w:val="28"/>
          <w:szCs w:val="28"/>
          <w:rtl/>
        </w:rPr>
        <w:t xml:space="preserve">او کسی است که پیامبر خود را با هدایت و دین حق فرستاد، تا آن را بر همه‌ی دین‌ها پیروز گرداند، هر چند مشرکان ناراحت باشند.</w:t>
      </w:r>
    </w:p>
    <w:p>
      <w:pPr>
        <w:pStyle w:val="Heading3"/>
      </w:pPr>
      <w:bookmarkStart w:id="1882" w:name="_Toc1279"/>
      <w:r>
        <w:t>ترجمه آیه 34</w:t>
      </w:r>
      <w:bookmarkEnd w:id="1882"/>
    </w:p>
    <w:p>
      <w:pPr>
        <w:pStyle w:val="BookText"/>
      </w:pPr>
      <w:r>
        <w:rPr>
          <w:rFonts w:ascii="IRNazanin" w:hAnsi="IRNazanin" w:eastAsia="IRNazanin" w:cs="IRNazanin"/>
          <w:lang w:bidi="fa-IR"/>
          <w:color w:val="111111"/>
          <w:sz w:val="28"/>
          <w:szCs w:val="28"/>
          <w:rtl/>
        </w:rPr>
        <w:t xml:space="preserve">ای کسانی که ایمان آورده‌اید! بسیاری از دانشمندان و راهبان، (با سوء استفاده از موقعیّت خود،) اموال مردم را به ناحق می‌خورند و آنان را از راه خدا بازمی‌دارند. و کسانی که طلا و نقره می‌اندوزند و آن را در راه خدا انفاق نمی‌کنند، پس آنان را به عذابی دردناک، بشارت بده!</w:t>
      </w:r>
    </w:p>
    <w:p>
      <w:pPr>
        <w:pStyle w:val="Heading3"/>
      </w:pPr>
      <w:bookmarkStart w:id="1883" w:name="_Toc1280"/>
      <w:r>
        <w:t>ترجمه آیه 35</w:t>
      </w:r>
      <w:bookmarkEnd w:id="1883"/>
    </w:p>
    <w:p>
      <w:pPr>
        <w:pStyle w:val="BookText"/>
      </w:pPr>
      <w:r>
        <w:rPr>
          <w:rFonts w:ascii="IRNazanin" w:hAnsi="IRNazanin" w:eastAsia="IRNazanin" w:cs="IRNazanin"/>
          <w:lang w:bidi="fa-IR"/>
          <w:color w:val="111111"/>
          <w:sz w:val="28"/>
          <w:szCs w:val="28"/>
          <w:rtl/>
        </w:rPr>
        <w:t xml:space="preserve">روزی که آن طلاها و نقره‌ها، در آتش دوزخ گداخته می‌شود و با آنها پیشانی‌ها و پهلوها و پشت‌های آنان را داغ می‌نهند، (فرشتگان عذاب به آنان می‌گویند:) این است آنچه برای خود اندوختید (و به محرومان ندادید)، پس مزه‌ی آنچه را که می‌اندوختید بچشید!</w:t>
      </w:r>
    </w:p>
    <w:p>
      <w:pPr>
        <w:pStyle w:val="Heading3"/>
      </w:pPr>
      <w:bookmarkStart w:id="1884" w:name="_Toc1281"/>
      <w:r>
        <w:t>ترجمه آیه 36</w:t>
      </w:r>
      <w:bookmarkEnd w:id="1884"/>
    </w:p>
    <w:p>
      <w:pPr>
        <w:pStyle w:val="BookText"/>
      </w:pPr>
      <w:r>
        <w:rPr>
          <w:rFonts w:ascii="IRNazanin" w:hAnsi="IRNazanin" w:eastAsia="IRNazanin" w:cs="IRNazanin"/>
          <w:lang w:bidi="fa-IR"/>
          <w:color w:val="111111"/>
          <w:sz w:val="28"/>
          <w:szCs w:val="28"/>
          <w:rtl/>
        </w:rPr>
        <w:t xml:space="preserve">همانا تعداد ماه‌ها نزد خداوند، در کتابِ (آفرینش) خدا و از روزی که آسمان‌ها و زمین را آفرید، دوازده ماه است، که چهارماه از آن (جنگ) حرام است، این آیین ثابت و پابرجاست. پس در این ماه‌ها، با جنگ و خونریزی بر خود ستم نکنید و جملگی با همه‌ی مشرکان بجنگید، آنگونه که آنان همگی با شما می‌جنگند و بدانید که خداوند با پرواپیشه‌گان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146_1247"/>
    <w:bookmarkEnd w:id="192"/>
    <w:p>
      <w:pPr>
        <w:pStyle w:val="Heading3"/>
      </w:pPr>
      <w:bookmarkStart w:id="1885" w:name="_Toc1282"/>
      <w:r>
        <w:t>ترجمه آیه 37</w:t>
      </w:r>
      <w:bookmarkEnd w:id="1885"/>
    </w:p>
    <w:p>
      <w:pPr>
        <w:pStyle w:val="BookText"/>
      </w:pPr>
      <w:r>
        <w:rPr>
          <w:rFonts w:ascii="IRNazanin" w:hAnsi="IRNazanin" w:eastAsia="IRNazanin" w:cs="IRNazanin"/>
          <w:lang w:bidi="fa-IR"/>
          <w:color w:val="111111"/>
          <w:sz w:val="28"/>
          <w:szCs w:val="28"/>
          <w:rtl/>
        </w:rPr>
        <w:t xml:space="preserve">همانا تأخیر (و تغییر ماه‌های حرام به ماه‌های دیگر،) سبب افزایش در کفر است، که به وسیله آن کافران گمراه می‌شوند. (آنها) یک سال (جنگ در ماه‌های حرام) را (به سلیقه و تمایل و مصلحت‌اندیشی،) حلال می‌دانند و یک سال آن را حرام، تا با تعداد ماه‌هایی که خداوند حرام ساخته، مطابق آید. از این رو آنچه را خدا حرام کرده حلال می‌کنند. کارهای ناپسند آنها، در نظرشان زیبا جلوه یافته است و خداوند کافران را هدایت نمی‌کند.</w:t>
      </w:r>
    </w:p>
    <w:p>
      <w:pPr>
        <w:pStyle w:val="Heading3"/>
      </w:pPr>
      <w:bookmarkStart w:id="1886" w:name="_Toc1283"/>
      <w:r>
        <w:t>ترجمه آیه 38</w:t>
      </w:r>
      <w:bookmarkEnd w:id="1886"/>
    </w:p>
    <w:p>
      <w:pPr>
        <w:pStyle w:val="BookText"/>
      </w:pPr>
      <w:r>
        <w:rPr>
          <w:rFonts w:ascii="IRNazanin" w:hAnsi="IRNazanin" w:eastAsia="IRNazanin" w:cs="IRNazanin"/>
          <w:lang w:bidi="fa-IR"/>
          <w:color w:val="111111"/>
          <w:sz w:val="28"/>
          <w:szCs w:val="28"/>
          <w:rtl/>
        </w:rPr>
        <w:t xml:space="preserve">ای کسانی که ایمان آورده‌اید! چرا وقتی به شما گفته می‌شود در راه خدا (و برای جهاد) حرکت کنید، سنگین و زمین‌گیر می‌شوید؟ آیا به جای آخرت، به زندگی دنیا راضی شده‌اید؟ پس بدانید بهره‌ی زندگی دنیا در (برابر) آخرت، جز اندکی نیست.</w:t>
      </w:r>
    </w:p>
    <w:p>
      <w:pPr>
        <w:pStyle w:val="Heading3"/>
      </w:pPr>
      <w:bookmarkStart w:id="1887" w:name="_Toc1284"/>
      <w:r>
        <w:t>ترجمه آیه 39</w:t>
      </w:r>
      <w:bookmarkEnd w:id="1887"/>
    </w:p>
    <w:p>
      <w:pPr>
        <w:pStyle w:val="BookText"/>
      </w:pPr>
      <w:r>
        <w:rPr>
          <w:rFonts w:ascii="IRNazanin" w:hAnsi="IRNazanin" w:eastAsia="IRNazanin" w:cs="IRNazanin"/>
          <w:lang w:bidi="fa-IR"/>
          <w:color w:val="111111"/>
          <w:sz w:val="28"/>
          <w:szCs w:val="28"/>
          <w:rtl/>
        </w:rPr>
        <w:t xml:space="preserve">اگر (به سوی میدان جنگ) نشتابید، خداوند شما را به عذابی دردناک عذاب می‌کند و گروه دیگری را جایگزین شما می‌کند و شما (با ترک جبهه،) ضرری به خدا نمی‌زنید و خداوند بر هر چیزی تواناست.</w:t>
      </w:r>
    </w:p>
    <w:p>
      <w:pPr>
        <w:pStyle w:val="Heading3"/>
      </w:pPr>
      <w:bookmarkStart w:id="1888" w:name="_Toc1285"/>
      <w:r>
        <w:t>ترجمه آیه 40</w:t>
      </w:r>
      <w:bookmarkEnd w:id="1888"/>
    </w:p>
    <w:p>
      <w:pPr>
        <w:pStyle w:val="BookText"/>
      </w:pPr>
      <w:r>
        <w:rPr>
          <w:rFonts w:ascii="IRNazanin" w:hAnsi="IRNazanin" w:eastAsia="IRNazanin" w:cs="IRNazanin"/>
          <w:lang w:bidi="fa-IR"/>
          <w:color w:val="111111"/>
          <w:sz w:val="28"/>
          <w:szCs w:val="28"/>
          <w:rtl/>
        </w:rPr>
        <w:t xml:space="preserve">اگر پیامبر را یاری نکنید، همانا خدا آن زمان که کافران او را (از مکّه) بیرون کردند یاری کرد، در حالی که او نفر دوّم از دو تن بود، زمانی که آن دو در غار (ثور) بودند، (پیامبر) به همراهش (ابوبکر) می‌گفت: اندوه مدار که خدا با ماست. پس خدا، آرامش خویش را بر او نازل کرد و او را با سپاهیانی که آنها را ندیدید یاری کرد و سخن و طرح کافران را (که قصد کشتن پیامبر را داشتند،) پست‌تر (و خنثی) قرار داد و کلمه (و اراده) خداوند (برای نصرت پیامبرش،) برتر (و پیروز) است و خداوند توانا و حکیم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146_1248"/>
    <w:bookmarkEnd w:id="193"/>
    <w:p>
      <w:pPr>
        <w:pStyle w:val="Heading3"/>
      </w:pPr>
      <w:bookmarkStart w:id="1889" w:name="_Toc1286"/>
      <w:r>
        <w:t>ترجمه آیه 41</w:t>
      </w:r>
      <w:bookmarkEnd w:id="1889"/>
    </w:p>
    <w:p>
      <w:pPr>
        <w:pStyle w:val="BookText"/>
      </w:pPr>
      <w:r>
        <w:rPr>
          <w:rFonts w:ascii="IRNazanin" w:hAnsi="IRNazanin" w:eastAsia="IRNazanin" w:cs="IRNazanin"/>
          <w:lang w:bidi="fa-IR"/>
          <w:color w:val="111111"/>
          <w:sz w:val="28"/>
          <w:szCs w:val="28"/>
          <w:rtl/>
        </w:rPr>
        <w:t xml:space="preserve">(به سوی جبهه و جهاد) کوچ کنید، سبکبار و سنگین بار، (خواه بر شما آسان باشد، خواه دشوار.) و در راه خدا با اموال و جانهای خود جهاد کنید، اگر می‌دانستید، این برای شما بهتر است.</w:t>
      </w:r>
    </w:p>
    <w:p>
      <w:pPr>
        <w:pStyle w:val="Heading3"/>
      </w:pPr>
      <w:bookmarkStart w:id="1890" w:name="_Toc1287"/>
      <w:r>
        <w:t>ترجمه آیه 42</w:t>
      </w:r>
      <w:bookmarkEnd w:id="1890"/>
    </w:p>
    <w:p>
      <w:pPr>
        <w:pStyle w:val="BookText"/>
      </w:pPr>
      <w:r>
        <w:rPr>
          <w:rFonts w:ascii="IRNazanin" w:hAnsi="IRNazanin" w:eastAsia="IRNazanin" w:cs="IRNazanin"/>
          <w:lang w:bidi="fa-IR"/>
          <w:color w:val="111111"/>
          <w:sz w:val="28"/>
          <w:szCs w:val="28"/>
          <w:rtl/>
        </w:rPr>
        <w:t xml:space="preserve">اگر غنیمتی نزدیک و سفری کوتاه (برای جهاد) بود، قطعاً (منافقان) در پی تو می‌آمدند، ولی آن راه بر آنان دور و دشوار آمد (و به این بهانه نمی‌آیند) و به خدا سوگند خواهند خورد که اگر می‌توانستیم، با شما (به جنگ) بیرون می‌شدیم! آنان (با این روش،) خود را هلاک می‌کنند و خداوند می‌داند که آنان دروغگویانند.</w:t>
      </w:r>
    </w:p>
    <w:p>
      <w:pPr>
        <w:pStyle w:val="Heading3"/>
      </w:pPr>
      <w:bookmarkStart w:id="1891" w:name="_Toc1288"/>
      <w:r>
        <w:t>ترجمه آیه 43</w:t>
      </w:r>
      <w:bookmarkEnd w:id="1891"/>
    </w:p>
    <w:p>
      <w:pPr>
        <w:pStyle w:val="BookText"/>
      </w:pPr>
      <w:r>
        <w:rPr>
          <w:rFonts w:ascii="IRNazanin" w:hAnsi="IRNazanin" w:eastAsia="IRNazanin" w:cs="IRNazanin"/>
          <w:lang w:bidi="fa-IR"/>
          <w:color w:val="111111"/>
          <w:sz w:val="28"/>
          <w:szCs w:val="28"/>
          <w:rtl/>
        </w:rPr>
        <w:t xml:space="preserve">خداوند از تو در گذشت، چرا پیش از آنکه (حال) راستگویان بر تو روشن شود و دروغگویان را بشناسی، به آنان اجازه (مرخّصی) دادی؟</w:t>
      </w:r>
    </w:p>
    <w:p>
      <w:pPr>
        <w:pStyle w:val="Heading3"/>
      </w:pPr>
      <w:bookmarkStart w:id="1892" w:name="_Toc1289"/>
      <w:r>
        <w:t>ترجمه آیه 44</w:t>
      </w:r>
      <w:bookmarkEnd w:id="1892"/>
    </w:p>
    <w:p>
      <w:pPr>
        <w:pStyle w:val="BookText"/>
      </w:pPr>
      <w:r>
        <w:rPr>
          <w:rFonts w:ascii="IRNazanin" w:hAnsi="IRNazanin" w:eastAsia="IRNazanin" w:cs="IRNazanin"/>
          <w:lang w:bidi="fa-IR"/>
          <w:color w:val="111111"/>
          <w:sz w:val="28"/>
          <w:szCs w:val="28"/>
          <w:rtl/>
        </w:rPr>
        <w:t xml:space="preserve">آنان که به خدا و روز قیامت ایمان دارند، هرگز برای جهاد کردن با مال و جانشان، از تو مرخصّی نمی‌طلبند و خداوند به (حال) پرهیزکاران آگاه است.</w:t>
      </w:r>
    </w:p>
    <w:p>
      <w:pPr>
        <w:pStyle w:val="Heading3"/>
      </w:pPr>
      <w:bookmarkStart w:id="1893" w:name="_Toc1290"/>
      <w:r>
        <w:t>ترجمه آیه 45</w:t>
      </w:r>
      <w:bookmarkEnd w:id="1893"/>
    </w:p>
    <w:p>
      <w:pPr>
        <w:pStyle w:val="BookText"/>
      </w:pPr>
      <w:r>
        <w:rPr>
          <w:rFonts w:ascii="IRNazanin" w:hAnsi="IRNazanin" w:eastAsia="IRNazanin" w:cs="IRNazanin"/>
          <w:lang w:bidi="fa-IR"/>
          <w:color w:val="111111"/>
          <w:sz w:val="28"/>
          <w:szCs w:val="28"/>
          <w:rtl/>
        </w:rPr>
        <w:t xml:space="preserve">تنها کسانی از تو اجازه می‌گیرند (به جبهه نروند،) که به خدا و روز قیامت ایمان ندارند و دلهایشان مردّد گشته است، پس آنان در شک و تردیدشان سرگردانند.</w:t>
      </w:r>
    </w:p>
    <w:p>
      <w:pPr>
        <w:pStyle w:val="Heading3"/>
      </w:pPr>
      <w:bookmarkStart w:id="1894" w:name="_Toc1291"/>
      <w:r>
        <w:t>ترجمه آیه 46</w:t>
      </w:r>
      <w:bookmarkEnd w:id="1894"/>
    </w:p>
    <w:p>
      <w:pPr>
        <w:pStyle w:val="BookText"/>
      </w:pPr>
      <w:r>
        <w:rPr>
          <w:rFonts w:ascii="IRNazanin" w:hAnsi="IRNazanin" w:eastAsia="IRNazanin" w:cs="IRNazanin"/>
          <w:lang w:bidi="fa-IR"/>
          <w:color w:val="111111"/>
          <w:sz w:val="28"/>
          <w:szCs w:val="28"/>
          <w:rtl/>
        </w:rPr>
        <w:t xml:space="preserve">(منافقان) اگر تصمیم جدّی بر رفتن به جبهه داشتند، ساز و برگ جهاد آماده می‌کردند. ولی خداوند، انگیزه و بسیج آنان را (به خاطر کوردلی و نالایقی،) خوش نداشت و آنان را (از رفتن به جبهه) بازداشت و به آنان گفته شد: همنشین خانه‌نشینان (کودکان و سالمندان و بیماران) باشید.</w:t>
      </w:r>
    </w:p>
    <w:p>
      <w:pPr>
        <w:pStyle w:val="Heading3"/>
      </w:pPr>
      <w:bookmarkStart w:id="1895" w:name="_Toc1292"/>
      <w:r>
        <w:t>ترجمه آیه 47</w:t>
      </w:r>
      <w:bookmarkEnd w:id="1895"/>
    </w:p>
    <w:p>
      <w:pPr>
        <w:pStyle w:val="BookText"/>
      </w:pPr>
      <w:r>
        <w:rPr>
          <w:rFonts w:ascii="IRNazanin" w:hAnsi="IRNazanin" w:eastAsia="IRNazanin" w:cs="IRNazanin"/>
          <w:lang w:bidi="fa-IR"/>
          <w:color w:val="111111"/>
          <w:sz w:val="28"/>
          <w:szCs w:val="28"/>
          <w:rtl/>
        </w:rPr>
        <w:t xml:space="preserve">اگر (منافقان) همراه شما به جنگ بیرون آمده بودند، جز فساد، (تردید و اضطراب، چیزی) بر شما نمی‌افزودند و به سرعت در میان شما رخنه می‌کردند تا فتنه پدید آورند و در میان شما کسانی (تأثیرپذیرند که) به سخنان آنان گوش و دل می‌سپارند و خداوند به حال ستمگران آگاه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146_1249"/>
    <w:bookmarkEnd w:id="194"/>
    <w:p>
      <w:pPr>
        <w:pStyle w:val="Heading3"/>
      </w:pPr>
      <w:bookmarkStart w:id="1896" w:name="_Toc1293"/>
      <w:r>
        <w:t>ترجمه آیه 48</w:t>
      </w:r>
      <w:bookmarkEnd w:id="1896"/>
    </w:p>
    <w:p>
      <w:pPr>
        <w:pStyle w:val="BookText"/>
      </w:pPr>
      <w:r>
        <w:rPr>
          <w:rFonts w:ascii="IRNazanin" w:hAnsi="IRNazanin" w:eastAsia="IRNazanin" w:cs="IRNazanin"/>
          <w:lang w:bidi="fa-IR"/>
          <w:color w:val="111111"/>
          <w:sz w:val="28"/>
          <w:szCs w:val="28"/>
          <w:rtl/>
        </w:rPr>
        <w:t xml:space="preserve">(منافقان) پیش از این دنبال فتنه‌گری بودند و کارها را برای تو واژگون جلوه می‌دادند، تا آنکه حق آمد و امر خدا آشکار شد (و پیروز شدید)، در حالی که آنان ناراحت بودند.</w:t>
      </w:r>
    </w:p>
    <w:p>
      <w:pPr>
        <w:pStyle w:val="Heading3"/>
      </w:pPr>
      <w:bookmarkStart w:id="1897" w:name="_Toc1294"/>
      <w:r>
        <w:t>ترجمه آیه 49</w:t>
      </w:r>
      <w:bookmarkEnd w:id="1897"/>
    </w:p>
    <w:p>
      <w:pPr>
        <w:pStyle w:val="BookText"/>
      </w:pPr>
      <w:r>
        <w:rPr>
          <w:rFonts w:ascii="IRNazanin" w:hAnsi="IRNazanin" w:eastAsia="IRNazanin" w:cs="IRNazanin"/>
          <w:lang w:bidi="fa-IR"/>
          <w:color w:val="111111"/>
          <w:sz w:val="28"/>
          <w:szCs w:val="28"/>
          <w:rtl/>
        </w:rPr>
        <w:t xml:space="preserve">و برخی از آنان (بهانه‌جویانِ ترسو) می‌گویند: به من اجازه بده (به جبهه نیایم) و مرا (به گناه و) فتنه مینداز. آگاه باشید که اینان در فتنه (و گناه) سقوط کرده‌اند و همانا جهنّم بر کافران احاطه دارد.</w:t>
      </w:r>
    </w:p>
    <w:p>
      <w:pPr>
        <w:pStyle w:val="Heading3"/>
      </w:pPr>
      <w:bookmarkStart w:id="1898" w:name="_Toc1295"/>
      <w:r>
        <w:t>ترجمه آیه 50</w:t>
      </w:r>
      <w:bookmarkEnd w:id="1898"/>
    </w:p>
    <w:p>
      <w:pPr>
        <w:pStyle w:val="BookText"/>
      </w:pPr>
      <w:r>
        <w:rPr>
          <w:rFonts w:ascii="IRNazanin" w:hAnsi="IRNazanin" w:eastAsia="IRNazanin" w:cs="IRNazanin"/>
          <w:lang w:bidi="fa-IR"/>
          <w:color w:val="111111"/>
          <w:sz w:val="28"/>
          <w:szCs w:val="28"/>
          <w:rtl/>
        </w:rPr>
        <w:t xml:space="preserve">اگر به تو نیکی رسد (و پیروز شوی،) منافقان را ناراحت می‌کند، ولی اگر به تو مصیبتی و شکستی برسد، می‌گویند: ما چاره‌ی‌خویش را از قبل اندیشیده‌ایم (و این را پیش‌بینی می‌کردیم) و برمی‌گردند، در حالی که خوشحالند.</w:t>
      </w:r>
    </w:p>
    <w:p>
      <w:pPr>
        <w:pStyle w:val="Heading3"/>
      </w:pPr>
      <w:bookmarkStart w:id="1899" w:name="_Toc1296"/>
      <w:r>
        <w:t>ترجمه آیه 51</w:t>
      </w:r>
      <w:bookmarkEnd w:id="1899"/>
    </w:p>
    <w:p>
      <w:pPr>
        <w:pStyle w:val="BookText"/>
      </w:pPr>
      <w:r>
        <w:rPr>
          <w:rFonts w:ascii="IRNazanin" w:hAnsi="IRNazanin" w:eastAsia="IRNazanin" w:cs="IRNazanin"/>
          <w:lang w:bidi="fa-IR"/>
          <w:color w:val="111111"/>
          <w:sz w:val="28"/>
          <w:szCs w:val="28"/>
          <w:rtl/>
        </w:rPr>
        <w:t xml:space="preserve">بگو: هرگز جز آنچه خداوند برای ما مقرّر کرده است، به ما نخواهد رسید. او مولای ماست و مؤمنان باید تنها بر خداوند توکّل کنند.</w:t>
      </w:r>
    </w:p>
    <w:p>
      <w:pPr>
        <w:pStyle w:val="Heading3"/>
      </w:pPr>
      <w:bookmarkStart w:id="1900" w:name="_Toc1297"/>
      <w:r>
        <w:t>ترجمه آیه 52</w:t>
      </w:r>
      <w:bookmarkEnd w:id="1900"/>
    </w:p>
    <w:p>
      <w:pPr>
        <w:pStyle w:val="BookText"/>
      </w:pPr>
      <w:r>
        <w:rPr>
          <w:rFonts w:ascii="IRNazanin" w:hAnsi="IRNazanin" w:eastAsia="IRNazanin" w:cs="IRNazanin"/>
          <w:lang w:bidi="fa-IR"/>
          <w:color w:val="111111"/>
          <w:sz w:val="28"/>
          <w:szCs w:val="28"/>
          <w:rtl/>
        </w:rPr>
        <w:t xml:space="preserve">(ای پیامبر! به منافقان) بگو: آیا برای ما جز یکی از دو نیکی (فتح یا شهادت) را انتظار دارید؟ ولی ما منتظریم که عذاب خداوند یا از سوی خودش یا به دست ما به شما برسد. پس شما منتظر باشید، ما نیز با شما در انتظار می‌مانیم.</w:t>
      </w:r>
    </w:p>
    <w:p>
      <w:pPr>
        <w:pStyle w:val="Heading3"/>
      </w:pPr>
      <w:bookmarkStart w:id="1901" w:name="_Toc1298"/>
      <w:r>
        <w:t>ترجمه آیه 53</w:t>
      </w:r>
      <w:bookmarkEnd w:id="1901"/>
    </w:p>
    <w:p>
      <w:pPr>
        <w:pStyle w:val="BookText"/>
      </w:pPr>
      <w:r>
        <w:rPr>
          <w:rFonts w:ascii="IRNazanin" w:hAnsi="IRNazanin" w:eastAsia="IRNazanin" w:cs="IRNazanin"/>
          <w:lang w:bidi="fa-IR"/>
          <w:color w:val="111111"/>
          <w:sz w:val="28"/>
          <w:szCs w:val="28"/>
          <w:rtl/>
        </w:rPr>
        <w:t xml:space="preserve">(به منافقانی که به جای حضور در جبهه، قصد کمک مالی دارند) بگو: چه از روی علاقه انفاق کنید و چه از روی کراهت، هرگز از شما پذیرفته نخواهد شد، زیرا شما قومی فاسق بوده‌اید.</w:t>
      </w:r>
    </w:p>
    <w:p>
      <w:pPr>
        <w:pStyle w:val="Heading3"/>
      </w:pPr>
      <w:bookmarkStart w:id="1902" w:name="_Toc1299"/>
      <w:r>
        <w:t>ترجمه آیه 54</w:t>
      </w:r>
      <w:bookmarkEnd w:id="1902"/>
    </w:p>
    <w:p>
      <w:pPr>
        <w:pStyle w:val="BookText"/>
      </w:pPr>
      <w:r>
        <w:rPr>
          <w:rFonts w:ascii="IRNazanin" w:hAnsi="IRNazanin" w:eastAsia="IRNazanin" w:cs="IRNazanin"/>
          <w:lang w:bidi="fa-IR"/>
          <w:color w:val="111111"/>
          <w:sz w:val="28"/>
          <w:szCs w:val="28"/>
          <w:rtl/>
        </w:rPr>
        <w:t xml:space="preserve">و چیزی منافقان را از پذیرفته شدن انفاقشان منع نکرد، جز اینکه به خدا و پیامبرش کافر شدند و نماز را جز از روی کسالت و بی‌حالی به جا نمی‌آورند و جز از روی کراهت و بی‌میلی انفاق نمی‌کنند.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146_1250"/>
    <w:bookmarkEnd w:id="195"/>
    <w:p>
      <w:pPr>
        <w:pStyle w:val="Heading3"/>
      </w:pPr>
      <w:bookmarkStart w:id="1903" w:name="_Toc1300"/>
      <w:r>
        <w:t>ترجمه آیه 55</w:t>
      </w:r>
      <w:bookmarkEnd w:id="1903"/>
    </w:p>
    <w:p>
      <w:pPr>
        <w:pStyle w:val="BookText"/>
      </w:pPr>
      <w:r>
        <w:rPr>
          <w:rFonts w:ascii="IRNazanin" w:hAnsi="IRNazanin" w:eastAsia="IRNazanin" w:cs="IRNazanin"/>
          <w:lang w:bidi="fa-IR"/>
          <w:color w:val="111111"/>
          <w:sz w:val="28"/>
          <w:szCs w:val="28"/>
          <w:rtl/>
        </w:rPr>
        <w:t xml:space="preserve">پس اموال و فرزندان منافقان تو را به شگفتی نیندازد. جز این نیست که خداوند می‌خواهد به این وسیله آنان را در زندگی دنیا عذاب کند و جانشان در حال کفر، خارج شود.</w:t>
      </w:r>
    </w:p>
    <w:p>
      <w:pPr>
        <w:pStyle w:val="Heading3"/>
      </w:pPr>
      <w:bookmarkStart w:id="1904" w:name="_Toc1301"/>
      <w:r>
        <w:t>ترجمه آیه 56</w:t>
      </w:r>
      <w:bookmarkEnd w:id="1904"/>
    </w:p>
    <w:p>
      <w:pPr>
        <w:pStyle w:val="BookText"/>
      </w:pPr>
      <w:r>
        <w:rPr>
          <w:rFonts w:ascii="IRNazanin" w:hAnsi="IRNazanin" w:eastAsia="IRNazanin" w:cs="IRNazanin"/>
          <w:lang w:bidi="fa-IR"/>
          <w:color w:val="111111"/>
          <w:sz w:val="28"/>
          <w:szCs w:val="28"/>
          <w:rtl/>
        </w:rPr>
        <w:t xml:space="preserve">منافقان به خدا قسم می‌خورند که همانا آنان از شمایند، در حالی که (دروغ می‌گویند و) از شما نیستند، بلکه آنان گروهی هستند که (از شما) می‌ترسند (یا میان دل و زبان و عملشان جدایی است).</w:t>
      </w:r>
    </w:p>
    <w:p>
      <w:pPr>
        <w:pStyle w:val="Heading3"/>
      </w:pPr>
      <w:bookmarkStart w:id="1905" w:name="_Toc1302"/>
      <w:r>
        <w:t>ترجمه آیه 57</w:t>
      </w:r>
      <w:bookmarkEnd w:id="1905"/>
    </w:p>
    <w:p>
      <w:pPr>
        <w:pStyle w:val="BookText"/>
      </w:pPr>
      <w:r>
        <w:rPr>
          <w:rFonts w:ascii="IRNazanin" w:hAnsi="IRNazanin" w:eastAsia="IRNazanin" w:cs="IRNazanin"/>
          <w:lang w:bidi="fa-IR"/>
          <w:color w:val="111111"/>
          <w:sz w:val="28"/>
          <w:szCs w:val="28"/>
          <w:rtl/>
        </w:rPr>
        <w:t xml:space="preserve">اگر (منافقان) پناهگاه یا غارها یا گریزگاهی بیابند، البتّه شتابان به آن روی‌می‌آورند.</w:t>
      </w:r>
    </w:p>
    <w:p>
      <w:pPr>
        <w:pStyle w:val="Heading3"/>
      </w:pPr>
      <w:bookmarkStart w:id="1906" w:name="_Toc1303"/>
      <w:r>
        <w:t>ترجمه آیه 58</w:t>
      </w:r>
      <w:bookmarkEnd w:id="1906"/>
    </w:p>
    <w:p>
      <w:pPr>
        <w:pStyle w:val="BookText"/>
      </w:pPr>
      <w:r>
        <w:rPr>
          <w:rFonts w:ascii="IRNazanin" w:hAnsi="IRNazanin" w:eastAsia="IRNazanin" w:cs="IRNazanin"/>
          <w:lang w:bidi="fa-IR"/>
          <w:color w:val="111111"/>
          <w:sz w:val="28"/>
          <w:szCs w:val="28"/>
          <w:rtl/>
        </w:rPr>
        <w:t xml:space="preserve">و بعضی از منافقان در صدقات (تقسیم زکات)، به تو عیب می‌گیرند. پس اگر چیزی از آن (اموال) به آنان داده شود، راضی می‌شوند (و تو را عادل می‌شمارند)، ولی اگر چیزی به آنان داده نشود، به ناگاه آنان خشمگین می‌شوند (و تو را به بی‌عدالتی متّهم می‌کنند).</w:t>
      </w:r>
    </w:p>
    <w:p>
      <w:pPr>
        <w:pStyle w:val="Heading3"/>
      </w:pPr>
      <w:bookmarkStart w:id="1907" w:name="_Toc1304"/>
      <w:r>
        <w:t>ترجمه آیه 59</w:t>
      </w:r>
      <w:bookmarkEnd w:id="1907"/>
    </w:p>
    <w:p>
      <w:pPr>
        <w:pStyle w:val="BookText"/>
      </w:pPr>
      <w:r>
        <w:rPr>
          <w:rFonts w:ascii="IRNazanin" w:hAnsi="IRNazanin" w:eastAsia="IRNazanin" w:cs="IRNazanin"/>
          <w:lang w:bidi="fa-IR"/>
          <w:color w:val="111111"/>
          <w:sz w:val="28"/>
          <w:szCs w:val="28"/>
          <w:rtl/>
        </w:rPr>
        <w:t xml:space="preserve">اگر آنان به آنچه خدا و پیامبرش به آنان داده‌اند راضی می‌شدند و می‌گفتند: خداوند (و آنچه او صلاح بداند) برای ما بس است، خدا و پیامبرش به زودی از فضل خود به ما خواهند داد و ما تنها به پروردگار، راغب و امیدواریم، (اگر چنین می‌گفتند، برای آنان بهتر بود).</w:t>
      </w:r>
    </w:p>
    <w:p>
      <w:pPr>
        <w:pStyle w:val="Heading3"/>
      </w:pPr>
      <w:bookmarkStart w:id="1908" w:name="_Toc1305"/>
      <w:r>
        <w:t>ترجمه آیه 60</w:t>
      </w:r>
      <w:bookmarkEnd w:id="1908"/>
    </w:p>
    <w:p>
      <w:pPr>
        <w:pStyle w:val="BookText"/>
      </w:pPr>
      <w:r>
        <w:rPr>
          <w:rFonts w:ascii="IRNazanin" w:hAnsi="IRNazanin" w:eastAsia="IRNazanin" w:cs="IRNazanin"/>
          <w:lang w:bidi="fa-IR"/>
          <w:color w:val="111111"/>
          <w:sz w:val="28"/>
          <w:szCs w:val="28"/>
          <w:rtl/>
        </w:rPr>
        <w:t xml:space="preserve">همانا صدقات (زکات)، برای نیازمندان ودرماندگان و کارگزارانِ زکات و جلب دلها و آزادی بردگان و ادای بدهی بدهکاران و (هزینه‌ی جهاد) در راه خدا و تأمین در راه‌مانده است، این دستور، فرمانی است از جانب خدا و خداوند، دانا و حکیم است.</w:t>
      </w:r>
    </w:p>
    <w:p>
      <w:pPr>
        <w:pStyle w:val="Heading3"/>
      </w:pPr>
      <w:bookmarkStart w:id="1909" w:name="_Toc1306"/>
      <w:r>
        <w:t>ترجمه آیه 61</w:t>
      </w:r>
      <w:bookmarkEnd w:id="1909"/>
    </w:p>
    <w:p>
      <w:pPr>
        <w:pStyle w:val="BookText"/>
      </w:pPr>
      <w:r>
        <w:rPr>
          <w:rFonts w:ascii="IRNazanin" w:hAnsi="IRNazanin" w:eastAsia="IRNazanin" w:cs="IRNazanin"/>
          <w:lang w:bidi="fa-IR"/>
          <w:color w:val="111111"/>
          <w:sz w:val="28"/>
          <w:szCs w:val="28"/>
          <w:rtl/>
        </w:rPr>
        <w:t xml:space="preserve">برخی از منافقان، پیامبر را آزار می‌دهند و می‌گویند: او سراپا گوش است. (و به سخن هر کس گوش می‌دهد.) بگو: گوش دادن او به نفع شماست، او به خداوند ایمان دارد و مؤمنان را تصدیق می‌کند و برای هر کس از شما که ایمان آورد، مایه‌ی رحمت است و آنان که رسول خدا را اذیّت و آزار می‌دهند، عذابی دردناک دارند.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146_1251"/>
    <w:bookmarkEnd w:id="196"/>
    <w:p>
      <w:pPr>
        <w:pStyle w:val="Heading3"/>
      </w:pPr>
      <w:bookmarkStart w:id="1910" w:name="_Toc1307"/>
      <w:r>
        <w:t>ترجمه آیه 62</w:t>
      </w:r>
      <w:bookmarkEnd w:id="1910"/>
    </w:p>
    <w:p>
      <w:pPr>
        <w:pStyle w:val="BookText"/>
      </w:pPr>
      <w:r>
        <w:rPr>
          <w:rFonts w:ascii="IRNazanin" w:hAnsi="IRNazanin" w:eastAsia="IRNazanin" w:cs="IRNazanin"/>
          <w:lang w:bidi="fa-IR"/>
          <w:color w:val="111111"/>
          <w:sz w:val="28"/>
          <w:szCs w:val="28"/>
          <w:rtl/>
        </w:rPr>
        <w:t xml:space="preserve">(منافقان) برای شما به خدا سوگند می‌خورند تا شما را راضی کنند، در حالی که اگر ایمان آورده‌اند، شایسته‌تر آن است که خدا و رسولش را راضی کنند.</w:t>
      </w:r>
    </w:p>
    <w:p>
      <w:pPr>
        <w:pStyle w:val="Heading3"/>
      </w:pPr>
      <w:bookmarkStart w:id="1911" w:name="_Toc1308"/>
      <w:r>
        <w:t>ترجمه آیه 63</w:t>
      </w:r>
      <w:bookmarkEnd w:id="1911"/>
    </w:p>
    <w:p>
      <w:pPr>
        <w:pStyle w:val="BookText"/>
      </w:pPr>
      <w:r>
        <w:rPr>
          <w:rFonts w:ascii="IRNazanin" w:hAnsi="IRNazanin" w:eastAsia="IRNazanin" w:cs="IRNazanin"/>
          <w:lang w:bidi="fa-IR"/>
          <w:color w:val="111111"/>
          <w:sz w:val="28"/>
          <w:szCs w:val="28"/>
          <w:rtl/>
        </w:rPr>
        <w:t xml:space="preserve">آیا ندانستند که هر کس با خدا و پیامبرش دشمنی کند، کیفرش آتش دوزخ است و پیوسته در آن خواهد بود؟ این است خواری و رسوائی بزرگ (که بهره‌ی مخالفان است).</w:t>
      </w:r>
    </w:p>
    <w:p>
      <w:pPr>
        <w:pStyle w:val="Heading3"/>
      </w:pPr>
      <w:bookmarkStart w:id="1912" w:name="_Toc1309"/>
      <w:r>
        <w:t>ترجمه آیه 64</w:t>
      </w:r>
      <w:bookmarkEnd w:id="1912"/>
    </w:p>
    <w:p>
      <w:pPr>
        <w:pStyle w:val="BookText"/>
      </w:pPr>
      <w:r>
        <w:rPr>
          <w:rFonts w:ascii="IRNazanin" w:hAnsi="IRNazanin" w:eastAsia="IRNazanin" w:cs="IRNazanin"/>
          <w:lang w:bidi="fa-IR"/>
          <w:color w:val="111111"/>
          <w:sz w:val="28"/>
          <w:szCs w:val="28"/>
          <w:rtl/>
        </w:rPr>
        <w:t xml:space="preserve">منافقان بیم دارند که سوره‌ای به زیان آنان نازل شود که از آنچه در درونشان است، خبر دهد. بگو: (هرچه می‌خواهید) مسخره کنید، قطعاً خداوند آنچه را که (از آشکار شدنش) بیم دارید، آشکار خواهد کرد.</w:t>
      </w:r>
    </w:p>
    <w:p>
      <w:pPr>
        <w:pStyle w:val="Heading3"/>
      </w:pPr>
      <w:bookmarkStart w:id="1913" w:name="_Toc1310"/>
      <w:r>
        <w:t>ترجمه آیه 65</w:t>
      </w:r>
      <w:bookmarkEnd w:id="1913"/>
    </w:p>
    <w:p>
      <w:pPr>
        <w:pStyle w:val="BookText"/>
      </w:pPr>
      <w:r>
        <w:rPr>
          <w:rFonts w:ascii="IRNazanin" w:hAnsi="IRNazanin" w:eastAsia="IRNazanin" w:cs="IRNazanin"/>
          <w:lang w:bidi="fa-IR"/>
          <w:color w:val="111111"/>
          <w:sz w:val="28"/>
          <w:szCs w:val="28"/>
          <w:rtl/>
        </w:rPr>
        <w:t xml:space="preserve">اگر از منافقان بپرسی (چرا مسخره کردید؟) قطعاً می‌گویند: ما فقط شوخی و بازی می‌کردیم (و غرضی نداشتیم). بگو: آیا خداوند و آیات او و پیامبرش را مسخره می‌کردید!؟</w:t>
      </w:r>
    </w:p>
    <w:p>
      <w:pPr>
        <w:pStyle w:val="Heading3"/>
      </w:pPr>
      <w:bookmarkStart w:id="1914" w:name="_Toc1311"/>
      <w:r>
        <w:t>ترجمه آیه 66</w:t>
      </w:r>
      <w:bookmarkEnd w:id="1914"/>
    </w:p>
    <w:p>
      <w:pPr>
        <w:pStyle w:val="BookText"/>
      </w:pPr>
      <w:r>
        <w:rPr>
          <w:rFonts w:ascii="IRNazanin" w:hAnsi="IRNazanin" w:eastAsia="IRNazanin" w:cs="IRNazanin"/>
          <w:lang w:bidi="fa-IR"/>
          <w:color w:val="111111"/>
          <w:sz w:val="28"/>
          <w:szCs w:val="28"/>
          <w:rtl/>
        </w:rPr>
        <w:t xml:space="preserve">(بی‌جهت) عذر و بهانه نیاورید. همانا شما بعد از ایمانتان کافر شدید. اگر از گروهی از شما (به‌خاطر توبه یا آنکه بار اوّل اوست) درگذریم، گروهی (دیگر) را به خاطر سابقه‌ی جرمشان کیفر می‌دهیم.</w:t>
      </w:r>
    </w:p>
    <w:p>
      <w:pPr>
        <w:pStyle w:val="Heading3"/>
      </w:pPr>
      <w:bookmarkStart w:id="1915" w:name="_Toc1312"/>
      <w:r>
        <w:t>ترجمه آیه 67</w:t>
      </w:r>
      <w:bookmarkEnd w:id="1915"/>
    </w:p>
    <w:p>
      <w:pPr>
        <w:pStyle w:val="BookText"/>
      </w:pPr>
      <w:r>
        <w:rPr>
          <w:rFonts w:ascii="IRNazanin" w:hAnsi="IRNazanin" w:eastAsia="IRNazanin" w:cs="IRNazanin"/>
          <w:lang w:bidi="fa-IR"/>
          <w:color w:val="111111"/>
          <w:sz w:val="28"/>
          <w:szCs w:val="28"/>
          <w:rtl/>
        </w:rPr>
        <w:t xml:space="preserve">مردان و زنانِ منافق، از یکدیگرند (از یک قماشند)، به منکر فرمان می‌دهند و از معروف نهی می‌کنند و دستهای خود را (از بخشش و انفاق) می‌بندند. خدا را فراموش کرده‌اند، پس خداوند نیز آنان را فراموش کرده است. همانا منافقان، همان فاسقانند.</w:t>
      </w:r>
    </w:p>
    <w:p>
      <w:pPr>
        <w:pStyle w:val="Heading3"/>
      </w:pPr>
      <w:bookmarkStart w:id="1916" w:name="_Toc1313"/>
      <w:r>
        <w:t>ترجمه آیه 68</w:t>
      </w:r>
      <w:bookmarkEnd w:id="1916"/>
    </w:p>
    <w:p>
      <w:pPr>
        <w:pStyle w:val="BookText"/>
      </w:pPr>
      <w:r>
        <w:rPr>
          <w:rFonts w:ascii="IRNazanin" w:hAnsi="IRNazanin" w:eastAsia="IRNazanin" w:cs="IRNazanin"/>
          <w:lang w:bidi="fa-IR"/>
          <w:color w:val="111111"/>
          <w:sz w:val="28"/>
          <w:szCs w:val="28"/>
          <w:rtl/>
        </w:rPr>
        <w:t xml:space="preserve">خداوند به مردان و زنان منافق و به کافران، وعده‌ی آتش دوزخ را داده، که پیوسته در آن خواهند بود. آن (دوزخ) برایشان بس است و خداوند آنان را لعنت کرده (و از لطف خویش دور ساخته) و برایشان عذابی پایدار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146_1252"/>
    <w:bookmarkEnd w:id="197"/>
    <w:p>
      <w:pPr>
        <w:pStyle w:val="Heading3"/>
      </w:pPr>
      <w:bookmarkStart w:id="1917" w:name="_Toc1314"/>
      <w:r>
        <w:t>ترجمه آیه 69</w:t>
      </w:r>
      <w:bookmarkEnd w:id="1917"/>
    </w:p>
    <w:p>
      <w:pPr>
        <w:pStyle w:val="BookText"/>
      </w:pPr>
      <w:r>
        <w:rPr>
          <w:rFonts w:ascii="IRNazanin" w:hAnsi="IRNazanin" w:eastAsia="IRNazanin" w:cs="IRNazanin"/>
          <w:lang w:bidi="fa-IR"/>
          <w:color w:val="111111"/>
          <w:sz w:val="28"/>
          <w:szCs w:val="28"/>
          <w:rtl/>
        </w:rPr>
        <w:t xml:space="preserve">(حالِ شما منافقان،) همچون کسانی است که پیش از شما بودند، (با آنکه) آنان نیرومندتر از شما و ثروت‌مندتر و صاحب فرزندان بیشتری بودند، پس آنان از نصیبشان بهره‌مند شدند، شما نیز همان‌گونه که پیشینیانِ شما متمتّع شدند، بهره‌ی خود را بردید و (در روش باطل خود) فرو رفتید، چنانکه آنان فرورفتند. آنها اعمالشان در دنیا و آخرت محو شد و آنان همان زیانکارانند.</w:t>
      </w:r>
    </w:p>
    <w:p>
      <w:pPr>
        <w:pStyle w:val="Heading3"/>
      </w:pPr>
      <w:bookmarkStart w:id="1918" w:name="_Toc1315"/>
      <w:r>
        <w:t>ترجمه آیه 70</w:t>
      </w:r>
      <w:bookmarkEnd w:id="1918"/>
    </w:p>
    <w:p>
      <w:pPr>
        <w:pStyle w:val="BookText"/>
      </w:pPr>
      <w:r>
        <w:rPr>
          <w:rFonts w:ascii="IRNazanin" w:hAnsi="IRNazanin" w:eastAsia="IRNazanin" w:cs="IRNazanin"/>
          <w:lang w:bidi="fa-IR"/>
          <w:color w:val="111111"/>
          <w:sz w:val="28"/>
          <w:szCs w:val="28"/>
          <w:rtl/>
        </w:rPr>
        <w:t xml:space="preserve">آیا خبر کسانی که پیش از آنان بودند، (سرنوشتِ) قوم نوح، عاد، ثمود و قوم ابراهیم و اصحاب مدین و شهرهای زیرورو شده، به آنان نرسیده است؟ پیامبرانشان دلایل روشن برایشان آوردند، (ولی آنان لجاجت کرده، نابود شدند.) پس خداوند به آنان ستم نکرد، بلکه خودشان به خویش ستم می‌کردند.</w:t>
      </w:r>
    </w:p>
    <w:p>
      <w:pPr>
        <w:pStyle w:val="Heading3"/>
      </w:pPr>
      <w:bookmarkStart w:id="1919" w:name="_Toc1316"/>
      <w:r>
        <w:t>ترجمه آیه 71</w:t>
      </w:r>
      <w:bookmarkEnd w:id="1919"/>
    </w:p>
    <w:p>
      <w:pPr>
        <w:pStyle w:val="BookText"/>
      </w:pPr>
      <w:r>
        <w:rPr>
          <w:rFonts w:ascii="IRNazanin" w:hAnsi="IRNazanin" w:eastAsia="IRNazanin" w:cs="IRNazanin"/>
          <w:lang w:bidi="fa-IR"/>
          <w:color w:val="111111"/>
          <w:sz w:val="28"/>
          <w:szCs w:val="28"/>
          <w:rtl/>
        </w:rPr>
        <w:t xml:space="preserve">مردان و زنان با ایمان، یار و یاور و اولیای یکدیگرند، به معروف (خوبی‌ها) فرمان می‌دهند و از منکرات و بدی‌ها (منکرات) نهی می‌کنند، نماز بر پای داشته، زکات می‌پردازند و از خداوند و پیامبرش پیروی می‌کنند. بزودی خداوند آنان را مشمول رحمت خویش قرار خواهد داد. هم انا خداوند، توانای غالب و حکیم است.</w:t>
      </w:r>
    </w:p>
    <w:p>
      <w:pPr>
        <w:pStyle w:val="Heading3"/>
      </w:pPr>
      <w:bookmarkStart w:id="1920" w:name="_Toc1317"/>
      <w:r>
        <w:t>ترجمه آیه 72</w:t>
      </w:r>
      <w:bookmarkEnd w:id="1920"/>
    </w:p>
    <w:p>
      <w:pPr>
        <w:pStyle w:val="BookText"/>
      </w:pPr>
      <w:r>
        <w:rPr>
          <w:rFonts w:ascii="IRNazanin" w:hAnsi="IRNazanin" w:eastAsia="IRNazanin" w:cs="IRNazanin"/>
          <w:lang w:bidi="fa-IR"/>
          <w:color w:val="111111"/>
          <w:sz w:val="28"/>
          <w:szCs w:val="28"/>
          <w:rtl/>
        </w:rPr>
        <w:t xml:space="preserve">خداوند به مردان و زنان با ایمان، باغهایی (از بهشت) که از پای (درختان) آن، نهرها جاری و در آن جاودانند و (نیز) مسکن‌هایی دلپسند در بهشت برین را وعده داده است. ولی رضایت و خرسندی خداوند، برتر و والاتر (از اینها) است. این همان رستگاری‌بزرگ است.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146_1253"/>
    <w:bookmarkEnd w:id="198"/>
    <w:p>
      <w:pPr>
        <w:pStyle w:val="Heading3"/>
      </w:pPr>
      <w:bookmarkStart w:id="1921" w:name="_Toc1318"/>
      <w:r>
        <w:t>ترجمه آیه 73</w:t>
      </w:r>
      <w:bookmarkEnd w:id="1921"/>
    </w:p>
    <w:p>
      <w:pPr>
        <w:pStyle w:val="BookText"/>
      </w:pPr>
      <w:r>
        <w:rPr>
          <w:rFonts w:ascii="IRNazanin" w:hAnsi="IRNazanin" w:eastAsia="IRNazanin" w:cs="IRNazanin"/>
          <w:lang w:bidi="fa-IR"/>
          <w:color w:val="111111"/>
          <w:sz w:val="28"/>
          <w:szCs w:val="28"/>
          <w:rtl/>
        </w:rPr>
        <w:t xml:space="preserve">ای پیامبر! با کافران و منافقان ستیز کن و بر آنان سخت‌گیر و خشن باش که جایگاهشان دوزخ است و بد سرنوشتی دارند.</w:t>
      </w:r>
    </w:p>
    <w:p>
      <w:pPr>
        <w:pStyle w:val="Heading3"/>
      </w:pPr>
      <w:bookmarkStart w:id="1922" w:name="_Toc1319"/>
      <w:r>
        <w:t>ترجمه آیه 74</w:t>
      </w:r>
      <w:bookmarkEnd w:id="1922"/>
    </w:p>
    <w:p>
      <w:pPr>
        <w:pStyle w:val="BookText"/>
      </w:pPr>
      <w:r>
        <w:rPr>
          <w:rFonts w:ascii="IRNazanin" w:hAnsi="IRNazanin" w:eastAsia="IRNazanin" w:cs="IRNazanin"/>
          <w:lang w:bidi="fa-IR"/>
          <w:color w:val="111111"/>
          <w:sz w:val="28"/>
          <w:szCs w:val="28"/>
          <w:rtl/>
        </w:rPr>
        <w:t xml:space="preserve">(منافقان) به خدا سوگند می‌خورند که (سخنی کفرآمیز) نگفته‌اند، در حالی که قطعاً سخن کفر(آمیز) گفته‌اند و پس از اسلام آوردنشان کافر شدند و تصمیم به کاری (کشتن پیامبر) گرفتند که به آن دست نیافتند. و جز اینکه خداوند و پیامبرش آنان را از لطف خویش بی‌نیاز کرد ه، عیبی (برای پیامبر و مؤمنین) نیافتند (با این‌حال) اگر توبه کنند، برایشان بهتر است و اگر روی بگردانند، خداوند آنان را در دنیا و آخرت به عذابی دردناک گرفتار می‌کند و در روی زمین هیچ دوست و یاوری برایشان نخواهد بود.</w:t>
      </w:r>
    </w:p>
    <w:p>
      <w:pPr>
        <w:pStyle w:val="Heading3"/>
      </w:pPr>
      <w:bookmarkStart w:id="1923" w:name="_Toc1320"/>
      <w:r>
        <w:t>ترجمه آیه 75</w:t>
      </w:r>
      <w:bookmarkEnd w:id="1923"/>
    </w:p>
    <w:p>
      <w:pPr>
        <w:pStyle w:val="BookText"/>
      </w:pPr>
      <w:r>
        <w:rPr>
          <w:rFonts w:ascii="IRNazanin" w:hAnsi="IRNazanin" w:eastAsia="IRNazanin" w:cs="IRNazanin"/>
          <w:lang w:bidi="fa-IR"/>
          <w:color w:val="111111"/>
          <w:sz w:val="28"/>
          <w:szCs w:val="28"/>
          <w:rtl/>
        </w:rPr>
        <w:t xml:space="preserve">و برخی از آنان با خدا پیمان بسته بودند که اگر خداوند از فضل خویش به ما عطا کند، حتماً صدقه (زکات) خواهیم داد و از نیکوکاران خواهیم بود.</w:t>
      </w:r>
    </w:p>
    <w:p>
      <w:pPr>
        <w:pStyle w:val="Heading3"/>
      </w:pPr>
      <w:bookmarkStart w:id="1924" w:name="_Toc1321"/>
      <w:r>
        <w:t>ترجمه آیه 76</w:t>
      </w:r>
      <w:bookmarkEnd w:id="1924"/>
    </w:p>
    <w:p>
      <w:pPr>
        <w:pStyle w:val="BookText"/>
      </w:pPr>
      <w:r>
        <w:rPr>
          <w:rFonts w:ascii="IRNazanin" w:hAnsi="IRNazanin" w:eastAsia="IRNazanin" w:cs="IRNazanin"/>
          <w:lang w:bidi="fa-IR"/>
          <w:color w:val="111111"/>
          <w:sz w:val="28"/>
          <w:szCs w:val="28"/>
          <w:rtl/>
        </w:rPr>
        <w:t xml:space="preserve">پس چون خداوند از فضل خویش به آنان بخشید، بدان بخل ورزیدند و (به پیمان) پشت کرده و روی‌گردان شدند.</w:t>
      </w:r>
    </w:p>
    <w:p>
      <w:pPr>
        <w:pStyle w:val="Heading3"/>
      </w:pPr>
      <w:bookmarkStart w:id="1925" w:name="_Toc1322"/>
      <w:r>
        <w:t>ترجمه آیه 77</w:t>
      </w:r>
      <w:bookmarkEnd w:id="1925"/>
    </w:p>
    <w:p>
      <w:pPr>
        <w:pStyle w:val="BookText"/>
      </w:pPr>
      <w:r>
        <w:rPr>
          <w:rFonts w:ascii="IRNazanin" w:hAnsi="IRNazanin" w:eastAsia="IRNazanin" w:cs="IRNazanin"/>
          <w:lang w:bidi="fa-IR"/>
          <w:color w:val="111111"/>
          <w:sz w:val="28"/>
          <w:szCs w:val="28"/>
          <w:rtl/>
        </w:rPr>
        <w:t xml:space="preserve">سرانجام به دنبال آنکه با خدا در آنچه پیمان بسته بودند، خلف وعده کردند و بدان سبب که دروغ می‌گفتند، (خداوند، روحِ) نفاق را تا روزی که به دیدار او رسند، (روز مرگ یا قیامت)، در دل‌های آنان قرار داد.</w:t>
      </w:r>
    </w:p>
    <w:p>
      <w:pPr>
        <w:pStyle w:val="Heading3"/>
      </w:pPr>
      <w:bookmarkStart w:id="1926" w:name="_Toc1323"/>
      <w:r>
        <w:t>ترجمه آیه 78</w:t>
      </w:r>
      <w:bookmarkEnd w:id="1926"/>
    </w:p>
    <w:p>
      <w:pPr>
        <w:pStyle w:val="BookText"/>
      </w:pPr>
      <w:r>
        <w:rPr>
          <w:rFonts w:ascii="IRNazanin" w:hAnsi="IRNazanin" w:eastAsia="IRNazanin" w:cs="IRNazanin"/>
          <w:lang w:bidi="fa-IR"/>
          <w:color w:val="111111"/>
          <w:sz w:val="28"/>
          <w:szCs w:val="28"/>
          <w:rtl/>
        </w:rPr>
        <w:t xml:space="preserve">آیا ندانستند که خداوند، راز آنان و سخنان آهسته (و درِگوشی) آنان را می‌داند و اینکه خداوند، به همه‌ی غیب‌ها داناست؟!</w:t>
      </w:r>
    </w:p>
    <w:p>
      <w:pPr>
        <w:pStyle w:val="Heading3"/>
      </w:pPr>
      <w:bookmarkStart w:id="1927" w:name="_Toc1324"/>
      <w:r>
        <w:t>ترجمه آیه 79</w:t>
      </w:r>
      <w:bookmarkEnd w:id="1927"/>
    </w:p>
    <w:p>
      <w:pPr>
        <w:pStyle w:val="BookText"/>
      </w:pPr>
      <w:r>
        <w:rPr>
          <w:rFonts w:ascii="IRNazanin" w:hAnsi="IRNazanin" w:eastAsia="IRNazanin" w:cs="IRNazanin"/>
          <w:lang w:bidi="fa-IR"/>
          <w:color w:val="111111"/>
          <w:sz w:val="28"/>
          <w:szCs w:val="28"/>
          <w:rtl/>
        </w:rPr>
        <w:t xml:space="preserve">منافقان بر مؤمنانی که (علاوه‌بر صدقات واجب،) داوطلبانه صدقات مستحب نیز می‌دهند و همچنین بر مؤمنانِ (تهی دستی) که جز به اندازه‌ی توانشان چیزی (برای انفاق و پشتیبانی از جبهه) نمی‌یابند، عیب می‌گیرند و آنان را مسخره می‌کنند. (بدانند که) خداوند آنان را به ری شخند می‌گیرد (و کیفر تمسخرشان را خواهد داد) و برای آنان عذابی دردناک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146_1256"/>
    <w:bookmarkEnd w:id="199"/>
    <w:p>
      <w:pPr>
        <w:pStyle w:val="Heading3"/>
      </w:pPr>
      <w:bookmarkStart w:id="1928" w:name="_Toc1325"/>
      <w:r>
        <w:t>ترجمه آیه 80</w:t>
      </w:r>
      <w:bookmarkEnd w:id="1928"/>
    </w:p>
    <w:p>
      <w:pPr>
        <w:pStyle w:val="BookText"/>
      </w:pPr>
      <w:r>
        <w:rPr>
          <w:rFonts w:ascii="IRNazanin" w:hAnsi="IRNazanin" w:eastAsia="IRNazanin" w:cs="IRNazanin"/>
          <w:lang w:bidi="fa-IR"/>
          <w:color w:val="111111"/>
          <w:sz w:val="28"/>
          <w:szCs w:val="28"/>
          <w:rtl/>
        </w:rPr>
        <w:t xml:space="preserve">برای منافقان استغفار کنی یا استغفار نکنی، (یکسان است.) اگر هفتاد بار برایشان آمرزش بخواهی، خداوند هرگز آنان را نخواهد بخشید. این (قهر حتمی الهی) به خاطر آن است که آنان به خدا و پیامبرش کفر ورزیدند و خدا، گروه فاسق را هدایت نمی‌کند.</w:t>
      </w:r>
    </w:p>
    <w:p>
      <w:pPr>
        <w:pStyle w:val="Heading3"/>
      </w:pPr>
      <w:bookmarkStart w:id="1929" w:name="_Toc1326"/>
      <w:r>
        <w:t>ترجمه آیه 81</w:t>
      </w:r>
      <w:bookmarkEnd w:id="1929"/>
    </w:p>
    <w:p>
      <w:pPr>
        <w:pStyle w:val="BookText"/>
      </w:pPr>
      <w:r>
        <w:rPr>
          <w:rFonts w:ascii="IRNazanin" w:hAnsi="IRNazanin" w:eastAsia="IRNazanin" w:cs="IRNazanin"/>
          <w:lang w:bidi="fa-IR"/>
          <w:color w:val="111111"/>
          <w:sz w:val="28"/>
          <w:szCs w:val="28"/>
          <w:rtl/>
        </w:rPr>
        <w:t xml:space="preserve">به کسانی که بر خلاف (فرمانِ) رسول خدا، از جنگ سر باززدند و از خانه‌نشستن خود (به هنگام جنگ تبوک) شادمان شدند و از اینکه با اموال و جانهای خود در راه خدا جهاد کنند، کراهت داشتند و (به دیگران نیز) گفتند در این گرما (برای جنگ) بیرون نروید! بگو: آتش دوزخ، سوزا ن‌تر است اگر می‌فهمیدند.</w:t>
      </w:r>
    </w:p>
    <w:p>
      <w:pPr>
        <w:pStyle w:val="Heading3"/>
      </w:pPr>
      <w:bookmarkStart w:id="1930" w:name="_Toc1327"/>
      <w:r>
        <w:t>ترجمه آیه 82</w:t>
      </w:r>
      <w:bookmarkEnd w:id="1930"/>
    </w:p>
    <w:p>
      <w:pPr>
        <w:pStyle w:val="BookText"/>
      </w:pPr>
      <w:r>
        <w:rPr>
          <w:rFonts w:ascii="IRNazanin" w:hAnsi="IRNazanin" w:eastAsia="IRNazanin" w:cs="IRNazanin"/>
          <w:lang w:bidi="fa-IR"/>
          <w:color w:val="111111"/>
          <w:sz w:val="28"/>
          <w:szCs w:val="28"/>
          <w:rtl/>
        </w:rPr>
        <w:t xml:space="preserve">پس به سزای آنچه (با دست خود) کسب می‌کردند، کم بخندند و بسیار بگریند.</w:t>
      </w:r>
    </w:p>
    <w:p>
      <w:pPr>
        <w:pStyle w:val="Heading3"/>
      </w:pPr>
      <w:bookmarkStart w:id="1931" w:name="_Toc1328"/>
      <w:r>
        <w:t>ترجمه آیه 83</w:t>
      </w:r>
      <w:bookmarkEnd w:id="1931"/>
    </w:p>
    <w:p>
      <w:pPr>
        <w:pStyle w:val="BookText"/>
      </w:pPr>
      <w:r>
        <w:rPr>
          <w:rFonts w:ascii="IRNazanin" w:hAnsi="IRNazanin" w:eastAsia="IRNazanin" w:cs="IRNazanin"/>
          <w:lang w:bidi="fa-IR"/>
          <w:color w:val="111111"/>
          <w:sz w:val="28"/>
          <w:szCs w:val="28"/>
          <w:rtl/>
        </w:rPr>
        <w:t xml:space="preserve">پس اگر خداوند تو را (پس از این جنگ) به سوی طایفه‌ای از منافقان بازگرداند و آنان از تو برای حرکت (به جنگ دیگری) اجازه‌ی خروج خواستند بگو: شما هرگز با من بیرون نخواهید شد و هرگز همراه من، با هیچ دشمنی نبرد نخواهید کرد، زیرا شما نخستین بار به نشستن در خانه راضی شدید، پس (اکنون نیز) با آنان که از فرمان تخلّف کرده‌اند (در خانه) بنشینید!</w:t>
      </w:r>
    </w:p>
    <w:p>
      <w:pPr>
        <w:pStyle w:val="Heading3"/>
      </w:pPr>
      <w:bookmarkStart w:id="1932" w:name="_Toc1329"/>
      <w:r>
        <w:t>ترجمه آیه 84</w:t>
      </w:r>
      <w:bookmarkEnd w:id="1932"/>
    </w:p>
    <w:p>
      <w:pPr>
        <w:pStyle w:val="BookText"/>
      </w:pPr>
      <w:r>
        <w:rPr>
          <w:rFonts w:ascii="IRNazanin" w:hAnsi="IRNazanin" w:eastAsia="IRNazanin" w:cs="IRNazanin"/>
          <w:lang w:bidi="fa-IR"/>
          <w:color w:val="111111"/>
          <w:sz w:val="28"/>
          <w:szCs w:val="28"/>
          <w:rtl/>
        </w:rPr>
        <w:t xml:space="preserve">و بر مرده‌ی هیچ یک از منافقان نماز مگزار و (برای دعا و استغفار) بر قبرش نایست، چون آنان به خدا و پیامبرش کافر شدند و از دنیا رفتند در حالی که فاسق بودند.</w:t>
      </w:r>
    </w:p>
    <w:p>
      <w:pPr>
        <w:pStyle w:val="Heading3"/>
      </w:pPr>
      <w:bookmarkStart w:id="1933" w:name="_Toc1330"/>
      <w:r>
        <w:t>ترجمه آیه 85</w:t>
      </w:r>
      <w:bookmarkEnd w:id="1933"/>
    </w:p>
    <w:p>
      <w:pPr>
        <w:pStyle w:val="BookText"/>
      </w:pPr>
      <w:r>
        <w:rPr>
          <w:rFonts w:ascii="IRNazanin" w:hAnsi="IRNazanin" w:eastAsia="IRNazanin" w:cs="IRNazanin"/>
          <w:lang w:bidi="fa-IR"/>
          <w:color w:val="111111"/>
          <w:sz w:val="28"/>
          <w:szCs w:val="28"/>
          <w:rtl/>
        </w:rPr>
        <w:t xml:space="preserve">اموال و فرزندان آنان (منافقان)، تو را به شگفتی و اعجاب نیاورد! همانا خداوند می‌خواهد آنان را بدین وسیله در دنیا عذاب کند و در حال کفر جانشان به در آید.</w:t>
      </w:r>
    </w:p>
    <w:p>
      <w:pPr>
        <w:pStyle w:val="Heading3"/>
      </w:pPr>
      <w:bookmarkStart w:id="1934" w:name="_Toc1331"/>
      <w:r>
        <w:t>ترجمه آیه 86</w:t>
      </w:r>
      <w:bookmarkEnd w:id="1934"/>
    </w:p>
    <w:p>
      <w:pPr>
        <w:pStyle w:val="BookText"/>
      </w:pPr>
      <w:r>
        <w:rPr>
          <w:rFonts w:ascii="IRNazanin" w:hAnsi="IRNazanin" w:eastAsia="IRNazanin" w:cs="IRNazanin"/>
          <w:lang w:bidi="fa-IR"/>
          <w:color w:val="111111"/>
          <w:sz w:val="28"/>
          <w:szCs w:val="28"/>
          <w:rtl/>
        </w:rPr>
        <w:t xml:space="preserve">و هرگاه سوره‌ای نازل شود که به خداوند ایمان آورید و همراه پیامبرش جهاد کنید، صاحبان ثروت (منافقان)، از تو اجازه‌ی مرخصی (برای فرار از جبهه) می‌خواهند و می‌گویند: ما را واگذار تا با خانه‌نشینان، (آنان که از جنگ معافند و باید در خانه بنشینند) باشیم.</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146_1258"/>
    <w:bookmarkEnd w:id="200"/>
    <w:p>
      <w:pPr>
        <w:pStyle w:val="Heading3"/>
      </w:pPr>
      <w:bookmarkStart w:id="1935" w:name="_Toc1332"/>
      <w:r>
        <w:t>ترجمه آیه 87</w:t>
      </w:r>
      <w:bookmarkEnd w:id="1935"/>
    </w:p>
    <w:p>
      <w:pPr>
        <w:pStyle w:val="BookText"/>
      </w:pPr>
      <w:r>
        <w:rPr>
          <w:rFonts w:ascii="IRNazanin" w:hAnsi="IRNazanin" w:eastAsia="IRNazanin" w:cs="IRNazanin"/>
          <w:lang w:bidi="fa-IR"/>
          <w:color w:val="111111"/>
          <w:sz w:val="28"/>
          <w:szCs w:val="28"/>
          <w:rtl/>
        </w:rPr>
        <w:t xml:space="preserve">آنان راضی شدند که با متخلّفان و خانه‌نشینان باشند و بر دلهای آنان مُهرزده شده است، از این رو نمی‌فهمند.</w:t>
      </w:r>
    </w:p>
    <w:p>
      <w:pPr>
        <w:pStyle w:val="Heading3"/>
      </w:pPr>
      <w:bookmarkStart w:id="1936" w:name="_Toc1333"/>
      <w:r>
        <w:t>ترجمه آیه 88</w:t>
      </w:r>
      <w:bookmarkEnd w:id="1936"/>
    </w:p>
    <w:p>
      <w:pPr>
        <w:pStyle w:val="BookText"/>
      </w:pPr>
      <w:r>
        <w:rPr>
          <w:rFonts w:ascii="IRNazanin" w:hAnsi="IRNazanin" w:eastAsia="IRNazanin" w:cs="IRNazanin"/>
          <w:lang w:bidi="fa-IR"/>
          <w:color w:val="111111"/>
          <w:sz w:val="28"/>
          <w:szCs w:val="28"/>
          <w:rtl/>
        </w:rPr>
        <w:t xml:space="preserve">ولی (در مقابلِ منافقانِ رفاه‌طلب و گریزان از جنگ،) پیامبر و مؤمنانِ همراه او، با اموال و جانهایشان جهاد کردند و اینانند که همه‌ی خیرات و نیکی‌ها برای آنان است و همانانند رستگاران.</w:t>
      </w:r>
    </w:p>
    <w:p>
      <w:pPr>
        <w:pStyle w:val="Heading3"/>
      </w:pPr>
      <w:bookmarkStart w:id="1937" w:name="_Toc1334"/>
      <w:r>
        <w:t>ترجمه آیه 89</w:t>
      </w:r>
      <w:bookmarkEnd w:id="1937"/>
    </w:p>
    <w:p>
      <w:pPr>
        <w:pStyle w:val="BookText"/>
      </w:pPr>
      <w:r>
        <w:rPr>
          <w:rFonts w:ascii="IRNazanin" w:hAnsi="IRNazanin" w:eastAsia="IRNazanin" w:cs="IRNazanin"/>
          <w:lang w:bidi="fa-IR"/>
          <w:color w:val="111111"/>
          <w:sz w:val="28"/>
          <w:szCs w:val="28"/>
          <w:rtl/>
        </w:rPr>
        <w:t xml:space="preserve">خداوند برای آنان باغهایی (در بهشت) آماده ساخته که نهرها از پای (درختان) آنها جاری است، و در آنجا جاودانند. این همان رستگاری بزرگ است.</w:t>
      </w:r>
    </w:p>
    <w:p>
      <w:pPr>
        <w:pStyle w:val="Heading3"/>
      </w:pPr>
      <w:bookmarkStart w:id="1938" w:name="_Toc1335"/>
      <w:r>
        <w:t>ترجمه آیه 90</w:t>
      </w:r>
      <w:bookmarkEnd w:id="1938"/>
    </w:p>
    <w:p>
      <w:pPr>
        <w:pStyle w:val="BookText"/>
      </w:pPr>
      <w:r>
        <w:rPr>
          <w:rFonts w:ascii="IRNazanin" w:hAnsi="IRNazanin" w:eastAsia="IRNazanin" w:cs="IRNazanin"/>
          <w:lang w:bidi="fa-IR"/>
          <w:color w:val="111111"/>
          <w:sz w:val="28"/>
          <w:szCs w:val="28"/>
          <w:rtl/>
        </w:rPr>
        <w:t xml:space="preserve">بادیه‌نشینانی که (از شرکت در جنگ) معذور بودند، (نزد تو) آمدند تا به آنان اذن داده شود (که در جنگ شرکت نکنند)، ولی کسانی که به خدا و پیامبرش دروغ گفتند (و عذری نداشتند)، از جنگ باز نشستند. بزودی به کسانی از آنان که کفر ورزیدند، عذابی دردناک خواهد رسید.</w:t>
      </w:r>
    </w:p>
    <w:p>
      <w:pPr>
        <w:pStyle w:val="Heading3"/>
      </w:pPr>
      <w:bookmarkStart w:id="1939" w:name="_Toc1336"/>
      <w:r>
        <w:t>ترجمه آیه 91</w:t>
      </w:r>
      <w:bookmarkEnd w:id="1939"/>
    </w:p>
    <w:p>
      <w:pPr>
        <w:pStyle w:val="BookText"/>
      </w:pPr>
      <w:r>
        <w:rPr>
          <w:rFonts w:ascii="IRNazanin" w:hAnsi="IRNazanin" w:eastAsia="IRNazanin" w:cs="IRNazanin"/>
          <w:lang w:bidi="fa-IR"/>
          <w:color w:val="111111"/>
          <w:sz w:val="28"/>
          <w:szCs w:val="28"/>
          <w:rtl/>
        </w:rPr>
        <w:t xml:space="preserve">بر ناتوانان و بیماران (که نمی‌توانند در جهاد شرکت کنند) و تهیدستانی که چیزی برای خرج کردن (در راه جهاد) نمی‌یابند، ایرادی نیست، به شرط آن که خیرخواه خدا و پیامبرش باشند، (و از آنچه در توان دارند مضایقه نکنند.) (زیرا) بر نیکوکاران راه سرزنش و مؤاخذه‌ای نی ست و خداوند بخشنده‌ی مهربان است.</w:t>
      </w:r>
    </w:p>
    <w:p>
      <w:pPr>
        <w:pStyle w:val="Heading3"/>
      </w:pPr>
      <w:bookmarkStart w:id="1940" w:name="_Toc1337"/>
      <w:r>
        <w:t>ترجمه آیه 92</w:t>
      </w:r>
      <w:bookmarkEnd w:id="1940"/>
    </w:p>
    <w:p>
      <w:pPr>
        <w:pStyle w:val="BookText"/>
      </w:pPr>
      <w:r>
        <w:rPr>
          <w:rFonts w:ascii="IRNazanin" w:hAnsi="IRNazanin" w:eastAsia="IRNazanin" w:cs="IRNazanin"/>
          <w:lang w:bidi="fa-IR"/>
          <w:color w:val="111111"/>
          <w:sz w:val="28"/>
          <w:szCs w:val="28"/>
          <w:rtl/>
        </w:rPr>
        <w:t xml:space="preserve">و نیز (اشکالی نیست) بر آنان که چون نزد تو آمدند تا آنان را برای شرکت در جبهه بر مرکبی سوار کنی، گفتی: چیزی نمی‌یابم که شما را بر آن سوار کنم و آنان (از نزد تو) برگشتند، در حالی که چشمانشان از اندوه، اشکبار بود که چرا چیزی ندارند که خرج جهاد کنند. (آری، بر این گونه فقیرانِ عاشق جهاد، برای نرفتن به جبهه گناهی نیست)</w:t>
      </w:r>
    </w:p>
    <w:p>
      <w:pPr>
        <w:pStyle w:val="Heading3"/>
      </w:pPr>
      <w:bookmarkStart w:id="1941" w:name="_Toc1338"/>
      <w:r>
        <w:t>ترجمه آیه 93</w:t>
      </w:r>
      <w:bookmarkEnd w:id="1941"/>
    </w:p>
    <w:p>
      <w:pPr>
        <w:pStyle w:val="BookText"/>
      </w:pPr>
      <w:r>
        <w:rPr>
          <w:rFonts w:ascii="IRNazanin" w:hAnsi="IRNazanin" w:eastAsia="IRNazanin" w:cs="IRNazanin"/>
          <w:lang w:bidi="fa-IR"/>
          <w:color w:val="111111"/>
          <w:sz w:val="28"/>
          <w:szCs w:val="28"/>
          <w:rtl/>
        </w:rPr>
        <w:t xml:space="preserve">راه (ایراد و مؤاخذه،) تنها بر کسانی است که در عینِ توانگری و ثروتمندی، از تو اذن می‌خواهند (که به جبهه نروند) و راضی شده‌اند که با متخلّفان باشند. خداوند بر دلهایشان مُهر زده است، از این رو نمی‌دانند.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146_1260"/>
    <w:bookmarkEnd w:id="201"/>
    <w:p>
      <w:pPr>
        <w:pStyle w:val="Heading3"/>
      </w:pPr>
      <w:bookmarkStart w:id="1942" w:name="_Toc1339"/>
      <w:r>
        <w:t>ترجمه آیه 94</w:t>
      </w:r>
      <w:bookmarkEnd w:id="1942"/>
    </w:p>
    <w:p>
      <w:pPr>
        <w:pStyle w:val="BookText"/>
      </w:pPr>
      <w:r>
        <w:rPr>
          <w:rFonts w:ascii="IRNazanin" w:hAnsi="IRNazanin" w:eastAsia="IRNazanin" w:cs="IRNazanin"/>
          <w:lang w:bidi="fa-IR"/>
          <w:color w:val="111111"/>
          <w:sz w:val="28"/>
          <w:szCs w:val="28"/>
          <w:rtl/>
        </w:rPr>
        <w:t xml:space="preserve">هنگامی که از جهاد برگشتید، (منافقانِ متخلّف از جنگ تبوک،) برای شما عذر می‌آوردند. بگو: عذرتراشی نکنید، ما هرگز حرف شما را باور نمی‌کنیم، خداوند ما را از اخبار (و احوال) شما آگاه کرده است. خداوند و پیامبرش عملکرد شما را می‌بینند، آنگاه نزد خدایی که دانای پنهان و آشکار است بازگردانده می‌شوید و او شما را به آنچه می‌کردید، آگاه خواهد کرد.</w:t>
      </w:r>
    </w:p>
    <w:p>
      <w:pPr>
        <w:pStyle w:val="Heading3"/>
      </w:pPr>
      <w:bookmarkStart w:id="1943" w:name="_Toc1340"/>
      <w:r>
        <w:t>ترجمه آیه 95</w:t>
      </w:r>
      <w:bookmarkEnd w:id="1943"/>
    </w:p>
    <w:p>
      <w:pPr>
        <w:pStyle w:val="BookText"/>
      </w:pPr>
      <w:r>
        <w:rPr>
          <w:rFonts w:ascii="IRNazanin" w:hAnsi="IRNazanin" w:eastAsia="IRNazanin" w:cs="IRNazanin"/>
          <w:lang w:bidi="fa-IR"/>
          <w:color w:val="111111"/>
          <w:sz w:val="28"/>
          <w:szCs w:val="28"/>
          <w:rtl/>
        </w:rPr>
        <w:t xml:space="preserve">هنگامی که از جهاد نزد منافقان بازگشتید، برای شما به خدا سوگند می‌خورند تا از (گناه و سرزنشِ) آنان چشم بپوشید. پس، از آنان اعراض و دوری کنید که آنان پلیدند و به خاطر آنچه بدست خود کسب می‌کرده‌اند، جایگاهشان دوزخ خواهد بود.</w:t>
      </w:r>
    </w:p>
    <w:p>
      <w:pPr>
        <w:pStyle w:val="Heading3"/>
      </w:pPr>
      <w:bookmarkStart w:id="1944" w:name="_Toc1341"/>
      <w:r>
        <w:t>ترجمه آیه 96</w:t>
      </w:r>
      <w:bookmarkEnd w:id="1944"/>
    </w:p>
    <w:p>
      <w:pPr>
        <w:pStyle w:val="BookText"/>
      </w:pPr>
      <w:r>
        <w:rPr>
          <w:rFonts w:ascii="IRNazanin" w:hAnsi="IRNazanin" w:eastAsia="IRNazanin" w:cs="IRNazanin"/>
          <w:lang w:bidi="fa-IR"/>
          <w:color w:val="111111"/>
          <w:sz w:val="28"/>
          <w:szCs w:val="28"/>
          <w:rtl/>
        </w:rPr>
        <w:t xml:space="preserve">برای شما سوگند می‌خورند تا شما از آنان راضی شوید. (بدانید که شما هم) اگر از آنان راضی شوید، قطعاً خداوند از گروه فاسق، خشنود نخواهد شد.</w:t>
      </w:r>
    </w:p>
    <w:p>
      <w:pPr>
        <w:pStyle w:val="Heading3"/>
      </w:pPr>
      <w:bookmarkStart w:id="1945" w:name="_Toc1342"/>
      <w:r>
        <w:t>ترجمه آیه 97</w:t>
      </w:r>
      <w:bookmarkEnd w:id="1945"/>
    </w:p>
    <w:p>
      <w:pPr>
        <w:pStyle w:val="BookText"/>
      </w:pPr>
      <w:r>
        <w:rPr>
          <w:rFonts w:ascii="IRNazanin" w:hAnsi="IRNazanin" w:eastAsia="IRNazanin" w:cs="IRNazanin"/>
          <w:lang w:bidi="fa-IR"/>
          <w:color w:val="111111"/>
          <w:sz w:val="28"/>
          <w:szCs w:val="28"/>
          <w:rtl/>
        </w:rPr>
        <w:t xml:space="preserve">بادیه‌نشینانِ عرب (به‌خاطر دوری از تعلیم و تربیت و سخنان پیامبر)، در کفر و نفاق شدیدترند و به اینکه حدود آنچه را خدا بر پیامبرش نازل کرده ندانند سزاوارتر، و خداوند دانا و حکیم است‌</w:t>
      </w:r>
    </w:p>
    <w:p>
      <w:pPr>
        <w:pStyle w:val="Heading3"/>
      </w:pPr>
      <w:bookmarkStart w:id="1946" w:name="_Toc1343"/>
      <w:r>
        <w:t>ترجمه آیه 98</w:t>
      </w:r>
      <w:bookmarkEnd w:id="1946"/>
    </w:p>
    <w:p>
      <w:pPr>
        <w:pStyle w:val="BookText"/>
      </w:pPr>
      <w:r>
        <w:rPr>
          <w:rFonts w:ascii="IRNazanin" w:hAnsi="IRNazanin" w:eastAsia="IRNazanin" w:cs="IRNazanin"/>
          <w:lang w:bidi="fa-IR"/>
          <w:color w:val="111111"/>
          <w:sz w:val="28"/>
          <w:szCs w:val="28"/>
          <w:rtl/>
        </w:rPr>
        <w:t xml:space="preserve">بعضی از بادیه‌نشینان، کسانی هستند که آنچه را انفاق می‌کنند، (به خاطر نفاق یا ضعف ایمان،) ضرر حساب می‌کنند و برای شما پیش آمدهای بد را انتظار می‌کشند. بر خود آنان پیش آمد بد باد! و خداوند شنوا و داناست.</w:t>
      </w:r>
    </w:p>
    <w:p>
      <w:pPr>
        <w:pStyle w:val="Heading3"/>
      </w:pPr>
      <w:bookmarkStart w:id="1947" w:name="_Toc1344"/>
      <w:r>
        <w:t>ترجمه آیه 99</w:t>
      </w:r>
      <w:bookmarkEnd w:id="1947"/>
    </w:p>
    <w:p>
      <w:pPr>
        <w:pStyle w:val="BookText"/>
      </w:pPr>
      <w:r>
        <w:rPr>
          <w:rFonts w:ascii="IRNazanin" w:hAnsi="IRNazanin" w:eastAsia="IRNazanin" w:cs="IRNazanin"/>
          <w:lang w:bidi="fa-IR"/>
          <w:color w:val="111111"/>
          <w:sz w:val="28"/>
          <w:szCs w:val="28"/>
          <w:rtl/>
        </w:rPr>
        <w:t xml:space="preserve">امّا برخی از عربهای بادیه‌نشین، کسانی هستند که به خداوند و روز قیامت ایمان دارند و آنچه را انفاق می‌کنند، وسیله‌ی قرب به خدا و (جلب) دعا و صلوات رسول می‌دانند. آگاه باشید که همین انفاق‌ها، برای آنان موجب قرب است. بزودی خداوند آنان را در رحمت خویش وارد می‌کند. همانا خداوند آمرزنده و مهربان است.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146_1262"/>
    <w:bookmarkEnd w:id="202"/>
    <w:p>
      <w:pPr>
        <w:pStyle w:val="Heading3"/>
      </w:pPr>
      <w:bookmarkStart w:id="1948" w:name="_Toc1345"/>
      <w:r>
        <w:t>ترجمه آیه 100</w:t>
      </w:r>
      <w:bookmarkEnd w:id="1948"/>
    </w:p>
    <w:p>
      <w:pPr>
        <w:pStyle w:val="BookText"/>
      </w:pPr>
      <w:r>
        <w:rPr>
          <w:rFonts w:ascii="IRNazanin" w:hAnsi="IRNazanin" w:eastAsia="IRNazanin" w:cs="IRNazanin"/>
          <w:lang w:bidi="fa-IR"/>
          <w:color w:val="111111"/>
          <w:sz w:val="28"/>
          <w:szCs w:val="28"/>
          <w:rtl/>
        </w:rPr>
        <w:t xml:space="preserve">و نخستین پیشگامانِ از مهاجران و انصار و کسانی که با نیکوکاری آنان را پیروی کردند، خداوند از آنها راضی است و آنان نیز از خدا راضی، و (خدا) برای آنان باغهایی فراهم ساخته که نهرها از پای (درختان) آن جاری است، همیشه در آن جاودانه‌اند. این است رستگاری و کامیابی بزرگ.</w:t>
      </w:r>
    </w:p>
    <w:p>
      <w:pPr>
        <w:pStyle w:val="Heading3"/>
      </w:pPr>
      <w:bookmarkStart w:id="1949" w:name="_Toc1346"/>
      <w:r>
        <w:t>ترجمه آیه 101</w:t>
      </w:r>
      <w:bookmarkEnd w:id="1949"/>
    </w:p>
    <w:p>
      <w:pPr>
        <w:pStyle w:val="BookText"/>
      </w:pPr>
      <w:r>
        <w:rPr>
          <w:rFonts w:ascii="IRNazanin" w:hAnsi="IRNazanin" w:eastAsia="IRNazanin" w:cs="IRNazanin"/>
          <w:lang w:bidi="fa-IR"/>
          <w:color w:val="111111"/>
          <w:sz w:val="28"/>
          <w:szCs w:val="28"/>
          <w:rtl/>
        </w:rPr>
        <w:t xml:space="preserve">و از میان بادیه‌نشینانِ پیرامونِ شما، گروهی منافقند و از اهل مدینه نیز عدّه‌ای برنفاق خو گرفته‌اند، تو آنان را نمی‌شناسی، (ولی) ما آنها را می‌شناسیم! بزودی آنان را دوبار عذاب خواهیم کرد، سپس به سوی عذابی سهمگین، بازگردانده می‌شوند.</w:t>
      </w:r>
    </w:p>
    <w:p>
      <w:pPr>
        <w:pStyle w:val="Heading3"/>
      </w:pPr>
      <w:bookmarkStart w:id="1950" w:name="_Toc1347"/>
      <w:r>
        <w:t>ترجمه آیه 102</w:t>
      </w:r>
      <w:bookmarkEnd w:id="1950"/>
    </w:p>
    <w:p>
      <w:pPr>
        <w:pStyle w:val="BookText"/>
      </w:pPr>
      <w:r>
        <w:rPr>
          <w:rFonts w:ascii="IRNazanin" w:hAnsi="IRNazanin" w:eastAsia="IRNazanin" w:cs="IRNazanin"/>
          <w:lang w:bidi="fa-IR"/>
          <w:color w:val="111111"/>
          <w:sz w:val="28"/>
          <w:szCs w:val="28"/>
          <w:rtl/>
        </w:rPr>
        <w:t xml:space="preserve">و (از اعراب) دیگرانی هستند که به گناهان خویش اعتراف کرده‌اند، کار خوب و بد را به هم آمیخته‌اند. امید است خداوند توبه‌ی آنان را بپذیرد (و لطف خویش را به آنان بازگرداند). همانا خداوند، آمرزنده و مهربان است.</w:t>
      </w:r>
    </w:p>
    <w:p>
      <w:pPr>
        <w:pStyle w:val="Heading3"/>
      </w:pPr>
      <w:bookmarkStart w:id="1951" w:name="_Toc1348"/>
      <w:r>
        <w:t>ترجمه آیه 103</w:t>
      </w:r>
      <w:bookmarkEnd w:id="1951"/>
    </w:p>
    <w:p>
      <w:pPr>
        <w:pStyle w:val="BookText"/>
      </w:pPr>
      <w:r>
        <w:rPr>
          <w:rFonts w:ascii="IRNazanin" w:hAnsi="IRNazanin" w:eastAsia="IRNazanin" w:cs="IRNazanin"/>
          <w:lang w:bidi="fa-IR"/>
          <w:color w:val="111111"/>
          <w:sz w:val="28"/>
          <w:szCs w:val="28"/>
          <w:rtl/>
        </w:rPr>
        <w:t xml:space="preserve">از اموالشان صدقه (زکات) بگیر تا بدین وسیله آنان را (از بخل و دنیاپرستی) پاک‌سازی و رشدشان دهی و بر آنان درود فرست (و دعا کن). زیرا دعای تو، مایه‌ی آرامش آنان است و خداوند شنوا و داناست.</w:t>
      </w:r>
    </w:p>
    <w:p>
      <w:pPr>
        <w:pStyle w:val="Heading3"/>
      </w:pPr>
      <w:bookmarkStart w:id="1952" w:name="_Toc1349"/>
      <w:r>
        <w:t>ترجمه آیه 104</w:t>
      </w:r>
      <w:bookmarkEnd w:id="1952"/>
    </w:p>
    <w:p>
      <w:pPr>
        <w:pStyle w:val="BookText"/>
      </w:pPr>
      <w:r>
        <w:rPr>
          <w:rFonts w:ascii="IRNazanin" w:hAnsi="IRNazanin" w:eastAsia="IRNazanin" w:cs="IRNazanin"/>
          <w:lang w:bidi="fa-IR"/>
          <w:color w:val="111111"/>
          <w:sz w:val="28"/>
          <w:szCs w:val="28"/>
          <w:rtl/>
        </w:rPr>
        <w:t xml:space="preserve">آیا ندانستند که تنها خداوند از بندگانش توبه را می‌پذیرد و صدقات را می‌گیرد و اینکه خداوند، بسیار توبه‌پذیر و مهربان است.</w:t>
      </w:r>
    </w:p>
    <w:p>
      <w:pPr>
        <w:pStyle w:val="Heading3"/>
      </w:pPr>
      <w:bookmarkStart w:id="1953" w:name="_Toc1350"/>
      <w:r>
        <w:t>ترجمه آیه 105</w:t>
      </w:r>
      <w:bookmarkEnd w:id="1953"/>
    </w:p>
    <w:p>
      <w:pPr>
        <w:pStyle w:val="BookText"/>
      </w:pPr>
      <w:r>
        <w:rPr>
          <w:rFonts w:ascii="IRNazanin" w:hAnsi="IRNazanin" w:eastAsia="IRNazanin" w:cs="IRNazanin"/>
          <w:lang w:bidi="fa-IR"/>
          <w:color w:val="111111"/>
          <w:sz w:val="28"/>
          <w:szCs w:val="28"/>
          <w:rtl/>
        </w:rPr>
        <w:t xml:space="preserve">و بگو: (هر گونه که می‌خواهید و می‌توانید) عمل کنید، که بزودی خداوند و پیامبرش و مؤمنان کار شما را می‌نگرند و بزودی به سوی دانای غیب و آشکار بازگردانده می‌شوید، پس شما را به آنچه انجام می‌دادید، آگاه خواهد کرد.</w:t>
      </w:r>
    </w:p>
    <w:p>
      <w:pPr>
        <w:pStyle w:val="Heading3"/>
      </w:pPr>
      <w:bookmarkStart w:id="1954" w:name="_Toc1351"/>
      <w:r>
        <w:t>ترجمه آیه 106</w:t>
      </w:r>
      <w:bookmarkEnd w:id="1954"/>
    </w:p>
    <w:p>
      <w:pPr>
        <w:pStyle w:val="BookText"/>
      </w:pPr>
      <w:r>
        <w:rPr>
          <w:rFonts w:ascii="IRNazanin" w:hAnsi="IRNazanin" w:eastAsia="IRNazanin" w:cs="IRNazanin"/>
          <w:lang w:bidi="fa-IR"/>
          <w:color w:val="111111"/>
          <w:sz w:val="28"/>
          <w:szCs w:val="28"/>
          <w:rtl/>
        </w:rPr>
        <w:t xml:space="preserve">و گروه دیگری هستند که کارشان به خواست الهی واگذار شده است یا عذابشان می‌کند و یا (به خاطر توبه و پشیمانی)، به آنان لطف می‌کند و خداوند دانا و حکیم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146_1264"/>
    <w:bookmarkEnd w:id="203"/>
    <w:p>
      <w:pPr>
        <w:pStyle w:val="Heading3"/>
      </w:pPr>
      <w:bookmarkStart w:id="1955" w:name="_Toc1352"/>
      <w:r>
        <w:t>ترجمه آیه 107</w:t>
      </w:r>
      <w:bookmarkEnd w:id="1955"/>
    </w:p>
    <w:p>
      <w:pPr>
        <w:pStyle w:val="BookText"/>
      </w:pPr>
      <w:r>
        <w:rPr>
          <w:rFonts w:ascii="IRNazanin" w:hAnsi="IRNazanin" w:eastAsia="IRNazanin" w:cs="IRNazanin"/>
          <w:lang w:bidi="fa-IR"/>
          <w:color w:val="111111"/>
          <w:sz w:val="28"/>
          <w:szCs w:val="28"/>
          <w:rtl/>
        </w:rPr>
        <w:t xml:space="preserve">و (گروهی دیگر از منافقان) کسانی هستند که مسجدی برای ضربه زدن به اسلام و برای ترویج کفر و تفرقه‌افکنی میان مؤمنان و کمینگاهی برای (مساعدت) به دشمنان دیرینه‌ی خدا و پیامبرش ساختند، و همواره سوگند می‌خورند که جز خیر، قصدی‌نداریم! (ولی) خداوند گواهی می‌دهد که آنان دروغگویانند.</w:t>
      </w:r>
    </w:p>
    <w:p>
      <w:pPr>
        <w:pStyle w:val="Heading3"/>
      </w:pPr>
      <w:bookmarkStart w:id="1956" w:name="_Toc1353"/>
      <w:r>
        <w:t>ترجمه آیه 108</w:t>
      </w:r>
      <w:bookmarkEnd w:id="1956"/>
    </w:p>
    <w:p>
      <w:pPr>
        <w:pStyle w:val="BookText"/>
      </w:pPr>
      <w:r>
        <w:rPr>
          <w:rFonts w:ascii="IRNazanin" w:hAnsi="IRNazanin" w:eastAsia="IRNazanin" w:cs="IRNazanin"/>
          <w:lang w:bidi="fa-IR"/>
          <w:color w:val="111111"/>
          <w:sz w:val="28"/>
          <w:szCs w:val="28"/>
          <w:rtl/>
        </w:rPr>
        <w:t xml:space="preserve">در آن (مسجد ضرار،) هرگز (برای نماز) نایست، همانا مسجدی که از روز نخست بر اساس تقوا بنا شده، سزاوارتر است که در آن نماز برپاداری. (زیرا) در آن مسجد، مردانی هستند که دوست دارند خود را پاک سازند و خداوند پاکان را دوست می‌دارد.</w:t>
      </w:r>
    </w:p>
    <w:p>
      <w:pPr>
        <w:pStyle w:val="Heading3"/>
      </w:pPr>
      <w:bookmarkStart w:id="1957" w:name="_Toc1354"/>
      <w:r>
        <w:t>ترجمه آیه 109</w:t>
      </w:r>
      <w:bookmarkEnd w:id="1957"/>
    </w:p>
    <w:p>
      <w:pPr>
        <w:pStyle w:val="BookText"/>
      </w:pPr>
      <w:r>
        <w:rPr>
          <w:rFonts w:ascii="IRNazanin" w:hAnsi="IRNazanin" w:eastAsia="IRNazanin" w:cs="IRNazanin"/>
          <w:lang w:bidi="fa-IR"/>
          <w:color w:val="111111"/>
          <w:sz w:val="28"/>
          <w:szCs w:val="28"/>
          <w:rtl/>
        </w:rPr>
        <w:t xml:space="preserve">آیا کسی‌که بنیان (کار) خود را بر پایه‌ی تقوا و رضای الهی قرار داده بهتر است، یا کسی که بنیاد (کار) خویش را بر لبه‌ی پرتگاهی سست و فروریختنی نهاده که او را در آتشِ دوزخ می‌اندازد؟ خداوند گروه ستمگر را هدایت نمی‌کند.</w:t>
      </w:r>
    </w:p>
    <w:p>
      <w:pPr>
        <w:pStyle w:val="Heading3"/>
      </w:pPr>
      <w:bookmarkStart w:id="1958" w:name="_Toc1355"/>
      <w:r>
        <w:t>ترجمه آیه 110</w:t>
      </w:r>
      <w:bookmarkEnd w:id="1958"/>
    </w:p>
    <w:p>
      <w:pPr>
        <w:pStyle w:val="BookText"/>
      </w:pPr>
      <w:r>
        <w:rPr>
          <w:rFonts w:ascii="IRNazanin" w:hAnsi="IRNazanin" w:eastAsia="IRNazanin" w:cs="IRNazanin"/>
          <w:lang w:bidi="fa-IR"/>
          <w:color w:val="111111"/>
          <w:sz w:val="28"/>
          <w:szCs w:val="28"/>
          <w:rtl/>
        </w:rPr>
        <w:t xml:space="preserve">بنیانی را که منافقان بنا نهادند، همواره موجب تحیّر و سردرگمی در دلهای آنان است. (آنها راه نجاتی ندارند،) مگر آنکه دلهایشان (از نفاق) جدا شود (یا با مرگ، متلاشی شود) و خداوند دانا و حکیم است.</w:t>
      </w:r>
    </w:p>
    <w:p>
      <w:pPr>
        <w:pStyle w:val="Heading3"/>
      </w:pPr>
      <w:bookmarkStart w:id="1959" w:name="_Toc1356"/>
      <w:r>
        <w:t>ترجمه آیه 111</w:t>
      </w:r>
      <w:bookmarkEnd w:id="1959"/>
    </w:p>
    <w:p>
      <w:pPr>
        <w:pStyle w:val="BookText"/>
      </w:pPr>
      <w:r>
        <w:rPr>
          <w:rFonts w:ascii="IRNazanin" w:hAnsi="IRNazanin" w:eastAsia="IRNazanin" w:cs="IRNazanin"/>
          <w:lang w:bidi="fa-IR"/>
          <w:color w:val="111111"/>
          <w:sz w:val="28"/>
          <w:szCs w:val="28"/>
          <w:rtl/>
        </w:rPr>
        <w:t xml:space="preserve">همانا خداوند از مؤمنان، جانها و اموالشان را به بهای بهشت خریده است. آنان در راه خدا می‌جنگند تا بکشند یا کشته شوند. (وفای به این) وعده‌ی حق که در تورات و انجیل و قرآن آمده بر عهده خداست و چه کسی از خدا به عهدش وفادارتر است؟ پس مژده باد شما را بر این مع امله‌ای که به وسیله‌ی آن (با خدا) بیعت کردید و این همان رستگاری بزرگ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146_1266"/>
    <w:bookmarkEnd w:id="204"/>
    <w:p>
      <w:pPr>
        <w:pStyle w:val="Heading3"/>
      </w:pPr>
      <w:bookmarkStart w:id="1960" w:name="_Toc1357"/>
      <w:r>
        <w:t>ترجمه آیه 112</w:t>
      </w:r>
      <w:bookmarkEnd w:id="1960"/>
    </w:p>
    <w:p>
      <w:pPr>
        <w:pStyle w:val="BookText"/>
      </w:pPr>
      <w:r>
        <w:rPr>
          <w:rFonts w:ascii="IRNazanin" w:hAnsi="IRNazanin" w:eastAsia="IRNazanin" w:cs="IRNazanin"/>
          <w:lang w:bidi="fa-IR"/>
          <w:color w:val="111111"/>
          <w:sz w:val="28"/>
          <w:szCs w:val="28"/>
          <w:rtl/>
        </w:rPr>
        <w:t xml:space="preserve">(مؤمنانِ مجاهد،) اهل توبه، عبادت، ستایش، سیاحت، رکوع، سجود، امر به معروف و نهی از منکر و حفظِ حدود و مقرّرات الهی‌اند و چنین مؤمنانی را بشارت ده.</w:t>
      </w:r>
    </w:p>
    <w:p>
      <w:pPr>
        <w:pStyle w:val="Heading3"/>
      </w:pPr>
      <w:bookmarkStart w:id="1961" w:name="_Toc1358"/>
      <w:r>
        <w:t>ترجمه آیه 113</w:t>
      </w:r>
      <w:bookmarkEnd w:id="1961"/>
    </w:p>
    <w:p>
      <w:pPr>
        <w:pStyle w:val="BookText"/>
      </w:pPr>
      <w:r>
        <w:rPr>
          <w:rFonts w:ascii="IRNazanin" w:hAnsi="IRNazanin" w:eastAsia="IRNazanin" w:cs="IRNazanin"/>
          <w:lang w:bidi="fa-IR"/>
          <w:color w:val="111111"/>
          <w:sz w:val="28"/>
          <w:szCs w:val="28"/>
          <w:rtl/>
        </w:rPr>
        <w:t xml:space="preserve">برای پیامبر و کسانی که ایمان آورده‌اند، سزاوار نیست که برای مشرکان، پس از آنکه برایشان آشکار گردید که آنان اهل دوزخند، طلب آمرزش کنند، هر چند خویشاوند آنان باشند.</w:t>
      </w:r>
    </w:p>
    <w:p>
      <w:pPr>
        <w:pStyle w:val="Heading3"/>
      </w:pPr>
      <w:bookmarkStart w:id="1962" w:name="_Toc1359"/>
      <w:r>
        <w:t>ترجمه آیه 114</w:t>
      </w:r>
      <w:bookmarkEnd w:id="1962"/>
    </w:p>
    <w:p>
      <w:pPr>
        <w:pStyle w:val="BookText"/>
      </w:pPr>
      <w:r>
        <w:rPr>
          <w:rFonts w:ascii="IRNazanin" w:hAnsi="IRNazanin" w:eastAsia="IRNazanin" w:cs="IRNazanin"/>
          <w:lang w:bidi="fa-IR"/>
          <w:color w:val="111111"/>
          <w:sz w:val="28"/>
          <w:szCs w:val="28"/>
          <w:rtl/>
        </w:rPr>
        <w:t xml:space="preserve">و آمرزش‌خواهی ابراهیم برای پدرش (عموی مشرکش که سرپرستی او را به عهده داشت)، فقط به خاطر وعده‌ای بود که به او داده بود، (آن هنگام که از هدایتش ناامید نبود،) پس هنگامی که برایش روشن شد، او دشمن خداست، از او بیزاری جست. همانا ابراهیم، اهل آه و ناله (از ترس خدا) و بردبار بود.</w:t>
      </w:r>
    </w:p>
    <w:p>
      <w:pPr>
        <w:pStyle w:val="Heading3"/>
      </w:pPr>
      <w:bookmarkStart w:id="1963" w:name="_Toc1360"/>
      <w:r>
        <w:t>ترجمه آیه 115</w:t>
      </w:r>
      <w:bookmarkEnd w:id="1963"/>
    </w:p>
    <w:p>
      <w:pPr>
        <w:pStyle w:val="BookText"/>
      </w:pPr>
      <w:r>
        <w:rPr>
          <w:rFonts w:ascii="IRNazanin" w:hAnsi="IRNazanin" w:eastAsia="IRNazanin" w:cs="IRNazanin"/>
          <w:lang w:bidi="fa-IR"/>
          <w:color w:val="111111"/>
          <w:sz w:val="28"/>
          <w:szCs w:val="28"/>
          <w:rtl/>
        </w:rPr>
        <w:t xml:space="preserve">خداوند بر آن نیست که قومی را بعد از آنکه هدایتشان نمود، بی‌راه بگذارد تا آنچه را (که باید از آن) پرهیز کنند، برایشان بیان کند. قطعاً خداوند به هر چیزی داناست.</w:t>
      </w:r>
    </w:p>
    <w:p>
      <w:pPr>
        <w:pStyle w:val="Heading3"/>
      </w:pPr>
      <w:bookmarkStart w:id="1964" w:name="_Toc1361"/>
      <w:r>
        <w:t>ترجمه آیه 116</w:t>
      </w:r>
      <w:bookmarkEnd w:id="1964"/>
    </w:p>
    <w:p>
      <w:pPr>
        <w:pStyle w:val="BookText"/>
      </w:pPr>
      <w:r>
        <w:rPr>
          <w:rFonts w:ascii="IRNazanin" w:hAnsi="IRNazanin" w:eastAsia="IRNazanin" w:cs="IRNazanin"/>
          <w:lang w:bidi="fa-IR"/>
          <w:color w:val="111111"/>
          <w:sz w:val="28"/>
          <w:szCs w:val="28"/>
          <w:rtl/>
        </w:rPr>
        <w:t xml:space="preserve">همانا حکومت آسمان‌ها و زمین تنها از آنِ خداست، زنده می‌کند و می‌میراند و شما را جز خداوند، هیچ سرپرست و یاوری نیست.</w:t>
      </w:r>
    </w:p>
    <w:p>
      <w:pPr>
        <w:pStyle w:val="Heading3"/>
      </w:pPr>
      <w:bookmarkStart w:id="1965" w:name="_Toc1362"/>
      <w:r>
        <w:t>ترجمه آیه 117</w:t>
      </w:r>
      <w:bookmarkEnd w:id="1965"/>
    </w:p>
    <w:p>
      <w:pPr>
        <w:pStyle w:val="BookText"/>
      </w:pPr>
      <w:r>
        <w:rPr>
          <w:rFonts w:ascii="IRNazanin" w:hAnsi="IRNazanin" w:eastAsia="IRNazanin" w:cs="IRNazanin"/>
          <w:lang w:bidi="fa-IR"/>
          <w:color w:val="111111"/>
          <w:sz w:val="28"/>
          <w:szCs w:val="28"/>
          <w:rtl/>
        </w:rPr>
        <w:t xml:space="preserve">همانا خداوند، لطف خود را بر پیامبر و مهاجران و انصاری که او را در لحظه‌ی دشوار (جنگ تبوک) پیروی کردند، سرازیر نمود، پس از آنکه نزدیک بود دلهای بعضی از آنان منحرف شود (و در جبهه حضور نیابند.) سپس خداوند لطف خود را به آنان بازگرداند، همانا او به آنان رؤف و مهربان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146_1269"/>
    <w:bookmarkEnd w:id="205"/>
    <w:p>
      <w:pPr>
        <w:pStyle w:val="Heading3"/>
      </w:pPr>
      <w:bookmarkStart w:id="1966" w:name="_Toc1363"/>
      <w:r>
        <w:t>ترجمه آیه 118</w:t>
      </w:r>
      <w:bookmarkEnd w:id="1966"/>
    </w:p>
    <w:p>
      <w:pPr>
        <w:pStyle w:val="BookText"/>
      </w:pPr>
      <w:r>
        <w:rPr>
          <w:rFonts w:ascii="IRNazanin" w:hAnsi="IRNazanin" w:eastAsia="IRNazanin" w:cs="IRNazanin"/>
          <w:lang w:bidi="fa-IR"/>
          <w:color w:val="111111"/>
          <w:sz w:val="28"/>
          <w:szCs w:val="28"/>
          <w:rtl/>
        </w:rPr>
        <w:t xml:space="preserve">و نیز بر سه نفری که (از شرکت در جبهه‌ی تبوک به خاطر سستی) وامانده بودند، تا آنگاه که زمین با همه‌ی وسعتش (به سبب قهر و نفرت مردم) بر آنان تنگ شد و از خود به تنگ آمده و فهمیدند که در برابر خدا، هیچ پناهگاهی جز خود او نیست، پس خداوند لطف خویش را شامل آنان ساخت تا به توبه موفّق شوند. همانا خداوند توبه‌پذیر و مهربان است.</w:t>
      </w:r>
    </w:p>
    <w:p>
      <w:pPr>
        <w:pStyle w:val="Heading3"/>
      </w:pPr>
      <w:bookmarkStart w:id="1967" w:name="_Toc1364"/>
      <w:r>
        <w:t>ترجمه آیه 119</w:t>
      </w:r>
      <w:bookmarkEnd w:id="1967"/>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 با راستگویان باشید.</w:t>
      </w:r>
    </w:p>
    <w:p>
      <w:pPr>
        <w:pStyle w:val="Heading3"/>
      </w:pPr>
      <w:bookmarkStart w:id="1968" w:name="_Toc1365"/>
      <w:r>
        <w:t>ترجمه آیه 120</w:t>
      </w:r>
      <w:bookmarkEnd w:id="1968"/>
    </w:p>
    <w:p>
      <w:pPr>
        <w:pStyle w:val="BookText"/>
      </w:pPr>
      <w:r>
        <w:rPr>
          <w:rFonts w:ascii="IRNazanin" w:hAnsi="IRNazanin" w:eastAsia="IRNazanin" w:cs="IRNazanin"/>
          <w:lang w:bidi="fa-IR"/>
          <w:color w:val="111111"/>
          <w:sz w:val="28"/>
          <w:szCs w:val="28"/>
          <w:rtl/>
        </w:rPr>
        <w:t xml:space="preserve">اهل مدینه و بادیه‌نشینان اطرافِ آنان، حق ندارند از (فرمانِ) رسول خدا تخلّف کنند و (به جبهه نروند و) جان‌های خود را از جان پیامبر عزیزتر بدانند. زیرا هیچگونه تشنگی، رنج و گرسنگی در راه خدا به آنان نمی‌رسد و هیچگامی در جایی که کافران را به خشم آورد برن می‌دارند و هیچ چیزی از دشمن به آنان نمی‌رسد، مگر آنکه برای آنان به پاداش اینها عمل‌صالح نوشته می‌شود. قطعاً خداوند پاداش‌نیکوکاران را تباه نمی‌کند.</w:t>
      </w:r>
    </w:p>
    <w:p>
      <w:pPr>
        <w:pStyle w:val="Heading3"/>
      </w:pPr>
      <w:bookmarkStart w:id="1969" w:name="_Toc1366"/>
      <w:r>
        <w:t>ترجمه آیه 121</w:t>
      </w:r>
      <w:bookmarkEnd w:id="1969"/>
    </w:p>
    <w:p>
      <w:pPr>
        <w:pStyle w:val="BookText"/>
      </w:pPr>
      <w:r>
        <w:rPr>
          <w:rFonts w:ascii="IRNazanin" w:hAnsi="IRNazanin" w:eastAsia="IRNazanin" w:cs="IRNazanin"/>
          <w:lang w:bidi="fa-IR"/>
          <w:color w:val="111111"/>
          <w:sz w:val="28"/>
          <w:szCs w:val="28"/>
          <w:rtl/>
        </w:rPr>
        <w:t xml:space="preserve">هیچ مال اندک یا فراوانی را (در مسیر جهاد) انفاق نمی‌کنند و هیچ سرزمینی را نمی‌پیمایند، مگر آنکه برای آنان ثبت می‌شود، تا خداوند آنان را به بهتر از آنچه می‌کرده‌اند پاداش دهد.</w:t>
      </w:r>
    </w:p>
    <w:p>
      <w:pPr>
        <w:pStyle w:val="Heading3"/>
      </w:pPr>
      <w:bookmarkStart w:id="1970" w:name="_Toc1367"/>
      <w:r>
        <w:t>ترجمه آیه 122</w:t>
      </w:r>
      <w:bookmarkEnd w:id="1970"/>
    </w:p>
    <w:p>
      <w:pPr>
        <w:pStyle w:val="BookText"/>
      </w:pPr>
      <w:r>
        <w:rPr>
          <w:rFonts w:ascii="IRNazanin" w:hAnsi="IRNazanin" w:eastAsia="IRNazanin" w:cs="IRNazanin"/>
          <w:lang w:bidi="fa-IR"/>
          <w:color w:val="111111"/>
          <w:sz w:val="28"/>
          <w:szCs w:val="28"/>
          <w:rtl/>
        </w:rPr>
        <w:t xml:space="preserve">سزاوار نیست که همه‌ی مؤمنان (به جهاد) رهسپار شوند، پس چرا از هر گروهی از ایشان دسته‌ای کوچ نمی‌کنند تادر دین فقیه شوند و هنگامی که به سوی قوم خویش باز گشتند، آنان را بیم دهند تا شاید آنان (از گناه و طغیان) حذر کنند.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146_1271"/>
    <w:bookmarkEnd w:id="206"/>
    <w:p>
      <w:pPr>
        <w:pStyle w:val="Heading3"/>
      </w:pPr>
      <w:bookmarkStart w:id="1971" w:name="_Toc1368"/>
      <w:r>
        <w:t>ترجمه آیه 123</w:t>
      </w:r>
      <w:bookmarkEnd w:id="1971"/>
    </w:p>
    <w:p>
      <w:pPr>
        <w:pStyle w:val="BookText"/>
      </w:pPr>
      <w:r>
        <w:rPr>
          <w:rFonts w:ascii="IRNazanin" w:hAnsi="IRNazanin" w:eastAsia="IRNazanin" w:cs="IRNazanin"/>
          <w:lang w:bidi="fa-IR"/>
          <w:color w:val="111111"/>
          <w:sz w:val="28"/>
          <w:szCs w:val="28"/>
          <w:rtl/>
        </w:rPr>
        <w:t xml:space="preserve">ای کسانی که ایمان آورده‌اید! با کسانی از کفّار که نزدیک شمایند بجنگید. باید آنان در شما خشونت و صلابت بیابند و بدانید که خداوند، با پرهیزکاران است.</w:t>
      </w:r>
    </w:p>
    <w:p>
      <w:pPr>
        <w:pStyle w:val="Heading3"/>
      </w:pPr>
      <w:bookmarkStart w:id="1972" w:name="_Toc1369"/>
      <w:r>
        <w:t>ترجمه آیه 124</w:t>
      </w:r>
      <w:bookmarkEnd w:id="1972"/>
    </w:p>
    <w:p>
      <w:pPr>
        <w:pStyle w:val="BookText"/>
      </w:pPr>
      <w:r>
        <w:rPr>
          <w:rFonts w:ascii="IRNazanin" w:hAnsi="IRNazanin" w:eastAsia="IRNazanin" w:cs="IRNazanin"/>
          <w:lang w:bidi="fa-IR"/>
          <w:color w:val="111111"/>
          <w:sz w:val="28"/>
          <w:szCs w:val="28"/>
          <w:rtl/>
        </w:rPr>
        <w:t xml:space="preserve">و هرگاه سوره‌ای نازل شود، برخی از منافقان گویند: این سوره، ایمان کدام یک از شما را افزود؟ امّا آنان که ایمان آورده‌اند، (آیات قرآن) بر ایمانشان بیافزاید و آنان بشارت می‌گیرند.</w:t>
      </w:r>
    </w:p>
    <w:p>
      <w:pPr>
        <w:pStyle w:val="Heading3"/>
      </w:pPr>
      <w:bookmarkStart w:id="1973" w:name="_Toc1370"/>
      <w:r>
        <w:t>ترجمه آیه 125</w:t>
      </w:r>
      <w:bookmarkEnd w:id="1973"/>
    </w:p>
    <w:p>
      <w:pPr>
        <w:pStyle w:val="BookText"/>
      </w:pPr>
      <w:r>
        <w:rPr>
          <w:rFonts w:ascii="IRNazanin" w:hAnsi="IRNazanin" w:eastAsia="IRNazanin" w:cs="IRNazanin"/>
          <w:lang w:bidi="fa-IR"/>
          <w:color w:val="111111"/>
          <w:sz w:val="28"/>
          <w:szCs w:val="28"/>
          <w:rtl/>
        </w:rPr>
        <w:t xml:space="preserve">و امّا آنان که در دلهایشان بیماری است، (آیات قرآن) پلیدی بر پلیدی آنان افزاید و در حال کفر بمیرند.</w:t>
      </w:r>
    </w:p>
    <w:p>
      <w:pPr>
        <w:pStyle w:val="Heading3"/>
      </w:pPr>
      <w:bookmarkStart w:id="1974" w:name="_Toc1371"/>
      <w:r>
        <w:t>ترجمه آیه 126</w:t>
      </w:r>
      <w:bookmarkEnd w:id="1974"/>
    </w:p>
    <w:p>
      <w:pPr>
        <w:pStyle w:val="BookText"/>
      </w:pPr>
      <w:r>
        <w:rPr>
          <w:rFonts w:ascii="IRNazanin" w:hAnsi="IRNazanin" w:eastAsia="IRNazanin" w:cs="IRNazanin"/>
          <w:lang w:bidi="fa-IR"/>
          <w:color w:val="111111"/>
          <w:sz w:val="28"/>
          <w:szCs w:val="28"/>
          <w:rtl/>
        </w:rPr>
        <w:t xml:space="preserve">آیا نمی‌بینند که آنان در هر سال، یک یا دو بار آزمایش می‌شوند، امّا نه توبه می‌کنند و نه پند می‌گیرند.</w:t>
      </w:r>
    </w:p>
    <w:p>
      <w:pPr>
        <w:pStyle w:val="Heading3"/>
      </w:pPr>
      <w:bookmarkStart w:id="1975" w:name="_Toc1372"/>
      <w:r>
        <w:t>ترجمه آیه 127</w:t>
      </w:r>
      <w:bookmarkEnd w:id="1975"/>
    </w:p>
    <w:p>
      <w:pPr>
        <w:pStyle w:val="BookText"/>
      </w:pPr>
      <w:r>
        <w:rPr>
          <w:rFonts w:ascii="IRNazanin" w:hAnsi="IRNazanin" w:eastAsia="IRNazanin" w:cs="IRNazanin"/>
          <w:lang w:bidi="fa-IR"/>
          <w:color w:val="111111"/>
          <w:sz w:val="28"/>
          <w:szCs w:val="28"/>
          <w:rtl/>
        </w:rPr>
        <w:t xml:space="preserve">و هرگاه سوره‌ای نازل شود، بعضی از آنان (منافقان) به بعضی دیگر نگاه کنند (و پرسند:) آیا کسی شما را می‌بیند؟ پس (مخفیانه از حضور پیامبر) خارج می‌شوند. خداوند دلهای آنان را (از حق) برگردانده است، زیرا آنان مردم نفهمی هستند.</w:t>
      </w:r>
    </w:p>
    <w:p>
      <w:pPr>
        <w:pStyle w:val="Heading3"/>
      </w:pPr>
      <w:bookmarkStart w:id="1976" w:name="_Toc1373"/>
      <w:r>
        <w:t>ترجمه آیه 128</w:t>
      </w:r>
      <w:bookmarkEnd w:id="1976"/>
    </w:p>
    <w:p>
      <w:pPr>
        <w:pStyle w:val="BookText"/>
      </w:pPr>
      <w:r>
        <w:rPr>
          <w:rFonts w:ascii="IRNazanin" w:hAnsi="IRNazanin" w:eastAsia="IRNazanin" w:cs="IRNazanin"/>
          <w:lang w:bidi="fa-IR"/>
          <w:color w:val="111111"/>
          <w:sz w:val="28"/>
          <w:szCs w:val="28"/>
          <w:rtl/>
        </w:rPr>
        <w:t xml:space="preserve">همانا پیامبری از خودتان به سوی شما آمده است که آنچه شما را برنجاند بر او سخت است، بر هدایت شما حریص و دلسوز، و به مؤمنان رئوف و مهربان است.</w:t>
      </w:r>
    </w:p>
    <w:p>
      <w:pPr>
        <w:pStyle w:val="Heading3"/>
      </w:pPr>
      <w:bookmarkStart w:id="1977" w:name="_Toc1374"/>
      <w:r>
        <w:t>ترجمه آیه 129</w:t>
      </w:r>
      <w:bookmarkEnd w:id="1977"/>
    </w:p>
    <w:p>
      <w:pPr>
        <w:pStyle w:val="BookText"/>
      </w:pPr>
      <w:r>
        <w:rPr>
          <w:rFonts w:ascii="IRNazanin" w:hAnsi="IRNazanin" w:eastAsia="IRNazanin" w:cs="IRNazanin"/>
          <w:lang w:bidi="fa-IR"/>
          <w:color w:val="111111"/>
          <w:sz w:val="28"/>
          <w:szCs w:val="28"/>
          <w:rtl/>
        </w:rPr>
        <w:t xml:space="preserve">پس اگر (از سخنان خداوند) روی گردان شدند، بگو: خداوند مرا کافی است، هیچ معبودی جز او نیست، تنها بر او توکّل کرده‌ام و او پروردگار عرش بزرگ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146_1273"/>
    <w:bookmarkEnd w:id="207"/>
    <w:p>
      <w:pPr>
        <w:pStyle w:val="Heading2"/>
      </w:pPr>
      <w:bookmarkStart w:id="1978" w:name="_Toc1375"/>
      <w:r>
        <w:t>یونس</w:t>
      </w:r>
      <w:bookmarkEnd w:id="1978"/>
    </w:p>
    <w:p>
      <w:pPr>
        <w:pStyle w:val="Heading3"/>
      </w:pPr>
      <w:bookmarkStart w:id="1979" w:name="_Toc1376"/>
      <w:r>
        <w:t>ترجمه آیه 1</w:t>
      </w:r>
      <w:bookmarkEnd w:id="1979"/>
    </w:p>
    <w:p>
      <w:pPr>
        <w:pStyle w:val="BookText"/>
      </w:pPr>
      <w:r>
        <w:rPr>
          <w:rFonts w:ascii="IRNazanin" w:hAnsi="IRNazanin" w:eastAsia="IRNazanin" w:cs="IRNazanin"/>
          <w:lang w:bidi="fa-IR"/>
          <w:color w:val="111111"/>
          <w:sz w:val="28"/>
          <w:szCs w:val="28"/>
          <w:rtl/>
        </w:rPr>
        <w:t xml:space="preserve">الف، لام، را، این است آیات کتاب استوار و حکمت‌آمیز.</w:t>
      </w:r>
    </w:p>
    <w:p>
      <w:pPr>
        <w:pStyle w:val="Heading3"/>
      </w:pPr>
      <w:bookmarkStart w:id="1980" w:name="_Toc1377"/>
      <w:r>
        <w:t>ترجمه آیه 2</w:t>
      </w:r>
      <w:bookmarkEnd w:id="1980"/>
    </w:p>
    <w:p>
      <w:pPr>
        <w:pStyle w:val="BookText"/>
      </w:pPr>
      <w:r>
        <w:rPr>
          <w:rFonts w:ascii="IRNazanin" w:hAnsi="IRNazanin" w:eastAsia="IRNazanin" w:cs="IRNazanin"/>
          <w:lang w:bidi="fa-IR"/>
          <w:color w:val="111111"/>
          <w:sz w:val="28"/>
          <w:szCs w:val="28"/>
          <w:rtl/>
        </w:rPr>
        <w:t xml:space="preserve">آیا برای مردم شگفت‌آور است که به مردی از خود آنان وحی کردیم که مردم را بیم و هشدار بده و به مؤمنان بشارت بده که برای آنان نزد پروردگارشان جایگاه نیکویی است؟ کافران گفتند: همانا این مرد جادوگری آشکار است!</w:t>
      </w:r>
    </w:p>
    <w:p>
      <w:pPr>
        <w:pStyle w:val="Heading3"/>
      </w:pPr>
      <w:bookmarkStart w:id="1981" w:name="_Toc1378"/>
      <w:r>
        <w:t>ترجمه آیه 3</w:t>
      </w:r>
      <w:bookmarkEnd w:id="1981"/>
    </w:p>
    <w:p>
      <w:pPr>
        <w:pStyle w:val="BookText"/>
      </w:pPr>
      <w:r>
        <w:rPr>
          <w:rFonts w:ascii="IRNazanin" w:hAnsi="IRNazanin" w:eastAsia="IRNazanin" w:cs="IRNazanin"/>
          <w:lang w:bidi="fa-IR"/>
          <w:color w:val="111111"/>
          <w:sz w:val="28"/>
          <w:szCs w:val="28"/>
          <w:rtl/>
        </w:rPr>
        <w:t xml:space="preserve">همانا پروردگارتان، خدایی است که آسمان‌ها و زمین را در شش روز و دوران آفرید، سپس بر عرش استیلاء یافت (زمام امور را به دست گرفت). کار جهان را تدبیر و سامان دهی می‌کند. هیچ شفاعت‌کننده‌ای جز با اذن او نیست. آن خداوند است که پروردگار شماست، پس او را بپرستید. آیا پند نمی‌گیرید؟</w:t>
      </w:r>
    </w:p>
    <w:p>
      <w:pPr>
        <w:pStyle w:val="Heading3"/>
      </w:pPr>
      <w:bookmarkStart w:id="1982" w:name="_Toc1379"/>
      <w:r>
        <w:t>ترجمه آیه 4</w:t>
      </w:r>
      <w:bookmarkEnd w:id="1982"/>
    </w:p>
    <w:p>
      <w:pPr>
        <w:pStyle w:val="BookText"/>
      </w:pPr>
      <w:r>
        <w:rPr>
          <w:rFonts w:ascii="IRNazanin" w:hAnsi="IRNazanin" w:eastAsia="IRNazanin" w:cs="IRNazanin"/>
          <w:lang w:bidi="fa-IR"/>
          <w:color w:val="111111"/>
          <w:sz w:val="28"/>
          <w:szCs w:val="28"/>
          <w:rtl/>
        </w:rPr>
        <w:t xml:space="preserve">بازگشت همه‌ی شما به سوی اوست. این وعده‌ی حقّ الهی است. اوست که آفرینش را آغاز می‌کند، سپس آن را بازمی‌گرداند، تا کسانی را که ایمان آورده و عمل صالح انجام داده‌اند، به عدالت پاداش دهد و برای آنان که کافر شده‌اند به سزای کفرشان، نوشیدنی‌ای از مایع سوزان و عذابی دردناک خواهد بود.</w:t>
      </w:r>
    </w:p>
    <w:p>
      <w:pPr>
        <w:pStyle w:val="Heading3"/>
      </w:pPr>
      <w:bookmarkStart w:id="1983" w:name="_Toc1380"/>
      <w:r>
        <w:t>ترجمه آیه 5</w:t>
      </w:r>
      <w:bookmarkEnd w:id="1983"/>
    </w:p>
    <w:p>
      <w:pPr>
        <w:pStyle w:val="BookText"/>
      </w:pPr>
      <w:r>
        <w:rPr>
          <w:rFonts w:ascii="IRNazanin" w:hAnsi="IRNazanin" w:eastAsia="IRNazanin" w:cs="IRNazanin"/>
          <w:lang w:bidi="fa-IR"/>
          <w:color w:val="111111"/>
          <w:sz w:val="28"/>
          <w:szCs w:val="28"/>
          <w:rtl/>
        </w:rPr>
        <w:t xml:space="preserve">اوست که خورشید را درخشنده و ماه را تابان قرار داد و برای حرکتِ ماه منزلگاه‌هایی قرار داد تا شماره‌ی سالها و حساب را بدانید. خداوند اینها را جز بر اساس حق نیافریده است. خداوند آیات را برای آنان که (می‌خواهند) بدانند، به تفصیل بیان می‌کند.</w:t>
      </w:r>
    </w:p>
    <w:p>
      <w:pPr>
        <w:pStyle w:val="Heading3"/>
      </w:pPr>
      <w:bookmarkStart w:id="1984" w:name="_Toc1381"/>
      <w:r>
        <w:t>ترجمه آیه 6</w:t>
      </w:r>
      <w:bookmarkEnd w:id="1984"/>
    </w:p>
    <w:p>
      <w:pPr>
        <w:pStyle w:val="BookText"/>
      </w:pPr>
      <w:r>
        <w:rPr>
          <w:rFonts w:ascii="IRNazanin" w:hAnsi="IRNazanin" w:eastAsia="IRNazanin" w:cs="IRNazanin"/>
          <w:lang w:bidi="fa-IR"/>
          <w:color w:val="111111"/>
          <w:sz w:val="28"/>
          <w:szCs w:val="28"/>
          <w:rtl/>
        </w:rPr>
        <w:t xml:space="preserve">همانا در رفت و آمد (و اختلاف) شب و روز و در آنچه خداوند در آسمان‌ها و زمین آفریده است، برای مردم پرهیزکار نشانه‌هایی (بزرگ)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146_1275"/>
    <w:bookmarkEnd w:id="208"/>
    <w:p>
      <w:pPr>
        <w:pStyle w:val="Heading3"/>
      </w:pPr>
      <w:bookmarkStart w:id="1985" w:name="_Toc1382"/>
      <w:r>
        <w:t>ترجمه آیه 7</w:t>
      </w:r>
      <w:bookmarkEnd w:id="1985"/>
    </w:p>
    <w:p>
      <w:pPr>
        <w:pStyle w:val="BookText"/>
      </w:pPr>
      <w:r>
        <w:rPr>
          <w:rFonts w:ascii="IRNazanin" w:hAnsi="IRNazanin" w:eastAsia="IRNazanin" w:cs="IRNazanin"/>
          <w:lang w:bidi="fa-IR"/>
          <w:color w:val="111111"/>
          <w:sz w:val="28"/>
          <w:szCs w:val="28"/>
          <w:rtl/>
        </w:rPr>
        <w:t xml:space="preserve">قطعاً آنان که به دیدار ما (و دریافت نعمت‌های اخروی) امید ندارند و (تنها) به زندگی دنیادل خوش کرده‌اند و به آن آرام گرفته و تکیه می‌کنند و نیز کسانی که از نشانه‌های (قدرت) ما غافلند.</w:t>
      </w:r>
    </w:p>
    <w:p>
      <w:pPr>
        <w:pStyle w:val="Heading3"/>
      </w:pPr>
      <w:bookmarkStart w:id="1986" w:name="_Toc1383"/>
      <w:r>
        <w:t>ترجمه آیه 8</w:t>
      </w:r>
      <w:bookmarkEnd w:id="1986"/>
    </w:p>
    <w:p>
      <w:pPr>
        <w:pStyle w:val="BookText"/>
      </w:pPr>
      <w:r>
        <w:rPr>
          <w:rFonts w:ascii="IRNazanin" w:hAnsi="IRNazanin" w:eastAsia="IRNazanin" w:cs="IRNazanin"/>
          <w:lang w:bidi="fa-IR"/>
          <w:color w:val="111111"/>
          <w:sz w:val="28"/>
          <w:szCs w:val="28"/>
          <w:rtl/>
        </w:rPr>
        <w:t xml:space="preserve">آنان به خاطر آنچه که عمل می‌کردند، جایگاهشان آتش است.</w:t>
      </w:r>
    </w:p>
    <w:p>
      <w:pPr>
        <w:pStyle w:val="Heading3"/>
      </w:pPr>
      <w:bookmarkStart w:id="1987" w:name="_Toc1384"/>
      <w:r>
        <w:t>ترجمه آیه 9</w:t>
      </w:r>
      <w:bookmarkEnd w:id="1987"/>
    </w:p>
    <w:p>
      <w:pPr>
        <w:pStyle w:val="BookText"/>
      </w:pPr>
      <w:r>
        <w:rPr>
          <w:rFonts w:ascii="IRNazanin" w:hAnsi="IRNazanin" w:eastAsia="IRNazanin" w:cs="IRNazanin"/>
          <w:lang w:bidi="fa-IR"/>
          <w:color w:val="111111"/>
          <w:sz w:val="28"/>
          <w:szCs w:val="28"/>
          <w:rtl/>
        </w:rPr>
        <w:t xml:space="preserve">به یقین آنان که ایمان آورده و کارهای شایسته انجام داده‌اند، پروردگارشان آنان را به خاطر ایمانشان هدایت می‌کند. و در باغ‌های پرنعمت که نهرها از زیر پایشان جاری است اقامت دارند.</w:t>
      </w:r>
    </w:p>
    <w:p>
      <w:pPr>
        <w:pStyle w:val="Heading3"/>
      </w:pPr>
      <w:bookmarkStart w:id="1988" w:name="_Toc1385"/>
      <w:r>
        <w:t>ترجمه آیه 10</w:t>
      </w:r>
      <w:bookmarkEnd w:id="1988"/>
    </w:p>
    <w:p>
      <w:pPr>
        <w:pStyle w:val="BookText"/>
      </w:pPr>
      <w:r>
        <w:rPr>
          <w:rFonts w:ascii="IRNazanin" w:hAnsi="IRNazanin" w:eastAsia="IRNazanin" w:cs="IRNazanin"/>
          <w:lang w:bidi="fa-IR"/>
          <w:color w:val="111111"/>
          <w:sz w:val="28"/>
          <w:szCs w:val="28"/>
          <w:rtl/>
        </w:rPr>
        <w:t xml:space="preserve">دعا و نیایش آنان در بهشت، «سبحانک اللّهم» (خدایا تو پاک و منزّهی) است و درودشان در آنجا سلام است و پایان نیایش آنان، «الحمد للّه ربّ العالمین» (سپاس و ستایش مخصوص خداست) می‌باشد.</w:t>
      </w:r>
    </w:p>
    <w:p>
      <w:pPr>
        <w:pStyle w:val="Heading3"/>
      </w:pPr>
      <w:bookmarkStart w:id="1989" w:name="_Toc1386"/>
      <w:r>
        <w:t>ترجمه آیه 11</w:t>
      </w:r>
      <w:bookmarkEnd w:id="1989"/>
    </w:p>
    <w:p>
      <w:pPr>
        <w:pStyle w:val="BookText"/>
      </w:pPr>
      <w:r>
        <w:rPr>
          <w:rFonts w:ascii="IRNazanin" w:hAnsi="IRNazanin" w:eastAsia="IRNazanin" w:cs="IRNazanin"/>
          <w:lang w:bidi="fa-IR"/>
          <w:color w:val="111111"/>
          <w:sz w:val="28"/>
          <w:szCs w:val="28"/>
          <w:rtl/>
        </w:rPr>
        <w:t xml:space="preserve">و اگر خداوند برای مردم به همان شتاب که برای خود خیر می‌طلبند، در رساندن بلا به آنان شتاب می‌نمود، قطعاً اجلشان فرا رسیده بود. پس کسانی را که به دیدار ما امید (و باور) ندارند به حال خود رها می‌کنیم تا در سرکشی خویش سرگردان بمانند.</w:t>
      </w:r>
    </w:p>
    <w:p>
      <w:pPr>
        <w:pStyle w:val="Heading3"/>
      </w:pPr>
      <w:bookmarkStart w:id="1990" w:name="_Toc1387"/>
      <w:r>
        <w:t>ترجمه آیه 12</w:t>
      </w:r>
      <w:bookmarkEnd w:id="1990"/>
    </w:p>
    <w:p>
      <w:pPr>
        <w:pStyle w:val="BookText"/>
      </w:pPr>
      <w:r>
        <w:rPr>
          <w:rFonts w:ascii="IRNazanin" w:hAnsi="IRNazanin" w:eastAsia="IRNazanin" w:cs="IRNazanin"/>
          <w:lang w:bidi="fa-IR"/>
          <w:color w:val="111111"/>
          <w:sz w:val="28"/>
          <w:szCs w:val="28"/>
          <w:rtl/>
        </w:rPr>
        <w:t xml:space="preserve">و هنگامی که ضرری به انسان برسد، در حالی که به پهلو خوابیده یا نشسته و یا ایستاده است، ما را می‌خواند، ولی چون ضرر را از او برطرف ساختیم، چنان به راه خود می‌رود که گویی هرگز ما را برای گرفتاری که به وی رسیده بود، نخوانده است! این‌گونه برای اسراف‌کاران، عمل کردشان زیبا جلوه می‌کند.</w:t>
      </w:r>
    </w:p>
    <w:p>
      <w:pPr>
        <w:pStyle w:val="Heading3"/>
      </w:pPr>
      <w:bookmarkStart w:id="1991" w:name="_Toc1388"/>
      <w:r>
        <w:t>ترجمه آیه 13</w:t>
      </w:r>
      <w:bookmarkEnd w:id="1991"/>
    </w:p>
    <w:p>
      <w:pPr>
        <w:pStyle w:val="BookText"/>
      </w:pPr>
      <w:r>
        <w:rPr>
          <w:rFonts w:ascii="IRNazanin" w:hAnsi="IRNazanin" w:eastAsia="IRNazanin" w:cs="IRNazanin"/>
          <w:lang w:bidi="fa-IR"/>
          <w:color w:val="111111"/>
          <w:sz w:val="28"/>
          <w:szCs w:val="28"/>
          <w:rtl/>
        </w:rPr>
        <w:t xml:space="preserve">و همانا ما امّت‌های پیش از شما را چون ستم کردند، هلاک کردیم. (زیرا) پیامبرانشان برای آنها معجزات آوردند، ولی آنها ایمان نیاوردند. ما این گونه گروه تبه‌کاران را کیفر می‌دهیم.</w:t>
      </w:r>
    </w:p>
    <w:p>
      <w:pPr>
        <w:pStyle w:val="Heading3"/>
      </w:pPr>
      <w:bookmarkStart w:id="1992" w:name="_Toc1389"/>
      <w:r>
        <w:t>ترجمه آیه 14</w:t>
      </w:r>
      <w:bookmarkEnd w:id="1992"/>
    </w:p>
    <w:p>
      <w:pPr>
        <w:pStyle w:val="BookText"/>
      </w:pPr>
      <w:r>
        <w:rPr>
          <w:rFonts w:ascii="IRNazanin" w:hAnsi="IRNazanin" w:eastAsia="IRNazanin" w:cs="IRNazanin"/>
          <w:lang w:bidi="fa-IR"/>
          <w:color w:val="111111"/>
          <w:sz w:val="28"/>
          <w:szCs w:val="28"/>
          <w:rtl/>
        </w:rPr>
        <w:t xml:space="preserve">سپس شما را پس از (هلاکت) آنان، جانشینانی در زمین قرار دادیم، تا ببینیم شما چگونه عمل می‌کنید.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146_1277"/>
    <w:bookmarkEnd w:id="209"/>
    <w:p>
      <w:pPr>
        <w:pStyle w:val="Heading3"/>
      </w:pPr>
      <w:bookmarkStart w:id="1993" w:name="_Toc1390"/>
      <w:r>
        <w:t>ترجمه آیه 15</w:t>
      </w:r>
      <w:bookmarkEnd w:id="1993"/>
    </w:p>
    <w:p>
      <w:pPr>
        <w:pStyle w:val="BookText"/>
      </w:pPr>
      <w:r>
        <w:rPr>
          <w:rFonts w:ascii="IRNazanin" w:hAnsi="IRNazanin" w:eastAsia="IRNazanin" w:cs="IRNazanin"/>
          <w:lang w:bidi="fa-IR"/>
          <w:color w:val="111111"/>
          <w:sz w:val="28"/>
          <w:szCs w:val="28"/>
          <w:rtl/>
        </w:rPr>
        <w:t xml:space="preserve">و هرگاه آیات روشن ما بر آنان تلاوت می‌شود، کسانی که به دیدار ما (و دریافت پاداشهای اخروی) امید و باوری ندارند می‌گویند: قرآنی غیر از این بیاور، یا این قرآن را تغییر بده. (به آنان) بگو: من حق ندارم که آن را از پیش خود تغییر دهم. من پیروی نمی‌کنم مگر آنچه را که به من وحی شود، من از عذاب روزی بزرگ (قیامت) بیمناکم، اگر پروردگارم را نافرمانی کنم.</w:t>
      </w:r>
    </w:p>
    <w:p>
      <w:pPr>
        <w:pStyle w:val="Heading3"/>
      </w:pPr>
      <w:bookmarkStart w:id="1994" w:name="_Toc1391"/>
      <w:r>
        <w:t>ترجمه آیه 16</w:t>
      </w:r>
      <w:bookmarkEnd w:id="1994"/>
    </w:p>
    <w:p>
      <w:pPr>
        <w:pStyle w:val="BookText"/>
      </w:pPr>
      <w:r>
        <w:rPr>
          <w:rFonts w:ascii="IRNazanin" w:hAnsi="IRNazanin" w:eastAsia="IRNazanin" w:cs="IRNazanin"/>
          <w:lang w:bidi="fa-IR"/>
          <w:color w:val="111111"/>
          <w:sz w:val="28"/>
          <w:szCs w:val="28"/>
          <w:rtl/>
        </w:rPr>
        <w:t xml:space="preserve">بگو: اگر خداوند می‌خواست، آن (قرآن) را بر شما نمی‌خواندم و شما را به آن آگاه نمی‌ساختم. من پیش از (آوردن) قرآن، عمری در میان شما بوده‌ام، آیا نمی‌اندیشید؟!</w:t>
      </w:r>
    </w:p>
    <w:p>
      <w:pPr>
        <w:pStyle w:val="Heading3"/>
      </w:pPr>
      <w:bookmarkStart w:id="1995" w:name="_Toc1392"/>
      <w:r>
        <w:t>ترجمه آیه 17</w:t>
      </w:r>
      <w:bookmarkEnd w:id="1995"/>
    </w:p>
    <w:p>
      <w:pPr>
        <w:pStyle w:val="BookText"/>
      </w:pPr>
      <w:r>
        <w:rPr>
          <w:rFonts w:ascii="IRNazanin" w:hAnsi="IRNazanin" w:eastAsia="IRNazanin" w:cs="IRNazanin"/>
          <w:lang w:bidi="fa-IR"/>
          <w:color w:val="111111"/>
          <w:sz w:val="28"/>
          <w:szCs w:val="28"/>
          <w:rtl/>
        </w:rPr>
        <w:t xml:space="preserve">پس کیست ستمکارتر از کسی که بر خدا دروغ بندد، یا آیات او را دروغ بشمارد؟ قطعاً مجرمان، رستگار نمی‌شوند.</w:t>
      </w:r>
    </w:p>
    <w:p>
      <w:pPr>
        <w:pStyle w:val="Heading3"/>
      </w:pPr>
      <w:bookmarkStart w:id="1996" w:name="_Toc1393"/>
      <w:r>
        <w:t>ترجمه آیه 18</w:t>
      </w:r>
      <w:bookmarkEnd w:id="1996"/>
    </w:p>
    <w:p>
      <w:pPr>
        <w:pStyle w:val="BookText"/>
      </w:pPr>
      <w:r>
        <w:rPr>
          <w:rFonts w:ascii="IRNazanin" w:hAnsi="IRNazanin" w:eastAsia="IRNazanin" w:cs="IRNazanin"/>
          <w:lang w:bidi="fa-IR"/>
          <w:color w:val="111111"/>
          <w:sz w:val="28"/>
          <w:szCs w:val="28"/>
          <w:rtl/>
        </w:rPr>
        <w:t xml:space="preserve">و به جای خدا چیزهایی را می‌پرستند که نه به آنان ضرر می‌رساند و نه سودشان می‌دهد و می‌گویند: این بت‌ها شفیعان ما نزد خدایند. بگو: آیا خدا را به چیزی خبر می‌دهید که او خبری از آنها در آسمان‌ها و زمین ندارد؟ خداوند منزّه و والاتر است از شریکانی که برایش قر ار می‌دهند.</w:t>
      </w:r>
    </w:p>
    <w:p>
      <w:pPr>
        <w:pStyle w:val="Heading3"/>
      </w:pPr>
      <w:bookmarkStart w:id="1997" w:name="_Toc1394"/>
      <w:r>
        <w:t>ترجمه آیه 19</w:t>
      </w:r>
      <w:bookmarkEnd w:id="1997"/>
    </w:p>
    <w:p>
      <w:pPr>
        <w:pStyle w:val="BookText"/>
      </w:pPr>
      <w:r>
        <w:rPr>
          <w:rFonts w:ascii="IRNazanin" w:hAnsi="IRNazanin" w:eastAsia="IRNazanin" w:cs="IRNazanin"/>
          <w:lang w:bidi="fa-IR"/>
          <w:color w:val="111111"/>
          <w:sz w:val="28"/>
          <w:szCs w:val="28"/>
          <w:rtl/>
        </w:rPr>
        <w:t xml:space="preserve">(در آغاز) مردم جز امّتی واحد نبودند (و بر فطرت پاک توحیدی بودند)، پس دچار اختلاف شدند، (گروهی موّحد و گروهی مشرک،) و اگر سنّتِ (مهلت یافتن مردم برای آزمایش) از سوی پروردگارت مقدّم و مقدّر نگردیده بود، (در همین دنیا) میان مردم در آنچه اختلاف می‌کردند، داوری می‌شد (و به هلاک منحرفان حکم می‌گردید).</w:t>
      </w:r>
    </w:p>
    <w:p>
      <w:pPr>
        <w:pStyle w:val="Heading3"/>
      </w:pPr>
      <w:bookmarkStart w:id="1998" w:name="_Toc1395"/>
      <w:r>
        <w:t>ترجمه آیه 20</w:t>
      </w:r>
      <w:bookmarkEnd w:id="1998"/>
    </w:p>
    <w:p>
      <w:pPr>
        <w:pStyle w:val="BookText"/>
      </w:pPr>
      <w:r>
        <w:rPr>
          <w:rFonts w:ascii="IRNazanin" w:hAnsi="IRNazanin" w:eastAsia="IRNazanin" w:cs="IRNazanin"/>
          <w:lang w:bidi="fa-IR"/>
          <w:color w:val="111111"/>
          <w:sz w:val="28"/>
          <w:szCs w:val="28"/>
          <w:rtl/>
        </w:rPr>
        <w:t xml:space="preserve">و می‌گویند: چرا از سوی پروردگارش بر او آیه و معجزه‌ای نازل نمی‌شود؟ پس بگو: غیب (و معجزه که به جهان غیب مربوط است)، از آنِ خداست (نه در اختیار من یا تابع هوس مردم). پس در انتظار باشید، من نیز همراه شما از منتظرانم (که خداوند چگونه پاسخ بهانه‌گیری‌های شما را می‌دهد).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146_1279"/>
    <w:bookmarkEnd w:id="210"/>
    <w:p>
      <w:pPr>
        <w:pStyle w:val="Heading3"/>
      </w:pPr>
      <w:bookmarkStart w:id="1999" w:name="_Toc1396"/>
      <w:r>
        <w:t>ترجمه آیه 21</w:t>
      </w:r>
      <w:bookmarkEnd w:id="1999"/>
    </w:p>
    <w:p>
      <w:pPr>
        <w:pStyle w:val="BookText"/>
      </w:pPr>
      <w:r>
        <w:rPr>
          <w:rFonts w:ascii="IRNazanin" w:hAnsi="IRNazanin" w:eastAsia="IRNazanin" w:cs="IRNazanin"/>
          <w:lang w:bidi="fa-IR"/>
          <w:color w:val="111111"/>
          <w:sz w:val="28"/>
          <w:szCs w:val="28"/>
          <w:rtl/>
        </w:rPr>
        <w:t xml:space="preserve">و هرگاه پس از رنجی که به مردم رسیده، (طعم) رحمت و لطفی به آنان بچشانیم، (به جای سپاس،) در آیات ما مکر و حیله می‌کنند. بگو: تدبیر الهی سریعتر و نافذتر است. همانا فرستادگان ما (فرشتگان)، آنچه را مکر و نیرنگ می‌کنید می‌نویسند.</w:t>
      </w:r>
    </w:p>
    <w:p>
      <w:pPr>
        <w:pStyle w:val="Heading3"/>
      </w:pPr>
      <w:bookmarkStart w:id="2000" w:name="_Toc1397"/>
      <w:r>
        <w:t>ترجمه آیه 22</w:t>
      </w:r>
      <w:bookmarkEnd w:id="2000"/>
    </w:p>
    <w:p>
      <w:pPr>
        <w:pStyle w:val="BookText"/>
      </w:pPr>
      <w:r>
        <w:rPr>
          <w:rFonts w:ascii="IRNazanin" w:hAnsi="IRNazanin" w:eastAsia="IRNazanin" w:cs="IRNazanin"/>
          <w:lang w:bidi="fa-IR"/>
          <w:color w:val="111111"/>
          <w:sz w:val="28"/>
          <w:szCs w:val="28"/>
          <w:rtl/>
        </w:rPr>
        <w:t xml:space="preserve">او کسی است که شما را در خشکی و دریا سیر می‌دهد، تا آنگاه که در کشتی باشید و بادی موافق، کشتی‌ها را به جریان در آورد و بدین وسیله خوشحال شوند، ناگهان تندبادی آید و موج از هر سو سراغشان آید و گمان برند که در محاصره‌ی بلا گرفتارند، (در این هنگام) خداوند را با اخلاص عقیده می‌خوانند (و می‌گویند:) اگر ما را از این خطر نجات دهی، قطعاً از شاکران خواهیم بود.</w:t>
      </w:r>
    </w:p>
    <w:p>
      <w:pPr>
        <w:pStyle w:val="Heading3"/>
      </w:pPr>
      <w:bookmarkStart w:id="2001" w:name="_Toc1398"/>
      <w:r>
        <w:t>ترجمه آیه 23</w:t>
      </w:r>
      <w:bookmarkEnd w:id="2001"/>
    </w:p>
    <w:p>
      <w:pPr>
        <w:pStyle w:val="BookText"/>
      </w:pPr>
      <w:r>
        <w:rPr>
          <w:rFonts w:ascii="IRNazanin" w:hAnsi="IRNazanin" w:eastAsia="IRNazanin" w:cs="IRNazanin"/>
          <w:lang w:bidi="fa-IR"/>
          <w:color w:val="111111"/>
          <w:sz w:val="28"/>
          <w:szCs w:val="28"/>
          <w:rtl/>
        </w:rPr>
        <w:t xml:space="preserve">پس چون خداوند نجاتشان داد، در آن هنگام در زمین به ناحق سرکشی می‌کنند. ای مردم! همانا سرکشی شما فقط به زیانِ خودتان است. کامیابی زندگی دنیا (چند روزی بیش نیست)، سپس بازگشت شما به سوی ماست که شما را به عملکردتان آگاه خواهیم ساخت (و کیفر ستم‌هایتان را خواهیم داد).</w:t>
      </w:r>
    </w:p>
    <w:p>
      <w:pPr>
        <w:pStyle w:val="Heading3"/>
      </w:pPr>
      <w:bookmarkStart w:id="2002" w:name="_Toc1399"/>
      <w:r>
        <w:t>ترجمه آیه 24</w:t>
      </w:r>
      <w:bookmarkEnd w:id="2002"/>
    </w:p>
    <w:p>
      <w:pPr>
        <w:pStyle w:val="BookText"/>
      </w:pPr>
      <w:r>
        <w:rPr>
          <w:rFonts w:ascii="IRNazanin" w:hAnsi="IRNazanin" w:eastAsia="IRNazanin" w:cs="IRNazanin"/>
          <w:lang w:bidi="fa-IR"/>
          <w:color w:val="111111"/>
          <w:sz w:val="28"/>
          <w:szCs w:val="28"/>
          <w:rtl/>
        </w:rPr>
        <w:t xml:space="preserve">همانا مَثَل زندگی دنیا همچون آبی است که از آسمان فرود آوردیم، پس گیاهِ زمین از آنچه مردم و چهارپایان می‌خورند با آن در آمیخت (و روئید)، تا آنکه زمین (از آن گیاهان) زینت بگرفت و اهل زمین پنداشتند که بر استفاده از آن همه‌ی نباتات توانایند. (ناگهان) فرمان (ویرانی ما) شبی یا روزی آمد، پس آن را چنان درو کردیم که گویی دیروز گیاهی وجود نداشته است. ما این گونه آیات خود را برای گروه اندیشمند تشریح می‌کنیم.</w:t>
      </w:r>
    </w:p>
    <w:p>
      <w:pPr>
        <w:pStyle w:val="Heading3"/>
      </w:pPr>
      <w:bookmarkStart w:id="2003" w:name="_Toc1400"/>
      <w:r>
        <w:t>ترجمه آیه 25</w:t>
      </w:r>
      <w:bookmarkEnd w:id="2003"/>
    </w:p>
    <w:p>
      <w:pPr>
        <w:pStyle w:val="BookText"/>
      </w:pPr>
      <w:r>
        <w:rPr>
          <w:rFonts w:ascii="IRNazanin" w:hAnsi="IRNazanin" w:eastAsia="IRNazanin" w:cs="IRNazanin"/>
          <w:lang w:bidi="fa-IR"/>
          <w:color w:val="111111"/>
          <w:sz w:val="28"/>
          <w:szCs w:val="28"/>
          <w:rtl/>
        </w:rPr>
        <w:t xml:space="preserve">و خداوند (مردم را) به سر منزل سلامت و سعادت (بهشت) می‌خواند و هر که را بخواهد، به راه راست هدایت می‌کند.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146_1281"/>
    <w:bookmarkEnd w:id="211"/>
    <w:p>
      <w:pPr>
        <w:pStyle w:val="Heading3"/>
      </w:pPr>
      <w:bookmarkStart w:id="2004" w:name="_Toc1401"/>
      <w:r>
        <w:t>ترجمه آیه 26</w:t>
      </w:r>
      <w:bookmarkEnd w:id="2004"/>
    </w:p>
    <w:p>
      <w:pPr>
        <w:pStyle w:val="BookText"/>
      </w:pPr>
      <w:r>
        <w:rPr>
          <w:rFonts w:ascii="IRNazanin" w:hAnsi="IRNazanin" w:eastAsia="IRNazanin" w:cs="IRNazanin"/>
          <w:lang w:bidi="fa-IR"/>
          <w:color w:val="111111"/>
          <w:sz w:val="28"/>
          <w:szCs w:val="28"/>
          <w:rtl/>
        </w:rPr>
        <w:t xml:space="preserve">برای آنان که نیکی کنند، پاداشی نیکوتر (از نظر کیفی) و افزون‌تر (از نظر کمّی) خواهد بود و بر چهره‌ی آنان غبار ذلّت و خواری ننشیند، آنان اهل بهشتند و همیشه در آنجایند.</w:t>
      </w:r>
    </w:p>
    <w:p>
      <w:pPr>
        <w:pStyle w:val="Heading3"/>
      </w:pPr>
      <w:bookmarkStart w:id="2005" w:name="_Toc1402"/>
      <w:r>
        <w:t>ترجمه آیه 27</w:t>
      </w:r>
      <w:bookmarkEnd w:id="2005"/>
    </w:p>
    <w:p>
      <w:pPr>
        <w:pStyle w:val="BookText"/>
      </w:pPr>
      <w:r>
        <w:rPr>
          <w:rFonts w:ascii="IRNazanin" w:hAnsi="IRNazanin" w:eastAsia="IRNazanin" w:cs="IRNazanin"/>
          <w:lang w:bidi="fa-IR"/>
          <w:color w:val="111111"/>
          <w:sz w:val="28"/>
          <w:szCs w:val="28"/>
          <w:rtl/>
        </w:rPr>
        <w:t xml:space="preserve">و آنان که به دنبال کسب بدی‌ها رفتند، به قدر همان بدی‌ها مجازات دارند و غبار ذلّت و خواری آنان را فرامی‌گیرد. از قهر خداوند، پناه دهنده‌ای ندارند، گویا چهره‌هایشان با پاره‌هایی از شب تیره پوشانده شده است. آنان اهل دوزخند و در آن جاودانه‌اند.</w:t>
      </w:r>
    </w:p>
    <w:p>
      <w:pPr>
        <w:pStyle w:val="Heading3"/>
      </w:pPr>
      <w:bookmarkStart w:id="2006" w:name="_Toc1403"/>
      <w:r>
        <w:t>ترجمه آیه 28</w:t>
      </w:r>
      <w:bookmarkEnd w:id="2006"/>
    </w:p>
    <w:p>
      <w:pPr>
        <w:pStyle w:val="BookText"/>
      </w:pPr>
      <w:r>
        <w:rPr>
          <w:rFonts w:ascii="IRNazanin" w:hAnsi="IRNazanin" w:eastAsia="IRNazanin" w:cs="IRNazanin"/>
          <w:lang w:bidi="fa-IR"/>
          <w:color w:val="111111"/>
          <w:sz w:val="28"/>
          <w:szCs w:val="28"/>
          <w:rtl/>
        </w:rPr>
        <w:t xml:space="preserve">و روزی که همه را (در قیامت) گردهم آوریم، آنگاه به مشرکان می‌گوییم: شما و شریکانی که برای خدا می‌پنداشتید در جای خود بمانید (تا به حسابتان رسیدگی شود)، پس میانشان جدایی می‌افکنیم و معبودها (به مشرکین) می‌گویند: شما (در حقیقت) ما رانمی‌پرستیدید، (بلکه در پی هوسها و اوهام خود بودید).</w:t>
      </w:r>
    </w:p>
    <w:p>
      <w:pPr>
        <w:pStyle w:val="Heading3"/>
      </w:pPr>
      <w:bookmarkStart w:id="2007" w:name="_Toc1404"/>
      <w:r>
        <w:t>ترجمه آیه 29</w:t>
      </w:r>
      <w:bookmarkEnd w:id="2007"/>
    </w:p>
    <w:p>
      <w:pPr>
        <w:pStyle w:val="BookText"/>
      </w:pPr>
      <w:r>
        <w:rPr>
          <w:rFonts w:ascii="IRNazanin" w:hAnsi="IRNazanin" w:eastAsia="IRNazanin" w:cs="IRNazanin"/>
          <w:lang w:bidi="fa-IR"/>
          <w:color w:val="111111"/>
          <w:sz w:val="28"/>
          <w:szCs w:val="28"/>
          <w:rtl/>
        </w:rPr>
        <w:t xml:space="preserve">پس (معبودها به مشرکان گویند:) گواهی خدا میان ما و شما کافی است، به راستی ما از پرستش شما بی‌خبر بودیم.</w:t>
      </w:r>
    </w:p>
    <w:p>
      <w:pPr>
        <w:pStyle w:val="Heading3"/>
      </w:pPr>
      <w:bookmarkStart w:id="2008" w:name="_Toc1405"/>
      <w:r>
        <w:t>ترجمه آیه 30</w:t>
      </w:r>
      <w:bookmarkEnd w:id="2008"/>
    </w:p>
    <w:p>
      <w:pPr>
        <w:pStyle w:val="BookText"/>
      </w:pPr>
      <w:r>
        <w:rPr>
          <w:rFonts w:ascii="IRNazanin" w:hAnsi="IRNazanin" w:eastAsia="IRNazanin" w:cs="IRNazanin"/>
          <w:lang w:bidi="fa-IR"/>
          <w:color w:val="111111"/>
          <w:sz w:val="28"/>
          <w:szCs w:val="28"/>
          <w:rtl/>
        </w:rPr>
        <w:t xml:space="preserve">آنجا هر کس به (جزای) آنچه از پیش فرستاده، مبتلا شود و به سوی سرپرست حقیقی خودشان (خداوند) برگردانده شوند و آنچه به افترا و دروغ خدا می‌پنداشتند، از پیش چشمشان محو شود.</w:t>
      </w:r>
    </w:p>
    <w:p>
      <w:pPr>
        <w:pStyle w:val="Heading3"/>
      </w:pPr>
      <w:bookmarkStart w:id="2009" w:name="_Toc1406"/>
      <w:r>
        <w:t>ترجمه آیه 31</w:t>
      </w:r>
      <w:bookmarkEnd w:id="2009"/>
    </w:p>
    <w:p>
      <w:pPr>
        <w:pStyle w:val="BookText"/>
      </w:pPr>
      <w:r>
        <w:rPr>
          <w:rFonts w:ascii="IRNazanin" w:hAnsi="IRNazanin" w:eastAsia="IRNazanin" w:cs="IRNazanin"/>
          <w:lang w:bidi="fa-IR"/>
          <w:color w:val="111111"/>
          <w:sz w:val="28"/>
          <w:szCs w:val="28"/>
          <w:rtl/>
        </w:rPr>
        <w:t xml:space="preserve">بگو: چه کسی از آسمان و زمین شما را روزی می‌دهد؟ یا چه کسی مالک گوش و چشم‌هاست؟ و چه کسی زنده را از مرده و مرده را از زنده بیرون می‌آورد و چه کسی کار هستی را سامان می‌دهد؟ (در پاسخ) خواهند گفت: خدا. پس بگو: آیا از کیفر پرستش غیر خدا پروانمی‌کنید؟</w:t>
      </w:r>
    </w:p>
    <w:p>
      <w:pPr>
        <w:pStyle w:val="Heading3"/>
      </w:pPr>
      <w:bookmarkStart w:id="2010" w:name="_Toc1407"/>
      <w:r>
        <w:t>ترجمه آیه 32</w:t>
      </w:r>
      <w:bookmarkEnd w:id="2010"/>
    </w:p>
    <w:p>
      <w:pPr>
        <w:pStyle w:val="BookText"/>
      </w:pPr>
      <w:r>
        <w:rPr>
          <w:rFonts w:ascii="IRNazanin" w:hAnsi="IRNazanin" w:eastAsia="IRNazanin" w:cs="IRNazanin"/>
          <w:lang w:bidi="fa-IR"/>
          <w:color w:val="111111"/>
          <w:sz w:val="28"/>
          <w:szCs w:val="28"/>
          <w:rtl/>
        </w:rPr>
        <w:t xml:space="preserve">پس این چنین خداوند (قادر و یکتا)، به حق پروردگار شماست. و پس از حق، جز گمراهی چیست؟ پس چگونه (از حق) باز گردانده می‌شوید؟!</w:t>
      </w:r>
    </w:p>
    <w:p>
      <w:pPr>
        <w:pStyle w:val="Heading3"/>
      </w:pPr>
      <w:bookmarkStart w:id="2011" w:name="_Toc1408"/>
      <w:r>
        <w:t>ترجمه آیه 33</w:t>
      </w:r>
      <w:bookmarkEnd w:id="2011"/>
    </w:p>
    <w:p>
      <w:pPr>
        <w:pStyle w:val="BookText"/>
      </w:pPr>
      <w:r>
        <w:rPr>
          <w:rFonts w:ascii="IRNazanin" w:hAnsi="IRNazanin" w:eastAsia="IRNazanin" w:cs="IRNazanin"/>
          <w:lang w:bidi="fa-IR"/>
          <w:color w:val="111111"/>
          <w:sz w:val="28"/>
          <w:szCs w:val="28"/>
          <w:rtl/>
        </w:rPr>
        <w:t xml:space="preserve">بدین‌سان حکم و سخن پروردگارت بر آنان که نافرمانی کردند محقّق شد که آنان ایمان نمی‌آورند.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146_1283"/>
    <w:bookmarkEnd w:id="212"/>
    <w:p>
      <w:pPr>
        <w:pStyle w:val="Heading3"/>
      </w:pPr>
      <w:bookmarkStart w:id="2012" w:name="_Toc1409"/>
      <w:r>
        <w:t>ترجمه آیه 34</w:t>
      </w:r>
      <w:bookmarkEnd w:id="2012"/>
    </w:p>
    <w:p>
      <w:pPr>
        <w:pStyle w:val="BookText"/>
      </w:pPr>
      <w:r>
        <w:rPr>
          <w:rFonts w:ascii="IRNazanin" w:hAnsi="IRNazanin" w:eastAsia="IRNazanin" w:cs="IRNazanin"/>
          <w:lang w:bidi="fa-IR"/>
          <w:color w:val="111111"/>
          <w:sz w:val="28"/>
          <w:szCs w:val="28"/>
          <w:rtl/>
        </w:rPr>
        <w:t xml:space="preserve">بگو: آیا از معبودهایی که شما شریک خدا قرار داده‌اید، کسی هست که بتواند آفرینش را ایجاد و آغاز کند و سپس آن را باز گرداند؟ بگو: (فقط) خداوند، آفرینش را آغاز می‌کند و سپس بازمی‌گرداند. پس چرا (از حق) بازگردانده می‌شوید؟!</w:t>
      </w:r>
    </w:p>
    <w:p>
      <w:pPr>
        <w:pStyle w:val="Heading3"/>
      </w:pPr>
      <w:bookmarkStart w:id="2013" w:name="_Toc1410"/>
      <w:r>
        <w:t>ترجمه آیه 35</w:t>
      </w:r>
      <w:bookmarkEnd w:id="2013"/>
    </w:p>
    <w:p>
      <w:pPr>
        <w:pStyle w:val="BookText"/>
      </w:pPr>
      <w:r>
        <w:rPr>
          <w:rFonts w:ascii="IRNazanin" w:hAnsi="IRNazanin" w:eastAsia="IRNazanin" w:cs="IRNazanin"/>
          <w:lang w:bidi="fa-IR"/>
          <w:color w:val="111111"/>
          <w:sz w:val="28"/>
          <w:szCs w:val="28"/>
          <w:rtl/>
        </w:rPr>
        <w:t xml:space="preserve">بگو: آیا از معبودهایی که شما شریک خدا قرار داده‌اید، کسی هست که به سوی حق هدایت کند؟ بگو: (فقط) خداوند به حق هدایت می‌کند. پس آیا کسی که به سوی حق هدایت می‌کند برای پیروی شایسته‌تر است، یا کسی که خود هدایت نمی‌شود مگر آنکه هدایتش کنند؟ شما را چه می‌ش ود؟ چگونه حکم می‌کنید؟!</w:t>
      </w:r>
    </w:p>
    <w:p>
      <w:pPr>
        <w:pStyle w:val="Heading3"/>
      </w:pPr>
      <w:bookmarkStart w:id="2014" w:name="_Toc1411"/>
      <w:r>
        <w:t>ترجمه آیه 36</w:t>
      </w:r>
      <w:bookmarkEnd w:id="2014"/>
    </w:p>
    <w:p>
      <w:pPr>
        <w:pStyle w:val="BookText"/>
      </w:pPr>
      <w:r>
        <w:rPr>
          <w:rFonts w:ascii="IRNazanin" w:hAnsi="IRNazanin" w:eastAsia="IRNazanin" w:cs="IRNazanin"/>
          <w:lang w:bidi="fa-IR"/>
          <w:color w:val="111111"/>
          <w:sz w:val="28"/>
          <w:szCs w:val="28"/>
          <w:rtl/>
        </w:rPr>
        <w:t xml:space="preserve">و بیشتر آنان جز از گمان (بی‌پایه) پیروی نمی‌کنند. قطعاً گمان به هیچ وجه (انسان را) از حقیقت بی‌نیاز نمی‌کند، همانا خداوند به آنچه مردم انجام می‌دهند، آگاه است.</w:t>
      </w:r>
    </w:p>
    <w:p>
      <w:pPr>
        <w:pStyle w:val="Heading3"/>
      </w:pPr>
      <w:bookmarkStart w:id="2015" w:name="_Toc1412"/>
      <w:r>
        <w:t>ترجمه آیه 37</w:t>
      </w:r>
      <w:bookmarkEnd w:id="2015"/>
    </w:p>
    <w:p>
      <w:pPr>
        <w:pStyle w:val="BookText"/>
      </w:pPr>
      <w:r>
        <w:rPr>
          <w:rFonts w:ascii="IRNazanin" w:hAnsi="IRNazanin" w:eastAsia="IRNazanin" w:cs="IRNazanin"/>
          <w:lang w:bidi="fa-IR"/>
          <w:color w:val="111111"/>
          <w:sz w:val="28"/>
          <w:szCs w:val="28"/>
          <w:rtl/>
        </w:rPr>
        <w:t xml:space="preserve">و چنان نیست که این قرآن از سوی غیر خدا و به دروغ ساخته شده باشد، بلکه تصدیقی است برای کتب آسمانی پیشین و توضیحی از آن کتاب است. شکّی در آن نیست که از سوی پروردگار جهانیان است.</w:t>
      </w:r>
    </w:p>
    <w:p>
      <w:pPr>
        <w:pStyle w:val="Heading3"/>
      </w:pPr>
      <w:bookmarkStart w:id="2016" w:name="_Toc1413"/>
      <w:r>
        <w:t>ترجمه آیه 38</w:t>
      </w:r>
      <w:bookmarkEnd w:id="2016"/>
    </w:p>
    <w:p>
      <w:pPr>
        <w:pStyle w:val="BookText"/>
      </w:pPr>
      <w:r>
        <w:rPr>
          <w:rFonts w:ascii="IRNazanin" w:hAnsi="IRNazanin" w:eastAsia="IRNazanin" w:cs="IRNazanin"/>
          <w:lang w:bidi="fa-IR"/>
          <w:color w:val="111111"/>
          <w:sz w:val="28"/>
          <w:szCs w:val="28"/>
          <w:rtl/>
        </w:rPr>
        <w:t xml:space="preserve">بلکه می‌گویند: قرآن را بافته (و به دروغ به خدا نسبت داده) است. بگو: اگر راست می‌گویید (که قرآن، سخن بشر است، نه کلام خدا)، پس سوره‌ای همانند آن بیاورید و هر که را غیر از خدا می‌توانید به یاری بخوانید؟</w:t>
      </w:r>
    </w:p>
    <w:p>
      <w:pPr>
        <w:pStyle w:val="Heading3"/>
      </w:pPr>
      <w:bookmarkStart w:id="2017" w:name="_Toc1414"/>
      <w:r>
        <w:t>ترجمه آیه 39</w:t>
      </w:r>
      <w:bookmarkEnd w:id="2017"/>
    </w:p>
    <w:p>
      <w:pPr>
        <w:pStyle w:val="BookText"/>
      </w:pPr>
      <w:r>
        <w:rPr>
          <w:rFonts w:ascii="IRNazanin" w:hAnsi="IRNazanin" w:eastAsia="IRNazanin" w:cs="IRNazanin"/>
          <w:lang w:bidi="fa-IR"/>
          <w:color w:val="111111"/>
          <w:sz w:val="28"/>
          <w:szCs w:val="28"/>
          <w:rtl/>
        </w:rPr>
        <w:t xml:space="preserve">بلکه (حق آن است که) چیزی را که به شناخت آن احاطه نداشتند دروغ پنداشتند، در حالی که سرانجام و حقیقت و باطن آن هنوز بر ایشان روشن نشده است. کسانی که پیش از آنان بودند نیز همین گونه تکذیب کردند. پس بنگر که سرانجام ستمگران چگونه است.</w:t>
      </w:r>
    </w:p>
    <w:p>
      <w:pPr>
        <w:pStyle w:val="Heading3"/>
      </w:pPr>
      <w:bookmarkStart w:id="2018" w:name="_Toc1415"/>
      <w:r>
        <w:t>ترجمه آیه 40</w:t>
      </w:r>
      <w:bookmarkEnd w:id="2018"/>
    </w:p>
    <w:p>
      <w:pPr>
        <w:pStyle w:val="BookText"/>
      </w:pPr>
      <w:r>
        <w:rPr>
          <w:rFonts w:ascii="IRNazanin" w:hAnsi="IRNazanin" w:eastAsia="IRNazanin" w:cs="IRNazanin"/>
          <w:lang w:bidi="fa-IR"/>
          <w:color w:val="111111"/>
          <w:sz w:val="28"/>
          <w:szCs w:val="28"/>
          <w:rtl/>
        </w:rPr>
        <w:t xml:space="preserve">و بعضی از آنان کسانی هستند که به قرآن ایمان می‌آورند و برخی کسانی که به آن ایمان نمی‌آورند و پروردگارت به فسادکنندگان داناتر است.</w:t>
      </w:r>
    </w:p>
    <w:p>
      <w:pPr>
        <w:pStyle w:val="Heading3"/>
      </w:pPr>
      <w:bookmarkStart w:id="2019" w:name="_Toc1416"/>
      <w:r>
        <w:t>ترجمه آیه 41</w:t>
      </w:r>
      <w:bookmarkEnd w:id="2019"/>
    </w:p>
    <w:p>
      <w:pPr>
        <w:pStyle w:val="BookText"/>
      </w:pPr>
      <w:r>
        <w:rPr>
          <w:rFonts w:ascii="IRNazanin" w:hAnsi="IRNazanin" w:eastAsia="IRNazanin" w:cs="IRNazanin"/>
          <w:lang w:bidi="fa-IR"/>
          <w:color w:val="111111"/>
          <w:sz w:val="28"/>
          <w:szCs w:val="28"/>
          <w:rtl/>
        </w:rPr>
        <w:t xml:space="preserve">و اگر تو را تکذیب کردند، پس بگو: عمل من برای من و عمل شما برای شما باشد. (و هر یک از ما و شما، جزای کار خود را خواهد دید.) شما از آنچه من انجام می‌دهم بیزارید و من نیز از آنچه شما انجام می‌دهید، بیزارم.</w:t>
      </w:r>
    </w:p>
    <w:p>
      <w:pPr>
        <w:pStyle w:val="Heading3"/>
      </w:pPr>
      <w:bookmarkStart w:id="2020" w:name="_Toc1417"/>
      <w:r>
        <w:t>ترجمه آیه 42</w:t>
      </w:r>
      <w:bookmarkEnd w:id="2020"/>
    </w:p>
    <w:p>
      <w:pPr>
        <w:pStyle w:val="BookText"/>
      </w:pPr>
      <w:r>
        <w:rPr>
          <w:rFonts w:ascii="IRNazanin" w:hAnsi="IRNazanin" w:eastAsia="IRNazanin" w:cs="IRNazanin"/>
          <w:lang w:bidi="fa-IR"/>
          <w:color w:val="111111"/>
          <w:sz w:val="28"/>
          <w:szCs w:val="28"/>
          <w:rtl/>
        </w:rPr>
        <w:t xml:space="preserve">(و چون قرآن بخوانی) گروهی از آنان (در ظاهر) به سخن تو گوش فرامی‌دهند، (امّا گویی کَرند و هیچ نمی‌شنوند،) آیا تو می‌توانی سخن خود را به گوش ناشنوایان برسانی؛ هر چند اهل تعقّل نباشند؟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146_1285"/>
    <w:bookmarkEnd w:id="213"/>
    <w:p>
      <w:pPr>
        <w:pStyle w:val="Heading3"/>
      </w:pPr>
      <w:bookmarkStart w:id="2021" w:name="_Toc1418"/>
      <w:r>
        <w:t>ترجمه آیه 43</w:t>
      </w:r>
      <w:bookmarkEnd w:id="2021"/>
    </w:p>
    <w:p>
      <w:pPr>
        <w:pStyle w:val="BookText"/>
      </w:pPr>
      <w:r>
        <w:rPr>
          <w:rFonts w:ascii="IRNazanin" w:hAnsi="IRNazanin" w:eastAsia="IRNazanin" w:cs="IRNazanin"/>
          <w:lang w:bidi="fa-IR"/>
          <w:color w:val="111111"/>
          <w:sz w:val="28"/>
          <w:szCs w:val="28"/>
          <w:rtl/>
        </w:rPr>
        <w:t xml:space="preserve">و گروهی از مردم کسانی‌اند که به تو نگاه می‌کنند، (امّا گویی هیچ نمی‌بینند.) پس آیا تو می‌توانی نابینایان را هدایت کنی، هر چند (با چشمِ دل) نمی‌بینند؟</w:t>
      </w:r>
    </w:p>
    <w:p>
      <w:pPr>
        <w:pStyle w:val="Heading3"/>
      </w:pPr>
      <w:bookmarkStart w:id="2022" w:name="_Toc1419"/>
      <w:r>
        <w:t>ترجمه آیه 44</w:t>
      </w:r>
      <w:bookmarkEnd w:id="2022"/>
    </w:p>
    <w:p>
      <w:pPr>
        <w:pStyle w:val="BookText"/>
      </w:pPr>
      <w:r>
        <w:rPr>
          <w:rFonts w:ascii="IRNazanin" w:hAnsi="IRNazanin" w:eastAsia="IRNazanin" w:cs="IRNazanin"/>
          <w:lang w:bidi="fa-IR"/>
          <w:color w:val="111111"/>
          <w:sz w:val="28"/>
          <w:szCs w:val="28"/>
          <w:rtl/>
        </w:rPr>
        <w:t xml:space="preserve">قطعاً خداوند هیچ ظلمی به مردم نمی‌کند، امّا این خود مردمند که به خویشتن ستم می‌کنند.</w:t>
      </w:r>
    </w:p>
    <w:p>
      <w:pPr>
        <w:pStyle w:val="Heading3"/>
      </w:pPr>
      <w:bookmarkStart w:id="2023" w:name="_Toc1420"/>
      <w:r>
        <w:t>ترجمه آیه 45</w:t>
      </w:r>
      <w:bookmarkEnd w:id="2023"/>
    </w:p>
    <w:p>
      <w:pPr>
        <w:pStyle w:val="BookText"/>
      </w:pPr>
      <w:r>
        <w:rPr>
          <w:rFonts w:ascii="IRNazanin" w:hAnsi="IRNazanin" w:eastAsia="IRNazanin" w:cs="IRNazanin"/>
          <w:lang w:bidi="fa-IR"/>
          <w:color w:val="111111"/>
          <w:sz w:val="28"/>
          <w:szCs w:val="28"/>
          <w:rtl/>
        </w:rPr>
        <w:t xml:space="preserve">و روزی که خداوند آنان را محشور و جمع می‌کند، گویا جز ساعتی از روز را (در دنیا یا برزخ) نمانده‌اند. آن روز یکدیگر را می‌شناسند. قطعاً آنان که دیدار خدا (معاد یا قیامت) را تکذیب کردند، زیان کار شدند و هرگز هدایت یافته نبوده‌اند.</w:t>
      </w:r>
    </w:p>
    <w:p>
      <w:pPr>
        <w:pStyle w:val="Heading3"/>
      </w:pPr>
      <w:bookmarkStart w:id="2024" w:name="_Toc1421"/>
      <w:r>
        <w:t>ترجمه آیه 46</w:t>
      </w:r>
      <w:bookmarkEnd w:id="2024"/>
    </w:p>
    <w:p>
      <w:pPr>
        <w:pStyle w:val="BookText"/>
      </w:pPr>
      <w:r>
        <w:rPr>
          <w:rFonts w:ascii="IRNazanin" w:hAnsi="IRNazanin" w:eastAsia="IRNazanin" w:cs="IRNazanin"/>
          <w:lang w:bidi="fa-IR"/>
          <w:color w:val="111111"/>
          <w:sz w:val="28"/>
          <w:szCs w:val="28"/>
          <w:rtl/>
        </w:rPr>
        <w:t xml:space="preserve">(ای پیامبر!) برخی از قهر و کیفری را که به کافران وعده می‌دهیم یا (در حال حیات تو) نشانت می‌دهیم، یا تو را از دنیا می‌بریم (و پس از تو به کیفر می‌رسند، به هر حال) بازگشت آنان به سوی ماست، سپس خداوند بر آنچه انجام می‌دهند، گواه است.</w:t>
      </w:r>
    </w:p>
    <w:p>
      <w:pPr>
        <w:pStyle w:val="Heading3"/>
      </w:pPr>
      <w:bookmarkStart w:id="2025" w:name="_Toc1422"/>
      <w:r>
        <w:t>ترجمه آیه 47</w:t>
      </w:r>
      <w:bookmarkEnd w:id="2025"/>
    </w:p>
    <w:p>
      <w:pPr>
        <w:pStyle w:val="BookText"/>
      </w:pPr>
      <w:r>
        <w:rPr>
          <w:rFonts w:ascii="IRNazanin" w:hAnsi="IRNazanin" w:eastAsia="IRNazanin" w:cs="IRNazanin"/>
          <w:lang w:bidi="fa-IR"/>
          <w:color w:val="111111"/>
          <w:sz w:val="28"/>
          <w:szCs w:val="28"/>
          <w:rtl/>
        </w:rPr>
        <w:t xml:space="preserve">برای هر امّتی پیامبری است. پس هرگاه پیامبرشان بیاید، میان آنان به عدالت داوری می‌شود و ستمی به آنان روا نمی‌گردد.</w:t>
      </w:r>
    </w:p>
    <w:p>
      <w:pPr>
        <w:pStyle w:val="Heading3"/>
      </w:pPr>
      <w:bookmarkStart w:id="2026" w:name="_Toc1423"/>
      <w:r>
        <w:t>ترجمه آیه 48</w:t>
      </w:r>
      <w:bookmarkEnd w:id="2026"/>
    </w:p>
    <w:p>
      <w:pPr>
        <w:pStyle w:val="BookText"/>
      </w:pPr>
      <w:r>
        <w:rPr>
          <w:rFonts w:ascii="IRNazanin" w:hAnsi="IRNazanin" w:eastAsia="IRNazanin" w:cs="IRNazanin"/>
          <w:lang w:bidi="fa-IR"/>
          <w:color w:val="111111"/>
          <w:sz w:val="28"/>
          <w:szCs w:val="28"/>
          <w:rtl/>
        </w:rPr>
        <w:t xml:space="preserve">کفّار (از روی استهزا) می‌گویند: اگر راست می‌گویید، این وعده (عذاب) چه وقت است؟</w:t>
      </w:r>
    </w:p>
    <w:p>
      <w:pPr>
        <w:pStyle w:val="Heading3"/>
      </w:pPr>
      <w:bookmarkStart w:id="2027" w:name="_Toc1424"/>
      <w:r>
        <w:t>ترجمه آیه 49</w:t>
      </w:r>
      <w:bookmarkEnd w:id="2027"/>
    </w:p>
    <w:p>
      <w:pPr>
        <w:pStyle w:val="BookText"/>
      </w:pPr>
      <w:r>
        <w:rPr>
          <w:rFonts w:ascii="IRNazanin" w:hAnsi="IRNazanin" w:eastAsia="IRNazanin" w:cs="IRNazanin"/>
          <w:lang w:bidi="fa-IR"/>
          <w:color w:val="111111"/>
          <w:sz w:val="28"/>
          <w:szCs w:val="28"/>
          <w:rtl/>
        </w:rPr>
        <w:t xml:space="preserve">بگو: من (حتّی) برای خودم جز آنچه خدا بخواهد، مالک زیان و سودی نیستم (تا چه رسد برای شما)، برای هر امّتی اجل و سرآمدی معیّن است که هرگاه مدّتشان فرا رسد، نه لحظه‌ای تأخیر دارند و نه پیشی می‌گیرند.</w:t>
      </w:r>
    </w:p>
    <w:p>
      <w:pPr>
        <w:pStyle w:val="Heading3"/>
      </w:pPr>
      <w:bookmarkStart w:id="2028" w:name="_Toc1425"/>
      <w:r>
        <w:t>ترجمه آیه 50</w:t>
      </w:r>
      <w:bookmarkEnd w:id="2028"/>
    </w:p>
    <w:p>
      <w:pPr>
        <w:pStyle w:val="BookText"/>
      </w:pPr>
      <w:r>
        <w:rPr>
          <w:rFonts w:ascii="IRNazanin" w:hAnsi="IRNazanin" w:eastAsia="IRNazanin" w:cs="IRNazanin"/>
          <w:lang w:bidi="fa-IR"/>
          <w:color w:val="111111"/>
          <w:sz w:val="28"/>
          <w:szCs w:val="28"/>
          <w:rtl/>
        </w:rPr>
        <w:t xml:space="preserve">بگو: آیا اندیشیده‌اید، اگر عذاب خداوند شب یا روز به سراغ شما آید (چه می‌کنید؟) گناهکاران چه چیزی را از او به شتاب می‌خواهند (که می‌گویند: «متی هذا الوعد» عذاب خدا چه وقت است).</w:t>
      </w:r>
    </w:p>
    <w:p>
      <w:pPr>
        <w:pStyle w:val="Heading3"/>
      </w:pPr>
      <w:bookmarkStart w:id="2029" w:name="_Toc1426"/>
      <w:r>
        <w:t>ترجمه آیه 51</w:t>
      </w:r>
      <w:bookmarkEnd w:id="2029"/>
    </w:p>
    <w:p>
      <w:pPr>
        <w:pStyle w:val="BookText"/>
      </w:pPr>
      <w:r>
        <w:rPr>
          <w:rFonts w:ascii="IRNazanin" w:hAnsi="IRNazanin" w:eastAsia="IRNazanin" w:cs="IRNazanin"/>
          <w:lang w:bidi="fa-IR"/>
          <w:color w:val="111111"/>
          <w:sz w:val="28"/>
          <w:szCs w:val="28"/>
          <w:rtl/>
        </w:rPr>
        <w:t xml:space="preserve">آیا پس از آنکه (عذاب) نازل شد، به آن ایمان می‌آورید؟ حالا؟ در حالی که پیشتر خواستار زود آمدن عذاب بودید؟</w:t>
      </w:r>
    </w:p>
    <w:p>
      <w:pPr>
        <w:pStyle w:val="Heading3"/>
      </w:pPr>
      <w:bookmarkStart w:id="2030" w:name="_Toc1427"/>
      <w:r>
        <w:t>ترجمه آیه 52</w:t>
      </w:r>
      <w:bookmarkEnd w:id="2030"/>
    </w:p>
    <w:p>
      <w:pPr>
        <w:pStyle w:val="BookText"/>
      </w:pPr>
      <w:r>
        <w:rPr>
          <w:rFonts w:ascii="IRNazanin" w:hAnsi="IRNazanin" w:eastAsia="IRNazanin" w:cs="IRNazanin"/>
          <w:lang w:bidi="fa-IR"/>
          <w:color w:val="111111"/>
          <w:sz w:val="28"/>
          <w:szCs w:val="28"/>
          <w:rtl/>
        </w:rPr>
        <w:t xml:space="preserve">سپس به ستمگران گفته شود: عذاب همیشگی را بچشید. آیا جز به آنچه به دست آورده‌اید، کیفر داده می‌شوید؟</w:t>
      </w:r>
    </w:p>
    <w:p>
      <w:pPr>
        <w:pStyle w:val="Heading3"/>
      </w:pPr>
      <w:bookmarkStart w:id="2031" w:name="_Toc1428"/>
      <w:r>
        <w:t>ترجمه آیه 53</w:t>
      </w:r>
      <w:bookmarkEnd w:id="2031"/>
    </w:p>
    <w:p>
      <w:pPr>
        <w:pStyle w:val="BookText"/>
      </w:pPr>
      <w:r>
        <w:rPr>
          <w:rFonts w:ascii="IRNazanin" w:hAnsi="IRNazanin" w:eastAsia="IRNazanin" w:cs="IRNazanin"/>
          <w:lang w:bidi="fa-IR"/>
          <w:color w:val="111111"/>
          <w:sz w:val="28"/>
          <w:szCs w:val="28"/>
          <w:rtl/>
        </w:rPr>
        <w:t xml:space="preserve">و از تو خبر می‌گیرند که آیا آن (وعده‌ی مجازات الهی) حق است؟ بگو: آری، سوگند به پروردگارم که آن حتمی است و شما نمی‌توانید (خدا را از انجام آن) عاجز کنید.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146_1287"/>
    <w:bookmarkEnd w:id="214"/>
    <w:p>
      <w:pPr>
        <w:pStyle w:val="Heading3"/>
      </w:pPr>
      <w:bookmarkStart w:id="2032" w:name="_Toc1429"/>
      <w:r>
        <w:t>ترجمه آیه 54</w:t>
      </w:r>
      <w:bookmarkEnd w:id="2032"/>
    </w:p>
    <w:p>
      <w:pPr>
        <w:pStyle w:val="BookText"/>
      </w:pPr>
      <w:r>
        <w:rPr>
          <w:rFonts w:ascii="IRNazanin" w:hAnsi="IRNazanin" w:eastAsia="IRNazanin" w:cs="IRNazanin"/>
          <w:lang w:bidi="fa-IR"/>
          <w:color w:val="111111"/>
          <w:sz w:val="28"/>
          <w:szCs w:val="28"/>
          <w:rtl/>
        </w:rPr>
        <w:t xml:space="preserve">اگر برای هر کس که ستم کرده، آنچه در زمین است می‌بود، قطعاً همه‌ی آن را (برای نجات از قهر الهی و باز خرید خود) می‌داد. آنان با دیدن عذاب، پشیمانی خود را پنهان می‌کنند (تا شماتت نشوند) و میانشان به عدالت داوری می‌شود و بر آنان ستم نرود.</w:t>
      </w:r>
    </w:p>
    <w:p>
      <w:pPr>
        <w:pStyle w:val="Heading3"/>
      </w:pPr>
      <w:bookmarkStart w:id="2033" w:name="_Toc1430"/>
      <w:r>
        <w:t>ترجمه آیه 55</w:t>
      </w:r>
      <w:bookmarkEnd w:id="2033"/>
    </w:p>
    <w:p>
      <w:pPr>
        <w:pStyle w:val="BookText"/>
      </w:pPr>
      <w:r>
        <w:rPr>
          <w:rFonts w:ascii="IRNazanin" w:hAnsi="IRNazanin" w:eastAsia="IRNazanin" w:cs="IRNazanin"/>
          <w:lang w:bidi="fa-IR"/>
          <w:color w:val="111111"/>
          <w:sz w:val="28"/>
          <w:szCs w:val="28"/>
          <w:rtl/>
        </w:rPr>
        <w:t xml:space="preserve">آگاه باشید! آنچه در آسمان‌ها و زمین است، قطعاً از آنِ خداست. آگاه باشید که وعده‌ی خدا حتمی و راست است، لیکن بیشترشان نمی‌دانند.</w:t>
      </w:r>
    </w:p>
    <w:p>
      <w:pPr>
        <w:pStyle w:val="Heading3"/>
      </w:pPr>
      <w:bookmarkStart w:id="2034" w:name="_Toc1431"/>
      <w:r>
        <w:t>ترجمه آیه 56</w:t>
      </w:r>
      <w:bookmarkEnd w:id="2034"/>
    </w:p>
    <w:p>
      <w:pPr>
        <w:pStyle w:val="BookText"/>
      </w:pPr>
      <w:r>
        <w:rPr>
          <w:rFonts w:ascii="IRNazanin" w:hAnsi="IRNazanin" w:eastAsia="IRNazanin" w:cs="IRNazanin"/>
          <w:lang w:bidi="fa-IR"/>
          <w:color w:val="111111"/>
          <w:sz w:val="28"/>
          <w:szCs w:val="28"/>
          <w:rtl/>
        </w:rPr>
        <w:t xml:space="preserve">اوست که زنده می‌کند و می‌میراند و به سوی او باز گردانده می‌شوید.</w:t>
      </w:r>
    </w:p>
    <w:p>
      <w:pPr>
        <w:pStyle w:val="Heading3"/>
      </w:pPr>
      <w:bookmarkStart w:id="2035" w:name="_Toc1432"/>
      <w:r>
        <w:t>ترجمه آیه 57</w:t>
      </w:r>
      <w:bookmarkEnd w:id="2035"/>
    </w:p>
    <w:p>
      <w:pPr>
        <w:pStyle w:val="BookText"/>
      </w:pPr>
      <w:r>
        <w:rPr>
          <w:rFonts w:ascii="IRNazanin" w:hAnsi="IRNazanin" w:eastAsia="IRNazanin" w:cs="IRNazanin"/>
          <w:lang w:bidi="fa-IR"/>
          <w:color w:val="111111"/>
          <w:sz w:val="28"/>
          <w:szCs w:val="28"/>
          <w:rtl/>
        </w:rPr>
        <w:t xml:space="preserve">ای مردم! همانا از سوی پروردگارتان پند و اندرزی برای شما آمد که مایه‌ی شفا برای آنچه در سینه‌های شماست و هدایت و رحمتی برای مؤمنان است.</w:t>
      </w:r>
    </w:p>
    <w:p>
      <w:pPr>
        <w:pStyle w:val="Heading3"/>
      </w:pPr>
      <w:bookmarkStart w:id="2036" w:name="_Toc1433"/>
      <w:r>
        <w:t>ترجمه آیه 58</w:t>
      </w:r>
      <w:bookmarkEnd w:id="2036"/>
    </w:p>
    <w:p>
      <w:pPr>
        <w:pStyle w:val="BookText"/>
      </w:pPr>
      <w:r>
        <w:rPr>
          <w:rFonts w:ascii="IRNazanin" w:hAnsi="IRNazanin" w:eastAsia="IRNazanin" w:cs="IRNazanin"/>
          <w:lang w:bidi="fa-IR"/>
          <w:color w:val="111111"/>
          <w:sz w:val="28"/>
          <w:szCs w:val="28"/>
          <w:rtl/>
        </w:rPr>
        <w:t xml:space="preserve">بگو: (مؤمنان) تنها به فضل و رحمت خداوند شاد شوند، (نه به مال و مقام،) که آن بهتر از هرچیزی است که می‌اندوزند.</w:t>
      </w:r>
    </w:p>
    <w:p>
      <w:pPr>
        <w:pStyle w:val="Heading3"/>
      </w:pPr>
      <w:bookmarkStart w:id="2037" w:name="_Toc1434"/>
      <w:r>
        <w:t>ترجمه آیه 59</w:t>
      </w:r>
      <w:bookmarkEnd w:id="2037"/>
    </w:p>
    <w:p>
      <w:pPr>
        <w:pStyle w:val="BookText"/>
      </w:pPr>
      <w:r>
        <w:rPr>
          <w:rFonts w:ascii="IRNazanin" w:hAnsi="IRNazanin" w:eastAsia="IRNazanin" w:cs="IRNazanin"/>
          <w:lang w:bidi="fa-IR"/>
          <w:color w:val="111111"/>
          <w:sz w:val="28"/>
          <w:szCs w:val="28"/>
          <w:rtl/>
        </w:rPr>
        <w:t xml:space="preserve">بگو: آیا دیدید هر رزقی که خداوند برای شما نازل کرده است، (از پیش خود) بعضی را حرام و بعضی را حلال قرار دادید؟ بگو: آیا خداوند به شما اجازه داده یا بر خداوند دروغ می‌بندید؟</w:t>
      </w:r>
    </w:p>
    <w:p>
      <w:pPr>
        <w:pStyle w:val="Heading3"/>
      </w:pPr>
      <w:bookmarkStart w:id="2038" w:name="_Toc1435"/>
      <w:r>
        <w:t>ترجمه آیه 60</w:t>
      </w:r>
      <w:bookmarkEnd w:id="2038"/>
    </w:p>
    <w:p>
      <w:pPr>
        <w:pStyle w:val="BookText"/>
      </w:pPr>
      <w:r>
        <w:rPr>
          <w:rFonts w:ascii="IRNazanin" w:hAnsi="IRNazanin" w:eastAsia="IRNazanin" w:cs="IRNazanin"/>
          <w:lang w:bidi="fa-IR"/>
          <w:color w:val="111111"/>
          <w:sz w:val="28"/>
          <w:szCs w:val="28"/>
          <w:rtl/>
        </w:rPr>
        <w:t xml:space="preserve">کسانی که به خدا دروغ می‌بندند، (درباره‌ی مجازاتِ) روز قیامت چه گمانی دارند؟ همانا خداوند دارای بخشش و احسان برمردم است، ولی بیشترشان سپاسگزاری نمی‌کنند.</w:t>
      </w:r>
    </w:p>
    <w:p>
      <w:pPr>
        <w:pStyle w:val="Heading3"/>
      </w:pPr>
      <w:bookmarkStart w:id="2039" w:name="_Toc1436"/>
      <w:r>
        <w:t>ترجمه آیه 61</w:t>
      </w:r>
      <w:bookmarkEnd w:id="2039"/>
    </w:p>
    <w:p>
      <w:pPr>
        <w:pStyle w:val="BookText"/>
      </w:pPr>
      <w:r>
        <w:rPr>
          <w:rFonts w:ascii="IRNazanin" w:hAnsi="IRNazanin" w:eastAsia="IRNazanin" w:cs="IRNazanin"/>
          <w:lang w:bidi="fa-IR"/>
          <w:color w:val="111111"/>
          <w:sz w:val="28"/>
          <w:szCs w:val="28"/>
          <w:rtl/>
        </w:rPr>
        <w:t xml:space="preserve">و (تو) در هیچ حال (و اندیشه‌ای) نیستی و هیچ بخشی از قرآن را نمی‌خوانی و (شما مردم) هیچ عملی را انجام نمی‌دهید، مگر آنکه آنگاه که وارد آن (کار) می‌شوید، ما بر شما گواهیم و چیزی به وزنِ ذرّه‌ای، نه در زمین و نه در آسمان از پروردگارت پوشیده نیست و نه کوچکتر از آن و نه بزرگتر نیست، جز آنکه در کتاب روشن ثبت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146_1289"/>
    <w:bookmarkEnd w:id="215"/>
    <w:p>
      <w:pPr>
        <w:pStyle w:val="Heading3"/>
      </w:pPr>
      <w:bookmarkStart w:id="2040" w:name="_Toc1437"/>
      <w:r>
        <w:t>ترجمه آیه 62</w:t>
      </w:r>
      <w:bookmarkEnd w:id="2040"/>
    </w:p>
    <w:p>
      <w:pPr>
        <w:pStyle w:val="BookText"/>
      </w:pPr>
      <w:r>
        <w:rPr>
          <w:rFonts w:ascii="IRNazanin" w:hAnsi="IRNazanin" w:eastAsia="IRNazanin" w:cs="IRNazanin"/>
          <w:lang w:bidi="fa-IR"/>
          <w:color w:val="111111"/>
          <w:sz w:val="28"/>
          <w:szCs w:val="28"/>
          <w:rtl/>
        </w:rPr>
        <w:t xml:space="preserve">آگاه باشید که قطعاً بر اولیای خدا، نه ترسی است و نه اندوهگین می‌شوند.</w:t>
      </w:r>
    </w:p>
    <w:p>
      <w:pPr>
        <w:pStyle w:val="Heading3"/>
      </w:pPr>
      <w:bookmarkStart w:id="2041" w:name="_Toc1438"/>
      <w:r>
        <w:t>ترجمه آیه 63</w:t>
      </w:r>
      <w:bookmarkEnd w:id="2041"/>
    </w:p>
    <w:p>
      <w:pPr>
        <w:pStyle w:val="BookText"/>
      </w:pPr>
      <w:r>
        <w:rPr>
          <w:rFonts w:ascii="IRNazanin" w:hAnsi="IRNazanin" w:eastAsia="IRNazanin" w:cs="IRNazanin"/>
          <w:lang w:bidi="fa-IR"/>
          <w:color w:val="111111"/>
          <w:sz w:val="28"/>
          <w:szCs w:val="28"/>
          <w:rtl/>
        </w:rPr>
        <w:t xml:space="preserve">آنان که ایمان آورده‌اند و شیوه‌ی آنان پرهیزکاری است.</w:t>
      </w:r>
    </w:p>
    <w:p>
      <w:pPr>
        <w:pStyle w:val="Heading3"/>
      </w:pPr>
      <w:bookmarkStart w:id="2042" w:name="_Toc1439"/>
      <w:r>
        <w:t>ترجمه آیه 64</w:t>
      </w:r>
      <w:bookmarkEnd w:id="2042"/>
    </w:p>
    <w:p>
      <w:pPr>
        <w:pStyle w:val="BookText"/>
      </w:pPr>
      <w:r>
        <w:rPr>
          <w:rFonts w:ascii="IRNazanin" w:hAnsi="IRNazanin" w:eastAsia="IRNazanin" w:cs="IRNazanin"/>
          <w:lang w:bidi="fa-IR"/>
          <w:color w:val="111111"/>
          <w:sz w:val="28"/>
          <w:szCs w:val="28"/>
          <w:rtl/>
        </w:rPr>
        <w:t xml:space="preserve">برای آنان (اولیای خدا) در زندگی دنیا و آخرت بشارت است. تبدیل و تغییری در سخنان (و وعده‌های) الهی نیست و آن همان رستگاری بزرگ است.</w:t>
      </w:r>
    </w:p>
    <w:p>
      <w:pPr>
        <w:pStyle w:val="Heading3"/>
      </w:pPr>
      <w:bookmarkStart w:id="2043" w:name="_Toc1440"/>
      <w:r>
        <w:t>ترجمه آیه 65</w:t>
      </w:r>
      <w:bookmarkEnd w:id="2043"/>
    </w:p>
    <w:p>
      <w:pPr>
        <w:pStyle w:val="BookText"/>
      </w:pPr>
      <w:r>
        <w:rPr>
          <w:rFonts w:ascii="IRNazanin" w:hAnsi="IRNazanin" w:eastAsia="IRNazanin" w:cs="IRNazanin"/>
          <w:lang w:bidi="fa-IR"/>
          <w:color w:val="111111"/>
          <w:sz w:val="28"/>
          <w:szCs w:val="28"/>
          <w:rtl/>
        </w:rPr>
        <w:t xml:space="preserve">گفتار مخالفان، تو را غمگین نسازد. زیرا عزّت، به تمامی از آن خداوند است و او شنوا و داناست.</w:t>
      </w:r>
    </w:p>
    <w:p>
      <w:pPr>
        <w:pStyle w:val="Heading3"/>
      </w:pPr>
      <w:bookmarkStart w:id="2044" w:name="_Toc1441"/>
      <w:r>
        <w:t>ترجمه آیه 66</w:t>
      </w:r>
      <w:bookmarkEnd w:id="2044"/>
    </w:p>
    <w:p>
      <w:pPr>
        <w:pStyle w:val="BookText"/>
      </w:pPr>
      <w:r>
        <w:rPr>
          <w:rFonts w:ascii="IRNazanin" w:hAnsi="IRNazanin" w:eastAsia="IRNazanin" w:cs="IRNazanin"/>
          <w:lang w:bidi="fa-IR"/>
          <w:color w:val="111111"/>
          <w:sz w:val="28"/>
          <w:szCs w:val="28"/>
          <w:rtl/>
        </w:rPr>
        <w:t xml:space="preserve">آگاه باشید! همانا هر کس در آسمان‌ها و هر کس در زمین است، از آنِ خداست و کسانی که به جای خداوند شریکانی را می‌خوانند، (از آنها نیز) پیروی نمی‌کنند، بلکه جز گمان خود چیز دیگری را پیروی نمی‌کنند و آنان جز دروغگویانی بیش نیستند.</w:t>
      </w:r>
    </w:p>
    <w:p>
      <w:pPr>
        <w:pStyle w:val="Heading3"/>
      </w:pPr>
      <w:bookmarkStart w:id="2045" w:name="_Toc1442"/>
      <w:r>
        <w:t>ترجمه آیه 67</w:t>
      </w:r>
      <w:bookmarkEnd w:id="2045"/>
    </w:p>
    <w:p>
      <w:pPr>
        <w:pStyle w:val="BookText"/>
      </w:pPr>
      <w:r>
        <w:rPr>
          <w:rFonts w:ascii="IRNazanin" w:hAnsi="IRNazanin" w:eastAsia="IRNazanin" w:cs="IRNazanin"/>
          <w:lang w:bidi="fa-IR"/>
          <w:color w:val="111111"/>
          <w:sz w:val="28"/>
          <w:szCs w:val="28"/>
          <w:rtl/>
        </w:rPr>
        <w:t xml:space="preserve">اوست کسی که شب را برای شما قرار داد تا در آن آرامش یابید و روز را روشنی بخش گردانید (تا به کار پردازید). یقیناً در این (نظام حکیمانه و هدفدار،) نشانه‌هایی برای گروهی است که می‌شنوند.</w:t>
      </w:r>
    </w:p>
    <w:p>
      <w:pPr>
        <w:pStyle w:val="Heading3"/>
      </w:pPr>
      <w:bookmarkStart w:id="2046" w:name="_Toc1443"/>
      <w:r>
        <w:t>ترجمه آیه 68</w:t>
      </w:r>
      <w:bookmarkEnd w:id="2046"/>
    </w:p>
    <w:p>
      <w:pPr>
        <w:pStyle w:val="BookText"/>
      </w:pPr>
      <w:r>
        <w:rPr>
          <w:rFonts w:ascii="IRNazanin" w:hAnsi="IRNazanin" w:eastAsia="IRNazanin" w:cs="IRNazanin"/>
          <w:lang w:bidi="fa-IR"/>
          <w:color w:val="111111"/>
          <w:sz w:val="28"/>
          <w:szCs w:val="28"/>
          <w:rtl/>
        </w:rPr>
        <w:t xml:space="preserve">(مشرکان) گفتند: خداوند فرزندی گرفته است، او منزّه است، او بی‌نیاز است. آنچه در آسمان‌ها و زمین است از آنِ اوست. هیچ دلیلی نزد شما بر این گفتار نیست. آیا آنچه را نمی‌دانید به خدا نسبت می‌دهید؟</w:t>
      </w:r>
    </w:p>
    <w:p>
      <w:pPr>
        <w:pStyle w:val="Heading3"/>
      </w:pPr>
      <w:bookmarkStart w:id="2047" w:name="_Toc1444"/>
      <w:r>
        <w:t>ترجمه آیه 69</w:t>
      </w:r>
      <w:bookmarkEnd w:id="2047"/>
    </w:p>
    <w:p>
      <w:pPr>
        <w:pStyle w:val="BookText"/>
      </w:pPr>
      <w:r>
        <w:rPr>
          <w:rFonts w:ascii="IRNazanin" w:hAnsi="IRNazanin" w:eastAsia="IRNazanin" w:cs="IRNazanin"/>
          <w:lang w:bidi="fa-IR"/>
          <w:color w:val="111111"/>
          <w:sz w:val="28"/>
          <w:szCs w:val="28"/>
          <w:rtl/>
        </w:rPr>
        <w:t xml:space="preserve">بگو: همانا کسانی که بر خداوند دروغ می‌بندند، رستگار نمی‌شوند.</w:t>
      </w:r>
    </w:p>
    <w:p>
      <w:pPr>
        <w:pStyle w:val="Heading3"/>
      </w:pPr>
      <w:bookmarkStart w:id="2048" w:name="_Toc1445"/>
      <w:r>
        <w:t>ترجمه آیه 70</w:t>
      </w:r>
      <w:bookmarkEnd w:id="2048"/>
    </w:p>
    <w:p>
      <w:pPr>
        <w:pStyle w:val="BookText"/>
      </w:pPr>
      <w:r>
        <w:rPr>
          <w:rFonts w:ascii="IRNazanin" w:hAnsi="IRNazanin" w:eastAsia="IRNazanin" w:cs="IRNazanin"/>
          <w:lang w:bidi="fa-IR"/>
          <w:color w:val="111111"/>
          <w:sz w:val="28"/>
          <w:szCs w:val="28"/>
          <w:rtl/>
        </w:rPr>
        <w:t xml:space="preserve">بهره‌ای اندک در دنیا دارند، سپس بازگشت آنان به سوی ماست، آنگاه به سزای کفرشان، عذاب سخت به آنان می‌چشانیم.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146_1291"/>
    <w:bookmarkEnd w:id="216"/>
    <w:p>
      <w:pPr>
        <w:pStyle w:val="Heading3"/>
      </w:pPr>
      <w:bookmarkStart w:id="2049" w:name="_Toc1446"/>
      <w:r>
        <w:t>ترجمه آیه 71</w:t>
      </w:r>
      <w:bookmarkEnd w:id="2049"/>
    </w:p>
    <w:p>
      <w:pPr>
        <w:pStyle w:val="BookText"/>
      </w:pPr>
      <w:r>
        <w:rPr>
          <w:rFonts w:ascii="IRNazanin" w:hAnsi="IRNazanin" w:eastAsia="IRNazanin" w:cs="IRNazanin"/>
          <w:lang w:bidi="fa-IR"/>
          <w:color w:val="111111"/>
          <w:sz w:val="28"/>
          <w:szCs w:val="28"/>
          <w:rtl/>
        </w:rPr>
        <w:t xml:space="preserve">و بر آنان سرگذشت نوح را بخوان، آنگاه که به قوم خود گفت: ای قوم من! اگر ماندن و موقعیّت من (در میان شما) و یادآوری‌ام نسبت به آیات خداوند بر شما سنگین و تحمّل ناپذیر است، پس (بدانید که) من تنها بر خداوند توکّل کرده‌ام (و از چیزی هراس ندارم) پس شما و شریک انتان فکرتان را جمع کنید تا چیزی از کارتان بر شما پوشیده نماند، سپس در باره‌ی من تصمیم بگیرید و مهلتم ندهید!</w:t>
      </w:r>
    </w:p>
    <w:p>
      <w:pPr>
        <w:pStyle w:val="Heading3"/>
      </w:pPr>
      <w:bookmarkStart w:id="2050" w:name="_Toc1447"/>
      <w:r>
        <w:t>ترجمه آیه 72</w:t>
      </w:r>
      <w:bookmarkEnd w:id="2050"/>
    </w:p>
    <w:p>
      <w:pPr>
        <w:pStyle w:val="BookText"/>
      </w:pPr>
      <w:r>
        <w:rPr>
          <w:rFonts w:ascii="IRNazanin" w:hAnsi="IRNazanin" w:eastAsia="IRNazanin" w:cs="IRNazanin"/>
          <w:lang w:bidi="fa-IR"/>
          <w:color w:val="111111"/>
          <w:sz w:val="28"/>
          <w:szCs w:val="28"/>
          <w:rtl/>
        </w:rPr>
        <w:t xml:space="preserve">پس اگر (به دعوت الهی) پشت کردید، من از شما اجرتی نخواسته‌ام. پاداش من تنها بر خداست و من مأمورم که تسلیم فرمان او باشم.</w:t>
      </w:r>
    </w:p>
    <w:p>
      <w:pPr>
        <w:pStyle w:val="Heading3"/>
      </w:pPr>
      <w:bookmarkStart w:id="2051" w:name="_Toc1448"/>
      <w:r>
        <w:t>ترجمه آیه 73</w:t>
      </w:r>
      <w:bookmarkEnd w:id="2051"/>
    </w:p>
    <w:p>
      <w:pPr>
        <w:pStyle w:val="BookText"/>
      </w:pPr>
      <w:r>
        <w:rPr>
          <w:rFonts w:ascii="IRNazanin" w:hAnsi="IRNazanin" w:eastAsia="IRNazanin" w:cs="IRNazanin"/>
          <w:lang w:bidi="fa-IR"/>
          <w:color w:val="111111"/>
          <w:sz w:val="28"/>
          <w:szCs w:val="28"/>
          <w:rtl/>
        </w:rPr>
        <w:t xml:space="preserve">پس او (نوح) را تکذیب کردند، آنگاه ما او و کسانی که در کشتی همراه او بودند را نجات دادیم و آنان را جانشینِ (در زمین) قرار دادیم و همه‌ی کسانی که آیات ما را تکذیب کردند، غرق ساختیم. پس بنگر که پایانِ کارِ هشدار داده شدگان چگونه بود!</w:t>
      </w:r>
    </w:p>
    <w:p>
      <w:pPr>
        <w:pStyle w:val="Heading3"/>
      </w:pPr>
      <w:bookmarkStart w:id="2052" w:name="_Toc1449"/>
      <w:r>
        <w:t>ترجمه آیه 74</w:t>
      </w:r>
      <w:bookmarkEnd w:id="2052"/>
    </w:p>
    <w:p>
      <w:pPr>
        <w:pStyle w:val="BookText"/>
      </w:pPr>
      <w:r>
        <w:rPr>
          <w:rFonts w:ascii="IRNazanin" w:hAnsi="IRNazanin" w:eastAsia="IRNazanin" w:cs="IRNazanin"/>
          <w:lang w:bidi="fa-IR"/>
          <w:color w:val="111111"/>
          <w:sz w:val="28"/>
          <w:szCs w:val="28"/>
          <w:rtl/>
        </w:rPr>
        <w:t xml:space="preserve">آنگاه پیامبرانی را پس از نوح به سوی قومشان فرستادیم، پس آنان معجزات و دلایل روشن را برای مردم آوردند، ولی مردم بر آن نبودند که به آنچه قبلاً تکذیبش کرده بودند ایمان بیاورند. ما این گونه بر دلهای متجاوزین مُهر می‌زنیم.</w:t>
      </w:r>
    </w:p>
    <w:p>
      <w:pPr>
        <w:pStyle w:val="Heading3"/>
      </w:pPr>
      <w:bookmarkStart w:id="2053" w:name="_Toc1450"/>
      <w:r>
        <w:t>ترجمه آیه 75</w:t>
      </w:r>
      <w:bookmarkEnd w:id="2053"/>
    </w:p>
    <w:p>
      <w:pPr>
        <w:pStyle w:val="BookText"/>
      </w:pPr>
      <w:r>
        <w:rPr>
          <w:rFonts w:ascii="IRNazanin" w:hAnsi="IRNazanin" w:eastAsia="IRNazanin" w:cs="IRNazanin"/>
          <w:lang w:bidi="fa-IR"/>
          <w:color w:val="111111"/>
          <w:sz w:val="28"/>
          <w:szCs w:val="28"/>
          <w:rtl/>
        </w:rPr>
        <w:t xml:space="preserve">سپس بعد از آنان، موسی و هارون را همراه با معجزات خویش، به سوی فرعونِ و سران قومش فرستادیم، امّا آنان که گروهی تبه‌کار بودند، استکبار ورزیدند (و دعوت پیامبران را نپذیرفتند).</w:t>
      </w:r>
    </w:p>
    <w:p>
      <w:pPr>
        <w:pStyle w:val="Heading3"/>
      </w:pPr>
      <w:bookmarkStart w:id="2054" w:name="_Toc1451"/>
      <w:r>
        <w:t>ترجمه آیه 76</w:t>
      </w:r>
      <w:bookmarkEnd w:id="2054"/>
    </w:p>
    <w:p>
      <w:pPr>
        <w:pStyle w:val="BookText"/>
      </w:pPr>
      <w:r>
        <w:rPr>
          <w:rFonts w:ascii="IRNazanin" w:hAnsi="IRNazanin" w:eastAsia="IRNazanin" w:cs="IRNazanin"/>
          <w:lang w:bidi="fa-IR"/>
          <w:color w:val="111111"/>
          <w:sz w:val="28"/>
          <w:szCs w:val="28"/>
          <w:rtl/>
        </w:rPr>
        <w:t xml:space="preserve">پس هنگامی که از جانب ما حق به سراغشان آمد، گفتند: قطعاً این یک جادوی آشکار است.</w:t>
      </w:r>
    </w:p>
    <w:p>
      <w:pPr>
        <w:pStyle w:val="Heading3"/>
      </w:pPr>
      <w:bookmarkStart w:id="2055" w:name="_Toc1452"/>
      <w:r>
        <w:t>ترجمه آیه 77</w:t>
      </w:r>
      <w:bookmarkEnd w:id="2055"/>
    </w:p>
    <w:p>
      <w:pPr>
        <w:pStyle w:val="BookText"/>
      </w:pPr>
      <w:r>
        <w:rPr>
          <w:rFonts w:ascii="IRNazanin" w:hAnsi="IRNazanin" w:eastAsia="IRNazanin" w:cs="IRNazanin"/>
          <w:lang w:bidi="fa-IR"/>
          <w:color w:val="111111"/>
          <w:sz w:val="28"/>
          <w:szCs w:val="28"/>
          <w:rtl/>
        </w:rPr>
        <w:t xml:space="preserve">موسی (به آنان) گفت: آیا چون حق به سراغ شما آمد، (به آن سحر و جادو می‌گویید و می‌پرسید:) آیا این سحر است؟ در حالی که جادوگران هرگز رستگار نمی‌شوند.</w:t>
      </w:r>
    </w:p>
    <w:p>
      <w:pPr>
        <w:pStyle w:val="Heading3"/>
      </w:pPr>
      <w:bookmarkStart w:id="2056" w:name="_Toc1453"/>
      <w:r>
        <w:t>ترجمه آیه 78</w:t>
      </w:r>
      <w:bookmarkEnd w:id="2056"/>
    </w:p>
    <w:p>
      <w:pPr>
        <w:pStyle w:val="BookText"/>
      </w:pPr>
      <w:r>
        <w:rPr>
          <w:rFonts w:ascii="IRNazanin" w:hAnsi="IRNazanin" w:eastAsia="IRNazanin" w:cs="IRNazanin"/>
          <w:lang w:bidi="fa-IR"/>
          <w:color w:val="111111"/>
          <w:sz w:val="28"/>
          <w:szCs w:val="28"/>
          <w:rtl/>
        </w:rPr>
        <w:t xml:space="preserve">گفتند: (ای موسی!) آیا آمده‌ای تا ما را از راهی که پدرانمان را بر آن یافته‌ایم، برگردانی تا بزرگی و حکومت در زمین برای شما دو نفر (موسی و هارون) باشد؟ و(لی) ما به شما دو نفر ایمان‌آور نیستیم.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146_1293"/>
    <w:bookmarkEnd w:id="217"/>
    <w:p>
      <w:pPr>
        <w:pStyle w:val="Heading3"/>
      </w:pPr>
      <w:bookmarkStart w:id="2057" w:name="_Toc1454"/>
      <w:r>
        <w:t>ترجمه آیه 79</w:t>
      </w:r>
      <w:bookmarkEnd w:id="2057"/>
    </w:p>
    <w:p>
      <w:pPr>
        <w:pStyle w:val="BookText"/>
      </w:pPr>
      <w:r>
        <w:rPr>
          <w:rFonts w:ascii="IRNazanin" w:hAnsi="IRNazanin" w:eastAsia="IRNazanin" w:cs="IRNazanin"/>
          <w:lang w:bidi="fa-IR"/>
          <w:color w:val="111111"/>
          <w:sz w:val="28"/>
          <w:szCs w:val="28"/>
          <w:rtl/>
        </w:rPr>
        <w:t xml:space="preserve">و فرعون گفت: هر جادوگر کاردانی را نزد من آورید.</w:t>
      </w:r>
    </w:p>
    <w:p>
      <w:pPr>
        <w:pStyle w:val="Heading3"/>
      </w:pPr>
      <w:bookmarkStart w:id="2058" w:name="_Toc1455"/>
      <w:r>
        <w:t>ترجمه آیه 80</w:t>
      </w:r>
      <w:bookmarkEnd w:id="2058"/>
    </w:p>
    <w:p>
      <w:pPr>
        <w:pStyle w:val="BookText"/>
      </w:pPr>
      <w:r>
        <w:rPr>
          <w:rFonts w:ascii="IRNazanin" w:hAnsi="IRNazanin" w:eastAsia="IRNazanin" w:cs="IRNazanin"/>
          <w:lang w:bidi="fa-IR"/>
          <w:color w:val="111111"/>
          <w:sz w:val="28"/>
          <w:szCs w:val="28"/>
          <w:rtl/>
        </w:rPr>
        <w:t xml:space="preserve">پس چون جادوگران (به میدان مبارزه) آمدند، موسی به آنان گفت: بیفکنید آنچه را (از وسایل جادوگری که می‌توانید) بیفکنید.</w:t>
      </w:r>
    </w:p>
    <w:p>
      <w:pPr>
        <w:pStyle w:val="Heading3"/>
      </w:pPr>
      <w:bookmarkStart w:id="2059" w:name="_Toc1456"/>
      <w:r>
        <w:t>ترجمه آیه 81</w:t>
      </w:r>
      <w:bookmarkEnd w:id="2059"/>
    </w:p>
    <w:p>
      <w:pPr>
        <w:pStyle w:val="BookText"/>
      </w:pPr>
      <w:r>
        <w:rPr>
          <w:rFonts w:ascii="IRNazanin" w:hAnsi="IRNazanin" w:eastAsia="IRNazanin" w:cs="IRNazanin"/>
          <w:lang w:bidi="fa-IR"/>
          <w:color w:val="111111"/>
          <w:sz w:val="28"/>
          <w:szCs w:val="28"/>
          <w:rtl/>
        </w:rPr>
        <w:t xml:space="preserve">پس چون (ساحران، ابزار سحر خود را) افکندند، موسی گفت: آنچه را شما آورده‌اید جادوست، خداوند به زودی آن را باطل خواهد کرد. چرا که خداوند کار مفسدان را اصلاح نمی‌کند.</w:t>
      </w:r>
    </w:p>
    <w:p>
      <w:pPr>
        <w:pStyle w:val="Heading3"/>
      </w:pPr>
      <w:bookmarkStart w:id="2060" w:name="_Toc1457"/>
      <w:r>
        <w:t>ترجمه آیه 82</w:t>
      </w:r>
      <w:bookmarkEnd w:id="2060"/>
    </w:p>
    <w:p>
      <w:pPr>
        <w:pStyle w:val="BookText"/>
      </w:pPr>
      <w:r>
        <w:rPr>
          <w:rFonts w:ascii="IRNazanin" w:hAnsi="IRNazanin" w:eastAsia="IRNazanin" w:cs="IRNazanin"/>
          <w:lang w:bidi="fa-IR"/>
          <w:color w:val="111111"/>
          <w:sz w:val="28"/>
          <w:szCs w:val="28"/>
          <w:rtl/>
        </w:rPr>
        <w:t xml:space="preserve">و خداوند، حق را با کلمات و قدرت و سنّت‌های خویش (و وعده‌ای که داده) تثبیت می‌کند، هر چند مجرمان از آن ناخشنود شوند!</w:t>
      </w:r>
    </w:p>
    <w:p>
      <w:pPr>
        <w:pStyle w:val="Heading3"/>
      </w:pPr>
      <w:bookmarkStart w:id="2061" w:name="_Toc1458"/>
      <w:r>
        <w:t>ترجمه آیه 83</w:t>
      </w:r>
      <w:bookmarkEnd w:id="2061"/>
    </w:p>
    <w:p>
      <w:pPr>
        <w:pStyle w:val="BookText"/>
      </w:pPr>
      <w:r>
        <w:rPr>
          <w:rFonts w:ascii="IRNazanin" w:hAnsi="IRNazanin" w:eastAsia="IRNazanin" w:cs="IRNazanin"/>
          <w:lang w:bidi="fa-IR"/>
          <w:color w:val="111111"/>
          <w:sz w:val="28"/>
          <w:szCs w:val="28"/>
          <w:rtl/>
        </w:rPr>
        <w:t xml:space="preserve">(در آغاز) جز گروهی اندک از فرزندان قوم موسی به او ایمان نیاوردند، در حالی که از فرعون و اشرافیان آنان ترس داشتند، ترس اینکه آنان را شکنجه کنند، زیرا که فرعون در آن سرزمین برتری‌جوی و از اسراف‌کاران بود.</w:t>
      </w:r>
    </w:p>
    <w:p>
      <w:pPr>
        <w:pStyle w:val="Heading3"/>
      </w:pPr>
      <w:bookmarkStart w:id="2062" w:name="_Toc1459"/>
      <w:r>
        <w:t>ترجمه آیه 84</w:t>
      </w:r>
      <w:bookmarkEnd w:id="2062"/>
    </w:p>
    <w:p>
      <w:pPr>
        <w:pStyle w:val="BookText"/>
      </w:pPr>
      <w:r>
        <w:rPr>
          <w:rFonts w:ascii="IRNazanin" w:hAnsi="IRNazanin" w:eastAsia="IRNazanin" w:cs="IRNazanin"/>
          <w:lang w:bidi="fa-IR"/>
          <w:color w:val="111111"/>
          <w:sz w:val="28"/>
          <w:szCs w:val="28"/>
          <w:rtl/>
        </w:rPr>
        <w:t xml:space="preserve">و موسی گفت: ای قوم من! اگر به خداوند ایمان آورده‌اید و تسلیم او هستید، پس فقط بر او توکّل کنید.</w:t>
      </w:r>
    </w:p>
    <w:p>
      <w:pPr>
        <w:pStyle w:val="Heading3"/>
      </w:pPr>
      <w:bookmarkStart w:id="2063" w:name="_Toc1460"/>
      <w:r>
        <w:t>ترجمه آیه 85</w:t>
      </w:r>
      <w:bookmarkEnd w:id="2063"/>
    </w:p>
    <w:p>
      <w:pPr>
        <w:pStyle w:val="BookText"/>
      </w:pPr>
      <w:r>
        <w:rPr>
          <w:rFonts w:ascii="IRNazanin" w:hAnsi="IRNazanin" w:eastAsia="IRNazanin" w:cs="IRNazanin"/>
          <w:lang w:bidi="fa-IR"/>
          <w:color w:val="111111"/>
          <w:sz w:val="28"/>
          <w:szCs w:val="28"/>
          <w:rtl/>
        </w:rPr>
        <w:t xml:space="preserve">پس آنان گفتند: تنها بر خداوند توکّل کرده‌ایم، پروردگارا: ما را گرفتار سختی‌ها و آزمایش ستمگران قرار مده.</w:t>
      </w:r>
    </w:p>
    <w:p>
      <w:pPr>
        <w:pStyle w:val="Heading3"/>
      </w:pPr>
      <w:bookmarkStart w:id="2064" w:name="_Toc1461"/>
      <w:r>
        <w:t>ترجمه آیه 86</w:t>
      </w:r>
      <w:bookmarkEnd w:id="2064"/>
    </w:p>
    <w:p>
      <w:pPr>
        <w:pStyle w:val="BookText"/>
      </w:pPr>
      <w:r>
        <w:rPr>
          <w:rFonts w:ascii="IRNazanin" w:hAnsi="IRNazanin" w:eastAsia="IRNazanin" w:cs="IRNazanin"/>
          <w:lang w:bidi="fa-IR"/>
          <w:color w:val="111111"/>
          <w:sz w:val="28"/>
          <w:szCs w:val="28"/>
          <w:rtl/>
        </w:rPr>
        <w:t xml:space="preserve">و ما را به رحمت خویش، از شرّ قوم کافر رهایی بخش.</w:t>
      </w:r>
    </w:p>
    <w:p>
      <w:pPr>
        <w:pStyle w:val="Heading3"/>
      </w:pPr>
      <w:bookmarkStart w:id="2065" w:name="_Toc1462"/>
      <w:r>
        <w:t>ترجمه آیه 87</w:t>
      </w:r>
      <w:bookmarkEnd w:id="2065"/>
    </w:p>
    <w:p>
      <w:pPr>
        <w:pStyle w:val="BookText"/>
      </w:pPr>
      <w:r>
        <w:rPr>
          <w:rFonts w:ascii="IRNazanin" w:hAnsi="IRNazanin" w:eastAsia="IRNazanin" w:cs="IRNazanin"/>
          <w:lang w:bidi="fa-IR"/>
          <w:color w:val="111111"/>
          <w:sz w:val="28"/>
          <w:szCs w:val="28"/>
          <w:rtl/>
        </w:rPr>
        <w:t xml:space="preserve">و به موسی و برادرش وحی کردیم که در مصر، برای قوم خودتان خانه‌هایی آماده کنید و خانه‌هایتان را مقابل هم (یا رو به قبله) بسازید و نماز به پا دارید و به مؤمنان بشارت بده (که سرانجام‌پیروزی با آنهاست).</w:t>
      </w:r>
    </w:p>
    <w:p>
      <w:pPr>
        <w:pStyle w:val="Heading3"/>
      </w:pPr>
      <w:bookmarkStart w:id="2066" w:name="_Toc1463"/>
      <w:r>
        <w:t>ترجمه آیه 88</w:t>
      </w:r>
      <w:bookmarkEnd w:id="2066"/>
    </w:p>
    <w:p>
      <w:pPr>
        <w:pStyle w:val="BookText"/>
      </w:pPr>
      <w:r>
        <w:rPr>
          <w:rFonts w:ascii="IRNazanin" w:hAnsi="IRNazanin" w:eastAsia="IRNazanin" w:cs="IRNazanin"/>
          <w:lang w:bidi="fa-IR"/>
          <w:color w:val="111111"/>
          <w:sz w:val="28"/>
          <w:szCs w:val="28"/>
          <w:rtl/>
        </w:rPr>
        <w:t xml:space="preserve">و موسی گفت: پروردگارا! تو به فرعون و بزرگان قومش در زندگی دنیا زینت و اموال بسیار داده‌ای، پروردگارا تا (به وسیله‌ی آنها،) مردم را از راه تو گمراه سازند. پروردگارا! اموالشان را نابود کن و دلهایشان را سخت، زیرا که آنان تا عذاب دردناک را نبینند، ایمان نخو اهند آورد.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146_1295"/>
    <w:bookmarkEnd w:id="218"/>
    <w:p>
      <w:pPr>
        <w:pStyle w:val="Heading3"/>
      </w:pPr>
      <w:bookmarkStart w:id="2067" w:name="_Toc1464"/>
      <w:r>
        <w:t>ترجمه آیه 89</w:t>
      </w:r>
      <w:bookmarkEnd w:id="2067"/>
    </w:p>
    <w:p>
      <w:pPr>
        <w:pStyle w:val="BookText"/>
      </w:pPr>
      <w:r>
        <w:rPr>
          <w:rFonts w:ascii="IRNazanin" w:hAnsi="IRNazanin" w:eastAsia="IRNazanin" w:cs="IRNazanin"/>
          <w:lang w:bidi="fa-IR"/>
          <w:color w:val="111111"/>
          <w:sz w:val="28"/>
          <w:szCs w:val="28"/>
          <w:rtl/>
        </w:rPr>
        <w:t xml:space="preserve">(خداوند) فرمود: دعای شما دو تن مستجاب شد، پس ایستادگی کنید و از شیوه‌ی نادانان پیروی نکنید.</w:t>
      </w:r>
    </w:p>
    <w:p>
      <w:pPr>
        <w:pStyle w:val="Heading3"/>
      </w:pPr>
      <w:bookmarkStart w:id="2068" w:name="_Toc1465"/>
      <w:r>
        <w:t>ترجمه آیه 90</w:t>
      </w:r>
      <w:bookmarkEnd w:id="2068"/>
    </w:p>
    <w:p>
      <w:pPr>
        <w:pStyle w:val="BookText"/>
      </w:pPr>
      <w:r>
        <w:rPr>
          <w:rFonts w:ascii="IRNazanin" w:hAnsi="IRNazanin" w:eastAsia="IRNazanin" w:cs="IRNazanin"/>
          <w:lang w:bidi="fa-IR"/>
          <w:color w:val="111111"/>
          <w:sz w:val="28"/>
          <w:szCs w:val="28"/>
          <w:rtl/>
        </w:rPr>
        <w:t xml:space="preserve">و ما بنی‌اسرائیل را از دریا عبور دادیم. در حالی که فرعون و لشکریانش از روی ستم و تجاوز آنان را دنبال می‌کردند تا چون غرقاب فرعون را فراگرفت گفت: ایمان آوردم که معبودی نیست جز همان که بنی‌اسرائیل به او ایمان آورده‌اند و من ازتسلیم‌شده‌گانم.</w:t>
      </w:r>
    </w:p>
    <w:p>
      <w:pPr>
        <w:pStyle w:val="Heading3"/>
      </w:pPr>
      <w:bookmarkStart w:id="2069" w:name="_Toc1466"/>
      <w:r>
        <w:t>ترجمه آیه 91</w:t>
      </w:r>
      <w:bookmarkEnd w:id="2069"/>
    </w:p>
    <w:p>
      <w:pPr>
        <w:pStyle w:val="BookText"/>
      </w:pPr>
      <w:r>
        <w:rPr>
          <w:rFonts w:ascii="IRNazanin" w:hAnsi="IRNazanin" w:eastAsia="IRNazanin" w:cs="IRNazanin"/>
          <w:lang w:bidi="fa-IR"/>
          <w:color w:val="111111"/>
          <w:sz w:val="28"/>
          <w:szCs w:val="28"/>
          <w:rtl/>
        </w:rPr>
        <w:t xml:space="preserve">آیا اکنون؟! (در آستانه‌ی مرگ توبه می‌کنی؟) در حالی که پیشتر نافرمانی می‌کردی و از تبه‌کاران بودی؟</w:t>
      </w:r>
    </w:p>
    <w:p>
      <w:pPr>
        <w:pStyle w:val="Heading3"/>
      </w:pPr>
      <w:bookmarkStart w:id="2070" w:name="_Toc1467"/>
      <w:r>
        <w:t>ترجمه آیه 92</w:t>
      </w:r>
      <w:bookmarkEnd w:id="2070"/>
    </w:p>
    <w:p>
      <w:pPr>
        <w:pStyle w:val="BookText"/>
      </w:pPr>
      <w:r>
        <w:rPr>
          <w:rFonts w:ascii="IRNazanin" w:hAnsi="IRNazanin" w:eastAsia="IRNazanin" w:cs="IRNazanin"/>
          <w:lang w:bidi="fa-IR"/>
          <w:color w:val="111111"/>
          <w:sz w:val="28"/>
          <w:szCs w:val="28"/>
          <w:rtl/>
        </w:rPr>
        <w:t xml:space="preserve">پس امروز جسد تو را (از متلاشی شدن و کام حیوانات دریایی) نجات می‌دهیم تا عبرتی برای آیندگانت باشی. یقیناً بسیاری از مردم از نشانه‌های ما غافلند.!</w:t>
      </w:r>
    </w:p>
    <w:p>
      <w:pPr>
        <w:pStyle w:val="Heading3"/>
      </w:pPr>
      <w:bookmarkStart w:id="2071" w:name="_Toc1468"/>
      <w:r>
        <w:t>ترجمه آیه 93</w:t>
      </w:r>
      <w:bookmarkEnd w:id="2071"/>
    </w:p>
    <w:p>
      <w:pPr>
        <w:pStyle w:val="BookText"/>
      </w:pPr>
      <w:r>
        <w:rPr>
          <w:rFonts w:ascii="IRNazanin" w:hAnsi="IRNazanin" w:eastAsia="IRNazanin" w:cs="IRNazanin"/>
          <w:lang w:bidi="fa-IR"/>
          <w:color w:val="111111"/>
          <w:sz w:val="28"/>
          <w:szCs w:val="28"/>
          <w:rtl/>
        </w:rPr>
        <w:t xml:space="preserve">و ما بنی‌اسرائیل را در جایگاه شایسته‌ای جا دادیم و از چیزهای پاکیزه به آنان روزی بخشیدیم، ولی آنان (با دیدن آن همه معجزات) اختلاف نکردند، مگر پس از علم و آگاهی (به حقّانیّت موسی). همانا پروردگارت، روز قیامت در آنچه که در آن اختلاف می‌کردند، میان آنان داوری می‌کند.</w:t>
      </w:r>
    </w:p>
    <w:p>
      <w:pPr>
        <w:pStyle w:val="Heading3"/>
      </w:pPr>
      <w:bookmarkStart w:id="2072" w:name="_Toc1469"/>
      <w:r>
        <w:t>ترجمه آیه 94</w:t>
      </w:r>
      <w:bookmarkEnd w:id="2072"/>
    </w:p>
    <w:p>
      <w:pPr>
        <w:pStyle w:val="BookText"/>
      </w:pPr>
      <w:r>
        <w:rPr>
          <w:rFonts w:ascii="IRNazanin" w:hAnsi="IRNazanin" w:eastAsia="IRNazanin" w:cs="IRNazanin"/>
          <w:lang w:bidi="fa-IR"/>
          <w:color w:val="111111"/>
          <w:sz w:val="28"/>
          <w:szCs w:val="28"/>
          <w:rtl/>
        </w:rPr>
        <w:t xml:space="preserve">پس اگر در آنچه بر تو نازل کردیم شک داری، از آن کسانی که کتاب آسمانی پیش از تو را می‌خوانند بپرس. یقیناً حق از سوی پروردگارت به سوی تو آمده است، پس از شک آوران مباش.</w:t>
      </w:r>
    </w:p>
    <w:p>
      <w:pPr>
        <w:pStyle w:val="Heading3"/>
      </w:pPr>
      <w:bookmarkStart w:id="2073" w:name="_Toc1470"/>
      <w:r>
        <w:t>ترجمه آیه 95</w:t>
      </w:r>
      <w:bookmarkEnd w:id="2073"/>
    </w:p>
    <w:p>
      <w:pPr>
        <w:pStyle w:val="BookText"/>
      </w:pPr>
      <w:r>
        <w:rPr>
          <w:rFonts w:ascii="IRNazanin" w:hAnsi="IRNazanin" w:eastAsia="IRNazanin" w:cs="IRNazanin"/>
          <w:lang w:bidi="fa-IR"/>
          <w:color w:val="111111"/>
          <w:sz w:val="28"/>
          <w:szCs w:val="28"/>
          <w:rtl/>
        </w:rPr>
        <w:t xml:space="preserve">و هرگز از کسانی که آیات الهی را تکذیب کردند، مباش که از زیانکاران خواهی بود.</w:t>
      </w:r>
    </w:p>
    <w:p>
      <w:pPr>
        <w:pStyle w:val="Heading3"/>
      </w:pPr>
      <w:bookmarkStart w:id="2074" w:name="_Toc1471"/>
      <w:r>
        <w:t>ترجمه آیه 96</w:t>
      </w:r>
      <w:bookmarkEnd w:id="2074"/>
    </w:p>
    <w:p>
      <w:pPr>
        <w:pStyle w:val="BookText"/>
      </w:pPr>
      <w:r>
        <w:rPr>
          <w:rFonts w:ascii="IRNazanin" w:hAnsi="IRNazanin" w:eastAsia="IRNazanin" w:cs="IRNazanin"/>
          <w:lang w:bidi="fa-IR"/>
          <w:color w:val="111111"/>
          <w:sz w:val="28"/>
          <w:szCs w:val="28"/>
          <w:rtl/>
        </w:rPr>
        <w:t xml:space="preserve">همانا کسانی که فرمان پروردگارت علیه آنان (به جرم اعمالشان) تحقّق یافته، ایمان نمی‌آورند.</w:t>
      </w:r>
    </w:p>
    <w:p>
      <w:pPr>
        <w:pStyle w:val="Heading3"/>
      </w:pPr>
      <w:bookmarkStart w:id="2075" w:name="_Toc1472"/>
      <w:r>
        <w:t>ترجمه آیه 97</w:t>
      </w:r>
      <w:bookmarkEnd w:id="2075"/>
    </w:p>
    <w:p>
      <w:pPr>
        <w:pStyle w:val="BookText"/>
      </w:pPr>
      <w:r>
        <w:rPr>
          <w:rFonts w:ascii="IRNazanin" w:hAnsi="IRNazanin" w:eastAsia="IRNazanin" w:cs="IRNazanin"/>
          <w:lang w:bidi="fa-IR"/>
          <w:color w:val="111111"/>
          <w:sz w:val="28"/>
          <w:szCs w:val="28"/>
          <w:rtl/>
        </w:rPr>
        <w:t xml:space="preserve">و اگرچه برای آنان هر گونه معجزه‌ای بیاید، تا آنکه عذاب دردناک الهی را ببینند (که ایمان آن هنگام، بی‌ثمر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146_1297"/>
    <w:bookmarkEnd w:id="219"/>
    <w:p>
      <w:pPr>
        <w:pStyle w:val="Heading3"/>
      </w:pPr>
      <w:bookmarkStart w:id="2076" w:name="_Toc1473"/>
      <w:r>
        <w:t>ترجمه آیه 98</w:t>
      </w:r>
      <w:bookmarkEnd w:id="2076"/>
    </w:p>
    <w:p>
      <w:pPr>
        <w:pStyle w:val="BookText"/>
      </w:pPr>
      <w:r>
        <w:rPr>
          <w:rFonts w:ascii="IRNazanin" w:hAnsi="IRNazanin" w:eastAsia="IRNazanin" w:cs="IRNazanin"/>
          <w:lang w:bidi="fa-IR"/>
          <w:color w:val="111111"/>
          <w:sz w:val="28"/>
          <w:szCs w:val="28"/>
          <w:rtl/>
        </w:rPr>
        <w:t xml:space="preserve">چرا اهل هیچ شهری (به موقع) ایمان نیاورد که (ایمانش به او) سود بخشد؟ مگر قوم یونس (که وقتی در آخرین لحظه ایمان آوردند،) ما عذاب خوارکننده را در زندگی دنیا از آنان برطرف کردیم و تا مدّتی بهره‌مندشان ساختیم.</w:t>
      </w:r>
    </w:p>
    <w:p>
      <w:pPr>
        <w:pStyle w:val="Heading3"/>
      </w:pPr>
      <w:bookmarkStart w:id="2077" w:name="_Toc1474"/>
      <w:r>
        <w:t>ترجمه آیه 99</w:t>
      </w:r>
      <w:bookmarkEnd w:id="2077"/>
    </w:p>
    <w:p>
      <w:pPr>
        <w:pStyle w:val="BookText"/>
      </w:pPr>
      <w:r>
        <w:rPr>
          <w:rFonts w:ascii="IRNazanin" w:hAnsi="IRNazanin" w:eastAsia="IRNazanin" w:cs="IRNazanin"/>
          <w:lang w:bidi="fa-IR"/>
          <w:color w:val="111111"/>
          <w:sz w:val="28"/>
          <w:szCs w:val="28"/>
          <w:rtl/>
        </w:rPr>
        <w:t xml:space="preserve">و اگر پروردگارت می‌خواست، (به اجبار) همه‌ی مردم روی زمین یکجا ایمان می‌آوردند. (اکنون که سنّت خدا بر ایمان اختیاری مردم است،) پس آیا تو مردم را مجبور می‌کنی تا ایمان آورند؟!</w:t>
      </w:r>
    </w:p>
    <w:p>
      <w:pPr>
        <w:pStyle w:val="Heading3"/>
      </w:pPr>
      <w:bookmarkStart w:id="2078" w:name="_Toc1475"/>
      <w:r>
        <w:t>ترجمه آیه 100</w:t>
      </w:r>
      <w:bookmarkEnd w:id="2078"/>
    </w:p>
    <w:p>
      <w:pPr>
        <w:pStyle w:val="BookText"/>
      </w:pPr>
      <w:r>
        <w:rPr>
          <w:rFonts w:ascii="IRNazanin" w:hAnsi="IRNazanin" w:eastAsia="IRNazanin" w:cs="IRNazanin"/>
          <w:lang w:bidi="fa-IR"/>
          <w:color w:val="111111"/>
          <w:sz w:val="28"/>
          <w:szCs w:val="28"/>
          <w:rtl/>
        </w:rPr>
        <w:t xml:space="preserve">در حالی که هیچ کس جز به اذن و اراده‌ی الهی توفیق ایمان ندارد و خداوند پلیدی (تردید و کفر) را بر کسانی که نمی‌اندیشند مقرّر می‌دارد.</w:t>
      </w:r>
    </w:p>
    <w:p>
      <w:pPr>
        <w:pStyle w:val="Heading3"/>
      </w:pPr>
      <w:bookmarkStart w:id="2079" w:name="_Toc1476"/>
      <w:r>
        <w:t>ترجمه آیه 101</w:t>
      </w:r>
      <w:bookmarkEnd w:id="2079"/>
    </w:p>
    <w:p>
      <w:pPr>
        <w:pStyle w:val="BookText"/>
      </w:pPr>
      <w:r>
        <w:rPr>
          <w:rFonts w:ascii="IRNazanin" w:hAnsi="IRNazanin" w:eastAsia="IRNazanin" w:cs="IRNazanin"/>
          <w:lang w:bidi="fa-IR"/>
          <w:color w:val="111111"/>
          <w:sz w:val="28"/>
          <w:szCs w:val="28"/>
          <w:rtl/>
        </w:rPr>
        <w:t xml:space="preserve">بگو: (به دیده‌ی عبرت) بنگرید که در آسمان‌ها و زمین چیست؟ امّا نشانه‌ها و هشدارها برای کسانی که ایمان نمی‌آورند سودی ندارد.</w:t>
      </w:r>
    </w:p>
    <w:p>
      <w:pPr>
        <w:pStyle w:val="Heading3"/>
      </w:pPr>
      <w:bookmarkStart w:id="2080" w:name="_Toc1477"/>
      <w:r>
        <w:t>ترجمه آیه 102</w:t>
      </w:r>
      <w:bookmarkEnd w:id="2080"/>
    </w:p>
    <w:p>
      <w:pPr>
        <w:pStyle w:val="BookText"/>
      </w:pPr>
      <w:r>
        <w:rPr>
          <w:rFonts w:ascii="IRNazanin" w:hAnsi="IRNazanin" w:eastAsia="IRNazanin" w:cs="IRNazanin"/>
          <w:lang w:bidi="fa-IR"/>
          <w:color w:val="111111"/>
          <w:sz w:val="28"/>
          <w:szCs w:val="28"/>
          <w:rtl/>
        </w:rPr>
        <w:t xml:space="preserve">پس آیا (کسانی که در برابر آن همه آیات و انبیای الهی سرپیچی می‌کنند،) انتظار چیزی جز نظیر روزگارِ (پر نکبت و ذلّت) پیشینیان را دارند؟ بگو: در انتظار باشید که من نیز با شما از منتظرانم (تا همان بلائی که بر سر آنها آمد، بر سر شما نیز بیاید).</w:t>
      </w:r>
    </w:p>
    <w:p>
      <w:pPr>
        <w:pStyle w:val="Heading3"/>
      </w:pPr>
      <w:bookmarkStart w:id="2081" w:name="_Toc1478"/>
      <w:r>
        <w:t>ترجمه آیه 103</w:t>
      </w:r>
      <w:bookmarkEnd w:id="2081"/>
    </w:p>
    <w:p>
      <w:pPr>
        <w:pStyle w:val="BookText"/>
      </w:pPr>
      <w:r>
        <w:rPr>
          <w:rFonts w:ascii="IRNazanin" w:hAnsi="IRNazanin" w:eastAsia="IRNazanin" w:cs="IRNazanin"/>
          <w:lang w:bidi="fa-IR"/>
          <w:color w:val="111111"/>
          <w:sz w:val="28"/>
          <w:szCs w:val="28"/>
          <w:rtl/>
        </w:rPr>
        <w:t xml:space="preserve">(به هنگام نزول بلا و مجازات،) پیامبران و مؤمنان را نجات می‌دهیم. این گونه بر ما حق است که مؤمنان (به تو را نیز) رهائی بخشیم.</w:t>
      </w:r>
    </w:p>
    <w:p>
      <w:pPr>
        <w:pStyle w:val="Heading3"/>
      </w:pPr>
      <w:bookmarkStart w:id="2082" w:name="_Toc1479"/>
      <w:r>
        <w:t>ترجمه آیه 104</w:t>
      </w:r>
      <w:bookmarkEnd w:id="2082"/>
    </w:p>
    <w:p>
      <w:pPr>
        <w:pStyle w:val="BookText"/>
      </w:pPr>
      <w:r>
        <w:rPr>
          <w:rFonts w:ascii="IRNazanin" w:hAnsi="IRNazanin" w:eastAsia="IRNazanin" w:cs="IRNazanin"/>
          <w:lang w:bidi="fa-IR"/>
          <w:color w:val="111111"/>
          <w:sz w:val="28"/>
          <w:szCs w:val="28"/>
          <w:rtl/>
        </w:rPr>
        <w:t xml:space="preserve">بگو: ای مردم! اگر از (درستی) دین من در شک و تردیدید، پس (بدانید که من) کسانی را که شما به جای خدا می‌پرستید، نمی‌پرستم، بلکه خدایی را می‌پرستم که جان شما را (در وقت مرگ) می‌گیرد و مأمورم که از مؤمنان باشم.</w:t>
      </w:r>
    </w:p>
    <w:p>
      <w:pPr>
        <w:pStyle w:val="Heading3"/>
      </w:pPr>
      <w:bookmarkStart w:id="2083" w:name="_Toc1480"/>
      <w:r>
        <w:t>ترجمه آیه 105</w:t>
      </w:r>
      <w:bookmarkEnd w:id="2083"/>
    </w:p>
    <w:p>
      <w:pPr>
        <w:pStyle w:val="BookText"/>
      </w:pPr>
      <w:r>
        <w:rPr>
          <w:rFonts w:ascii="IRNazanin" w:hAnsi="IRNazanin" w:eastAsia="IRNazanin" w:cs="IRNazanin"/>
          <w:lang w:bidi="fa-IR"/>
          <w:color w:val="111111"/>
          <w:sz w:val="28"/>
          <w:szCs w:val="28"/>
          <w:rtl/>
        </w:rPr>
        <w:t xml:space="preserve">و (به من فرمان داده شده که) به آئینی خالی از هرگونه شرک، روی‌آور و هرگز از مشرکان مباش.</w:t>
      </w:r>
    </w:p>
    <w:p>
      <w:pPr>
        <w:pStyle w:val="Heading3"/>
      </w:pPr>
      <w:bookmarkStart w:id="2084" w:name="_Toc1481"/>
      <w:r>
        <w:t>ترجمه آیه 106</w:t>
      </w:r>
      <w:bookmarkEnd w:id="2084"/>
    </w:p>
    <w:p>
      <w:pPr>
        <w:pStyle w:val="BookText"/>
      </w:pPr>
      <w:r>
        <w:rPr>
          <w:rFonts w:ascii="IRNazanin" w:hAnsi="IRNazanin" w:eastAsia="IRNazanin" w:cs="IRNazanin"/>
          <w:lang w:bidi="fa-IR"/>
          <w:color w:val="111111"/>
          <w:sz w:val="28"/>
          <w:szCs w:val="28"/>
          <w:rtl/>
        </w:rPr>
        <w:t xml:space="preserve">و غیر از خداوند، چیزی را که نه سودی برای تو دارد، نه زیانی، نخوان. پس اگر چنین کنی، همانا تو از ستمگران (مشرک) خواهی بود.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146_1300"/>
    <w:bookmarkEnd w:id="220"/>
    <w:p>
      <w:pPr>
        <w:pStyle w:val="Heading3"/>
      </w:pPr>
      <w:bookmarkStart w:id="2085" w:name="_Toc1482"/>
      <w:r>
        <w:t>ترجمه آیه 107</w:t>
      </w:r>
      <w:bookmarkEnd w:id="2085"/>
    </w:p>
    <w:p>
      <w:pPr>
        <w:pStyle w:val="BookText"/>
      </w:pPr>
      <w:r>
        <w:rPr>
          <w:rFonts w:ascii="IRNazanin" w:hAnsi="IRNazanin" w:eastAsia="IRNazanin" w:cs="IRNazanin"/>
          <w:lang w:bidi="fa-IR"/>
          <w:color w:val="111111"/>
          <w:sz w:val="28"/>
          <w:szCs w:val="28"/>
          <w:rtl/>
        </w:rPr>
        <w:t xml:space="preserve">و اگر خداوند (برای آزمایش یا هدف دیگر بخواهد) زیانی به تو برساند، جز خود او کسی توان برطرف کردن آن را ندارد و اگر برای تو خیری بخواهد، هیچ کس مانع فضل او نخواهد شد. خیر را به هر کس از بندگانش که بخواهد می‌رساند و او بس آمرزنده و مهربان است.</w:t>
      </w:r>
    </w:p>
    <w:p>
      <w:pPr>
        <w:pStyle w:val="Heading3"/>
      </w:pPr>
      <w:bookmarkStart w:id="2086" w:name="_Toc1483"/>
      <w:r>
        <w:t>ترجمه آیه 108</w:t>
      </w:r>
      <w:bookmarkEnd w:id="2086"/>
    </w:p>
    <w:p>
      <w:pPr>
        <w:pStyle w:val="BookText"/>
      </w:pPr>
      <w:r>
        <w:rPr>
          <w:rFonts w:ascii="IRNazanin" w:hAnsi="IRNazanin" w:eastAsia="IRNazanin" w:cs="IRNazanin"/>
          <w:lang w:bidi="fa-IR"/>
          <w:color w:val="111111"/>
          <w:sz w:val="28"/>
          <w:szCs w:val="28"/>
          <w:rtl/>
        </w:rPr>
        <w:t xml:space="preserve">بگو: ای مردم! اینک حق از سوی پروردگارتان به سراغ شما آمده است. پس هر کس هدایت یابد، یقیناً به سود خویش هدایت می‌یابد و هر کس گمراه شود، تنها به زیان خویش گمراه می‌شود و من بر (ایمان آوردن) شما وکیل نیستم (تا به اجبار شما را به راه حق درآورم).</w:t>
      </w:r>
    </w:p>
    <w:p>
      <w:pPr>
        <w:pStyle w:val="Heading3"/>
      </w:pPr>
      <w:bookmarkStart w:id="2087" w:name="_Toc1484"/>
      <w:r>
        <w:t>ترجمه آیه 109</w:t>
      </w:r>
      <w:bookmarkEnd w:id="2087"/>
    </w:p>
    <w:p>
      <w:pPr>
        <w:pStyle w:val="BookText"/>
      </w:pPr>
      <w:r>
        <w:rPr>
          <w:rFonts w:ascii="IRNazanin" w:hAnsi="IRNazanin" w:eastAsia="IRNazanin" w:cs="IRNazanin"/>
          <w:lang w:bidi="fa-IR"/>
          <w:color w:val="111111"/>
          <w:sz w:val="28"/>
          <w:szCs w:val="28"/>
          <w:rtl/>
        </w:rPr>
        <w:t xml:space="preserve">و (تنها) آنچه را بر تو وحی می‌شود پیروی کن و پایدار باش تا آنکه خداوند داوری کند و او بهترین داوران است.</w:t>
      </w:r>
    </w:p>
    <w:p>
      <w:pPr>
        <w:pStyle w:val="Heading2"/>
      </w:pPr>
      <w:bookmarkStart w:id="2088" w:name="_Toc1485"/>
      <w:r>
        <w:t>هود</w:t>
      </w:r>
      <w:bookmarkEnd w:id="2088"/>
    </w:p>
    <w:p>
      <w:pPr>
        <w:pStyle w:val="Heading3"/>
      </w:pPr>
      <w:bookmarkStart w:id="2089" w:name="_Toc1486"/>
      <w:r>
        <w:t>ترجمه آیه 1</w:t>
      </w:r>
      <w:bookmarkEnd w:id="2089"/>
    </w:p>
    <w:p>
      <w:pPr>
        <w:pStyle w:val="BookText"/>
      </w:pPr>
      <w:r>
        <w:rPr>
          <w:rFonts w:ascii="IRNazanin" w:hAnsi="IRNazanin" w:eastAsia="IRNazanin" w:cs="IRNazanin"/>
          <w:lang w:bidi="fa-IR"/>
          <w:color w:val="111111"/>
          <w:sz w:val="28"/>
          <w:szCs w:val="28"/>
          <w:rtl/>
        </w:rPr>
        <w:t xml:space="preserve">الف لام را، (قرآن) کتابی است که آیات آن استوار گشته، آنگاه از جانب حکیمی آگاه، شرح و تفصیل داده شده است.</w:t>
      </w:r>
    </w:p>
    <w:p>
      <w:pPr>
        <w:pStyle w:val="Heading3"/>
      </w:pPr>
      <w:bookmarkStart w:id="2090" w:name="_Toc1487"/>
      <w:r>
        <w:t>ترجمه آیه 2</w:t>
      </w:r>
      <w:bookmarkEnd w:id="2090"/>
    </w:p>
    <w:p>
      <w:pPr>
        <w:pStyle w:val="BookText"/>
      </w:pPr>
      <w:r>
        <w:rPr>
          <w:rFonts w:ascii="IRNazanin" w:hAnsi="IRNazanin" w:eastAsia="IRNazanin" w:cs="IRNazanin"/>
          <w:lang w:bidi="fa-IR"/>
          <w:color w:val="111111"/>
          <w:sz w:val="28"/>
          <w:szCs w:val="28"/>
          <w:rtl/>
        </w:rPr>
        <w:t xml:space="preserve">که جز خداوند یکتا را نپرستید، همانا از طرف او برای شما هشدار دهنده و بشارت دهنده هستم.</w:t>
      </w:r>
    </w:p>
    <w:p>
      <w:pPr>
        <w:pStyle w:val="Heading3"/>
      </w:pPr>
      <w:bookmarkStart w:id="2091" w:name="_Toc1488"/>
      <w:r>
        <w:t>ترجمه آیه 3</w:t>
      </w:r>
      <w:bookmarkEnd w:id="2091"/>
    </w:p>
    <w:p>
      <w:pPr>
        <w:pStyle w:val="BookText"/>
      </w:pPr>
      <w:r>
        <w:rPr>
          <w:rFonts w:ascii="IRNazanin" w:hAnsi="IRNazanin" w:eastAsia="IRNazanin" w:cs="IRNazanin"/>
          <w:lang w:bidi="fa-IR"/>
          <w:color w:val="111111"/>
          <w:sz w:val="28"/>
          <w:szCs w:val="28"/>
          <w:rtl/>
        </w:rPr>
        <w:t xml:space="preserve">و از پروردگارتان طلب مغفرت کنید و بسوی او بازگردید تا شما را به بهره‌ای نیکو تا مدّتی معیّن (که عمر دارید) کامیاب کند و به هر بافضیلتی فزونی بخشد و اگر (از بندگی‌خدا) روی بگردانید، همانا من‌از عذاب روزی بزرگ بر شما بیمناکم.</w:t>
      </w:r>
    </w:p>
    <w:p>
      <w:pPr>
        <w:pStyle w:val="Heading3"/>
      </w:pPr>
      <w:bookmarkStart w:id="2092" w:name="_Toc1489"/>
      <w:r>
        <w:t>ترجمه آیه 4</w:t>
      </w:r>
      <w:bookmarkEnd w:id="2092"/>
    </w:p>
    <w:p>
      <w:pPr>
        <w:pStyle w:val="BookText"/>
      </w:pPr>
      <w:r>
        <w:rPr>
          <w:rFonts w:ascii="IRNazanin" w:hAnsi="IRNazanin" w:eastAsia="IRNazanin" w:cs="IRNazanin"/>
          <w:lang w:bidi="fa-IR"/>
          <w:color w:val="111111"/>
          <w:sz w:val="28"/>
          <w:szCs w:val="28"/>
          <w:rtl/>
        </w:rPr>
        <w:t xml:space="preserve">بازگشت شما به سوی خداست و او بر هر چیزی تواناست.</w:t>
      </w:r>
    </w:p>
    <w:p>
      <w:pPr>
        <w:pStyle w:val="Heading3"/>
      </w:pPr>
      <w:bookmarkStart w:id="2093" w:name="_Toc1490"/>
      <w:r>
        <w:t>ترجمه آیه 5</w:t>
      </w:r>
      <w:bookmarkEnd w:id="2093"/>
    </w:p>
    <w:p>
      <w:pPr>
        <w:pStyle w:val="BookText"/>
      </w:pPr>
      <w:r>
        <w:rPr>
          <w:rFonts w:ascii="IRNazanin" w:hAnsi="IRNazanin" w:eastAsia="IRNazanin" w:cs="IRNazanin"/>
          <w:lang w:bidi="fa-IR"/>
          <w:color w:val="111111"/>
          <w:sz w:val="28"/>
          <w:szCs w:val="28"/>
          <w:rtl/>
        </w:rPr>
        <w:t xml:space="preserve">بدانید که مخالفان برای آنکه خود را از پیامبر پنهان دارند، سر و سینه‌های خود را به هم نزدیک می‌کنند و لباس‌های خویش را بر سر می‌کشند (تا شناخته نشوند، غافل از آنکه) خداوند تمام کارهای سرّی و آشکار آنان را می‌داند. همانا او به اسرار درون سینه‌ها آگاه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146_1302"/>
    <w:bookmarkEnd w:id="221"/>
    <w:p>
      <w:pPr>
        <w:pStyle w:val="Heading3"/>
      </w:pPr>
      <w:bookmarkStart w:id="2094" w:name="_Toc1491"/>
      <w:r>
        <w:t>ترجمه آیه 6</w:t>
      </w:r>
      <w:bookmarkEnd w:id="2094"/>
    </w:p>
    <w:p>
      <w:pPr>
        <w:pStyle w:val="BookText"/>
      </w:pPr>
      <w:r>
        <w:rPr>
          <w:rFonts w:ascii="IRNazanin" w:hAnsi="IRNazanin" w:eastAsia="IRNazanin" w:cs="IRNazanin"/>
          <w:lang w:bidi="fa-IR"/>
          <w:color w:val="111111"/>
          <w:sz w:val="28"/>
          <w:szCs w:val="28"/>
          <w:rtl/>
        </w:rPr>
        <w:t xml:space="preserve">و هیچ جنبنده‌ای در زمین نیست، مگر آنکه روزی او بر خداست و او قرارگاه دائمی و جایگاه موقّت او را می‌داند. همه در کتاب آشکاری ثبت است.</w:t>
      </w:r>
    </w:p>
    <w:p>
      <w:pPr>
        <w:pStyle w:val="Heading3"/>
      </w:pPr>
      <w:bookmarkStart w:id="2095" w:name="_Toc1492"/>
      <w:r>
        <w:t>ترجمه آیه 7</w:t>
      </w:r>
      <w:bookmarkEnd w:id="2095"/>
    </w:p>
    <w:p>
      <w:pPr>
        <w:pStyle w:val="BookText"/>
      </w:pPr>
      <w:r>
        <w:rPr>
          <w:rFonts w:ascii="IRNazanin" w:hAnsi="IRNazanin" w:eastAsia="IRNazanin" w:cs="IRNazanin"/>
          <w:lang w:bidi="fa-IR"/>
          <w:color w:val="111111"/>
          <w:sz w:val="28"/>
          <w:szCs w:val="28"/>
          <w:rtl/>
        </w:rPr>
        <w:t xml:space="preserve">او کسی است که آسمان‌ها و زمین را در شش روز (دوران) آفرید و عرش (حکومت) او بر آب قرار داشت، تا شما را بیازماید که کدام یک نیکوکارترید و اگر بگویی که شما پس از مرگ زنده خواهید شد، همانا کفّار خواهند گفت: این نیست مگر سحری آشکار.</w:t>
      </w:r>
    </w:p>
    <w:p>
      <w:pPr>
        <w:pStyle w:val="Heading3"/>
      </w:pPr>
      <w:bookmarkStart w:id="2096" w:name="_Toc1493"/>
      <w:r>
        <w:t>ترجمه آیه 8</w:t>
      </w:r>
      <w:bookmarkEnd w:id="2096"/>
    </w:p>
    <w:p>
      <w:pPr>
        <w:pStyle w:val="BookText"/>
      </w:pPr>
      <w:r>
        <w:rPr>
          <w:rFonts w:ascii="IRNazanin" w:hAnsi="IRNazanin" w:eastAsia="IRNazanin" w:cs="IRNazanin"/>
          <w:lang w:bidi="fa-IR"/>
          <w:color w:val="111111"/>
          <w:sz w:val="28"/>
          <w:szCs w:val="28"/>
          <w:rtl/>
        </w:rPr>
        <w:t xml:space="preserve">و هرگاه عذاب را تا مدّت محدودی از آنان به تأخیر بیندازیم، (به مسخره) می‌گویند: چه عاملی جلوی عذاب ما را گرفت؟ بدانید روزی که قهر و عذاب ما به سراغشان بیاید، از ایشان بازگشتی نیست و آنچه بدان مسخره می‌کردند، آنان را فراخواهد گرفت.</w:t>
      </w:r>
    </w:p>
    <w:p>
      <w:pPr>
        <w:pStyle w:val="Heading3"/>
      </w:pPr>
      <w:bookmarkStart w:id="2097" w:name="_Toc1494"/>
      <w:r>
        <w:t>ترجمه آیه 9</w:t>
      </w:r>
      <w:bookmarkEnd w:id="2097"/>
    </w:p>
    <w:p>
      <w:pPr>
        <w:pStyle w:val="BookText"/>
      </w:pPr>
      <w:r>
        <w:rPr>
          <w:rFonts w:ascii="IRNazanin" w:hAnsi="IRNazanin" w:eastAsia="IRNazanin" w:cs="IRNazanin"/>
          <w:lang w:bidi="fa-IR"/>
          <w:color w:val="111111"/>
          <w:sz w:val="28"/>
          <w:szCs w:val="28"/>
          <w:rtl/>
        </w:rPr>
        <w:t xml:space="preserve">و اگر به انسان از جانب خود نعمتی بچشانیم، سپس آن‌را از او بازپس‌گیریم، همانا او نومید و ناسپاس خواهد بود.</w:t>
      </w:r>
    </w:p>
    <w:p>
      <w:pPr>
        <w:pStyle w:val="Heading3"/>
      </w:pPr>
      <w:bookmarkStart w:id="2098" w:name="_Toc1495"/>
      <w:r>
        <w:t>ترجمه آیه 10</w:t>
      </w:r>
      <w:bookmarkEnd w:id="2098"/>
    </w:p>
    <w:p>
      <w:pPr>
        <w:pStyle w:val="BookText"/>
      </w:pPr>
      <w:r>
        <w:rPr>
          <w:rFonts w:ascii="IRNazanin" w:hAnsi="IRNazanin" w:eastAsia="IRNazanin" w:cs="IRNazanin"/>
          <w:lang w:bidi="fa-IR"/>
          <w:color w:val="111111"/>
          <w:sz w:val="28"/>
          <w:szCs w:val="28"/>
          <w:rtl/>
        </w:rPr>
        <w:t xml:space="preserve">و اگر پس از سختی و محنتی که به انسان رسیده، نعمتی به او بچشانیم (چنان مغرور می‌شود که) می‌گوید: همانا گرفتاری‌ها از من دور شد (و دیگر به سراغم نخواهد آمد)، بی‌گمان او شادمان و فخرفروش است.</w:t>
      </w:r>
    </w:p>
    <w:p>
      <w:pPr>
        <w:pStyle w:val="Heading3"/>
      </w:pPr>
      <w:bookmarkStart w:id="2099" w:name="_Toc1496"/>
      <w:r>
        <w:t>ترجمه آیه 11</w:t>
      </w:r>
      <w:bookmarkEnd w:id="2099"/>
    </w:p>
    <w:p>
      <w:pPr>
        <w:pStyle w:val="BookText"/>
      </w:pPr>
      <w:r>
        <w:rPr>
          <w:rFonts w:ascii="IRNazanin" w:hAnsi="IRNazanin" w:eastAsia="IRNazanin" w:cs="IRNazanin"/>
          <w:lang w:bidi="fa-IR"/>
          <w:color w:val="111111"/>
          <w:sz w:val="28"/>
          <w:szCs w:val="28"/>
          <w:rtl/>
        </w:rPr>
        <w:t xml:space="preserve">مگر کسانی که (در سایه‌ی ایمان واقعی،) اهل صبر و عمل صالح هستند، (نه‌با رفتن نعمت مأیوس و نه با آمدن آن فخرفروشی نمی‌کنند.) برای آنان مغفرت و پاداشی بزرگ خواهد بود.</w:t>
      </w:r>
    </w:p>
    <w:p>
      <w:pPr>
        <w:pStyle w:val="Heading3"/>
      </w:pPr>
      <w:bookmarkStart w:id="2100" w:name="_Toc1497"/>
      <w:r>
        <w:t>ترجمه آیه 12</w:t>
      </w:r>
      <w:bookmarkEnd w:id="2100"/>
    </w:p>
    <w:p>
      <w:pPr>
        <w:pStyle w:val="BookText"/>
      </w:pPr>
      <w:r>
        <w:rPr>
          <w:rFonts w:ascii="IRNazanin" w:hAnsi="IRNazanin" w:eastAsia="IRNazanin" w:cs="IRNazanin"/>
          <w:lang w:bidi="fa-IR"/>
          <w:color w:val="111111"/>
          <w:sz w:val="28"/>
          <w:szCs w:val="28"/>
          <w:rtl/>
        </w:rPr>
        <w:t xml:space="preserve">پس شاید تو (به خاطر عدم پذیرش مردم، ابلاغِ) بعض از آنچه را که به تو وحی می‌شود واگذاری و (شاید) سینه‌ات به خاطر آن (حرفها) که می‌گویند: چرا گنجی بر او نازل نشده، یا فرشته‌ای با او نیامده، تنگ شده باشد. (مبادا چنین باشد، که) تو فقط هشدار دهنده‌ای و خداوند بر هر چیزی ناظر و نگهبان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146_1304"/>
    <w:bookmarkEnd w:id="222"/>
    <w:p>
      <w:pPr>
        <w:pStyle w:val="Heading3"/>
      </w:pPr>
      <w:bookmarkStart w:id="2101" w:name="_Toc1498"/>
      <w:r>
        <w:t>ترجمه آیه 13</w:t>
      </w:r>
      <w:bookmarkEnd w:id="2101"/>
    </w:p>
    <w:p>
      <w:pPr>
        <w:pStyle w:val="BookText"/>
      </w:pPr>
      <w:r>
        <w:rPr>
          <w:rFonts w:ascii="IRNazanin" w:hAnsi="IRNazanin" w:eastAsia="IRNazanin" w:cs="IRNazanin"/>
          <w:lang w:bidi="fa-IR"/>
          <w:color w:val="111111"/>
          <w:sz w:val="28"/>
          <w:szCs w:val="28"/>
          <w:rtl/>
        </w:rPr>
        <w:t xml:space="preserve">یا اینکه می‌گویند: (او) قرآن را از پیش خود بافته و ساخته است! بگو: اگر راست می‌گویید، شما هم ده سوره مثل این از پیشِ‌خود ساخته‌ها، بیاورید و (برای این کار) هر کس از غیر خدا را که می‌خواهید (نیز به کمک) دعوت کنید.</w:t>
      </w:r>
    </w:p>
    <w:p>
      <w:pPr>
        <w:pStyle w:val="Heading3"/>
      </w:pPr>
      <w:bookmarkStart w:id="2102" w:name="_Toc1499"/>
      <w:r>
        <w:t>ترجمه آیه 14</w:t>
      </w:r>
      <w:bookmarkEnd w:id="2102"/>
    </w:p>
    <w:p>
      <w:pPr>
        <w:pStyle w:val="BookText"/>
      </w:pPr>
      <w:r>
        <w:rPr>
          <w:rFonts w:ascii="IRNazanin" w:hAnsi="IRNazanin" w:eastAsia="IRNazanin" w:cs="IRNazanin"/>
          <w:lang w:bidi="fa-IR"/>
          <w:color w:val="111111"/>
          <w:sz w:val="28"/>
          <w:szCs w:val="28"/>
          <w:rtl/>
        </w:rPr>
        <w:t xml:space="preserve">پس اگر از عُهده‌ی اجابت (درخواست) شما برنیامدند، بدانید آنچه که نازل شده، به علم خداست و اینکه معبودی جز اونیست، پس آیا (در این صورت) تسلیم می‌شوید؟!</w:t>
      </w:r>
    </w:p>
    <w:p>
      <w:pPr>
        <w:pStyle w:val="Heading3"/>
      </w:pPr>
      <w:bookmarkStart w:id="2103" w:name="_Toc1500"/>
      <w:r>
        <w:t>ترجمه آیه 15</w:t>
      </w:r>
      <w:bookmarkEnd w:id="2103"/>
    </w:p>
    <w:p>
      <w:pPr>
        <w:pStyle w:val="BookText"/>
      </w:pPr>
      <w:r>
        <w:rPr>
          <w:rFonts w:ascii="IRNazanin" w:hAnsi="IRNazanin" w:eastAsia="IRNazanin" w:cs="IRNazanin"/>
          <w:lang w:bidi="fa-IR"/>
          <w:color w:val="111111"/>
          <w:sz w:val="28"/>
          <w:szCs w:val="28"/>
          <w:rtl/>
        </w:rPr>
        <w:t xml:space="preserve">کسانی که زندگانی دنیا و زیبایی‌های آن را بخواهند، ما در همین دنیا (نتیجه‌ی) اعمالشان را بطور کامل می‌دهیم، و در آن هیچ کم و کاستی نخواهد بود.</w:t>
      </w:r>
    </w:p>
    <w:p>
      <w:pPr>
        <w:pStyle w:val="Heading3"/>
      </w:pPr>
      <w:bookmarkStart w:id="2104" w:name="_Toc1501"/>
      <w:r>
        <w:t>ترجمه آیه 16</w:t>
      </w:r>
      <w:bookmarkEnd w:id="2104"/>
    </w:p>
    <w:p>
      <w:pPr>
        <w:pStyle w:val="BookText"/>
      </w:pPr>
      <w:r>
        <w:rPr>
          <w:rFonts w:ascii="IRNazanin" w:hAnsi="IRNazanin" w:eastAsia="IRNazanin" w:cs="IRNazanin"/>
          <w:lang w:bidi="fa-IR"/>
          <w:color w:val="111111"/>
          <w:sz w:val="28"/>
          <w:szCs w:val="28"/>
          <w:rtl/>
        </w:rPr>
        <w:t xml:space="preserve">(امّا) آنان کسانی هستند که در قیامت، جز آتش چیزی ندارند و آنچه در دنیا ساخته‌اند بر باد رفته، و اعمالی که انجام می‌دهند باطل و بی‌اثر خواهد بود.</w:t>
      </w:r>
    </w:p>
    <w:p>
      <w:pPr>
        <w:pStyle w:val="Heading3"/>
      </w:pPr>
      <w:bookmarkStart w:id="2105" w:name="_Toc1502"/>
      <w:r>
        <w:t>ترجمه آیه 17</w:t>
      </w:r>
      <w:bookmarkEnd w:id="2105"/>
    </w:p>
    <w:p>
      <w:pPr>
        <w:pStyle w:val="BookText"/>
      </w:pPr>
      <w:r>
        <w:rPr>
          <w:rFonts w:ascii="IRNazanin" w:hAnsi="IRNazanin" w:eastAsia="IRNazanin" w:cs="IRNazanin"/>
          <w:lang w:bidi="fa-IR"/>
          <w:color w:val="111111"/>
          <w:sz w:val="28"/>
          <w:szCs w:val="28"/>
          <w:rtl/>
        </w:rPr>
        <w:t xml:space="preserve">آیا آن کس که (همچون پیامبر اسلام) دلیل روشنی (مثل قرآن) از طرف پروردگارش دارد و بدنبال او شاهدی از اوست، و پیش از او (نیز) کتاب موسی (که) رهبر و رحمت بوده است (بر آمدن او بشارت داده، مانند کسی است که این خصوصیات را نداشته باشد؟)، آنان (کسانی که حق‌جو هستند) به او ایمان می‌آورند، و هر کس از احزاب (و گروه‌های مختلف) که به او کافر شود، وعدگاهش آتش است. پس، از آن در تردید مباش (که) قطعاً آن (وحی، کلامِ) حقّی است (که) از پروردگارت (نازل شده)، اگر چه اکثر مردم ایمان نیاورند.</w:t>
      </w:r>
    </w:p>
    <w:p>
      <w:pPr>
        <w:pStyle w:val="Heading3"/>
      </w:pPr>
      <w:bookmarkStart w:id="2106" w:name="_Toc1503"/>
      <w:r>
        <w:t>ترجمه آیه 18</w:t>
      </w:r>
      <w:bookmarkEnd w:id="2106"/>
    </w:p>
    <w:p>
      <w:pPr>
        <w:pStyle w:val="BookText"/>
      </w:pPr>
      <w:r>
        <w:rPr>
          <w:rFonts w:ascii="IRNazanin" w:hAnsi="IRNazanin" w:eastAsia="IRNazanin" w:cs="IRNazanin"/>
          <w:lang w:bidi="fa-IR"/>
          <w:color w:val="111111"/>
          <w:sz w:val="28"/>
          <w:szCs w:val="28"/>
          <w:rtl/>
        </w:rPr>
        <w:t xml:space="preserve">و کیست ستمکارتر از آنکه بر خداوند دروغ می‌بندد؟ آنان (در قیامت) بر پروردگارشان عرضه می‌شوند و شاهدان (آن روز انبیا و فرشتگان) خواهند گفت: اینها همان کسانی هستند که بر پروردگارشان دروغ بستند. بدانید، لعنت خدا بر ستمگران باد.</w:t>
      </w:r>
    </w:p>
    <w:p>
      <w:pPr>
        <w:pStyle w:val="Heading3"/>
      </w:pPr>
      <w:bookmarkStart w:id="2107" w:name="_Toc1504"/>
      <w:r>
        <w:t>ترجمه آیه 19</w:t>
      </w:r>
      <w:bookmarkEnd w:id="2107"/>
    </w:p>
    <w:p>
      <w:pPr>
        <w:pStyle w:val="BookText"/>
      </w:pPr>
      <w:r>
        <w:rPr>
          <w:rFonts w:ascii="IRNazanin" w:hAnsi="IRNazanin" w:eastAsia="IRNazanin" w:cs="IRNazanin"/>
          <w:lang w:bidi="fa-IR"/>
          <w:color w:val="111111"/>
          <w:sz w:val="28"/>
          <w:szCs w:val="28"/>
          <w:rtl/>
        </w:rPr>
        <w:t xml:space="preserve">کسانی که (مردم را) از راه خدا بازمی‌دارند و می‌کوشند تا آن را کج جلوه دهند، در حالی که آنها خودشان به آخرت کافرند.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146_1306"/>
    <w:bookmarkEnd w:id="223"/>
    <w:p>
      <w:pPr>
        <w:pStyle w:val="Heading3"/>
      </w:pPr>
      <w:bookmarkStart w:id="2108" w:name="_Toc1505"/>
      <w:r>
        <w:t>ترجمه آیه 20</w:t>
      </w:r>
      <w:bookmarkEnd w:id="2108"/>
    </w:p>
    <w:p>
      <w:pPr>
        <w:pStyle w:val="BookText"/>
      </w:pPr>
      <w:r>
        <w:rPr>
          <w:rFonts w:ascii="IRNazanin" w:hAnsi="IRNazanin" w:eastAsia="IRNazanin" w:cs="IRNazanin"/>
          <w:lang w:bidi="fa-IR"/>
          <w:color w:val="111111"/>
          <w:sz w:val="28"/>
          <w:szCs w:val="28"/>
          <w:rtl/>
        </w:rPr>
        <w:t xml:space="preserve">آنها در زمین عاجزکننده نیستند (و نمی‌توانند بر مقدّرات شومی که برای خود رقم زده‌اند، غلبه کرده و از خطر فرار کنند.) و در برابر خداوند هیچ یاوری ندارند. عذاب خدا نسبت به آنها مضاعف است. (چرا که هم خود گمراه بودند و هم دیگران را با بستن راه خدا یا کج نشان دادن آن به گمراهی کشاندند)، آنان (از شدّت لجاجت و عناد،) توان شنیدن (حق) را ندارند و (آن را) نمی‌بینند.</w:t>
      </w:r>
    </w:p>
    <w:p>
      <w:pPr>
        <w:pStyle w:val="Heading3"/>
      </w:pPr>
      <w:bookmarkStart w:id="2109" w:name="_Toc1506"/>
      <w:r>
        <w:t>ترجمه آیه 21</w:t>
      </w:r>
      <w:bookmarkEnd w:id="2109"/>
    </w:p>
    <w:p>
      <w:pPr>
        <w:pStyle w:val="BookText"/>
      </w:pPr>
      <w:r>
        <w:rPr>
          <w:rFonts w:ascii="IRNazanin" w:hAnsi="IRNazanin" w:eastAsia="IRNazanin" w:cs="IRNazanin"/>
          <w:lang w:bidi="fa-IR"/>
          <w:color w:val="111111"/>
          <w:sz w:val="28"/>
          <w:szCs w:val="28"/>
          <w:rtl/>
        </w:rPr>
        <w:t xml:space="preserve">آنها کسانی هستند که (سرمایه‌ی وجود و عمر) خویش را از دست داده و از آنچه به دروغ می‌ساختند (نیز) بازمانده‌اند.</w:t>
      </w:r>
    </w:p>
    <w:p>
      <w:pPr>
        <w:pStyle w:val="Heading3"/>
      </w:pPr>
      <w:bookmarkStart w:id="2110" w:name="_Toc1507"/>
      <w:r>
        <w:t>ترجمه آیه 22</w:t>
      </w:r>
      <w:bookmarkEnd w:id="2110"/>
    </w:p>
    <w:p>
      <w:pPr>
        <w:pStyle w:val="BookText"/>
      </w:pPr>
      <w:r>
        <w:rPr>
          <w:rFonts w:ascii="IRNazanin" w:hAnsi="IRNazanin" w:eastAsia="IRNazanin" w:cs="IRNazanin"/>
          <w:lang w:bidi="fa-IR"/>
          <w:color w:val="111111"/>
          <w:sz w:val="28"/>
          <w:szCs w:val="28"/>
          <w:rtl/>
        </w:rPr>
        <w:t xml:space="preserve">به ناچار آنان در قیامت، زیانکارترین افرادند.</w:t>
      </w:r>
    </w:p>
    <w:p>
      <w:pPr>
        <w:pStyle w:val="Heading3"/>
      </w:pPr>
      <w:bookmarkStart w:id="2111" w:name="_Toc1508"/>
      <w:r>
        <w:t>ترجمه آیه 23</w:t>
      </w:r>
      <w:bookmarkEnd w:id="2111"/>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دهند و در برابر پروردگارشان فروتن باشند، آنان اهل بهشتند و برای همیشه در آنجا خواهند ماند.</w:t>
      </w:r>
    </w:p>
    <w:p>
      <w:pPr>
        <w:pStyle w:val="Heading3"/>
      </w:pPr>
      <w:bookmarkStart w:id="2112" w:name="_Toc1509"/>
      <w:r>
        <w:t>ترجمه آیه 24</w:t>
      </w:r>
      <w:bookmarkEnd w:id="2112"/>
    </w:p>
    <w:p>
      <w:pPr>
        <w:pStyle w:val="BookText"/>
      </w:pPr>
      <w:r>
        <w:rPr>
          <w:rFonts w:ascii="IRNazanin" w:hAnsi="IRNazanin" w:eastAsia="IRNazanin" w:cs="IRNazanin"/>
          <w:lang w:bidi="fa-IR"/>
          <w:color w:val="111111"/>
          <w:sz w:val="28"/>
          <w:szCs w:val="28"/>
          <w:rtl/>
        </w:rPr>
        <w:t xml:space="preserve">مَثلِ دو گروه (کافران و مؤمنان،) همچون «نابینا و ناشنوا» و «بینا و شنوا» است، آیا این دو گروه در مَثل یکسانند؟ پس چرا پند نمی‌گیرید؟</w:t>
      </w:r>
    </w:p>
    <w:p>
      <w:pPr>
        <w:pStyle w:val="Heading3"/>
      </w:pPr>
      <w:bookmarkStart w:id="2113" w:name="_Toc1510"/>
      <w:r>
        <w:t>ترجمه آیه 25</w:t>
      </w:r>
      <w:bookmarkEnd w:id="2113"/>
    </w:p>
    <w:p>
      <w:pPr>
        <w:pStyle w:val="BookText"/>
      </w:pPr>
      <w:r>
        <w:rPr>
          <w:rFonts w:ascii="IRNazanin" w:hAnsi="IRNazanin" w:eastAsia="IRNazanin" w:cs="IRNazanin"/>
          <w:lang w:bidi="fa-IR"/>
          <w:color w:val="111111"/>
          <w:sz w:val="28"/>
          <w:szCs w:val="28"/>
          <w:rtl/>
        </w:rPr>
        <w:t xml:space="preserve">و همانا ما نوح را به سوی قومش فرستادیم، (او به مردم گفت:) من برای شما هشدار دهنده‌ی روشنی هستم.</w:t>
      </w:r>
    </w:p>
    <w:p>
      <w:pPr>
        <w:pStyle w:val="Heading3"/>
      </w:pPr>
      <w:bookmarkStart w:id="2114" w:name="_Toc1511"/>
      <w:r>
        <w:t>ترجمه آیه 26</w:t>
      </w:r>
      <w:bookmarkEnd w:id="2114"/>
    </w:p>
    <w:p>
      <w:pPr>
        <w:pStyle w:val="BookText"/>
      </w:pPr>
      <w:r>
        <w:rPr>
          <w:rFonts w:ascii="IRNazanin" w:hAnsi="IRNazanin" w:eastAsia="IRNazanin" w:cs="IRNazanin"/>
          <w:lang w:bidi="fa-IR"/>
          <w:color w:val="111111"/>
          <w:sz w:val="28"/>
          <w:szCs w:val="28"/>
          <w:rtl/>
        </w:rPr>
        <w:t xml:space="preserve">(دعوت من این است) که جز خداوند را نپرستید، که همانا من از عذاب روزی دردناک بر شما می‌ترسم.</w:t>
      </w:r>
    </w:p>
    <w:p>
      <w:pPr>
        <w:pStyle w:val="Heading3"/>
      </w:pPr>
      <w:bookmarkStart w:id="2115" w:name="_Toc1512"/>
      <w:r>
        <w:t>ترجمه آیه 27</w:t>
      </w:r>
      <w:bookmarkEnd w:id="2115"/>
    </w:p>
    <w:p>
      <w:pPr>
        <w:pStyle w:val="BookText"/>
      </w:pPr>
      <w:r>
        <w:rPr>
          <w:rFonts w:ascii="IRNazanin" w:hAnsi="IRNazanin" w:eastAsia="IRNazanin" w:cs="IRNazanin"/>
          <w:lang w:bidi="fa-IR"/>
          <w:color w:val="111111"/>
          <w:sz w:val="28"/>
          <w:szCs w:val="28"/>
          <w:rtl/>
        </w:rPr>
        <w:t xml:space="preserve">پس سران قومش که کافر بودند گفتند: ما تو را جز انسانی مثل خودمان نمی‌بینیم و جز اراذل و اوباش که ساده‌لوحند (و نسنجیده در نگاهِ اوّل یار تو گشته‌اند)، کس دیگری را پیرو تو نمی‌یابیم، و برای شما هیچ برتری بر خودمان نمی‌بینیم، بلکه شما را دروغگومی‌پنداریم.</w:t>
      </w:r>
    </w:p>
    <w:p>
      <w:pPr>
        <w:pStyle w:val="Heading3"/>
      </w:pPr>
      <w:bookmarkStart w:id="2116" w:name="_Toc1513"/>
      <w:r>
        <w:t>ترجمه آیه 28</w:t>
      </w:r>
      <w:bookmarkEnd w:id="2116"/>
    </w:p>
    <w:p>
      <w:pPr>
        <w:pStyle w:val="BookText"/>
      </w:pPr>
      <w:r>
        <w:rPr>
          <w:rFonts w:ascii="IRNazanin" w:hAnsi="IRNazanin" w:eastAsia="IRNazanin" w:cs="IRNazanin"/>
          <w:lang w:bidi="fa-IR"/>
          <w:color w:val="111111"/>
          <w:sz w:val="28"/>
          <w:szCs w:val="28"/>
          <w:rtl/>
        </w:rPr>
        <w:t xml:space="preserve">(نوح به قوم خود) گفت: آیا اگر ببینید که من بر دلیل روشنی از طرف پروردگارم باشم و او از نزد خودش، رحمت (ویژه‌ی نبوّت) را به من داده باشد که بر شما مخفی مانده است، (آیا باز هم سرپیچی می‌کنید؟) آیا شما را به پذیرش آن وادار کنیم، در حالی که نسبت به آن کراهت دارید؟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146_1308"/>
    <w:bookmarkEnd w:id="224"/>
    <w:p>
      <w:pPr>
        <w:pStyle w:val="Heading3"/>
      </w:pPr>
      <w:bookmarkStart w:id="2117" w:name="_Toc1514"/>
      <w:r>
        <w:t>ترجمه آیه 29</w:t>
      </w:r>
      <w:bookmarkEnd w:id="2117"/>
    </w:p>
    <w:p>
      <w:pPr>
        <w:pStyle w:val="BookText"/>
      </w:pPr>
      <w:r>
        <w:rPr>
          <w:rFonts w:ascii="IRNazanin" w:hAnsi="IRNazanin" w:eastAsia="IRNazanin" w:cs="IRNazanin"/>
          <w:lang w:bidi="fa-IR"/>
          <w:color w:val="111111"/>
          <w:sz w:val="28"/>
          <w:szCs w:val="28"/>
          <w:rtl/>
        </w:rPr>
        <w:t xml:space="preserve">(نوح ادامه داد که) ای قوم من! از شما در برابر این دعوت، اجرتی درخواست نمی‌کنم، پاداش من تنها بر خداست و من کسانی را که ایمان آورده‌اند (به خاطر خواست نابجای شما) طرد نمی‌کنم، (چرا که) آنان پروردگارشان را ملاقات خواهند کرد (و از من شکایت خواهند نمود)، ولی من شما را قوم جاهلی می‌بینم.</w:t>
      </w:r>
    </w:p>
    <w:p>
      <w:pPr>
        <w:pStyle w:val="Heading3"/>
      </w:pPr>
      <w:bookmarkStart w:id="2118" w:name="_Toc1515"/>
      <w:r>
        <w:t>ترجمه آیه 30</w:t>
      </w:r>
      <w:bookmarkEnd w:id="2118"/>
    </w:p>
    <w:p>
      <w:pPr>
        <w:pStyle w:val="BookText"/>
      </w:pPr>
      <w:r>
        <w:rPr>
          <w:rFonts w:ascii="IRNazanin" w:hAnsi="IRNazanin" w:eastAsia="IRNazanin" w:cs="IRNazanin"/>
          <w:lang w:bidi="fa-IR"/>
          <w:color w:val="111111"/>
          <w:sz w:val="28"/>
          <w:szCs w:val="28"/>
          <w:rtl/>
        </w:rPr>
        <w:t xml:space="preserve">(نوح در جواب تقاضای طرد مؤمنانِ تهی‌دست و گمنام گفت:) ای مردم! اگر من آنان را (از خود) برانم، چه کسی مرا در برابر خدا یاری خواهد کرد؟ چرا اندیشه نمی‌کنید؟</w:t>
      </w:r>
    </w:p>
    <w:p>
      <w:pPr>
        <w:pStyle w:val="Heading3"/>
      </w:pPr>
      <w:bookmarkStart w:id="2119" w:name="_Toc1516"/>
      <w:r>
        <w:t>ترجمه آیه 31</w:t>
      </w:r>
      <w:bookmarkEnd w:id="2119"/>
    </w:p>
    <w:p>
      <w:pPr>
        <w:pStyle w:val="BookText"/>
      </w:pPr>
      <w:r>
        <w:rPr>
          <w:rFonts w:ascii="IRNazanin" w:hAnsi="IRNazanin" w:eastAsia="IRNazanin" w:cs="IRNazanin"/>
          <w:lang w:bidi="fa-IR"/>
          <w:color w:val="111111"/>
          <w:sz w:val="28"/>
          <w:szCs w:val="28"/>
          <w:rtl/>
        </w:rPr>
        <w:t xml:space="preserve">(نوح گفت:) من به شما نمی‌گویم که گنجینه‌های الهی نزد من است و نه (می‌گویم که از پیش خود) غیب می‌دانم و نمی‌گویم که من فرشته‌ام و نمی‌گویم آن کسانی که در پیشِ چشمِ شما خوارند، خداوند هرگز به آنان خیری نخواهد رساند، (بلکه) خداوند به آنچه در دل آنهاست آگاه‌تر است. (اگر چیزی جز این بگویم،) قطعاً از ستمکاران خواهم بود.</w:t>
      </w:r>
    </w:p>
    <w:p>
      <w:pPr>
        <w:pStyle w:val="Heading3"/>
      </w:pPr>
      <w:bookmarkStart w:id="2120" w:name="_Toc1517"/>
      <w:r>
        <w:t>ترجمه آیه 32</w:t>
      </w:r>
      <w:bookmarkEnd w:id="2120"/>
    </w:p>
    <w:p>
      <w:pPr>
        <w:pStyle w:val="BookText"/>
      </w:pPr>
      <w:r>
        <w:rPr>
          <w:rFonts w:ascii="IRNazanin" w:hAnsi="IRNazanin" w:eastAsia="IRNazanin" w:cs="IRNazanin"/>
          <w:lang w:bidi="fa-IR"/>
          <w:color w:val="111111"/>
          <w:sz w:val="28"/>
          <w:szCs w:val="28"/>
          <w:rtl/>
        </w:rPr>
        <w:t xml:space="preserve">(مخالفان) گفتند: ای نوح! تو واقعاً با ما جدال و جرّ و بحث زیادی نمودی، (اکنون دیگر بس است) اگر راست می‌گویی، آنچه را (از عذاب الهی) که به ما وعده می‌دهی بر سر ما بیاور!؟</w:t>
      </w:r>
    </w:p>
    <w:p>
      <w:pPr>
        <w:pStyle w:val="Heading3"/>
      </w:pPr>
      <w:bookmarkStart w:id="2121" w:name="_Toc1518"/>
      <w:r>
        <w:t>ترجمه آیه 33</w:t>
      </w:r>
      <w:bookmarkEnd w:id="2121"/>
    </w:p>
    <w:p>
      <w:pPr>
        <w:pStyle w:val="BookText"/>
      </w:pPr>
      <w:r>
        <w:rPr>
          <w:rFonts w:ascii="IRNazanin" w:hAnsi="IRNazanin" w:eastAsia="IRNazanin" w:cs="IRNazanin"/>
          <w:lang w:bidi="fa-IR"/>
          <w:color w:val="111111"/>
          <w:sz w:val="28"/>
          <w:szCs w:val="28"/>
          <w:rtl/>
        </w:rPr>
        <w:t xml:space="preserve">(نوح گفت:) همانا اگر خداوند اراده کند، آن را بر سر شما خواهد آورد و شما قدرت خنثی کردن (و مقاومت در برابر) آن را نخواهید داشت.</w:t>
      </w:r>
    </w:p>
    <w:p>
      <w:pPr>
        <w:pStyle w:val="Heading3"/>
      </w:pPr>
      <w:bookmarkStart w:id="2122" w:name="_Toc1519"/>
      <w:r>
        <w:t>ترجمه آیه 34</w:t>
      </w:r>
      <w:bookmarkEnd w:id="2122"/>
    </w:p>
    <w:p>
      <w:pPr>
        <w:pStyle w:val="BookText"/>
      </w:pPr>
      <w:r>
        <w:rPr>
          <w:rFonts w:ascii="IRNazanin" w:hAnsi="IRNazanin" w:eastAsia="IRNazanin" w:cs="IRNazanin"/>
          <w:lang w:bidi="fa-IR"/>
          <w:color w:val="111111"/>
          <w:sz w:val="28"/>
          <w:szCs w:val="28"/>
          <w:rtl/>
        </w:rPr>
        <w:t xml:space="preserve">و اگر خداوند بخواهد شما را (به خاطر عدم لیاقت) گمراه سازد، (دیگر) نصیحت من به حال شما سودی نخواهد داشت، هر چند بخواهم برای شما خیرخواهی کنم. او پروردگار شماست و (شما) بسوی او بازخواهید گشت.</w:t>
      </w:r>
    </w:p>
    <w:p>
      <w:pPr>
        <w:pStyle w:val="Heading3"/>
      </w:pPr>
      <w:bookmarkStart w:id="2123" w:name="_Toc1520"/>
      <w:r>
        <w:t>ترجمه آیه 35</w:t>
      </w:r>
      <w:bookmarkEnd w:id="2123"/>
    </w:p>
    <w:p>
      <w:pPr>
        <w:pStyle w:val="BookText"/>
      </w:pPr>
      <w:r>
        <w:rPr>
          <w:rFonts w:ascii="IRNazanin" w:hAnsi="IRNazanin" w:eastAsia="IRNazanin" w:cs="IRNazanin"/>
          <w:lang w:bidi="fa-IR"/>
          <w:color w:val="111111"/>
          <w:sz w:val="28"/>
          <w:szCs w:val="28"/>
          <w:rtl/>
        </w:rPr>
        <w:t xml:space="preserve">بلکه (مشرکان) می‌گویند: او (نوح یا محمّد)، آن (سخنان) را بر خداوند افترا بسته است. بگو: اگر من چیزی را به دروغ به خداوند نسبت داده‌ام، پس کیفرش بر عهده‌ی خودم خواهد بود و من از جرم شما (که گناهی را به من نسبت می‌دهید) بیزارم.</w:t>
      </w:r>
    </w:p>
    <w:p>
      <w:pPr>
        <w:pStyle w:val="Heading3"/>
      </w:pPr>
      <w:bookmarkStart w:id="2124" w:name="_Toc1521"/>
      <w:r>
        <w:t>ترجمه آیه 36</w:t>
      </w:r>
      <w:bookmarkEnd w:id="2124"/>
    </w:p>
    <w:p>
      <w:pPr>
        <w:pStyle w:val="BookText"/>
      </w:pPr>
      <w:r>
        <w:rPr>
          <w:rFonts w:ascii="IRNazanin" w:hAnsi="IRNazanin" w:eastAsia="IRNazanin" w:cs="IRNazanin"/>
          <w:lang w:bidi="fa-IR"/>
          <w:color w:val="111111"/>
          <w:sz w:val="28"/>
          <w:szCs w:val="28"/>
          <w:rtl/>
        </w:rPr>
        <w:t xml:space="preserve">(و از جانب ما) به نوح وحی گردید که جز (همان) کسانی که (تاکنون) ایمان آورده‌اند، (افراد دیگر) از قوم تو هرگز ایمان نمی‌آورند، پس از کارهایی که می‌کنند غمگین مباش.</w:t>
      </w:r>
    </w:p>
    <w:p>
      <w:pPr>
        <w:pStyle w:val="Heading3"/>
      </w:pPr>
      <w:bookmarkStart w:id="2125" w:name="_Toc1522"/>
      <w:r>
        <w:t>ترجمه آیه 37</w:t>
      </w:r>
      <w:bookmarkEnd w:id="2125"/>
    </w:p>
    <w:p>
      <w:pPr>
        <w:pStyle w:val="BookText"/>
      </w:pPr>
      <w:r>
        <w:rPr>
          <w:rFonts w:ascii="IRNazanin" w:hAnsi="IRNazanin" w:eastAsia="IRNazanin" w:cs="IRNazanin"/>
          <w:lang w:bidi="fa-IR"/>
          <w:color w:val="111111"/>
          <w:sz w:val="28"/>
          <w:szCs w:val="28"/>
          <w:rtl/>
        </w:rPr>
        <w:t xml:space="preserve">و (اکنون) زیر نظر ما و طبق دستور و الهام ما کشتی بساز و درباره‌ی کسانی که ستم کرده‌اند با من سخن مگوی که آنان غرق شدنی هستند.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146_1310"/>
    <w:bookmarkEnd w:id="225"/>
    <w:p>
      <w:pPr>
        <w:pStyle w:val="Heading3"/>
      </w:pPr>
      <w:bookmarkStart w:id="2126" w:name="_Toc1523"/>
      <w:r>
        <w:t>ترجمه آیه 38</w:t>
      </w:r>
      <w:bookmarkEnd w:id="2126"/>
    </w:p>
    <w:p>
      <w:pPr>
        <w:pStyle w:val="BookText"/>
      </w:pPr>
      <w:r>
        <w:rPr>
          <w:rFonts w:ascii="IRNazanin" w:hAnsi="IRNazanin" w:eastAsia="IRNazanin" w:cs="IRNazanin"/>
          <w:lang w:bidi="fa-IR"/>
          <w:color w:val="111111"/>
          <w:sz w:val="28"/>
          <w:szCs w:val="28"/>
          <w:rtl/>
        </w:rPr>
        <w:t xml:space="preserve">و نوح (به فرمان الهی) مشغول ساختن کشتی شد. (امّا) هر زمان که اشراف قومش بر او می‌گذشتند، او را مسخره می‌کردند. (او) گفت: اگر شما ما را مسخره کنید، ما (نیز) قطعاً همین گونه شما را مسخره خواهیم کرد.</w:t>
      </w:r>
    </w:p>
    <w:p>
      <w:pPr>
        <w:pStyle w:val="Heading3"/>
      </w:pPr>
      <w:bookmarkStart w:id="2127" w:name="_Toc1524"/>
      <w:r>
        <w:t>ترجمه آیه 39</w:t>
      </w:r>
      <w:bookmarkEnd w:id="2127"/>
    </w:p>
    <w:p>
      <w:pPr>
        <w:pStyle w:val="BookText"/>
      </w:pPr>
      <w:r>
        <w:rPr>
          <w:rFonts w:ascii="IRNazanin" w:hAnsi="IRNazanin" w:eastAsia="IRNazanin" w:cs="IRNazanin"/>
          <w:lang w:bidi="fa-IR"/>
          <w:color w:val="111111"/>
          <w:sz w:val="28"/>
          <w:szCs w:val="28"/>
          <w:rtl/>
        </w:rPr>
        <w:t xml:space="preserve">پس بزودی خواهید دانست که مجازاتِ خوارکننده به سراغ چه کسی خواهد آمد و عذاب جاودانه دامن چه کسی را خواهد گرفت.</w:t>
      </w:r>
    </w:p>
    <w:p>
      <w:pPr>
        <w:pStyle w:val="Heading3"/>
      </w:pPr>
      <w:bookmarkStart w:id="2128" w:name="_Toc1525"/>
      <w:r>
        <w:t>ترجمه آیه 40</w:t>
      </w:r>
      <w:bookmarkEnd w:id="2128"/>
    </w:p>
    <w:p>
      <w:pPr>
        <w:pStyle w:val="BookText"/>
      </w:pPr>
      <w:r>
        <w:rPr>
          <w:rFonts w:ascii="IRNazanin" w:hAnsi="IRNazanin" w:eastAsia="IRNazanin" w:cs="IRNazanin"/>
          <w:lang w:bidi="fa-IR"/>
          <w:color w:val="111111"/>
          <w:sz w:val="28"/>
          <w:szCs w:val="28"/>
          <w:rtl/>
        </w:rPr>
        <w:t xml:space="preserve">(کفر و استهزا ادامه داشت) تا زمانی که قهر ما آمد و تنور فوران کرد. ما (به نوح) گفتیم که از هر زوج (حیوان و موجود زنده) یک جفت (نر و ماده) در آن (کشتی) سوار کن، و (همچنین) خانواده‌ی خودت را، جز (همسر و یکی ازفرزندان و) کسانی که قبلاً در مورد آنها قول (عذ اب) داده شده بود. و (نیز سوار کن) افرادی را که ایمان آورده‌اند، (امّا) جز گروه کمی، کسی همراه او ایمان نیاورده بود.</w:t>
      </w:r>
    </w:p>
    <w:p>
      <w:pPr>
        <w:pStyle w:val="Heading3"/>
      </w:pPr>
      <w:bookmarkStart w:id="2129" w:name="_Toc1526"/>
      <w:r>
        <w:t>ترجمه آیه 41</w:t>
      </w:r>
      <w:bookmarkEnd w:id="2129"/>
    </w:p>
    <w:p>
      <w:pPr>
        <w:pStyle w:val="BookText"/>
      </w:pPr>
      <w:r>
        <w:rPr>
          <w:rFonts w:ascii="IRNazanin" w:hAnsi="IRNazanin" w:eastAsia="IRNazanin" w:cs="IRNazanin"/>
          <w:lang w:bidi="fa-IR"/>
          <w:color w:val="111111"/>
          <w:sz w:val="28"/>
          <w:szCs w:val="28"/>
          <w:rtl/>
        </w:rPr>
        <w:t xml:space="preserve">و (نوح به مسافران کشتی) گفت: بر آن سوار شوید که حرکت و توقّفش با نام خداست. همانا پروردگار من آمرزنده و مهربان است.</w:t>
      </w:r>
    </w:p>
    <w:p>
      <w:pPr>
        <w:pStyle w:val="Heading3"/>
      </w:pPr>
      <w:bookmarkStart w:id="2130" w:name="_Toc1527"/>
      <w:r>
        <w:t>ترجمه آیه 42</w:t>
      </w:r>
      <w:bookmarkEnd w:id="2130"/>
    </w:p>
    <w:p>
      <w:pPr>
        <w:pStyle w:val="BookText"/>
      </w:pPr>
      <w:r>
        <w:rPr>
          <w:rFonts w:ascii="IRNazanin" w:hAnsi="IRNazanin" w:eastAsia="IRNazanin" w:cs="IRNazanin"/>
          <w:lang w:bidi="fa-IR"/>
          <w:color w:val="111111"/>
          <w:sz w:val="28"/>
          <w:szCs w:val="28"/>
          <w:rtl/>
        </w:rPr>
        <w:t xml:space="preserve">و آن (کشتی) آنها را از لابلای امواجی همچون کوه پیش می‌برد. (در این هنگام) نوح، فرزندش را که در گوشه‌ای قرار داشت صدا زد (و گفت:) ای پسرم!(ایمان بیاور و) با ما سوار شو و با کافران مباش.</w:t>
      </w:r>
    </w:p>
    <w:p>
      <w:pPr>
        <w:pStyle w:val="Heading3"/>
      </w:pPr>
      <w:bookmarkStart w:id="2131" w:name="_Toc1528"/>
      <w:r>
        <w:t>ترجمه آیه 43</w:t>
      </w:r>
      <w:bookmarkEnd w:id="2131"/>
    </w:p>
    <w:p>
      <w:pPr>
        <w:pStyle w:val="BookText"/>
      </w:pPr>
      <w:r>
        <w:rPr>
          <w:rFonts w:ascii="IRNazanin" w:hAnsi="IRNazanin" w:eastAsia="IRNazanin" w:cs="IRNazanin"/>
          <w:lang w:bidi="fa-IR"/>
          <w:color w:val="111111"/>
          <w:sz w:val="28"/>
          <w:szCs w:val="28"/>
          <w:rtl/>
        </w:rPr>
        <w:t xml:space="preserve">(پسر نوح) گفت: بزودی به کوهی پناه می‌برم تا مرا از آب حفظ کند. (نوح) گفت: امروز جز (برای افراد مؤمن) و کسانی که مورد رحم قرار گرفته‌اند، هیچ حافظ (و پناهگاهی) در مقابل قهر الهی نیست. (در این هنگام) موجی میان آن دو جدایی انداخت و او (پسر نوح) غرق گردید.</w:t>
      </w:r>
    </w:p>
    <w:p>
      <w:pPr>
        <w:pStyle w:val="Heading3"/>
      </w:pPr>
      <w:bookmarkStart w:id="2132" w:name="_Toc1529"/>
      <w:r>
        <w:t>ترجمه آیه 44</w:t>
      </w:r>
      <w:bookmarkEnd w:id="2132"/>
    </w:p>
    <w:p>
      <w:pPr>
        <w:pStyle w:val="BookText"/>
      </w:pPr>
      <w:r>
        <w:rPr>
          <w:rFonts w:ascii="IRNazanin" w:hAnsi="IRNazanin" w:eastAsia="IRNazanin" w:cs="IRNazanin"/>
          <w:lang w:bidi="fa-IR"/>
          <w:color w:val="111111"/>
          <w:sz w:val="28"/>
          <w:szCs w:val="28"/>
          <w:rtl/>
        </w:rPr>
        <w:t xml:space="preserve">و (بعد از آنکه طوفان و آب همه جا را فرا گرفت) گفته شد: ای زمین! آبت را فرو بَر، و ای آسمان! (از باریدن) بایست. (بدین ترتیب) آب فرو نشست و کار (قهر الهی) پایان پذیرفت و (کشتی) بر (دامنه کوهِ) جودی پهلو گرفت و (در این هنگام) گفته شد که (رحمت خدا از) قوم‌س تمگر دور باد!</w:t>
      </w:r>
    </w:p>
    <w:p>
      <w:pPr>
        <w:pStyle w:val="Heading3"/>
      </w:pPr>
      <w:bookmarkStart w:id="2133" w:name="_Toc1530"/>
      <w:r>
        <w:t>ترجمه آیه 45</w:t>
      </w:r>
      <w:bookmarkEnd w:id="2133"/>
    </w:p>
    <w:p>
      <w:pPr>
        <w:pStyle w:val="BookText"/>
      </w:pPr>
      <w:r>
        <w:rPr>
          <w:rFonts w:ascii="IRNazanin" w:hAnsi="IRNazanin" w:eastAsia="IRNazanin" w:cs="IRNazanin"/>
          <w:lang w:bidi="fa-IR"/>
          <w:color w:val="111111"/>
          <w:sz w:val="28"/>
          <w:szCs w:val="28"/>
          <w:rtl/>
        </w:rPr>
        <w:t xml:space="preserve">پس نوح پروردگارش را ندا داد و گفت: پروردگارا! همانا پسرم از خاندان من است و البتّه وعده‌ی تو (درباره‌ی نجات خاندانم،) حق است و تو بهترین داورانی.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146_1313"/>
    <w:bookmarkEnd w:id="226"/>
    <w:p>
      <w:pPr>
        <w:pStyle w:val="Heading3"/>
      </w:pPr>
      <w:bookmarkStart w:id="2134" w:name="_Toc1531"/>
      <w:r>
        <w:t>ترجمه آیه 46</w:t>
      </w:r>
      <w:bookmarkEnd w:id="2134"/>
    </w:p>
    <w:p>
      <w:pPr>
        <w:pStyle w:val="BookText"/>
      </w:pPr>
      <w:r>
        <w:rPr>
          <w:rFonts w:ascii="IRNazanin" w:hAnsi="IRNazanin" w:eastAsia="IRNazanin" w:cs="IRNazanin"/>
          <w:lang w:bidi="fa-IR"/>
          <w:color w:val="111111"/>
          <w:sz w:val="28"/>
          <w:szCs w:val="28"/>
          <w:rtl/>
        </w:rPr>
        <w:t xml:space="preserve">(خداوند در پاسخ) فرمود: ای نوح! او (در واقع) از خاندان تو (و نبوّت) نیست، او (دارای) عمل ناشایستی است، پس چیزی را که به آن علم نداری از من مخواه، همانا من تو را موعظه می‌کنم که (مبادا) از جاهلان باشی.</w:t>
      </w:r>
    </w:p>
    <w:p>
      <w:pPr>
        <w:pStyle w:val="Heading3"/>
      </w:pPr>
      <w:bookmarkStart w:id="2135" w:name="_Toc1532"/>
      <w:r>
        <w:t>ترجمه آیه 47</w:t>
      </w:r>
      <w:bookmarkEnd w:id="2135"/>
    </w:p>
    <w:p>
      <w:pPr>
        <w:pStyle w:val="BookText"/>
      </w:pPr>
      <w:r>
        <w:rPr>
          <w:rFonts w:ascii="IRNazanin" w:hAnsi="IRNazanin" w:eastAsia="IRNazanin" w:cs="IRNazanin"/>
          <w:lang w:bidi="fa-IR"/>
          <w:color w:val="111111"/>
          <w:sz w:val="28"/>
          <w:szCs w:val="28"/>
          <w:rtl/>
        </w:rPr>
        <w:t xml:space="preserve">(نوح) گفت: پروردگارا! به تو پناه می‌برم از اینکه چیزی را که به (خیر و شرّ) آن آگاهی ندارم، از تو درخواست کنم و اگر تو (این خواسته را) بر من نبخشایی و بر من ترحّم ننمایی، از زیانکاران خواهم بود.</w:t>
      </w:r>
    </w:p>
    <w:p>
      <w:pPr>
        <w:pStyle w:val="Heading3"/>
      </w:pPr>
      <w:bookmarkStart w:id="2136" w:name="_Toc1533"/>
      <w:r>
        <w:t>ترجمه آیه 48</w:t>
      </w:r>
      <w:bookmarkEnd w:id="2136"/>
    </w:p>
    <w:p>
      <w:pPr>
        <w:pStyle w:val="BookText"/>
      </w:pPr>
      <w:r>
        <w:rPr>
          <w:rFonts w:ascii="IRNazanin" w:hAnsi="IRNazanin" w:eastAsia="IRNazanin" w:cs="IRNazanin"/>
          <w:lang w:bidi="fa-IR"/>
          <w:color w:val="111111"/>
          <w:sz w:val="28"/>
          <w:szCs w:val="28"/>
          <w:rtl/>
        </w:rPr>
        <w:t xml:space="preserve">به نوح خطاب شد: (اینک) با سلامی از جانب ما و برکاتی برتو و بر تمام امّت‌هایی که با تو هستند، فرود آی، و بزودی امّت‌هایی (از نسل همین نجات یافتگان) را از نعمت‌ها برخوردار خواهیم ساخت، (امّا) سپس (به خاطر غفلت و کفر و گناه،) عذابی دردناک از طرف ما به آنان خواهد رسید.</w:t>
      </w:r>
    </w:p>
    <w:p>
      <w:pPr>
        <w:pStyle w:val="Heading3"/>
      </w:pPr>
      <w:bookmarkStart w:id="2137" w:name="_Toc1534"/>
      <w:r>
        <w:t>ترجمه آیه 49</w:t>
      </w:r>
      <w:bookmarkEnd w:id="2137"/>
    </w:p>
    <w:p>
      <w:pPr>
        <w:pStyle w:val="BookText"/>
      </w:pPr>
      <w:r>
        <w:rPr>
          <w:rFonts w:ascii="IRNazanin" w:hAnsi="IRNazanin" w:eastAsia="IRNazanin" w:cs="IRNazanin"/>
          <w:lang w:bidi="fa-IR"/>
          <w:color w:val="111111"/>
          <w:sz w:val="28"/>
          <w:szCs w:val="28"/>
          <w:rtl/>
        </w:rPr>
        <w:t xml:space="preserve">(ای پیامبر!) اینها از اخبار غیبی است که ما آنها را به تو وحی می‌کنیم (و) پیش از این نه تو و نه قوم تو از آنها خبری نداشتید، پس (تو نیز مانند نوح) صبر کن که همانا عاقبت (پیروزی)، برای متّقین است.</w:t>
      </w:r>
    </w:p>
    <w:p>
      <w:pPr>
        <w:pStyle w:val="Heading3"/>
      </w:pPr>
      <w:bookmarkStart w:id="2138" w:name="_Toc1535"/>
      <w:r>
        <w:t>ترجمه آیه 50</w:t>
      </w:r>
      <w:bookmarkEnd w:id="2138"/>
    </w:p>
    <w:p>
      <w:pPr>
        <w:pStyle w:val="BookText"/>
      </w:pPr>
      <w:r>
        <w:rPr>
          <w:rFonts w:ascii="IRNazanin" w:hAnsi="IRNazanin" w:eastAsia="IRNazanin" w:cs="IRNazanin"/>
          <w:lang w:bidi="fa-IR"/>
          <w:color w:val="111111"/>
          <w:sz w:val="28"/>
          <w:szCs w:val="28"/>
          <w:rtl/>
        </w:rPr>
        <w:t xml:space="preserve">و به سوی قوم عاد، برادرشان هود (را فرستادیم، او به مردم) گفت: ای قوم من! (تنها) خدا را بپرستید که هیچ معبودی جز او برای شما نیست. (شما در پرستش بت‌ها به خطا می‌روید و) شما جز اهل افترا و تهمت نیستید.</w:t>
      </w:r>
    </w:p>
    <w:p>
      <w:pPr>
        <w:pStyle w:val="Heading3"/>
      </w:pPr>
      <w:bookmarkStart w:id="2139" w:name="_Toc1536"/>
      <w:r>
        <w:t>ترجمه آیه 51</w:t>
      </w:r>
      <w:bookmarkEnd w:id="2139"/>
    </w:p>
    <w:p>
      <w:pPr>
        <w:pStyle w:val="BookText"/>
      </w:pPr>
      <w:r>
        <w:rPr>
          <w:rFonts w:ascii="IRNazanin" w:hAnsi="IRNazanin" w:eastAsia="IRNazanin" w:cs="IRNazanin"/>
          <w:lang w:bidi="fa-IR"/>
          <w:color w:val="111111"/>
          <w:sz w:val="28"/>
          <w:szCs w:val="28"/>
          <w:rtl/>
        </w:rPr>
        <w:t xml:space="preserve">(هود گفت:) ای قوم من! من از شما در برابر رسالتم پاداشی درخواست نمی‌کنم، پاداش من نیست مگر بر عهده‌ی آن کس که مرا آفریده است، پس آیا تعقّل نمی‌کنید؟!</w:t>
      </w:r>
    </w:p>
    <w:p>
      <w:pPr>
        <w:pStyle w:val="Heading3"/>
      </w:pPr>
      <w:bookmarkStart w:id="2140" w:name="_Toc1537"/>
      <w:r>
        <w:t>ترجمه آیه 52</w:t>
      </w:r>
      <w:bookmarkEnd w:id="2140"/>
    </w:p>
    <w:p>
      <w:pPr>
        <w:pStyle w:val="BookText"/>
      </w:pPr>
      <w:r>
        <w:rPr>
          <w:rFonts w:ascii="IRNazanin" w:hAnsi="IRNazanin" w:eastAsia="IRNazanin" w:cs="IRNazanin"/>
          <w:lang w:bidi="fa-IR"/>
          <w:color w:val="111111"/>
          <w:sz w:val="28"/>
          <w:szCs w:val="28"/>
          <w:rtl/>
        </w:rPr>
        <w:t xml:space="preserve">و (هود ادامه داد) ای قوم من! از پروردگارتان طلب آمرزش کنید، سپس به سوی او باز گردید و توبه نمایید تا او از آسمان پی در پی بر شما باران بفرستد، (چنانکه گویی همه‌ی آسمان در حال ریزش است) و نیرویی بر نیروی شما بیفزاید، و (از راه حق) به خاطر گناه اعراض نکنید و روی برنتابید.</w:t>
      </w:r>
    </w:p>
    <w:p>
      <w:pPr>
        <w:pStyle w:val="Heading3"/>
      </w:pPr>
      <w:bookmarkStart w:id="2141" w:name="_Toc1538"/>
      <w:r>
        <w:t>ترجمه آیه 53</w:t>
      </w:r>
      <w:bookmarkEnd w:id="2141"/>
    </w:p>
    <w:p>
      <w:pPr>
        <w:pStyle w:val="BookText"/>
      </w:pPr>
      <w:r>
        <w:rPr>
          <w:rFonts w:ascii="IRNazanin" w:hAnsi="IRNazanin" w:eastAsia="IRNazanin" w:cs="IRNazanin"/>
          <w:lang w:bidi="fa-IR"/>
          <w:color w:val="111111"/>
          <w:sz w:val="28"/>
          <w:szCs w:val="28"/>
          <w:rtl/>
        </w:rPr>
        <w:t xml:space="preserve">(مشرکان) گفتند: ای هود! تو دلیل روشنی برای ما نیاورده‌ای و ما به خاطر سخنان تو، از خدایانمان دست برنمی‌داریم و ما از ایمان آورندگان به تو نیستیم.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146_1315"/>
    <w:bookmarkEnd w:id="227"/>
    <w:p>
      <w:pPr>
        <w:pStyle w:val="Heading3"/>
      </w:pPr>
      <w:bookmarkStart w:id="2142" w:name="_Toc1539"/>
      <w:r>
        <w:t>ترجمه آیه 54</w:t>
      </w:r>
      <w:bookmarkEnd w:id="2142"/>
    </w:p>
    <w:p>
      <w:pPr>
        <w:pStyle w:val="BookText"/>
      </w:pPr>
      <w:r>
        <w:rPr>
          <w:rFonts w:ascii="IRNazanin" w:hAnsi="IRNazanin" w:eastAsia="IRNazanin" w:cs="IRNazanin"/>
          <w:lang w:bidi="fa-IR"/>
          <w:color w:val="111111"/>
          <w:sz w:val="28"/>
          <w:szCs w:val="28"/>
          <w:rtl/>
        </w:rPr>
        <w:t xml:space="preserve">(ما حرفی نداریم) مگر اینکه می‌گوییم: بعضی از خدایان ما به تو زیان رسانده (و عقلت را ربوده‌اند، زیرا مورد خشم بت‌ها قرار گرفته‌ای. هود) گفت: همانا من خدا را به شهادت می‌طلبم و شما (نیز) شاهد باشید که من از آنچه شریک (خدا) قرار می‌دهید بیزارم.</w:t>
      </w:r>
    </w:p>
    <w:p>
      <w:pPr>
        <w:pStyle w:val="Heading3"/>
      </w:pPr>
      <w:bookmarkStart w:id="2143" w:name="_Toc1540"/>
      <w:r>
        <w:t>ترجمه آیه 55</w:t>
      </w:r>
      <w:bookmarkEnd w:id="2143"/>
    </w:p>
    <w:p>
      <w:pPr>
        <w:pStyle w:val="BookText"/>
      </w:pPr>
      <w:r>
        <w:rPr>
          <w:rFonts w:ascii="IRNazanin" w:hAnsi="IRNazanin" w:eastAsia="IRNazanin" w:cs="IRNazanin"/>
          <w:lang w:bidi="fa-IR"/>
          <w:color w:val="111111"/>
          <w:sz w:val="28"/>
          <w:szCs w:val="28"/>
          <w:rtl/>
        </w:rPr>
        <w:t xml:space="preserve">از هر چه غیر اوست (و شما آن را می‌پرستید تبرئه می‌جویم)، پس همگی بر علیه من توطئه کنید و مرا مهلت ندهید، (تا معلوم شود که نه از شما و نه از بت‌هایتان هیچ کاری ساخته نیست).</w:t>
      </w:r>
    </w:p>
    <w:p>
      <w:pPr>
        <w:pStyle w:val="Heading3"/>
      </w:pPr>
      <w:bookmarkStart w:id="2144" w:name="_Toc1541"/>
      <w:r>
        <w:t>ترجمه آیه 56</w:t>
      </w:r>
      <w:bookmarkEnd w:id="2144"/>
    </w:p>
    <w:p>
      <w:pPr>
        <w:pStyle w:val="BookText"/>
      </w:pPr>
      <w:r>
        <w:rPr>
          <w:rFonts w:ascii="IRNazanin" w:hAnsi="IRNazanin" w:eastAsia="IRNazanin" w:cs="IRNazanin"/>
          <w:lang w:bidi="fa-IR"/>
          <w:color w:val="111111"/>
          <w:sz w:val="28"/>
          <w:szCs w:val="28"/>
          <w:rtl/>
        </w:rPr>
        <w:t xml:space="preserve">همانا من بر خداوندی که پروردگار من و شماست توکّل کرده‌ام، (زیرا) هیچ جنبنده‌ای نیست، مگر آنکه او مهارش را گرفته (و بر او تسلّط دارد، امّا سلطه‌ای عادلانه و حق‌جویانه) بدرستی که پروردگار من بر صراط مستقیم است.</w:t>
      </w:r>
    </w:p>
    <w:p>
      <w:pPr>
        <w:pStyle w:val="Heading3"/>
      </w:pPr>
      <w:bookmarkStart w:id="2145" w:name="_Toc1542"/>
      <w:r>
        <w:t>ترجمه آیه 57</w:t>
      </w:r>
      <w:bookmarkEnd w:id="2145"/>
    </w:p>
    <w:p>
      <w:pPr>
        <w:pStyle w:val="BookText"/>
      </w:pPr>
      <w:r>
        <w:rPr>
          <w:rFonts w:ascii="IRNazanin" w:hAnsi="IRNazanin" w:eastAsia="IRNazanin" w:cs="IRNazanin"/>
          <w:lang w:bidi="fa-IR"/>
          <w:color w:val="111111"/>
          <w:sz w:val="28"/>
          <w:szCs w:val="28"/>
          <w:rtl/>
        </w:rPr>
        <w:t xml:space="preserve">پس اگر شما (از دعوتم) روی برگردانید، پس براستی که من آنچه را که به خاطر آن به سوی شما (مأمور و) فرستاده شده‌ام، به شما رسانده‌ام و پروردگارم گروه دیگری را جانشین شما خواهد کرد، و شما هیچ ضرری به اونمی‌رسانید. همانا پروردگارم بر هر چیزی نگهبان است.</w:t>
      </w:r>
    </w:p>
    <w:p>
      <w:pPr>
        <w:pStyle w:val="Heading3"/>
      </w:pPr>
      <w:bookmarkStart w:id="2146" w:name="_Toc1543"/>
      <w:r>
        <w:t>ترجمه آیه 58</w:t>
      </w:r>
      <w:bookmarkEnd w:id="2146"/>
    </w:p>
    <w:p>
      <w:pPr>
        <w:pStyle w:val="BookText"/>
      </w:pPr>
      <w:r>
        <w:rPr>
          <w:rFonts w:ascii="IRNazanin" w:hAnsi="IRNazanin" w:eastAsia="IRNazanin" w:cs="IRNazanin"/>
          <w:lang w:bidi="fa-IR"/>
          <w:color w:val="111111"/>
          <w:sz w:val="28"/>
          <w:szCs w:val="28"/>
          <w:rtl/>
        </w:rPr>
        <w:t xml:space="preserve">و زمانی که فرمان (قهر) ما آمد، هود و کسانی را که با او ایمان آورده بودند، به رحمت خود نجات دادیم و از عذاب سخت رهایشان ساختیم.</w:t>
      </w:r>
    </w:p>
    <w:p>
      <w:pPr>
        <w:pStyle w:val="Heading3"/>
      </w:pPr>
      <w:bookmarkStart w:id="2147" w:name="_Toc1544"/>
      <w:r>
        <w:t>ترجمه آیه 59</w:t>
      </w:r>
      <w:bookmarkEnd w:id="2147"/>
    </w:p>
    <w:p>
      <w:pPr>
        <w:pStyle w:val="BookText"/>
      </w:pPr>
      <w:r>
        <w:rPr>
          <w:rFonts w:ascii="IRNazanin" w:hAnsi="IRNazanin" w:eastAsia="IRNazanin" w:cs="IRNazanin"/>
          <w:lang w:bidi="fa-IR"/>
          <w:color w:val="111111"/>
          <w:sz w:val="28"/>
          <w:szCs w:val="28"/>
          <w:rtl/>
        </w:rPr>
        <w:t xml:space="preserve">و آن قوم عاد، آیات پروردگارشان را منکر شدند و پیامبرانِ او را نافرمانی کرده و از فرمان هر ستمگر لجوجی پیروی نمودند.</w:t>
      </w:r>
    </w:p>
    <w:p>
      <w:pPr>
        <w:pStyle w:val="Heading3"/>
      </w:pPr>
      <w:bookmarkStart w:id="2148" w:name="_Toc1545"/>
      <w:r>
        <w:t>ترجمه آیه 60</w:t>
      </w:r>
      <w:bookmarkEnd w:id="2148"/>
    </w:p>
    <w:p>
      <w:pPr>
        <w:pStyle w:val="BookText"/>
      </w:pPr>
      <w:r>
        <w:rPr>
          <w:rFonts w:ascii="IRNazanin" w:hAnsi="IRNazanin" w:eastAsia="IRNazanin" w:cs="IRNazanin"/>
          <w:lang w:bidi="fa-IR"/>
          <w:color w:val="111111"/>
          <w:sz w:val="28"/>
          <w:szCs w:val="28"/>
          <w:rtl/>
        </w:rPr>
        <w:t xml:space="preserve">و (سر انجام) در این دنیا و در روز قیامت، لعنت (و قهر الهی) در پی ایشان شد. بدانید که قوم عاد به پروردگارشان کفر ورزیدند. آگاه باشید که بر عاد، قوم (حضرت) هود لعنت باد.</w:t>
      </w:r>
    </w:p>
    <w:p>
      <w:pPr>
        <w:pStyle w:val="Heading3"/>
      </w:pPr>
      <w:bookmarkStart w:id="2149" w:name="_Toc1546"/>
      <w:r>
        <w:t>ترجمه آیه 61</w:t>
      </w:r>
      <w:bookmarkEnd w:id="2149"/>
    </w:p>
    <w:p>
      <w:pPr>
        <w:pStyle w:val="BookText"/>
      </w:pPr>
      <w:r>
        <w:rPr>
          <w:rFonts w:ascii="IRNazanin" w:hAnsi="IRNazanin" w:eastAsia="IRNazanin" w:cs="IRNazanin"/>
          <w:lang w:bidi="fa-IR"/>
          <w:color w:val="111111"/>
          <w:sz w:val="28"/>
          <w:szCs w:val="28"/>
          <w:rtl/>
        </w:rPr>
        <w:t xml:space="preserve">و به سوی قوم ثمود، برادرشان صالح (را فرستادیم) او گفت: ای قوم من! خدای یگانه را بپرستید که جز او معبود دیگری برای شما نیست. اوست که شما را از زمین پدید آورد و از شما خواست تا در آن آبادی کنید، پس، از او آمرزش بخواهید، سپس به سوی او بازگردید، همانا پرورد گار من نزدیک و اجابت‌کننده است.</w:t>
      </w:r>
    </w:p>
    <w:p>
      <w:pPr>
        <w:pStyle w:val="Heading3"/>
      </w:pPr>
      <w:bookmarkStart w:id="2150" w:name="_Toc1547"/>
      <w:r>
        <w:t>ترجمه آیه 62</w:t>
      </w:r>
      <w:bookmarkEnd w:id="2150"/>
    </w:p>
    <w:p>
      <w:pPr>
        <w:pStyle w:val="BookText"/>
      </w:pPr>
      <w:r>
        <w:rPr>
          <w:rFonts w:ascii="IRNazanin" w:hAnsi="IRNazanin" w:eastAsia="IRNazanin" w:cs="IRNazanin"/>
          <w:lang w:bidi="fa-IR"/>
          <w:color w:val="111111"/>
          <w:sz w:val="28"/>
          <w:szCs w:val="28"/>
          <w:rtl/>
        </w:rPr>
        <w:t xml:space="preserve">(قوم ثمود) گفتند: ای صالح! تو براستی قبل از این در میان ما مایه‌ی امید بودی، آیا (اینک) تو ما را از پرستش آنچه پدرانمان می‌پرستیدند نهی می‌کنی؟ همانا که ما نسبت به آنچه ما را به آن می‌خوانی در شکی هستیم که ما را به تو بد گمان کرده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146_1317"/>
    <w:bookmarkEnd w:id="228"/>
    <w:p>
      <w:pPr>
        <w:pStyle w:val="Heading3"/>
      </w:pPr>
      <w:bookmarkStart w:id="2151" w:name="_Toc1548"/>
      <w:r>
        <w:t>ترجمه آیه 63</w:t>
      </w:r>
      <w:bookmarkEnd w:id="2151"/>
    </w:p>
    <w:p>
      <w:pPr>
        <w:pStyle w:val="BookText"/>
      </w:pPr>
      <w:r>
        <w:rPr>
          <w:rFonts w:ascii="IRNazanin" w:hAnsi="IRNazanin" w:eastAsia="IRNazanin" w:cs="IRNazanin"/>
          <w:lang w:bidi="fa-IR"/>
          <w:color w:val="111111"/>
          <w:sz w:val="28"/>
          <w:szCs w:val="28"/>
          <w:rtl/>
        </w:rPr>
        <w:t xml:space="preserve">(صالح) گفت: ای‌قوم من! آیا نظر شما این است که اگر من از طرف پروردگارم معجزه داشته باشم و از جانب او مشمول رحمت شده باشم، (لب فروبندم و تبلیغ نکنم؟) پس اگر من خدا را معصیت کنم (و رسالت‌الهی را انجام ندهم)، چه کسی مرا در برابر (قهر) او یاری خواهد کرد؟ پس شما جز خسارت و زیان چیزی به من نمی‌افزایید.</w:t>
      </w:r>
    </w:p>
    <w:p>
      <w:pPr>
        <w:pStyle w:val="Heading3"/>
      </w:pPr>
      <w:bookmarkStart w:id="2152" w:name="_Toc1549"/>
      <w:r>
        <w:t>ترجمه آیه 64</w:t>
      </w:r>
      <w:bookmarkEnd w:id="2152"/>
    </w:p>
    <w:p>
      <w:pPr>
        <w:pStyle w:val="BookText"/>
      </w:pPr>
      <w:r>
        <w:rPr>
          <w:rFonts w:ascii="IRNazanin" w:hAnsi="IRNazanin" w:eastAsia="IRNazanin" w:cs="IRNazanin"/>
          <w:lang w:bidi="fa-IR"/>
          <w:color w:val="111111"/>
          <w:sz w:val="28"/>
          <w:szCs w:val="28"/>
          <w:rtl/>
        </w:rPr>
        <w:t xml:space="preserve">و (صالح در بیان معجزه‌ی خود گفت:) ای قوم من! این شتر ماده (که به اراده‌ی) خداوند (آفریده شده) معجزه‌ای برای شماست، پس او را آزاد بگذارید تا در زمین خدا (چرا کند و از مراتع و علف‌های آن) بخورد، و آزاری به اونرسانید که بزودی عذاب (الهی) شما را فرا خواهد گرفت.</w:t>
      </w:r>
    </w:p>
    <w:p>
      <w:pPr>
        <w:pStyle w:val="Heading3"/>
      </w:pPr>
      <w:bookmarkStart w:id="2153" w:name="_Toc1550"/>
      <w:r>
        <w:t>ترجمه آیه 65</w:t>
      </w:r>
      <w:bookmarkEnd w:id="2153"/>
    </w:p>
    <w:p>
      <w:pPr>
        <w:pStyle w:val="BookText"/>
      </w:pPr>
      <w:r>
        <w:rPr>
          <w:rFonts w:ascii="IRNazanin" w:hAnsi="IRNazanin" w:eastAsia="IRNazanin" w:cs="IRNazanin"/>
          <w:lang w:bidi="fa-IR"/>
          <w:color w:val="111111"/>
          <w:sz w:val="28"/>
          <w:szCs w:val="28"/>
          <w:rtl/>
        </w:rPr>
        <w:t xml:space="preserve">پس (علی‌رغم آن همه سفارشات و تهدیدات، قوم ثمود) شتر را پِی کردند (و دست و پایش را بریدند)، پس (صالح) گفت: (برای مدّت) سه روز در خانه‌هایتان بهره‌مند باشید (که بعد از آن عذاب الهی فرا خواهد رسید)، این وعده‌ای است راست و حقیقی.</w:t>
      </w:r>
    </w:p>
    <w:p>
      <w:pPr>
        <w:pStyle w:val="Heading3"/>
      </w:pPr>
      <w:bookmarkStart w:id="2154" w:name="_Toc1551"/>
      <w:r>
        <w:t>ترجمه آیه 66</w:t>
      </w:r>
      <w:bookmarkEnd w:id="2154"/>
    </w:p>
    <w:p>
      <w:pPr>
        <w:pStyle w:val="BookText"/>
      </w:pPr>
      <w:r>
        <w:rPr>
          <w:rFonts w:ascii="IRNazanin" w:hAnsi="IRNazanin" w:eastAsia="IRNazanin" w:cs="IRNazanin"/>
          <w:lang w:bidi="fa-IR"/>
          <w:color w:val="111111"/>
          <w:sz w:val="28"/>
          <w:szCs w:val="28"/>
          <w:rtl/>
        </w:rPr>
        <w:t xml:space="preserve">چون (پس از گذشت سه روز،) فرمان (قهر) ما آمد، صالح و کسانی را که به همراه او ایمان آورده بودند، به رحمت خود (از عذاب) نجات دادیم و از خواری آن روز (رهایی بخشیدیم. ای رسول ما!) همانا پروردگارت، همان توانای شکست ناپذیر است.</w:t>
      </w:r>
    </w:p>
    <w:p>
      <w:pPr>
        <w:pStyle w:val="Heading3"/>
      </w:pPr>
      <w:bookmarkStart w:id="2155" w:name="_Toc1552"/>
      <w:r>
        <w:t>ترجمه آیه 67</w:t>
      </w:r>
      <w:bookmarkEnd w:id="2155"/>
    </w:p>
    <w:p>
      <w:pPr>
        <w:pStyle w:val="BookText"/>
      </w:pPr>
      <w:r>
        <w:rPr>
          <w:rFonts w:ascii="IRNazanin" w:hAnsi="IRNazanin" w:eastAsia="IRNazanin" w:cs="IRNazanin"/>
          <w:lang w:bidi="fa-IR"/>
          <w:color w:val="111111"/>
          <w:sz w:val="28"/>
          <w:szCs w:val="28"/>
          <w:rtl/>
        </w:rPr>
        <w:t xml:space="preserve">و ستمگران را صیحه‌ای (آسمانی) فرا گرفت، پس در خانه‌هایشان به روی در افتادند (و مردند).</w:t>
      </w:r>
    </w:p>
    <w:p>
      <w:pPr>
        <w:pStyle w:val="Heading3"/>
      </w:pPr>
      <w:bookmarkStart w:id="2156" w:name="_Toc1553"/>
      <w:r>
        <w:t>ترجمه آیه 68</w:t>
      </w:r>
      <w:bookmarkEnd w:id="2156"/>
    </w:p>
    <w:p>
      <w:pPr>
        <w:pStyle w:val="BookText"/>
      </w:pPr>
      <w:r>
        <w:rPr>
          <w:rFonts w:ascii="IRNazanin" w:hAnsi="IRNazanin" w:eastAsia="IRNazanin" w:cs="IRNazanin"/>
          <w:lang w:bidi="fa-IR"/>
          <w:color w:val="111111"/>
          <w:sz w:val="28"/>
          <w:szCs w:val="28"/>
          <w:rtl/>
        </w:rPr>
        <w:t xml:space="preserve">آنچنان (قوم ثمود در اثر این صیحه و زلزله نابود شدند) که گویی هرگز در آنجا ساکن نبوده‌اند، بدانید که همانا ثمود به پروردگارشان کفر ورزیدند. بدانید که ثمود (از رحمت الهی) دور باد.</w:t>
      </w:r>
    </w:p>
    <w:p>
      <w:pPr>
        <w:pStyle w:val="Heading3"/>
      </w:pPr>
      <w:bookmarkStart w:id="2157" w:name="_Toc1554"/>
      <w:r>
        <w:t>ترجمه آیه 69</w:t>
      </w:r>
      <w:bookmarkEnd w:id="2157"/>
    </w:p>
    <w:p>
      <w:pPr>
        <w:pStyle w:val="BookText"/>
      </w:pPr>
      <w:r>
        <w:rPr>
          <w:rFonts w:ascii="IRNazanin" w:hAnsi="IRNazanin" w:eastAsia="IRNazanin" w:cs="IRNazanin"/>
          <w:lang w:bidi="fa-IR"/>
          <w:color w:val="111111"/>
          <w:sz w:val="28"/>
          <w:szCs w:val="28"/>
          <w:rtl/>
        </w:rPr>
        <w:t xml:space="preserve">و همانا فرستادگان ما (که فرشتگانی به صورت انسان بودند)، ابراهیم را مژده آورده گفتند: سلام، (ابراهیم نیز) گفت: سلام. پس زمانی نگذشت که گوساله‌ی بریانی را (برای پذیرایی) نزد آنان آورد.</w:t>
      </w:r>
    </w:p>
    <w:p>
      <w:pPr>
        <w:pStyle w:val="Heading3"/>
      </w:pPr>
      <w:bookmarkStart w:id="2158" w:name="_Toc1555"/>
      <w:r>
        <w:t>ترجمه آیه 70</w:t>
      </w:r>
      <w:bookmarkEnd w:id="2158"/>
    </w:p>
    <w:p>
      <w:pPr>
        <w:pStyle w:val="BookText"/>
      </w:pPr>
      <w:r>
        <w:rPr>
          <w:rFonts w:ascii="IRNazanin" w:hAnsi="IRNazanin" w:eastAsia="IRNazanin" w:cs="IRNazanin"/>
          <w:lang w:bidi="fa-IR"/>
          <w:color w:val="111111"/>
          <w:sz w:val="28"/>
          <w:szCs w:val="28"/>
          <w:rtl/>
        </w:rPr>
        <w:t xml:space="preserve">پس چون (ابراهیم) دید که دست آنان به سمت غذا دراز نمی‌شود (و از آن نمی‌خورند)، نسبت به آنان ناخشنود شد و ترسی از آنان در دل او افتاد (که شاید غذا نمی‌خورند تا نمک‌گیر نشوند و بتوانند براحتی سوء قصد خود را انجام دهند)، امّا میهمانان گفتند: مترس، همانا ما برای (قلع و قمع) قوم لوط فرستاده شده‌ایم.</w:t>
      </w:r>
    </w:p>
    <w:p>
      <w:pPr>
        <w:pStyle w:val="Heading3"/>
      </w:pPr>
      <w:bookmarkStart w:id="2159" w:name="_Toc1556"/>
      <w:r>
        <w:t>ترجمه آیه 71</w:t>
      </w:r>
      <w:bookmarkEnd w:id="2159"/>
    </w:p>
    <w:p>
      <w:pPr>
        <w:pStyle w:val="BookText"/>
      </w:pPr>
      <w:r>
        <w:rPr>
          <w:rFonts w:ascii="IRNazanin" w:hAnsi="IRNazanin" w:eastAsia="IRNazanin" w:cs="IRNazanin"/>
          <w:lang w:bidi="fa-IR"/>
          <w:color w:val="111111"/>
          <w:sz w:val="28"/>
          <w:szCs w:val="28"/>
          <w:rtl/>
        </w:rPr>
        <w:t xml:space="preserve">و همسر ابراهیم ایستاده بود، پس (چون گفتگوها را شنید،) خندید، ما او را به (فرزندی به نام) اسحاق و پس از اسحاق، (فرزندی به نام) یعقوب بشارت دادیم.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146_1318"/>
    <w:bookmarkEnd w:id="229"/>
    <w:p>
      <w:pPr>
        <w:pStyle w:val="Heading3"/>
      </w:pPr>
      <w:bookmarkStart w:id="2160" w:name="_Toc1557"/>
      <w:r>
        <w:t>ترجمه آیه 72</w:t>
      </w:r>
      <w:bookmarkEnd w:id="2160"/>
    </w:p>
    <w:p>
      <w:pPr>
        <w:pStyle w:val="BookText"/>
      </w:pPr>
      <w:r>
        <w:rPr>
          <w:rFonts w:ascii="IRNazanin" w:hAnsi="IRNazanin" w:eastAsia="IRNazanin" w:cs="IRNazanin"/>
          <w:lang w:bidi="fa-IR"/>
          <w:color w:val="111111"/>
          <w:sz w:val="28"/>
          <w:szCs w:val="28"/>
          <w:rtl/>
        </w:rPr>
        <w:t xml:space="preserve">(همسر ابراهیم) گفت: ای وای بر من! آیا دارای فرزند می‌شوم در حالی که من پیرزنم و این شوهرم پیرمرد؟ براستی که این چیز عجیبی است!</w:t>
      </w:r>
    </w:p>
    <w:p>
      <w:pPr>
        <w:pStyle w:val="Heading3"/>
      </w:pPr>
      <w:bookmarkStart w:id="2161" w:name="_Toc1558"/>
      <w:r>
        <w:t>ترجمه آیه 73</w:t>
      </w:r>
      <w:bookmarkEnd w:id="2161"/>
    </w:p>
    <w:p>
      <w:pPr>
        <w:pStyle w:val="BookText"/>
      </w:pPr>
      <w:r>
        <w:rPr>
          <w:rFonts w:ascii="IRNazanin" w:hAnsi="IRNazanin" w:eastAsia="IRNazanin" w:cs="IRNazanin"/>
          <w:lang w:bidi="fa-IR"/>
          <w:color w:val="111111"/>
          <w:sz w:val="28"/>
          <w:szCs w:val="28"/>
          <w:rtl/>
        </w:rPr>
        <w:t xml:space="preserve">(فرشتگان به همسر ابراهیم) گفتند: آیا از کار خداوند تعجّب می‌کنی؟ رحمت و برکات الهی بر شما اهل خانه (و خاندان رسالت) نازل باد، همانا او (پروردگاری) ستوده و بزرگوار است.</w:t>
      </w:r>
    </w:p>
    <w:p>
      <w:pPr>
        <w:pStyle w:val="Heading3"/>
      </w:pPr>
      <w:bookmarkStart w:id="2162" w:name="_Toc1559"/>
      <w:r>
        <w:t>ترجمه آیه 74</w:t>
      </w:r>
      <w:bookmarkEnd w:id="2162"/>
    </w:p>
    <w:p>
      <w:pPr>
        <w:pStyle w:val="BookText"/>
      </w:pPr>
      <w:r>
        <w:rPr>
          <w:rFonts w:ascii="IRNazanin" w:hAnsi="IRNazanin" w:eastAsia="IRNazanin" w:cs="IRNazanin"/>
          <w:lang w:bidi="fa-IR"/>
          <w:color w:val="111111"/>
          <w:sz w:val="28"/>
          <w:szCs w:val="28"/>
          <w:rtl/>
        </w:rPr>
        <w:t xml:space="preserve">پس چون ترس و وحشت از ابراهیم برطرف شد و بشارت (فرزند نیز) برای او آمد، درباره‌ی قوم لوط با ما به (گفتگو و) مجادله پرداخت (تا شاید در مورد آنان شفاعت کند).</w:t>
      </w:r>
    </w:p>
    <w:p>
      <w:pPr>
        <w:pStyle w:val="Heading3"/>
      </w:pPr>
      <w:bookmarkStart w:id="2163" w:name="_Toc1560"/>
      <w:r>
        <w:t>ترجمه آیه 75</w:t>
      </w:r>
      <w:bookmarkEnd w:id="2163"/>
    </w:p>
    <w:p>
      <w:pPr>
        <w:pStyle w:val="BookText"/>
      </w:pPr>
      <w:r>
        <w:rPr>
          <w:rFonts w:ascii="IRNazanin" w:hAnsi="IRNazanin" w:eastAsia="IRNazanin" w:cs="IRNazanin"/>
          <w:lang w:bidi="fa-IR"/>
          <w:color w:val="111111"/>
          <w:sz w:val="28"/>
          <w:szCs w:val="28"/>
          <w:rtl/>
        </w:rPr>
        <w:t xml:space="preserve">بدرستی که ابراهیم، بردبار و صاحب آه و ناله و اهل توبه و انابه بود.</w:t>
      </w:r>
    </w:p>
    <w:p>
      <w:pPr>
        <w:pStyle w:val="Heading3"/>
      </w:pPr>
      <w:bookmarkStart w:id="2164" w:name="_Toc1561"/>
      <w:r>
        <w:t>ترجمه آیه 76</w:t>
      </w:r>
      <w:bookmarkEnd w:id="2164"/>
    </w:p>
    <w:p>
      <w:pPr>
        <w:pStyle w:val="BookText"/>
      </w:pPr>
      <w:r>
        <w:rPr>
          <w:rFonts w:ascii="IRNazanin" w:hAnsi="IRNazanin" w:eastAsia="IRNazanin" w:cs="IRNazanin"/>
          <w:lang w:bidi="fa-IR"/>
          <w:color w:val="111111"/>
          <w:sz w:val="28"/>
          <w:szCs w:val="28"/>
          <w:rtl/>
        </w:rPr>
        <w:t xml:space="preserve">(امّا از آنجا که فرمان قهر الهی در مورد قوم لوط حتمی بود، لذا فرشتگان در پاسخ به تقاضای شفاعت و تأخیر در عذاب به او گفتند:) ای ابراهیم! از این (تقاضا) صرف‌نظر کن، که به تحقیق فرمان قهر پروردگارت صادر شده و قطعاً عذاب غیر قابل برگشت به سراغ آنهاخواهد آمد.</w:t>
      </w:r>
    </w:p>
    <w:p>
      <w:pPr>
        <w:pStyle w:val="Heading3"/>
      </w:pPr>
      <w:bookmarkStart w:id="2165" w:name="_Toc1562"/>
      <w:r>
        <w:t>ترجمه آیه 77</w:t>
      </w:r>
      <w:bookmarkEnd w:id="2165"/>
    </w:p>
    <w:p>
      <w:pPr>
        <w:pStyle w:val="BookText"/>
      </w:pPr>
      <w:r>
        <w:rPr>
          <w:rFonts w:ascii="IRNazanin" w:hAnsi="IRNazanin" w:eastAsia="IRNazanin" w:cs="IRNazanin"/>
          <w:lang w:bidi="fa-IR"/>
          <w:color w:val="111111"/>
          <w:sz w:val="28"/>
          <w:szCs w:val="28"/>
          <w:rtl/>
        </w:rPr>
        <w:t xml:space="preserve">و هنگامی که فرستادگان ما، (فرشتگان مأمور عذاب،) به سراغ لوط آمدند، درباره‌ی آمدن آنان غمگین شد و برای حفظ آنها (از آزار این قوم شرور،) به تنگ آمد، (با خود) گفت: امروز، روز سختی است!</w:t>
      </w:r>
    </w:p>
    <w:p>
      <w:pPr>
        <w:pStyle w:val="Heading3"/>
      </w:pPr>
      <w:bookmarkStart w:id="2166" w:name="_Toc1563"/>
      <w:r>
        <w:t>ترجمه آیه 78</w:t>
      </w:r>
      <w:bookmarkEnd w:id="2166"/>
    </w:p>
    <w:p>
      <w:pPr>
        <w:pStyle w:val="BookText"/>
      </w:pPr>
      <w:r>
        <w:rPr>
          <w:rFonts w:ascii="IRNazanin" w:hAnsi="IRNazanin" w:eastAsia="IRNazanin" w:cs="IRNazanin"/>
          <w:lang w:bidi="fa-IR"/>
          <w:color w:val="111111"/>
          <w:sz w:val="28"/>
          <w:szCs w:val="28"/>
          <w:rtl/>
        </w:rPr>
        <w:t xml:space="preserve">و قوم لوط، که سابقه‌ی کارهای بد داشتند، به سرعت به سراغ او آمدند. (حضرت لوط، برای جلوگیری از تعرّض مردم به فرشتگان، با اشاره به دخترانِ خود، به آنان) گفت: ای قوم من! اینها دختران منند، (که می‌توانید با آنان ازدواج کنید. اگر قصدی دارید) آنها برای شما پاک‌ترند، پس از خدا پروا کنید (و دست به گناه نزنید) و مرا در پیش میهمانانم رسوا مسازید، آیا در (میان) شما یک نفر رشید (جوانمرد) وجود ندارد؟ (که بجای گناه ازدواج را بپذیرد؟)</w:t>
      </w:r>
    </w:p>
    <w:p>
      <w:pPr>
        <w:pStyle w:val="Heading3"/>
      </w:pPr>
      <w:bookmarkStart w:id="2167" w:name="_Toc1564"/>
      <w:r>
        <w:t>ترجمه آیه 79</w:t>
      </w:r>
      <w:bookmarkEnd w:id="2167"/>
    </w:p>
    <w:p>
      <w:pPr>
        <w:pStyle w:val="BookText"/>
      </w:pPr>
      <w:r>
        <w:rPr>
          <w:rFonts w:ascii="IRNazanin" w:hAnsi="IRNazanin" w:eastAsia="IRNazanin" w:cs="IRNazanin"/>
          <w:lang w:bidi="fa-IR"/>
          <w:color w:val="111111"/>
          <w:sz w:val="28"/>
          <w:szCs w:val="28"/>
          <w:rtl/>
        </w:rPr>
        <w:t xml:space="preserve">(قوم لوط) گفتند: تو خود می‌دانی که برای ما هیچ حقّی نسبت به دختران تو نیست (و ما رغبتی به ازدواج نداریم)، خودت خوب می‌دانی که ما چه می‌خواهیم.</w:t>
      </w:r>
    </w:p>
    <w:p>
      <w:pPr>
        <w:pStyle w:val="Heading3"/>
      </w:pPr>
      <w:bookmarkStart w:id="2168" w:name="_Toc1565"/>
      <w:r>
        <w:t>ترجمه آیه 80</w:t>
      </w:r>
      <w:bookmarkEnd w:id="2168"/>
    </w:p>
    <w:p>
      <w:pPr>
        <w:pStyle w:val="BookText"/>
      </w:pPr>
      <w:r>
        <w:rPr>
          <w:rFonts w:ascii="IRNazanin" w:hAnsi="IRNazanin" w:eastAsia="IRNazanin" w:cs="IRNazanin"/>
          <w:lang w:bidi="fa-IR"/>
          <w:color w:val="111111"/>
          <w:sz w:val="28"/>
          <w:szCs w:val="28"/>
          <w:rtl/>
        </w:rPr>
        <w:t xml:space="preserve">(حضرت لوط) گفت: ای کاش در برابر شما قدرتی داشتم و یا به تکیه‌گاه محکمی پناه می‌بردم!</w:t>
      </w:r>
    </w:p>
    <w:p>
      <w:pPr>
        <w:pStyle w:val="Heading3"/>
      </w:pPr>
      <w:bookmarkStart w:id="2169" w:name="_Toc1566"/>
      <w:r>
        <w:t>ترجمه آیه 81</w:t>
      </w:r>
      <w:bookmarkEnd w:id="2169"/>
    </w:p>
    <w:p>
      <w:pPr>
        <w:pStyle w:val="BookText"/>
      </w:pPr>
      <w:r>
        <w:rPr>
          <w:rFonts w:ascii="IRNazanin" w:hAnsi="IRNazanin" w:eastAsia="IRNazanin" w:cs="IRNazanin"/>
          <w:lang w:bidi="fa-IR"/>
          <w:color w:val="111111"/>
          <w:sz w:val="28"/>
          <w:szCs w:val="28"/>
          <w:rtl/>
        </w:rPr>
        <w:t xml:space="preserve">(وقتی کار به اینجا رسید، میهمانان) گفتند: ای لوط! ما فرستادگان پروردگار تو هستیم، (درباره‌ی ما نگران مباش، زیرا) آنان هرگز به تو دسترسی پیدا نخواهند کرد. پس پاسی از شب گذشته، خانواده‌ات را (از این سرزمین) بیرون ببر و (مراقب باش تا) هیچ کس از شما (به پشت سرش) متوجّه نشود. ولی همسرت (را با خود همراه مبر، زیرا) آن بلایی که به همه می‌رسد به او (نیز) خواهد رسید. همانا وقت (نابودی) آنان صبح است. آیا صبح نزدیک نیست؟!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146_1320"/>
    <w:bookmarkEnd w:id="230"/>
    <w:p>
      <w:pPr>
        <w:pStyle w:val="Heading3"/>
      </w:pPr>
      <w:bookmarkStart w:id="2170" w:name="_Toc1567"/>
      <w:r>
        <w:t>ترجمه آیه 82</w:t>
      </w:r>
      <w:bookmarkEnd w:id="2170"/>
    </w:p>
    <w:p>
      <w:pPr>
        <w:pStyle w:val="BookText"/>
      </w:pPr>
      <w:r>
        <w:rPr>
          <w:rFonts w:ascii="IRNazanin" w:hAnsi="IRNazanin" w:eastAsia="IRNazanin" w:cs="IRNazanin"/>
          <w:lang w:bidi="fa-IR"/>
          <w:color w:val="111111"/>
          <w:sz w:val="28"/>
          <w:szCs w:val="28"/>
          <w:rtl/>
        </w:rPr>
        <w:t xml:space="preserve">پس هنگامی که فرمان (قهر) ما آمد، آن سرزمین را زیر و رو کردیم و بارانی از سنگ‌هایی از گِل‌های لایه لایه بر آنها فرو ریختیم،</w:t>
      </w:r>
    </w:p>
    <w:p>
      <w:pPr>
        <w:pStyle w:val="Heading3"/>
      </w:pPr>
      <w:bookmarkStart w:id="2171" w:name="_Toc1568"/>
      <w:r>
        <w:t>ترجمه آیه 83</w:t>
      </w:r>
      <w:bookmarkEnd w:id="2171"/>
    </w:p>
    <w:p>
      <w:pPr>
        <w:pStyle w:val="BookText"/>
      </w:pPr>
      <w:r>
        <w:rPr>
          <w:rFonts w:ascii="IRNazanin" w:hAnsi="IRNazanin" w:eastAsia="IRNazanin" w:cs="IRNazanin"/>
          <w:lang w:bidi="fa-IR"/>
          <w:color w:val="111111"/>
          <w:sz w:val="28"/>
          <w:szCs w:val="28"/>
          <w:rtl/>
        </w:rPr>
        <w:t xml:space="preserve">(سنگ‌هایی که) نزد پروردگارت نشاندار بودند، و این (کیفر سنگباران) از (سایر) ستمگران (و فاسدانی که در خط قوم لوط باشند،) دور نیست.</w:t>
      </w:r>
    </w:p>
    <w:p>
      <w:pPr>
        <w:pStyle w:val="Heading3"/>
      </w:pPr>
      <w:bookmarkStart w:id="2172" w:name="_Toc1569"/>
      <w:r>
        <w:t>ترجمه آیه 84</w:t>
      </w:r>
      <w:bookmarkEnd w:id="2172"/>
    </w:p>
    <w:p>
      <w:pPr>
        <w:pStyle w:val="BookText"/>
      </w:pPr>
      <w:r>
        <w:rPr>
          <w:rFonts w:ascii="IRNazanin" w:hAnsi="IRNazanin" w:eastAsia="IRNazanin" w:cs="IRNazanin"/>
          <w:lang w:bidi="fa-IR"/>
          <w:color w:val="111111"/>
          <w:sz w:val="28"/>
          <w:szCs w:val="28"/>
          <w:rtl/>
        </w:rPr>
        <w:t xml:space="preserve">و به سوی (منطقه و مردم) مدین، برادرشان شعیب (را فرستادیم، او) گفت: ای قوم من! خدا را پرستش کنید (که) جز او خدای دیگری برای شما نیست، و پیمانه و ترازو را (در هنگام خرید و فروش) کم نگذارید، همانا (در این صورت) من شما را به خیر (و صلاح) می‌بینم و براستی که من از عذاب روز (قیامتی که) فراگیر (است،) بر شما می‌ترسم.</w:t>
      </w:r>
    </w:p>
    <w:p>
      <w:pPr>
        <w:pStyle w:val="Heading3"/>
      </w:pPr>
      <w:bookmarkStart w:id="2173" w:name="_Toc1570"/>
      <w:r>
        <w:t>ترجمه آیه 85</w:t>
      </w:r>
      <w:bookmarkEnd w:id="2173"/>
    </w:p>
    <w:p>
      <w:pPr>
        <w:pStyle w:val="BookText"/>
      </w:pPr>
      <w:r>
        <w:rPr>
          <w:rFonts w:ascii="IRNazanin" w:hAnsi="IRNazanin" w:eastAsia="IRNazanin" w:cs="IRNazanin"/>
          <w:lang w:bidi="fa-IR"/>
          <w:color w:val="111111"/>
          <w:sz w:val="28"/>
          <w:szCs w:val="28"/>
          <w:rtl/>
        </w:rPr>
        <w:t xml:space="preserve">و (حضرت شعیب تأکید کرد که) ای قوم من! پیمانه و ترازو را با انصاف و عدل پر کنید (و تمام دهید) و (از) اشیا (و اجناس و حقوقِ) مردم (چیزی) را نکاهید و فسادکنان، در زمین تباهی مکنید.</w:t>
      </w:r>
    </w:p>
    <w:p>
      <w:pPr>
        <w:pStyle w:val="Heading3"/>
      </w:pPr>
      <w:bookmarkStart w:id="2174" w:name="_Toc1571"/>
      <w:r>
        <w:t>ترجمه آیه 86</w:t>
      </w:r>
      <w:bookmarkEnd w:id="2174"/>
    </w:p>
    <w:p>
      <w:pPr>
        <w:pStyle w:val="BookText"/>
      </w:pPr>
      <w:r>
        <w:rPr>
          <w:rFonts w:ascii="IRNazanin" w:hAnsi="IRNazanin" w:eastAsia="IRNazanin" w:cs="IRNazanin"/>
          <w:lang w:bidi="fa-IR"/>
          <w:color w:val="111111"/>
          <w:sz w:val="28"/>
          <w:szCs w:val="28"/>
          <w:rtl/>
        </w:rPr>
        <w:t xml:space="preserve">(مال و سرمایه‌ی حلالی که) خداوند (برای شما) باقی گذارده (از مال و ثروتی که در اثر کم فروشی بدست می‌آورید) برایتان بهتر است اگر ایمان داشته باشید، و من نگهبان شما (بر حفظ ایمانتان و پذیرش این راه) نیستم.</w:t>
      </w:r>
    </w:p>
    <w:p>
      <w:pPr>
        <w:pStyle w:val="Heading3"/>
      </w:pPr>
      <w:bookmarkStart w:id="2175" w:name="_Toc1572"/>
      <w:r>
        <w:t>ترجمه آیه 87</w:t>
      </w:r>
      <w:bookmarkEnd w:id="2175"/>
    </w:p>
    <w:p>
      <w:pPr>
        <w:pStyle w:val="BookText"/>
      </w:pPr>
      <w:r>
        <w:rPr>
          <w:rFonts w:ascii="IRNazanin" w:hAnsi="IRNazanin" w:eastAsia="IRNazanin" w:cs="IRNazanin"/>
          <w:lang w:bidi="fa-IR"/>
          <w:color w:val="111111"/>
          <w:sz w:val="28"/>
          <w:szCs w:val="28"/>
          <w:rtl/>
        </w:rPr>
        <w:t xml:space="preserve">(امّا مردم مدین در جواب) گفتند: ای شعیب! آیا نمازت به تو فرمان می‌دهد که (به ما بگویی) آنچه را که پدرانمان می‌پرستیدند رها کنیم؟ (و) یا اینکه (نتوانیم) آن گونه که خود می‌خواهیم، در اموالمان تصرّف کنیم؟! تو که مرد بردبار و فهمیده‌ای هستی! (این چه توقّعی است که از ما داری؟)</w:t>
      </w:r>
    </w:p>
    <w:p>
      <w:pPr>
        <w:pStyle w:val="Heading3"/>
      </w:pPr>
      <w:bookmarkStart w:id="2176" w:name="_Toc1573"/>
      <w:r>
        <w:t>ترجمه آیه 88</w:t>
      </w:r>
      <w:bookmarkEnd w:id="2176"/>
    </w:p>
    <w:p>
      <w:pPr>
        <w:pStyle w:val="BookText"/>
      </w:pPr>
      <w:r>
        <w:rPr>
          <w:rFonts w:ascii="IRNazanin" w:hAnsi="IRNazanin" w:eastAsia="IRNazanin" w:cs="IRNazanin"/>
          <w:lang w:bidi="fa-IR"/>
          <w:color w:val="111111"/>
          <w:sz w:val="28"/>
          <w:szCs w:val="28"/>
          <w:rtl/>
        </w:rPr>
        <w:t xml:space="preserve">(شعیب) گفت: ای قوم من! آیا اندیشیده‌اید که اگر من دلیل روشنی از طرف پروردگارم داشته باشم و او مرا رزق نیکویی (مثل نبوّت) از سوی خود عطا کرده باشد، (چگونه می‌توانم مخالفت او کنم؟) و من نمی‌خواهم نسبت به آنچه شما را از آن نهی می‌کنم، خود مخالفت کنم (و مرتکب آن شوم). من به جز اصلاح به مقدار توانم، خواسته‌ی دیگری ندارم و جز به لطف خداوند، توفیقی برای من نیست، (از این روی) بر او توکّل کرده‌ام و به سوی او بازگشته‌ام.</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146_1322"/>
    <w:bookmarkEnd w:id="231"/>
    <w:p>
      <w:pPr>
        <w:pStyle w:val="Heading3"/>
      </w:pPr>
      <w:bookmarkStart w:id="2177" w:name="_Toc1574"/>
      <w:r>
        <w:t>ترجمه آیه 89</w:t>
      </w:r>
      <w:bookmarkEnd w:id="2177"/>
    </w:p>
    <w:p>
      <w:pPr>
        <w:pStyle w:val="BookText"/>
      </w:pPr>
      <w:r>
        <w:rPr>
          <w:rFonts w:ascii="IRNazanin" w:hAnsi="IRNazanin" w:eastAsia="IRNazanin" w:cs="IRNazanin"/>
          <w:lang w:bidi="fa-IR"/>
          <w:color w:val="111111"/>
          <w:sz w:val="28"/>
          <w:szCs w:val="28"/>
          <w:rtl/>
        </w:rPr>
        <w:t xml:space="preserve">و (شعیب گفت:) ای قوم من! دشمنی و مخالفت با من، شما را به کاری وادار نسازد که (عذابی) مثل آنچه به قوم نوح، یا قوم هود (و) یا قوم صالح رسید به شما هم برسد و (می‌دانید که ماجرای) قوم لوط (چندان) از شما دور نیست.</w:t>
      </w:r>
    </w:p>
    <w:p>
      <w:pPr>
        <w:pStyle w:val="Heading3"/>
      </w:pPr>
      <w:bookmarkStart w:id="2178" w:name="_Toc1575"/>
      <w:r>
        <w:t>ترجمه آیه 90</w:t>
      </w:r>
      <w:bookmarkEnd w:id="2178"/>
    </w:p>
    <w:p>
      <w:pPr>
        <w:pStyle w:val="BookText"/>
      </w:pPr>
      <w:r>
        <w:rPr>
          <w:rFonts w:ascii="IRNazanin" w:hAnsi="IRNazanin" w:eastAsia="IRNazanin" w:cs="IRNazanin"/>
          <w:lang w:bidi="fa-IR"/>
          <w:color w:val="111111"/>
          <w:sz w:val="28"/>
          <w:szCs w:val="28"/>
          <w:rtl/>
        </w:rPr>
        <w:t xml:space="preserve">(پس بیایید) و از پروردگارتان آمرزش بطلبید و به سوی او باز گردید. همانا پروردگار من، مهربان و دوستدار (توبه‌کنندگان) است.</w:t>
      </w:r>
    </w:p>
    <w:p>
      <w:pPr>
        <w:pStyle w:val="Heading3"/>
      </w:pPr>
      <w:bookmarkStart w:id="2179" w:name="_Toc1576"/>
      <w:r>
        <w:t>ترجمه آیه 91</w:t>
      </w:r>
      <w:bookmarkEnd w:id="2179"/>
    </w:p>
    <w:p>
      <w:pPr>
        <w:pStyle w:val="BookText"/>
      </w:pPr>
      <w:r>
        <w:rPr>
          <w:rFonts w:ascii="IRNazanin" w:hAnsi="IRNazanin" w:eastAsia="IRNazanin" w:cs="IRNazanin"/>
          <w:lang w:bidi="fa-IR"/>
          <w:color w:val="111111"/>
          <w:sz w:val="28"/>
          <w:szCs w:val="28"/>
          <w:rtl/>
        </w:rPr>
        <w:t xml:space="preserve">(کفّار) گفتند: ای شعیب! ما بسیاری از سخنان تو را درک نمی‌کنیم و ما تو را در میان خود شخص ضعیفی می‌بینیم و اگر بستگان تو نبودند، هر آینه تو را سنگسار می‌کردیم و تو بر ما (هیچ) برتری و قدرت و عزّتی نداری.</w:t>
      </w:r>
    </w:p>
    <w:p>
      <w:pPr>
        <w:pStyle w:val="Heading3"/>
      </w:pPr>
      <w:bookmarkStart w:id="2180" w:name="_Toc1577"/>
      <w:r>
        <w:t>ترجمه آیه 92</w:t>
      </w:r>
      <w:bookmarkEnd w:id="2180"/>
    </w:p>
    <w:p>
      <w:pPr>
        <w:pStyle w:val="BookText"/>
      </w:pPr>
      <w:r>
        <w:rPr>
          <w:rFonts w:ascii="IRNazanin" w:hAnsi="IRNazanin" w:eastAsia="IRNazanin" w:cs="IRNazanin"/>
          <w:lang w:bidi="fa-IR"/>
          <w:color w:val="111111"/>
          <w:sz w:val="28"/>
          <w:szCs w:val="28"/>
          <w:rtl/>
        </w:rPr>
        <w:t xml:space="preserve">(شعیب) گفت: ای قوم من! آیا قبیله‌ی من نزد شما از خداوند عزیزتر است (که) شما (فرمان) او را پشت سر انداخته‌اید، (امّا برای کسان و خویشان من حساب باز کرده‌اید؟) همانا پروردگار من به آنچه عمل می‌کنید احاطه دارد.</w:t>
      </w:r>
    </w:p>
    <w:p>
      <w:pPr>
        <w:pStyle w:val="Heading3"/>
      </w:pPr>
      <w:bookmarkStart w:id="2181" w:name="_Toc1578"/>
      <w:r>
        <w:t>ترجمه آیه 93</w:t>
      </w:r>
      <w:bookmarkEnd w:id="2181"/>
    </w:p>
    <w:p>
      <w:pPr>
        <w:pStyle w:val="BookText"/>
      </w:pPr>
      <w:r>
        <w:rPr>
          <w:rFonts w:ascii="IRNazanin" w:hAnsi="IRNazanin" w:eastAsia="IRNazanin" w:cs="IRNazanin"/>
          <w:lang w:bidi="fa-IR"/>
          <w:color w:val="111111"/>
          <w:sz w:val="28"/>
          <w:szCs w:val="28"/>
          <w:rtl/>
        </w:rPr>
        <w:t xml:space="preserve">و (شعیب گفت:) ای قوم من! (پس) هر چه در توان دارید انجام دهید، من (نیز) کار خودم را خواهم کرد. بزودی خواهید دانست (که) عذاب خوارکننده به سراغ چه کسی خواهد آمد و چه کسی دروغگوست. شما در انتظار باشید، من (نیز) همراه شما منتظرم.</w:t>
      </w:r>
    </w:p>
    <w:p>
      <w:pPr>
        <w:pStyle w:val="Heading3"/>
      </w:pPr>
      <w:bookmarkStart w:id="2182" w:name="_Toc1579"/>
      <w:r>
        <w:t>ترجمه آیه 94</w:t>
      </w:r>
      <w:bookmarkEnd w:id="2182"/>
    </w:p>
    <w:p>
      <w:pPr>
        <w:pStyle w:val="BookText"/>
      </w:pPr>
      <w:r>
        <w:rPr>
          <w:rFonts w:ascii="IRNazanin" w:hAnsi="IRNazanin" w:eastAsia="IRNazanin" w:cs="IRNazanin"/>
          <w:lang w:bidi="fa-IR"/>
          <w:color w:val="111111"/>
          <w:sz w:val="28"/>
          <w:szCs w:val="28"/>
          <w:rtl/>
        </w:rPr>
        <w:t xml:space="preserve">و چون فرمان (قهر) ما آمد، شعیب و کسانی را که با او ایمان آورده بودند، به رحمت خود نجات دادیم و (آنگاه) صیحه‌ی (آسمانی) ستمگران را فرو گرفت، پس در خانه‌هایشان به رو افتادند (و مردند).</w:t>
      </w:r>
    </w:p>
    <w:p>
      <w:pPr>
        <w:pStyle w:val="Heading3"/>
      </w:pPr>
      <w:bookmarkStart w:id="2183" w:name="_Toc1580"/>
      <w:r>
        <w:t>ترجمه آیه 95</w:t>
      </w:r>
      <w:bookmarkEnd w:id="2183"/>
    </w:p>
    <w:p>
      <w:pPr>
        <w:pStyle w:val="BookText"/>
      </w:pPr>
      <w:r>
        <w:rPr>
          <w:rFonts w:ascii="IRNazanin" w:hAnsi="IRNazanin" w:eastAsia="IRNazanin" w:cs="IRNazanin"/>
          <w:lang w:bidi="fa-IR"/>
          <w:color w:val="111111"/>
          <w:sz w:val="28"/>
          <w:szCs w:val="28"/>
          <w:rtl/>
        </w:rPr>
        <w:t xml:space="preserve">(کفّار مدین آنچنان نابود شدند) که گویی هرگز در آن منطقه ساکن نبوده‌اند، آگاه باشید (لطف خدا) از مردم مدین دور باد، همان گونه (که) از قوم ثمود دور شد.</w:t>
      </w:r>
    </w:p>
    <w:p>
      <w:pPr>
        <w:pStyle w:val="Heading3"/>
      </w:pPr>
      <w:bookmarkStart w:id="2184" w:name="_Toc1581"/>
      <w:r>
        <w:t>ترجمه آیه 96</w:t>
      </w:r>
      <w:bookmarkEnd w:id="2184"/>
    </w:p>
    <w:p>
      <w:pPr>
        <w:pStyle w:val="BookText"/>
      </w:pPr>
      <w:r>
        <w:rPr>
          <w:rFonts w:ascii="IRNazanin" w:hAnsi="IRNazanin" w:eastAsia="IRNazanin" w:cs="IRNazanin"/>
          <w:lang w:bidi="fa-IR"/>
          <w:color w:val="111111"/>
          <w:sz w:val="28"/>
          <w:szCs w:val="28"/>
          <w:rtl/>
        </w:rPr>
        <w:t xml:space="preserve">و به تحقیق ما موسی را با معجزه و براهین روشن فرستادیم،</w:t>
      </w:r>
    </w:p>
    <w:p>
      <w:pPr>
        <w:pStyle w:val="Heading3"/>
      </w:pPr>
      <w:bookmarkStart w:id="2185" w:name="_Toc1582"/>
      <w:r>
        <w:t>ترجمه آیه 97</w:t>
      </w:r>
      <w:bookmarkEnd w:id="2185"/>
    </w:p>
    <w:p>
      <w:pPr>
        <w:pStyle w:val="BookText"/>
      </w:pPr>
      <w:r>
        <w:rPr>
          <w:rFonts w:ascii="IRNazanin" w:hAnsi="IRNazanin" w:eastAsia="IRNazanin" w:cs="IRNazanin"/>
          <w:lang w:bidi="fa-IR"/>
          <w:color w:val="111111"/>
          <w:sz w:val="28"/>
          <w:szCs w:val="28"/>
          <w:rtl/>
        </w:rPr>
        <w:t xml:space="preserve">به سوی فرعون و اشراف قومش (فرستادیم)، پس آنها (بجای پذیرفتن دعوت موسی،) از فرمان فرعون پیروی کردند، در حالی که فرمان فرعون مایه‌ی رشد (و نجات) نبود.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146_1324"/>
    <w:bookmarkEnd w:id="232"/>
    <w:p>
      <w:pPr>
        <w:pStyle w:val="Heading3"/>
      </w:pPr>
      <w:bookmarkStart w:id="2186" w:name="_Toc1583"/>
      <w:r>
        <w:t>ترجمه آیه 98</w:t>
      </w:r>
      <w:bookmarkEnd w:id="2186"/>
    </w:p>
    <w:p>
      <w:pPr>
        <w:pStyle w:val="BookText"/>
      </w:pPr>
      <w:r>
        <w:rPr>
          <w:rFonts w:ascii="IRNazanin" w:hAnsi="IRNazanin" w:eastAsia="IRNazanin" w:cs="IRNazanin"/>
          <w:lang w:bidi="fa-IR"/>
          <w:color w:val="111111"/>
          <w:sz w:val="28"/>
          <w:szCs w:val="28"/>
          <w:rtl/>
        </w:rPr>
        <w:t xml:space="preserve">او (فرعون) در روز قیامت، پیشاپیش قومش حرکت می‌کند، پس آنها را وارد آتش می‌سازد و چه بد جایگاهی است که به آن وارد می‌شوند.</w:t>
      </w:r>
    </w:p>
    <w:p>
      <w:pPr>
        <w:pStyle w:val="Heading3"/>
      </w:pPr>
      <w:bookmarkStart w:id="2187" w:name="_Toc1584"/>
      <w:r>
        <w:t>ترجمه آیه 99</w:t>
      </w:r>
      <w:bookmarkEnd w:id="2187"/>
    </w:p>
    <w:p>
      <w:pPr>
        <w:pStyle w:val="BookText"/>
      </w:pPr>
      <w:r>
        <w:rPr>
          <w:rFonts w:ascii="IRNazanin" w:hAnsi="IRNazanin" w:eastAsia="IRNazanin" w:cs="IRNazanin"/>
          <w:lang w:bidi="fa-IR"/>
          <w:color w:val="111111"/>
          <w:sz w:val="28"/>
          <w:szCs w:val="28"/>
          <w:rtl/>
        </w:rPr>
        <w:t xml:space="preserve">و در این دنیا با لعنتی بدرقه شدند و روز قیامت نیز چنین خواهد بود. (و این) چه بد عطایی است که به آنان داده می‌شود.</w:t>
      </w:r>
    </w:p>
    <w:p>
      <w:pPr>
        <w:pStyle w:val="Heading3"/>
      </w:pPr>
      <w:bookmarkStart w:id="2188" w:name="_Toc1585"/>
      <w:r>
        <w:t>ترجمه آیه 100</w:t>
      </w:r>
      <w:bookmarkEnd w:id="2188"/>
    </w:p>
    <w:p>
      <w:pPr>
        <w:pStyle w:val="BookText"/>
      </w:pPr>
      <w:r>
        <w:rPr>
          <w:rFonts w:ascii="IRNazanin" w:hAnsi="IRNazanin" w:eastAsia="IRNazanin" w:cs="IRNazanin"/>
          <w:lang w:bidi="fa-IR"/>
          <w:color w:val="111111"/>
          <w:sz w:val="28"/>
          <w:szCs w:val="28"/>
          <w:rtl/>
        </w:rPr>
        <w:t xml:space="preserve">(ای پیامبر!) این (مطالب، گوشه‌ای) از اخبار آبادی‌ها و شهرهایی است که ما آن را برای تو بازگو می‌کنیم، (البتّه) بعضی از آنها (هنوز) پابرجا هستند، ولی بعضی دیگر ویران شده‌اند.</w:t>
      </w:r>
    </w:p>
    <w:p>
      <w:pPr>
        <w:pStyle w:val="Heading3"/>
      </w:pPr>
      <w:bookmarkStart w:id="2189" w:name="_Toc1586"/>
      <w:r>
        <w:t>ترجمه آیه 101</w:t>
      </w:r>
      <w:bookmarkEnd w:id="2189"/>
    </w:p>
    <w:p>
      <w:pPr>
        <w:pStyle w:val="BookText"/>
      </w:pPr>
      <w:r>
        <w:rPr>
          <w:rFonts w:ascii="IRNazanin" w:hAnsi="IRNazanin" w:eastAsia="IRNazanin" w:cs="IRNazanin"/>
          <w:lang w:bidi="fa-IR"/>
          <w:color w:val="111111"/>
          <w:sz w:val="28"/>
          <w:szCs w:val="28"/>
          <w:rtl/>
        </w:rPr>
        <w:t xml:space="preserve">و ما به آنان ظلم نکردیم، بلکه آنان خود بر خویشتن ستم روا داشتند و چون قهر پروردگارت آمد، پس (آن) خدایانی که به جای «اللَّه» می‌خواندند، سودی به حال آنان نبخشید و آنان را جز ضرر و هلاکت چیزی نیفزوند.</w:t>
      </w:r>
    </w:p>
    <w:p>
      <w:pPr>
        <w:pStyle w:val="Heading3"/>
      </w:pPr>
      <w:bookmarkStart w:id="2190" w:name="_Toc1587"/>
      <w:r>
        <w:t>ترجمه آیه 102</w:t>
      </w:r>
      <w:bookmarkEnd w:id="2190"/>
    </w:p>
    <w:p>
      <w:pPr>
        <w:pStyle w:val="BookText"/>
      </w:pPr>
      <w:r>
        <w:rPr>
          <w:rFonts w:ascii="IRNazanin" w:hAnsi="IRNazanin" w:eastAsia="IRNazanin" w:cs="IRNazanin"/>
          <w:lang w:bidi="fa-IR"/>
          <w:color w:val="111111"/>
          <w:sz w:val="28"/>
          <w:szCs w:val="28"/>
          <w:rtl/>
        </w:rPr>
        <w:t xml:space="preserve">و این چنین است مؤاخذه (و مجازاتِ) پروردگارت، زمانی که شهرها و آبادی‌های ستمگر را (با قهر خود) می‌گیرد. همانا مؤاخذه‌ی او (سخت) دردناک و شدید است.</w:t>
      </w:r>
    </w:p>
    <w:p>
      <w:pPr>
        <w:pStyle w:val="Heading3"/>
      </w:pPr>
      <w:bookmarkStart w:id="2191" w:name="_Toc1588"/>
      <w:r>
        <w:t>ترجمه آیه 103</w:t>
      </w:r>
      <w:bookmarkEnd w:id="2191"/>
    </w:p>
    <w:p>
      <w:pPr>
        <w:pStyle w:val="BookText"/>
      </w:pPr>
      <w:r>
        <w:rPr>
          <w:rFonts w:ascii="IRNazanin" w:hAnsi="IRNazanin" w:eastAsia="IRNazanin" w:cs="IRNazanin"/>
          <w:lang w:bidi="fa-IR"/>
          <w:color w:val="111111"/>
          <w:sz w:val="28"/>
          <w:szCs w:val="28"/>
          <w:rtl/>
        </w:rPr>
        <w:t xml:space="preserve">البتّه در این (یادآوری‌ها،) نشانه (و عبرتی) است برای کسی که از عذاب آخرت بترسد. همان‌روزی که مردم را در آن گرد می‌آورند و آن روزی که (همه آن‌را) مشاهده می‌کنند و برای همه نمایان و مشهود است (و تمام اعمال و روحیّات هویدا می‌شود).</w:t>
      </w:r>
    </w:p>
    <w:p>
      <w:pPr>
        <w:pStyle w:val="Heading3"/>
      </w:pPr>
      <w:bookmarkStart w:id="2192" w:name="_Toc1589"/>
      <w:r>
        <w:t>ترجمه آیه 104</w:t>
      </w:r>
      <w:bookmarkEnd w:id="2192"/>
    </w:p>
    <w:p>
      <w:pPr>
        <w:pStyle w:val="BookText"/>
      </w:pPr>
      <w:r>
        <w:rPr>
          <w:rFonts w:ascii="IRNazanin" w:hAnsi="IRNazanin" w:eastAsia="IRNazanin" w:cs="IRNazanin"/>
          <w:lang w:bidi="fa-IR"/>
          <w:color w:val="111111"/>
          <w:sz w:val="28"/>
          <w:szCs w:val="28"/>
          <w:rtl/>
        </w:rPr>
        <w:t xml:space="preserve">و ما، آن (روز) را مگر برای مدّت معدودی به تأخیر نمی‌اندازیم.</w:t>
      </w:r>
    </w:p>
    <w:p>
      <w:pPr>
        <w:pStyle w:val="Heading3"/>
      </w:pPr>
      <w:bookmarkStart w:id="2193" w:name="_Toc1590"/>
      <w:r>
        <w:t>ترجمه آیه 105</w:t>
      </w:r>
      <w:bookmarkEnd w:id="2193"/>
    </w:p>
    <w:p>
      <w:pPr>
        <w:pStyle w:val="BookText"/>
      </w:pPr>
      <w:r>
        <w:rPr>
          <w:rFonts w:ascii="IRNazanin" w:hAnsi="IRNazanin" w:eastAsia="IRNazanin" w:cs="IRNazanin"/>
          <w:lang w:bidi="fa-IR"/>
          <w:color w:val="111111"/>
          <w:sz w:val="28"/>
          <w:szCs w:val="28"/>
          <w:rtl/>
        </w:rPr>
        <w:t xml:space="preserve">روزی که (چون) بیاید، هیچ کس جز با اذن او حرفی نمی‌زند، پس (گروهی) از آنها بدبخت و سیه روز و (عدّه‌ای دیگر) خوشبخت و سعادتمندند.</w:t>
      </w:r>
    </w:p>
    <w:p>
      <w:pPr>
        <w:pStyle w:val="Heading3"/>
      </w:pPr>
      <w:bookmarkStart w:id="2194" w:name="_Toc1591"/>
      <w:r>
        <w:t>ترجمه آیه 106</w:t>
      </w:r>
      <w:bookmarkEnd w:id="2194"/>
    </w:p>
    <w:p>
      <w:pPr>
        <w:pStyle w:val="BookText"/>
      </w:pPr>
      <w:r>
        <w:rPr>
          <w:rFonts w:ascii="IRNazanin" w:hAnsi="IRNazanin" w:eastAsia="IRNazanin" w:cs="IRNazanin"/>
          <w:lang w:bidi="fa-IR"/>
          <w:color w:val="111111"/>
          <w:sz w:val="28"/>
          <w:szCs w:val="28"/>
          <w:rtl/>
        </w:rPr>
        <w:t xml:space="preserve">امّا (آن) کسانی که بدبخت شده‌اند، پس در آتش (اند و در آنجا) ناله‌ای (زار) و خروشی (سخت) دارند.</w:t>
      </w:r>
    </w:p>
    <w:p>
      <w:pPr>
        <w:pStyle w:val="Heading3"/>
      </w:pPr>
      <w:bookmarkStart w:id="2195" w:name="_Toc1592"/>
      <w:r>
        <w:t>ترجمه آیه 107</w:t>
      </w:r>
      <w:bookmarkEnd w:id="2195"/>
    </w:p>
    <w:p>
      <w:pPr>
        <w:pStyle w:val="BookText"/>
      </w:pPr>
      <w:r>
        <w:rPr>
          <w:rFonts w:ascii="IRNazanin" w:hAnsi="IRNazanin" w:eastAsia="IRNazanin" w:cs="IRNazanin"/>
          <w:lang w:bidi="fa-IR"/>
          <w:color w:val="111111"/>
          <w:sz w:val="28"/>
          <w:szCs w:val="28"/>
          <w:rtl/>
        </w:rPr>
        <w:t xml:space="preserve">(و) تا آسمان‌ها و زمین پایدار است، در آن (آتش) جاودانند، مگر آنچه خداوند بخواهد، همانا پروردگارت هر چه را اراده کند، انجام می‌دهد.</w:t>
      </w:r>
    </w:p>
    <w:p>
      <w:pPr>
        <w:pStyle w:val="Heading3"/>
      </w:pPr>
      <w:bookmarkStart w:id="2196" w:name="_Toc1593"/>
      <w:r>
        <w:t>ترجمه آیه 108</w:t>
      </w:r>
      <w:bookmarkEnd w:id="2196"/>
    </w:p>
    <w:p>
      <w:pPr>
        <w:pStyle w:val="BookText"/>
      </w:pPr>
      <w:r>
        <w:rPr>
          <w:rFonts w:ascii="IRNazanin" w:hAnsi="IRNazanin" w:eastAsia="IRNazanin" w:cs="IRNazanin"/>
          <w:lang w:bidi="fa-IR"/>
          <w:color w:val="111111"/>
          <w:sz w:val="28"/>
          <w:szCs w:val="28"/>
          <w:rtl/>
        </w:rPr>
        <w:t xml:space="preserve">و امّا کسانی که خوشبخت (و سعادتمند) شده‌اند، پس تا آسمان‌ها و زمین پابرجاست، در بهشت جاودانند، مگر آنچه پروردگارت بخواهد (این) عطایی قطع ناشدنی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146_1326"/>
    <w:bookmarkEnd w:id="233"/>
    <w:p>
      <w:pPr>
        <w:pStyle w:val="Heading3"/>
      </w:pPr>
      <w:bookmarkStart w:id="2197" w:name="_Toc1594"/>
      <w:r>
        <w:t>ترجمه آیه 109</w:t>
      </w:r>
      <w:bookmarkEnd w:id="2197"/>
    </w:p>
    <w:p>
      <w:pPr>
        <w:pStyle w:val="BookText"/>
      </w:pPr>
      <w:r>
        <w:rPr>
          <w:rFonts w:ascii="IRNazanin" w:hAnsi="IRNazanin" w:eastAsia="IRNazanin" w:cs="IRNazanin"/>
          <w:lang w:bidi="fa-IR"/>
          <w:color w:val="111111"/>
          <w:sz w:val="28"/>
          <w:szCs w:val="28"/>
          <w:rtl/>
        </w:rPr>
        <w:t xml:space="preserve">پس (ای پیامبر!) از آنچه این کفّار می‌پرستند در شک و تردید مباش، (که) آنها عبادت نمی‌کنند مگر همان گونه که قبلاً پدرانشان (بت‌ها را) عبادت می‌کرده‌اند، و همانا ما نصیب آنها را به طور کامل و بی‌کم و کاست خواهیم پرداخت.</w:t>
      </w:r>
    </w:p>
    <w:p>
      <w:pPr>
        <w:pStyle w:val="Heading3"/>
      </w:pPr>
      <w:bookmarkStart w:id="2198" w:name="_Toc1595"/>
      <w:r>
        <w:t>ترجمه آیه 110</w:t>
      </w:r>
      <w:bookmarkEnd w:id="2198"/>
    </w:p>
    <w:p>
      <w:pPr>
        <w:pStyle w:val="BookText"/>
      </w:pPr>
      <w:r>
        <w:rPr>
          <w:rFonts w:ascii="IRNazanin" w:hAnsi="IRNazanin" w:eastAsia="IRNazanin" w:cs="IRNazanin"/>
          <w:lang w:bidi="fa-IR"/>
          <w:color w:val="111111"/>
          <w:sz w:val="28"/>
          <w:szCs w:val="28"/>
          <w:rtl/>
        </w:rPr>
        <w:t xml:space="preserve">و به تحقیق ما به موسی کتاب (تورات) دادیم، پس در آن اختلاف شد، و اگر سنّت پروردگارت (در مورد تأخیر عذاب کفّار) از پیش مقرّر نگشته بود، هر آینه (در همین دنیا) میان آنان داوری و حکم می‌شد (و به کیفر می‌رسیدند) و همانا آنان درباره‌ی آن در شکی هستند که موجب بدگمانی آنان است.</w:t>
      </w:r>
    </w:p>
    <w:p>
      <w:pPr>
        <w:pStyle w:val="Heading3"/>
      </w:pPr>
      <w:bookmarkStart w:id="2199" w:name="_Toc1596"/>
      <w:r>
        <w:t>ترجمه آیه 111</w:t>
      </w:r>
      <w:bookmarkEnd w:id="2199"/>
    </w:p>
    <w:p>
      <w:pPr>
        <w:pStyle w:val="BookText"/>
      </w:pPr>
      <w:r>
        <w:rPr>
          <w:rFonts w:ascii="IRNazanin" w:hAnsi="IRNazanin" w:eastAsia="IRNazanin" w:cs="IRNazanin"/>
          <w:lang w:bidi="fa-IR"/>
          <w:color w:val="111111"/>
          <w:sz w:val="28"/>
          <w:szCs w:val="28"/>
          <w:rtl/>
        </w:rPr>
        <w:t xml:space="preserve">و قطعاً پروردگارت (جزای) تمام اعمال آنان را حتماً بطور کامل خواهد داد، همانا او به (تمام) آنچه (مردم) عمل می‌کنند، آگاه است.</w:t>
      </w:r>
    </w:p>
    <w:p>
      <w:pPr>
        <w:pStyle w:val="Heading3"/>
      </w:pPr>
      <w:bookmarkStart w:id="2200" w:name="_Toc1597"/>
      <w:r>
        <w:t>ترجمه آیه 112</w:t>
      </w:r>
      <w:bookmarkEnd w:id="2200"/>
    </w:p>
    <w:p>
      <w:pPr>
        <w:pStyle w:val="BookText"/>
      </w:pPr>
      <w:r>
        <w:rPr>
          <w:rFonts w:ascii="IRNazanin" w:hAnsi="IRNazanin" w:eastAsia="IRNazanin" w:cs="IRNazanin"/>
          <w:lang w:bidi="fa-IR"/>
          <w:color w:val="111111"/>
          <w:sz w:val="28"/>
          <w:szCs w:val="28"/>
          <w:rtl/>
        </w:rPr>
        <w:t xml:space="preserve">پس (ای پیامبر!) همان گونه که مأمور شده‌ای، استوار باش و (نیز) هر کس که با تو، به سوی خدا آمده است، و سرکشی نکنید که او به آنچه می‌کنید بیناست.</w:t>
      </w:r>
    </w:p>
    <w:p>
      <w:pPr>
        <w:pStyle w:val="Heading3"/>
      </w:pPr>
      <w:bookmarkStart w:id="2201" w:name="_Toc1598"/>
      <w:r>
        <w:t>ترجمه آیه 113</w:t>
      </w:r>
      <w:bookmarkEnd w:id="2201"/>
    </w:p>
    <w:p>
      <w:pPr>
        <w:pStyle w:val="BookText"/>
      </w:pPr>
      <w:r>
        <w:rPr>
          <w:rFonts w:ascii="IRNazanin" w:hAnsi="IRNazanin" w:eastAsia="IRNazanin" w:cs="IRNazanin"/>
          <w:lang w:bidi="fa-IR"/>
          <w:color w:val="111111"/>
          <w:sz w:val="28"/>
          <w:szCs w:val="28"/>
          <w:rtl/>
        </w:rPr>
        <w:t xml:space="preserve">و به ستمگران تمایل و تکیه نکنید که آتشِ (عذاب) شما را فرامی‌گیرد و (در این صورت) برای شما در برابر خداوند، هیچ دوست و سرپرستی نیست، پس (ازهیچ ناحیه‌ای) مورد کمک قرار نخواهید گرفت.</w:t>
      </w:r>
    </w:p>
    <w:p>
      <w:pPr>
        <w:pStyle w:val="Heading3"/>
      </w:pPr>
      <w:bookmarkStart w:id="2202" w:name="_Toc1599"/>
      <w:r>
        <w:t>ترجمه آیه 114</w:t>
      </w:r>
      <w:bookmarkEnd w:id="2202"/>
    </w:p>
    <w:p>
      <w:pPr>
        <w:pStyle w:val="BookText"/>
      </w:pPr>
      <w:r>
        <w:rPr>
          <w:rFonts w:ascii="IRNazanin" w:hAnsi="IRNazanin" w:eastAsia="IRNazanin" w:cs="IRNazanin"/>
          <w:lang w:bidi="fa-IR"/>
          <w:color w:val="111111"/>
          <w:sz w:val="28"/>
          <w:szCs w:val="28"/>
          <w:rtl/>
        </w:rPr>
        <w:t xml:space="preserve">و نماز را در دو طرف روز و اوایل شب بپادار، (زیرا) بدرستی که کارهای نیکو (همچون نماز)، بدی‌ها را محو می‌کند، این (فرمان)، تذکّری است برای اهل ذکر.</w:t>
      </w:r>
    </w:p>
    <w:p>
      <w:pPr>
        <w:pStyle w:val="Heading3"/>
      </w:pPr>
      <w:bookmarkStart w:id="2203" w:name="_Toc1600"/>
      <w:r>
        <w:t>ترجمه آیه 115</w:t>
      </w:r>
      <w:bookmarkEnd w:id="2203"/>
    </w:p>
    <w:p>
      <w:pPr>
        <w:pStyle w:val="BookText"/>
      </w:pPr>
      <w:r>
        <w:rPr>
          <w:rFonts w:ascii="IRNazanin" w:hAnsi="IRNazanin" w:eastAsia="IRNazanin" w:cs="IRNazanin"/>
          <w:lang w:bidi="fa-IR"/>
          <w:color w:val="111111"/>
          <w:sz w:val="28"/>
          <w:szCs w:val="28"/>
          <w:rtl/>
        </w:rPr>
        <w:t xml:space="preserve">و پایدار باش، که همانا خداوند پاداش نیکوکاران را ضایع نمی‌کند.</w:t>
      </w:r>
    </w:p>
    <w:p>
      <w:pPr>
        <w:pStyle w:val="Heading3"/>
      </w:pPr>
      <w:bookmarkStart w:id="2204" w:name="_Toc1601"/>
      <w:r>
        <w:t>ترجمه آیه 116</w:t>
      </w:r>
      <w:bookmarkEnd w:id="2204"/>
    </w:p>
    <w:p>
      <w:pPr>
        <w:pStyle w:val="BookText"/>
      </w:pPr>
      <w:r>
        <w:rPr>
          <w:rFonts w:ascii="IRNazanin" w:hAnsi="IRNazanin" w:eastAsia="IRNazanin" w:cs="IRNazanin"/>
          <w:lang w:bidi="fa-IR"/>
          <w:color w:val="111111"/>
          <w:sz w:val="28"/>
          <w:szCs w:val="28"/>
          <w:rtl/>
        </w:rPr>
        <w:t xml:space="preserve">پس چرا در قرون قبل از شما، صاحبان علم و قدرتی نبودند تا مردم را از فساد در زمین باز دارند، مگر گروه کمی از کسانی که از میان آنان نجاتشان دادیم، و ستمگران دنباله‌رو و دلبسته‌ی مال و مقامی شدند که در آن مست و سرکش شده بودند و آنان مردمی مجرم و گناهکار بود ند.</w:t>
      </w:r>
    </w:p>
    <w:p>
      <w:pPr>
        <w:pStyle w:val="Heading3"/>
      </w:pPr>
      <w:bookmarkStart w:id="2205" w:name="_Toc1602"/>
      <w:r>
        <w:t>ترجمه آیه 117</w:t>
      </w:r>
      <w:bookmarkEnd w:id="2205"/>
    </w:p>
    <w:p>
      <w:pPr>
        <w:pStyle w:val="BookText"/>
      </w:pPr>
      <w:r>
        <w:rPr>
          <w:rFonts w:ascii="IRNazanin" w:hAnsi="IRNazanin" w:eastAsia="IRNazanin" w:cs="IRNazanin"/>
          <w:lang w:bidi="fa-IR"/>
          <w:color w:val="111111"/>
          <w:sz w:val="28"/>
          <w:szCs w:val="28"/>
          <w:rtl/>
        </w:rPr>
        <w:t xml:space="preserve">و پروردگار تو بر آن نبوده تا آبادی‌هایی را که مردمش اصلاح‌گرند، به ظلم و ستم هلاک کند.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146_1328"/>
    <w:bookmarkEnd w:id="234"/>
    <w:p>
      <w:pPr>
        <w:pStyle w:val="Heading3"/>
      </w:pPr>
      <w:bookmarkStart w:id="2206" w:name="_Toc1603"/>
      <w:r>
        <w:t>ترجمه آیه 118</w:t>
      </w:r>
      <w:bookmarkEnd w:id="2206"/>
    </w:p>
    <w:p>
      <w:pPr>
        <w:pStyle w:val="BookText"/>
      </w:pPr>
      <w:r>
        <w:rPr>
          <w:rFonts w:ascii="IRNazanin" w:hAnsi="IRNazanin" w:eastAsia="IRNazanin" w:cs="IRNazanin"/>
          <w:lang w:bidi="fa-IR"/>
          <w:color w:val="111111"/>
          <w:sz w:val="28"/>
          <w:szCs w:val="28"/>
          <w:rtl/>
        </w:rPr>
        <w:t xml:space="preserve">و اگر پروردگارت می‌خواست، هر آینه همه‌ی مردم را (با اجبار)، یک امّت واحده (و دارای یک عقیده‌ی حق) قرار می‌داد، در حالی که همچنان اختلاف می‌ورزند.</w:t>
      </w:r>
    </w:p>
    <w:p>
      <w:pPr>
        <w:pStyle w:val="Heading3"/>
      </w:pPr>
      <w:bookmarkStart w:id="2207" w:name="_Toc1604"/>
      <w:r>
        <w:t>ترجمه آیه 119</w:t>
      </w:r>
      <w:bookmarkEnd w:id="2207"/>
    </w:p>
    <w:p>
      <w:pPr>
        <w:pStyle w:val="BookText"/>
      </w:pPr>
      <w:r>
        <w:rPr>
          <w:rFonts w:ascii="IRNazanin" w:hAnsi="IRNazanin" w:eastAsia="IRNazanin" w:cs="IRNazanin"/>
          <w:lang w:bidi="fa-IR"/>
          <w:color w:val="111111"/>
          <w:sz w:val="28"/>
          <w:szCs w:val="28"/>
          <w:rtl/>
        </w:rPr>
        <w:t xml:space="preserve">مگر کسی که پروردگارت به او رحم کند، و (خداوند) برای همین (رحمت) مردم را آفرید، و فرمان پروردگارت صادر شده که دوزخ را از جن و انس پر خواهد کرد.</w:t>
      </w:r>
    </w:p>
    <w:p>
      <w:pPr>
        <w:pStyle w:val="Heading3"/>
      </w:pPr>
      <w:bookmarkStart w:id="2208" w:name="_Toc1605"/>
      <w:r>
        <w:t>ترجمه آیه 120</w:t>
      </w:r>
      <w:bookmarkEnd w:id="2208"/>
    </w:p>
    <w:p>
      <w:pPr>
        <w:pStyle w:val="BookText"/>
      </w:pPr>
      <w:r>
        <w:rPr>
          <w:rFonts w:ascii="IRNazanin" w:hAnsi="IRNazanin" w:eastAsia="IRNazanin" w:cs="IRNazanin"/>
          <w:lang w:bidi="fa-IR"/>
          <w:color w:val="111111"/>
          <w:sz w:val="28"/>
          <w:szCs w:val="28"/>
          <w:rtl/>
        </w:rPr>
        <w:t xml:space="preserve">و هر یک از سرگذشت انبیای (قبلی)، که برای تو بازگو کردیم، چیزی است که دلت را بدان محکم گردانیم، و در این (اخبار)، برای تو حقایق و برای اهل ایمان، پند و تذکّری آمده است.</w:t>
      </w:r>
    </w:p>
    <w:p>
      <w:pPr>
        <w:pStyle w:val="Heading3"/>
      </w:pPr>
      <w:bookmarkStart w:id="2209" w:name="_Toc1606"/>
      <w:r>
        <w:t>ترجمه آیه 121</w:t>
      </w:r>
      <w:bookmarkEnd w:id="2209"/>
    </w:p>
    <w:p>
      <w:pPr>
        <w:pStyle w:val="BookText"/>
      </w:pPr>
      <w:r>
        <w:rPr>
          <w:rFonts w:ascii="IRNazanin" w:hAnsi="IRNazanin" w:eastAsia="IRNazanin" w:cs="IRNazanin"/>
          <w:lang w:bidi="fa-IR"/>
          <w:color w:val="111111"/>
          <w:sz w:val="28"/>
          <w:szCs w:val="28"/>
          <w:rtl/>
        </w:rPr>
        <w:t xml:space="preserve">و به کسانی که ایمان نمی‌آورند بگو: هر چه در توان دارید انجام دهید، ما نیز انجام می‌دهیم.</w:t>
      </w:r>
    </w:p>
    <w:p>
      <w:pPr>
        <w:pStyle w:val="Heading3"/>
      </w:pPr>
      <w:bookmarkStart w:id="2210" w:name="_Toc1607"/>
      <w:r>
        <w:t>ترجمه آیه 122</w:t>
      </w:r>
      <w:bookmarkEnd w:id="2210"/>
    </w:p>
    <w:p>
      <w:pPr>
        <w:pStyle w:val="BookText"/>
      </w:pPr>
      <w:r>
        <w:rPr>
          <w:rFonts w:ascii="IRNazanin" w:hAnsi="IRNazanin" w:eastAsia="IRNazanin" w:cs="IRNazanin"/>
          <w:lang w:bidi="fa-IR"/>
          <w:color w:val="111111"/>
          <w:sz w:val="28"/>
          <w:szCs w:val="28"/>
          <w:rtl/>
        </w:rPr>
        <w:t xml:space="preserve">و شما در انتظار باشید، ما هم منتظریم.</w:t>
      </w:r>
    </w:p>
    <w:p>
      <w:pPr>
        <w:pStyle w:val="Heading3"/>
      </w:pPr>
      <w:bookmarkStart w:id="2211" w:name="_Toc1608"/>
      <w:r>
        <w:t>ترجمه آیه 123</w:t>
      </w:r>
      <w:bookmarkEnd w:id="2211"/>
    </w:p>
    <w:p>
      <w:pPr>
        <w:pStyle w:val="BookText"/>
      </w:pPr>
      <w:r>
        <w:rPr>
          <w:rFonts w:ascii="IRNazanin" w:hAnsi="IRNazanin" w:eastAsia="IRNazanin" w:cs="IRNazanin"/>
          <w:lang w:bidi="fa-IR"/>
          <w:color w:val="111111"/>
          <w:sz w:val="28"/>
          <w:szCs w:val="28"/>
          <w:rtl/>
        </w:rPr>
        <w:t xml:space="preserve">و نهان آسمان و زمین تنها برای خداوند است و تمام امور به او باز گردانده می‌شود، پس بنده‌ی او باش (و تنها او را پرستش کن) و بر او توکّل نمای و پروردگارت از عملکرد شما غافل نیست.</w:t>
      </w:r>
    </w:p>
    <w:p>
      <w:pPr>
        <w:pStyle w:val="Heading2"/>
      </w:pPr>
      <w:bookmarkStart w:id="2212" w:name="_Toc1609"/>
      <w:r>
        <w:t>یوسف</w:t>
      </w:r>
      <w:bookmarkEnd w:id="2212"/>
    </w:p>
    <w:p>
      <w:pPr>
        <w:pStyle w:val="Heading3"/>
      </w:pPr>
      <w:bookmarkStart w:id="2213" w:name="_Toc1610"/>
      <w:r>
        <w:t>ترجمه آیه 1</w:t>
      </w:r>
      <w:bookmarkEnd w:id="2213"/>
    </w:p>
    <w:p>
      <w:pPr>
        <w:pStyle w:val="BookText"/>
      </w:pPr>
      <w:r>
        <w:rPr>
          <w:rFonts w:ascii="IRNazanin" w:hAnsi="IRNazanin" w:eastAsia="IRNazanin" w:cs="IRNazanin"/>
          <w:lang w:bidi="fa-IR"/>
          <w:color w:val="111111"/>
          <w:sz w:val="28"/>
          <w:szCs w:val="28"/>
          <w:rtl/>
        </w:rPr>
        <w:t xml:space="preserve">الف لام را. آن است آیات کتاب روشنگر.</w:t>
      </w:r>
    </w:p>
    <w:p>
      <w:pPr>
        <w:pStyle w:val="Heading3"/>
      </w:pPr>
      <w:bookmarkStart w:id="2214" w:name="_Toc1611"/>
      <w:r>
        <w:t>ترجمه آیه 2</w:t>
      </w:r>
      <w:bookmarkEnd w:id="2214"/>
    </w:p>
    <w:p>
      <w:pPr>
        <w:pStyle w:val="BookText"/>
      </w:pPr>
      <w:r>
        <w:rPr>
          <w:rFonts w:ascii="IRNazanin" w:hAnsi="IRNazanin" w:eastAsia="IRNazanin" w:cs="IRNazanin"/>
          <w:lang w:bidi="fa-IR"/>
          <w:color w:val="111111"/>
          <w:sz w:val="28"/>
          <w:szCs w:val="28"/>
          <w:rtl/>
        </w:rPr>
        <w:t xml:space="preserve">همانا ما آن را قرآنی عربی نازل کردیم، باشد که بیاندیشید.</w:t>
      </w:r>
    </w:p>
    <w:p>
      <w:pPr>
        <w:pStyle w:val="Heading3"/>
      </w:pPr>
      <w:bookmarkStart w:id="2215" w:name="_Toc1612"/>
      <w:r>
        <w:t>ترجمه آیه 3</w:t>
      </w:r>
      <w:bookmarkEnd w:id="2215"/>
    </w:p>
    <w:p>
      <w:pPr>
        <w:pStyle w:val="BookText"/>
      </w:pPr>
      <w:r>
        <w:rPr>
          <w:rFonts w:ascii="IRNazanin" w:hAnsi="IRNazanin" w:eastAsia="IRNazanin" w:cs="IRNazanin"/>
          <w:lang w:bidi="fa-IR"/>
          <w:color w:val="111111"/>
          <w:sz w:val="28"/>
          <w:szCs w:val="28"/>
          <w:rtl/>
        </w:rPr>
        <w:t xml:space="preserve">ما با این قرآن که به تو وحی کردیم بهترین داستان را بر تو بازگو می‌کنیم، در حالی که تو پیش از آن، از بی‌خبران بودی.</w:t>
      </w:r>
    </w:p>
    <w:p>
      <w:pPr>
        <w:pStyle w:val="Heading3"/>
      </w:pPr>
      <w:bookmarkStart w:id="2216" w:name="_Toc1613"/>
      <w:r>
        <w:t>ترجمه آیه 4</w:t>
      </w:r>
      <w:bookmarkEnd w:id="2216"/>
    </w:p>
    <w:p>
      <w:pPr>
        <w:pStyle w:val="BookText"/>
      </w:pPr>
      <w:r>
        <w:rPr>
          <w:rFonts w:ascii="IRNazanin" w:hAnsi="IRNazanin" w:eastAsia="IRNazanin" w:cs="IRNazanin"/>
          <w:lang w:bidi="fa-IR"/>
          <w:color w:val="111111"/>
          <w:sz w:val="28"/>
          <w:szCs w:val="28"/>
          <w:rtl/>
        </w:rPr>
        <w:t xml:space="preserve">آنگاه که یوسف به پدر خویش گفت ای پدر همانا من (در خواب) یازده ستاره با خورشید و ماه دیدم، آنها را در برابر خود سجده‌کنان دیدم.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146_1330"/>
    <w:bookmarkEnd w:id="235"/>
    <w:p>
      <w:pPr>
        <w:pStyle w:val="Heading3"/>
      </w:pPr>
      <w:bookmarkStart w:id="2217" w:name="_Toc1614"/>
      <w:r>
        <w:t>ترجمه آیه 5</w:t>
      </w:r>
      <w:bookmarkEnd w:id="2217"/>
    </w:p>
    <w:p>
      <w:pPr>
        <w:pStyle w:val="BookText"/>
      </w:pPr>
      <w:r>
        <w:rPr>
          <w:rFonts w:ascii="IRNazanin" w:hAnsi="IRNazanin" w:eastAsia="IRNazanin" w:cs="IRNazanin"/>
          <w:lang w:bidi="fa-IR"/>
          <w:color w:val="111111"/>
          <w:sz w:val="28"/>
          <w:szCs w:val="28"/>
          <w:rtl/>
        </w:rPr>
        <w:t xml:space="preserve">(یعقوب) گفت: ای پسر کوچکم خوابت را برای برادرانت بازگو مکن، که برایت نقشه‌ای (خطرناک) می‌کشند. زیرا شیطان، برای انسان دشمنی آشکار است.</w:t>
      </w:r>
    </w:p>
    <w:p>
      <w:pPr>
        <w:pStyle w:val="Heading3"/>
      </w:pPr>
      <w:bookmarkStart w:id="2218" w:name="_Toc1615"/>
      <w:r>
        <w:t>ترجمه آیه 6</w:t>
      </w:r>
      <w:bookmarkEnd w:id="2218"/>
    </w:p>
    <w:p>
      <w:pPr>
        <w:pStyle w:val="BookText"/>
      </w:pPr>
      <w:r>
        <w:rPr>
          <w:rFonts w:ascii="IRNazanin" w:hAnsi="IRNazanin" w:eastAsia="IRNazanin" w:cs="IRNazanin"/>
          <w:lang w:bidi="fa-IR"/>
          <w:color w:val="111111"/>
          <w:sz w:val="28"/>
          <w:szCs w:val="28"/>
          <w:rtl/>
        </w:rPr>
        <w:t xml:space="preserve">و اینگونه پرودگارت تو را برمی‌گزیند و از تعبیر خوابها (و سرانجام امور) به تو می‌آموزد و نعمت خویش را بر تو و بر خاندان یعقوب تمام می‌کند همانگونه که پیش از این بر دو پدرت ابراهیم و اسحاق تمام کرد. همانا پرودگارت دانای حکیم است.</w:t>
      </w:r>
    </w:p>
    <w:p>
      <w:pPr>
        <w:pStyle w:val="Heading3"/>
      </w:pPr>
      <w:bookmarkStart w:id="2219" w:name="_Toc1616"/>
      <w:r>
        <w:t>ترجمه آیه 7</w:t>
      </w:r>
      <w:bookmarkEnd w:id="2219"/>
    </w:p>
    <w:p>
      <w:pPr>
        <w:pStyle w:val="BookText"/>
      </w:pPr>
      <w:r>
        <w:rPr>
          <w:rFonts w:ascii="IRNazanin" w:hAnsi="IRNazanin" w:eastAsia="IRNazanin" w:cs="IRNazanin"/>
          <w:lang w:bidi="fa-IR"/>
          <w:color w:val="111111"/>
          <w:sz w:val="28"/>
          <w:szCs w:val="28"/>
          <w:rtl/>
        </w:rPr>
        <w:t xml:space="preserve">بتحقیق در (داستان) یوسف و برادرانش نشانه‌هایی (از حاکم شدن اراده خداوندی) برای جویندگان است.</w:t>
      </w:r>
    </w:p>
    <w:p>
      <w:pPr>
        <w:pStyle w:val="Heading3"/>
      </w:pPr>
      <w:bookmarkStart w:id="2220" w:name="_Toc1617"/>
      <w:r>
        <w:t>ترجمه آیه 8</w:t>
      </w:r>
      <w:bookmarkEnd w:id="2220"/>
    </w:p>
    <w:p>
      <w:pPr>
        <w:pStyle w:val="BookText"/>
      </w:pPr>
      <w:r>
        <w:rPr>
          <w:rFonts w:ascii="IRNazanin" w:hAnsi="IRNazanin" w:eastAsia="IRNazanin" w:cs="IRNazanin"/>
          <w:lang w:bidi="fa-IR"/>
          <w:color w:val="111111"/>
          <w:sz w:val="28"/>
          <w:szCs w:val="28"/>
          <w:rtl/>
        </w:rPr>
        <w:t xml:space="preserve">آنگاه که (برادران او) گفتند: همانا یوسف و برادرش (بنیامین) نزد پدرمان از ما که گروهی نیرومند هستیم محبوب ترند. همانا پدرمان (در این علاقه به آن دو) در گمراهی روشنی است.</w:t>
      </w:r>
    </w:p>
    <w:p>
      <w:pPr>
        <w:pStyle w:val="Heading3"/>
      </w:pPr>
      <w:bookmarkStart w:id="2221" w:name="_Toc1618"/>
      <w:r>
        <w:t>ترجمه آیه 9</w:t>
      </w:r>
      <w:bookmarkEnd w:id="2221"/>
    </w:p>
    <w:p>
      <w:pPr>
        <w:pStyle w:val="BookText"/>
      </w:pPr>
      <w:r>
        <w:rPr>
          <w:rFonts w:ascii="IRNazanin" w:hAnsi="IRNazanin" w:eastAsia="IRNazanin" w:cs="IRNazanin"/>
          <w:lang w:bidi="fa-IR"/>
          <w:color w:val="111111"/>
          <w:sz w:val="28"/>
          <w:szCs w:val="28"/>
          <w:rtl/>
        </w:rPr>
        <w:t xml:space="preserve">(برادران به یکدیگر گفتند) یوسف را بکشید یا او را به سرزمینی دور بیافکنید تا توجّه پدرتان مخصوص شما شود و پس از انجام طرح (با توبه) گروهی شایسته باشید.</w:t>
      </w:r>
    </w:p>
    <w:p>
      <w:pPr>
        <w:pStyle w:val="Heading3"/>
      </w:pPr>
      <w:bookmarkStart w:id="2222" w:name="_Toc1619"/>
      <w:r>
        <w:t>ترجمه آیه 10</w:t>
      </w:r>
      <w:bookmarkEnd w:id="2222"/>
    </w:p>
    <w:p>
      <w:pPr>
        <w:pStyle w:val="BookText"/>
      </w:pPr>
      <w:r>
        <w:rPr>
          <w:rFonts w:ascii="IRNazanin" w:hAnsi="IRNazanin" w:eastAsia="IRNazanin" w:cs="IRNazanin"/>
          <w:lang w:bidi="fa-IR"/>
          <w:color w:val="111111"/>
          <w:sz w:val="28"/>
          <w:szCs w:val="28"/>
          <w:rtl/>
        </w:rPr>
        <w:t xml:space="preserve">گوینده‌ای از میان آنان گفت: یوسف را نکشید و (اگر اصرار به این کار دارید لااقل) او را به نهان خانه چاه بیفکنید تا بعضی از کاروان ها (که از آنجا عبور می‌کنند) او را برگیرند.</w:t>
      </w:r>
    </w:p>
    <w:p>
      <w:pPr>
        <w:pStyle w:val="Heading3"/>
      </w:pPr>
      <w:bookmarkStart w:id="2223" w:name="_Toc1620"/>
      <w:r>
        <w:t>ترجمه آیه 11</w:t>
      </w:r>
      <w:bookmarkEnd w:id="2223"/>
    </w:p>
    <w:p>
      <w:pPr>
        <w:pStyle w:val="BookText"/>
      </w:pPr>
      <w:r>
        <w:rPr>
          <w:rFonts w:ascii="IRNazanin" w:hAnsi="IRNazanin" w:eastAsia="IRNazanin" w:cs="IRNazanin"/>
          <w:lang w:bidi="fa-IR"/>
          <w:color w:val="111111"/>
          <w:sz w:val="28"/>
          <w:szCs w:val="28"/>
          <w:rtl/>
        </w:rPr>
        <w:t xml:space="preserve">گفتند: ای پدر تو را چه شده که ما را بر یوسف امین نمی‌دانی در حالیکه قطعا ما خیرخواه او هستیم.!؟</w:t>
      </w:r>
    </w:p>
    <w:p>
      <w:pPr>
        <w:pStyle w:val="Heading3"/>
      </w:pPr>
      <w:bookmarkStart w:id="2224" w:name="_Toc1621"/>
      <w:r>
        <w:t>ترجمه آیه 12</w:t>
      </w:r>
      <w:bookmarkEnd w:id="2224"/>
    </w:p>
    <w:p>
      <w:pPr>
        <w:pStyle w:val="BookText"/>
      </w:pPr>
      <w:r>
        <w:rPr>
          <w:rFonts w:ascii="IRNazanin" w:hAnsi="IRNazanin" w:eastAsia="IRNazanin" w:cs="IRNazanin"/>
          <w:lang w:bidi="fa-IR"/>
          <w:color w:val="111111"/>
          <w:sz w:val="28"/>
          <w:szCs w:val="28"/>
          <w:rtl/>
        </w:rPr>
        <w:t xml:space="preserve">او را فردا با ما بفرست تا (در صحرا) بگردد و بازی کند و قطعا ما نگهبانان (خوبی) برای او خواهیم بود.</w:t>
      </w:r>
    </w:p>
    <w:p>
      <w:pPr>
        <w:pStyle w:val="Heading3"/>
      </w:pPr>
      <w:bookmarkStart w:id="2225" w:name="_Toc1622"/>
      <w:r>
        <w:t>ترجمه آیه 13</w:t>
      </w:r>
      <w:bookmarkEnd w:id="2225"/>
    </w:p>
    <w:p>
      <w:pPr>
        <w:pStyle w:val="BookText"/>
      </w:pPr>
      <w:r>
        <w:rPr>
          <w:rFonts w:ascii="IRNazanin" w:hAnsi="IRNazanin" w:eastAsia="IRNazanin" w:cs="IRNazanin"/>
          <w:lang w:bidi="fa-IR"/>
          <w:color w:val="111111"/>
          <w:sz w:val="28"/>
          <w:szCs w:val="28"/>
          <w:rtl/>
        </w:rPr>
        <w:t xml:space="preserve">(یعقوب) گفت: همانا اینکه او را ببرید حتما مرا غمگین می‌سازد و از این می‌ترسم که گرگ او را بخورد و شما از او غافل باشید.</w:t>
      </w:r>
    </w:p>
    <w:p>
      <w:pPr>
        <w:pStyle w:val="Heading3"/>
      </w:pPr>
      <w:bookmarkStart w:id="2226" w:name="_Toc1623"/>
      <w:r>
        <w:t>ترجمه آیه 14</w:t>
      </w:r>
      <w:bookmarkEnd w:id="2226"/>
    </w:p>
    <w:p>
      <w:pPr>
        <w:pStyle w:val="BookText"/>
      </w:pPr>
      <w:r>
        <w:rPr>
          <w:rFonts w:ascii="IRNazanin" w:hAnsi="IRNazanin" w:eastAsia="IRNazanin" w:cs="IRNazanin"/>
          <w:lang w:bidi="fa-IR"/>
          <w:color w:val="111111"/>
          <w:sz w:val="28"/>
          <w:szCs w:val="28"/>
          <w:rtl/>
        </w:rPr>
        <w:t xml:space="preserve">(فرزندان یعقوب) گفتند: اگر گرگ او را بخورد، با آنکه ما گروهی قوی هستیم، در آن صورت ما زیان‌کار (و بی‌کفایت) خواهیم بود.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146_1332"/>
    <w:bookmarkEnd w:id="236"/>
    <w:p>
      <w:pPr>
        <w:pStyle w:val="Heading3"/>
      </w:pPr>
      <w:bookmarkStart w:id="2227" w:name="_Toc1624"/>
      <w:r>
        <w:t>ترجمه آیه 15</w:t>
      </w:r>
      <w:bookmarkEnd w:id="2227"/>
    </w:p>
    <w:p>
      <w:pPr>
        <w:pStyle w:val="BookText"/>
      </w:pPr>
      <w:r>
        <w:rPr>
          <w:rFonts w:ascii="IRNazanin" w:hAnsi="IRNazanin" w:eastAsia="IRNazanin" w:cs="IRNazanin"/>
          <w:lang w:bidi="fa-IR"/>
          <w:color w:val="111111"/>
          <w:sz w:val="28"/>
          <w:szCs w:val="28"/>
          <w:rtl/>
        </w:rPr>
        <w:t xml:space="preserve">پس چون او را با خود بردند و همگی تصمیم گرفتند که او را در مخفی گاه چاه قرار دهند (تصمیم خود را عملی کردند) و ما به او (در همان چاه) وحی کردیم که در آینده آنها را از این کارشان خبر خواهی داد در حالی که آنها (تو را) نشناسند.</w:t>
      </w:r>
    </w:p>
    <w:p>
      <w:pPr>
        <w:pStyle w:val="Heading3"/>
      </w:pPr>
      <w:bookmarkStart w:id="2228" w:name="_Toc1625"/>
      <w:r>
        <w:t>ترجمه آیه 16</w:t>
      </w:r>
      <w:bookmarkEnd w:id="2228"/>
    </w:p>
    <w:p>
      <w:pPr>
        <w:pStyle w:val="BookText"/>
      </w:pPr>
      <w:r>
        <w:rPr>
          <w:rFonts w:ascii="IRNazanin" w:hAnsi="IRNazanin" w:eastAsia="IRNazanin" w:cs="IRNazanin"/>
          <w:lang w:bidi="fa-IR"/>
          <w:color w:val="111111"/>
          <w:sz w:val="28"/>
          <w:szCs w:val="28"/>
          <w:rtl/>
        </w:rPr>
        <w:t xml:space="preserve">و (بعد از انجام نقشه خود) شب هنگام گریه‌کنان نزد پدرشان آمدند.</w:t>
      </w:r>
    </w:p>
    <w:p>
      <w:pPr>
        <w:pStyle w:val="Heading3"/>
      </w:pPr>
      <w:bookmarkStart w:id="2229" w:name="_Toc1626"/>
      <w:r>
        <w:t>ترجمه آیه 17</w:t>
      </w:r>
      <w:bookmarkEnd w:id="2229"/>
    </w:p>
    <w:p>
      <w:pPr>
        <w:pStyle w:val="BookText"/>
      </w:pPr>
      <w:r>
        <w:rPr>
          <w:rFonts w:ascii="IRNazanin" w:hAnsi="IRNazanin" w:eastAsia="IRNazanin" w:cs="IRNazanin"/>
          <w:lang w:bidi="fa-IR"/>
          <w:color w:val="111111"/>
          <w:sz w:val="28"/>
          <w:szCs w:val="28"/>
          <w:rtl/>
        </w:rPr>
        <w:t xml:space="preserve">گفتند: ای پدر ما رفتیم که مسابقه دهیم و یوسف را نزد وسایل خود (تنها) گذاشتیم، پس گرگ او را خورد و البته تو سخن ما را هر چند راستگو باشیم باور نداری.</w:t>
      </w:r>
    </w:p>
    <w:p>
      <w:pPr>
        <w:pStyle w:val="Heading3"/>
      </w:pPr>
      <w:bookmarkStart w:id="2230" w:name="_Toc1627"/>
      <w:r>
        <w:t>ترجمه آیه 18</w:t>
      </w:r>
      <w:bookmarkEnd w:id="2230"/>
    </w:p>
    <w:p>
      <w:pPr>
        <w:pStyle w:val="BookText"/>
      </w:pPr>
      <w:r>
        <w:rPr>
          <w:rFonts w:ascii="IRNazanin" w:hAnsi="IRNazanin" w:eastAsia="IRNazanin" w:cs="IRNazanin"/>
          <w:lang w:bidi="fa-IR"/>
          <w:color w:val="111111"/>
          <w:sz w:val="28"/>
          <w:szCs w:val="28"/>
          <w:rtl/>
        </w:rPr>
        <w:t xml:space="preserve">و پیراهن یوسف را آغشته به خونی دروغین (نزد پدر) آوردند. (پدر) گفت: چنین نیست بلکه نفستان کاری (بد) را برای شما آراسته است. پس (من را) صبری جمیل و نیکوست و خدا بر آنچه می‌گویید به کمک طلبیده می‌شود.</w:t>
      </w:r>
    </w:p>
    <w:p>
      <w:pPr>
        <w:pStyle w:val="Heading3"/>
      </w:pPr>
      <w:bookmarkStart w:id="2231" w:name="_Toc1628"/>
      <w:r>
        <w:t>ترجمه آیه 19</w:t>
      </w:r>
      <w:bookmarkEnd w:id="2231"/>
    </w:p>
    <w:p>
      <w:pPr>
        <w:pStyle w:val="BookText"/>
      </w:pPr>
      <w:r>
        <w:rPr>
          <w:rFonts w:ascii="IRNazanin" w:hAnsi="IRNazanin" w:eastAsia="IRNazanin" w:cs="IRNazanin"/>
          <w:lang w:bidi="fa-IR"/>
          <w:color w:val="111111"/>
          <w:sz w:val="28"/>
          <w:szCs w:val="28"/>
          <w:rtl/>
        </w:rPr>
        <w:t xml:space="preserve">و (یوسف در چاه بود تا) کاروانی فرا رسید و مأ مور آب را فرستادند پس او دلو خود را به چاه افکند (یوسف به طناب و دلو آویزان شد و به بالای چاه رسید) مأ مور آب فریاد زد مژده که این پسری است. او را چون کالائی پنهان داشتند (تاکسی ادّعای مالکیت نکند) در حالی که خداوند بر آنچه انجام می‌دادند آگاه بود.</w:t>
      </w:r>
    </w:p>
    <w:p>
      <w:pPr>
        <w:pStyle w:val="Heading3"/>
      </w:pPr>
      <w:bookmarkStart w:id="2232" w:name="_Toc1629"/>
      <w:r>
        <w:t>ترجمه آیه 20</w:t>
      </w:r>
      <w:bookmarkEnd w:id="2232"/>
    </w:p>
    <w:p>
      <w:pPr>
        <w:pStyle w:val="BookText"/>
      </w:pPr>
      <w:r>
        <w:rPr>
          <w:rFonts w:ascii="IRNazanin" w:hAnsi="IRNazanin" w:eastAsia="IRNazanin" w:cs="IRNazanin"/>
          <w:lang w:bidi="fa-IR"/>
          <w:color w:val="111111"/>
          <w:sz w:val="28"/>
          <w:szCs w:val="28"/>
          <w:rtl/>
        </w:rPr>
        <w:t xml:space="preserve">و (کاروانیان) یوسف را به بهایی اندک چند درهمی فروختند و درباره او بی‌رغبت بودند.</w:t>
      </w:r>
    </w:p>
    <w:p>
      <w:pPr>
        <w:pStyle w:val="Heading3"/>
      </w:pPr>
      <w:bookmarkStart w:id="2233" w:name="_Toc1630"/>
      <w:r>
        <w:t>ترجمه آیه 21</w:t>
      </w:r>
      <w:bookmarkEnd w:id="2233"/>
    </w:p>
    <w:p>
      <w:pPr>
        <w:pStyle w:val="BookText"/>
      </w:pPr>
      <w:r>
        <w:rPr>
          <w:rFonts w:ascii="IRNazanin" w:hAnsi="IRNazanin" w:eastAsia="IRNazanin" w:cs="IRNazanin"/>
          <w:lang w:bidi="fa-IR"/>
          <w:color w:val="111111"/>
          <w:sz w:val="28"/>
          <w:szCs w:val="28"/>
          <w:rtl/>
        </w:rPr>
        <w:t xml:space="preserve">و کسی از مردم مصر که یوسف را خرید به همسرش گفت: مقام او را گرامی دار (او را به دید برده نگاه مکن) امید است که در آینده ما را سود برساند یا او را به فرزندی بگیریم. و اینگونه ما به یوسف در آن سرزمین جایگاه و مکنت دادیم (تا اراده ما تحقق یابد) و تا او را از تعبیر خوابها بیاموزیم و خداوند بر کار خویش تواناست ولی اکثر مردم نمی‌دانند.</w:t>
      </w:r>
    </w:p>
    <w:p>
      <w:pPr>
        <w:pStyle w:val="Heading3"/>
      </w:pPr>
      <w:bookmarkStart w:id="2234" w:name="_Toc1631"/>
      <w:r>
        <w:t>ترجمه آیه 22</w:t>
      </w:r>
      <w:bookmarkEnd w:id="2234"/>
    </w:p>
    <w:p>
      <w:pPr>
        <w:pStyle w:val="BookText"/>
      </w:pPr>
      <w:r>
        <w:rPr>
          <w:rFonts w:ascii="IRNazanin" w:hAnsi="IRNazanin" w:eastAsia="IRNazanin" w:cs="IRNazanin"/>
          <w:lang w:bidi="fa-IR"/>
          <w:color w:val="111111"/>
          <w:sz w:val="28"/>
          <w:szCs w:val="28"/>
          <w:rtl/>
        </w:rPr>
        <w:t xml:space="preserve">و چون (یوسف) به رشد و قوت خود رسید به او علم و حکم (نبوت یا حکمت) دادیم و ما اینگونه نیکوکاران را پاداش می‌دهیم.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146_1335"/>
    <w:bookmarkEnd w:id="237"/>
    <w:p>
      <w:pPr>
        <w:pStyle w:val="Heading3"/>
      </w:pPr>
      <w:bookmarkStart w:id="2235" w:name="_Toc1632"/>
      <w:r>
        <w:t>ترجمه آیه 23</w:t>
      </w:r>
      <w:bookmarkEnd w:id="2235"/>
    </w:p>
    <w:p>
      <w:pPr>
        <w:pStyle w:val="BookText"/>
      </w:pPr>
      <w:r>
        <w:rPr>
          <w:rFonts w:ascii="IRNazanin" w:hAnsi="IRNazanin" w:eastAsia="IRNazanin" w:cs="IRNazanin"/>
          <w:lang w:bidi="fa-IR"/>
          <w:color w:val="111111"/>
          <w:sz w:val="28"/>
          <w:szCs w:val="28"/>
          <w:rtl/>
        </w:rPr>
        <w:t xml:space="preserve">و زنی که یوسف در خانه او بود از یوسف از طریق مراوده و ملایمت، تمنای کام گیری کرد و درها را (برای انجام مقصودش) محکم بست و گفت: بیا که برای تو آماده‌ام. یوسف گفت: پناه به خدا که او پروردگار من است و مقام مرا گرامی داشته، قطعا ستمگران رستگار نمی‌شوند.</w:t>
      </w:r>
    </w:p>
    <w:p>
      <w:pPr>
        <w:pStyle w:val="Heading3"/>
      </w:pPr>
      <w:bookmarkStart w:id="2236" w:name="_Toc1633"/>
      <w:r>
        <w:t>ترجمه آیه 24</w:t>
      </w:r>
      <w:bookmarkEnd w:id="2236"/>
    </w:p>
    <w:p>
      <w:pPr>
        <w:pStyle w:val="BookText"/>
      </w:pPr>
      <w:r>
        <w:rPr>
          <w:rFonts w:ascii="IRNazanin" w:hAnsi="IRNazanin" w:eastAsia="IRNazanin" w:cs="IRNazanin"/>
          <w:lang w:bidi="fa-IR"/>
          <w:color w:val="111111"/>
          <w:sz w:val="28"/>
          <w:szCs w:val="28"/>
          <w:rtl/>
        </w:rPr>
        <w:t xml:space="preserve">و همانا (همسر عزیز مصر) قصد او (یوسف) را کرد و او نیز اگر برهان پروردگارش را نمی‌دید (بر اساس غریزه) قصد او را می‌کرد. اینگونه (ما او را با برهان کمک کردیم) تا بدی و فحشاء را از او دور کنیم، چرا که او از بندگان برگزیده ما است.</w:t>
      </w:r>
    </w:p>
    <w:p>
      <w:pPr>
        <w:pStyle w:val="Heading3"/>
      </w:pPr>
      <w:bookmarkStart w:id="2237" w:name="_Toc1634"/>
      <w:r>
        <w:t>ترجمه آیه 25</w:t>
      </w:r>
      <w:bookmarkEnd w:id="2237"/>
    </w:p>
    <w:p>
      <w:pPr>
        <w:pStyle w:val="BookText"/>
      </w:pPr>
      <w:r>
        <w:rPr>
          <w:rFonts w:ascii="IRNazanin" w:hAnsi="IRNazanin" w:eastAsia="IRNazanin" w:cs="IRNazanin"/>
          <w:lang w:bidi="fa-IR"/>
          <w:color w:val="111111"/>
          <w:sz w:val="28"/>
          <w:szCs w:val="28"/>
          <w:rtl/>
        </w:rPr>
        <w:t xml:space="preserve">و هر دو به سوی در سبقت گرفتند و آن زن پیراهن یوسف را از پشت درید. ناگهان شوهرش را نزد در یافتند. زن (با چهره حق به جانبی برای انتقام از یوسف یا تبرئه خویش) گفت: کیفر کسی که به همسر تو قصد بد داشته جز زندان و یا شکنجه دردناک چیست.؟</w:t>
      </w:r>
    </w:p>
    <w:p>
      <w:pPr>
        <w:pStyle w:val="Heading3"/>
      </w:pPr>
      <w:bookmarkStart w:id="2238" w:name="_Toc1635"/>
      <w:r>
        <w:t>ترجمه آیه 26</w:t>
      </w:r>
      <w:bookmarkEnd w:id="2238"/>
    </w:p>
    <w:p>
      <w:pPr>
        <w:pStyle w:val="BookText"/>
      </w:pPr>
      <w:r>
        <w:rPr>
          <w:rFonts w:ascii="IRNazanin" w:hAnsi="IRNazanin" w:eastAsia="IRNazanin" w:cs="IRNazanin"/>
          <w:lang w:bidi="fa-IR"/>
          <w:color w:val="111111"/>
          <w:sz w:val="28"/>
          <w:szCs w:val="28"/>
          <w:rtl/>
        </w:rPr>
        <w:t xml:space="preserve">(یوسف) گفت: او خواست از من (برخلاف میلم) کام گیرد و شاهدی از خانواده زن شهادت داد که اگر پیراهن یوسف از جلو پاره شده باشد پس زن راست می‌گوید و او از دروغگویان است (زیرا در این صورت او و همسر عزیز از روبرو درگیر می‌شدند و پیراهن از جلو چاک می‌خورد).</w:t>
      </w:r>
    </w:p>
    <w:p>
      <w:pPr>
        <w:pStyle w:val="Heading3"/>
      </w:pPr>
      <w:bookmarkStart w:id="2239" w:name="_Toc1636"/>
      <w:r>
        <w:t>ترجمه آیه 27</w:t>
      </w:r>
      <w:bookmarkEnd w:id="2239"/>
    </w:p>
    <w:p>
      <w:pPr>
        <w:pStyle w:val="BookText"/>
      </w:pPr>
      <w:r>
        <w:rPr>
          <w:rFonts w:ascii="IRNazanin" w:hAnsi="IRNazanin" w:eastAsia="IRNazanin" w:cs="IRNazanin"/>
          <w:lang w:bidi="fa-IR"/>
          <w:color w:val="111111"/>
          <w:sz w:val="28"/>
          <w:szCs w:val="28"/>
          <w:rtl/>
        </w:rPr>
        <w:t xml:space="preserve">و اگر پیراهن او (یوسف) از پشت پاره شده باشد پس زن دروغ گفته و یوسف از راستگویان است.</w:t>
      </w:r>
    </w:p>
    <w:p>
      <w:pPr>
        <w:pStyle w:val="Heading3"/>
      </w:pPr>
      <w:bookmarkStart w:id="2240" w:name="_Toc1637"/>
      <w:r>
        <w:t>ترجمه آیه 28</w:t>
      </w:r>
      <w:bookmarkEnd w:id="2240"/>
    </w:p>
    <w:p>
      <w:pPr>
        <w:pStyle w:val="BookText"/>
      </w:pPr>
      <w:r>
        <w:rPr>
          <w:rFonts w:ascii="IRNazanin" w:hAnsi="IRNazanin" w:eastAsia="IRNazanin" w:cs="IRNazanin"/>
          <w:lang w:bidi="fa-IR"/>
          <w:color w:val="111111"/>
          <w:sz w:val="28"/>
          <w:szCs w:val="28"/>
          <w:rtl/>
        </w:rPr>
        <w:t xml:space="preserve">پس همینکه (عزیز مصر) پیراهن او را دید که از پشت پاره شده است، (حقیقت را دریافت و) گفت: بی‌شک این از حیله شما زنان است. البته حیله شما شگرف است.</w:t>
      </w:r>
    </w:p>
    <w:p>
      <w:pPr>
        <w:pStyle w:val="Heading3"/>
      </w:pPr>
      <w:bookmarkStart w:id="2241" w:name="_Toc1638"/>
      <w:r>
        <w:t>ترجمه آیه 29</w:t>
      </w:r>
      <w:bookmarkEnd w:id="2241"/>
    </w:p>
    <w:p>
      <w:pPr>
        <w:pStyle w:val="BookText"/>
      </w:pPr>
      <w:r>
        <w:rPr>
          <w:rFonts w:ascii="IRNazanin" w:hAnsi="IRNazanin" w:eastAsia="IRNazanin" w:cs="IRNazanin"/>
          <w:lang w:bidi="fa-IR"/>
          <w:color w:val="111111"/>
          <w:sz w:val="28"/>
          <w:szCs w:val="28"/>
          <w:rtl/>
        </w:rPr>
        <w:t xml:space="preserve">(عزیز مصر به یوسف گفت:) یوسف از این مسئله صرف نظر کن (و آن را بازگو نکن و به همسرش نیز خطاب کرد:) و تو برای گناهت استغفار کن چون قطعا از خطاکاران بوده‌ای.</w:t>
      </w:r>
    </w:p>
    <w:p>
      <w:pPr>
        <w:pStyle w:val="Heading3"/>
      </w:pPr>
      <w:bookmarkStart w:id="2242" w:name="_Toc1639"/>
      <w:r>
        <w:t>ترجمه آیه 30</w:t>
      </w:r>
      <w:bookmarkEnd w:id="2242"/>
    </w:p>
    <w:p>
      <w:pPr>
        <w:pStyle w:val="BookText"/>
      </w:pPr>
      <w:r>
        <w:rPr>
          <w:rFonts w:ascii="IRNazanin" w:hAnsi="IRNazanin" w:eastAsia="IRNazanin" w:cs="IRNazanin"/>
          <w:lang w:bidi="fa-IR"/>
          <w:color w:val="111111"/>
          <w:sz w:val="28"/>
          <w:szCs w:val="28"/>
          <w:rtl/>
        </w:rPr>
        <w:t xml:space="preserve">زنانی در شهر (زبان به ملامت گشودند) و گفتند: همسر عزیز با غلامش مراوده داشته و از او کام خواسته است. همانا یوسف او را شیفته خود کرده است. به راستی ما او را در گمراهی آشکار می‌بینیم.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146_1337"/>
    <w:bookmarkEnd w:id="238"/>
    <w:p>
      <w:pPr>
        <w:pStyle w:val="Heading3"/>
      </w:pPr>
      <w:bookmarkStart w:id="2243" w:name="_Toc1640"/>
      <w:r>
        <w:t>ترجمه آیه 31</w:t>
      </w:r>
      <w:bookmarkEnd w:id="2243"/>
    </w:p>
    <w:p>
      <w:pPr>
        <w:pStyle w:val="BookText"/>
      </w:pPr>
      <w:r>
        <w:rPr>
          <w:rFonts w:ascii="IRNazanin" w:hAnsi="IRNazanin" w:eastAsia="IRNazanin" w:cs="IRNazanin"/>
          <w:lang w:bidi="fa-IR"/>
          <w:color w:val="111111"/>
          <w:sz w:val="28"/>
          <w:szCs w:val="28"/>
          <w:rtl/>
        </w:rPr>
        <w:t xml:space="preserve">پس چون (همسر عزیز) نیرنگ (و بدگویی) زنان (مصر) را شنید، (کسی را برای دعوت) به سراغ آنها فرستاد و برای آنان (محفل و) تکیه گاهی آماده کرد و به (دست) هر یک چاقویی داد (تا میوه میل کنند) و به یوسف گفت: بر زنان وارد شو. همینکه زنان او را دیدند (از زیبایی) بزرگش یافتند و دست های خود را (به جای میوه) عمیقا بریدند و گفتند منزه است خداوند، این بشر نیست، این نیست جز فرشته‌ای بزرگوار.</w:t>
      </w:r>
    </w:p>
    <w:p>
      <w:pPr>
        <w:pStyle w:val="Heading3"/>
      </w:pPr>
      <w:bookmarkStart w:id="2244" w:name="_Toc1641"/>
      <w:r>
        <w:t>ترجمه آیه 32</w:t>
      </w:r>
      <w:bookmarkEnd w:id="2244"/>
    </w:p>
    <w:p>
      <w:pPr>
        <w:pStyle w:val="BookText"/>
      </w:pPr>
      <w:r>
        <w:rPr>
          <w:rFonts w:ascii="IRNazanin" w:hAnsi="IRNazanin" w:eastAsia="IRNazanin" w:cs="IRNazanin"/>
          <w:lang w:bidi="fa-IR"/>
          <w:color w:val="111111"/>
          <w:sz w:val="28"/>
          <w:szCs w:val="28"/>
          <w:rtl/>
        </w:rPr>
        <w:t xml:space="preserve">(همسر عزیز مصر به زنانی که دست خود را بریده بودند) گفت: این همان کسی است که مرا درباره او ملامت می‌کردید. و البته من از او کام خواستم ولی او پاکی ورزید. و اگر آنچه را به او دستور می‌دهم انجام ندهد، حتما زندانی خواهد شد و قطعا از خوارشدگان خواهد بود.</w:t>
      </w:r>
    </w:p>
    <w:p>
      <w:pPr>
        <w:pStyle w:val="Heading3"/>
      </w:pPr>
      <w:bookmarkStart w:id="2245" w:name="_Toc1642"/>
      <w:r>
        <w:t>ترجمه آیه 33</w:t>
      </w:r>
      <w:bookmarkEnd w:id="2245"/>
    </w:p>
    <w:p>
      <w:pPr>
        <w:pStyle w:val="BookText"/>
      </w:pPr>
      <w:r>
        <w:rPr>
          <w:rFonts w:ascii="IRNazanin" w:hAnsi="IRNazanin" w:eastAsia="IRNazanin" w:cs="IRNazanin"/>
          <w:lang w:bidi="fa-IR"/>
          <w:color w:val="111111"/>
          <w:sz w:val="28"/>
          <w:szCs w:val="28"/>
          <w:rtl/>
        </w:rPr>
        <w:t xml:space="preserve">(یوسف) گفت: پرودگارا؛ زندان برای من از آنچه مرا به سوی آن می‌خوانند محبوبتر است. و اگر حیله آنها را از من باز نگردانی من به سوی آنها تمایل می‌کنم و از جاهلان می‌گردم.</w:t>
      </w:r>
    </w:p>
    <w:p>
      <w:pPr>
        <w:pStyle w:val="Heading3"/>
      </w:pPr>
      <w:bookmarkStart w:id="2246" w:name="_Toc1643"/>
      <w:r>
        <w:t>ترجمه آیه 34</w:t>
      </w:r>
      <w:bookmarkEnd w:id="2246"/>
    </w:p>
    <w:p>
      <w:pPr>
        <w:pStyle w:val="BookText"/>
      </w:pPr>
      <w:r>
        <w:rPr>
          <w:rFonts w:ascii="IRNazanin" w:hAnsi="IRNazanin" w:eastAsia="IRNazanin" w:cs="IRNazanin"/>
          <w:lang w:bidi="fa-IR"/>
          <w:color w:val="111111"/>
          <w:sz w:val="28"/>
          <w:szCs w:val="28"/>
          <w:rtl/>
        </w:rPr>
        <w:t xml:space="preserve">پس پرودگارش (در خواست) او را اجابت کرد و حیله زنان را از او برگرداند، زیرا که او شنوای داناست.</w:t>
      </w:r>
    </w:p>
    <w:p>
      <w:pPr>
        <w:pStyle w:val="Heading3"/>
      </w:pPr>
      <w:bookmarkStart w:id="2247" w:name="_Toc1644"/>
      <w:r>
        <w:t>ترجمه آیه 35</w:t>
      </w:r>
      <w:bookmarkEnd w:id="2247"/>
    </w:p>
    <w:p>
      <w:pPr>
        <w:pStyle w:val="BookText"/>
      </w:pPr>
      <w:r>
        <w:rPr>
          <w:rFonts w:ascii="IRNazanin" w:hAnsi="IRNazanin" w:eastAsia="IRNazanin" w:cs="IRNazanin"/>
          <w:lang w:bidi="fa-IR"/>
          <w:color w:val="111111"/>
          <w:sz w:val="28"/>
          <w:szCs w:val="28"/>
          <w:rtl/>
        </w:rPr>
        <w:t xml:space="preserve">سپس بعد از آن همه نشانه‌ها و شواهدی که (برای پاکی یوسف) دیدند، اینگونه برایشان جلوه کرد که او را تا مدتی زندانی کنند.</w:t>
      </w:r>
    </w:p>
    <w:p>
      <w:pPr>
        <w:pStyle w:val="Heading3"/>
      </w:pPr>
      <w:bookmarkStart w:id="2248" w:name="_Toc1645"/>
      <w:r>
        <w:t>ترجمه آیه 36</w:t>
      </w:r>
      <w:bookmarkEnd w:id="2248"/>
    </w:p>
    <w:p>
      <w:pPr>
        <w:pStyle w:val="BookText"/>
      </w:pPr>
      <w:r>
        <w:rPr>
          <w:rFonts w:ascii="IRNazanin" w:hAnsi="IRNazanin" w:eastAsia="IRNazanin" w:cs="IRNazanin"/>
          <w:lang w:bidi="fa-IR"/>
          <w:color w:val="111111"/>
          <w:sz w:val="28"/>
          <w:szCs w:val="28"/>
          <w:rtl/>
        </w:rPr>
        <w:t xml:space="preserve">و با یوسف دو جوان دیگر وارد زندان شدند. یکی از آن دو (نزد یوسف آمد) گفت: من در خواب خود را دیدم که برای شراب (انگور) می‌فشارم و دیگری گفت: من خود را در خواب دیدم که بر سرم نانی می‌برم و پرندگان از آن می‌خورند ما را از تعبیر خوابمان آگاه ساز، که ما ترا از نیکوکاران می‌بینیم.</w:t>
      </w:r>
    </w:p>
    <w:p>
      <w:pPr>
        <w:pStyle w:val="Heading3"/>
      </w:pPr>
      <w:bookmarkStart w:id="2249" w:name="_Toc1646"/>
      <w:r>
        <w:t>ترجمه آیه 37</w:t>
      </w:r>
      <w:bookmarkEnd w:id="2249"/>
    </w:p>
    <w:p>
      <w:pPr>
        <w:pStyle w:val="BookText"/>
      </w:pPr>
      <w:r>
        <w:rPr>
          <w:rFonts w:ascii="IRNazanin" w:hAnsi="IRNazanin" w:eastAsia="IRNazanin" w:cs="IRNazanin"/>
          <w:lang w:bidi="fa-IR"/>
          <w:color w:val="111111"/>
          <w:sz w:val="28"/>
          <w:szCs w:val="28"/>
          <w:rtl/>
        </w:rPr>
        <w:t xml:space="preserve">(یوسف به آن دو نفر که خواب دیده بودند) گفت: من قبل از آنکه جیره غذایی شما برسد، تأویل خوابتان را خواهم گفت. این تعبیر از چیزهایی است که پرودگارم به من آموخته است. همانا من آئین قومی را که به خدا ایمان نمی‌آورند و به قیامت کفر می‌ورزند، رها کرده‌ام.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146_1339"/>
    <w:bookmarkEnd w:id="239"/>
    <w:p>
      <w:pPr>
        <w:pStyle w:val="Heading3"/>
      </w:pPr>
      <w:bookmarkStart w:id="2250" w:name="_Toc1647"/>
      <w:r>
        <w:t>ترجمه آیه 38</w:t>
      </w:r>
      <w:bookmarkEnd w:id="2250"/>
    </w:p>
    <w:p>
      <w:pPr>
        <w:pStyle w:val="BookText"/>
      </w:pPr>
      <w:r>
        <w:rPr>
          <w:rFonts w:ascii="IRNazanin" w:hAnsi="IRNazanin" w:eastAsia="IRNazanin" w:cs="IRNazanin"/>
          <w:lang w:bidi="fa-IR"/>
          <w:color w:val="111111"/>
          <w:sz w:val="28"/>
          <w:szCs w:val="28"/>
          <w:rtl/>
        </w:rPr>
        <w:t xml:space="preserve">و آیین پدرانم ابراهیم و اسحاق و یعقوب را پیروی کرده‌ام. برای ما سزاوار نیست که چیزی را شریک خداوند قرار دهیم. این از فضل خدا بر ما و برمردم است ولی بیشتر مردم سپاس گزاری نمی‌کنند.</w:t>
      </w:r>
    </w:p>
    <w:p>
      <w:pPr>
        <w:pStyle w:val="Heading3"/>
      </w:pPr>
      <w:bookmarkStart w:id="2251" w:name="_Toc1648"/>
      <w:r>
        <w:t>ترجمه آیه 39</w:t>
      </w:r>
      <w:bookmarkEnd w:id="2251"/>
    </w:p>
    <w:p>
      <w:pPr>
        <w:pStyle w:val="BookText"/>
      </w:pPr>
      <w:r>
        <w:rPr>
          <w:rFonts w:ascii="IRNazanin" w:hAnsi="IRNazanin" w:eastAsia="IRNazanin" w:cs="IRNazanin"/>
          <w:lang w:bidi="fa-IR"/>
          <w:color w:val="111111"/>
          <w:sz w:val="28"/>
          <w:szCs w:val="28"/>
          <w:rtl/>
        </w:rPr>
        <w:t xml:space="preserve">ای دو یار زندانی من، آیا خدایان متعدد و گوناگون بهتر است یا خداوند یکتای مقتدر.</w:t>
      </w:r>
    </w:p>
    <w:p>
      <w:pPr>
        <w:pStyle w:val="Heading3"/>
      </w:pPr>
      <w:bookmarkStart w:id="2252" w:name="_Toc1649"/>
      <w:r>
        <w:t>ترجمه آیه 40</w:t>
      </w:r>
      <w:bookmarkEnd w:id="2252"/>
    </w:p>
    <w:p>
      <w:pPr>
        <w:pStyle w:val="BookText"/>
      </w:pPr>
      <w:r>
        <w:rPr>
          <w:rFonts w:ascii="IRNazanin" w:hAnsi="IRNazanin" w:eastAsia="IRNazanin" w:cs="IRNazanin"/>
          <w:lang w:bidi="fa-IR"/>
          <w:color w:val="111111"/>
          <w:sz w:val="28"/>
          <w:szCs w:val="28"/>
          <w:rtl/>
        </w:rPr>
        <w:t xml:space="preserve">شما غیر از خداوند چیزی را عبادت نمی‌کنید مگر اسم هایی (بی مسمّا) که شما و پدرانتان نامگذاری کرده‌اید (و) خداوند هیچ دلیلی (برحقانیت) آن نفرستاده است. کسی جز خداوند حق فرمانروایی ندارد، او دستور داده که او را نپرستید. این دین پا بر جای و استوار است ولی اکثر مردم نمی‌دانند.</w:t>
      </w:r>
    </w:p>
    <w:p>
      <w:pPr>
        <w:pStyle w:val="Heading3"/>
      </w:pPr>
      <w:bookmarkStart w:id="2253" w:name="_Toc1650"/>
      <w:r>
        <w:t>ترجمه آیه 41</w:t>
      </w:r>
      <w:bookmarkEnd w:id="2253"/>
    </w:p>
    <w:p>
      <w:pPr>
        <w:pStyle w:val="BookText"/>
      </w:pPr>
      <w:r>
        <w:rPr>
          <w:rFonts w:ascii="IRNazanin" w:hAnsi="IRNazanin" w:eastAsia="IRNazanin" w:cs="IRNazanin"/>
          <w:lang w:bidi="fa-IR"/>
          <w:color w:val="111111"/>
          <w:sz w:val="28"/>
          <w:szCs w:val="28"/>
          <w:rtl/>
        </w:rPr>
        <w:t xml:space="preserve">ای دوستان زندانیم، امّا یکی از شما (آزاد می‌شود) و به ارباب خود شراب می‌نوشاند و دیگری به دار آویخته می‌شود (و آنقدر بالای دار می‌ماند) که پرندگان (با نوک خود) از سر او می‌خورند، امری که درباره آن از من نظر خواستید حتمی و قطعی است.</w:t>
      </w:r>
    </w:p>
    <w:p>
      <w:pPr>
        <w:pStyle w:val="Heading3"/>
      </w:pPr>
      <w:bookmarkStart w:id="2254" w:name="_Toc1651"/>
      <w:r>
        <w:t>ترجمه آیه 42</w:t>
      </w:r>
      <w:bookmarkEnd w:id="2254"/>
    </w:p>
    <w:p>
      <w:pPr>
        <w:pStyle w:val="BookText"/>
      </w:pPr>
      <w:r>
        <w:rPr>
          <w:rFonts w:ascii="IRNazanin" w:hAnsi="IRNazanin" w:eastAsia="IRNazanin" w:cs="IRNazanin"/>
          <w:lang w:bidi="fa-IR"/>
          <w:color w:val="111111"/>
          <w:sz w:val="28"/>
          <w:szCs w:val="28"/>
          <w:rtl/>
        </w:rPr>
        <w:t xml:space="preserve">و (یوسف) به آن زندانی که می‌دانست آزاد می‌شود گفت: «مرا نزد ارباب خود به یاد آور» (ولی) شیطان یادآوری به اربابش را از یاد او برد، در نتیجه (یوسف) چند سالی در زندان ماند.</w:t>
      </w:r>
    </w:p>
    <w:p>
      <w:pPr>
        <w:pStyle w:val="Heading3"/>
      </w:pPr>
      <w:bookmarkStart w:id="2255" w:name="_Toc1652"/>
      <w:r>
        <w:t>ترجمه آیه 43</w:t>
      </w:r>
      <w:bookmarkEnd w:id="2255"/>
    </w:p>
    <w:p>
      <w:pPr>
        <w:pStyle w:val="BookText"/>
      </w:pPr>
      <w:r>
        <w:rPr>
          <w:rFonts w:ascii="IRNazanin" w:hAnsi="IRNazanin" w:eastAsia="IRNazanin" w:cs="IRNazanin"/>
          <w:lang w:bidi="fa-IR"/>
          <w:color w:val="111111"/>
          <w:sz w:val="28"/>
          <w:szCs w:val="28"/>
          <w:rtl/>
        </w:rPr>
        <w:t xml:space="preserve">و (روزی) پادشاه (مصر) گفت: من هفت گاو فربه که هفت گاو لاغر آنها را می‌خورند و هفت خوشه‌ی سبز و (هفت خوشه‌ی) خشکیده‌ی دیگر را (در خواب) دیدم، ای بزرگان قوم! اگر تعبیر خواب می‌کنید درباره‌ی خوابم به من نظر دهید.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146_1341"/>
    <w:bookmarkEnd w:id="240"/>
    <w:p>
      <w:pPr>
        <w:pStyle w:val="Heading3"/>
      </w:pPr>
      <w:bookmarkStart w:id="2256" w:name="_Toc1653"/>
      <w:r>
        <w:t>ترجمه آیه 44</w:t>
      </w:r>
      <w:bookmarkEnd w:id="2256"/>
    </w:p>
    <w:p>
      <w:pPr>
        <w:pStyle w:val="BookText"/>
      </w:pPr>
      <w:r>
        <w:rPr>
          <w:rFonts w:ascii="IRNazanin" w:hAnsi="IRNazanin" w:eastAsia="IRNazanin" w:cs="IRNazanin"/>
          <w:lang w:bidi="fa-IR"/>
          <w:color w:val="111111"/>
          <w:sz w:val="28"/>
          <w:szCs w:val="28"/>
          <w:rtl/>
        </w:rPr>
        <w:t xml:space="preserve">(اطرافیان پادشاه) گفتند: خوابهایی پریشان است و ما به تعبیر خوابهای آشفته دانا نیستیم.</w:t>
      </w:r>
    </w:p>
    <w:p>
      <w:pPr>
        <w:pStyle w:val="Heading3"/>
      </w:pPr>
      <w:bookmarkStart w:id="2257" w:name="_Toc1654"/>
      <w:r>
        <w:t>ترجمه آیه 45</w:t>
      </w:r>
      <w:bookmarkEnd w:id="2257"/>
    </w:p>
    <w:p>
      <w:pPr>
        <w:pStyle w:val="BookText"/>
      </w:pPr>
      <w:r>
        <w:rPr>
          <w:rFonts w:ascii="IRNazanin" w:hAnsi="IRNazanin" w:eastAsia="IRNazanin" w:cs="IRNazanin"/>
          <w:lang w:bidi="fa-IR"/>
          <w:color w:val="111111"/>
          <w:sz w:val="28"/>
          <w:szCs w:val="28"/>
          <w:rtl/>
        </w:rPr>
        <w:t xml:space="preserve">و آن کس از آن دو (زندانی) که نجات یافته بود، پس از مدتی (یوسف را) به خاطر آورد، و (به عزیز مصر) گفت: مرا (به سراغ یوسف) بفرستید تا (از تعبیر خواب) شما را با خبر کنم.</w:t>
      </w:r>
    </w:p>
    <w:p>
      <w:pPr>
        <w:pStyle w:val="Heading3"/>
      </w:pPr>
      <w:bookmarkStart w:id="2258" w:name="_Toc1655"/>
      <w:r>
        <w:t>ترجمه آیه 46</w:t>
      </w:r>
      <w:bookmarkEnd w:id="2258"/>
    </w:p>
    <w:p>
      <w:pPr>
        <w:pStyle w:val="BookText"/>
      </w:pPr>
      <w:r>
        <w:rPr>
          <w:rFonts w:ascii="IRNazanin" w:hAnsi="IRNazanin" w:eastAsia="IRNazanin" w:cs="IRNazanin"/>
          <w:lang w:bidi="fa-IR"/>
          <w:color w:val="111111"/>
          <w:sz w:val="28"/>
          <w:szCs w:val="28"/>
          <w:rtl/>
        </w:rPr>
        <w:t xml:space="preserve">(فرستاده شاه وارد زندان شد و گفت:) ای یوسف، ای مرد راستگوی درباره‌ی (این خواب که) هفت گاو فربه هفت گاو لاغر می‌خورند و هفت خوشه‌ی سبز و (هفت خوشه‌ی) خشکیده دیگر، به ما نظر بده تا به سوی مردم برگردم، شاید آنان (از اسرار خواب) آگاه شوند.</w:t>
      </w:r>
    </w:p>
    <w:p>
      <w:pPr>
        <w:pStyle w:val="Heading3"/>
      </w:pPr>
      <w:bookmarkStart w:id="2259" w:name="_Toc1656"/>
      <w:r>
        <w:t>ترجمه آیه 47</w:t>
      </w:r>
      <w:bookmarkEnd w:id="2259"/>
    </w:p>
    <w:p>
      <w:pPr>
        <w:pStyle w:val="BookText"/>
      </w:pPr>
      <w:r>
        <w:rPr>
          <w:rFonts w:ascii="IRNazanin" w:hAnsi="IRNazanin" w:eastAsia="IRNazanin" w:cs="IRNazanin"/>
          <w:lang w:bidi="fa-IR"/>
          <w:color w:val="111111"/>
          <w:sz w:val="28"/>
          <w:szCs w:val="28"/>
          <w:rtl/>
        </w:rPr>
        <w:t xml:space="preserve">(یوسف در جواب) گفت: هفت سال پی درپی کشت کنید و آنچه را درو کردید، جز اندکی را که می‌خورید، در خوشه‌اش کنار بگذارید.</w:t>
      </w:r>
    </w:p>
    <w:p>
      <w:pPr>
        <w:pStyle w:val="Heading3"/>
      </w:pPr>
      <w:bookmarkStart w:id="2260" w:name="_Toc1657"/>
      <w:r>
        <w:t>ترجمه آیه 48</w:t>
      </w:r>
      <w:bookmarkEnd w:id="2260"/>
    </w:p>
    <w:p>
      <w:pPr>
        <w:pStyle w:val="BookText"/>
      </w:pPr>
      <w:r>
        <w:rPr>
          <w:rFonts w:ascii="IRNazanin" w:hAnsi="IRNazanin" w:eastAsia="IRNazanin" w:cs="IRNazanin"/>
          <w:lang w:bidi="fa-IR"/>
          <w:color w:val="111111"/>
          <w:sz w:val="28"/>
          <w:szCs w:val="28"/>
          <w:rtl/>
        </w:rPr>
        <w:t xml:space="preserve">سپس بعد از آن، هفت سال سخت می‌آید که مردم آنچه را برایشان از پیش ذخیره کرده‌اید خواهند خورد جز اندکی که (برای بذر) حفظ می‌کنید.</w:t>
      </w:r>
    </w:p>
    <w:p>
      <w:pPr>
        <w:pStyle w:val="Heading3"/>
      </w:pPr>
      <w:bookmarkStart w:id="2261" w:name="_Toc1658"/>
      <w:r>
        <w:t>ترجمه آیه 49</w:t>
      </w:r>
      <w:bookmarkEnd w:id="2261"/>
    </w:p>
    <w:p>
      <w:pPr>
        <w:pStyle w:val="BookText"/>
      </w:pPr>
      <w:r>
        <w:rPr>
          <w:rFonts w:ascii="IRNazanin" w:hAnsi="IRNazanin" w:eastAsia="IRNazanin" w:cs="IRNazanin"/>
          <w:lang w:bidi="fa-IR"/>
          <w:color w:val="111111"/>
          <w:sz w:val="28"/>
          <w:szCs w:val="28"/>
          <w:rtl/>
        </w:rPr>
        <w:t xml:space="preserve">سپس بعد از آن سالی فرامی‌رسد که به مردم در آن سال باران می‌رسد (و مشکل قحطی تمام می‌شود) و در آن سال مردم (بخاطر وسعت و فراوانی، از میوه‌ها و دانه‌های روغنی) عصاره می‌گیرند.</w:t>
      </w:r>
    </w:p>
    <w:p>
      <w:pPr>
        <w:pStyle w:val="Heading3"/>
      </w:pPr>
      <w:bookmarkStart w:id="2262" w:name="_Toc1659"/>
      <w:r>
        <w:t>ترجمه آیه 50</w:t>
      </w:r>
      <w:bookmarkEnd w:id="2262"/>
    </w:p>
    <w:p>
      <w:pPr>
        <w:pStyle w:val="BookText"/>
      </w:pPr>
      <w:r>
        <w:rPr>
          <w:rFonts w:ascii="IRNazanin" w:hAnsi="IRNazanin" w:eastAsia="IRNazanin" w:cs="IRNazanin"/>
          <w:lang w:bidi="fa-IR"/>
          <w:color w:val="111111"/>
          <w:sz w:val="28"/>
          <w:szCs w:val="28"/>
          <w:rtl/>
        </w:rPr>
        <w:t xml:space="preserve">و پادشاه گفت: او را نزد من آورید، پس چون فرستاده‌ی شاه نزد وی آمد (یوسف) گفت: نزد آقای خود برگرد و از او بپرس که ماجرای آن زنانی که دستانشان را بریدند چه بود؟ همانا پرودگار من به حیله آنان آگاه است.</w:t>
      </w:r>
    </w:p>
    <w:p>
      <w:pPr>
        <w:pStyle w:val="Heading3"/>
      </w:pPr>
      <w:bookmarkStart w:id="2263" w:name="_Toc1660"/>
      <w:r>
        <w:t>ترجمه آیه 51</w:t>
      </w:r>
      <w:bookmarkEnd w:id="2263"/>
    </w:p>
    <w:p>
      <w:pPr>
        <w:pStyle w:val="BookText"/>
      </w:pPr>
      <w:r>
        <w:rPr>
          <w:rFonts w:ascii="IRNazanin" w:hAnsi="IRNazanin" w:eastAsia="IRNazanin" w:cs="IRNazanin"/>
          <w:lang w:bidi="fa-IR"/>
          <w:color w:val="111111"/>
          <w:sz w:val="28"/>
          <w:szCs w:val="28"/>
          <w:rtl/>
        </w:rPr>
        <w:t xml:space="preserve">(پادشاه به زنان) گفت: وقتی از یوسف کام می‌خواستید چه منظور داشتید؟ زنان گفتند: منزه است خدا، ما هیچ بدی از او نمی‌دانیم. همسر عزیز گفت: اکنون حقیقت آشکار شد من (بودم که) از او کام خواستم و بی‌شک او از راستگویان است.</w:t>
      </w:r>
    </w:p>
    <w:p>
      <w:pPr>
        <w:pStyle w:val="Heading3"/>
      </w:pPr>
      <w:bookmarkStart w:id="2264" w:name="_Toc1661"/>
      <w:r>
        <w:t>ترجمه آیه 52</w:t>
      </w:r>
      <w:bookmarkEnd w:id="2264"/>
    </w:p>
    <w:p>
      <w:pPr>
        <w:pStyle w:val="BookText"/>
      </w:pPr>
      <w:r>
        <w:rPr>
          <w:rFonts w:ascii="IRNazanin" w:hAnsi="IRNazanin" w:eastAsia="IRNazanin" w:cs="IRNazanin"/>
          <w:lang w:bidi="fa-IR"/>
          <w:color w:val="111111"/>
          <w:sz w:val="28"/>
          <w:szCs w:val="28"/>
          <w:rtl/>
        </w:rPr>
        <w:t xml:space="preserve">(یوسف گفت:) این (اعاده حیثیت) برای آن بود که (عزیز) بداند من در نهان به او خیانت نکرده‌ام و قطعا خداوند نیرنگ خائنان را به جایی نمی‌رساند.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146_1343"/>
    <w:bookmarkEnd w:id="241"/>
    <w:p>
      <w:pPr>
        <w:pStyle w:val="Heading3"/>
      </w:pPr>
      <w:bookmarkStart w:id="2265" w:name="_Toc1662"/>
      <w:r>
        <w:t>ترجمه آیه 53</w:t>
      </w:r>
      <w:bookmarkEnd w:id="2265"/>
    </w:p>
    <w:p>
      <w:pPr>
        <w:pStyle w:val="BookText"/>
      </w:pPr>
      <w:r>
        <w:rPr>
          <w:rFonts w:ascii="IRNazanin" w:hAnsi="IRNazanin" w:eastAsia="IRNazanin" w:cs="IRNazanin"/>
          <w:lang w:bidi="fa-IR"/>
          <w:color w:val="111111"/>
          <w:sz w:val="28"/>
          <w:szCs w:val="28"/>
          <w:rtl/>
        </w:rPr>
        <w:t xml:space="preserve">و من نفس خود را تبرئه نمی‌کنم، چرا که نفس آدمی بدون شک همواره به بدی امر می‌کند، مگر آن که پروردگارم رحم کند که همانا پروردگار من آمرزنده‌ی مهربان است.</w:t>
      </w:r>
    </w:p>
    <w:p>
      <w:pPr>
        <w:pStyle w:val="Heading3"/>
      </w:pPr>
      <w:bookmarkStart w:id="2266" w:name="_Toc1663"/>
      <w:r>
        <w:t>ترجمه آیه 54</w:t>
      </w:r>
      <w:bookmarkEnd w:id="2266"/>
    </w:p>
    <w:p>
      <w:pPr>
        <w:pStyle w:val="BookText"/>
      </w:pPr>
      <w:r>
        <w:rPr>
          <w:rFonts w:ascii="IRNazanin" w:hAnsi="IRNazanin" w:eastAsia="IRNazanin" w:cs="IRNazanin"/>
          <w:lang w:bidi="fa-IR"/>
          <w:color w:val="111111"/>
          <w:sz w:val="28"/>
          <w:szCs w:val="28"/>
          <w:rtl/>
        </w:rPr>
        <w:t xml:space="preserve">و پادشاه گفت: یوسف را نزد من آورید تا وی را (مشاور) مخصوص خود قرار دهم. پس چون با او گفتگو نمود، به او گفت: همانا تو امروز نزد ما دارای منزلتی بزرگ و فردی امین هستی.</w:t>
      </w:r>
    </w:p>
    <w:p>
      <w:pPr>
        <w:pStyle w:val="Heading3"/>
      </w:pPr>
      <w:bookmarkStart w:id="2267" w:name="_Toc1664"/>
      <w:r>
        <w:t>ترجمه آیه 55</w:t>
      </w:r>
      <w:bookmarkEnd w:id="2267"/>
    </w:p>
    <w:p>
      <w:pPr>
        <w:pStyle w:val="BookText"/>
      </w:pPr>
      <w:r>
        <w:rPr>
          <w:rFonts w:ascii="IRNazanin" w:hAnsi="IRNazanin" w:eastAsia="IRNazanin" w:cs="IRNazanin"/>
          <w:lang w:bidi="fa-IR"/>
          <w:color w:val="111111"/>
          <w:sz w:val="28"/>
          <w:szCs w:val="28"/>
          <w:rtl/>
        </w:rPr>
        <w:t xml:space="preserve">(یوسف) گفت: مرا بر خزانه‌های این سرزمین (مصر) بگمار، زیرا که من نگهبانی دانا هستم.</w:t>
      </w:r>
    </w:p>
    <w:p>
      <w:pPr>
        <w:pStyle w:val="Heading3"/>
      </w:pPr>
      <w:bookmarkStart w:id="2268" w:name="_Toc1665"/>
      <w:r>
        <w:t>ترجمه آیه 56</w:t>
      </w:r>
      <w:bookmarkEnd w:id="2268"/>
    </w:p>
    <w:p>
      <w:pPr>
        <w:pStyle w:val="BookText"/>
      </w:pPr>
      <w:r>
        <w:rPr>
          <w:rFonts w:ascii="IRNazanin" w:hAnsi="IRNazanin" w:eastAsia="IRNazanin" w:cs="IRNazanin"/>
          <w:lang w:bidi="fa-IR"/>
          <w:color w:val="111111"/>
          <w:sz w:val="28"/>
          <w:szCs w:val="28"/>
          <w:rtl/>
        </w:rPr>
        <w:t xml:space="preserve">و ما اینگونه به یوسف در آن سرزمین مکنت و قدرت دادیم که در آن هر جا که خواهد قرار گیرد (و تصرف کند) ما رحمت خود را بر هر کس که بخواهیم می‌رسانیم و پاداش نیکوکاران را ضایع نمی‌گردانیم.</w:t>
      </w:r>
    </w:p>
    <w:p>
      <w:pPr>
        <w:pStyle w:val="Heading3"/>
      </w:pPr>
      <w:bookmarkStart w:id="2269" w:name="_Toc1666"/>
      <w:r>
        <w:t>ترجمه آیه 57</w:t>
      </w:r>
      <w:bookmarkEnd w:id="2269"/>
    </w:p>
    <w:p>
      <w:pPr>
        <w:pStyle w:val="BookText"/>
      </w:pPr>
      <w:r>
        <w:rPr>
          <w:rFonts w:ascii="IRNazanin" w:hAnsi="IRNazanin" w:eastAsia="IRNazanin" w:cs="IRNazanin"/>
          <w:lang w:bidi="fa-IR"/>
          <w:color w:val="111111"/>
          <w:sz w:val="28"/>
          <w:szCs w:val="28"/>
          <w:rtl/>
        </w:rPr>
        <w:t xml:space="preserve">و قطعا برای کسانی که ایمان آورده و همواره تقوی پیشه کرده‌اند پاداش آخرت بهتر است.</w:t>
      </w:r>
    </w:p>
    <w:p>
      <w:pPr>
        <w:pStyle w:val="Heading3"/>
      </w:pPr>
      <w:bookmarkStart w:id="2270" w:name="_Toc1667"/>
      <w:r>
        <w:t>ترجمه آیه 58</w:t>
      </w:r>
      <w:bookmarkEnd w:id="2270"/>
    </w:p>
    <w:p>
      <w:pPr>
        <w:pStyle w:val="BookText"/>
      </w:pPr>
      <w:r>
        <w:rPr>
          <w:rFonts w:ascii="IRNazanin" w:hAnsi="IRNazanin" w:eastAsia="IRNazanin" w:cs="IRNazanin"/>
          <w:lang w:bidi="fa-IR"/>
          <w:color w:val="111111"/>
          <w:sz w:val="28"/>
          <w:szCs w:val="28"/>
          <w:rtl/>
        </w:rPr>
        <w:t xml:space="preserve">(سرزمین کنعان را قحطی فراگرفت) و (در پی مواد غذایی) برادران یوسف (به مصر) آمدند و بر او وارد شدند آنگاه (یوسف) آنان را شناخت ولی آنها او را نشناختند.</w:t>
      </w:r>
    </w:p>
    <w:p>
      <w:pPr>
        <w:pStyle w:val="Heading3"/>
      </w:pPr>
      <w:bookmarkStart w:id="2271" w:name="_Toc1668"/>
      <w:r>
        <w:t>ترجمه آیه 59</w:t>
      </w:r>
      <w:bookmarkEnd w:id="2271"/>
    </w:p>
    <w:p>
      <w:pPr>
        <w:pStyle w:val="BookText"/>
      </w:pPr>
      <w:r>
        <w:rPr>
          <w:rFonts w:ascii="IRNazanin" w:hAnsi="IRNazanin" w:eastAsia="IRNazanin" w:cs="IRNazanin"/>
          <w:lang w:bidi="fa-IR"/>
          <w:color w:val="111111"/>
          <w:sz w:val="28"/>
          <w:szCs w:val="28"/>
          <w:rtl/>
        </w:rPr>
        <w:t xml:space="preserve">و چون یوسف بارهای (غذایی) آنان را آماده ساخت، گفت: برادر پدری خود را (در نوبت آینده) نزد من آورید. آیا نمی‌بینید که من پیمانه را کامل می‌دهم و بهترین میزبان هستم.</w:t>
      </w:r>
    </w:p>
    <w:p>
      <w:pPr>
        <w:pStyle w:val="Heading3"/>
      </w:pPr>
      <w:bookmarkStart w:id="2272" w:name="_Toc1669"/>
      <w:r>
        <w:t>ترجمه آیه 60</w:t>
      </w:r>
      <w:bookmarkEnd w:id="2272"/>
    </w:p>
    <w:p>
      <w:pPr>
        <w:pStyle w:val="BookText"/>
      </w:pPr>
      <w:r>
        <w:rPr>
          <w:rFonts w:ascii="IRNazanin" w:hAnsi="IRNazanin" w:eastAsia="IRNazanin" w:cs="IRNazanin"/>
          <w:lang w:bidi="fa-IR"/>
          <w:color w:val="111111"/>
          <w:sz w:val="28"/>
          <w:szCs w:val="28"/>
          <w:rtl/>
        </w:rPr>
        <w:t xml:space="preserve">(ولی) اگر آن برادر را نزد من نیاورید، نه پیمانه‌ای (از غلّه) نزد من خواهید داشت و نه نزدیک من شوید.</w:t>
      </w:r>
    </w:p>
    <w:p>
      <w:pPr>
        <w:pStyle w:val="Heading3"/>
      </w:pPr>
      <w:bookmarkStart w:id="2273" w:name="_Toc1670"/>
      <w:r>
        <w:t>ترجمه آیه 61</w:t>
      </w:r>
      <w:bookmarkEnd w:id="2273"/>
    </w:p>
    <w:p>
      <w:pPr>
        <w:pStyle w:val="BookText"/>
      </w:pPr>
      <w:r>
        <w:rPr>
          <w:rFonts w:ascii="IRNazanin" w:hAnsi="IRNazanin" w:eastAsia="IRNazanin" w:cs="IRNazanin"/>
          <w:lang w:bidi="fa-IR"/>
          <w:color w:val="111111"/>
          <w:sz w:val="28"/>
          <w:szCs w:val="28"/>
          <w:rtl/>
        </w:rPr>
        <w:t xml:space="preserve">(برادران به یوسف) گفتند: او را با اصرار و التماس از پدرش خواهیم خواست و حتما این کار را خواهیم کرد.</w:t>
      </w:r>
    </w:p>
    <w:p>
      <w:pPr>
        <w:pStyle w:val="Heading3"/>
      </w:pPr>
      <w:bookmarkStart w:id="2274" w:name="_Toc1671"/>
      <w:r>
        <w:t>ترجمه آیه 62</w:t>
      </w:r>
      <w:bookmarkEnd w:id="2274"/>
    </w:p>
    <w:p>
      <w:pPr>
        <w:pStyle w:val="BookText"/>
      </w:pPr>
      <w:r>
        <w:rPr>
          <w:rFonts w:ascii="IRNazanin" w:hAnsi="IRNazanin" w:eastAsia="IRNazanin" w:cs="IRNazanin"/>
          <w:lang w:bidi="fa-IR"/>
          <w:color w:val="111111"/>
          <w:sz w:val="28"/>
          <w:szCs w:val="28"/>
          <w:rtl/>
        </w:rPr>
        <w:t xml:space="preserve">و (یوسف) به غلامان خود گفت: آنچه را به عنوان قیمت پرداخته‌اند در بارهایشان بگذارید، تا چون به خانواده‌ی خود بازگردند آن را باز شناسند، به امید آنکه (بار دیگر) برگردند.</w:t>
      </w:r>
    </w:p>
    <w:p>
      <w:pPr>
        <w:pStyle w:val="Heading3"/>
      </w:pPr>
      <w:bookmarkStart w:id="2275" w:name="_Toc1672"/>
      <w:r>
        <w:t>ترجمه آیه 63</w:t>
      </w:r>
      <w:bookmarkEnd w:id="2275"/>
    </w:p>
    <w:p>
      <w:pPr>
        <w:pStyle w:val="BookText"/>
      </w:pPr>
      <w:r>
        <w:rPr>
          <w:rFonts w:ascii="IRNazanin" w:hAnsi="IRNazanin" w:eastAsia="IRNazanin" w:cs="IRNazanin"/>
          <w:lang w:bidi="fa-IR"/>
          <w:color w:val="111111"/>
          <w:sz w:val="28"/>
          <w:szCs w:val="28"/>
          <w:rtl/>
        </w:rPr>
        <w:t xml:space="preserve">پس چون به سوی پدر خود باز گشتند، گفتند: ای پدر پیمانه (برای نوبت دیگر) از ما منع شد، پس برادرمان (بنیامین) را با ما بفرست تا سهمیه و پیمانه خود را بگیریم و ما حتما نگهبان او خواهیم بود.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146_1345"/>
    <w:bookmarkEnd w:id="242"/>
    <w:p>
      <w:pPr>
        <w:pStyle w:val="Heading3"/>
      </w:pPr>
      <w:bookmarkStart w:id="2276" w:name="_Toc1673"/>
      <w:r>
        <w:t>ترجمه آیه 64</w:t>
      </w:r>
      <w:bookmarkEnd w:id="2276"/>
    </w:p>
    <w:p>
      <w:pPr>
        <w:pStyle w:val="BookText"/>
      </w:pPr>
      <w:r>
        <w:rPr>
          <w:rFonts w:ascii="IRNazanin" w:hAnsi="IRNazanin" w:eastAsia="IRNazanin" w:cs="IRNazanin"/>
          <w:lang w:bidi="fa-IR"/>
          <w:color w:val="111111"/>
          <w:sz w:val="28"/>
          <w:szCs w:val="28"/>
          <w:rtl/>
        </w:rPr>
        <w:t xml:space="preserve">(یعقوب) گفت: آیا شما را بر او امین بدانم، مگر همانند قبل عمل که شما را بر برادرش امین دانستم (و دیدید که چه شد)، پس (به جای شما به خدا اعتماد می‌کنم که) خداوند بهترین حافظ است و او مهربان ترین مهربانان است.</w:t>
      </w:r>
    </w:p>
    <w:p>
      <w:pPr>
        <w:pStyle w:val="Heading3"/>
      </w:pPr>
      <w:bookmarkStart w:id="2277" w:name="_Toc1674"/>
      <w:r>
        <w:t>ترجمه آیه 65</w:t>
      </w:r>
      <w:bookmarkEnd w:id="2277"/>
    </w:p>
    <w:p>
      <w:pPr>
        <w:pStyle w:val="BookText"/>
      </w:pPr>
      <w:r>
        <w:rPr>
          <w:rFonts w:ascii="IRNazanin" w:hAnsi="IRNazanin" w:eastAsia="IRNazanin" w:cs="IRNazanin"/>
          <w:lang w:bidi="fa-IR"/>
          <w:color w:val="111111"/>
          <w:sz w:val="28"/>
          <w:szCs w:val="28"/>
          <w:rtl/>
        </w:rPr>
        <w:t xml:space="preserve">و هنگامی که بارهای خود را گشودند، دریافتند که سرمایه‌شان بدانها باز گردانیده شده گفتند: ای پدر (دیگر) چه می‌خواهیم؟ این سرمایه ماست که به ما باز گردانده شده و ما قوت و غذای خانواده خود را فراهم و از برادرمان حفاظت می‌کنیم و با (بردن او) یک بار شتر می‌افزاییم و این (پیمانه اضافی نزد عزیز) پیمانه‌ای ناچیز است. (شاید معنا این باشد: این مقداری که گرفته‌ایم به جایی نمی‌رسد، اگر نوبت دیگر برویم، بار بیشتری می‌گیریم).</w:t>
      </w:r>
    </w:p>
    <w:p>
      <w:pPr>
        <w:pStyle w:val="Heading3"/>
      </w:pPr>
      <w:bookmarkStart w:id="2278" w:name="_Toc1675"/>
      <w:r>
        <w:t>ترجمه آیه 66</w:t>
      </w:r>
      <w:bookmarkEnd w:id="2278"/>
    </w:p>
    <w:p>
      <w:pPr>
        <w:pStyle w:val="BookText"/>
      </w:pPr>
      <w:r>
        <w:rPr>
          <w:rFonts w:ascii="IRNazanin" w:hAnsi="IRNazanin" w:eastAsia="IRNazanin" w:cs="IRNazanin"/>
          <w:lang w:bidi="fa-IR"/>
          <w:color w:val="111111"/>
          <w:sz w:val="28"/>
          <w:szCs w:val="28"/>
          <w:rtl/>
        </w:rPr>
        <w:t xml:space="preserve">(پدر) گفت: من هرگز او را با شما نخواهم فرستاد تا آنکه (با سوگند) به نام خدا وثیقه‌ای محکم بیاورید که حتما او را نزد من برگردانید، مگر آنکه همه شما گرفتار حادثه‌ای شوید. پس چون وثیقه خود را آوردند (پدر) گفت: خداوند بر آنچه می‌گوییم وکیل است.</w:t>
      </w:r>
    </w:p>
    <w:p>
      <w:pPr>
        <w:pStyle w:val="Heading3"/>
      </w:pPr>
      <w:bookmarkStart w:id="2279" w:name="_Toc1676"/>
      <w:r>
        <w:t>ترجمه آیه 67</w:t>
      </w:r>
      <w:bookmarkEnd w:id="2279"/>
    </w:p>
    <w:p>
      <w:pPr>
        <w:pStyle w:val="BookText"/>
      </w:pPr>
      <w:r>
        <w:rPr>
          <w:rFonts w:ascii="IRNazanin" w:hAnsi="IRNazanin" w:eastAsia="IRNazanin" w:cs="IRNazanin"/>
          <w:lang w:bidi="fa-IR"/>
          <w:color w:val="111111"/>
          <w:sz w:val="28"/>
          <w:szCs w:val="28"/>
          <w:rtl/>
        </w:rPr>
        <w:t xml:space="preserve">و (یعقوب) گفت: ای پسران من (چون به مصر رسیدید همه) از یک دروازه (به شهر) وارد نشوید (تا توجه مردم به شما جلب نشود) بلکه از دروازه‌های مختلف وارد شوید و (بدانید من با این سفارش) نمی‌توانم چیزی از (مقدرات) خدا را از شما دور کنم. فرمان جز برای خدا نیست، تنها بر او توکل می‌کنم و همه توکل‌کنندگان (نیز) باید بر او توکل نمایند.</w:t>
      </w:r>
    </w:p>
    <w:p>
      <w:pPr>
        <w:pStyle w:val="Heading3"/>
      </w:pPr>
      <w:bookmarkStart w:id="2280" w:name="_Toc1677"/>
      <w:r>
        <w:t>ترجمه آیه 68</w:t>
      </w:r>
      <w:bookmarkEnd w:id="2280"/>
    </w:p>
    <w:p>
      <w:pPr>
        <w:pStyle w:val="BookText"/>
      </w:pPr>
      <w:r>
        <w:rPr>
          <w:rFonts w:ascii="IRNazanin" w:hAnsi="IRNazanin" w:eastAsia="IRNazanin" w:cs="IRNazanin"/>
          <w:lang w:bidi="fa-IR"/>
          <w:color w:val="111111"/>
          <w:sz w:val="28"/>
          <w:szCs w:val="28"/>
          <w:rtl/>
        </w:rPr>
        <w:t xml:space="preserve">و چون از همانجا که پدرشان دستورشان داده بود وارد (مصر) شدند، این کار در برابر اراده خداوند هیچ سودشان نبخشید جز آنکه نیازی در دل یعقوب بود که عملی شد (تنها اثر ورود از چند دروازه حفظ از چشم زخم و رسیدن برادران، به خصوص بنیامین به یوسف بود که عملی شد و اثر دیگری نداشت) و البته (یعقوب) بخاطر آنچه به او آموزش که به او داده بودیم دارای علمی (فراوان) بود ولی بیشتر مردم آگاه نیستند.</w:t>
      </w:r>
    </w:p>
    <w:p>
      <w:pPr>
        <w:pStyle w:val="Heading3"/>
      </w:pPr>
      <w:bookmarkStart w:id="2281" w:name="_Toc1678"/>
      <w:r>
        <w:t>ترجمه آیه 69</w:t>
      </w:r>
      <w:bookmarkEnd w:id="2281"/>
    </w:p>
    <w:p>
      <w:pPr>
        <w:pStyle w:val="BookText"/>
      </w:pPr>
      <w:r>
        <w:rPr>
          <w:rFonts w:ascii="IRNazanin" w:hAnsi="IRNazanin" w:eastAsia="IRNazanin" w:cs="IRNazanin"/>
          <w:lang w:bidi="fa-IR"/>
          <w:color w:val="111111"/>
          <w:sz w:val="28"/>
          <w:szCs w:val="28"/>
          <w:rtl/>
        </w:rPr>
        <w:t xml:space="preserve">وقتی (برادران) بر یوسف وارد شدند، او برادرش (بنیامین) را در نزد خود جای داده گفت: همانا من برادر تو هستم پس از آنچه برادران انجام داده‌اند اندوهگین مباش.</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146_1347"/>
    <w:bookmarkEnd w:id="243"/>
    <w:p>
      <w:pPr>
        <w:pStyle w:val="Heading3"/>
      </w:pPr>
      <w:bookmarkStart w:id="2282" w:name="_Toc1679"/>
      <w:r>
        <w:t>ترجمه آیه 70</w:t>
      </w:r>
      <w:bookmarkEnd w:id="2282"/>
    </w:p>
    <w:p>
      <w:pPr>
        <w:pStyle w:val="BookText"/>
      </w:pPr>
      <w:r>
        <w:rPr>
          <w:rFonts w:ascii="IRNazanin" w:hAnsi="IRNazanin" w:eastAsia="IRNazanin" w:cs="IRNazanin"/>
          <w:lang w:bidi="fa-IR"/>
          <w:color w:val="111111"/>
          <w:sz w:val="28"/>
          <w:szCs w:val="28"/>
          <w:rtl/>
        </w:rPr>
        <w:t xml:space="preserve">پس چون بارهای برادران را مجهّز و مهیا ساخت ظرف آبخوری (گران قیمتی) را در خورجین برادرش (بنیامین) قرار داد، سپس منادی صدا زد؛ ای کاروانیان! قطعا شما دزدید.</w:t>
      </w:r>
    </w:p>
    <w:p>
      <w:pPr>
        <w:pStyle w:val="Heading3"/>
      </w:pPr>
      <w:bookmarkStart w:id="2283" w:name="_Toc1680"/>
      <w:r>
        <w:t>ترجمه آیه 71</w:t>
      </w:r>
      <w:bookmarkEnd w:id="2283"/>
    </w:p>
    <w:p>
      <w:pPr>
        <w:pStyle w:val="BookText"/>
      </w:pPr>
      <w:r>
        <w:rPr>
          <w:rFonts w:ascii="IRNazanin" w:hAnsi="IRNazanin" w:eastAsia="IRNazanin" w:cs="IRNazanin"/>
          <w:lang w:bidi="fa-IR"/>
          <w:color w:val="111111"/>
          <w:sz w:val="28"/>
          <w:szCs w:val="28"/>
          <w:rtl/>
        </w:rPr>
        <w:t xml:space="preserve">(برادران یوسف روبه ماموران کردندو) گفتند: شما چه چیزی را گم کرده‌اید.</w:t>
      </w:r>
    </w:p>
    <w:p>
      <w:pPr>
        <w:pStyle w:val="Heading3"/>
      </w:pPr>
      <w:bookmarkStart w:id="2284" w:name="_Toc1681"/>
      <w:r>
        <w:t>ترجمه آیه 72</w:t>
      </w:r>
      <w:bookmarkEnd w:id="2284"/>
    </w:p>
    <w:p>
      <w:pPr>
        <w:pStyle w:val="BookText"/>
      </w:pPr>
      <w:r>
        <w:rPr>
          <w:rFonts w:ascii="IRNazanin" w:hAnsi="IRNazanin" w:eastAsia="IRNazanin" w:cs="IRNazanin"/>
          <w:lang w:bidi="fa-IR"/>
          <w:color w:val="111111"/>
          <w:sz w:val="28"/>
          <w:szCs w:val="28"/>
          <w:rtl/>
        </w:rPr>
        <w:t xml:space="preserve">گفتند: پیمانه و جام مخصوص شاه را گم کرده‌ایم و برای هر کس آنرا بیاورد یک بار شتر (جایزه) است و من این را ضمانت می‌کنم.</w:t>
      </w:r>
    </w:p>
    <w:p>
      <w:pPr>
        <w:pStyle w:val="Heading3"/>
      </w:pPr>
      <w:bookmarkStart w:id="2285" w:name="_Toc1682"/>
      <w:r>
        <w:t>ترجمه آیه 73</w:t>
      </w:r>
      <w:bookmarkEnd w:id="2285"/>
    </w:p>
    <w:p>
      <w:pPr>
        <w:pStyle w:val="BookText"/>
      </w:pPr>
      <w:r>
        <w:rPr>
          <w:rFonts w:ascii="IRNazanin" w:hAnsi="IRNazanin" w:eastAsia="IRNazanin" w:cs="IRNazanin"/>
          <w:lang w:bidi="fa-IR"/>
          <w:color w:val="111111"/>
          <w:sz w:val="28"/>
          <w:szCs w:val="28"/>
          <w:rtl/>
        </w:rPr>
        <w:t xml:space="preserve">گفتند: به خدا سوگند شما می‌دانید که ما برای فساد در این سرزمین نیامده‌ایم و ما هرگز سارق نبوده‌ایم.</w:t>
      </w:r>
    </w:p>
    <w:p>
      <w:pPr>
        <w:pStyle w:val="Heading3"/>
      </w:pPr>
      <w:bookmarkStart w:id="2286" w:name="_Toc1683"/>
      <w:r>
        <w:t>ترجمه آیه 74</w:t>
      </w:r>
      <w:bookmarkEnd w:id="2286"/>
    </w:p>
    <w:p>
      <w:pPr>
        <w:pStyle w:val="BookText"/>
      </w:pPr>
      <w:r>
        <w:rPr>
          <w:rFonts w:ascii="IRNazanin" w:hAnsi="IRNazanin" w:eastAsia="IRNazanin" w:cs="IRNazanin"/>
          <w:lang w:bidi="fa-IR"/>
          <w:color w:val="111111"/>
          <w:sz w:val="28"/>
          <w:szCs w:val="28"/>
          <w:rtl/>
        </w:rPr>
        <w:t xml:space="preserve">(مأ موران یوسف) گفتند: پس اگر دروغ گفته باشید، کیفرش چیست.؟</w:t>
      </w:r>
    </w:p>
    <w:p>
      <w:pPr>
        <w:pStyle w:val="Heading3"/>
      </w:pPr>
      <w:bookmarkStart w:id="2287" w:name="_Toc1684"/>
      <w:r>
        <w:t>ترجمه آیه 75</w:t>
      </w:r>
      <w:bookmarkEnd w:id="2287"/>
    </w:p>
    <w:p>
      <w:pPr>
        <w:pStyle w:val="BookText"/>
      </w:pPr>
      <w:r>
        <w:rPr>
          <w:rFonts w:ascii="IRNazanin" w:hAnsi="IRNazanin" w:eastAsia="IRNazanin" w:cs="IRNazanin"/>
          <w:lang w:bidi="fa-IR"/>
          <w:color w:val="111111"/>
          <w:sz w:val="28"/>
          <w:szCs w:val="28"/>
          <w:rtl/>
        </w:rPr>
        <w:t xml:space="preserve">گفتند: کیفر سارق، آنکه پیمانه در بارش پیدا شود، پس خود او کیفرش است (که به عنوان گروگان یا برده در اختیار صاحب پیمانه قرار گیرد) ما (در منطقه کنعان)، ظالم (سارق) را اینگونه کیفر می‌دهیم.</w:t>
      </w:r>
    </w:p>
    <w:p>
      <w:pPr>
        <w:pStyle w:val="Heading3"/>
      </w:pPr>
      <w:bookmarkStart w:id="2288" w:name="_Toc1685"/>
      <w:r>
        <w:t>ترجمه آیه 76</w:t>
      </w:r>
      <w:bookmarkEnd w:id="2288"/>
    </w:p>
    <w:p>
      <w:pPr>
        <w:pStyle w:val="BookText"/>
      </w:pPr>
      <w:r>
        <w:rPr>
          <w:rFonts w:ascii="IRNazanin" w:hAnsi="IRNazanin" w:eastAsia="IRNazanin" w:cs="IRNazanin"/>
          <w:lang w:bidi="fa-IR"/>
          <w:color w:val="111111"/>
          <w:sz w:val="28"/>
          <w:szCs w:val="28"/>
          <w:rtl/>
        </w:rPr>
        <w:t xml:space="preserve">پس (از پذیرش کیفر ماموران شروع به بازرسی کرده و) قبل از بار برادرش به (بازرسی) بار سایر برادران پرداخت، سپس پیمانه را از بار برادرش بیرون آورد. ما اینگونه برای یوسف تدبیر کردیم زیرا طبق قانون شاه مصر یوسف نمی‌توانست برادرش را بازداشت کند، مگر آنکه خدا بخواهد (که کیفر سارق در کنعان را مقدمه بازداشت این برادر قرار می‌دهد) ما هر کس را که بخواهیم (و لایق باشد) درجاتی بالا می‌بریم و برتر از هر صاحب دانشی دانشوری است.</w:t>
      </w:r>
    </w:p>
    <w:p>
      <w:pPr>
        <w:pStyle w:val="Heading3"/>
      </w:pPr>
      <w:bookmarkStart w:id="2289" w:name="_Toc1686"/>
      <w:r>
        <w:t>ترجمه آیه 77</w:t>
      </w:r>
      <w:bookmarkEnd w:id="2289"/>
    </w:p>
    <w:p>
      <w:pPr>
        <w:pStyle w:val="BookText"/>
      </w:pPr>
      <w:r>
        <w:rPr>
          <w:rFonts w:ascii="IRNazanin" w:hAnsi="IRNazanin" w:eastAsia="IRNazanin" w:cs="IRNazanin"/>
          <w:lang w:bidi="fa-IR"/>
          <w:color w:val="111111"/>
          <w:sz w:val="28"/>
          <w:szCs w:val="28"/>
          <w:rtl/>
        </w:rPr>
        <w:t xml:space="preserve">(برادران) گفتند: اگر او سرقت کند (جای تعجب نیست، زیرا) پیش از این نیز برادر او دزدی کرده بود. یوسف (این تهمت را) در دل خود پنهان داشت و (با آنکه ناراحت شده بود) به روی آنان نیاورد. (ولی) گفت: موقعیت شما بدتر (از او)ست و خداوند به آنچه توصیف می‌کنید داناتر است.</w:t>
      </w:r>
    </w:p>
    <w:p>
      <w:pPr>
        <w:pStyle w:val="Heading3"/>
      </w:pPr>
      <w:bookmarkStart w:id="2290" w:name="_Toc1687"/>
      <w:r>
        <w:t>ترجمه آیه 78</w:t>
      </w:r>
      <w:bookmarkEnd w:id="2290"/>
    </w:p>
    <w:p>
      <w:pPr>
        <w:pStyle w:val="BookText"/>
      </w:pPr>
      <w:r>
        <w:rPr>
          <w:rFonts w:ascii="IRNazanin" w:hAnsi="IRNazanin" w:eastAsia="IRNazanin" w:cs="IRNazanin"/>
          <w:lang w:bidi="fa-IR"/>
          <w:color w:val="111111"/>
          <w:sz w:val="28"/>
          <w:szCs w:val="28"/>
          <w:rtl/>
        </w:rPr>
        <w:t xml:space="preserve">(برادران) گفتند: ای عزیز، همانا برای او پدری است پیر و سالخورده، پس یکی از ما را به جای او بگیر (و او را رها کن) همانا ترا از نیکوکاران می‌بینیم.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146_1349"/>
    <w:bookmarkEnd w:id="244"/>
    <w:p>
      <w:pPr>
        <w:pStyle w:val="Heading3"/>
      </w:pPr>
      <w:bookmarkStart w:id="2291" w:name="_Toc1688"/>
      <w:r>
        <w:t>ترجمه آیه 79</w:t>
      </w:r>
      <w:bookmarkEnd w:id="2291"/>
    </w:p>
    <w:p>
      <w:pPr>
        <w:pStyle w:val="BookText"/>
      </w:pPr>
      <w:r>
        <w:rPr>
          <w:rFonts w:ascii="IRNazanin" w:hAnsi="IRNazanin" w:eastAsia="IRNazanin" w:cs="IRNazanin"/>
          <w:lang w:bidi="fa-IR"/>
          <w:color w:val="111111"/>
          <w:sz w:val="28"/>
          <w:szCs w:val="28"/>
          <w:rtl/>
        </w:rPr>
        <w:t xml:space="preserve">(یوسف) گفت: پناه به خدا از اینکه کسی را به جز آنکه متاعمان را نزد او یافته‌ایم، بگیریم. زیرا که در اینصورت حتما ستمگر خواهیم بود.</w:t>
      </w:r>
    </w:p>
    <w:p>
      <w:pPr>
        <w:pStyle w:val="Heading3"/>
      </w:pPr>
      <w:bookmarkStart w:id="2292" w:name="_Toc1689"/>
      <w:r>
        <w:t>ترجمه آیه 80</w:t>
      </w:r>
      <w:bookmarkEnd w:id="2292"/>
    </w:p>
    <w:p>
      <w:pPr>
        <w:pStyle w:val="BookText"/>
      </w:pPr>
      <w:r>
        <w:rPr>
          <w:rFonts w:ascii="IRNazanin" w:hAnsi="IRNazanin" w:eastAsia="IRNazanin" w:cs="IRNazanin"/>
          <w:lang w:bidi="fa-IR"/>
          <w:color w:val="111111"/>
          <w:sz w:val="28"/>
          <w:szCs w:val="28"/>
          <w:rtl/>
        </w:rPr>
        <w:t xml:space="preserve">پس چون از یوسف مأ یوس شدند (که یکی را به جای دیگری بازداشت کند) نجواکنان به کناری رفتند. (برادر) بزرگشان گفت: آیا نمی‌دانید که پدرتان برای برگرداندن او بر شما پیمان الهی گرفته و پیش از این نیز درباره یوسف کوتاهی کرده‌اید. پس من هرگز از این سرزمین نمی‌روم تا آنکه (یوسف عفو کند یا آنکه) پدرم به من اجازه دهد یا خدا در حق من حکمی کند و او بهترین داور و حاکم است.</w:t>
      </w:r>
    </w:p>
    <w:p>
      <w:pPr>
        <w:pStyle w:val="Heading3"/>
      </w:pPr>
      <w:bookmarkStart w:id="2293" w:name="_Toc1690"/>
      <w:r>
        <w:t>ترجمه آیه 81</w:t>
      </w:r>
      <w:bookmarkEnd w:id="2293"/>
    </w:p>
    <w:p>
      <w:pPr>
        <w:pStyle w:val="BookText"/>
      </w:pPr>
      <w:r>
        <w:rPr>
          <w:rFonts w:ascii="IRNazanin" w:hAnsi="IRNazanin" w:eastAsia="IRNazanin" w:cs="IRNazanin"/>
          <w:lang w:bidi="fa-IR"/>
          <w:color w:val="111111"/>
          <w:sz w:val="28"/>
          <w:szCs w:val="28"/>
          <w:rtl/>
        </w:rPr>
        <w:t xml:space="preserve">(برادر بزرگ گفت: من اینجا می‌مانم ولی) شما به سوی پدرتان برگردید، پس بگویید: ای پدر همانا پسرت دزدی کرده و ما جز به آنچه می‌دانستیم گواهی ندادیم و ما نگهبان (و آگاه به) غیب نبوده‌ایم.</w:t>
      </w:r>
    </w:p>
    <w:p>
      <w:pPr>
        <w:pStyle w:val="Heading3"/>
      </w:pPr>
      <w:bookmarkStart w:id="2294" w:name="_Toc1691"/>
      <w:r>
        <w:t>ترجمه آیه 82</w:t>
      </w:r>
      <w:bookmarkEnd w:id="2294"/>
    </w:p>
    <w:p>
      <w:pPr>
        <w:pStyle w:val="BookText"/>
      </w:pPr>
      <w:r>
        <w:rPr>
          <w:rFonts w:ascii="IRNazanin" w:hAnsi="IRNazanin" w:eastAsia="IRNazanin" w:cs="IRNazanin"/>
          <w:lang w:bidi="fa-IR"/>
          <w:color w:val="111111"/>
          <w:sz w:val="28"/>
          <w:szCs w:val="28"/>
          <w:rtl/>
        </w:rPr>
        <w:t xml:space="preserve">(اگر به حرف ما اطمینان نداری) از قریه‌ای که در آن بودیم و از کاروانی که در میانشان به اینجا رو آورده‌ایم، سؤال کن و بی‌شک ما راستگو هستیم.</w:t>
      </w:r>
    </w:p>
    <w:p>
      <w:pPr>
        <w:pStyle w:val="Heading3"/>
      </w:pPr>
      <w:bookmarkStart w:id="2295" w:name="_Toc1692"/>
      <w:r>
        <w:t>ترجمه آیه 83</w:t>
      </w:r>
      <w:bookmarkEnd w:id="2295"/>
    </w:p>
    <w:p>
      <w:pPr>
        <w:pStyle w:val="BookText"/>
      </w:pPr>
      <w:r>
        <w:rPr>
          <w:rFonts w:ascii="IRNazanin" w:hAnsi="IRNazanin" w:eastAsia="IRNazanin" w:cs="IRNazanin"/>
          <w:lang w:bidi="fa-IR"/>
          <w:color w:val="111111"/>
          <w:sz w:val="28"/>
          <w:szCs w:val="28"/>
          <w:rtl/>
        </w:rPr>
        <w:t xml:space="preserve">(یعقوب) گفت: (این چنین نیست) بلکه (بار دیگر) نفس شما (با نسبت دزدی به یوسف یا تعیین کیفر گروگان گیری) مسئله را برای شما آراسته است پس صبری نیکو (لازم است) امید است که خداوند همه برادران را با هم نزد من آورد چرا که او قطعا آگاه و حکیم است.</w:t>
      </w:r>
    </w:p>
    <w:p>
      <w:pPr>
        <w:pStyle w:val="Heading3"/>
      </w:pPr>
      <w:bookmarkStart w:id="2296" w:name="_Toc1693"/>
      <w:r>
        <w:t>ترجمه آیه 84</w:t>
      </w:r>
      <w:bookmarkEnd w:id="2296"/>
    </w:p>
    <w:p>
      <w:pPr>
        <w:pStyle w:val="BookText"/>
      </w:pPr>
      <w:r>
        <w:rPr>
          <w:rFonts w:ascii="IRNazanin" w:hAnsi="IRNazanin" w:eastAsia="IRNazanin" w:cs="IRNazanin"/>
          <w:lang w:bidi="fa-IR"/>
          <w:color w:val="111111"/>
          <w:sz w:val="28"/>
          <w:szCs w:val="28"/>
          <w:rtl/>
        </w:rPr>
        <w:t xml:space="preserve">یعقوب از برادران روی گرداند و گفت: ای دریغا بر یوسف، پس اندوه خود را فرو می‌خورد (تا آنکه) دو چشمش از اندوه سفید (و نابینا) شد.</w:t>
      </w:r>
    </w:p>
    <w:p>
      <w:pPr>
        <w:pStyle w:val="Heading3"/>
      </w:pPr>
      <w:bookmarkStart w:id="2297" w:name="_Toc1694"/>
      <w:r>
        <w:t>ترجمه آیه 85</w:t>
      </w:r>
      <w:bookmarkEnd w:id="2297"/>
    </w:p>
    <w:p>
      <w:pPr>
        <w:pStyle w:val="BookText"/>
      </w:pPr>
      <w:r>
        <w:rPr>
          <w:rFonts w:ascii="IRNazanin" w:hAnsi="IRNazanin" w:eastAsia="IRNazanin" w:cs="IRNazanin"/>
          <w:lang w:bidi="fa-IR"/>
          <w:color w:val="111111"/>
          <w:sz w:val="28"/>
          <w:szCs w:val="28"/>
          <w:rtl/>
        </w:rPr>
        <w:t xml:space="preserve">(فرزندان یعقوب به پدرشان) گفتند: به خدا سوگند تو پیوسته یوسف را یاد می‌کنی تا آنکه بیمار و لاغر شوی و (یا مشرف به مرگ و) از بین بروی.</w:t>
      </w:r>
    </w:p>
    <w:p>
      <w:pPr>
        <w:pStyle w:val="Heading3"/>
      </w:pPr>
      <w:bookmarkStart w:id="2298" w:name="_Toc1695"/>
      <w:r>
        <w:t>ترجمه آیه 86</w:t>
      </w:r>
      <w:bookmarkEnd w:id="2298"/>
    </w:p>
    <w:p>
      <w:pPr>
        <w:pStyle w:val="BookText"/>
      </w:pPr>
      <w:r>
        <w:rPr>
          <w:rFonts w:ascii="IRNazanin" w:hAnsi="IRNazanin" w:eastAsia="IRNazanin" w:cs="IRNazanin"/>
          <w:lang w:bidi="fa-IR"/>
          <w:color w:val="111111"/>
          <w:sz w:val="28"/>
          <w:szCs w:val="28"/>
          <w:rtl/>
        </w:rPr>
        <w:t xml:space="preserve">(یعقوب) گفت: من ناله آشکار و حزن (پنهان) خود را فقط به خدا شکایت می‌برم و از (عنایت و لطف) خداوند چیزی را می‌دانم که شما نمی‌دانید.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146_1351"/>
    <w:bookmarkEnd w:id="245"/>
    <w:p>
      <w:pPr>
        <w:pStyle w:val="Heading3"/>
      </w:pPr>
      <w:bookmarkStart w:id="2299" w:name="_Toc1696"/>
      <w:r>
        <w:t>ترجمه آیه 87</w:t>
      </w:r>
      <w:bookmarkEnd w:id="2299"/>
    </w:p>
    <w:p>
      <w:pPr>
        <w:pStyle w:val="BookText"/>
      </w:pPr>
      <w:r>
        <w:rPr>
          <w:rFonts w:ascii="IRNazanin" w:hAnsi="IRNazanin" w:eastAsia="IRNazanin" w:cs="IRNazanin"/>
          <w:lang w:bidi="fa-IR"/>
          <w:color w:val="111111"/>
          <w:sz w:val="28"/>
          <w:szCs w:val="28"/>
          <w:rtl/>
        </w:rPr>
        <w:t xml:space="preserve">ای پسرانم (بار دیگر به مصر) بروید و از یوسف و برادرش جستجو کنید و از رحمت خداوند مأ یوس نشوید، حق این است که جز گروه کافران از رحمت خداوندی مأ یوس نمی‌شوند.</w:t>
      </w:r>
    </w:p>
    <w:p>
      <w:pPr>
        <w:pStyle w:val="Heading3"/>
      </w:pPr>
      <w:bookmarkStart w:id="2300" w:name="_Toc1697"/>
      <w:r>
        <w:t>ترجمه آیه 88</w:t>
      </w:r>
      <w:bookmarkEnd w:id="2300"/>
    </w:p>
    <w:p>
      <w:pPr>
        <w:pStyle w:val="BookText"/>
      </w:pPr>
      <w:r>
        <w:rPr>
          <w:rFonts w:ascii="IRNazanin" w:hAnsi="IRNazanin" w:eastAsia="IRNazanin" w:cs="IRNazanin"/>
          <w:lang w:bidi="fa-IR"/>
          <w:color w:val="111111"/>
          <w:sz w:val="28"/>
          <w:szCs w:val="28"/>
          <w:rtl/>
        </w:rPr>
        <w:t xml:space="preserve">پس هنگامی که (مجددا) بر یوسف وارد شدند، گفتند: ای عزیز قحطی، ما و خاندان ما را فراگرفته و (برای خرید گندم) بهای اندکی با خود آورده‌ایم (اما شما کاری به پول اندک ما نداشته باش) سهم ما را به طور کامل وفا کن و بر ما بخشش نما، زیرا که خداوند کریمان و بخشندگان را پاداش می‌دهد.</w:t>
      </w:r>
    </w:p>
    <w:p>
      <w:pPr>
        <w:pStyle w:val="Heading3"/>
      </w:pPr>
      <w:bookmarkStart w:id="2301" w:name="_Toc1698"/>
      <w:r>
        <w:t>ترجمه آیه 89</w:t>
      </w:r>
      <w:bookmarkEnd w:id="2301"/>
    </w:p>
    <w:p>
      <w:pPr>
        <w:pStyle w:val="BookText"/>
      </w:pPr>
      <w:r>
        <w:rPr>
          <w:rFonts w:ascii="IRNazanin" w:hAnsi="IRNazanin" w:eastAsia="IRNazanin" w:cs="IRNazanin"/>
          <w:lang w:bidi="fa-IR"/>
          <w:color w:val="111111"/>
          <w:sz w:val="28"/>
          <w:szCs w:val="28"/>
          <w:rtl/>
        </w:rPr>
        <w:t xml:space="preserve">(یوسف) گفت: آیا دانستید با یوسف و برادرش چه کردید آنگاه که نادان بودید.</w:t>
      </w:r>
    </w:p>
    <w:p>
      <w:pPr>
        <w:pStyle w:val="Heading3"/>
      </w:pPr>
      <w:bookmarkStart w:id="2302" w:name="_Toc1699"/>
      <w:r>
        <w:t>ترجمه آیه 90</w:t>
      </w:r>
      <w:bookmarkEnd w:id="2302"/>
    </w:p>
    <w:p>
      <w:pPr>
        <w:pStyle w:val="BookText"/>
      </w:pPr>
      <w:r>
        <w:rPr>
          <w:rFonts w:ascii="IRNazanin" w:hAnsi="IRNazanin" w:eastAsia="IRNazanin" w:cs="IRNazanin"/>
          <w:lang w:bidi="fa-IR"/>
          <w:color w:val="111111"/>
          <w:sz w:val="28"/>
          <w:szCs w:val="28"/>
          <w:rtl/>
        </w:rPr>
        <w:t xml:space="preserve">گفتند: آیا تو خود (همان) یوسفی؟ گفت: (آری) من یوسفم و این برادر من است. به تحقیق خداوند بر ما منت گذاشت. زیرا که هر کس تقوا و صبر پیشه کند پس همانا خداوند پاداش نیکوکاران را تباه نمی‌کند.</w:t>
      </w:r>
    </w:p>
    <w:p>
      <w:pPr>
        <w:pStyle w:val="Heading3"/>
      </w:pPr>
      <w:bookmarkStart w:id="2303" w:name="_Toc1700"/>
      <w:r>
        <w:t>ترجمه آیه 91</w:t>
      </w:r>
      <w:bookmarkEnd w:id="2303"/>
    </w:p>
    <w:p>
      <w:pPr>
        <w:pStyle w:val="BookText"/>
      </w:pPr>
      <w:r>
        <w:rPr>
          <w:rFonts w:ascii="IRNazanin" w:hAnsi="IRNazanin" w:eastAsia="IRNazanin" w:cs="IRNazanin"/>
          <w:lang w:bidi="fa-IR"/>
          <w:color w:val="111111"/>
          <w:sz w:val="28"/>
          <w:szCs w:val="28"/>
          <w:rtl/>
        </w:rPr>
        <w:t xml:space="preserve">(برادران) گفتند: به خداوند قسم، که واقعا خداوند ترا بر ما برتری داده است و قطعا ما خطاکار بوده‌ایم.</w:t>
      </w:r>
    </w:p>
    <w:p>
      <w:pPr>
        <w:pStyle w:val="Heading3"/>
      </w:pPr>
      <w:bookmarkStart w:id="2304" w:name="_Toc1701"/>
      <w:r>
        <w:t>ترجمه آیه 92</w:t>
      </w:r>
      <w:bookmarkEnd w:id="2304"/>
    </w:p>
    <w:p>
      <w:pPr>
        <w:pStyle w:val="BookText"/>
      </w:pPr>
      <w:r>
        <w:rPr>
          <w:rFonts w:ascii="IRNazanin" w:hAnsi="IRNazanin" w:eastAsia="IRNazanin" w:cs="IRNazanin"/>
          <w:lang w:bidi="fa-IR"/>
          <w:color w:val="111111"/>
          <w:sz w:val="28"/>
          <w:szCs w:val="28"/>
          <w:rtl/>
        </w:rPr>
        <w:t xml:space="preserve">(یوسف) گفت: امروز بر شما توبیخ و ملامتی نیست، خداوند شما را می‌بخشد و او مهربانترین مهربانان است.</w:t>
      </w:r>
    </w:p>
    <w:p>
      <w:pPr>
        <w:pStyle w:val="Heading3"/>
      </w:pPr>
      <w:bookmarkStart w:id="2305" w:name="_Toc1702"/>
      <w:r>
        <w:t>ترجمه آیه 93</w:t>
      </w:r>
      <w:bookmarkEnd w:id="2305"/>
    </w:p>
    <w:p>
      <w:pPr>
        <w:pStyle w:val="BookText"/>
      </w:pPr>
      <w:r>
        <w:rPr>
          <w:rFonts w:ascii="IRNazanin" w:hAnsi="IRNazanin" w:eastAsia="IRNazanin" w:cs="IRNazanin"/>
          <w:lang w:bidi="fa-IR"/>
          <w:color w:val="111111"/>
          <w:sz w:val="28"/>
          <w:szCs w:val="28"/>
          <w:rtl/>
        </w:rPr>
        <w:t xml:space="preserve">(یوسف گفت:) این پیراهن مرا ببرید و آنرا بر صورت پدرم بیفکنید (تا) بینا شود و همه کسان خود را نزد من بیاورید.</w:t>
      </w:r>
    </w:p>
    <w:p>
      <w:pPr>
        <w:pStyle w:val="Heading3"/>
      </w:pPr>
      <w:bookmarkStart w:id="2306" w:name="_Toc1703"/>
      <w:r>
        <w:t>ترجمه آیه 94</w:t>
      </w:r>
      <w:bookmarkEnd w:id="2306"/>
    </w:p>
    <w:p>
      <w:pPr>
        <w:pStyle w:val="BookText"/>
      </w:pPr>
      <w:r>
        <w:rPr>
          <w:rFonts w:ascii="IRNazanin" w:hAnsi="IRNazanin" w:eastAsia="IRNazanin" w:cs="IRNazanin"/>
          <w:lang w:bidi="fa-IR"/>
          <w:color w:val="111111"/>
          <w:sz w:val="28"/>
          <w:szCs w:val="28"/>
          <w:rtl/>
        </w:rPr>
        <w:t xml:space="preserve">و چون کاروان (از مصر به سوی کنعان محل زندگی یعقوب) رهسپار شد، پدرشان گفت: همانا من بوی یوسف را می‌یابم، البته اگر مرا کم خرد ندانید.</w:t>
      </w:r>
    </w:p>
    <w:p>
      <w:pPr>
        <w:pStyle w:val="Heading3"/>
      </w:pPr>
      <w:bookmarkStart w:id="2307" w:name="_Toc1704"/>
      <w:r>
        <w:t>ترجمه آیه 95</w:t>
      </w:r>
      <w:bookmarkEnd w:id="2307"/>
    </w:p>
    <w:p>
      <w:pPr>
        <w:pStyle w:val="BookText"/>
      </w:pPr>
      <w:r>
        <w:rPr>
          <w:rFonts w:ascii="IRNazanin" w:hAnsi="IRNazanin" w:eastAsia="IRNazanin" w:cs="IRNazanin"/>
          <w:lang w:bidi="fa-IR"/>
          <w:color w:val="111111"/>
          <w:sz w:val="28"/>
          <w:szCs w:val="28"/>
          <w:rtl/>
        </w:rPr>
        <w:t xml:space="preserve">(پسران یعقوب به پدر) گفتند: به خدا سوگند تو سخت در گمراهی دیرین خود هستی.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146_1353"/>
    <w:bookmarkEnd w:id="246"/>
    <w:p>
      <w:pPr>
        <w:pStyle w:val="Heading3"/>
      </w:pPr>
      <w:bookmarkStart w:id="2308" w:name="_Toc1705"/>
      <w:r>
        <w:t>ترجمه آیه 96</w:t>
      </w:r>
      <w:bookmarkEnd w:id="2308"/>
    </w:p>
    <w:p>
      <w:pPr>
        <w:pStyle w:val="BookText"/>
      </w:pPr>
      <w:r>
        <w:rPr>
          <w:rFonts w:ascii="IRNazanin" w:hAnsi="IRNazanin" w:eastAsia="IRNazanin" w:cs="IRNazanin"/>
          <w:lang w:bidi="fa-IR"/>
          <w:color w:val="111111"/>
          <w:sz w:val="28"/>
          <w:szCs w:val="28"/>
          <w:rtl/>
        </w:rPr>
        <w:t xml:space="preserve">پس چون (آن برادری که حامل پیراهن یوسف بود) مژده رسان آمد، پیراهن را روی صورت یعقوب انداخت. پس یعقوب بینا گشت و گفت: آیا به شما نگفتم: همانا من از (عنایت) خداوند چیزی می‌دانم که شما نمی‌دانید.</w:t>
      </w:r>
    </w:p>
    <w:p>
      <w:pPr>
        <w:pStyle w:val="Heading3"/>
      </w:pPr>
      <w:bookmarkStart w:id="2309" w:name="_Toc1706"/>
      <w:r>
        <w:t>ترجمه آیه 97</w:t>
      </w:r>
      <w:bookmarkEnd w:id="2309"/>
    </w:p>
    <w:p>
      <w:pPr>
        <w:pStyle w:val="BookText"/>
      </w:pPr>
      <w:r>
        <w:rPr>
          <w:rFonts w:ascii="IRNazanin" w:hAnsi="IRNazanin" w:eastAsia="IRNazanin" w:cs="IRNazanin"/>
          <w:lang w:bidi="fa-IR"/>
          <w:color w:val="111111"/>
          <w:sz w:val="28"/>
          <w:szCs w:val="28"/>
          <w:rtl/>
        </w:rPr>
        <w:t xml:space="preserve">(فرزندان) گفتند: ای پدر! برای گناهانمان (از خداوند) طلب آمرزش کن که براستی ما خطاکار بودیم.</w:t>
      </w:r>
    </w:p>
    <w:p>
      <w:pPr>
        <w:pStyle w:val="Heading3"/>
      </w:pPr>
      <w:bookmarkStart w:id="2310" w:name="_Toc1707"/>
      <w:r>
        <w:t>ترجمه آیه 98</w:t>
      </w:r>
      <w:bookmarkEnd w:id="2310"/>
    </w:p>
    <w:p>
      <w:pPr>
        <w:pStyle w:val="BookText"/>
      </w:pPr>
      <w:r>
        <w:rPr>
          <w:rFonts w:ascii="IRNazanin" w:hAnsi="IRNazanin" w:eastAsia="IRNazanin" w:cs="IRNazanin"/>
          <w:lang w:bidi="fa-IR"/>
          <w:color w:val="111111"/>
          <w:sz w:val="28"/>
          <w:szCs w:val="28"/>
          <w:rtl/>
        </w:rPr>
        <w:t xml:space="preserve">(یعقوب) گفت: بزودی از پروردگارم برای شما طلب آمرزش می‌کنم براستی که او، خود آمرزنده و بسیار مهربان است.</w:t>
      </w:r>
    </w:p>
    <w:p>
      <w:pPr>
        <w:pStyle w:val="Heading3"/>
      </w:pPr>
      <w:bookmarkStart w:id="2311" w:name="_Toc1708"/>
      <w:r>
        <w:t>ترجمه آیه 99</w:t>
      </w:r>
      <w:bookmarkEnd w:id="2311"/>
    </w:p>
    <w:p>
      <w:pPr>
        <w:pStyle w:val="BookText"/>
      </w:pPr>
      <w:r>
        <w:rPr>
          <w:rFonts w:ascii="IRNazanin" w:hAnsi="IRNazanin" w:eastAsia="IRNazanin" w:cs="IRNazanin"/>
          <w:lang w:bidi="fa-IR"/>
          <w:color w:val="111111"/>
          <w:sz w:val="28"/>
          <w:szCs w:val="28"/>
          <w:rtl/>
        </w:rPr>
        <w:t xml:space="preserve">پس چون (پدر و مادر و برادران) بر یوسف وارد شدند، پدر و مادرش را در کنار خویش جای داد و گفت: به خواست خدا با امن و امان داخل مصر شوید.</w:t>
      </w:r>
    </w:p>
    <w:p>
      <w:pPr>
        <w:pStyle w:val="Heading3"/>
      </w:pPr>
      <w:bookmarkStart w:id="2312" w:name="_Toc1709"/>
      <w:r>
        <w:t>ترجمه آیه 100</w:t>
      </w:r>
      <w:bookmarkEnd w:id="2312"/>
    </w:p>
    <w:p>
      <w:pPr>
        <w:pStyle w:val="BookText"/>
      </w:pPr>
      <w:r>
        <w:rPr>
          <w:rFonts w:ascii="IRNazanin" w:hAnsi="IRNazanin" w:eastAsia="IRNazanin" w:cs="IRNazanin"/>
          <w:lang w:bidi="fa-IR"/>
          <w:color w:val="111111"/>
          <w:sz w:val="28"/>
          <w:szCs w:val="28"/>
          <w:rtl/>
        </w:rPr>
        <w:t xml:space="preserve">و پدر و مادرش را بر تخت بالا برد ولی همه آنان پیش او افتادند و سجده کردند. و (یوسف) گفت: ای پدر این است تعبیر خواب پیشین من، به یقین، پروردگارم آنرا تحقق بخشید و به راستی که به من احسان کرد آنگاه که مرا از زندان آزاد ساخت و شما را پس از آنکه شیطان میان من و برادرانم را بر هم زد از بیابان (کنعان به مصر) آورد. همانا پروردگار من در آنچه بخواهد صاحب لطف است. براستی او دانای حکیم است.</w:t>
      </w:r>
    </w:p>
    <w:p>
      <w:pPr>
        <w:pStyle w:val="Heading3"/>
      </w:pPr>
      <w:bookmarkStart w:id="2313" w:name="_Toc1710"/>
      <w:r>
        <w:t>ترجمه آیه 101</w:t>
      </w:r>
      <w:bookmarkEnd w:id="2313"/>
    </w:p>
    <w:p>
      <w:pPr>
        <w:pStyle w:val="BookText"/>
      </w:pPr>
      <w:r>
        <w:rPr>
          <w:rFonts w:ascii="IRNazanin" w:hAnsi="IRNazanin" w:eastAsia="IRNazanin" w:cs="IRNazanin"/>
          <w:lang w:bidi="fa-IR"/>
          <w:color w:val="111111"/>
          <w:sz w:val="28"/>
          <w:szCs w:val="28"/>
          <w:rtl/>
        </w:rPr>
        <w:t xml:space="preserve">(یوسف گفت:) پروردگارا؛ تو مرا (بهره‌ای) از حکومت دادی و از تعبیر خوابها به من آموختی. (ای) پدیدآورنده‌ی آسمان ها و زمین، تنها تو در دنیا و آخرت مولای منی، مرا تسلیم خود بمیران و مرا به شایستگان ملحق فرما.</w:t>
      </w:r>
    </w:p>
    <w:p>
      <w:pPr>
        <w:pStyle w:val="Heading3"/>
      </w:pPr>
      <w:bookmarkStart w:id="2314" w:name="_Toc1711"/>
      <w:r>
        <w:t>ترجمه آیه 102</w:t>
      </w:r>
      <w:bookmarkEnd w:id="2314"/>
    </w:p>
    <w:p>
      <w:pPr>
        <w:pStyle w:val="BookText"/>
      </w:pPr>
      <w:r>
        <w:rPr>
          <w:rFonts w:ascii="IRNazanin" w:hAnsi="IRNazanin" w:eastAsia="IRNazanin" w:cs="IRNazanin"/>
          <w:lang w:bidi="fa-IR"/>
          <w:color w:val="111111"/>
          <w:sz w:val="28"/>
          <w:szCs w:val="28"/>
          <w:rtl/>
        </w:rPr>
        <w:t xml:space="preserve">(ای پیامبر) این (داستان) از خبرهای غیبی است که ما به تو وحی می‌کنیم و تو نزد آنان (برادران یوسف) نبودی آنگاه که در کار خویش هم داستان و متفق شدند و نیرنگ می‌نمودند (که چگونه یوسف را در چاه اندازند و بگویند گرگ او را دریده است).</w:t>
      </w:r>
    </w:p>
    <w:p>
      <w:pPr>
        <w:pStyle w:val="Heading3"/>
      </w:pPr>
      <w:bookmarkStart w:id="2315" w:name="_Toc1712"/>
      <w:r>
        <w:t>ترجمه آیه 103</w:t>
      </w:r>
      <w:bookmarkEnd w:id="2315"/>
    </w:p>
    <w:p>
      <w:pPr>
        <w:pStyle w:val="BookText"/>
      </w:pPr>
      <w:r>
        <w:rPr>
          <w:rFonts w:ascii="IRNazanin" w:hAnsi="IRNazanin" w:eastAsia="IRNazanin" w:cs="IRNazanin"/>
          <w:lang w:bidi="fa-IR"/>
          <w:color w:val="111111"/>
          <w:sz w:val="28"/>
          <w:szCs w:val="28"/>
          <w:rtl/>
        </w:rPr>
        <w:t xml:space="preserve">ای پیامبر بیشتر مردم ایمان بیاور نیستند، هر چند (سخت بکوشی و) حرص و آرزو داشته باشی.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146_1355"/>
    <w:bookmarkEnd w:id="247"/>
    <w:p>
      <w:pPr>
        <w:pStyle w:val="Heading3"/>
      </w:pPr>
      <w:bookmarkStart w:id="2316" w:name="_Toc1713"/>
      <w:r>
        <w:t>ترجمه آیه 104</w:t>
      </w:r>
      <w:bookmarkEnd w:id="2316"/>
    </w:p>
    <w:p>
      <w:pPr>
        <w:pStyle w:val="BookText"/>
      </w:pPr>
      <w:r>
        <w:rPr>
          <w:rFonts w:ascii="IRNazanin" w:hAnsi="IRNazanin" w:eastAsia="IRNazanin" w:cs="IRNazanin"/>
          <w:lang w:bidi="fa-IR"/>
          <w:color w:val="111111"/>
          <w:sz w:val="28"/>
          <w:szCs w:val="28"/>
          <w:rtl/>
        </w:rPr>
        <w:t xml:space="preserve">و تو بر این (وظیفه‌ی ارشاد) پاداشی از آنان نمی‌خواهی. آن (رسالت و قرآن) جز تذکر و پندی برای جهانیان نیست.</w:t>
      </w:r>
    </w:p>
    <w:p>
      <w:pPr>
        <w:pStyle w:val="Heading3"/>
      </w:pPr>
      <w:bookmarkStart w:id="2317" w:name="_Toc1714"/>
      <w:r>
        <w:t>ترجمه آیه 105</w:t>
      </w:r>
      <w:bookmarkEnd w:id="2317"/>
    </w:p>
    <w:p>
      <w:pPr>
        <w:pStyle w:val="BookText"/>
      </w:pPr>
      <w:r>
        <w:rPr>
          <w:rFonts w:ascii="IRNazanin" w:hAnsi="IRNazanin" w:eastAsia="IRNazanin" w:cs="IRNazanin"/>
          <w:lang w:bidi="fa-IR"/>
          <w:color w:val="111111"/>
          <w:sz w:val="28"/>
          <w:szCs w:val="28"/>
          <w:rtl/>
        </w:rPr>
        <w:t xml:space="preserve">و چه بسیار نشانه در آسمان ها و زمین، که بر آن می‌گذرند، در حالی که از آن روی گردانند.</w:t>
      </w:r>
    </w:p>
    <w:p>
      <w:pPr>
        <w:pStyle w:val="Heading3"/>
      </w:pPr>
      <w:bookmarkStart w:id="2318" w:name="_Toc1715"/>
      <w:r>
        <w:t>ترجمه آیه 106</w:t>
      </w:r>
      <w:bookmarkEnd w:id="2318"/>
    </w:p>
    <w:p>
      <w:pPr>
        <w:pStyle w:val="BookText"/>
      </w:pPr>
      <w:r>
        <w:rPr>
          <w:rFonts w:ascii="IRNazanin" w:hAnsi="IRNazanin" w:eastAsia="IRNazanin" w:cs="IRNazanin"/>
          <w:lang w:bidi="fa-IR"/>
          <w:color w:val="111111"/>
          <w:sz w:val="28"/>
          <w:szCs w:val="28"/>
          <w:rtl/>
        </w:rPr>
        <w:t xml:space="preserve">و بیشترشان به خداوند ایمان نمی‌آورند، جز اینکه (با او چیزی را) شریک می‌گیرند. (و ایمانشان خالص نیست).</w:t>
      </w:r>
    </w:p>
    <w:p>
      <w:pPr>
        <w:pStyle w:val="Heading3"/>
      </w:pPr>
      <w:bookmarkStart w:id="2319" w:name="_Toc1716"/>
      <w:r>
        <w:t>ترجمه آیه 107</w:t>
      </w:r>
      <w:bookmarkEnd w:id="2319"/>
    </w:p>
    <w:p>
      <w:pPr>
        <w:pStyle w:val="BookText"/>
      </w:pPr>
      <w:r>
        <w:rPr>
          <w:rFonts w:ascii="IRNazanin" w:hAnsi="IRNazanin" w:eastAsia="IRNazanin" w:cs="IRNazanin"/>
          <w:lang w:bidi="fa-IR"/>
          <w:color w:val="111111"/>
          <w:sz w:val="28"/>
          <w:szCs w:val="28"/>
          <w:rtl/>
        </w:rPr>
        <w:t xml:space="preserve">آیا (آنها که ایمان نمی‌آورند) از اینکه عذاب الهی آنها را در برگیرد و یا قیامت در حالی که نمی‌دانند ناگهانی فرارسد در امانند.؟</w:t>
      </w:r>
    </w:p>
    <w:p>
      <w:pPr>
        <w:pStyle w:val="Heading3"/>
      </w:pPr>
      <w:bookmarkStart w:id="2320" w:name="_Toc1717"/>
      <w:r>
        <w:t>ترجمه آیه 108</w:t>
      </w:r>
      <w:bookmarkEnd w:id="2320"/>
    </w:p>
    <w:p>
      <w:pPr>
        <w:pStyle w:val="BookText"/>
      </w:pPr>
      <w:r>
        <w:rPr>
          <w:rFonts w:ascii="IRNazanin" w:hAnsi="IRNazanin" w:eastAsia="IRNazanin" w:cs="IRNazanin"/>
          <w:lang w:bidi="fa-IR"/>
          <w:color w:val="111111"/>
          <w:sz w:val="28"/>
          <w:szCs w:val="28"/>
          <w:rtl/>
        </w:rPr>
        <w:t xml:space="preserve">(ای پیامبر تو نیز) بگو: این راه من است. من و هر کس پیروی‌ام کرد با بینایی به سوی خدا دعوت می‌کنیم و خداوند (از هر شریکی) منزه است و من از مشرکان نیستم.</w:t>
      </w:r>
    </w:p>
    <w:p>
      <w:pPr>
        <w:pStyle w:val="Heading3"/>
      </w:pPr>
      <w:bookmarkStart w:id="2321" w:name="_Toc1718"/>
      <w:r>
        <w:t>ترجمه آیه 109</w:t>
      </w:r>
      <w:bookmarkEnd w:id="2321"/>
    </w:p>
    <w:p>
      <w:pPr>
        <w:pStyle w:val="BookText"/>
      </w:pPr>
      <w:r>
        <w:rPr>
          <w:rFonts w:ascii="IRNazanin" w:hAnsi="IRNazanin" w:eastAsia="IRNazanin" w:cs="IRNazanin"/>
          <w:lang w:bidi="fa-IR"/>
          <w:color w:val="111111"/>
          <w:sz w:val="28"/>
          <w:szCs w:val="28"/>
          <w:rtl/>
        </w:rPr>
        <w:t xml:space="preserve">و پیش از تو (پیامبری) نفرستادیم، جز مردانی از اهل آبادی‌ها را که به آنان نیز وحی می‌کردیم. (با وجود این) آیا در زمین سیر نکرده‌اند تا عاقبت کسانی را که پیش از آنان بوده‌اند بنگرند؟ و قطعا سرای آخرت برای کسانی که تقوا پیشه کرده‌اند بهتر است. آیا نمی‌اندیشید.؟</w:t>
      </w:r>
    </w:p>
    <w:p>
      <w:pPr>
        <w:pStyle w:val="Heading3"/>
      </w:pPr>
      <w:bookmarkStart w:id="2322" w:name="_Toc1719"/>
      <w:r>
        <w:t>ترجمه آیه 110</w:t>
      </w:r>
      <w:bookmarkEnd w:id="2322"/>
    </w:p>
    <w:p>
      <w:pPr>
        <w:pStyle w:val="BookText"/>
      </w:pPr>
      <w:r>
        <w:rPr>
          <w:rFonts w:ascii="IRNazanin" w:hAnsi="IRNazanin" w:eastAsia="IRNazanin" w:cs="IRNazanin"/>
          <w:lang w:bidi="fa-IR"/>
          <w:color w:val="111111"/>
          <w:sz w:val="28"/>
          <w:szCs w:val="28"/>
          <w:rtl/>
        </w:rPr>
        <w:t xml:space="preserve">(دعوت پیامبران و مخالفت دشمنان همچنان ادامه داشت) تا هنگامی که پیامبران (از هدایت مردم) به آستانه نومیدی رسیدند و کفار گمان کردند که (وعده عذاب) به دروغ به آنان داده شده است. آنگاه یاری ما به آنان رسید، پس کسانی را که می‌خواستیم نجات یافتند و(لی) عذاب ما از گروه مجرمان باز گردانده نمی‌شود.</w:t>
      </w:r>
    </w:p>
    <w:p>
      <w:pPr>
        <w:pStyle w:val="Heading3"/>
      </w:pPr>
      <w:bookmarkStart w:id="2323" w:name="_Toc1720"/>
      <w:r>
        <w:t>ترجمه آیه 111</w:t>
      </w:r>
      <w:bookmarkEnd w:id="2323"/>
    </w:p>
    <w:p>
      <w:pPr>
        <w:pStyle w:val="BookText"/>
      </w:pPr>
      <w:r>
        <w:rPr>
          <w:rFonts w:ascii="IRNazanin" w:hAnsi="IRNazanin" w:eastAsia="IRNazanin" w:cs="IRNazanin"/>
          <w:lang w:bidi="fa-IR"/>
          <w:color w:val="111111"/>
          <w:sz w:val="28"/>
          <w:szCs w:val="28"/>
          <w:rtl/>
        </w:rPr>
        <w:t xml:space="preserve">به راستی در سرگذشت آنان برای خردمندان عبرتی است. (این) سخنی نیست که به دروغ ساخته شده باشد. بلکه تصدیق‌کننده‌ی آن (کتاب آسمانی) است که پیش از آن آمده و روشنگر هر چیز و (مایه) هدایت و رحمت برای گروهی است که ایمان می‌آورند.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146_1357"/>
    <w:bookmarkEnd w:id="248"/>
    <w:p>
      <w:pPr>
        <w:pStyle w:val="Heading2"/>
      </w:pPr>
      <w:bookmarkStart w:id="2324" w:name="_Toc1721"/>
      <w:r>
        <w:t>الرعد</w:t>
      </w:r>
      <w:bookmarkEnd w:id="2324"/>
    </w:p>
    <w:p>
      <w:pPr>
        <w:pStyle w:val="Heading3"/>
      </w:pPr>
      <w:bookmarkStart w:id="2325" w:name="_Toc1722"/>
      <w:r>
        <w:t>ترجمه آیه 1</w:t>
      </w:r>
      <w:bookmarkEnd w:id="2325"/>
    </w:p>
    <w:p>
      <w:pPr>
        <w:pStyle w:val="BookText"/>
      </w:pPr>
      <w:r>
        <w:rPr>
          <w:rFonts w:ascii="IRNazanin" w:hAnsi="IRNazanin" w:eastAsia="IRNazanin" w:cs="IRNazanin"/>
          <w:lang w:bidi="fa-IR"/>
          <w:color w:val="111111"/>
          <w:sz w:val="28"/>
          <w:szCs w:val="28"/>
          <w:rtl/>
        </w:rPr>
        <w:t xml:space="preserve">الف لام میم را. آن آیات کتاب (آسمانی) است و آنچه از جانب پروردگارت به سوی تو فرو آمده، حق است ولی بیشتر مردم ایمان نمی‌آورند.</w:t>
      </w:r>
    </w:p>
    <w:p>
      <w:pPr>
        <w:pStyle w:val="Heading3"/>
      </w:pPr>
      <w:bookmarkStart w:id="2326" w:name="_Toc1723"/>
      <w:r>
        <w:t>ترجمه آیه 2</w:t>
      </w:r>
      <w:bookmarkEnd w:id="2326"/>
    </w:p>
    <w:p>
      <w:pPr>
        <w:pStyle w:val="BookText"/>
      </w:pPr>
      <w:r>
        <w:rPr>
          <w:rFonts w:ascii="IRNazanin" w:hAnsi="IRNazanin" w:eastAsia="IRNazanin" w:cs="IRNazanin"/>
          <w:lang w:bidi="fa-IR"/>
          <w:color w:val="111111"/>
          <w:sz w:val="28"/>
          <w:szCs w:val="28"/>
          <w:rtl/>
        </w:rPr>
        <w:t xml:space="preserve">خداست آنکه آسمان ها را بدون ستون هایی که آنرا ببینید برافراشت، سپس بر عرش (مقام فرمانروایی) برآمد و خورشید و ماه را که هر کدام تا زمان معینی حرکت دارند، تسخیر نمود. او کار (هستی) را تدبیر می‌کند، آیات خود را به روشنی بیان می‌کند تا شاید به لقای پروردگارتان یقین حاصل کنید.</w:t>
      </w:r>
    </w:p>
    <w:p>
      <w:pPr>
        <w:pStyle w:val="Heading3"/>
      </w:pPr>
      <w:bookmarkStart w:id="2327" w:name="_Toc1724"/>
      <w:r>
        <w:t>ترجمه آیه 3</w:t>
      </w:r>
      <w:bookmarkEnd w:id="2327"/>
    </w:p>
    <w:p>
      <w:pPr>
        <w:pStyle w:val="BookText"/>
      </w:pPr>
      <w:r>
        <w:rPr>
          <w:rFonts w:ascii="IRNazanin" w:hAnsi="IRNazanin" w:eastAsia="IRNazanin" w:cs="IRNazanin"/>
          <w:lang w:bidi="fa-IR"/>
          <w:color w:val="111111"/>
          <w:sz w:val="28"/>
          <w:szCs w:val="28"/>
          <w:rtl/>
        </w:rPr>
        <w:t xml:space="preserve">و اوست خدایی که زمین را گسترانید و در آن کوه‌ها و نهرها قرار داد و از هر میوه‌ای، دو جفت در آن قرار داد. او روز را با شب می‌پوشاند. قطعا در این (امور) برای کسانی که فکر می‌کنند نشانه‌هایی است.</w:t>
      </w:r>
    </w:p>
    <w:p>
      <w:pPr>
        <w:pStyle w:val="Heading3"/>
      </w:pPr>
      <w:bookmarkStart w:id="2328" w:name="_Toc1725"/>
      <w:r>
        <w:t>ترجمه آیه 4</w:t>
      </w:r>
      <w:bookmarkEnd w:id="2328"/>
    </w:p>
    <w:p>
      <w:pPr>
        <w:pStyle w:val="BookText"/>
      </w:pPr>
      <w:r>
        <w:rPr>
          <w:rFonts w:ascii="IRNazanin" w:hAnsi="IRNazanin" w:eastAsia="IRNazanin" w:cs="IRNazanin"/>
          <w:lang w:bidi="fa-IR"/>
          <w:color w:val="111111"/>
          <w:sz w:val="28"/>
          <w:szCs w:val="28"/>
          <w:rtl/>
        </w:rPr>
        <w:t xml:space="preserve">و در زمین قطعاتی است مجاور هم و باغهایی از انواع انگور و کشت زار و درختان خرما (محصولاتی مختلف) همانند و غیر همانند که همه با یک آب آبیاری می‌شوند و بعضی میوه‌ها را در خوردن بر بعضی برتری دادیم. همانا در این (تنوع میوه‌ها و مزه‌ها با آنکه از یک آب و خاک تغذیه می‌شوند) برای کسانی که تعقل دارند حتما نشانه‌هایی است.</w:t>
      </w:r>
    </w:p>
    <w:p>
      <w:pPr>
        <w:pStyle w:val="Heading3"/>
      </w:pPr>
      <w:bookmarkStart w:id="2329" w:name="_Toc1726"/>
      <w:r>
        <w:t>ترجمه آیه 5</w:t>
      </w:r>
      <w:bookmarkEnd w:id="2329"/>
    </w:p>
    <w:p>
      <w:pPr>
        <w:pStyle w:val="BookText"/>
      </w:pPr>
      <w:r>
        <w:rPr>
          <w:rFonts w:ascii="IRNazanin" w:hAnsi="IRNazanin" w:eastAsia="IRNazanin" w:cs="IRNazanin"/>
          <w:lang w:bidi="fa-IR"/>
          <w:color w:val="111111"/>
          <w:sz w:val="28"/>
          <w:szCs w:val="28"/>
          <w:rtl/>
        </w:rPr>
        <w:t xml:space="preserve">اگر تعجب می‌کنی پس عجیب گفتار آنهاست (که می‌گویند:) آیا آنگاه که خاک شدیم، آیا به آفرینش تازه‌ای درمی‌آییم؟ آنانند کسانی که به پروردگارشان کفر ورزیدند و همانانند که غل‌ها در گردنشان باشد و همانانند همدم آتش که در آن جاودانه‌اند.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146_1359"/>
    <w:bookmarkEnd w:id="249"/>
    <w:p>
      <w:pPr>
        <w:pStyle w:val="Heading3"/>
      </w:pPr>
      <w:bookmarkStart w:id="2330" w:name="_Toc1727"/>
      <w:r>
        <w:t>ترجمه آیه 6</w:t>
      </w:r>
      <w:bookmarkEnd w:id="2330"/>
    </w:p>
    <w:p>
      <w:pPr>
        <w:pStyle w:val="BookText"/>
      </w:pPr>
      <w:r>
        <w:rPr>
          <w:rFonts w:ascii="IRNazanin" w:hAnsi="IRNazanin" w:eastAsia="IRNazanin" w:cs="IRNazanin"/>
          <w:lang w:bidi="fa-IR"/>
          <w:color w:val="111111"/>
          <w:sz w:val="28"/>
          <w:szCs w:val="28"/>
          <w:rtl/>
        </w:rPr>
        <w:t xml:space="preserve">و پیش از رحمت و نیکی، به شتاب از تو عذاب و بدی می‌خواهند در حالی که پیش آنان عذابها بوده است. و همانا پروردگارت نسبت به مردم با همه ستمشان دارای آمرزش است و به یقین پروردگارت سخت کیفر است.</w:t>
      </w:r>
    </w:p>
    <w:p>
      <w:pPr>
        <w:pStyle w:val="Heading3"/>
      </w:pPr>
      <w:bookmarkStart w:id="2331" w:name="_Toc1728"/>
      <w:r>
        <w:t>ترجمه آیه 7</w:t>
      </w:r>
      <w:bookmarkEnd w:id="2331"/>
    </w:p>
    <w:p>
      <w:pPr>
        <w:pStyle w:val="BookText"/>
      </w:pPr>
      <w:r>
        <w:rPr>
          <w:rFonts w:ascii="IRNazanin" w:hAnsi="IRNazanin" w:eastAsia="IRNazanin" w:cs="IRNazanin"/>
          <w:lang w:bidi="fa-IR"/>
          <w:color w:val="111111"/>
          <w:sz w:val="28"/>
          <w:szCs w:val="28"/>
          <w:rtl/>
        </w:rPr>
        <w:t xml:space="preserve">و کسانی که کفر ورزیدند می‌گویند: چرا از طرف پروردگارش نشانه‌ای (آشکار و به دلخواه ما) بر او نازل نشده است؟ (ای پیامبر) تو فقط بیم دهنده‌ای و برای هر قومی راهنمایی است.</w:t>
      </w:r>
    </w:p>
    <w:p>
      <w:pPr>
        <w:pStyle w:val="Heading3"/>
      </w:pPr>
      <w:bookmarkStart w:id="2332" w:name="_Toc1729"/>
      <w:r>
        <w:t>ترجمه آیه 8</w:t>
      </w:r>
      <w:bookmarkEnd w:id="2332"/>
    </w:p>
    <w:p>
      <w:pPr>
        <w:pStyle w:val="BookText"/>
      </w:pPr>
      <w:r>
        <w:rPr>
          <w:rFonts w:ascii="IRNazanin" w:hAnsi="IRNazanin" w:eastAsia="IRNazanin" w:cs="IRNazanin"/>
          <w:lang w:bidi="fa-IR"/>
          <w:color w:val="111111"/>
          <w:sz w:val="28"/>
          <w:szCs w:val="28"/>
          <w:rtl/>
        </w:rPr>
        <w:t xml:space="preserve">خداوند می‌داند آنچه را که هر ماده‌ای (در شکم) حمل می‌کند و آنچه را که رحم ها جذب می‌کنند (مثل نطفه) و آنچه را که (در مراحل بعد از جذب) می‌افزایند و هر چیز نزد او به مقدار و اندازه‌ای است.</w:t>
      </w:r>
    </w:p>
    <w:p>
      <w:pPr>
        <w:pStyle w:val="Heading3"/>
      </w:pPr>
      <w:bookmarkStart w:id="2333" w:name="_Toc1730"/>
      <w:r>
        <w:t>ترجمه آیه 9</w:t>
      </w:r>
      <w:bookmarkEnd w:id="2333"/>
    </w:p>
    <w:p>
      <w:pPr>
        <w:pStyle w:val="BookText"/>
      </w:pPr>
      <w:r>
        <w:rPr>
          <w:rFonts w:ascii="IRNazanin" w:hAnsi="IRNazanin" w:eastAsia="IRNazanin" w:cs="IRNazanin"/>
          <w:lang w:bidi="fa-IR"/>
          <w:color w:val="111111"/>
          <w:sz w:val="28"/>
          <w:szCs w:val="28"/>
          <w:rtl/>
        </w:rPr>
        <w:t xml:space="preserve">او به نهان و آشکار آگاه است بزرگ و بلند مرتبه است.</w:t>
      </w:r>
    </w:p>
    <w:p>
      <w:pPr>
        <w:pStyle w:val="Heading3"/>
      </w:pPr>
      <w:bookmarkStart w:id="2334" w:name="_Toc1731"/>
      <w:r>
        <w:t>ترجمه آیه 10</w:t>
      </w:r>
      <w:bookmarkEnd w:id="2334"/>
    </w:p>
    <w:p>
      <w:pPr>
        <w:pStyle w:val="BookText"/>
      </w:pPr>
      <w:r>
        <w:rPr>
          <w:rFonts w:ascii="IRNazanin" w:hAnsi="IRNazanin" w:eastAsia="IRNazanin" w:cs="IRNazanin"/>
          <w:lang w:bidi="fa-IR"/>
          <w:color w:val="111111"/>
          <w:sz w:val="28"/>
          <w:szCs w:val="28"/>
          <w:rtl/>
        </w:rPr>
        <w:t xml:space="preserve">(برای او) یکسان است که از شما کسی سخن را سرّی گوید و کسی که آنرا آشکارا گوید و کسی که خود را به شب مخفی کند و کسی که در روز آشکارا حرکت کند.</w:t>
      </w:r>
    </w:p>
    <w:p>
      <w:pPr>
        <w:pStyle w:val="Heading3"/>
      </w:pPr>
      <w:bookmarkStart w:id="2335" w:name="_Toc1732"/>
      <w:r>
        <w:t>ترجمه آیه 11</w:t>
      </w:r>
      <w:bookmarkEnd w:id="2335"/>
    </w:p>
    <w:p>
      <w:pPr>
        <w:pStyle w:val="BookText"/>
      </w:pPr>
      <w:r>
        <w:rPr>
          <w:rFonts w:ascii="IRNazanin" w:hAnsi="IRNazanin" w:eastAsia="IRNazanin" w:cs="IRNazanin"/>
          <w:lang w:bidi="fa-IR"/>
          <w:color w:val="111111"/>
          <w:sz w:val="28"/>
          <w:szCs w:val="28"/>
          <w:rtl/>
        </w:rPr>
        <w:t xml:space="preserve">برای انسان فرشتگانی است که پی درپی او را از پیش رو و از پشت سر از فرمان خداوند حفاظت می‌کنند. همانا خداوند حال قومی را تغییر نمی‌دهد تا آنکه آنان حال خود را تغییر دهند و هرگاه خداوند برای قومی آسیبی بخواهد پس هیچ برگشتی برای آن نیست و در برابر او هیچ دوست و کارساز و حمایت‌کننده‌ای برای آنان نیست.</w:t>
      </w:r>
    </w:p>
    <w:p>
      <w:pPr>
        <w:pStyle w:val="Heading3"/>
      </w:pPr>
      <w:bookmarkStart w:id="2336" w:name="_Toc1733"/>
      <w:r>
        <w:t>ترجمه آیه 12</w:t>
      </w:r>
      <w:bookmarkEnd w:id="2336"/>
    </w:p>
    <w:p>
      <w:pPr>
        <w:pStyle w:val="BookText"/>
      </w:pPr>
      <w:r>
        <w:rPr>
          <w:rFonts w:ascii="IRNazanin" w:hAnsi="IRNazanin" w:eastAsia="IRNazanin" w:cs="IRNazanin"/>
          <w:lang w:bidi="fa-IR"/>
          <w:color w:val="111111"/>
          <w:sz w:val="28"/>
          <w:szCs w:val="28"/>
          <w:rtl/>
        </w:rPr>
        <w:t xml:space="preserve">اوست کسی که برق (آسمان) را برای بیم و امید به شما نشان می‌دهد و ابرهای گرانبار را پدید می‌آورد.</w:t>
      </w:r>
    </w:p>
    <w:p>
      <w:pPr>
        <w:pStyle w:val="Heading3"/>
      </w:pPr>
      <w:bookmarkStart w:id="2337" w:name="_Toc1734"/>
      <w:r>
        <w:t>ترجمه آیه 13</w:t>
      </w:r>
      <w:bookmarkEnd w:id="2337"/>
    </w:p>
    <w:p>
      <w:pPr>
        <w:pStyle w:val="BookText"/>
      </w:pPr>
      <w:r>
        <w:rPr>
          <w:rFonts w:ascii="IRNazanin" w:hAnsi="IRNazanin" w:eastAsia="IRNazanin" w:cs="IRNazanin"/>
          <w:lang w:bidi="fa-IR"/>
          <w:color w:val="111111"/>
          <w:sz w:val="28"/>
          <w:szCs w:val="28"/>
          <w:rtl/>
        </w:rPr>
        <w:t xml:space="preserve">رعد با ستایش او و فرشتگان از بیم او تسبیح می‌کنند و او صاعقه‌ها را فرو می‌فرستد تا هر که را بخواهد مورد اصابت قرار دهد، در حالی که آنان درباره خداوند به جدال می‌پردازند و او سخت کیفر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146_1361"/>
    <w:bookmarkEnd w:id="250"/>
    <w:p>
      <w:pPr>
        <w:pStyle w:val="Heading3"/>
      </w:pPr>
      <w:bookmarkStart w:id="2338" w:name="_Toc1735"/>
      <w:r>
        <w:t>ترجمه آیه 14</w:t>
      </w:r>
      <w:bookmarkEnd w:id="2338"/>
    </w:p>
    <w:p>
      <w:pPr>
        <w:pStyle w:val="BookText"/>
      </w:pPr>
      <w:r>
        <w:rPr>
          <w:rFonts w:ascii="IRNazanin" w:hAnsi="IRNazanin" w:eastAsia="IRNazanin" w:cs="IRNazanin"/>
          <w:lang w:bidi="fa-IR"/>
          <w:color w:val="111111"/>
          <w:sz w:val="28"/>
          <w:szCs w:val="28"/>
          <w:rtl/>
        </w:rPr>
        <w:t xml:space="preserve">تنها خواندن او حق است و کسانی را که (مشرکان) جز او می‌خوانند هیچ پاسخشان نمی‌گویند، مگر مانند کسی که دو دستش را به سوی آب گشوده تا آنرا بدهانش رساند و حال آنکه نخواهد رسید و دعا و خواست کافران (از غیر خدا) جز در گمراهی (و به هدر رفتن و انحراف) نیست.</w:t>
      </w:r>
    </w:p>
    <w:p>
      <w:pPr>
        <w:pStyle w:val="Heading3"/>
      </w:pPr>
      <w:bookmarkStart w:id="2339" w:name="_Toc1736"/>
      <w:r>
        <w:t>ترجمه آیه 15</w:t>
      </w:r>
      <w:bookmarkEnd w:id="2339"/>
    </w:p>
    <w:p>
      <w:pPr>
        <w:pStyle w:val="BookText"/>
      </w:pPr>
      <w:r>
        <w:rPr>
          <w:rFonts w:ascii="IRNazanin" w:hAnsi="IRNazanin" w:eastAsia="IRNazanin" w:cs="IRNazanin"/>
          <w:lang w:bidi="fa-IR"/>
          <w:color w:val="111111"/>
          <w:sz w:val="28"/>
          <w:szCs w:val="28"/>
          <w:rtl/>
        </w:rPr>
        <w:t xml:space="preserve">و هر که در آسمان ها و زمین است، خواه ناخواه با سایه‌هاشان بامدادان و شامگاهان، برای خدا سجده می‌کنند.</w:t>
      </w:r>
    </w:p>
    <w:p>
      <w:pPr>
        <w:pStyle w:val="Heading3"/>
      </w:pPr>
      <w:bookmarkStart w:id="2340" w:name="_Toc1737"/>
      <w:r>
        <w:t>ترجمه آیه 16</w:t>
      </w:r>
      <w:bookmarkEnd w:id="2340"/>
    </w:p>
    <w:p>
      <w:pPr>
        <w:pStyle w:val="BookText"/>
      </w:pPr>
      <w:r>
        <w:rPr>
          <w:rFonts w:ascii="IRNazanin" w:hAnsi="IRNazanin" w:eastAsia="IRNazanin" w:cs="IRNazanin"/>
          <w:lang w:bidi="fa-IR"/>
          <w:color w:val="111111"/>
          <w:sz w:val="28"/>
          <w:szCs w:val="28"/>
          <w:rtl/>
        </w:rPr>
        <w:t xml:space="preserve">بگو: پروردگار آسمان و زمین کیست؟ بگو: خداست. بگو: پس چرا جز او را که مالک هیچ سود و زیانی برای خویشتن نیستند سرپرست گرفته‌اید؟ بگو: آیا نابینا و بینا با هم برابرند؟ یا آیا تاریکی‌ها و روشنایی یکسانند؟ یا مگر برای خدا شریکانی قرار داده‌اند که مانند آفریدن خدا (چیزی) آفریده و این آفرینش بر آنان مشتبه شده است؟ بگو: خداوند آفریدگار هر چیزی است و اوست یگانه قهّار.</w:t>
      </w:r>
    </w:p>
    <w:p>
      <w:pPr>
        <w:pStyle w:val="Heading3"/>
      </w:pPr>
      <w:bookmarkStart w:id="2341" w:name="_Toc1738"/>
      <w:r>
        <w:t>ترجمه آیه 17</w:t>
      </w:r>
      <w:bookmarkEnd w:id="2341"/>
    </w:p>
    <w:p>
      <w:pPr>
        <w:pStyle w:val="BookText"/>
      </w:pPr>
      <w:r>
        <w:rPr>
          <w:rFonts w:ascii="IRNazanin" w:hAnsi="IRNazanin" w:eastAsia="IRNazanin" w:cs="IRNazanin"/>
          <w:lang w:bidi="fa-IR"/>
          <w:color w:val="111111"/>
          <w:sz w:val="28"/>
          <w:szCs w:val="28"/>
          <w:rtl/>
        </w:rPr>
        <w:t xml:space="preserve">خداوند از آسمان آبی فرو فرستاد، پس رودخانه‌ها به اندازه (ظرفیت) خویش جاری شده و سیلاب کفی را بر خود حمل کرد. و از (فلزّات) آنچه که در آتش بر آن می‌گدازند تا زیور یا کالایی بدست آرند، کفی مانند کف سیلاب (حاصل شود.) اینگونه خداوند حق و باطل را (بهم) می‌زند. پس کف (آب) به کناری رفته (و نیست شود) و امّا آنچه برای مردم مفید است در زمین باقی بماند. خداوند اینگونه مثال ها می‌زند.</w:t>
      </w:r>
    </w:p>
    <w:p>
      <w:pPr>
        <w:pStyle w:val="Heading3"/>
      </w:pPr>
      <w:bookmarkStart w:id="2342" w:name="_Toc1739"/>
      <w:r>
        <w:t>ترجمه آیه 18</w:t>
      </w:r>
      <w:bookmarkEnd w:id="2342"/>
    </w:p>
    <w:p>
      <w:pPr>
        <w:pStyle w:val="BookText"/>
      </w:pPr>
      <w:r>
        <w:rPr>
          <w:rFonts w:ascii="IRNazanin" w:hAnsi="IRNazanin" w:eastAsia="IRNazanin" w:cs="IRNazanin"/>
          <w:lang w:bidi="fa-IR"/>
          <w:color w:val="111111"/>
          <w:sz w:val="28"/>
          <w:szCs w:val="28"/>
          <w:rtl/>
        </w:rPr>
        <w:t xml:space="preserve">برای کسانی که پروردگارشان را اجابت کردند نیکوترین (پاداش) است. ولی کسانی که (دعوت) او را نپذیرفتند، اگر هر آنچه در زمین است و مانند آن را با آن داشته باشند، قطعا حاضرند آن را (برای رهایی خود از عذاب) فدیه بدهند، آنانند که برایشان حساب سختی است و جایگاهشان دوزخ است و چه بد جایگاهی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146_1362"/>
    <w:bookmarkEnd w:id="251"/>
    <w:p>
      <w:pPr>
        <w:pStyle w:val="Heading3"/>
      </w:pPr>
      <w:bookmarkStart w:id="2343" w:name="_Toc1740"/>
      <w:r>
        <w:t>ترجمه آیه 19</w:t>
      </w:r>
      <w:bookmarkEnd w:id="2343"/>
    </w:p>
    <w:p>
      <w:pPr>
        <w:pStyle w:val="BookText"/>
      </w:pPr>
      <w:r>
        <w:rPr>
          <w:rFonts w:ascii="IRNazanin" w:hAnsi="IRNazanin" w:eastAsia="IRNazanin" w:cs="IRNazanin"/>
          <w:lang w:bidi="fa-IR"/>
          <w:color w:val="111111"/>
          <w:sz w:val="28"/>
          <w:szCs w:val="28"/>
          <w:rtl/>
        </w:rPr>
        <w:t xml:space="preserve">پس آیا کسی که می‌داند آنچه از جانب پروردگارت بسوی تو نازل شده حق است، مانند کسی است که نابیناست؟ همانا تنها صاحبان خرد پند می‌گیرند.</w:t>
      </w:r>
    </w:p>
    <w:p>
      <w:pPr>
        <w:pStyle w:val="Heading3"/>
      </w:pPr>
      <w:bookmarkStart w:id="2344" w:name="_Toc1741"/>
      <w:r>
        <w:t>ترجمه آیه 20</w:t>
      </w:r>
      <w:bookmarkEnd w:id="2344"/>
    </w:p>
    <w:p>
      <w:pPr>
        <w:pStyle w:val="BookText"/>
      </w:pPr>
      <w:r>
        <w:rPr>
          <w:rFonts w:ascii="IRNazanin" w:hAnsi="IRNazanin" w:eastAsia="IRNazanin" w:cs="IRNazanin"/>
          <w:lang w:bidi="fa-IR"/>
          <w:color w:val="111111"/>
          <w:sz w:val="28"/>
          <w:szCs w:val="28"/>
          <w:rtl/>
        </w:rPr>
        <w:t xml:space="preserve">(خردمندان) کسانی هستند که به پیمان الهی وفا می‌کنند و عهد (او را) نمی‌شکنند.</w:t>
      </w:r>
    </w:p>
    <w:p>
      <w:pPr>
        <w:pStyle w:val="Heading3"/>
      </w:pPr>
      <w:bookmarkStart w:id="2345" w:name="_Toc1742"/>
      <w:r>
        <w:t>ترجمه آیه 21</w:t>
      </w:r>
      <w:bookmarkEnd w:id="2345"/>
    </w:p>
    <w:p>
      <w:pPr>
        <w:pStyle w:val="BookText"/>
      </w:pPr>
      <w:r>
        <w:rPr>
          <w:rFonts w:ascii="IRNazanin" w:hAnsi="IRNazanin" w:eastAsia="IRNazanin" w:cs="IRNazanin"/>
          <w:lang w:bidi="fa-IR"/>
          <w:color w:val="111111"/>
          <w:sz w:val="28"/>
          <w:szCs w:val="28"/>
          <w:rtl/>
        </w:rPr>
        <w:t xml:space="preserve">و (خردمندان) کسانی هستند که آنچه را خداوند به پیوند با آن فرمان داده پیوند می‌دهند و در برابر پروردگارشان (بخاطر شناختی که دارند خشوع) خشیت دارند و از سختی حساب می‌ترسند.</w:t>
      </w:r>
    </w:p>
    <w:p>
      <w:pPr>
        <w:pStyle w:val="Heading3"/>
      </w:pPr>
      <w:bookmarkStart w:id="2346" w:name="_Toc1743"/>
      <w:r>
        <w:t>ترجمه آیه 22</w:t>
      </w:r>
      <w:bookmarkEnd w:id="2346"/>
    </w:p>
    <w:p>
      <w:pPr>
        <w:pStyle w:val="BookText"/>
      </w:pPr>
      <w:r>
        <w:rPr>
          <w:rFonts w:ascii="IRNazanin" w:hAnsi="IRNazanin" w:eastAsia="IRNazanin" w:cs="IRNazanin"/>
          <w:lang w:bidi="fa-IR"/>
          <w:color w:val="111111"/>
          <w:sz w:val="28"/>
          <w:szCs w:val="28"/>
          <w:rtl/>
        </w:rPr>
        <w:t xml:space="preserve">و (خردمندان) کسانی هستند که برای جلب توجّه پروردگارشان صبر پیشه کرده و نماز بپا داشتند و از آنچه روزیشان کردیم پنهانی و آشکارا انفاق کردند و بدی را با نیکی پاک می‌کنند. آنانند که سرای آخرت مخصوص آنهاست.</w:t>
      </w:r>
    </w:p>
    <w:p>
      <w:pPr>
        <w:pStyle w:val="Heading3"/>
      </w:pPr>
      <w:bookmarkStart w:id="2347" w:name="_Toc1744"/>
      <w:r>
        <w:t>ترجمه آیه 23</w:t>
      </w:r>
      <w:bookmarkEnd w:id="2347"/>
    </w:p>
    <w:p>
      <w:pPr>
        <w:pStyle w:val="BookText"/>
      </w:pPr>
      <w:r>
        <w:rPr>
          <w:rFonts w:ascii="IRNazanin" w:hAnsi="IRNazanin" w:eastAsia="IRNazanin" w:cs="IRNazanin"/>
          <w:lang w:bidi="fa-IR"/>
          <w:color w:val="111111"/>
          <w:sz w:val="28"/>
          <w:szCs w:val="28"/>
          <w:rtl/>
        </w:rPr>
        <w:t xml:space="preserve">(سرای آخرت) باغهای جاودانی که آنان و هر کس از پدران و همسران و فرزندانشان که صالح بوده‌اند بدان داخل می‌شوند و فرشتگان از هر دری (برای تبریک و تهنیت) بر آنان وارد می‌شوند.</w:t>
      </w:r>
    </w:p>
    <w:p>
      <w:pPr>
        <w:pStyle w:val="Heading3"/>
      </w:pPr>
      <w:bookmarkStart w:id="2348" w:name="_Toc1745"/>
      <w:r>
        <w:t>ترجمه آیه 24</w:t>
      </w:r>
      <w:bookmarkEnd w:id="2348"/>
    </w:p>
    <w:p>
      <w:pPr>
        <w:pStyle w:val="BookText"/>
      </w:pPr>
      <w:r>
        <w:rPr>
          <w:rFonts w:ascii="IRNazanin" w:hAnsi="IRNazanin" w:eastAsia="IRNazanin" w:cs="IRNazanin"/>
          <w:lang w:bidi="fa-IR"/>
          <w:color w:val="111111"/>
          <w:sz w:val="28"/>
          <w:szCs w:val="28"/>
          <w:rtl/>
        </w:rPr>
        <w:t xml:space="preserve">(فرشتگان هنگام دیدار بهشتیان به آنان می‌گویند:) بخاطر استقامتی که کردید، بر شما درود باد. پس چه نیکوست سرای آخرت.</w:t>
      </w:r>
    </w:p>
    <w:p>
      <w:pPr>
        <w:pStyle w:val="Heading3"/>
      </w:pPr>
      <w:bookmarkStart w:id="2349" w:name="_Toc1746"/>
      <w:r>
        <w:t>ترجمه آیه 25</w:t>
      </w:r>
      <w:bookmarkEnd w:id="2349"/>
    </w:p>
    <w:p>
      <w:pPr>
        <w:pStyle w:val="BookText"/>
      </w:pPr>
      <w:r>
        <w:rPr>
          <w:rFonts w:ascii="IRNazanin" w:hAnsi="IRNazanin" w:eastAsia="IRNazanin" w:cs="IRNazanin"/>
          <w:lang w:bidi="fa-IR"/>
          <w:color w:val="111111"/>
          <w:sz w:val="28"/>
          <w:szCs w:val="28"/>
          <w:rtl/>
        </w:rPr>
        <w:t xml:space="preserve">(در برابر گروه اول) کسانی هستند که پیمان خدا را پس از محکم بستن می‌شکنند و آنچه را خداوند به پیوند آن فرمان داده قطع می‌کنند و در زمین فساد می‌نمایند. آنانند که برایشان لعنت است و برایشان بدمنزلی است.</w:t>
      </w:r>
    </w:p>
    <w:p>
      <w:pPr>
        <w:pStyle w:val="Heading3"/>
      </w:pPr>
      <w:bookmarkStart w:id="2350" w:name="_Toc1747"/>
      <w:r>
        <w:t>ترجمه آیه 26</w:t>
      </w:r>
      <w:bookmarkEnd w:id="2350"/>
    </w:p>
    <w:p>
      <w:pPr>
        <w:pStyle w:val="BookText"/>
      </w:pPr>
      <w:r>
        <w:rPr>
          <w:rFonts w:ascii="IRNazanin" w:hAnsi="IRNazanin" w:eastAsia="IRNazanin" w:cs="IRNazanin"/>
          <w:lang w:bidi="fa-IR"/>
          <w:color w:val="111111"/>
          <w:sz w:val="28"/>
          <w:szCs w:val="28"/>
          <w:rtl/>
        </w:rPr>
        <w:t xml:space="preserve">خداوند برای هر که بخواهد روزی را گسترش می‌دهد و (یا) تنگ می‌گرداند. و (مردم) به زندگی دنیا دل خوشند، در حالی که زندگی دنیا در (برابر زندگی) آخرت جز یک کامیابی (موقت و اندک) نیست.</w:t>
      </w:r>
    </w:p>
    <w:p>
      <w:pPr>
        <w:pStyle w:val="Heading3"/>
      </w:pPr>
      <w:bookmarkStart w:id="2351" w:name="_Toc1748"/>
      <w:r>
        <w:t>ترجمه آیه 27</w:t>
      </w:r>
      <w:bookmarkEnd w:id="2351"/>
    </w:p>
    <w:p>
      <w:pPr>
        <w:pStyle w:val="BookText"/>
      </w:pPr>
      <w:r>
        <w:rPr>
          <w:rFonts w:ascii="IRNazanin" w:hAnsi="IRNazanin" w:eastAsia="IRNazanin" w:cs="IRNazanin"/>
          <w:lang w:bidi="fa-IR"/>
          <w:color w:val="111111"/>
          <w:sz w:val="28"/>
          <w:szCs w:val="28"/>
          <w:rtl/>
        </w:rPr>
        <w:t xml:space="preserve">کفار می‌گویند: چرا از طرف پروردگارش معجزه‌ای (به دلخواه ما) بر او نازل نشده است؟ بگو: همانا خداوند هر که را بخواهد (به حال خود رها و) گمراه می‌کند و هر کس را که به سوی او رو کرده و توبه نماید، به سوی خویش هدایت می‌نماید.</w:t>
      </w:r>
    </w:p>
    <w:p>
      <w:pPr>
        <w:pStyle w:val="Heading3"/>
      </w:pPr>
      <w:bookmarkStart w:id="2352" w:name="_Toc1749"/>
      <w:r>
        <w:t>ترجمه آیه 28</w:t>
      </w:r>
      <w:bookmarkEnd w:id="2352"/>
    </w:p>
    <w:p>
      <w:pPr>
        <w:pStyle w:val="BookText"/>
      </w:pPr>
      <w:r>
        <w:rPr>
          <w:rFonts w:ascii="IRNazanin" w:hAnsi="IRNazanin" w:eastAsia="IRNazanin" w:cs="IRNazanin"/>
          <w:lang w:bidi="fa-IR"/>
          <w:color w:val="111111"/>
          <w:sz w:val="28"/>
          <w:szCs w:val="28"/>
          <w:rtl/>
        </w:rPr>
        <w:t xml:space="preserve">(هدایت شدگان) کسانی هستند که ایمان آورده و دلهایشان به یاد خدا آرام می‌گیرد. بدانید که تنها با یاد خدا دلها آرام می‌گیرد.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146_1364"/>
    <w:bookmarkEnd w:id="252"/>
    <w:p>
      <w:pPr>
        <w:pStyle w:val="Heading3"/>
      </w:pPr>
      <w:bookmarkStart w:id="2353" w:name="_Toc1750"/>
      <w:r>
        <w:t>ترجمه آیه 29</w:t>
      </w:r>
      <w:bookmarkEnd w:id="2353"/>
    </w:p>
    <w:p>
      <w:pPr>
        <w:pStyle w:val="BookText"/>
      </w:pPr>
      <w:r>
        <w:rPr>
          <w:rFonts w:ascii="IRNazanin" w:hAnsi="IRNazanin" w:eastAsia="IRNazanin" w:cs="IRNazanin"/>
          <w:lang w:bidi="fa-IR"/>
          <w:color w:val="111111"/>
          <w:sz w:val="28"/>
          <w:szCs w:val="28"/>
          <w:rtl/>
        </w:rPr>
        <w:t xml:space="preserve">کسانی که ایمان آورده و کارهای شایسته انجام داده‌اند خوشا بحالشان و سرانجام نیکویی دارند.</w:t>
      </w:r>
    </w:p>
    <w:p>
      <w:pPr>
        <w:pStyle w:val="Heading3"/>
      </w:pPr>
      <w:bookmarkStart w:id="2354" w:name="_Toc1751"/>
      <w:r>
        <w:t>ترجمه آیه 30</w:t>
      </w:r>
      <w:bookmarkEnd w:id="2354"/>
    </w:p>
    <w:p>
      <w:pPr>
        <w:pStyle w:val="BookText"/>
      </w:pPr>
      <w:r>
        <w:rPr>
          <w:rFonts w:ascii="IRNazanin" w:hAnsi="IRNazanin" w:eastAsia="IRNazanin" w:cs="IRNazanin"/>
          <w:lang w:bidi="fa-IR"/>
          <w:color w:val="111111"/>
          <w:sz w:val="28"/>
          <w:szCs w:val="28"/>
          <w:rtl/>
        </w:rPr>
        <w:t xml:space="preserve">این چنین ما تو را در بیان امتی که پیش از آن امت های دیگری (آمده و) رفته‌اند، به رسالت فرستادیم، تا آنچه را به سوی تو وحی کرده‌ایم بر آنان تلاوت کنی. در حالی که آنان به خدای رحمن کفر می‌ورزند، بگو: او پروردگار من است، معبودی جز او نیست تنها بر او توکل کرده‌ام و بازگشت من تنها به سوی اوست.</w:t>
      </w:r>
    </w:p>
    <w:p>
      <w:pPr>
        <w:pStyle w:val="Heading3"/>
      </w:pPr>
      <w:bookmarkStart w:id="2355" w:name="_Toc1752"/>
      <w:r>
        <w:t>ترجمه آیه 31</w:t>
      </w:r>
      <w:bookmarkEnd w:id="2355"/>
    </w:p>
    <w:p>
      <w:pPr>
        <w:pStyle w:val="BookText"/>
      </w:pPr>
      <w:r>
        <w:rPr>
          <w:rFonts w:ascii="IRNazanin" w:hAnsi="IRNazanin" w:eastAsia="IRNazanin" w:cs="IRNazanin"/>
          <w:lang w:bidi="fa-IR"/>
          <w:color w:val="111111"/>
          <w:sz w:val="28"/>
          <w:szCs w:val="28"/>
          <w:rtl/>
        </w:rPr>
        <w:t xml:space="preserve">و اگر به واسطه قرآن کوه‌ها به حرکت درآیند یا زمین به آن قطعه قطعه شود یا به واسطه آن مردگان به سخن آیند، (باز ایمان نمی‌آورند.) بلکه تمام امور بدست خداست. آیا مؤمنان (از این سنگدلان) مأ یوس نشده‌اند (و نمی‌دانند) که اگر خدا می‌خواست قطعا (با قهر و اجبار) همه مردم را به راه می‌آورد. و پیوسته به کسانی که کفر ورزیدند به سزای کارهایی که کرده‌اند مصیبت کوبنده‌ای می‌رسد یا آن مصیبت به نزدیک خانه آنان فرو می‌آید (تا هر لحظه زندگی همراه با دغدغه داشته باشند و این دلهره همچنان ادامه دارد) تا آنگاه که وعده الهی فرا رسد البته خداوند وعده‌ای که داده خلاف نمی‌کند.</w:t>
      </w:r>
    </w:p>
    <w:p>
      <w:pPr>
        <w:pStyle w:val="Heading3"/>
      </w:pPr>
      <w:bookmarkStart w:id="2356" w:name="_Toc1753"/>
      <w:r>
        <w:t>ترجمه آیه 32</w:t>
      </w:r>
      <w:bookmarkEnd w:id="2356"/>
    </w:p>
    <w:p>
      <w:pPr>
        <w:pStyle w:val="BookText"/>
      </w:pPr>
      <w:r>
        <w:rPr>
          <w:rFonts w:ascii="IRNazanin" w:hAnsi="IRNazanin" w:eastAsia="IRNazanin" w:cs="IRNazanin"/>
          <w:lang w:bidi="fa-IR"/>
          <w:color w:val="111111"/>
          <w:sz w:val="28"/>
          <w:szCs w:val="28"/>
          <w:rtl/>
        </w:rPr>
        <w:t xml:space="preserve">و همانا پیامبرانی پیش از تو (نیز) به استهزاء گرفته شدند، امّا من به کسانی که کفر ورزیدند مهلت دادم سپس آنان را (به قهر خود) گرفتم، پس (بنگر که) کیفر من چگونه بود.</w:t>
      </w:r>
    </w:p>
    <w:p>
      <w:pPr>
        <w:pStyle w:val="Heading3"/>
      </w:pPr>
      <w:bookmarkStart w:id="2357" w:name="_Toc1754"/>
      <w:r>
        <w:t>ترجمه آیه 33</w:t>
      </w:r>
      <w:bookmarkEnd w:id="2357"/>
    </w:p>
    <w:p>
      <w:pPr>
        <w:pStyle w:val="BookText"/>
      </w:pPr>
      <w:r>
        <w:rPr>
          <w:rFonts w:ascii="IRNazanin" w:hAnsi="IRNazanin" w:eastAsia="IRNazanin" w:cs="IRNazanin"/>
          <w:lang w:bidi="fa-IR"/>
          <w:color w:val="111111"/>
          <w:sz w:val="28"/>
          <w:szCs w:val="28"/>
          <w:rtl/>
        </w:rPr>
        <w:t xml:space="preserve">پس آیا آن (خدایی) که بر هر کس و عملکرد او حاکم و ناظر است، (با بت های ساختگی یکی است؟) و(لی) آنان برای خدا شریکانی قرار داده‌اند. بگو: آنها را نام ببرید (چه هستند و چه توانی دارند؟) آیا خدا را از شریکانی در زمین خبر می‌دهید که او نمی‌شناسد؟ یا سخنی توخالی (می‌گویید)، بلکه برای کسانی که کفر ورزیدند، مکرشان آراسته جلوه داده شده است و از راه (حق) باز داشته شده‌اند و هر که را خدا گمراه کند، پس برای او هیچ هدایت‌کننده‌ای نیست.</w:t>
      </w:r>
    </w:p>
    <w:p>
      <w:pPr>
        <w:pStyle w:val="Heading3"/>
      </w:pPr>
      <w:bookmarkStart w:id="2358" w:name="_Toc1755"/>
      <w:r>
        <w:t>ترجمه آیه 34</w:t>
      </w:r>
      <w:bookmarkEnd w:id="2358"/>
    </w:p>
    <w:p>
      <w:pPr>
        <w:pStyle w:val="BookText"/>
      </w:pPr>
      <w:r>
        <w:rPr>
          <w:rFonts w:ascii="IRNazanin" w:hAnsi="IRNazanin" w:eastAsia="IRNazanin" w:cs="IRNazanin"/>
          <w:lang w:bidi="fa-IR"/>
          <w:color w:val="111111"/>
          <w:sz w:val="28"/>
          <w:szCs w:val="28"/>
          <w:rtl/>
        </w:rPr>
        <w:t xml:space="preserve">برای آنان در زندگی دنیا عذابی است و قطعا عذاب آخرت سخت‌تر است و در برابر (قهر) خداوند هیچ محافظی برایشان نیست.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146_1367"/>
    <w:bookmarkEnd w:id="253"/>
    <w:p>
      <w:pPr>
        <w:pStyle w:val="Heading3"/>
      </w:pPr>
      <w:bookmarkStart w:id="2359" w:name="_Toc1756"/>
      <w:r>
        <w:t>ترجمه آیه 35</w:t>
      </w:r>
      <w:bookmarkEnd w:id="2359"/>
    </w:p>
    <w:p>
      <w:pPr>
        <w:pStyle w:val="BookText"/>
      </w:pPr>
      <w:r>
        <w:rPr>
          <w:rFonts w:ascii="IRNazanin" w:hAnsi="IRNazanin" w:eastAsia="IRNazanin" w:cs="IRNazanin"/>
          <w:lang w:bidi="fa-IR"/>
          <w:color w:val="111111"/>
          <w:sz w:val="28"/>
          <w:szCs w:val="28"/>
          <w:rtl/>
        </w:rPr>
        <w:t xml:space="preserve">مثال بهشتی که به پرهیزکاران وعده داده شده (چنین است که) نهرها از زیر آن جاری است. میوه‌ها و سایه‌اش دائمی است این است. عاقبت کسانی که تقوی پیشه کردند و سرانجام کافران آتش است.</w:t>
      </w:r>
    </w:p>
    <w:p>
      <w:pPr>
        <w:pStyle w:val="Heading3"/>
      </w:pPr>
      <w:bookmarkStart w:id="2360" w:name="_Toc1757"/>
      <w:r>
        <w:t>ترجمه آیه 36</w:t>
      </w:r>
      <w:bookmarkEnd w:id="2360"/>
    </w:p>
    <w:p>
      <w:pPr>
        <w:pStyle w:val="BookText"/>
      </w:pPr>
      <w:r>
        <w:rPr>
          <w:rFonts w:ascii="IRNazanin" w:hAnsi="IRNazanin" w:eastAsia="IRNazanin" w:cs="IRNazanin"/>
          <w:lang w:bidi="fa-IR"/>
          <w:color w:val="111111"/>
          <w:sz w:val="28"/>
          <w:szCs w:val="28"/>
          <w:rtl/>
        </w:rPr>
        <w:t xml:space="preserve">و کسانی که به آنان کتاب (آسمانی) دادیم، به آنچه به سوی تو نازل شده دلشاد می‌شوند. و بعضی از گروه‌ها کسانی هستند که بخشی از آن (قرآن) را انکار می‌کنند. بگو: همانا من مأ مورم که خدا را بپرستم و به او شرک نورزم. تنها به سوی او دعوت می‌کنم و بازگشت من به سوی اوست.</w:t>
      </w:r>
    </w:p>
    <w:p>
      <w:pPr>
        <w:pStyle w:val="Heading3"/>
      </w:pPr>
      <w:bookmarkStart w:id="2361" w:name="_Toc1758"/>
      <w:r>
        <w:t>ترجمه آیه 37</w:t>
      </w:r>
      <w:bookmarkEnd w:id="2361"/>
    </w:p>
    <w:p>
      <w:pPr>
        <w:pStyle w:val="BookText"/>
      </w:pPr>
      <w:r>
        <w:rPr>
          <w:rFonts w:ascii="IRNazanin" w:hAnsi="IRNazanin" w:eastAsia="IRNazanin" w:cs="IRNazanin"/>
          <w:lang w:bidi="fa-IR"/>
          <w:color w:val="111111"/>
          <w:sz w:val="28"/>
          <w:szCs w:val="28"/>
          <w:rtl/>
        </w:rPr>
        <w:t xml:space="preserve">و بدین سان ما آن (قرآن) را به صورت فرمانی روشن (به زبان عربی) نازل کردیم و بدون شک اگر بعد از دانشی که به تو رسیده است از هوسهای آنان پیروی کنی، در برابر (قهر) خدا برای تو هیچ یاور و محافظی نیست.</w:t>
      </w:r>
    </w:p>
    <w:p>
      <w:pPr>
        <w:pStyle w:val="Heading3"/>
      </w:pPr>
      <w:bookmarkStart w:id="2362" w:name="_Toc1759"/>
      <w:r>
        <w:t>ترجمه آیه 38</w:t>
      </w:r>
      <w:bookmarkEnd w:id="2362"/>
    </w:p>
    <w:p>
      <w:pPr>
        <w:pStyle w:val="BookText"/>
      </w:pPr>
      <w:r>
        <w:rPr>
          <w:rFonts w:ascii="IRNazanin" w:hAnsi="IRNazanin" w:eastAsia="IRNazanin" w:cs="IRNazanin"/>
          <w:lang w:bidi="fa-IR"/>
          <w:color w:val="111111"/>
          <w:sz w:val="28"/>
          <w:szCs w:val="28"/>
          <w:rtl/>
        </w:rPr>
        <w:t xml:space="preserve">و البته ما قبل از تو (نیز) پیامبرانی فرستاده‌ایم و برای آنان همسران و فرزندانی قرار دادیم و هیچ پیامبری را نسزد که معجزه‌ای بیاورد، مگر با اذن الهی. برای هر زمان و دوره‌ای کتاب (و قانون) است.</w:t>
      </w:r>
    </w:p>
    <w:p>
      <w:pPr>
        <w:pStyle w:val="Heading3"/>
      </w:pPr>
      <w:bookmarkStart w:id="2363" w:name="_Toc1760"/>
      <w:r>
        <w:t>ترجمه آیه 39</w:t>
      </w:r>
      <w:bookmarkEnd w:id="2363"/>
    </w:p>
    <w:p>
      <w:pPr>
        <w:pStyle w:val="BookText"/>
      </w:pPr>
      <w:r>
        <w:rPr>
          <w:rFonts w:ascii="IRNazanin" w:hAnsi="IRNazanin" w:eastAsia="IRNazanin" w:cs="IRNazanin"/>
          <w:lang w:bidi="fa-IR"/>
          <w:color w:val="111111"/>
          <w:sz w:val="28"/>
          <w:szCs w:val="28"/>
          <w:rtl/>
        </w:rPr>
        <w:t xml:space="preserve">خداوند هر چه را بخواهد محو یا اثبات می‌کند و ام الکتاب تنها نزد اوست.</w:t>
      </w:r>
    </w:p>
    <w:p>
      <w:pPr>
        <w:pStyle w:val="Heading3"/>
      </w:pPr>
      <w:bookmarkStart w:id="2364" w:name="_Toc1761"/>
      <w:r>
        <w:t>ترجمه آیه 40</w:t>
      </w:r>
      <w:bookmarkEnd w:id="2364"/>
    </w:p>
    <w:p>
      <w:pPr>
        <w:pStyle w:val="BookText"/>
      </w:pPr>
      <w:r>
        <w:rPr>
          <w:rFonts w:ascii="IRNazanin" w:hAnsi="IRNazanin" w:eastAsia="IRNazanin" w:cs="IRNazanin"/>
          <w:lang w:bidi="fa-IR"/>
          <w:color w:val="111111"/>
          <w:sz w:val="28"/>
          <w:szCs w:val="28"/>
          <w:rtl/>
        </w:rPr>
        <w:t xml:space="preserve">(ای پیامبر در فکر دیدن نتیجه کار مباش زیرا) اگر بخشی از آنچه را به آنان وعده می‌دهیم (در زمان حیات تو) به تو نشان دهیم یا تو را از دنیا ببریم، (بدان که ما وعده‌های خود را محقق خواهیم کرد) پس وظیفه تو تنها تبلیغ است و حساب تنها با ماست.</w:t>
      </w:r>
    </w:p>
    <w:p>
      <w:pPr>
        <w:pStyle w:val="Heading3"/>
      </w:pPr>
      <w:bookmarkStart w:id="2365" w:name="_Toc1762"/>
      <w:r>
        <w:t>ترجمه آیه 41</w:t>
      </w:r>
      <w:bookmarkEnd w:id="2365"/>
    </w:p>
    <w:p>
      <w:pPr>
        <w:pStyle w:val="BookText"/>
      </w:pPr>
      <w:r>
        <w:rPr>
          <w:rFonts w:ascii="IRNazanin" w:hAnsi="IRNazanin" w:eastAsia="IRNazanin" w:cs="IRNazanin"/>
          <w:lang w:bidi="fa-IR"/>
          <w:color w:val="111111"/>
          <w:sz w:val="28"/>
          <w:szCs w:val="28"/>
          <w:rtl/>
        </w:rPr>
        <w:t xml:space="preserve">(حساب همه با ماست و ما به سرعت حساب همه را می‌رسیم) مگر ندیدی که ما به سراغ زمین می‌آییم و دائما از اطراف آن (با گرفتن جان ساکنانش) می‌کاهیم. خداوند حکم می‌کند و هیچ تجدیدنظرکننده‌ای برای حکم او نیست و او سریعا به حساب همه می‌رسد.</w:t>
      </w:r>
    </w:p>
    <w:p>
      <w:pPr>
        <w:pStyle w:val="Heading3"/>
      </w:pPr>
      <w:bookmarkStart w:id="2366" w:name="_Toc1763"/>
      <w:r>
        <w:t>ترجمه آیه 42</w:t>
      </w:r>
      <w:bookmarkEnd w:id="2366"/>
    </w:p>
    <w:p>
      <w:pPr>
        <w:pStyle w:val="BookText"/>
      </w:pPr>
      <w:r>
        <w:rPr>
          <w:rFonts w:ascii="IRNazanin" w:hAnsi="IRNazanin" w:eastAsia="IRNazanin" w:cs="IRNazanin"/>
          <w:lang w:bidi="fa-IR"/>
          <w:color w:val="111111"/>
          <w:sz w:val="28"/>
          <w:szCs w:val="28"/>
          <w:rtl/>
        </w:rPr>
        <w:t xml:space="preserve">و البته کسانی که پیش از آنان بودند مکرها کردند، ولی (سودی نکرد زیرا) همه تدبیرها و مکرها برای خداست، او می‌داند که هر کس چه کسب می‌کند و کفار بزودی خواهند دانست که سرای آخرت از آن کیست.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146_1369"/>
    <w:bookmarkEnd w:id="254"/>
    <w:p>
      <w:pPr>
        <w:pStyle w:val="Heading3"/>
      </w:pPr>
      <w:bookmarkStart w:id="2367" w:name="_Toc1764"/>
      <w:r>
        <w:t>ترجمه آیه 43</w:t>
      </w:r>
      <w:bookmarkEnd w:id="2367"/>
    </w:p>
    <w:p>
      <w:pPr>
        <w:pStyle w:val="BookText"/>
      </w:pPr>
      <w:r>
        <w:rPr>
          <w:rFonts w:ascii="IRNazanin" w:hAnsi="IRNazanin" w:eastAsia="IRNazanin" w:cs="IRNazanin"/>
          <w:lang w:bidi="fa-IR"/>
          <w:color w:val="111111"/>
          <w:sz w:val="28"/>
          <w:szCs w:val="28"/>
          <w:rtl/>
        </w:rPr>
        <w:t xml:space="preserve">و کسانی که کفر ورزیدند گویند: تو فرستاده (خدا) نیستی. بگو: گواهی خدا و کسی که علم کتاب نزد اوست، میان من و شما کافی است.</w:t>
      </w:r>
    </w:p>
    <w:p>
      <w:pPr>
        <w:pStyle w:val="Heading2"/>
      </w:pPr>
      <w:bookmarkStart w:id="2368" w:name="_Toc1765"/>
      <w:r>
        <w:t>إبراهیم</w:t>
      </w:r>
      <w:bookmarkEnd w:id="2368"/>
    </w:p>
    <w:p>
      <w:pPr>
        <w:pStyle w:val="Heading3"/>
      </w:pPr>
      <w:bookmarkStart w:id="2369" w:name="_Toc1766"/>
      <w:r>
        <w:t>ترجمه آیه 1</w:t>
      </w:r>
      <w:bookmarkEnd w:id="2369"/>
    </w:p>
    <w:p>
      <w:pPr>
        <w:pStyle w:val="BookText"/>
      </w:pPr>
      <w:r>
        <w:rPr>
          <w:rFonts w:ascii="IRNazanin" w:hAnsi="IRNazanin" w:eastAsia="IRNazanin" w:cs="IRNazanin"/>
          <w:lang w:bidi="fa-IR"/>
          <w:color w:val="111111"/>
          <w:sz w:val="28"/>
          <w:szCs w:val="28"/>
          <w:rtl/>
        </w:rPr>
        <w:t xml:space="preserve">الف، لام، را، (این) کتابی است که آن را به سوی تو نازل کردیم تا مردم را به اذن پروردگارشان از تاریکی‌ها(ی شرک و جهل) به سوی نور (ایمان) خارج کنی. به سوی راه خداوند عزیز حمید.</w:t>
      </w:r>
    </w:p>
    <w:p>
      <w:pPr>
        <w:pStyle w:val="Heading3"/>
      </w:pPr>
      <w:bookmarkStart w:id="2370" w:name="_Toc1767"/>
      <w:r>
        <w:t>ترجمه آیه 2</w:t>
      </w:r>
      <w:bookmarkEnd w:id="2370"/>
    </w:p>
    <w:p>
      <w:pPr>
        <w:pStyle w:val="BookText"/>
      </w:pPr>
      <w:r>
        <w:rPr>
          <w:rFonts w:ascii="IRNazanin" w:hAnsi="IRNazanin" w:eastAsia="IRNazanin" w:cs="IRNazanin"/>
          <w:lang w:bidi="fa-IR"/>
          <w:color w:val="111111"/>
          <w:sz w:val="28"/>
          <w:szCs w:val="28"/>
          <w:rtl/>
        </w:rPr>
        <w:t xml:space="preserve">خداوندی که آنچه در آسمان ها و آنچه در زمین است برای اوست، پس وای بر کفّار از عذابی سخت.</w:t>
      </w:r>
    </w:p>
    <w:p>
      <w:pPr>
        <w:pStyle w:val="Heading3"/>
      </w:pPr>
      <w:bookmarkStart w:id="2371" w:name="_Toc1768"/>
      <w:r>
        <w:t>ترجمه آیه 3</w:t>
      </w:r>
      <w:bookmarkEnd w:id="2371"/>
    </w:p>
    <w:p>
      <w:pPr>
        <w:pStyle w:val="BookText"/>
      </w:pPr>
      <w:r>
        <w:rPr>
          <w:rFonts w:ascii="IRNazanin" w:hAnsi="IRNazanin" w:eastAsia="IRNazanin" w:cs="IRNazanin"/>
          <w:lang w:bidi="fa-IR"/>
          <w:color w:val="111111"/>
          <w:sz w:val="28"/>
          <w:szCs w:val="28"/>
          <w:rtl/>
        </w:rPr>
        <w:t xml:space="preserve">(کفّار) کسانی هستند که زندگی دنیا را بر آخرت ترجیح می‌دهند و (مردم را) از راه خدا بازمی‌دارند و می‌خواهند آنرا منحرف کنند، آنها در گمراهی عمیقی هستند.</w:t>
      </w:r>
    </w:p>
    <w:p>
      <w:pPr>
        <w:pStyle w:val="Heading3"/>
      </w:pPr>
      <w:bookmarkStart w:id="2372" w:name="_Toc1769"/>
      <w:r>
        <w:t>ترجمه آیه 4</w:t>
      </w:r>
      <w:bookmarkEnd w:id="2372"/>
    </w:p>
    <w:p>
      <w:pPr>
        <w:pStyle w:val="BookText"/>
      </w:pPr>
      <w:r>
        <w:rPr>
          <w:rFonts w:ascii="IRNazanin" w:hAnsi="IRNazanin" w:eastAsia="IRNazanin" w:cs="IRNazanin"/>
          <w:lang w:bidi="fa-IR"/>
          <w:color w:val="111111"/>
          <w:sz w:val="28"/>
          <w:szCs w:val="28"/>
          <w:rtl/>
        </w:rPr>
        <w:t xml:space="preserve">هیچ پیامبری را نفرستادیم مگر به زبان قومش، تا (بتواند پیام خدا را) برای مردم بیان کند، پس خداوند هر که را بخواهد (و مستحق بداند) گمراه می‌کند و هر که را بخواهد (و شایسته بداند) هدایت می‌نماید، و اوست عزیز و حکیم.</w:t>
      </w:r>
    </w:p>
    <w:p>
      <w:pPr>
        <w:pStyle w:val="Heading3"/>
      </w:pPr>
      <w:bookmarkStart w:id="2373" w:name="_Toc1770"/>
      <w:r>
        <w:t>ترجمه آیه 5</w:t>
      </w:r>
      <w:bookmarkEnd w:id="2373"/>
    </w:p>
    <w:p>
      <w:pPr>
        <w:pStyle w:val="BookText"/>
      </w:pPr>
      <w:r>
        <w:rPr>
          <w:rFonts w:ascii="IRNazanin" w:hAnsi="IRNazanin" w:eastAsia="IRNazanin" w:cs="IRNazanin"/>
          <w:lang w:bidi="fa-IR"/>
          <w:color w:val="111111"/>
          <w:sz w:val="28"/>
          <w:szCs w:val="28"/>
          <w:rtl/>
        </w:rPr>
        <w:t xml:space="preserve">همانا موسی را همراه معجزاتی (به سوی مردم) فرستادیم (و به او گفتیم:) قومت را از تاریکی‌ها به سوی نور خارج ساز و روزهای (نزول قهر یا لطف) خدا را به آنان یادآوری کن، همانا در این (یادآوری) برای کسانی که صبر و مقاومت و سپاس فراوان داشته باشند نشانه‌هایی از قدرت الهی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146_1371"/>
    <w:bookmarkEnd w:id="255"/>
    <w:p>
      <w:pPr>
        <w:pStyle w:val="Heading3"/>
      </w:pPr>
      <w:bookmarkStart w:id="2374" w:name="_Toc1771"/>
      <w:r>
        <w:t>ترجمه آیه 6</w:t>
      </w:r>
      <w:bookmarkEnd w:id="2374"/>
    </w:p>
    <w:p>
      <w:pPr>
        <w:pStyle w:val="BookText"/>
      </w:pPr>
      <w:r>
        <w:rPr>
          <w:rFonts w:ascii="IRNazanin" w:hAnsi="IRNazanin" w:eastAsia="IRNazanin" w:cs="IRNazanin"/>
          <w:lang w:bidi="fa-IR"/>
          <w:color w:val="111111"/>
          <w:sz w:val="28"/>
          <w:szCs w:val="28"/>
          <w:rtl/>
        </w:rPr>
        <w:t xml:space="preserve">و (به یاد آور) هنگام که موسی به قوم خود گفت: نعمت خداوند بر خودتان را یاد کنید، آنگاه که شما را از فرعونیان نجات داد، آنها که شما را به بدترین نوع عذاب می‌کردند، پسرانتان را سر می‌بریدند و زنانتان را (برای کنیزی و هوسرانی خود) زنده نگاه می‌داشتند، و در این امور، از طرف پرودگارتان آزمایش بزرگی بود.</w:t>
      </w:r>
    </w:p>
    <w:p>
      <w:pPr>
        <w:pStyle w:val="Heading3"/>
      </w:pPr>
      <w:bookmarkStart w:id="2375" w:name="_Toc1772"/>
      <w:r>
        <w:t>ترجمه آیه 7</w:t>
      </w:r>
      <w:bookmarkEnd w:id="2375"/>
    </w:p>
    <w:p>
      <w:pPr>
        <w:pStyle w:val="BookText"/>
      </w:pPr>
      <w:r>
        <w:rPr>
          <w:rFonts w:ascii="IRNazanin" w:hAnsi="IRNazanin" w:eastAsia="IRNazanin" w:cs="IRNazanin"/>
          <w:lang w:bidi="fa-IR"/>
          <w:color w:val="111111"/>
          <w:sz w:val="28"/>
          <w:szCs w:val="28"/>
          <w:rtl/>
        </w:rPr>
        <w:t xml:space="preserve">و (نیز به یاد آور) هنگامی که پروردگارتان اعلام فرمود: همانا اگر شکر کنید، قطعا شما را می‌افزایم، و اگر کفران کنید البته عذاب من سخت است.</w:t>
      </w:r>
    </w:p>
    <w:p>
      <w:pPr>
        <w:pStyle w:val="Heading3"/>
      </w:pPr>
      <w:bookmarkStart w:id="2376" w:name="_Toc1773"/>
      <w:r>
        <w:t>ترجمه آیه 8</w:t>
      </w:r>
      <w:bookmarkEnd w:id="2376"/>
    </w:p>
    <w:p>
      <w:pPr>
        <w:pStyle w:val="BookText"/>
      </w:pPr>
      <w:r>
        <w:rPr>
          <w:rFonts w:ascii="IRNazanin" w:hAnsi="IRNazanin" w:eastAsia="IRNazanin" w:cs="IRNazanin"/>
          <w:lang w:bidi="fa-IR"/>
          <w:color w:val="111111"/>
          <w:sz w:val="28"/>
          <w:szCs w:val="28"/>
          <w:rtl/>
        </w:rPr>
        <w:t xml:space="preserve">و موسی (به بنی‌اسرائیل) گفت: اگر شما و ساکنان زمین همگی کفر ورزید (به خداوند زیانی نمی‌رسد) چرا که خداوند (ذاتا) بی‌نیاز و شایسته‌ی ستایش است.(نه آنکه از طریق ایمان و شکر شما بخواهد برای خود بی‌نیازی و ستایش کسب کند.).</w:t>
      </w:r>
    </w:p>
    <w:p>
      <w:pPr>
        <w:pStyle w:val="Heading3"/>
      </w:pPr>
      <w:bookmarkStart w:id="2377" w:name="_Toc1774"/>
      <w:r>
        <w:t>ترجمه آیه 9</w:t>
      </w:r>
      <w:bookmarkEnd w:id="2377"/>
    </w:p>
    <w:p>
      <w:pPr>
        <w:pStyle w:val="BookText"/>
      </w:pPr>
      <w:r>
        <w:rPr>
          <w:rFonts w:ascii="IRNazanin" w:hAnsi="IRNazanin" w:eastAsia="IRNazanin" w:cs="IRNazanin"/>
          <w:lang w:bidi="fa-IR"/>
          <w:color w:val="111111"/>
          <w:sz w:val="28"/>
          <w:szCs w:val="28"/>
          <w:rtl/>
        </w:rPr>
        <w:t xml:space="preserve">آیا خبر کسانی که قبل از شما بودند، (مثل خبر غرق شدن) قوم نوح و (طوفان قوم) عاد و (صاعقه‌ی قوم) ثمود و کسانی که بعد از آن ها بودند، به شما نرسیده است؟ همان ها که جز خداوند از (آمار و تعداد تلفات) آن ها آگاه نیست، پیامبرانشان همراه با معجزات به سراغشان آمدند، ولی آن ها دست هایشان را در دهانشان می‌گذاشتند (یعنی ساکت شوید و ما را موعظه نکنید) و می‌گفتند: ما به آنچه شما به آن فرستاده شده‌اید، کفر می‌ورزیم و ما از آنچه شما ما را به آن دعوت می‌کنید، در شکّ و تردید هستیم.</w:t>
      </w:r>
    </w:p>
    <w:p>
      <w:pPr>
        <w:pStyle w:val="Heading3"/>
      </w:pPr>
      <w:bookmarkStart w:id="2378" w:name="_Toc1775"/>
      <w:r>
        <w:t>ترجمه آیه 10</w:t>
      </w:r>
      <w:bookmarkEnd w:id="2378"/>
    </w:p>
    <w:p>
      <w:pPr>
        <w:pStyle w:val="BookText"/>
      </w:pPr>
      <w:r>
        <w:rPr>
          <w:rFonts w:ascii="IRNazanin" w:hAnsi="IRNazanin" w:eastAsia="IRNazanin" w:cs="IRNazanin"/>
          <w:lang w:bidi="fa-IR"/>
          <w:color w:val="111111"/>
          <w:sz w:val="28"/>
          <w:szCs w:val="28"/>
          <w:rtl/>
        </w:rPr>
        <w:t xml:space="preserve">پیامبرانشان (در جواب) گفتند: آیا درباره خدا، آفریدگار آسمان ها و زمین، شکی هست!؟ (آیا هستی با این عظمت نیاز به خالق ندارد؟) او که شما را (به راه حق) دعوت می‌کند تا از گناهانتان بگذرد، و تا موعد معین شما رامهلت دهد. (کفّار) گفتند: شما جز انسانی همچون خود ما نیستید، (و امتیازی بر ما ندارید) شما می‌خواهید ما را از آنچه نیاکان ما می‌پرستیدند باز دارید، (اگر غیر از این است) پس برای ما برهان و معجزه‌ای روشن (آنگونه که ما می‌خواهیم) بیاورید.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146_1373"/>
    <w:bookmarkEnd w:id="256"/>
    <w:p>
      <w:pPr>
        <w:pStyle w:val="Heading3"/>
      </w:pPr>
      <w:bookmarkStart w:id="2379" w:name="_Toc1776"/>
      <w:r>
        <w:t>ترجمه آیه 11</w:t>
      </w:r>
      <w:bookmarkEnd w:id="2379"/>
    </w:p>
    <w:p>
      <w:pPr>
        <w:pStyle w:val="BookText"/>
      </w:pPr>
      <w:r>
        <w:rPr>
          <w:rFonts w:ascii="IRNazanin" w:hAnsi="IRNazanin" w:eastAsia="IRNazanin" w:cs="IRNazanin"/>
          <w:lang w:bidi="fa-IR"/>
          <w:color w:val="111111"/>
          <w:sz w:val="28"/>
          <w:szCs w:val="28"/>
          <w:rtl/>
        </w:rPr>
        <w:t xml:space="preserve">پیامبرانشان در جوابشان گفتند: (آری) ما جز بشری مثل شما نیستیم، ولی خداوند بر هر کس از بندگانش که بخواهد منّت می‌گذارد (و او را بر مردم مبعوث می‌کند) و ما را نرسد که جز با اذن خداوند، برای شما معجزه‌ای بیاوریم، پس مؤمنان باید تنها بر خداوند توکّل نمایند.</w:t>
      </w:r>
    </w:p>
    <w:p>
      <w:pPr>
        <w:pStyle w:val="Heading3"/>
      </w:pPr>
      <w:bookmarkStart w:id="2380" w:name="_Toc1777"/>
      <w:r>
        <w:t>ترجمه آیه 12</w:t>
      </w:r>
      <w:bookmarkEnd w:id="2380"/>
    </w:p>
    <w:p>
      <w:pPr>
        <w:pStyle w:val="BookText"/>
      </w:pPr>
      <w:r>
        <w:rPr>
          <w:rFonts w:ascii="IRNazanin" w:hAnsi="IRNazanin" w:eastAsia="IRNazanin" w:cs="IRNazanin"/>
          <w:lang w:bidi="fa-IR"/>
          <w:color w:val="111111"/>
          <w:sz w:val="28"/>
          <w:szCs w:val="28"/>
          <w:rtl/>
        </w:rPr>
        <w:t xml:space="preserve">و چرا ما بر خدا توکل نکنیم، در حالی که او ما را به راه‌های (سعادت) ما هدایت کرده است؟ قطعا ما در برابر هر آزاری که شما نسبت به ما روا دارید، مقاومت خواهیم کرد و اهل توکّل باید فقط بر خداوند توکّل نمایند.</w:t>
      </w:r>
    </w:p>
    <w:p>
      <w:pPr>
        <w:pStyle w:val="Heading3"/>
      </w:pPr>
      <w:bookmarkStart w:id="2381" w:name="_Toc1778"/>
      <w:r>
        <w:t>ترجمه آیه 13</w:t>
      </w:r>
      <w:bookmarkEnd w:id="2381"/>
    </w:p>
    <w:p>
      <w:pPr>
        <w:pStyle w:val="BookText"/>
      </w:pPr>
      <w:r>
        <w:rPr>
          <w:rFonts w:ascii="IRNazanin" w:hAnsi="IRNazanin" w:eastAsia="IRNazanin" w:cs="IRNazanin"/>
          <w:lang w:bidi="fa-IR"/>
          <w:color w:val="111111"/>
          <w:sz w:val="28"/>
          <w:szCs w:val="28"/>
          <w:rtl/>
        </w:rPr>
        <w:t xml:space="preserve">و کفّار به پیامبرانشان گفتند: ما قطعا شما را از سرزمین خود بیرون می‌کنیم، مگر آن که در کیش ما در آیید. پس پروردگارشان به آنان وحی کرد که ما حتما ستمگران را نابود می‌کنیم.</w:t>
      </w:r>
    </w:p>
    <w:p>
      <w:pPr>
        <w:pStyle w:val="Heading3"/>
      </w:pPr>
      <w:bookmarkStart w:id="2382" w:name="_Toc1779"/>
      <w:r>
        <w:t>ترجمه آیه 14</w:t>
      </w:r>
      <w:bookmarkEnd w:id="2382"/>
    </w:p>
    <w:p>
      <w:pPr>
        <w:pStyle w:val="BookText"/>
      </w:pPr>
      <w:r>
        <w:rPr>
          <w:rFonts w:ascii="IRNazanin" w:hAnsi="IRNazanin" w:eastAsia="IRNazanin" w:cs="IRNazanin"/>
          <w:lang w:bidi="fa-IR"/>
          <w:color w:val="111111"/>
          <w:sz w:val="28"/>
          <w:szCs w:val="28"/>
          <w:rtl/>
        </w:rPr>
        <w:t xml:space="preserve">و همانا بعد از (هلاکت) ستمگران، شما را در آن سرزمین سکونت خواهیم داد. این، برای کسانی است که از مقام من پروا کنند و از وعده تهدید آمیزم بترسند.</w:t>
      </w:r>
    </w:p>
    <w:p>
      <w:pPr>
        <w:pStyle w:val="Heading3"/>
      </w:pPr>
      <w:bookmarkStart w:id="2383" w:name="_Toc1780"/>
      <w:r>
        <w:t>ترجمه آیه 15</w:t>
      </w:r>
      <w:bookmarkEnd w:id="2383"/>
    </w:p>
    <w:p>
      <w:pPr>
        <w:pStyle w:val="BookText"/>
      </w:pPr>
      <w:r>
        <w:rPr>
          <w:rFonts w:ascii="IRNazanin" w:hAnsi="IRNazanin" w:eastAsia="IRNazanin" w:cs="IRNazanin"/>
          <w:lang w:bidi="fa-IR"/>
          <w:color w:val="111111"/>
          <w:sz w:val="28"/>
          <w:szCs w:val="28"/>
          <w:rtl/>
        </w:rPr>
        <w:t xml:space="preserve">و (پیامبران و مؤمنان) در انتظار فتح و پیروزی بودند، و(لی) تمام ستمگران لجوج محروم ماندند.</w:t>
      </w:r>
    </w:p>
    <w:p>
      <w:pPr>
        <w:pStyle w:val="Heading3"/>
      </w:pPr>
      <w:bookmarkStart w:id="2384" w:name="_Toc1781"/>
      <w:r>
        <w:t>ترجمه آیه 16</w:t>
      </w:r>
      <w:bookmarkEnd w:id="2384"/>
    </w:p>
    <w:p>
      <w:pPr>
        <w:pStyle w:val="BookText"/>
      </w:pPr>
      <w:r>
        <w:rPr>
          <w:rFonts w:ascii="IRNazanin" w:hAnsi="IRNazanin" w:eastAsia="IRNazanin" w:cs="IRNazanin"/>
          <w:lang w:bidi="fa-IR"/>
          <w:color w:val="111111"/>
          <w:sz w:val="28"/>
          <w:szCs w:val="28"/>
          <w:rtl/>
        </w:rPr>
        <w:t xml:space="preserve">عاقبت این (ستمگران لجوج) دوزخ است، و از آبی بدبو و چرکین نوشانده می‌شوند.</w:t>
      </w:r>
    </w:p>
    <w:p>
      <w:pPr>
        <w:pStyle w:val="Heading3"/>
      </w:pPr>
      <w:bookmarkStart w:id="2385" w:name="_Toc1782"/>
      <w:r>
        <w:t>ترجمه آیه 17</w:t>
      </w:r>
      <w:bookmarkEnd w:id="2385"/>
    </w:p>
    <w:p>
      <w:pPr>
        <w:pStyle w:val="BookText"/>
      </w:pPr>
      <w:r>
        <w:rPr>
          <w:rFonts w:ascii="IRNazanin" w:hAnsi="IRNazanin" w:eastAsia="IRNazanin" w:cs="IRNazanin"/>
          <w:lang w:bidi="fa-IR"/>
          <w:color w:val="111111"/>
          <w:sz w:val="28"/>
          <w:szCs w:val="28"/>
          <w:rtl/>
        </w:rPr>
        <w:t xml:space="preserve">آن (آب چرکین) را جرعه جرعه می‌آشامد، در حالی که فرو بردن آن هرگز گوارا نیست، و مرگ از هر سو به سراغ او می‌آید، ولی او مردنی نیست، و پس از آن، عذاب شدیدی است.</w:t>
      </w:r>
    </w:p>
    <w:p>
      <w:pPr>
        <w:pStyle w:val="Heading3"/>
      </w:pPr>
      <w:bookmarkStart w:id="2386" w:name="_Toc1783"/>
      <w:r>
        <w:t>ترجمه آیه 18</w:t>
      </w:r>
      <w:bookmarkEnd w:id="2386"/>
    </w:p>
    <w:p>
      <w:pPr>
        <w:pStyle w:val="BookText"/>
      </w:pPr>
      <w:r>
        <w:rPr>
          <w:rFonts w:ascii="IRNazanin" w:hAnsi="IRNazanin" w:eastAsia="IRNazanin" w:cs="IRNazanin"/>
          <w:lang w:bidi="fa-IR"/>
          <w:color w:val="111111"/>
          <w:sz w:val="28"/>
          <w:szCs w:val="28"/>
          <w:rtl/>
        </w:rPr>
        <w:t xml:space="preserve">مثل (کارهای) کسانی که به پروردگارشان کفر ورزیدند، همچون خاکستری است که در روز طوفانی تندبادی بر آن بوزد، آنان بر حفظ ذره‌ای از آنچه بدست آورده‌اند، قادر نیستند. این، همان گمراهی دور و عمیق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146_1375"/>
    <w:bookmarkEnd w:id="257"/>
    <w:p>
      <w:pPr>
        <w:pStyle w:val="Heading3"/>
      </w:pPr>
      <w:bookmarkStart w:id="2387" w:name="_Toc1784"/>
      <w:r>
        <w:t>ترجمه آیه 19</w:t>
      </w:r>
      <w:bookmarkEnd w:id="2387"/>
    </w:p>
    <w:p>
      <w:pPr>
        <w:pStyle w:val="BookText"/>
      </w:pPr>
      <w:r>
        <w:rPr>
          <w:rFonts w:ascii="IRNazanin" w:hAnsi="IRNazanin" w:eastAsia="IRNazanin" w:cs="IRNazanin"/>
          <w:lang w:bidi="fa-IR"/>
          <w:color w:val="111111"/>
          <w:sz w:val="28"/>
          <w:szCs w:val="28"/>
          <w:rtl/>
        </w:rPr>
        <w:t xml:space="preserve">آیا ندیدی که خداوند آسمان ها و زمین را به حق آفرید؟ اگر بخواهد شما را می‌برد و آفریده‌ای جدید (به جای شما) می‌آورد.</w:t>
      </w:r>
    </w:p>
    <w:p>
      <w:pPr>
        <w:pStyle w:val="Heading3"/>
      </w:pPr>
      <w:bookmarkStart w:id="2388" w:name="_Toc1785"/>
      <w:r>
        <w:t>ترجمه آیه 20</w:t>
      </w:r>
      <w:bookmarkEnd w:id="2388"/>
    </w:p>
    <w:p>
      <w:pPr>
        <w:pStyle w:val="BookText"/>
      </w:pPr>
      <w:r>
        <w:rPr>
          <w:rFonts w:ascii="IRNazanin" w:hAnsi="IRNazanin" w:eastAsia="IRNazanin" w:cs="IRNazanin"/>
          <w:lang w:bidi="fa-IR"/>
          <w:color w:val="111111"/>
          <w:sz w:val="28"/>
          <w:szCs w:val="28"/>
          <w:rtl/>
        </w:rPr>
        <w:t xml:space="preserve">و این تبدیل و جابه جایی، برای خداوند سخت نیست.</w:t>
      </w:r>
    </w:p>
    <w:p>
      <w:pPr>
        <w:pStyle w:val="Heading3"/>
      </w:pPr>
      <w:bookmarkStart w:id="2389" w:name="_Toc1786"/>
      <w:r>
        <w:t>ترجمه آیه 21</w:t>
      </w:r>
      <w:bookmarkEnd w:id="2389"/>
    </w:p>
    <w:p>
      <w:pPr>
        <w:pStyle w:val="BookText"/>
      </w:pPr>
      <w:r>
        <w:rPr>
          <w:rFonts w:ascii="IRNazanin" w:hAnsi="IRNazanin" w:eastAsia="IRNazanin" w:cs="IRNazanin"/>
          <w:lang w:bidi="fa-IR"/>
          <w:color w:val="111111"/>
          <w:sz w:val="28"/>
          <w:szCs w:val="28"/>
          <w:rtl/>
        </w:rPr>
        <w:t xml:space="preserve">و (در قیامت، مردم) همگی در پیشگاه خدا ظاهر شوند. پس ضعیفان به مستکبران گویند: ما (در دنیا) پیرو شما بودیم، پس آیا (امروز) می‌توانید چیزی از عذاب خدا را از ما بازدارید؟ (آن ها در پاسخ) گویند: اگر خداوند ما را (به رهائی از عذاب) هدایت کرد، قطعا ما شما را هدایت می‌کنیم. بر ما یکسان است که فریاد و ناله بزنیم، یا صبر کنیم (و ضجّه‌ای نزنیم) برای ما هیچ راه نجاتی نیست.</w:t>
      </w:r>
    </w:p>
    <w:p>
      <w:pPr>
        <w:pStyle w:val="Heading3"/>
      </w:pPr>
      <w:bookmarkStart w:id="2390" w:name="_Toc1787"/>
      <w:r>
        <w:t>ترجمه آیه 22</w:t>
      </w:r>
      <w:bookmarkEnd w:id="2390"/>
    </w:p>
    <w:p>
      <w:pPr>
        <w:pStyle w:val="BookText"/>
      </w:pPr>
      <w:r>
        <w:rPr>
          <w:rFonts w:ascii="IRNazanin" w:hAnsi="IRNazanin" w:eastAsia="IRNazanin" w:cs="IRNazanin"/>
          <w:lang w:bidi="fa-IR"/>
          <w:color w:val="111111"/>
          <w:sz w:val="28"/>
          <w:szCs w:val="28"/>
          <w:rtl/>
        </w:rPr>
        <w:t xml:space="preserve">و (چون کار کیفر و پاداش به اتمام رسد) شیطان (از روی ملامت به دوزخیان) گوید: همانا خداوند به شما وعده داد وعده راست و من به شما وعده دادم ولی با شما تخلّف کردم، من بر شما تسلّطی نداشتم، جز آن که شما را دعوت کردم و شما (به میل خود) استجابت کردید. پس مرا ملامت و نکوهش نکنید، و خود را سرزنش کنید. (در این روز) نه من می‌توانم فریادرس شما باشم، و نه شما فریادرس من. من از اینکه مرا پیش از این شریک خدا قرار داده بودید بیزارم. قطعا برای ستمگران عذاب دردناکی است.</w:t>
      </w:r>
    </w:p>
    <w:p>
      <w:pPr>
        <w:pStyle w:val="Heading3"/>
      </w:pPr>
      <w:bookmarkStart w:id="2391" w:name="_Toc1788"/>
      <w:r>
        <w:t>ترجمه آیه 23</w:t>
      </w:r>
      <w:bookmarkEnd w:id="2391"/>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به باغهایی که از زیر درختانش نهرها جاری است داخل شوند آنان با اذن پرودگارشان برای همیشه در آن خواهند بود و تحیت آنان به یکدیگر سلام است.</w:t>
      </w:r>
    </w:p>
    <w:p>
      <w:pPr>
        <w:pStyle w:val="Heading3"/>
      </w:pPr>
      <w:bookmarkStart w:id="2392" w:name="_Toc1789"/>
      <w:r>
        <w:t>ترجمه آیه 24</w:t>
      </w:r>
      <w:bookmarkEnd w:id="2392"/>
    </w:p>
    <w:p>
      <w:pPr>
        <w:pStyle w:val="BookText"/>
      </w:pPr>
      <w:r>
        <w:rPr>
          <w:rFonts w:ascii="IRNazanin" w:hAnsi="IRNazanin" w:eastAsia="IRNazanin" w:cs="IRNazanin"/>
          <w:lang w:bidi="fa-IR"/>
          <w:color w:val="111111"/>
          <w:sz w:val="28"/>
          <w:szCs w:val="28"/>
          <w:rtl/>
        </w:rPr>
        <w:t xml:space="preserve">آیا ندیدی که خداوند چگونه مثل زده؟ کلمه طیّبه (سخن و ایمان) پاک همانند درختی پاک است که ریشه‌اش ثابت و شاخه‌اش در آسمان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146_1376"/>
    <w:bookmarkEnd w:id="258"/>
    <w:p>
      <w:pPr>
        <w:pStyle w:val="Heading3"/>
      </w:pPr>
      <w:bookmarkStart w:id="2393" w:name="_Toc1790"/>
      <w:r>
        <w:t>ترجمه آیه 25</w:t>
      </w:r>
      <w:bookmarkEnd w:id="2393"/>
    </w:p>
    <w:p>
      <w:pPr>
        <w:pStyle w:val="BookText"/>
      </w:pPr>
      <w:r>
        <w:rPr>
          <w:rFonts w:ascii="IRNazanin" w:hAnsi="IRNazanin" w:eastAsia="IRNazanin" w:cs="IRNazanin"/>
          <w:lang w:bidi="fa-IR"/>
          <w:color w:val="111111"/>
          <w:sz w:val="28"/>
          <w:szCs w:val="28"/>
          <w:rtl/>
        </w:rPr>
        <w:t xml:space="preserve">(شجره طیّبه) با اذن پروردگارش، همواره میوه می‌دهد. و خداوند برای مردم مثل هایی می‌زند، باشد که به یاد آرند و پند گیرند.</w:t>
      </w:r>
    </w:p>
    <w:p>
      <w:pPr>
        <w:pStyle w:val="Heading3"/>
      </w:pPr>
      <w:bookmarkStart w:id="2394" w:name="_Toc1791"/>
      <w:r>
        <w:t>ترجمه آیه 26</w:t>
      </w:r>
      <w:bookmarkEnd w:id="2394"/>
    </w:p>
    <w:p>
      <w:pPr>
        <w:pStyle w:val="BookText"/>
      </w:pPr>
      <w:r>
        <w:rPr>
          <w:rFonts w:ascii="IRNazanin" w:hAnsi="IRNazanin" w:eastAsia="IRNazanin" w:cs="IRNazanin"/>
          <w:lang w:bidi="fa-IR"/>
          <w:color w:val="111111"/>
          <w:sz w:val="28"/>
          <w:szCs w:val="28"/>
          <w:rtl/>
        </w:rPr>
        <w:t xml:space="preserve">و مثل سخن (و اعتقاد) پلید همچون درختی پلید (بی ریشه) است که از روی زمین برآمده و هیچ ثباتی ندارد.</w:t>
      </w:r>
    </w:p>
    <w:p>
      <w:pPr>
        <w:pStyle w:val="Heading3"/>
      </w:pPr>
      <w:bookmarkStart w:id="2395" w:name="_Toc1792"/>
      <w:r>
        <w:t>ترجمه آیه 27</w:t>
      </w:r>
      <w:bookmarkEnd w:id="2395"/>
    </w:p>
    <w:p>
      <w:pPr>
        <w:pStyle w:val="BookText"/>
      </w:pPr>
      <w:r>
        <w:rPr>
          <w:rFonts w:ascii="IRNazanin" w:hAnsi="IRNazanin" w:eastAsia="IRNazanin" w:cs="IRNazanin"/>
          <w:lang w:bidi="fa-IR"/>
          <w:color w:val="111111"/>
          <w:sz w:val="28"/>
          <w:szCs w:val="28"/>
          <w:rtl/>
        </w:rPr>
        <w:t xml:space="preserve">خداوند در زندگی دنیا و در آخرت، اهل ایمان را با کلام (و عقیده‌ی حق و) ثابت، پایدار قرار می‌دهد و خداوند ستمگران را (به حال خود رها کرده، توفیقشان راگرفته،) گمراه می‌کند. و خداوند آنچه بخواهد (طبق عدل و حکمت خود) انجام می‌دهد.</w:t>
      </w:r>
    </w:p>
    <w:p>
      <w:pPr>
        <w:pStyle w:val="Heading3"/>
      </w:pPr>
      <w:bookmarkStart w:id="2396" w:name="_Toc1793"/>
      <w:r>
        <w:t>ترجمه آیه 28</w:t>
      </w:r>
      <w:bookmarkEnd w:id="2396"/>
    </w:p>
    <w:p>
      <w:pPr>
        <w:pStyle w:val="BookText"/>
      </w:pPr>
      <w:r>
        <w:rPr>
          <w:rFonts w:ascii="IRNazanin" w:hAnsi="IRNazanin" w:eastAsia="IRNazanin" w:cs="IRNazanin"/>
          <w:lang w:bidi="fa-IR"/>
          <w:color w:val="111111"/>
          <w:sz w:val="28"/>
          <w:szCs w:val="28"/>
          <w:rtl/>
        </w:rPr>
        <w:t xml:space="preserve">آیا به کسانی که نعمت خداوند را به کفر تبدیل کردند و قوم خود را به سرای هلاکت در آوردند نگریستی.؟</w:t>
      </w:r>
    </w:p>
    <w:p>
      <w:pPr>
        <w:pStyle w:val="Heading3"/>
      </w:pPr>
      <w:bookmarkStart w:id="2397" w:name="_Toc1794"/>
      <w:r>
        <w:t>ترجمه آیه 29</w:t>
      </w:r>
      <w:bookmarkEnd w:id="2397"/>
    </w:p>
    <w:p>
      <w:pPr>
        <w:pStyle w:val="BookText"/>
      </w:pPr>
      <w:r>
        <w:rPr>
          <w:rFonts w:ascii="IRNazanin" w:hAnsi="IRNazanin" w:eastAsia="IRNazanin" w:cs="IRNazanin"/>
          <w:lang w:bidi="fa-IR"/>
          <w:color w:val="111111"/>
          <w:sz w:val="28"/>
          <w:szCs w:val="28"/>
          <w:rtl/>
        </w:rPr>
        <w:t xml:space="preserve">(آنان) به دوزخ درآیند که چه بد جایگاهی است.</w:t>
      </w:r>
    </w:p>
    <w:p>
      <w:pPr>
        <w:pStyle w:val="Heading3"/>
      </w:pPr>
      <w:bookmarkStart w:id="2398" w:name="_Toc1795"/>
      <w:r>
        <w:t>ترجمه آیه 30</w:t>
      </w:r>
      <w:bookmarkEnd w:id="2398"/>
    </w:p>
    <w:p>
      <w:pPr>
        <w:pStyle w:val="BookText"/>
      </w:pPr>
      <w:r>
        <w:rPr>
          <w:rFonts w:ascii="IRNazanin" w:hAnsi="IRNazanin" w:eastAsia="IRNazanin" w:cs="IRNazanin"/>
          <w:lang w:bidi="fa-IR"/>
          <w:color w:val="111111"/>
          <w:sz w:val="28"/>
          <w:szCs w:val="28"/>
          <w:rtl/>
        </w:rPr>
        <w:t xml:space="preserve">(رهبران فاسد) برای خداوند شریک هایی قرار دادند، تا مردم را از راه خدا گمراه نمایند. بگو: کامیاب شوید که قطعا پایان کار شما آتش است.</w:t>
      </w:r>
    </w:p>
    <w:p>
      <w:pPr>
        <w:pStyle w:val="Heading3"/>
      </w:pPr>
      <w:bookmarkStart w:id="2399" w:name="_Toc1796"/>
      <w:r>
        <w:t>ترجمه آیه 31</w:t>
      </w:r>
      <w:bookmarkEnd w:id="2399"/>
    </w:p>
    <w:p>
      <w:pPr>
        <w:pStyle w:val="BookText"/>
      </w:pPr>
      <w:r>
        <w:rPr>
          <w:rFonts w:ascii="IRNazanin" w:hAnsi="IRNazanin" w:eastAsia="IRNazanin" w:cs="IRNazanin"/>
          <w:lang w:bidi="fa-IR"/>
          <w:color w:val="111111"/>
          <w:sz w:val="28"/>
          <w:szCs w:val="28"/>
          <w:rtl/>
        </w:rPr>
        <w:t xml:space="preserve">(ای پیامبر) به بندگان من (آنان) که ایمان آورده‌اند، بگو: نماز را برپا دارند، و از آنچه به آنان روزی داده‌ایم، پنهان و آشکار انفاق کنند قبل از آن که روزی فرا رسد که در آن نه دادوستدی باشد و نه دوستی و رابطه‌ای.</w:t>
      </w:r>
    </w:p>
    <w:p>
      <w:pPr>
        <w:pStyle w:val="Heading3"/>
      </w:pPr>
      <w:bookmarkStart w:id="2400" w:name="_Toc1797"/>
      <w:r>
        <w:t>ترجمه آیه 32</w:t>
      </w:r>
      <w:bookmarkEnd w:id="2400"/>
    </w:p>
    <w:p>
      <w:pPr>
        <w:pStyle w:val="BookText"/>
      </w:pPr>
      <w:r>
        <w:rPr>
          <w:rFonts w:ascii="IRNazanin" w:hAnsi="IRNazanin" w:eastAsia="IRNazanin" w:cs="IRNazanin"/>
          <w:lang w:bidi="fa-IR"/>
          <w:color w:val="111111"/>
          <w:sz w:val="28"/>
          <w:szCs w:val="28"/>
          <w:rtl/>
        </w:rPr>
        <w:t xml:space="preserve">خداست که آسمان ها و زمین را آفرید، و از آسمان، آبی فرو فرستاد، پس با آن برای رزق شما از (زمین) میوه‌ها بیرون آورد، و کشتی را رام شما نمود تا به فرمان او در دریا به حرکت درآید، و برای شما نهرها را مسخّر نمود.</w:t>
      </w:r>
    </w:p>
    <w:p>
      <w:pPr>
        <w:pStyle w:val="Heading3"/>
      </w:pPr>
      <w:bookmarkStart w:id="2401" w:name="_Toc1798"/>
      <w:r>
        <w:t>ترجمه آیه 33</w:t>
      </w:r>
      <w:bookmarkEnd w:id="2401"/>
    </w:p>
    <w:p>
      <w:pPr>
        <w:pStyle w:val="BookText"/>
      </w:pPr>
      <w:r>
        <w:rPr>
          <w:rFonts w:ascii="IRNazanin" w:hAnsi="IRNazanin" w:eastAsia="IRNazanin" w:cs="IRNazanin"/>
          <w:lang w:bidi="fa-IR"/>
          <w:color w:val="111111"/>
          <w:sz w:val="28"/>
          <w:szCs w:val="28"/>
          <w:rtl/>
        </w:rPr>
        <w:t xml:space="preserve">و (خداوند) خورشید و ماه را که دایما در حرکت هستند، برای شما رام نمود و نیز شب و روز را برای شما مسخّر نمود.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146_1378"/>
    <w:bookmarkEnd w:id="259"/>
    <w:p>
      <w:pPr>
        <w:pStyle w:val="Heading3"/>
      </w:pPr>
      <w:bookmarkStart w:id="2402" w:name="_Toc1799"/>
      <w:r>
        <w:t>ترجمه آیه 34</w:t>
      </w:r>
      <w:bookmarkEnd w:id="2402"/>
    </w:p>
    <w:p>
      <w:pPr>
        <w:pStyle w:val="BookText"/>
      </w:pPr>
      <w:r>
        <w:rPr>
          <w:rFonts w:ascii="IRNazanin" w:hAnsi="IRNazanin" w:eastAsia="IRNazanin" w:cs="IRNazanin"/>
          <w:lang w:bidi="fa-IR"/>
          <w:color w:val="111111"/>
          <w:sz w:val="28"/>
          <w:szCs w:val="28"/>
          <w:rtl/>
        </w:rPr>
        <w:t xml:space="preserve">و (خداوند) از هر آنچه که از او خواستید (و نیاز داشتید) به شما داده است، و اگر (بخواهید) نعمت خدا را بشمارید، نمی‌توانید آنها را به دقت شماره کنید. همانا انسان بسیار ستمگر و ناسپاس است.</w:t>
      </w:r>
    </w:p>
    <w:p>
      <w:pPr>
        <w:pStyle w:val="Heading3"/>
      </w:pPr>
      <w:bookmarkStart w:id="2403" w:name="_Toc1800"/>
      <w:r>
        <w:t>ترجمه آیه 35</w:t>
      </w:r>
      <w:bookmarkEnd w:id="2403"/>
    </w:p>
    <w:p>
      <w:pPr>
        <w:pStyle w:val="BookText"/>
      </w:pPr>
      <w:r>
        <w:rPr>
          <w:rFonts w:ascii="IRNazanin" w:hAnsi="IRNazanin" w:eastAsia="IRNazanin" w:cs="IRNazanin"/>
          <w:lang w:bidi="fa-IR"/>
          <w:color w:val="111111"/>
          <w:sz w:val="28"/>
          <w:szCs w:val="28"/>
          <w:rtl/>
        </w:rPr>
        <w:t xml:space="preserve">و (به یاد آور) زمانی را که ابراهیم گفت: پروردگارا! این شهر (مکه) را امن قرار ده و من و فرزندانم را از اینکه بت ها را بپرستیم دور بدار.</w:t>
      </w:r>
    </w:p>
    <w:p>
      <w:pPr>
        <w:pStyle w:val="Heading3"/>
      </w:pPr>
      <w:bookmarkStart w:id="2404" w:name="_Toc1801"/>
      <w:r>
        <w:t>ترجمه آیه 36</w:t>
      </w:r>
      <w:bookmarkEnd w:id="2404"/>
    </w:p>
    <w:p>
      <w:pPr>
        <w:pStyle w:val="BookText"/>
      </w:pPr>
      <w:r>
        <w:rPr>
          <w:rFonts w:ascii="IRNazanin" w:hAnsi="IRNazanin" w:eastAsia="IRNazanin" w:cs="IRNazanin"/>
          <w:lang w:bidi="fa-IR"/>
          <w:color w:val="111111"/>
          <w:sz w:val="28"/>
          <w:szCs w:val="28"/>
          <w:rtl/>
        </w:rPr>
        <w:t xml:space="preserve">پروردگارا! همانا بت ها بسیاری از مردم را گمراه کرده‌اند، پس هر که مرا پیروی کند، قطعا او از من است و هر کس با من مخالفت کند، همانا تو بخشنده‌ی مهربانی.</w:t>
      </w:r>
    </w:p>
    <w:p>
      <w:pPr>
        <w:pStyle w:val="Heading3"/>
      </w:pPr>
      <w:bookmarkStart w:id="2405" w:name="_Toc1802"/>
      <w:r>
        <w:t>ترجمه آیه 37</w:t>
      </w:r>
      <w:bookmarkEnd w:id="2405"/>
    </w:p>
    <w:p>
      <w:pPr>
        <w:pStyle w:val="BookText"/>
      </w:pPr>
      <w:r>
        <w:rPr>
          <w:rFonts w:ascii="IRNazanin" w:hAnsi="IRNazanin" w:eastAsia="IRNazanin" w:cs="IRNazanin"/>
          <w:lang w:bidi="fa-IR"/>
          <w:color w:val="111111"/>
          <w:sz w:val="28"/>
          <w:szCs w:val="28"/>
          <w:rtl/>
        </w:rPr>
        <w:t xml:space="preserve">پروردگارا! من (یکی) از ذرّیّه‌ام را در وادی (و درّه‌ای بی‌آب و) بی‌گیاه، در کنار خانه‌ی گرامی و با حرمت تو ساکن ساختم. پروردگارا! (چنین کردم) تا نماز برپا دارند، پس دل های گروهی از مردم را به سوی آنان مایل گردان و آنان را از ثمرات، روزی ده تا شاید سپاس گزارند.</w:t>
      </w:r>
    </w:p>
    <w:p>
      <w:pPr>
        <w:pStyle w:val="Heading3"/>
      </w:pPr>
      <w:bookmarkStart w:id="2406" w:name="_Toc1803"/>
      <w:r>
        <w:t>ترجمه آیه 38</w:t>
      </w:r>
      <w:bookmarkEnd w:id="2406"/>
    </w:p>
    <w:p>
      <w:pPr>
        <w:pStyle w:val="BookText"/>
      </w:pPr>
      <w:r>
        <w:rPr>
          <w:rFonts w:ascii="IRNazanin" w:hAnsi="IRNazanin" w:eastAsia="IRNazanin" w:cs="IRNazanin"/>
          <w:lang w:bidi="fa-IR"/>
          <w:color w:val="111111"/>
          <w:sz w:val="28"/>
          <w:szCs w:val="28"/>
          <w:rtl/>
        </w:rPr>
        <w:t xml:space="preserve">پروردگارا! همانا تو آنچه را پنهان و یا آشکار کنیم، می‌دانی و چیزی در زمین و در آسمان بر خداوند پوشیده نمی‌ماند.</w:t>
      </w:r>
    </w:p>
    <w:p>
      <w:pPr>
        <w:pStyle w:val="Heading3"/>
      </w:pPr>
      <w:bookmarkStart w:id="2407" w:name="_Toc1804"/>
      <w:r>
        <w:t>ترجمه آیه 39</w:t>
      </w:r>
      <w:bookmarkEnd w:id="2407"/>
    </w:p>
    <w:p>
      <w:pPr>
        <w:pStyle w:val="BookText"/>
      </w:pPr>
      <w:r>
        <w:rPr>
          <w:rFonts w:ascii="IRNazanin" w:hAnsi="IRNazanin" w:eastAsia="IRNazanin" w:cs="IRNazanin"/>
          <w:lang w:bidi="fa-IR"/>
          <w:color w:val="111111"/>
          <w:sz w:val="28"/>
          <w:szCs w:val="28"/>
          <w:rtl/>
        </w:rPr>
        <w:t xml:space="preserve">ستایش خداوندی را که در پیری، اسماعیل و اسحاق را به من عطا فرمود. قطعا پروردگارم شنونده دعاست (و آن را مستجاب می‌کند.).</w:t>
      </w:r>
    </w:p>
    <w:p>
      <w:pPr>
        <w:pStyle w:val="Heading3"/>
      </w:pPr>
      <w:bookmarkStart w:id="2408" w:name="_Toc1805"/>
      <w:r>
        <w:t>ترجمه آیه 40</w:t>
      </w:r>
      <w:bookmarkEnd w:id="2408"/>
    </w:p>
    <w:p>
      <w:pPr>
        <w:pStyle w:val="BookText"/>
      </w:pPr>
      <w:r>
        <w:rPr>
          <w:rFonts w:ascii="IRNazanin" w:hAnsi="IRNazanin" w:eastAsia="IRNazanin" w:cs="IRNazanin"/>
          <w:lang w:bidi="fa-IR"/>
          <w:color w:val="111111"/>
          <w:sz w:val="28"/>
          <w:szCs w:val="28"/>
          <w:rtl/>
        </w:rPr>
        <w:t xml:space="preserve">پروردگارا! مرا برپا دارنده نماز قرار ده و از نسل و ذریّه‌ام نیز. پروردگارا! دعای مرا (نماز و عبادتم را) بپذیر.</w:t>
      </w:r>
    </w:p>
    <w:p>
      <w:pPr>
        <w:pStyle w:val="Heading3"/>
      </w:pPr>
      <w:bookmarkStart w:id="2409" w:name="_Toc1806"/>
      <w:r>
        <w:t>ترجمه آیه 41</w:t>
      </w:r>
      <w:bookmarkEnd w:id="2409"/>
    </w:p>
    <w:p>
      <w:pPr>
        <w:pStyle w:val="BookText"/>
      </w:pPr>
      <w:r>
        <w:rPr>
          <w:rFonts w:ascii="IRNazanin" w:hAnsi="IRNazanin" w:eastAsia="IRNazanin" w:cs="IRNazanin"/>
          <w:lang w:bidi="fa-IR"/>
          <w:color w:val="111111"/>
          <w:sz w:val="28"/>
          <w:szCs w:val="28"/>
          <w:rtl/>
        </w:rPr>
        <w:t xml:space="preserve">پروردگارا مرا و پدر و مادرم را و مؤمنان را، روزی که حساب بر پا می‌شود ببخشای.</w:t>
      </w:r>
    </w:p>
    <w:p>
      <w:pPr>
        <w:pStyle w:val="Heading3"/>
      </w:pPr>
      <w:bookmarkStart w:id="2410" w:name="_Toc1807"/>
      <w:r>
        <w:t>ترجمه آیه 42</w:t>
      </w:r>
      <w:bookmarkEnd w:id="2410"/>
    </w:p>
    <w:p>
      <w:pPr>
        <w:pStyle w:val="BookText"/>
      </w:pPr>
      <w:r>
        <w:rPr>
          <w:rFonts w:ascii="IRNazanin" w:hAnsi="IRNazanin" w:eastAsia="IRNazanin" w:cs="IRNazanin"/>
          <w:lang w:bidi="fa-IR"/>
          <w:color w:val="111111"/>
          <w:sz w:val="28"/>
          <w:szCs w:val="28"/>
          <w:rtl/>
        </w:rPr>
        <w:t xml:space="preserve">خداوند را از آنچه ستمگران انجام می‌دهند غافل مپندار، همانا او (کیفر و حساب) آنان را برای روزی به تأ خیر می‌اندازد که چشم ها (از حیرت و وحشت) آن روز خیره می‌ماند.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146_1380"/>
    <w:bookmarkEnd w:id="260"/>
    <w:p>
      <w:pPr>
        <w:pStyle w:val="Heading3"/>
      </w:pPr>
      <w:bookmarkStart w:id="2411" w:name="_Toc1808"/>
      <w:r>
        <w:t>ترجمه آیه 43</w:t>
      </w:r>
      <w:bookmarkEnd w:id="2411"/>
    </w:p>
    <w:p>
      <w:pPr>
        <w:pStyle w:val="BookText"/>
      </w:pPr>
      <w:r>
        <w:rPr>
          <w:rFonts w:ascii="IRNazanin" w:hAnsi="IRNazanin" w:eastAsia="IRNazanin" w:cs="IRNazanin"/>
          <w:lang w:bidi="fa-IR"/>
          <w:color w:val="111111"/>
          <w:sz w:val="28"/>
          <w:szCs w:val="28"/>
          <w:rtl/>
        </w:rPr>
        <w:t xml:space="preserve">(روزی که مجرمان از شدّت وحشت) شتاب زده، سرها را بالا گرفته، چشم ها و پلک هاشان به هم نخورد و دل هایشان (از امید و تدبیر) تهی است.</w:t>
      </w:r>
    </w:p>
    <w:p>
      <w:pPr>
        <w:pStyle w:val="Heading3"/>
      </w:pPr>
      <w:bookmarkStart w:id="2412" w:name="_Toc1809"/>
      <w:r>
        <w:t>ترجمه آیه 44</w:t>
      </w:r>
      <w:bookmarkEnd w:id="2412"/>
    </w:p>
    <w:p>
      <w:pPr>
        <w:pStyle w:val="BookText"/>
      </w:pPr>
      <w:r>
        <w:rPr>
          <w:rFonts w:ascii="IRNazanin" w:hAnsi="IRNazanin" w:eastAsia="IRNazanin" w:cs="IRNazanin"/>
          <w:lang w:bidi="fa-IR"/>
          <w:color w:val="111111"/>
          <w:sz w:val="28"/>
          <w:szCs w:val="28"/>
          <w:rtl/>
        </w:rPr>
        <w:t xml:space="preserve">و مردم را از روزی که عذاب به سراغشان خواهد آمد بترسان. پس کسانی که ظلم کرده‌اند، خواهند گفت: پروردگارا! ما را تا مدّت کوتاهی مهلت ده، تا دعوت تو را اجابت نماییم و از پیامبران پیروی کنیم (به آنان گفته می‌شود) آیا شما نبودید که پیش از این سوگند یاد می‌کردید که هرگز برای شما زوال و فنایی نیست.؟</w:t>
      </w:r>
    </w:p>
    <w:p>
      <w:pPr>
        <w:pStyle w:val="Heading3"/>
      </w:pPr>
      <w:bookmarkStart w:id="2413" w:name="_Toc1810"/>
      <w:r>
        <w:t>ترجمه آیه 45</w:t>
      </w:r>
      <w:bookmarkEnd w:id="2413"/>
    </w:p>
    <w:p>
      <w:pPr>
        <w:pStyle w:val="BookText"/>
      </w:pPr>
      <w:r>
        <w:rPr>
          <w:rFonts w:ascii="IRNazanin" w:hAnsi="IRNazanin" w:eastAsia="IRNazanin" w:cs="IRNazanin"/>
          <w:lang w:bidi="fa-IR"/>
          <w:color w:val="111111"/>
          <w:sz w:val="28"/>
          <w:szCs w:val="28"/>
          <w:rtl/>
        </w:rPr>
        <w:t xml:space="preserve">و (شما بودید که) در خانه‌های کسانی که (پیش از شما بودند و) به خویشتن ستم کردند، ساکن شدید، و برای شما روشن شد که با آنان چه کردیم و برای شما مثل ها زدیم (پس چرا عبرت نگرفتید).</w:t>
      </w:r>
    </w:p>
    <w:p>
      <w:pPr>
        <w:pStyle w:val="Heading3"/>
      </w:pPr>
      <w:bookmarkStart w:id="2414" w:name="_Toc1811"/>
      <w:r>
        <w:t>ترجمه آیه 46</w:t>
      </w:r>
      <w:bookmarkEnd w:id="2414"/>
    </w:p>
    <w:p>
      <w:pPr>
        <w:pStyle w:val="BookText"/>
      </w:pPr>
      <w:r>
        <w:rPr>
          <w:rFonts w:ascii="IRNazanin" w:hAnsi="IRNazanin" w:eastAsia="IRNazanin" w:cs="IRNazanin"/>
          <w:lang w:bidi="fa-IR"/>
          <w:color w:val="111111"/>
          <w:sz w:val="28"/>
          <w:szCs w:val="28"/>
          <w:rtl/>
        </w:rPr>
        <w:t xml:space="preserve">به یقین آنان تمام مکر خود را به کار گرفتند، ولی مکر و حیله‌ی آن ها نزد خداست گرچه کوه‌ها از مکرشان از جا کنده شود.</w:t>
      </w:r>
    </w:p>
    <w:p>
      <w:pPr>
        <w:pStyle w:val="Heading3"/>
      </w:pPr>
      <w:bookmarkStart w:id="2415" w:name="_Toc1812"/>
      <w:r>
        <w:t>ترجمه آیه 47</w:t>
      </w:r>
      <w:bookmarkEnd w:id="2415"/>
    </w:p>
    <w:p>
      <w:pPr>
        <w:pStyle w:val="BookText"/>
      </w:pPr>
      <w:r>
        <w:rPr>
          <w:rFonts w:ascii="IRNazanin" w:hAnsi="IRNazanin" w:eastAsia="IRNazanin" w:cs="IRNazanin"/>
          <w:lang w:bidi="fa-IR"/>
          <w:color w:val="111111"/>
          <w:sz w:val="28"/>
          <w:szCs w:val="28"/>
          <w:rtl/>
        </w:rPr>
        <w:t xml:space="preserve">مپندارید که خداوند وعده‌ای را که به پیامبرانش داده است تخلّف می‌کند، قطعا خداوند شکست ناپذیر و صاحب انتقام است.</w:t>
      </w:r>
    </w:p>
    <w:p>
      <w:pPr>
        <w:pStyle w:val="Heading3"/>
      </w:pPr>
      <w:bookmarkStart w:id="2416" w:name="_Toc1813"/>
      <w:r>
        <w:t>ترجمه آیه 48</w:t>
      </w:r>
      <w:bookmarkEnd w:id="2416"/>
    </w:p>
    <w:p>
      <w:pPr>
        <w:pStyle w:val="BookText"/>
      </w:pPr>
      <w:r>
        <w:rPr>
          <w:rFonts w:ascii="IRNazanin" w:hAnsi="IRNazanin" w:eastAsia="IRNazanin" w:cs="IRNazanin"/>
          <w:lang w:bidi="fa-IR"/>
          <w:color w:val="111111"/>
          <w:sz w:val="28"/>
          <w:szCs w:val="28"/>
          <w:rtl/>
        </w:rPr>
        <w:t xml:space="preserve">روزی که زمین به غیر این زمین و آسمان ها (به آسمان های دیگر) تبدیل شوند و (همه مردم) در پیشگاه خداوند یگانه قهّار حاضر شوند.</w:t>
      </w:r>
    </w:p>
    <w:p>
      <w:pPr>
        <w:pStyle w:val="Heading3"/>
      </w:pPr>
      <w:bookmarkStart w:id="2417" w:name="_Toc1814"/>
      <w:r>
        <w:t>ترجمه آیه 49</w:t>
      </w:r>
      <w:bookmarkEnd w:id="2417"/>
    </w:p>
    <w:p>
      <w:pPr>
        <w:pStyle w:val="BookText"/>
      </w:pPr>
      <w:r>
        <w:rPr>
          <w:rFonts w:ascii="IRNazanin" w:hAnsi="IRNazanin" w:eastAsia="IRNazanin" w:cs="IRNazanin"/>
          <w:lang w:bidi="fa-IR"/>
          <w:color w:val="111111"/>
          <w:sz w:val="28"/>
          <w:szCs w:val="28"/>
          <w:rtl/>
        </w:rPr>
        <w:t xml:space="preserve">و در آن روز مجرمان را می‌بینی که در غل و زنجیر بهم بسته شده‌اند.</w:t>
      </w:r>
    </w:p>
    <w:p>
      <w:pPr>
        <w:pStyle w:val="Heading3"/>
      </w:pPr>
      <w:bookmarkStart w:id="2418" w:name="_Toc1815"/>
      <w:r>
        <w:t>ترجمه آیه 50</w:t>
      </w:r>
      <w:bookmarkEnd w:id="2418"/>
    </w:p>
    <w:p>
      <w:pPr>
        <w:pStyle w:val="BookText"/>
      </w:pPr>
      <w:r>
        <w:rPr>
          <w:rFonts w:ascii="IRNazanin" w:hAnsi="IRNazanin" w:eastAsia="IRNazanin" w:cs="IRNazanin"/>
          <w:lang w:bidi="fa-IR"/>
          <w:color w:val="111111"/>
          <w:sz w:val="28"/>
          <w:szCs w:val="28"/>
          <w:rtl/>
        </w:rPr>
        <w:t xml:space="preserve">جامه‌های آنان از قطران (=مادّده‌ی چسبنده‌ی بدبوی قابل اشتعال همچون قیر) است، و صورت هایشان را آتش می‌پوشاند.</w:t>
      </w:r>
    </w:p>
    <w:p>
      <w:pPr>
        <w:pStyle w:val="Heading3"/>
      </w:pPr>
      <w:bookmarkStart w:id="2419" w:name="_Toc1816"/>
      <w:r>
        <w:t>ترجمه آیه 51</w:t>
      </w:r>
      <w:bookmarkEnd w:id="2419"/>
    </w:p>
    <w:p>
      <w:pPr>
        <w:pStyle w:val="BookText"/>
      </w:pPr>
      <w:r>
        <w:rPr>
          <w:rFonts w:ascii="IRNazanin" w:hAnsi="IRNazanin" w:eastAsia="IRNazanin" w:cs="IRNazanin"/>
          <w:lang w:bidi="fa-IR"/>
          <w:color w:val="111111"/>
          <w:sz w:val="28"/>
          <w:szCs w:val="28"/>
          <w:rtl/>
        </w:rPr>
        <w:t xml:space="preserve">(مجرمان کیفر می‌شوند) تا خداوند به هر کس سزای آنچه کسب کرده بدهد، چرا که خداوند حساب رسی سریع است.</w:t>
      </w:r>
    </w:p>
    <w:p>
      <w:pPr>
        <w:pStyle w:val="Heading3"/>
      </w:pPr>
      <w:bookmarkStart w:id="2420" w:name="_Toc1817"/>
      <w:r>
        <w:t>ترجمه آیه 52</w:t>
      </w:r>
      <w:bookmarkEnd w:id="2420"/>
    </w:p>
    <w:p>
      <w:pPr>
        <w:pStyle w:val="BookText"/>
      </w:pPr>
      <w:r>
        <w:rPr>
          <w:rFonts w:ascii="IRNazanin" w:hAnsi="IRNazanin" w:eastAsia="IRNazanin" w:cs="IRNazanin"/>
          <w:lang w:bidi="fa-IR"/>
          <w:color w:val="111111"/>
          <w:sz w:val="28"/>
          <w:szCs w:val="28"/>
          <w:rtl/>
        </w:rPr>
        <w:t xml:space="preserve">این (قرآن) پیام رسا و ابلاغی برای مردم است تا به وسیله‌ی آن، هشدار یابند و بدانند که همانا او معبودی یکتاست و تا خردمندان پند گیرند.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146_1382"/>
    <w:bookmarkEnd w:id="261"/>
    <w:p>
      <w:pPr>
        <w:pStyle w:val="Heading2"/>
      </w:pPr>
      <w:bookmarkStart w:id="2421" w:name="_Toc1818"/>
      <w:r>
        <w:t>الحجر</w:t>
      </w:r>
      <w:bookmarkEnd w:id="2421"/>
    </w:p>
    <w:p>
      <w:pPr>
        <w:pStyle w:val="Heading3"/>
      </w:pPr>
      <w:bookmarkStart w:id="2422" w:name="_Toc1819"/>
      <w:r>
        <w:t>ترجمه آیه 1</w:t>
      </w:r>
      <w:bookmarkEnd w:id="2422"/>
    </w:p>
    <w:p>
      <w:pPr>
        <w:pStyle w:val="BookText"/>
      </w:pPr>
      <w:r>
        <w:rPr>
          <w:rFonts w:ascii="IRNazanin" w:hAnsi="IRNazanin" w:eastAsia="IRNazanin" w:cs="IRNazanin"/>
          <w:lang w:bidi="fa-IR"/>
          <w:color w:val="111111"/>
          <w:sz w:val="28"/>
          <w:szCs w:val="28"/>
          <w:rtl/>
        </w:rPr>
        <w:t xml:space="preserve">الف لام راء، آن است آیات کتاب (آسمانی) و قرآن روشن و روشنگر.</w:t>
      </w:r>
    </w:p>
    <w:p>
      <w:pPr>
        <w:pStyle w:val="Heading3"/>
      </w:pPr>
      <w:bookmarkStart w:id="2423" w:name="_Toc1820"/>
      <w:r>
        <w:t>ترجمه آیه 2</w:t>
      </w:r>
      <w:bookmarkEnd w:id="2423"/>
    </w:p>
    <w:p>
      <w:pPr>
        <w:pStyle w:val="BookText"/>
      </w:pPr>
      <w:r>
        <w:rPr>
          <w:rFonts w:ascii="IRNazanin" w:hAnsi="IRNazanin" w:eastAsia="IRNazanin" w:cs="IRNazanin"/>
          <w:lang w:bidi="fa-IR"/>
          <w:color w:val="111111"/>
          <w:sz w:val="28"/>
          <w:szCs w:val="28"/>
          <w:rtl/>
        </w:rPr>
        <w:t xml:space="preserve">چه بسا کسانی که کفر ورزیدند آرزو دارند که ای کاش مسلمان بودند.</w:t>
      </w:r>
    </w:p>
    <w:p>
      <w:pPr>
        <w:pStyle w:val="Heading3"/>
      </w:pPr>
      <w:bookmarkStart w:id="2424" w:name="_Toc1821"/>
      <w:r>
        <w:t>ترجمه آیه 3</w:t>
      </w:r>
      <w:bookmarkEnd w:id="2424"/>
    </w:p>
    <w:p>
      <w:pPr>
        <w:pStyle w:val="BookText"/>
      </w:pPr>
      <w:r>
        <w:rPr>
          <w:rFonts w:ascii="IRNazanin" w:hAnsi="IRNazanin" w:eastAsia="IRNazanin" w:cs="IRNazanin"/>
          <w:lang w:bidi="fa-IR"/>
          <w:color w:val="111111"/>
          <w:sz w:val="28"/>
          <w:szCs w:val="28"/>
          <w:rtl/>
        </w:rPr>
        <w:t xml:space="preserve">آنان را (به حال خود) رها کن تا بخورند و بهره‌مند شوند و آرزوها سرگرمشان کند، پس به زودی (نتیجه این بی‌تفاوتی‌ها را) خواهند فهمید.</w:t>
      </w:r>
    </w:p>
    <w:p>
      <w:pPr>
        <w:pStyle w:val="Heading3"/>
      </w:pPr>
      <w:bookmarkStart w:id="2425" w:name="_Toc1822"/>
      <w:r>
        <w:t>ترجمه آیه 4</w:t>
      </w:r>
      <w:bookmarkEnd w:id="2425"/>
    </w:p>
    <w:p>
      <w:pPr>
        <w:pStyle w:val="BookText"/>
      </w:pPr>
      <w:r>
        <w:rPr>
          <w:rFonts w:ascii="IRNazanin" w:hAnsi="IRNazanin" w:eastAsia="IRNazanin" w:cs="IRNazanin"/>
          <w:lang w:bidi="fa-IR"/>
          <w:color w:val="111111"/>
          <w:sz w:val="28"/>
          <w:szCs w:val="28"/>
          <w:rtl/>
        </w:rPr>
        <w:t xml:space="preserve">و ما اهل هیچ قریه‌ای را هلاک نکردیم مگر آنکه برای آن (کارنامه و) کتابی معلوم بود.</w:t>
      </w:r>
    </w:p>
    <w:p>
      <w:pPr>
        <w:pStyle w:val="Heading3"/>
      </w:pPr>
      <w:bookmarkStart w:id="2426" w:name="_Toc1823"/>
      <w:r>
        <w:t>ترجمه آیه 5</w:t>
      </w:r>
      <w:bookmarkEnd w:id="2426"/>
    </w:p>
    <w:p>
      <w:pPr>
        <w:pStyle w:val="BookText"/>
      </w:pPr>
      <w:r>
        <w:rPr>
          <w:rFonts w:ascii="IRNazanin" w:hAnsi="IRNazanin" w:eastAsia="IRNazanin" w:cs="IRNazanin"/>
          <w:lang w:bidi="fa-IR"/>
          <w:color w:val="111111"/>
          <w:sz w:val="28"/>
          <w:szCs w:val="28"/>
          <w:rtl/>
        </w:rPr>
        <w:t xml:space="preserve">هیچ امتی از اجل خود نه پیش می‌افتد و نه پس می‌ماند.</w:t>
      </w:r>
    </w:p>
    <w:p>
      <w:pPr>
        <w:pStyle w:val="Heading3"/>
      </w:pPr>
      <w:bookmarkStart w:id="2427" w:name="_Toc1824"/>
      <w:r>
        <w:t>ترجمه آیه 6</w:t>
      </w:r>
      <w:bookmarkEnd w:id="2427"/>
    </w:p>
    <w:p>
      <w:pPr>
        <w:pStyle w:val="BookText"/>
      </w:pPr>
      <w:r>
        <w:rPr>
          <w:rFonts w:ascii="IRNazanin" w:hAnsi="IRNazanin" w:eastAsia="IRNazanin" w:cs="IRNazanin"/>
          <w:lang w:bidi="fa-IR"/>
          <w:color w:val="111111"/>
          <w:sz w:val="28"/>
          <w:szCs w:val="28"/>
          <w:rtl/>
        </w:rPr>
        <w:t xml:space="preserve">و کفار گفتند: ای کسی که (ادعا داری) ذکر (الهی) بر اونازل شده به یقین تو دیوانه‌ای.</w:t>
      </w:r>
    </w:p>
    <w:p>
      <w:pPr>
        <w:pStyle w:val="Heading3"/>
      </w:pPr>
      <w:bookmarkStart w:id="2428" w:name="_Toc1825"/>
      <w:r>
        <w:t>ترجمه آیه 7</w:t>
      </w:r>
      <w:bookmarkEnd w:id="2428"/>
    </w:p>
    <w:p>
      <w:pPr>
        <w:pStyle w:val="BookText"/>
      </w:pPr>
      <w:r>
        <w:rPr>
          <w:rFonts w:ascii="IRNazanin" w:hAnsi="IRNazanin" w:eastAsia="IRNazanin" w:cs="IRNazanin"/>
          <w:lang w:bidi="fa-IR"/>
          <w:color w:val="111111"/>
          <w:sz w:val="28"/>
          <w:szCs w:val="28"/>
          <w:rtl/>
        </w:rPr>
        <w:t xml:space="preserve">اگر از راست گویانی چرا فرشتگان را پیش ما نمی‌آوری.؟</w:t>
      </w:r>
    </w:p>
    <w:p>
      <w:pPr>
        <w:pStyle w:val="Heading3"/>
      </w:pPr>
      <w:bookmarkStart w:id="2429" w:name="_Toc1826"/>
      <w:r>
        <w:t>ترجمه آیه 8</w:t>
      </w:r>
      <w:bookmarkEnd w:id="2429"/>
    </w:p>
    <w:p>
      <w:pPr>
        <w:pStyle w:val="BookText"/>
      </w:pPr>
      <w:r>
        <w:rPr>
          <w:rFonts w:ascii="IRNazanin" w:hAnsi="IRNazanin" w:eastAsia="IRNazanin" w:cs="IRNazanin"/>
          <w:lang w:bidi="fa-IR"/>
          <w:color w:val="111111"/>
          <w:sz w:val="28"/>
          <w:szCs w:val="28"/>
          <w:rtl/>
        </w:rPr>
        <w:t xml:space="preserve">(غافل از آنکه) ما فرشتگان را جز بر اساس حق نمی‌فرستیم و در آن صورت دیگر کفار مهلت داده نمی‌شوند. (و قهر فوری الهی آنان را خواهد گرفت).</w:t>
      </w:r>
    </w:p>
    <w:p>
      <w:pPr>
        <w:pStyle w:val="Heading3"/>
      </w:pPr>
      <w:bookmarkStart w:id="2430" w:name="_Toc1827"/>
      <w:r>
        <w:t>ترجمه آیه 9</w:t>
      </w:r>
      <w:bookmarkEnd w:id="2430"/>
    </w:p>
    <w:p>
      <w:pPr>
        <w:pStyle w:val="BookText"/>
      </w:pPr>
      <w:r>
        <w:rPr>
          <w:rFonts w:ascii="IRNazanin" w:hAnsi="IRNazanin" w:eastAsia="IRNazanin" w:cs="IRNazanin"/>
          <w:lang w:bidi="fa-IR"/>
          <w:color w:val="111111"/>
          <w:sz w:val="28"/>
          <w:szCs w:val="28"/>
          <w:rtl/>
        </w:rPr>
        <w:t xml:space="preserve">همانا ما خود قرآن را نازل کردیم و قطعا ما خود آن را نگاه داریم.</w:t>
      </w:r>
    </w:p>
    <w:p>
      <w:pPr>
        <w:pStyle w:val="Heading3"/>
      </w:pPr>
      <w:bookmarkStart w:id="2431" w:name="_Toc1828"/>
      <w:r>
        <w:t>ترجمه آیه 10</w:t>
      </w:r>
      <w:bookmarkEnd w:id="2431"/>
    </w:p>
    <w:p>
      <w:pPr>
        <w:pStyle w:val="BookText"/>
      </w:pPr>
      <w:r>
        <w:rPr>
          <w:rFonts w:ascii="IRNazanin" w:hAnsi="IRNazanin" w:eastAsia="IRNazanin" w:cs="IRNazanin"/>
          <w:lang w:bidi="fa-IR"/>
          <w:color w:val="111111"/>
          <w:sz w:val="28"/>
          <w:szCs w:val="28"/>
          <w:rtl/>
        </w:rPr>
        <w:t xml:space="preserve">و همانا ما پیش از تو، در میان اقوام و گروه‌های پیشین (نیز پیامبرانی) فرستادیم.</w:t>
      </w:r>
    </w:p>
    <w:p>
      <w:pPr>
        <w:pStyle w:val="Heading3"/>
      </w:pPr>
      <w:bookmarkStart w:id="2432" w:name="_Toc1829"/>
      <w:r>
        <w:t>ترجمه آیه 11</w:t>
      </w:r>
      <w:bookmarkEnd w:id="2432"/>
    </w:p>
    <w:p>
      <w:pPr>
        <w:pStyle w:val="BookText"/>
      </w:pPr>
      <w:r>
        <w:rPr>
          <w:rFonts w:ascii="IRNazanin" w:hAnsi="IRNazanin" w:eastAsia="IRNazanin" w:cs="IRNazanin"/>
          <w:lang w:bidi="fa-IR"/>
          <w:color w:val="111111"/>
          <w:sz w:val="28"/>
          <w:szCs w:val="28"/>
          <w:rtl/>
        </w:rPr>
        <w:t xml:space="preserve">و هیچ پیامبری برایشان نمی‌آمد، مگر آنکه به استهزای او می‌پرداختند.</w:t>
      </w:r>
    </w:p>
    <w:p>
      <w:pPr>
        <w:pStyle w:val="Heading3"/>
      </w:pPr>
      <w:bookmarkStart w:id="2433" w:name="_Toc1830"/>
      <w:r>
        <w:t>ترجمه آیه 12</w:t>
      </w:r>
      <w:bookmarkEnd w:id="2433"/>
    </w:p>
    <w:p>
      <w:pPr>
        <w:pStyle w:val="BookText"/>
      </w:pPr>
      <w:r>
        <w:rPr>
          <w:rFonts w:ascii="IRNazanin" w:hAnsi="IRNazanin" w:eastAsia="IRNazanin" w:cs="IRNazanin"/>
          <w:lang w:bidi="fa-IR"/>
          <w:color w:val="111111"/>
          <w:sz w:val="28"/>
          <w:szCs w:val="28"/>
          <w:rtl/>
        </w:rPr>
        <w:t xml:space="preserve">اینگونه ما (برای اتمام حجت) قرآن را در دل های مجرمان راه می‌دهیم.</w:t>
      </w:r>
    </w:p>
    <w:p>
      <w:pPr>
        <w:pStyle w:val="Heading3"/>
      </w:pPr>
      <w:bookmarkStart w:id="2434" w:name="_Toc1831"/>
      <w:r>
        <w:t>ترجمه آیه 13</w:t>
      </w:r>
      <w:bookmarkEnd w:id="2434"/>
    </w:p>
    <w:p>
      <w:pPr>
        <w:pStyle w:val="BookText"/>
      </w:pPr>
      <w:r>
        <w:rPr>
          <w:rFonts w:ascii="IRNazanin" w:hAnsi="IRNazanin" w:eastAsia="IRNazanin" w:cs="IRNazanin"/>
          <w:lang w:bidi="fa-IR"/>
          <w:color w:val="111111"/>
          <w:sz w:val="28"/>
          <w:szCs w:val="28"/>
          <w:rtl/>
        </w:rPr>
        <w:t xml:space="preserve">(امّا) آنان به آن ایمان نمی‌آورند و سنت و راه کفار پیشین نیز اینگونه بوده است.</w:t>
      </w:r>
    </w:p>
    <w:p>
      <w:pPr>
        <w:pStyle w:val="Heading3"/>
      </w:pPr>
      <w:bookmarkStart w:id="2435" w:name="_Toc1832"/>
      <w:r>
        <w:t>ترجمه آیه 14</w:t>
      </w:r>
      <w:bookmarkEnd w:id="2435"/>
    </w:p>
    <w:p>
      <w:pPr>
        <w:pStyle w:val="BookText"/>
      </w:pPr>
      <w:r>
        <w:rPr>
          <w:rFonts w:ascii="IRNazanin" w:hAnsi="IRNazanin" w:eastAsia="IRNazanin" w:cs="IRNazanin"/>
          <w:lang w:bidi="fa-IR"/>
          <w:color w:val="111111"/>
          <w:sz w:val="28"/>
          <w:szCs w:val="28"/>
          <w:rtl/>
        </w:rPr>
        <w:t xml:space="preserve">و اگر از آسمان دری بر روی آنان بگشاییم تا همواره در آن بالا روند.</w:t>
      </w:r>
    </w:p>
    <w:p>
      <w:pPr>
        <w:pStyle w:val="Heading3"/>
      </w:pPr>
      <w:bookmarkStart w:id="2436" w:name="_Toc1833"/>
      <w:r>
        <w:t>ترجمه آیه 15</w:t>
      </w:r>
      <w:bookmarkEnd w:id="2436"/>
    </w:p>
    <w:p>
      <w:pPr>
        <w:pStyle w:val="BookText"/>
      </w:pPr>
      <w:r>
        <w:rPr>
          <w:rFonts w:ascii="IRNazanin" w:hAnsi="IRNazanin" w:eastAsia="IRNazanin" w:cs="IRNazanin"/>
          <w:lang w:bidi="fa-IR"/>
          <w:color w:val="111111"/>
          <w:sz w:val="28"/>
          <w:szCs w:val="28"/>
          <w:rtl/>
        </w:rPr>
        <w:t xml:space="preserve">قطعا می‌گفتند در حقیقت ما چشم بندی شده‌ایم بلکه ما قومی جادو شده‌ایم.</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146_1384"/>
    <w:bookmarkEnd w:id="262"/>
    <w:p>
      <w:pPr>
        <w:pStyle w:val="Heading3"/>
      </w:pPr>
      <w:bookmarkStart w:id="2437" w:name="_Toc1834"/>
      <w:r>
        <w:t>ترجمه آیه 16</w:t>
      </w:r>
      <w:bookmarkEnd w:id="2437"/>
    </w:p>
    <w:p>
      <w:pPr>
        <w:pStyle w:val="BookText"/>
      </w:pPr>
      <w:r>
        <w:rPr>
          <w:rFonts w:ascii="IRNazanin" w:hAnsi="IRNazanin" w:eastAsia="IRNazanin" w:cs="IRNazanin"/>
          <w:lang w:bidi="fa-IR"/>
          <w:color w:val="111111"/>
          <w:sz w:val="28"/>
          <w:szCs w:val="28"/>
          <w:rtl/>
        </w:rPr>
        <w:t xml:space="preserve">و همانا ما در آسمان برج هایی قرار دادیم و آن را برای بینندگان زینت دادیم.</w:t>
      </w:r>
    </w:p>
    <w:p>
      <w:pPr>
        <w:pStyle w:val="Heading3"/>
      </w:pPr>
      <w:bookmarkStart w:id="2438" w:name="_Toc1835"/>
      <w:r>
        <w:t>ترجمه آیه 17</w:t>
      </w:r>
      <w:bookmarkEnd w:id="2438"/>
    </w:p>
    <w:p>
      <w:pPr>
        <w:pStyle w:val="BookText"/>
      </w:pPr>
      <w:r>
        <w:rPr>
          <w:rFonts w:ascii="IRNazanin" w:hAnsi="IRNazanin" w:eastAsia="IRNazanin" w:cs="IRNazanin"/>
          <w:lang w:bidi="fa-IR"/>
          <w:color w:val="111111"/>
          <w:sz w:val="28"/>
          <w:szCs w:val="28"/>
          <w:rtl/>
        </w:rPr>
        <w:t xml:space="preserve">و آنها را از (دسترس) هر شیطان رانده شده‌ای، حفظ کردیم.</w:t>
      </w:r>
    </w:p>
    <w:p>
      <w:pPr>
        <w:pStyle w:val="Heading3"/>
      </w:pPr>
      <w:bookmarkStart w:id="2439" w:name="_Toc1836"/>
      <w:r>
        <w:t>ترجمه آیه 18</w:t>
      </w:r>
      <w:bookmarkEnd w:id="2439"/>
    </w:p>
    <w:p>
      <w:pPr>
        <w:pStyle w:val="BookText"/>
      </w:pPr>
      <w:r>
        <w:rPr>
          <w:rFonts w:ascii="IRNazanin" w:hAnsi="IRNazanin" w:eastAsia="IRNazanin" w:cs="IRNazanin"/>
          <w:lang w:bidi="fa-IR"/>
          <w:color w:val="111111"/>
          <w:sz w:val="28"/>
          <w:szCs w:val="28"/>
          <w:rtl/>
        </w:rPr>
        <w:t xml:space="preserve">مگر آنکه دزدانه گوش فرا داد که شهابی روشن او را دنبال نمود.</w:t>
      </w:r>
    </w:p>
    <w:p>
      <w:pPr>
        <w:pStyle w:val="Heading3"/>
      </w:pPr>
      <w:bookmarkStart w:id="2440" w:name="_Toc1837"/>
      <w:r>
        <w:t>ترجمه آیه 19</w:t>
      </w:r>
      <w:bookmarkEnd w:id="2440"/>
    </w:p>
    <w:p>
      <w:pPr>
        <w:pStyle w:val="BookText"/>
      </w:pPr>
      <w:r>
        <w:rPr>
          <w:rFonts w:ascii="IRNazanin" w:hAnsi="IRNazanin" w:eastAsia="IRNazanin" w:cs="IRNazanin"/>
          <w:lang w:bidi="fa-IR"/>
          <w:color w:val="111111"/>
          <w:sz w:val="28"/>
          <w:szCs w:val="28"/>
          <w:rtl/>
        </w:rPr>
        <w:t xml:space="preserve">و زمین را گستراندیم و در آن کوه‌های استوار افکندیم و در آن از هر چیز سنجیده و به اندازه، رویاندیم.</w:t>
      </w:r>
    </w:p>
    <w:p>
      <w:pPr>
        <w:pStyle w:val="Heading3"/>
      </w:pPr>
      <w:bookmarkStart w:id="2441" w:name="_Toc1838"/>
      <w:r>
        <w:t>ترجمه آیه 20</w:t>
      </w:r>
      <w:bookmarkEnd w:id="2441"/>
    </w:p>
    <w:p>
      <w:pPr>
        <w:pStyle w:val="BookText"/>
      </w:pPr>
      <w:r>
        <w:rPr>
          <w:rFonts w:ascii="IRNazanin" w:hAnsi="IRNazanin" w:eastAsia="IRNazanin" w:cs="IRNazanin"/>
          <w:lang w:bidi="fa-IR"/>
          <w:color w:val="111111"/>
          <w:sz w:val="28"/>
          <w:szCs w:val="28"/>
          <w:rtl/>
        </w:rPr>
        <w:t xml:space="preserve">و در آن زمین، برای شما و آنکه شما روزی دهنده او نیستید، وسیله‌ی زندگی قرار دادیم.</w:t>
      </w:r>
    </w:p>
    <w:p>
      <w:pPr>
        <w:pStyle w:val="Heading3"/>
      </w:pPr>
      <w:bookmarkStart w:id="2442" w:name="_Toc1839"/>
      <w:r>
        <w:t>ترجمه آیه 21</w:t>
      </w:r>
      <w:bookmarkEnd w:id="2442"/>
    </w:p>
    <w:p>
      <w:pPr>
        <w:pStyle w:val="BookText"/>
      </w:pPr>
      <w:r>
        <w:rPr>
          <w:rFonts w:ascii="IRNazanin" w:hAnsi="IRNazanin" w:eastAsia="IRNazanin" w:cs="IRNazanin"/>
          <w:lang w:bidi="fa-IR"/>
          <w:color w:val="111111"/>
          <w:sz w:val="28"/>
          <w:szCs w:val="28"/>
          <w:rtl/>
        </w:rPr>
        <w:t xml:space="preserve">و هیچ چیز نیست مگر آنکه منابع و گنجینه‌های آن نزد ماست و ما جز به مقدار معین فرو نمی‌فرستیم.</w:t>
      </w:r>
    </w:p>
    <w:p>
      <w:pPr>
        <w:pStyle w:val="Heading3"/>
      </w:pPr>
      <w:bookmarkStart w:id="2443" w:name="_Toc1840"/>
      <w:r>
        <w:t>ترجمه آیه 22</w:t>
      </w:r>
      <w:bookmarkEnd w:id="2443"/>
    </w:p>
    <w:p>
      <w:pPr>
        <w:pStyle w:val="BookText"/>
      </w:pPr>
      <w:r>
        <w:rPr>
          <w:rFonts w:ascii="IRNazanin" w:hAnsi="IRNazanin" w:eastAsia="IRNazanin" w:cs="IRNazanin"/>
          <w:lang w:bidi="fa-IR"/>
          <w:color w:val="111111"/>
          <w:sz w:val="28"/>
          <w:szCs w:val="28"/>
          <w:rtl/>
        </w:rPr>
        <w:t xml:space="preserve">و بادها را برای بارور ساختن (ابرها و گیاهان) فرستادیم و از آسمان آبی نازل کردیم، پس شما را بدان سیراب نمودیم در حالی که شما نه خزینه‌دار بارانید و نه می‌توانید آن را برای خود (در ابرها یا در زمین) ذخیره کنید.</w:t>
      </w:r>
    </w:p>
    <w:p>
      <w:pPr>
        <w:pStyle w:val="Heading3"/>
      </w:pPr>
      <w:bookmarkStart w:id="2444" w:name="_Toc1841"/>
      <w:r>
        <w:t>ترجمه آیه 23</w:t>
      </w:r>
      <w:bookmarkEnd w:id="2444"/>
    </w:p>
    <w:p>
      <w:pPr>
        <w:pStyle w:val="BookText"/>
      </w:pPr>
      <w:r>
        <w:rPr>
          <w:rFonts w:ascii="IRNazanin" w:hAnsi="IRNazanin" w:eastAsia="IRNazanin" w:cs="IRNazanin"/>
          <w:lang w:bidi="fa-IR"/>
          <w:color w:val="111111"/>
          <w:sz w:val="28"/>
          <w:szCs w:val="28"/>
          <w:rtl/>
        </w:rPr>
        <w:t xml:space="preserve">و البته این مائیم که زنده می‌کنیم و می‌میرانیم و مائیم که (بعد از مرگ همه، باقی مانده و) وارث می‌شویم.</w:t>
      </w:r>
    </w:p>
    <w:p>
      <w:pPr>
        <w:pStyle w:val="Heading3"/>
      </w:pPr>
      <w:bookmarkStart w:id="2445" w:name="_Toc1842"/>
      <w:r>
        <w:t>ترجمه آیه 24</w:t>
      </w:r>
      <w:bookmarkEnd w:id="2445"/>
    </w:p>
    <w:p>
      <w:pPr>
        <w:pStyle w:val="BookText"/>
      </w:pPr>
      <w:r>
        <w:rPr>
          <w:rFonts w:ascii="IRNazanin" w:hAnsi="IRNazanin" w:eastAsia="IRNazanin" w:cs="IRNazanin"/>
          <w:lang w:bidi="fa-IR"/>
          <w:color w:val="111111"/>
          <w:sz w:val="28"/>
          <w:szCs w:val="28"/>
          <w:rtl/>
        </w:rPr>
        <w:t xml:space="preserve">و بدون شک ما به پیشینیان از شما علم داریم و به آیندگان نیز آگاهیم.</w:t>
      </w:r>
    </w:p>
    <w:p>
      <w:pPr>
        <w:pStyle w:val="Heading3"/>
      </w:pPr>
      <w:bookmarkStart w:id="2446" w:name="_Toc1843"/>
      <w:r>
        <w:t>ترجمه آیه 25</w:t>
      </w:r>
      <w:bookmarkEnd w:id="2446"/>
    </w:p>
    <w:p>
      <w:pPr>
        <w:pStyle w:val="BookText"/>
      </w:pPr>
      <w:r>
        <w:rPr>
          <w:rFonts w:ascii="IRNazanin" w:hAnsi="IRNazanin" w:eastAsia="IRNazanin" w:cs="IRNazanin"/>
          <w:lang w:bidi="fa-IR"/>
          <w:color w:val="111111"/>
          <w:sz w:val="28"/>
          <w:szCs w:val="28"/>
          <w:rtl/>
        </w:rPr>
        <w:t xml:space="preserve">و همانا پروردگار تو است که همه آنان را محشور خواهد کرد، زیرا که او حکیم و علیم است.</w:t>
      </w:r>
    </w:p>
    <w:p>
      <w:pPr>
        <w:pStyle w:val="Heading3"/>
      </w:pPr>
      <w:bookmarkStart w:id="2447" w:name="_Toc1844"/>
      <w:r>
        <w:t>ترجمه آیه 26</w:t>
      </w:r>
      <w:bookmarkEnd w:id="2447"/>
    </w:p>
    <w:p>
      <w:pPr>
        <w:pStyle w:val="BookText"/>
      </w:pPr>
      <w:r>
        <w:rPr>
          <w:rFonts w:ascii="IRNazanin" w:hAnsi="IRNazanin" w:eastAsia="IRNazanin" w:cs="IRNazanin"/>
          <w:lang w:bidi="fa-IR"/>
          <w:color w:val="111111"/>
          <w:sz w:val="28"/>
          <w:szCs w:val="28"/>
          <w:rtl/>
        </w:rPr>
        <w:t xml:space="preserve">و همانا ما انسان را از گلی خشک، از گلی سیاه متغیر و بو گرفته، آفریدیم.</w:t>
      </w:r>
    </w:p>
    <w:p>
      <w:pPr>
        <w:pStyle w:val="Heading3"/>
      </w:pPr>
      <w:bookmarkStart w:id="2448" w:name="_Toc1845"/>
      <w:r>
        <w:t>ترجمه آیه 27</w:t>
      </w:r>
      <w:bookmarkEnd w:id="2448"/>
    </w:p>
    <w:p>
      <w:pPr>
        <w:pStyle w:val="BookText"/>
      </w:pPr>
      <w:r>
        <w:rPr>
          <w:rFonts w:ascii="IRNazanin" w:hAnsi="IRNazanin" w:eastAsia="IRNazanin" w:cs="IRNazanin"/>
          <w:lang w:bidi="fa-IR"/>
          <w:color w:val="111111"/>
          <w:sz w:val="28"/>
          <w:szCs w:val="28"/>
          <w:rtl/>
        </w:rPr>
        <w:t xml:space="preserve">و قبل از انسان، جن را از آتشی سوزان و نافذ آفریدیم.</w:t>
      </w:r>
    </w:p>
    <w:p>
      <w:pPr>
        <w:pStyle w:val="Heading3"/>
      </w:pPr>
      <w:bookmarkStart w:id="2449" w:name="_Toc1846"/>
      <w:r>
        <w:t>ترجمه آیه 28</w:t>
      </w:r>
      <w:bookmarkEnd w:id="2449"/>
    </w:p>
    <w:p>
      <w:pPr>
        <w:pStyle w:val="BookText"/>
      </w:pPr>
      <w:r>
        <w:rPr>
          <w:rFonts w:ascii="IRNazanin" w:hAnsi="IRNazanin" w:eastAsia="IRNazanin" w:cs="IRNazanin"/>
          <w:lang w:bidi="fa-IR"/>
          <w:color w:val="111111"/>
          <w:sz w:val="28"/>
          <w:szCs w:val="28"/>
          <w:rtl/>
        </w:rPr>
        <w:t xml:space="preserve">و (یاد کن) آنگاه که پروردگارت به فرشتگان گفت: همانا من بشری را از گلی خشک سیاه و بدبو شده خلق می‌کنم.</w:t>
      </w:r>
    </w:p>
    <w:p>
      <w:pPr>
        <w:pStyle w:val="Heading3"/>
      </w:pPr>
      <w:bookmarkStart w:id="2450" w:name="_Toc1847"/>
      <w:r>
        <w:t>ترجمه آیه 29</w:t>
      </w:r>
      <w:bookmarkEnd w:id="2450"/>
    </w:p>
    <w:p>
      <w:pPr>
        <w:pStyle w:val="BookText"/>
      </w:pPr>
      <w:r>
        <w:rPr>
          <w:rFonts w:ascii="IRNazanin" w:hAnsi="IRNazanin" w:eastAsia="IRNazanin" w:cs="IRNazanin"/>
          <w:lang w:bidi="fa-IR"/>
          <w:color w:val="111111"/>
          <w:sz w:val="28"/>
          <w:szCs w:val="28"/>
          <w:rtl/>
        </w:rPr>
        <w:t xml:space="preserve">پس هرگاه معتدل و استوارش ساختم و از روح خود در او دمیدم پس سجده‌کنان پیش او بافتید.</w:t>
      </w:r>
    </w:p>
    <w:p>
      <w:pPr>
        <w:pStyle w:val="Heading3"/>
      </w:pPr>
      <w:bookmarkStart w:id="2451" w:name="_Toc1848"/>
      <w:r>
        <w:t>ترجمه آیه 30</w:t>
      </w:r>
      <w:bookmarkEnd w:id="2451"/>
    </w:p>
    <w:p>
      <w:pPr>
        <w:pStyle w:val="BookText"/>
      </w:pPr>
      <w:r>
        <w:rPr>
          <w:rFonts w:ascii="IRNazanin" w:hAnsi="IRNazanin" w:eastAsia="IRNazanin" w:cs="IRNazanin"/>
          <w:lang w:bidi="fa-IR"/>
          <w:color w:val="111111"/>
          <w:sz w:val="28"/>
          <w:szCs w:val="28"/>
          <w:rtl/>
        </w:rPr>
        <w:t xml:space="preserve">پس فرشتگان همگی با هم و یک سره سجده کردند.</w:t>
      </w:r>
    </w:p>
    <w:p>
      <w:pPr>
        <w:pStyle w:val="Heading3"/>
      </w:pPr>
      <w:bookmarkStart w:id="2452" w:name="_Toc1849"/>
      <w:r>
        <w:t>ترجمه آیه 31</w:t>
      </w:r>
      <w:bookmarkEnd w:id="2452"/>
    </w:p>
    <w:p>
      <w:pPr>
        <w:pStyle w:val="BookText"/>
      </w:pPr>
      <w:r>
        <w:rPr>
          <w:rFonts w:ascii="IRNazanin" w:hAnsi="IRNazanin" w:eastAsia="IRNazanin" w:cs="IRNazanin"/>
          <w:lang w:bidi="fa-IR"/>
          <w:color w:val="111111"/>
          <w:sz w:val="28"/>
          <w:szCs w:val="28"/>
          <w:rtl/>
        </w:rPr>
        <w:t xml:space="preserve">مگر ابلیس که از اینکه با سجده‌کنان باشد خودداری کرد.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146_1386"/>
    <w:bookmarkEnd w:id="263"/>
    <w:p>
      <w:pPr>
        <w:pStyle w:val="Heading3"/>
      </w:pPr>
      <w:bookmarkStart w:id="2453" w:name="_Toc1850"/>
      <w:r>
        <w:t>ترجمه آیه 32</w:t>
      </w:r>
      <w:bookmarkEnd w:id="2453"/>
    </w:p>
    <w:p>
      <w:pPr>
        <w:pStyle w:val="BookText"/>
      </w:pPr>
      <w:r>
        <w:rPr>
          <w:rFonts w:ascii="IRNazanin" w:hAnsi="IRNazanin" w:eastAsia="IRNazanin" w:cs="IRNazanin"/>
          <w:lang w:bidi="fa-IR"/>
          <w:color w:val="111111"/>
          <w:sz w:val="28"/>
          <w:szCs w:val="28"/>
          <w:rtl/>
        </w:rPr>
        <w:t xml:space="preserve">(خداوند) فرمود: ای ابلیس! چه شد ترا که همراه (فرشتگان) سجده‌کنان نیستی.؟</w:t>
      </w:r>
    </w:p>
    <w:p>
      <w:pPr>
        <w:pStyle w:val="Heading3"/>
      </w:pPr>
      <w:bookmarkStart w:id="2454" w:name="_Toc1851"/>
      <w:r>
        <w:t>ترجمه آیه 33</w:t>
      </w:r>
      <w:bookmarkEnd w:id="2454"/>
    </w:p>
    <w:p>
      <w:pPr>
        <w:pStyle w:val="BookText"/>
      </w:pPr>
      <w:r>
        <w:rPr>
          <w:rFonts w:ascii="IRNazanin" w:hAnsi="IRNazanin" w:eastAsia="IRNazanin" w:cs="IRNazanin"/>
          <w:lang w:bidi="fa-IR"/>
          <w:color w:val="111111"/>
          <w:sz w:val="28"/>
          <w:szCs w:val="28"/>
          <w:rtl/>
        </w:rPr>
        <w:t xml:space="preserve">(ابلیس) گفت: من اینگونه نیستم که برای بشری که او را از گلی خشک، از گلی سیاه و بدبو آفریده‌ای، سجده کنم.</w:t>
      </w:r>
    </w:p>
    <w:p>
      <w:pPr>
        <w:pStyle w:val="Heading3"/>
      </w:pPr>
      <w:bookmarkStart w:id="2455" w:name="_Toc1852"/>
      <w:r>
        <w:t>ترجمه آیه 34</w:t>
      </w:r>
      <w:bookmarkEnd w:id="2455"/>
    </w:p>
    <w:p>
      <w:pPr>
        <w:pStyle w:val="BookText"/>
      </w:pPr>
      <w:r>
        <w:rPr>
          <w:rFonts w:ascii="IRNazanin" w:hAnsi="IRNazanin" w:eastAsia="IRNazanin" w:cs="IRNazanin"/>
          <w:lang w:bidi="fa-IR"/>
          <w:color w:val="111111"/>
          <w:sz w:val="28"/>
          <w:szCs w:val="28"/>
          <w:rtl/>
        </w:rPr>
        <w:t xml:space="preserve">(خداوند) فرمود: پس از صف فرشتگان (و این مقام) خارج شو که همانا تو رانده و مطرودی.</w:t>
      </w:r>
    </w:p>
    <w:p>
      <w:pPr>
        <w:pStyle w:val="Heading3"/>
      </w:pPr>
      <w:bookmarkStart w:id="2456" w:name="_Toc1853"/>
      <w:r>
        <w:t>ترجمه آیه 35</w:t>
      </w:r>
      <w:bookmarkEnd w:id="2456"/>
    </w:p>
    <w:p>
      <w:pPr>
        <w:pStyle w:val="BookText"/>
      </w:pPr>
      <w:r>
        <w:rPr>
          <w:rFonts w:ascii="IRNazanin" w:hAnsi="IRNazanin" w:eastAsia="IRNazanin" w:cs="IRNazanin"/>
          <w:lang w:bidi="fa-IR"/>
          <w:color w:val="111111"/>
          <w:sz w:val="28"/>
          <w:szCs w:val="28"/>
          <w:rtl/>
        </w:rPr>
        <w:t xml:space="preserve">و البته تا روز جزا بر تو لعنت خواهد بود.</w:t>
      </w:r>
    </w:p>
    <w:p>
      <w:pPr>
        <w:pStyle w:val="Heading3"/>
      </w:pPr>
      <w:bookmarkStart w:id="2457" w:name="_Toc1854"/>
      <w:r>
        <w:t>ترجمه آیه 36</w:t>
      </w:r>
      <w:bookmarkEnd w:id="2457"/>
    </w:p>
    <w:p>
      <w:pPr>
        <w:pStyle w:val="BookText"/>
      </w:pPr>
      <w:r>
        <w:rPr>
          <w:rFonts w:ascii="IRNazanin" w:hAnsi="IRNazanin" w:eastAsia="IRNazanin" w:cs="IRNazanin"/>
          <w:lang w:bidi="fa-IR"/>
          <w:color w:val="111111"/>
          <w:sz w:val="28"/>
          <w:szCs w:val="28"/>
          <w:rtl/>
        </w:rPr>
        <w:t xml:space="preserve">(ابلیس) گفت: پروردگارا! پس مرا تا روزی که مردم برانگیخته شوند، مهلت بده (و زنده بدار).</w:t>
      </w:r>
    </w:p>
    <w:p>
      <w:pPr>
        <w:pStyle w:val="Heading3"/>
      </w:pPr>
      <w:bookmarkStart w:id="2458" w:name="_Toc1855"/>
      <w:r>
        <w:t>ترجمه آیه 37</w:t>
      </w:r>
      <w:bookmarkEnd w:id="2458"/>
    </w:p>
    <w:p>
      <w:pPr>
        <w:pStyle w:val="BookText"/>
      </w:pPr>
      <w:r>
        <w:rPr>
          <w:rFonts w:ascii="IRNazanin" w:hAnsi="IRNazanin" w:eastAsia="IRNazanin" w:cs="IRNazanin"/>
          <w:lang w:bidi="fa-IR"/>
          <w:color w:val="111111"/>
          <w:sz w:val="28"/>
          <w:szCs w:val="28"/>
          <w:rtl/>
        </w:rPr>
        <w:t xml:space="preserve">(خداوند) فرمود: پس همانا تو از مهلت یافتگانی.</w:t>
      </w:r>
    </w:p>
    <w:p>
      <w:pPr>
        <w:pStyle w:val="Heading3"/>
      </w:pPr>
      <w:bookmarkStart w:id="2459" w:name="_Toc1856"/>
      <w:r>
        <w:t>ترجمه آیه 38</w:t>
      </w:r>
      <w:bookmarkEnd w:id="2459"/>
    </w:p>
    <w:p>
      <w:pPr>
        <w:pStyle w:val="BookText"/>
      </w:pPr>
      <w:r>
        <w:rPr>
          <w:rFonts w:ascii="IRNazanin" w:hAnsi="IRNazanin" w:eastAsia="IRNazanin" w:cs="IRNazanin"/>
          <w:lang w:bidi="fa-IR"/>
          <w:color w:val="111111"/>
          <w:sz w:val="28"/>
          <w:szCs w:val="28"/>
          <w:rtl/>
        </w:rPr>
        <w:t xml:space="preserve">(امّا نه تا روز قیامت، بلکه) تا روزی که وقت آن معلوم است.</w:t>
      </w:r>
    </w:p>
    <w:p>
      <w:pPr>
        <w:pStyle w:val="Heading3"/>
      </w:pPr>
      <w:bookmarkStart w:id="2460" w:name="_Toc1857"/>
      <w:r>
        <w:t>ترجمه آیه 39</w:t>
      </w:r>
      <w:bookmarkEnd w:id="2460"/>
    </w:p>
    <w:p>
      <w:pPr>
        <w:pStyle w:val="BookText"/>
      </w:pPr>
      <w:r>
        <w:rPr>
          <w:rFonts w:ascii="IRNazanin" w:hAnsi="IRNazanin" w:eastAsia="IRNazanin" w:cs="IRNazanin"/>
          <w:lang w:bidi="fa-IR"/>
          <w:color w:val="111111"/>
          <w:sz w:val="28"/>
          <w:szCs w:val="28"/>
          <w:rtl/>
        </w:rPr>
        <w:t xml:space="preserve">(ابلیس) گفت: پروردگارا! به سبب آنکه مرا گمراه ساختی، من هم در زمین (بدی‌ها را) برایشان می‌آرایم و همه را فریب خواهم داد.</w:t>
      </w:r>
    </w:p>
    <w:p>
      <w:pPr>
        <w:pStyle w:val="Heading3"/>
      </w:pPr>
      <w:bookmarkStart w:id="2461" w:name="_Toc1858"/>
      <w:r>
        <w:t>ترجمه آیه 40</w:t>
      </w:r>
      <w:bookmarkEnd w:id="2461"/>
    </w:p>
    <w:p>
      <w:pPr>
        <w:pStyle w:val="BookText"/>
      </w:pPr>
      <w:r>
        <w:rPr>
          <w:rFonts w:ascii="IRNazanin" w:hAnsi="IRNazanin" w:eastAsia="IRNazanin" w:cs="IRNazanin"/>
          <w:lang w:bidi="fa-IR"/>
          <w:color w:val="111111"/>
          <w:sz w:val="28"/>
          <w:szCs w:val="28"/>
          <w:rtl/>
        </w:rPr>
        <w:t xml:space="preserve">مگر بندگان اخلاص‌مند (و برگزیده تو را) از میان آنان.</w:t>
      </w:r>
    </w:p>
    <w:p>
      <w:pPr>
        <w:pStyle w:val="Heading3"/>
      </w:pPr>
      <w:bookmarkStart w:id="2462" w:name="_Toc1859"/>
      <w:r>
        <w:t>ترجمه آیه 41</w:t>
      </w:r>
      <w:bookmarkEnd w:id="2462"/>
    </w:p>
    <w:p>
      <w:pPr>
        <w:pStyle w:val="BookText"/>
      </w:pPr>
      <w:r>
        <w:rPr>
          <w:rFonts w:ascii="IRNazanin" w:hAnsi="IRNazanin" w:eastAsia="IRNazanin" w:cs="IRNazanin"/>
          <w:lang w:bidi="fa-IR"/>
          <w:color w:val="111111"/>
          <w:sz w:val="28"/>
          <w:szCs w:val="28"/>
          <w:rtl/>
        </w:rPr>
        <w:t xml:space="preserve">(خداوند) فرمود: این (اخلاص و نجات مخلصین) راه مستقیمی است که خود برعهده دارم.</w:t>
      </w:r>
    </w:p>
    <w:p>
      <w:pPr>
        <w:pStyle w:val="Heading3"/>
      </w:pPr>
      <w:bookmarkStart w:id="2463" w:name="_Toc1860"/>
      <w:r>
        <w:t>ترجمه آیه 42</w:t>
      </w:r>
      <w:bookmarkEnd w:id="2463"/>
    </w:p>
    <w:p>
      <w:pPr>
        <w:pStyle w:val="BookText"/>
      </w:pPr>
      <w:r>
        <w:rPr>
          <w:rFonts w:ascii="IRNazanin" w:hAnsi="IRNazanin" w:eastAsia="IRNazanin" w:cs="IRNazanin"/>
          <w:lang w:bidi="fa-IR"/>
          <w:color w:val="111111"/>
          <w:sz w:val="28"/>
          <w:szCs w:val="28"/>
          <w:rtl/>
        </w:rPr>
        <w:t xml:space="preserve">همانا برای تو بر بندگان (برگزیده) من تسلطّی نیست، مگر از گمراهانی که تو را پیروی کنند.</w:t>
      </w:r>
    </w:p>
    <w:p>
      <w:pPr>
        <w:pStyle w:val="Heading3"/>
      </w:pPr>
      <w:bookmarkStart w:id="2464" w:name="_Toc1861"/>
      <w:r>
        <w:t>ترجمه آیه 43</w:t>
      </w:r>
      <w:bookmarkEnd w:id="2464"/>
    </w:p>
    <w:p>
      <w:pPr>
        <w:pStyle w:val="BookText"/>
      </w:pPr>
      <w:r>
        <w:rPr>
          <w:rFonts w:ascii="IRNazanin" w:hAnsi="IRNazanin" w:eastAsia="IRNazanin" w:cs="IRNazanin"/>
          <w:lang w:bidi="fa-IR"/>
          <w:color w:val="111111"/>
          <w:sz w:val="28"/>
          <w:szCs w:val="28"/>
          <w:rtl/>
        </w:rPr>
        <w:t xml:space="preserve">و البته دوزخ وعده‌گاه همگی آنهاست.</w:t>
      </w:r>
    </w:p>
    <w:p>
      <w:pPr>
        <w:pStyle w:val="Heading3"/>
      </w:pPr>
      <w:bookmarkStart w:id="2465" w:name="_Toc1862"/>
      <w:r>
        <w:t>ترجمه آیه 44</w:t>
      </w:r>
      <w:bookmarkEnd w:id="2465"/>
    </w:p>
    <w:p>
      <w:pPr>
        <w:pStyle w:val="BookText"/>
      </w:pPr>
      <w:r>
        <w:rPr>
          <w:rFonts w:ascii="IRNazanin" w:hAnsi="IRNazanin" w:eastAsia="IRNazanin" w:cs="IRNazanin"/>
          <w:lang w:bidi="fa-IR"/>
          <w:color w:val="111111"/>
          <w:sz w:val="28"/>
          <w:szCs w:val="28"/>
          <w:rtl/>
        </w:rPr>
        <w:t xml:space="preserve">برای آن هفت در است، برای هر در بخشی از آن گمراهان تقسیم شده‌اند.</w:t>
      </w:r>
    </w:p>
    <w:p>
      <w:pPr>
        <w:pStyle w:val="Heading3"/>
      </w:pPr>
      <w:bookmarkStart w:id="2466" w:name="_Toc1863"/>
      <w:r>
        <w:t>ترجمه آیه 45</w:t>
      </w:r>
      <w:bookmarkEnd w:id="2466"/>
    </w:p>
    <w:p>
      <w:pPr>
        <w:pStyle w:val="BookText"/>
      </w:pPr>
      <w:r>
        <w:rPr>
          <w:rFonts w:ascii="IRNazanin" w:hAnsi="IRNazanin" w:eastAsia="IRNazanin" w:cs="IRNazanin"/>
          <w:lang w:bidi="fa-IR"/>
          <w:color w:val="111111"/>
          <w:sz w:val="28"/>
          <w:szCs w:val="28"/>
          <w:rtl/>
        </w:rPr>
        <w:t xml:space="preserve">همانا پرهیزکاران در باغها و (کنار) چشمه سارانند.</w:t>
      </w:r>
    </w:p>
    <w:p>
      <w:pPr>
        <w:pStyle w:val="Heading3"/>
      </w:pPr>
      <w:bookmarkStart w:id="2467" w:name="_Toc1864"/>
      <w:r>
        <w:t>ترجمه آیه 46</w:t>
      </w:r>
      <w:bookmarkEnd w:id="2467"/>
    </w:p>
    <w:p>
      <w:pPr>
        <w:pStyle w:val="BookText"/>
      </w:pPr>
      <w:r>
        <w:rPr>
          <w:rFonts w:ascii="IRNazanin" w:hAnsi="IRNazanin" w:eastAsia="IRNazanin" w:cs="IRNazanin"/>
          <w:lang w:bidi="fa-IR"/>
          <w:color w:val="111111"/>
          <w:sz w:val="28"/>
          <w:szCs w:val="28"/>
          <w:rtl/>
        </w:rPr>
        <w:t xml:space="preserve">(به آنان خطاب می‌شود:) با سلامت و امنیت به باغها وارد شوید.</w:t>
      </w:r>
    </w:p>
    <w:p>
      <w:pPr>
        <w:pStyle w:val="Heading3"/>
      </w:pPr>
      <w:bookmarkStart w:id="2468" w:name="_Toc1865"/>
      <w:r>
        <w:t>ترجمه آیه 47</w:t>
      </w:r>
      <w:bookmarkEnd w:id="2468"/>
    </w:p>
    <w:p>
      <w:pPr>
        <w:pStyle w:val="BookText"/>
      </w:pPr>
      <w:r>
        <w:rPr>
          <w:rFonts w:ascii="IRNazanin" w:hAnsi="IRNazanin" w:eastAsia="IRNazanin" w:cs="IRNazanin"/>
          <w:lang w:bidi="fa-IR"/>
          <w:color w:val="111111"/>
          <w:sz w:val="28"/>
          <w:szCs w:val="28"/>
          <w:rtl/>
        </w:rPr>
        <w:t xml:space="preserve">و ما هرگونه کینه‌ای در سینه‌های آنان را برکنده‌ایم، (در نتیجه آنان) برادرانه بر تخت ها روبروی یکدیگرند.</w:t>
      </w:r>
    </w:p>
    <w:p>
      <w:pPr>
        <w:pStyle w:val="Heading3"/>
      </w:pPr>
      <w:bookmarkStart w:id="2469" w:name="_Toc1866"/>
      <w:r>
        <w:t>ترجمه آیه 48</w:t>
      </w:r>
      <w:bookmarkEnd w:id="2469"/>
    </w:p>
    <w:p>
      <w:pPr>
        <w:pStyle w:val="BookText"/>
      </w:pPr>
      <w:r>
        <w:rPr>
          <w:rFonts w:ascii="IRNazanin" w:hAnsi="IRNazanin" w:eastAsia="IRNazanin" w:cs="IRNazanin"/>
          <w:lang w:bidi="fa-IR"/>
          <w:color w:val="111111"/>
          <w:sz w:val="28"/>
          <w:szCs w:val="28"/>
          <w:rtl/>
        </w:rPr>
        <w:t xml:space="preserve">در آنجا هیچگونه رنجی به آنان نمی‌رسد از آنجا بیرون شدنی نیستند.</w:t>
      </w:r>
    </w:p>
    <w:p>
      <w:pPr>
        <w:pStyle w:val="Heading3"/>
      </w:pPr>
      <w:bookmarkStart w:id="2470" w:name="_Toc1867"/>
      <w:r>
        <w:t>ترجمه آیه 49</w:t>
      </w:r>
      <w:bookmarkEnd w:id="2470"/>
    </w:p>
    <w:p>
      <w:pPr>
        <w:pStyle w:val="BookText"/>
      </w:pPr>
      <w:r>
        <w:rPr>
          <w:rFonts w:ascii="IRNazanin" w:hAnsi="IRNazanin" w:eastAsia="IRNazanin" w:cs="IRNazanin"/>
          <w:lang w:bidi="fa-IR"/>
          <w:color w:val="111111"/>
          <w:sz w:val="28"/>
          <w:szCs w:val="28"/>
          <w:rtl/>
        </w:rPr>
        <w:t xml:space="preserve">(ای پیامبر) به بندگانم خبر ده که همانا من خودم بسیار بخشنده و مهربانم.</w:t>
      </w:r>
    </w:p>
    <w:p>
      <w:pPr>
        <w:pStyle w:val="Heading3"/>
      </w:pPr>
      <w:bookmarkStart w:id="2471" w:name="_Toc1868"/>
      <w:r>
        <w:t>ترجمه آیه 50</w:t>
      </w:r>
      <w:bookmarkEnd w:id="2471"/>
    </w:p>
    <w:p>
      <w:pPr>
        <w:pStyle w:val="BookText"/>
      </w:pPr>
      <w:r>
        <w:rPr>
          <w:rFonts w:ascii="IRNazanin" w:hAnsi="IRNazanin" w:eastAsia="IRNazanin" w:cs="IRNazanin"/>
          <w:lang w:bidi="fa-IR"/>
          <w:color w:val="111111"/>
          <w:sz w:val="28"/>
          <w:szCs w:val="28"/>
          <w:rtl/>
        </w:rPr>
        <w:t xml:space="preserve">و البته عذاب من نیز همان عذاب دردناک است.</w:t>
      </w:r>
    </w:p>
    <w:p>
      <w:pPr>
        <w:pStyle w:val="Heading3"/>
      </w:pPr>
      <w:bookmarkStart w:id="2472" w:name="_Toc1869"/>
      <w:r>
        <w:t>ترجمه آیه 51</w:t>
      </w:r>
      <w:bookmarkEnd w:id="2472"/>
    </w:p>
    <w:p>
      <w:pPr>
        <w:pStyle w:val="BookText"/>
      </w:pPr>
      <w:r>
        <w:rPr>
          <w:rFonts w:ascii="IRNazanin" w:hAnsi="IRNazanin" w:eastAsia="IRNazanin" w:cs="IRNazanin"/>
          <w:lang w:bidi="fa-IR"/>
          <w:color w:val="111111"/>
          <w:sz w:val="28"/>
          <w:szCs w:val="28"/>
          <w:rtl/>
        </w:rPr>
        <w:t xml:space="preserve">و آنان را از (داستان) مهمانان ابراهیم خبر ده.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146_1388"/>
    <w:bookmarkEnd w:id="264"/>
    <w:p>
      <w:pPr>
        <w:pStyle w:val="Heading3"/>
      </w:pPr>
      <w:bookmarkStart w:id="2473" w:name="_Toc1870"/>
      <w:r>
        <w:t>ترجمه آیه 52</w:t>
      </w:r>
      <w:bookmarkEnd w:id="2473"/>
    </w:p>
    <w:p>
      <w:pPr>
        <w:pStyle w:val="BookText"/>
      </w:pPr>
      <w:r>
        <w:rPr>
          <w:rFonts w:ascii="IRNazanin" w:hAnsi="IRNazanin" w:eastAsia="IRNazanin" w:cs="IRNazanin"/>
          <w:lang w:bidi="fa-IR"/>
          <w:color w:val="111111"/>
          <w:sz w:val="28"/>
          <w:szCs w:val="28"/>
          <w:rtl/>
        </w:rPr>
        <w:t xml:space="preserve">آنگاه که بر او وارد شده و سلام کردند، ابراهیم گفت: همانا ما از شما بیمناکیم.</w:t>
      </w:r>
    </w:p>
    <w:p>
      <w:pPr>
        <w:pStyle w:val="Heading3"/>
      </w:pPr>
      <w:bookmarkStart w:id="2474" w:name="_Toc1871"/>
      <w:r>
        <w:t>ترجمه آیه 53</w:t>
      </w:r>
      <w:bookmarkEnd w:id="2474"/>
    </w:p>
    <w:p>
      <w:pPr>
        <w:pStyle w:val="BookText"/>
      </w:pPr>
      <w:r>
        <w:rPr>
          <w:rFonts w:ascii="IRNazanin" w:hAnsi="IRNazanin" w:eastAsia="IRNazanin" w:cs="IRNazanin"/>
          <w:lang w:bidi="fa-IR"/>
          <w:color w:val="111111"/>
          <w:sz w:val="28"/>
          <w:szCs w:val="28"/>
          <w:rtl/>
        </w:rPr>
        <w:t xml:space="preserve">گفتند: مترس که ما تو را به نوجوانی دانا مژده می‌دهیم.</w:t>
      </w:r>
    </w:p>
    <w:p>
      <w:pPr>
        <w:pStyle w:val="Heading3"/>
      </w:pPr>
      <w:bookmarkStart w:id="2475" w:name="_Toc1872"/>
      <w:r>
        <w:t>ترجمه آیه 54</w:t>
      </w:r>
      <w:bookmarkEnd w:id="2475"/>
    </w:p>
    <w:p>
      <w:pPr>
        <w:pStyle w:val="BookText"/>
      </w:pPr>
      <w:r>
        <w:rPr>
          <w:rFonts w:ascii="IRNazanin" w:hAnsi="IRNazanin" w:eastAsia="IRNazanin" w:cs="IRNazanin"/>
          <w:lang w:bidi="fa-IR"/>
          <w:color w:val="111111"/>
          <w:sz w:val="28"/>
          <w:szCs w:val="28"/>
          <w:rtl/>
        </w:rPr>
        <w:t xml:space="preserve">ابراهیم گفت: آیا با اینکه پیری به من رسیده، مرا چنین بشارتی می‌دهید؟ پس به چه چیز (عجیبی) بشارت می‌دهید.</w:t>
      </w:r>
    </w:p>
    <w:p>
      <w:pPr>
        <w:pStyle w:val="Heading3"/>
      </w:pPr>
      <w:bookmarkStart w:id="2476" w:name="_Toc1873"/>
      <w:r>
        <w:t>ترجمه آیه 55</w:t>
      </w:r>
      <w:bookmarkEnd w:id="2476"/>
    </w:p>
    <w:p>
      <w:pPr>
        <w:pStyle w:val="BookText"/>
      </w:pPr>
      <w:r>
        <w:rPr>
          <w:rFonts w:ascii="IRNazanin" w:hAnsi="IRNazanin" w:eastAsia="IRNazanin" w:cs="IRNazanin"/>
          <w:lang w:bidi="fa-IR"/>
          <w:color w:val="111111"/>
          <w:sz w:val="28"/>
          <w:szCs w:val="28"/>
          <w:rtl/>
        </w:rPr>
        <w:t xml:space="preserve">(مهمانان) گفتند: ما تو را به حقیقت بشارت دادیم، پس از ناامیدان مباش.</w:t>
      </w:r>
    </w:p>
    <w:p>
      <w:pPr>
        <w:pStyle w:val="Heading3"/>
      </w:pPr>
      <w:bookmarkStart w:id="2477" w:name="_Toc1874"/>
      <w:r>
        <w:t>ترجمه آیه 56</w:t>
      </w:r>
      <w:bookmarkEnd w:id="2477"/>
    </w:p>
    <w:p>
      <w:pPr>
        <w:pStyle w:val="BookText"/>
      </w:pPr>
      <w:r>
        <w:rPr>
          <w:rFonts w:ascii="IRNazanin" w:hAnsi="IRNazanin" w:eastAsia="IRNazanin" w:cs="IRNazanin"/>
          <w:lang w:bidi="fa-IR"/>
          <w:color w:val="111111"/>
          <w:sz w:val="28"/>
          <w:szCs w:val="28"/>
          <w:rtl/>
        </w:rPr>
        <w:t xml:space="preserve">(ابراهیم) گفت: جز گمراهان چه کسی از رحمت پروردگارش مأ یوس می‌شود.</w:t>
      </w:r>
    </w:p>
    <w:p>
      <w:pPr>
        <w:pStyle w:val="Heading3"/>
      </w:pPr>
      <w:bookmarkStart w:id="2478" w:name="_Toc1875"/>
      <w:r>
        <w:t>ترجمه آیه 57</w:t>
      </w:r>
      <w:bookmarkEnd w:id="2478"/>
    </w:p>
    <w:p>
      <w:pPr>
        <w:pStyle w:val="BookText"/>
      </w:pPr>
      <w:r>
        <w:rPr>
          <w:rFonts w:ascii="IRNazanin" w:hAnsi="IRNazanin" w:eastAsia="IRNazanin" w:cs="IRNazanin"/>
          <w:lang w:bidi="fa-IR"/>
          <w:color w:val="111111"/>
          <w:sz w:val="28"/>
          <w:szCs w:val="28"/>
          <w:rtl/>
        </w:rPr>
        <w:t xml:space="preserve">سپس (ابراهیم) گفت: ای فرستادگان (الهی) کار شما چیست.؟</w:t>
      </w:r>
    </w:p>
    <w:p>
      <w:pPr>
        <w:pStyle w:val="Heading3"/>
      </w:pPr>
      <w:bookmarkStart w:id="2479" w:name="_Toc1876"/>
      <w:r>
        <w:t>ترجمه آیه 58</w:t>
      </w:r>
      <w:bookmarkEnd w:id="2479"/>
    </w:p>
    <w:p>
      <w:pPr>
        <w:pStyle w:val="BookText"/>
      </w:pPr>
      <w:r>
        <w:rPr>
          <w:rFonts w:ascii="IRNazanin" w:hAnsi="IRNazanin" w:eastAsia="IRNazanin" w:cs="IRNazanin"/>
          <w:lang w:bidi="fa-IR"/>
          <w:color w:val="111111"/>
          <w:sz w:val="28"/>
          <w:szCs w:val="28"/>
          <w:rtl/>
        </w:rPr>
        <w:t xml:space="preserve">گفتند: ما به سوی قومی تبه‌کار فرستاده شده‌ایم (تا آنان را هلاک کنیم).</w:t>
      </w:r>
    </w:p>
    <w:p>
      <w:pPr>
        <w:pStyle w:val="Heading3"/>
      </w:pPr>
      <w:bookmarkStart w:id="2480" w:name="_Toc1877"/>
      <w:r>
        <w:t>ترجمه آیه 59</w:t>
      </w:r>
      <w:bookmarkEnd w:id="2480"/>
    </w:p>
    <w:p>
      <w:pPr>
        <w:pStyle w:val="BookText"/>
      </w:pPr>
      <w:r>
        <w:rPr>
          <w:rFonts w:ascii="IRNazanin" w:hAnsi="IRNazanin" w:eastAsia="IRNazanin" w:cs="IRNazanin"/>
          <w:lang w:bidi="fa-IR"/>
          <w:color w:val="111111"/>
          <w:sz w:val="28"/>
          <w:szCs w:val="28"/>
          <w:rtl/>
        </w:rPr>
        <w:t xml:space="preserve">مگر خاندان لوط که ما قطعا همه آنان را از هلاکت نجات می‌دهیم.</w:t>
      </w:r>
    </w:p>
    <w:p>
      <w:pPr>
        <w:pStyle w:val="Heading3"/>
      </w:pPr>
      <w:bookmarkStart w:id="2481" w:name="_Toc1878"/>
      <w:r>
        <w:t>ترجمه آیه 60</w:t>
      </w:r>
      <w:bookmarkEnd w:id="2481"/>
    </w:p>
    <w:p>
      <w:pPr>
        <w:pStyle w:val="BookText"/>
      </w:pPr>
      <w:r>
        <w:rPr>
          <w:rFonts w:ascii="IRNazanin" w:hAnsi="IRNazanin" w:eastAsia="IRNazanin" w:cs="IRNazanin"/>
          <w:lang w:bidi="fa-IR"/>
          <w:color w:val="111111"/>
          <w:sz w:val="28"/>
          <w:szCs w:val="28"/>
          <w:rtl/>
        </w:rPr>
        <w:t xml:space="preserve">مگر همسرش که مقدر کرده‌ایم او از بازماندگان (در کیفر) باشد.</w:t>
      </w:r>
    </w:p>
    <w:p>
      <w:pPr>
        <w:pStyle w:val="Heading3"/>
      </w:pPr>
      <w:bookmarkStart w:id="2482" w:name="_Toc1879"/>
      <w:r>
        <w:t>ترجمه آیه 61</w:t>
      </w:r>
      <w:bookmarkEnd w:id="2482"/>
    </w:p>
    <w:p>
      <w:pPr>
        <w:pStyle w:val="BookText"/>
      </w:pPr>
      <w:r>
        <w:rPr>
          <w:rFonts w:ascii="IRNazanin" w:hAnsi="IRNazanin" w:eastAsia="IRNazanin" w:cs="IRNazanin"/>
          <w:lang w:bidi="fa-IR"/>
          <w:color w:val="111111"/>
          <w:sz w:val="28"/>
          <w:szCs w:val="28"/>
          <w:rtl/>
        </w:rPr>
        <w:t xml:space="preserve">پس چون فرستادگان (الهی) به سراغ خاندان لوط آمدند.</w:t>
      </w:r>
    </w:p>
    <w:p>
      <w:pPr>
        <w:pStyle w:val="Heading3"/>
      </w:pPr>
      <w:bookmarkStart w:id="2483" w:name="_Toc1880"/>
      <w:r>
        <w:t>ترجمه آیه 62</w:t>
      </w:r>
      <w:bookmarkEnd w:id="2483"/>
    </w:p>
    <w:p>
      <w:pPr>
        <w:pStyle w:val="BookText"/>
      </w:pPr>
      <w:r>
        <w:rPr>
          <w:rFonts w:ascii="IRNazanin" w:hAnsi="IRNazanin" w:eastAsia="IRNazanin" w:cs="IRNazanin"/>
          <w:lang w:bidi="fa-IR"/>
          <w:color w:val="111111"/>
          <w:sz w:val="28"/>
          <w:szCs w:val="28"/>
          <w:rtl/>
        </w:rPr>
        <w:t xml:space="preserve">(لوط) گفت: شما گروهی ناشناس هستید.</w:t>
      </w:r>
    </w:p>
    <w:p>
      <w:pPr>
        <w:pStyle w:val="Heading3"/>
      </w:pPr>
      <w:bookmarkStart w:id="2484" w:name="_Toc1881"/>
      <w:r>
        <w:t>ترجمه آیه 63</w:t>
      </w:r>
      <w:bookmarkEnd w:id="2484"/>
    </w:p>
    <w:p>
      <w:pPr>
        <w:pStyle w:val="BookText"/>
      </w:pPr>
      <w:r>
        <w:rPr>
          <w:rFonts w:ascii="IRNazanin" w:hAnsi="IRNazanin" w:eastAsia="IRNazanin" w:cs="IRNazanin"/>
          <w:lang w:bidi="fa-IR"/>
          <w:color w:val="111111"/>
          <w:sz w:val="28"/>
          <w:szCs w:val="28"/>
          <w:rtl/>
        </w:rPr>
        <w:t xml:space="preserve">(فرشتگان) گفتند: در واقع ما آنچه را (از نزول عذاب که) درباره‌اش تردید داشتند، برای تو آورده‌ایم.</w:t>
      </w:r>
    </w:p>
    <w:p>
      <w:pPr>
        <w:pStyle w:val="Heading3"/>
      </w:pPr>
      <w:bookmarkStart w:id="2485" w:name="_Toc1882"/>
      <w:r>
        <w:t>ترجمه آیه 64</w:t>
      </w:r>
      <w:bookmarkEnd w:id="2485"/>
    </w:p>
    <w:p>
      <w:pPr>
        <w:pStyle w:val="BookText"/>
      </w:pPr>
      <w:r>
        <w:rPr>
          <w:rFonts w:ascii="IRNazanin" w:hAnsi="IRNazanin" w:eastAsia="IRNazanin" w:cs="IRNazanin"/>
          <w:lang w:bidi="fa-IR"/>
          <w:color w:val="111111"/>
          <w:sz w:val="28"/>
          <w:szCs w:val="28"/>
          <w:rtl/>
        </w:rPr>
        <w:t xml:space="preserve">و ما به حق نزد تو آمده‌ایم و قطعا ما راستگویانیم.</w:t>
      </w:r>
    </w:p>
    <w:p>
      <w:pPr>
        <w:pStyle w:val="Heading3"/>
      </w:pPr>
      <w:bookmarkStart w:id="2486" w:name="_Toc1883"/>
      <w:r>
        <w:t>ترجمه آیه 65</w:t>
      </w:r>
      <w:bookmarkEnd w:id="2486"/>
    </w:p>
    <w:p>
      <w:pPr>
        <w:pStyle w:val="BookText"/>
      </w:pPr>
      <w:r>
        <w:rPr>
          <w:rFonts w:ascii="IRNazanin" w:hAnsi="IRNazanin" w:eastAsia="IRNazanin" w:cs="IRNazanin"/>
          <w:lang w:bidi="fa-IR"/>
          <w:color w:val="111111"/>
          <w:sz w:val="28"/>
          <w:szCs w:val="28"/>
          <w:rtl/>
        </w:rPr>
        <w:t xml:space="preserve">پس خاندانت را پاسی از شب (گذشته) حرکت بده و خودت از پشت سرشان برو و هیچ یک از شما (به پشت سر خویش) توجّه نکند و به آنجا که مأ مور شده‌اید بروید.</w:t>
      </w:r>
    </w:p>
    <w:p>
      <w:pPr>
        <w:pStyle w:val="Heading3"/>
      </w:pPr>
      <w:bookmarkStart w:id="2487" w:name="_Toc1884"/>
      <w:r>
        <w:t>ترجمه آیه 66</w:t>
      </w:r>
      <w:bookmarkEnd w:id="2487"/>
    </w:p>
    <w:p>
      <w:pPr>
        <w:pStyle w:val="BookText"/>
      </w:pPr>
      <w:r>
        <w:rPr>
          <w:rFonts w:ascii="IRNazanin" w:hAnsi="IRNazanin" w:eastAsia="IRNazanin" w:cs="IRNazanin"/>
          <w:lang w:bidi="fa-IR"/>
          <w:color w:val="111111"/>
          <w:sz w:val="28"/>
          <w:szCs w:val="28"/>
          <w:rtl/>
        </w:rPr>
        <w:t xml:space="preserve">و به لوط این امر حتمی را رساندیم که ریشه و بن این گروه تبه‌کار، صبحگاهان قطع شده است.</w:t>
      </w:r>
    </w:p>
    <w:p>
      <w:pPr>
        <w:pStyle w:val="Heading3"/>
      </w:pPr>
      <w:bookmarkStart w:id="2488" w:name="_Toc1885"/>
      <w:r>
        <w:t>ترجمه آیه 67</w:t>
      </w:r>
      <w:bookmarkEnd w:id="2488"/>
    </w:p>
    <w:p>
      <w:pPr>
        <w:pStyle w:val="BookText"/>
      </w:pPr>
      <w:r>
        <w:rPr>
          <w:rFonts w:ascii="IRNazanin" w:hAnsi="IRNazanin" w:eastAsia="IRNazanin" w:cs="IRNazanin"/>
          <w:lang w:bidi="fa-IR"/>
          <w:color w:val="111111"/>
          <w:sz w:val="28"/>
          <w:szCs w:val="28"/>
          <w:rtl/>
        </w:rPr>
        <w:t xml:space="preserve">و اهل شهر شادی‌کنان (برای تعرض به مهمانان به سراغ خانه لوط) آمدند.</w:t>
      </w:r>
    </w:p>
    <w:p>
      <w:pPr>
        <w:pStyle w:val="Heading3"/>
      </w:pPr>
      <w:bookmarkStart w:id="2489" w:name="_Toc1886"/>
      <w:r>
        <w:t>ترجمه آیه 68</w:t>
      </w:r>
      <w:bookmarkEnd w:id="2489"/>
    </w:p>
    <w:p>
      <w:pPr>
        <w:pStyle w:val="BookText"/>
      </w:pPr>
      <w:r>
        <w:rPr>
          <w:rFonts w:ascii="IRNazanin" w:hAnsi="IRNazanin" w:eastAsia="IRNazanin" w:cs="IRNazanin"/>
          <w:lang w:bidi="fa-IR"/>
          <w:color w:val="111111"/>
          <w:sz w:val="28"/>
          <w:szCs w:val="28"/>
          <w:rtl/>
        </w:rPr>
        <w:t xml:space="preserve">لوط گفت: همانا این گروه مهمان من هستند پس مرا (در برابر آنان) رسوا نکنید.</w:t>
      </w:r>
    </w:p>
    <w:p>
      <w:pPr>
        <w:pStyle w:val="Heading3"/>
      </w:pPr>
      <w:bookmarkStart w:id="2490" w:name="_Toc1887"/>
      <w:r>
        <w:t>ترجمه آیه 69</w:t>
      </w:r>
      <w:bookmarkEnd w:id="2490"/>
    </w:p>
    <w:p>
      <w:pPr>
        <w:pStyle w:val="BookText"/>
      </w:pPr>
      <w:r>
        <w:rPr>
          <w:rFonts w:ascii="IRNazanin" w:hAnsi="IRNazanin" w:eastAsia="IRNazanin" w:cs="IRNazanin"/>
          <w:lang w:bidi="fa-IR"/>
          <w:color w:val="111111"/>
          <w:sz w:val="28"/>
          <w:szCs w:val="28"/>
          <w:rtl/>
        </w:rPr>
        <w:t xml:space="preserve">و از خدا پروا کنید و مرا خوار و شرمنده نسازید.</w:t>
      </w:r>
    </w:p>
    <w:p>
      <w:pPr>
        <w:pStyle w:val="Heading3"/>
      </w:pPr>
      <w:bookmarkStart w:id="2491" w:name="_Toc1888"/>
      <w:r>
        <w:t>ترجمه آیه 70</w:t>
      </w:r>
      <w:bookmarkEnd w:id="2491"/>
    </w:p>
    <w:p>
      <w:pPr>
        <w:pStyle w:val="BookText"/>
      </w:pPr>
      <w:r>
        <w:rPr>
          <w:rFonts w:ascii="IRNazanin" w:hAnsi="IRNazanin" w:eastAsia="IRNazanin" w:cs="IRNazanin"/>
          <w:lang w:bidi="fa-IR"/>
          <w:color w:val="111111"/>
          <w:sz w:val="28"/>
          <w:szCs w:val="28"/>
          <w:rtl/>
        </w:rPr>
        <w:t xml:space="preserve">(تبه‌کاران شهر) گفتند: آیا ما تو را از (مهمان کردن) مردم منع نکردیم.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146_1390"/>
    <w:bookmarkEnd w:id="265"/>
    <w:p>
      <w:pPr>
        <w:pStyle w:val="Heading3"/>
      </w:pPr>
      <w:bookmarkStart w:id="2492" w:name="_Toc1889"/>
      <w:r>
        <w:t>ترجمه آیه 71</w:t>
      </w:r>
      <w:bookmarkEnd w:id="2492"/>
    </w:p>
    <w:p>
      <w:pPr>
        <w:pStyle w:val="BookText"/>
      </w:pPr>
      <w:r>
        <w:rPr>
          <w:rFonts w:ascii="IRNazanin" w:hAnsi="IRNazanin" w:eastAsia="IRNazanin" w:cs="IRNazanin"/>
          <w:lang w:bidi="fa-IR"/>
          <w:color w:val="111111"/>
          <w:sz w:val="28"/>
          <w:szCs w:val="28"/>
          <w:rtl/>
        </w:rPr>
        <w:t xml:space="preserve">(لوط) گفت: اگر شما قصد کاری دارید اینها دختران من هستند. (با آنان ازدواج کنید و از آلودگی به لواط بپرهیزید).</w:t>
      </w:r>
    </w:p>
    <w:p>
      <w:pPr>
        <w:pStyle w:val="Heading3"/>
      </w:pPr>
      <w:bookmarkStart w:id="2493" w:name="_Toc1890"/>
      <w:r>
        <w:t>ترجمه آیه 72</w:t>
      </w:r>
      <w:bookmarkEnd w:id="2493"/>
    </w:p>
    <w:p>
      <w:pPr>
        <w:pStyle w:val="BookText"/>
      </w:pPr>
      <w:r>
        <w:rPr>
          <w:rFonts w:ascii="IRNazanin" w:hAnsi="IRNazanin" w:eastAsia="IRNazanin" w:cs="IRNazanin"/>
          <w:lang w:bidi="fa-IR"/>
          <w:color w:val="111111"/>
          <w:sz w:val="28"/>
          <w:szCs w:val="28"/>
          <w:rtl/>
        </w:rPr>
        <w:t xml:space="preserve">(ای پیامبر) به جان تو سوگند که آنان در مستی خود سرگردان بودند.</w:t>
      </w:r>
    </w:p>
    <w:p>
      <w:pPr>
        <w:pStyle w:val="Heading3"/>
      </w:pPr>
      <w:bookmarkStart w:id="2494" w:name="_Toc1891"/>
      <w:r>
        <w:t>ترجمه آیه 73</w:t>
      </w:r>
      <w:bookmarkEnd w:id="2494"/>
    </w:p>
    <w:p>
      <w:pPr>
        <w:pStyle w:val="BookText"/>
      </w:pPr>
      <w:r>
        <w:rPr>
          <w:rFonts w:ascii="IRNazanin" w:hAnsi="IRNazanin" w:eastAsia="IRNazanin" w:cs="IRNazanin"/>
          <w:lang w:bidi="fa-IR"/>
          <w:color w:val="111111"/>
          <w:sz w:val="28"/>
          <w:szCs w:val="28"/>
          <w:rtl/>
        </w:rPr>
        <w:t xml:space="preserve">پس به هنگام طلوع آفتاب صیحه‌ای مرگبار آنان را فراگرفت.</w:t>
      </w:r>
    </w:p>
    <w:p>
      <w:pPr>
        <w:pStyle w:val="Heading3"/>
      </w:pPr>
      <w:bookmarkStart w:id="2495" w:name="_Toc1892"/>
      <w:r>
        <w:t>ترجمه آیه 74</w:t>
      </w:r>
      <w:bookmarkEnd w:id="2495"/>
    </w:p>
    <w:p>
      <w:pPr>
        <w:pStyle w:val="BookText"/>
      </w:pPr>
      <w:r>
        <w:rPr>
          <w:rFonts w:ascii="IRNazanin" w:hAnsi="IRNazanin" w:eastAsia="IRNazanin" w:cs="IRNazanin"/>
          <w:lang w:bidi="fa-IR"/>
          <w:color w:val="111111"/>
          <w:sz w:val="28"/>
          <w:szCs w:val="28"/>
          <w:rtl/>
        </w:rPr>
        <w:t xml:space="preserve">پس آن شهر را زیرورو کردیم و بر آنان سنگ هائی از گل سخت باراندیم.</w:t>
      </w:r>
    </w:p>
    <w:p>
      <w:pPr>
        <w:pStyle w:val="Heading3"/>
      </w:pPr>
      <w:bookmarkStart w:id="2496" w:name="_Toc1893"/>
      <w:r>
        <w:t>ترجمه آیه 75</w:t>
      </w:r>
      <w:bookmarkEnd w:id="2496"/>
    </w:p>
    <w:p>
      <w:pPr>
        <w:pStyle w:val="BookText"/>
      </w:pPr>
      <w:r>
        <w:rPr>
          <w:rFonts w:ascii="IRNazanin" w:hAnsi="IRNazanin" w:eastAsia="IRNazanin" w:cs="IRNazanin"/>
          <w:lang w:bidi="fa-IR"/>
          <w:color w:val="111111"/>
          <w:sz w:val="28"/>
          <w:szCs w:val="28"/>
          <w:rtl/>
        </w:rPr>
        <w:t xml:space="preserve">همانا در این سرگذشت، برای اشارت فهمان و تیزبینان نشانه‌هایی روشن است.</w:t>
      </w:r>
    </w:p>
    <w:p>
      <w:pPr>
        <w:pStyle w:val="Heading3"/>
      </w:pPr>
      <w:bookmarkStart w:id="2497" w:name="_Toc1894"/>
      <w:r>
        <w:t>ترجمه آیه 76</w:t>
      </w:r>
      <w:bookmarkEnd w:id="2497"/>
    </w:p>
    <w:p>
      <w:pPr>
        <w:pStyle w:val="BookText"/>
      </w:pPr>
      <w:r>
        <w:rPr>
          <w:rFonts w:ascii="IRNazanin" w:hAnsi="IRNazanin" w:eastAsia="IRNazanin" w:cs="IRNazanin"/>
          <w:lang w:bidi="fa-IR"/>
          <w:color w:val="111111"/>
          <w:sz w:val="28"/>
          <w:szCs w:val="28"/>
          <w:rtl/>
        </w:rPr>
        <w:t xml:space="preserve">و (ویرانه‌های) آن سرزمین (هنوز) در کنار راه (کاروان ها) پا برجاست.</w:t>
      </w:r>
    </w:p>
    <w:p>
      <w:pPr>
        <w:pStyle w:val="Heading3"/>
      </w:pPr>
      <w:bookmarkStart w:id="2498" w:name="_Toc1895"/>
      <w:r>
        <w:t>ترجمه آیه 77</w:t>
      </w:r>
      <w:bookmarkEnd w:id="2498"/>
    </w:p>
    <w:p>
      <w:pPr>
        <w:pStyle w:val="BookText"/>
      </w:pPr>
      <w:r>
        <w:rPr>
          <w:rFonts w:ascii="IRNazanin" w:hAnsi="IRNazanin" w:eastAsia="IRNazanin" w:cs="IRNazanin"/>
          <w:lang w:bidi="fa-IR"/>
          <w:color w:val="111111"/>
          <w:sz w:val="28"/>
          <w:szCs w:val="28"/>
          <w:rtl/>
        </w:rPr>
        <w:t xml:space="preserve">همانا در این ماجرا برای مؤمنان نشانه‌ای روشن است.</w:t>
      </w:r>
    </w:p>
    <w:p>
      <w:pPr>
        <w:pStyle w:val="Heading3"/>
      </w:pPr>
      <w:bookmarkStart w:id="2499" w:name="_Toc1896"/>
      <w:r>
        <w:t>ترجمه آیه 78</w:t>
      </w:r>
      <w:bookmarkEnd w:id="2499"/>
    </w:p>
    <w:p>
      <w:pPr>
        <w:pStyle w:val="BookText"/>
      </w:pPr>
      <w:r>
        <w:rPr>
          <w:rFonts w:ascii="IRNazanin" w:hAnsi="IRNazanin" w:eastAsia="IRNazanin" w:cs="IRNazanin"/>
          <w:lang w:bidi="fa-IR"/>
          <w:color w:val="111111"/>
          <w:sz w:val="28"/>
          <w:szCs w:val="28"/>
          <w:rtl/>
        </w:rPr>
        <w:t xml:space="preserve">و به راستی اهالی سرزمین ایکه (نیز) ستمگر بودند.</w:t>
      </w:r>
    </w:p>
    <w:p>
      <w:pPr>
        <w:pStyle w:val="Heading3"/>
      </w:pPr>
      <w:bookmarkStart w:id="2500" w:name="_Toc1897"/>
      <w:r>
        <w:t>ترجمه آیه 79</w:t>
      </w:r>
      <w:bookmarkEnd w:id="2500"/>
    </w:p>
    <w:p>
      <w:pPr>
        <w:pStyle w:val="BookText"/>
      </w:pPr>
      <w:r>
        <w:rPr>
          <w:rFonts w:ascii="IRNazanin" w:hAnsi="IRNazanin" w:eastAsia="IRNazanin" w:cs="IRNazanin"/>
          <w:lang w:bidi="fa-IR"/>
          <w:color w:val="111111"/>
          <w:sz w:val="28"/>
          <w:szCs w:val="28"/>
          <w:rtl/>
        </w:rPr>
        <w:t xml:space="preserve">پس از آنان انتقام گرفتیم و همانا (شهرهای ویران شده) این دو منطقه در برابر چشمان شما آشکار است.</w:t>
      </w:r>
    </w:p>
    <w:p>
      <w:pPr>
        <w:pStyle w:val="Heading3"/>
      </w:pPr>
      <w:bookmarkStart w:id="2501" w:name="_Toc1898"/>
      <w:r>
        <w:t>ترجمه آیه 80</w:t>
      </w:r>
      <w:bookmarkEnd w:id="2501"/>
    </w:p>
    <w:p>
      <w:pPr>
        <w:pStyle w:val="BookText"/>
      </w:pPr>
      <w:r>
        <w:rPr>
          <w:rFonts w:ascii="IRNazanin" w:hAnsi="IRNazanin" w:eastAsia="IRNazanin" w:cs="IRNazanin"/>
          <w:lang w:bidi="fa-IR"/>
          <w:color w:val="111111"/>
          <w:sz w:val="28"/>
          <w:szCs w:val="28"/>
          <w:rtl/>
        </w:rPr>
        <w:t xml:space="preserve">و همانا (قوم ثمود) اهالی حجر نیز پیامبران را تکذیب کردند،.</w:t>
      </w:r>
    </w:p>
    <w:p>
      <w:pPr>
        <w:pStyle w:val="Heading3"/>
      </w:pPr>
      <w:bookmarkStart w:id="2502" w:name="_Toc1899"/>
      <w:r>
        <w:t>ترجمه آیه 81</w:t>
      </w:r>
      <w:bookmarkEnd w:id="2502"/>
    </w:p>
    <w:p>
      <w:pPr>
        <w:pStyle w:val="BookText"/>
      </w:pPr>
      <w:r>
        <w:rPr>
          <w:rFonts w:ascii="IRNazanin" w:hAnsi="IRNazanin" w:eastAsia="IRNazanin" w:cs="IRNazanin"/>
          <w:lang w:bidi="fa-IR"/>
          <w:color w:val="111111"/>
          <w:sz w:val="28"/>
          <w:szCs w:val="28"/>
          <w:rtl/>
        </w:rPr>
        <w:t xml:space="preserve">و ما آیات خود را به آنان ارائه دادیم، ولی آنها از آیات ما روی گردان شوند.</w:t>
      </w:r>
    </w:p>
    <w:p>
      <w:pPr>
        <w:pStyle w:val="Heading3"/>
      </w:pPr>
      <w:bookmarkStart w:id="2503" w:name="_Toc1900"/>
      <w:r>
        <w:t>ترجمه آیه 82</w:t>
      </w:r>
      <w:bookmarkEnd w:id="2503"/>
    </w:p>
    <w:p>
      <w:pPr>
        <w:pStyle w:val="BookText"/>
      </w:pPr>
      <w:r>
        <w:rPr>
          <w:rFonts w:ascii="IRNazanin" w:hAnsi="IRNazanin" w:eastAsia="IRNazanin" w:cs="IRNazanin"/>
          <w:lang w:bidi="fa-IR"/>
          <w:color w:val="111111"/>
          <w:sz w:val="28"/>
          <w:szCs w:val="28"/>
          <w:rtl/>
        </w:rPr>
        <w:t xml:space="preserve">و آنان خانه‌های امن در دل کوه‌ها می‌تراشیدند.</w:t>
      </w:r>
    </w:p>
    <w:p>
      <w:pPr>
        <w:pStyle w:val="Heading3"/>
      </w:pPr>
      <w:bookmarkStart w:id="2504" w:name="_Toc1901"/>
      <w:r>
        <w:t>ترجمه آیه 83</w:t>
      </w:r>
      <w:bookmarkEnd w:id="2504"/>
    </w:p>
    <w:p>
      <w:pPr>
        <w:pStyle w:val="BookText"/>
      </w:pPr>
      <w:r>
        <w:rPr>
          <w:rFonts w:ascii="IRNazanin" w:hAnsi="IRNazanin" w:eastAsia="IRNazanin" w:cs="IRNazanin"/>
          <w:lang w:bidi="fa-IR"/>
          <w:color w:val="111111"/>
          <w:sz w:val="28"/>
          <w:szCs w:val="28"/>
          <w:rtl/>
        </w:rPr>
        <w:t xml:space="preserve">(امّا سرانجام) صیحه (مرگبار) صبحگاهان آنان را فراگرفت.</w:t>
      </w:r>
    </w:p>
    <w:p>
      <w:pPr>
        <w:pStyle w:val="Heading3"/>
      </w:pPr>
      <w:bookmarkStart w:id="2505" w:name="_Toc1902"/>
      <w:r>
        <w:t>ترجمه آیه 84</w:t>
      </w:r>
      <w:bookmarkEnd w:id="2505"/>
    </w:p>
    <w:p>
      <w:pPr>
        <w:pStyle w:val="BookText"/>
      </w:pPr>
      <w:r>
        <w:rPr>
          <w:rFonts w:ascii="IRNazanin" w:hAnsi="IRNazanin" w:eastAsia="IRNazanin" w:cs="IRNazanin"/>
          <w:lang w:bidi="fa-IR"/>
          <w:color w:val="111111"/>
          <w:sz w:val="28"/>
          <w:szCs w:val="28"/>
          <w:rtl/>
        </w:rPr>
        <w:t xml:space="preserve">و آنچه را بدست آورده بودند بکارشان نیامد.</w:t>
      </w:r>
    </w:p>
    <w:p>
      <w:pPr>
        <w:pStyle w:val="Heading3"/>
      </w:pPr>
      <w:bookmarkStart w:id="2506" w:name="_Toc1903"/>
      <w:r>
        <w:t>ترجمه آیه 85</w:t>
      </w:r>
      <w:bookmarkEnd w:id="2506"/>
    </w:p>
    <w:p>
      <w:pPr>
        <w:pStyle w:val="BookText"/>
      </w:pPr>
      <w:r>
        <w:rPr>
          <w:rFonts w:ascii="IRNazanin" w:hAnsi="IRNazanin" w:eastAsia="IRNazanin" w:cs="IRNazanin"/>
          <w:lang w:bidi="fa-IR"/>
          <w:color w:val="111111"/>
          <w:sz w:val="28"/>
          <w:szCs w:val="28"/>
          <w:rtl/>
        </w:rPr>
        <w:t xml:space="preserve">و ما آسمان ها و زمین و آنچه را میان آنهاست جز به حق نیافریدیم و قطعا ساعت قیامت آمدنی است، پس به نیکویی (از لغزش ها) صرف نظر کن.</w:t>
      </w:r>
    </w:p>
    <w:p>
      <w:pPr>
        <w:pStyle w:val="Heading3"/>
      </w:pPr>
      <w:bookmarkStart w:id="2507" w:name="_Toc1904"/>
      <w:r>
        <w:t>ترجمه آیه 86</w:t>
      </w:r>
      <w:bookmarkEnd w:id="2507"/>
    </w:p>
    <w:p>
      <w:pPr>
        <w:pStyle w:val="BookText"/>
      </w:pPr>
      <w:r>
        <w:rPr>
          <w:rFonts w:ascii="IRNazanin" w:hAnsi="IRNazanin" w:eastAsia="IRNazanin" w:cs="IRNazanin"/>
          <w:lang w:bidi="fa-IR"/>
          <w:color w:val="111111"/>
          <w:sz w:val="28"/>
          <w:szCs w:val="28"/>
          <w:rtl/>
        </w:rPr>
        <w:t xml:space="preserve">همانا پروردگار تو، اوست آفریننده دانا.</w:t>
      </w:r>
    </w:p>
    <w:p>
      <w:pPr>
        <w:pStyle w:val="Heading3"/>
      </w:pPr>
      <w:bookmarkStart w:id="2508" w:name="_Toc1905"/>
      <w:r>
        <w:t>ترجمه آیه 87</w:t>
      </w:r>
      <w:bookmarkEnd w:id="2508"/>
    </w:p>
    <w:p>
      <w:pPr>
        <w:pStyle w:val="BookText"/>
      </w:pPr>
      <w:r>
        <w:rPr>
          <w:rFonts w:ascii="IRNazanin" w:hAnsi="IRNazanin" w:eastAsia="IRNazanin" w:cs="IRNazanin"/>
          <w:lang w:bidi="fa-IR"/>
          <w:color w:val="111111"/>
          <w:sz w:val="28"/>
          <w:szCs w:val="28"/>
          <w:rtl/>
        </w:rPr>
        <w:t xml:space="preserve">و همانا ما به تو سبع المثانی (سوره حمد) و قرآن بزرگ دادیم.</w:t>
      </w:r>
    </w:p>
    <w:p>
      <w:pPr>
        <w:pStyle w:val="Heading3"/>
      </w:pPr>
      <w:bookmarkStart w:id="2509" w:name="_Toc1906"/>
      <w:r>
        <w:t>ترجمه آیه 88</w:t>
      </w:r>
      <w:bookmarkEnd w:id="2509"/>
    </w:p>
    <w:p>
      <w:pPr>
        <w:pStyle w:val="BookText"/>
      </w:pPr>
      <w:r>
        <w:rPr>
          <w:rFonts w:ascii="IRNazanin" w:hAnsi="IRNazanin" w:eastAsia="IRNazanin" w:cs="IRNazanin"/>
          <w:lang w:bidi="fa-IR"/>
          <w:color w:val="111111"/>
          <w:sz w:val="28"/>
          <w:szCs w:val="28"/>
          <w:rtl/>
        </w:rPr>
        <w:t xml:space="preserve">ای پیامبر به آنچه که ما با آن گروه‌های از کفار را کامیاب کرده‌ایم، چشم مدوز و بر آنان اندوه مخور و بال محبت خویش را برای مؤمنان فروگستر.</w:t>
      </w:r>
    </w:p>
    <w:p>
      <w:pPr>
        <w:pStyle w:val="Heading3"/>
      </w:pPr>
      <w:bookmarkStart w:id="2510" w:name="_Toc1907"/>
      <w:r>
        <w:t>ترجمه آیه 89</w:t>
      </w:r>
      <w:bookmarkEnd w:id="2510"/>
    </w:p>
    <w:p>
      <w:pPr>
        <w:pStyle w:val="BookText"/>
      </w:pPr>
      <w:r>
        <w:rPr>
          <w:rFonts w:ascii="IRNazanin" w:hAnsi="IRNazanin" w:eastAsia="IRNazanin" w:cs="IRNazanin"/>
          <w:lang w:bidi="fa-IR"/>
          <w:color w:val="111111"/>
          <w:sz w:val="28"/>
          <w:szCs w:val="28"/>
          <w:rtl/>
        </w:rPr>
        <w:t xml:space="preserve">و بگو همانا من همان هشدار دهنده روشنگرم.</w:t>
      </w:r>
    </w:p>
    <w:p>
      <w:pPr>
        <w:pStyle w:val="Heading3"/>
      </w:pPr>
      <w:bookmarkStart w:id="2511" w:name="_Toc1908"/>
      <w:r>
        <w:t>ترجمه آیه 90</w:t>
      </w:r>
      <w:bookmarkEnd w:id="2511"/>
    </w:p>
    <w:p>
      <w:pPr>
        <w:pStyle w:val="BookText"/>
      </w:pPr>
      <w:r>
        <w:rPr>
          <w:rFonts w:ascii="IRNazanin" w:hAnsi="IRNazanin" w:eastAsia="IRNazanin" w:cs="IRNazanin"/>
          <w:lang w:bidi="fa-IR"/>
          <w:color w:val="111111"/>
          <w:sz w:val="28"/>
          <w:szCs w:val="28"/>
          <w:rtl/>
        </w:rPr>
        <w:t xml:space="preserve">(ما بر آنها عذابی می‌فرستیم) همانگونه که بر تجزیه‌کنندگان آیات الهی فرستادیم.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146_1392"/>
    <w:bookmarkEnd w:id="266"/>
    <w:p>
      <w:pPr>
        <w:pStyle w:val="Heading3"/>
      </w:pPr>
      <w:bookmarkStart w:id="2512" w:name="_Toc1909"/>
      <w:r>
        <w:t>ترجمه آیه 91</w:t>
      </w:r>
      <w:bookmarkEnd w:id="2512"/>
    </w:p>
    <w:p>
      <w:pPr>
        <w:pStyle w:val="BookText"/>
      </w:pPr>
      <w:r>
        <w:rPr>
          <w:rFonts w:ascii="IRNazanin" w:hAnsi="IRNazanin" w:eastAsia="IRNazanin" w:cs="IRNazanin"/>
          <w:lang w:bidi="fa-IR"/>
          <w:color w:val="111111"/>
          <w:sz w:val="28"/>
          <w:szCs w:val="28"/>
          <w:rtl/>
        </w:rPr>
        <w:t xml:space="preserve">آنان که قرآن را قطعه قطعه کردند. (آنچه به سودشان بود گرفتند و آنچه نبود رها کردند).</w:t>
      </w:r>
    </w:p>
    <w:p>
      <w:pPr>
        <w:pStyle w:val="Heading3"/>
      </w:pPr>
      <w:bookmarkStart w:id="2513" w:name="_Toc1910"/>
      <w:r>
        <w:t>ترجمه آیه 92</w:t>
      </w:r>
      <w:bookmarkEnd w:id="2513"/>
    </w:p>
    <w:p>
      <w:pPr>
        <w:pStyle w:val="BookText"/>
      </w:pPr>
      <w:r>
        <w:rPr>
          <w:rFonts w:ascii="IRNazanin" w:hAnsi="IRNazanin" w:eastAsia="IRNazanin" w:cs="IRNazanin"/>
          <w:lang w:bidi="fa-IR"/>
          <w:color w:val="111111"/>
          <w:sz w:val="28"/>
          <w:szCs w:val="28"/>
          <w:rtl/>
        </w:rPr>
        <w:t xml:space="preserve">پس به پروردگارت سوگند ما از همه آنان (در قیامت) حتما بازخواست خواهیم کرد.</w:t>
      </w:r>
    </w:p>
    <w:p>
      <w:pPr>
        <w:pStyle w:val="Heading3"/>
      </w:pPr>
      <w:bookmarkStart w:id="2514" w:name="_Toc1911"/>
      <w:r>
        <w:t>ترجمه آیه 93</w:t>
      </w:r>
      <w:bookmarkEnd w:id="2514"/>
    </w:p>
    <w:p>
      <w:pPr>
        <w:pStyle w:val="BookText"/>
      </w:pPr>
      <w:r>
        <w:rPr>
          <w:rFonts w:ascii="IRNazanin" w:hAnsi="IRNazanin" w:eastAsia="IRNazanin" w:cs="IRNazanin"/>
          <w:lang w:bidi="fa-IR"/>
          <w:color w:val="111111"/>
          <w:sz w:val="28"/>
          <w:szCs w:val="28"/>
          <w:rtl/>
        </w:rPr>
        <w:t xml:space="preserve">از آنچه انجام می‌داده‌اند.</w:t>
      </w:r>
    </w:p>
    <w:p>
      <w:pPr>
        <w:pStyle w:val="Heading3"/>
      </w:pPr>
      <w:bookmarkStart w:id="2515" w:name="_Toc1912"/>
      <w:r>
        <w:t>ترجمه آیه 94</w:t>
      </w:r>
      <w:bookmarkEnd w:id="2515"/>
    </w:p>
    <w:p>
      <w:pPr>
        <w:pStyle w:val="BookText"/>
      </w:pPr>
      <w:r>
        <w:rPr>
          <w:rFonts w:ascii="IRNazanin" w:hAnsi="IRNazanin" w:eastAsia="IRNazanin" w:cs="IRNazanin"/>
          <w:lang w:bidi="fa-IR"/>
          <w:color w:val="111111"/>
          <w:sz w:val="28"/>
          <w:szCs w:val="28"/>
          <w:rtl/>
        </w:rPr>
        <w:t xml:space="preserve">پس آنچه را بدان مأ مور شده‌ای آشکار کن و از مشرکان اعراض نما (و به آنان اعتنا نکن).</w:t>
      </w:r>
    </w:p>
    <w:p>
      <w:pPr>
        <w:pStyle w:val="Heading3"/>
      </w:pPr>
      <w:bookmarkStart w:id="2516" w:name="_Toc1913"/>
      <w:r>
        <w:t>ترجمه آیه 95</w:t>
      </w:r>
      <w:bookmarkEnd w:id="2516"/>
    </w:p>
    <w:p>
      <w:pPr>
        <w:pStyle w:val="BookText"/>
      </w:pPr>
      <w:r>
        <w:rPr>
          <w:rFonts w:ascii="IRNazanin" w:hAnsi="IRNazanin" w:eastAsia="IRNazanin" w:cs="IRNazanin"/>
          <w:lang w:bidi="fa-IR"/>
          <w:color w:val="111111"/>
          <w:sz w:val="28"/>
          <w:szCs w:val="28"/>
          <w:rtl/>
        </w:rPr>
        <w:t xml:space="preserve">همانا ما تو را از (شرّ) استهزاکنندگان کفایت کردیم.</w:t>
      </w:r>
    </w:p>
    <w:p>
      <w:pPr>
        <w:pStyle w:val="Heading3"/>
      </w:pPr>
      <w:bookmarkStart w:id="2517" w:name="_Toc1914"/>
      <w:r>
        <w:t>ترجمه آیه 96</w:t>
      </w:r>
      <w:bookmarkEnd w:id="2517"/>
    </w:p>
    <w:p>
      <w:pPr>
        <w:pStyle w:val="BookText"/>
      </w:pPr>
      <w:r>
        <w:rPr>
          <w:rFonts w:ascii="IRNazanin" w:hAnsi="IRNazanin" w:eastAsia="IRNazanin" w:cs="IRNazanin"/>
          <w:lang w:bidi="fa-IR"/>
          <w:color w:val="111111"/>
          <w:sz w:val="28"/>
          <w:szCs w:val="28"/>
          <w:rtl/>
        </w:rPr>
        <w:t xml:space="preserve">همانان که معبود دیگری را در کنار خداوند قرار می‌دهند. پس به زودی حقیقت را خواهند فهمید.</w:t>
      </w:r>
    </w:p>
    <w:p>
      <w:pPr>
        <w:pStyle w:val="Heading3"/>
      </w:pPr>
      <w:bookmarkStart w:id="2518" w:name="_Toc1915"/>
      <w:r>
        <w:t>ترجمه آیه 97</w:t>
      </w:r>
      <w:bookmarkEnd w:id="2518"/>
    </w:p>
    <w:p>
      <w:pPr>
        <w:pStyle w:val="BookText"/>
      </w:pPr>
      <w:r>
        <w:rPr>
          <w:rFonts w:ascii="IRNazanin" w:hAnsi="IRNazanin" w:eastAsia="IRNazanin" w:cs="IRNazanin"/>
          <w:lang w:bidi="fa-IR"/>
          <w:color w:val="111111"/>
          <w:sz w:val="28"/>
          <w:szCs w:val="28"/>
          <w:rtl/>
        </w:rPr>
        <w:t xml:space="preserve">(ای پیامبر) البته ما می‌دانیم که سینه‌ات بواسطه آنچه می‌گویند، تنگ می‌شود.</w:t>
      </w:r>
    </w:p>
    <w:p>
      <w:pPr>
        <w:pStyle w:val="Heading3"/>
      </w:pPr>
      <w:bookmarkStart w:id="2519" w:name="_Toc1916"/>
      <w:r>
        <w:t>ترجمه آیه 98</w:t>
      </w:r>
      <w:bookmarkEnd w:id="2519"/>
    </w:p>
    <w:p>
      <w:pPr>
        <w:pStyle w:val="BookText"/>
      </w:pPr>
      <w:r>
        <w:rPr>
          <w:rFonts w:ascii="IRNazanin" w:hAnsi="IRNazanin" w:eastAsia="IRNazanin" w:cs="IRNazanin"/>
          <w:lang w:bidi="fa-IR"/>
          <w:color w:val="111111"/>
          <w:sz w:val="28"/>
          <w:szCs w:val="28"/>
          <w:rtl/>
        </w:rPr>
        <w:t xml:space="preserve">پس (برای تقویت خود) پروردگارت را با سپاس و ستایش به پاکی یاد کن و از سجده‌کننده‌گان باش.</w:t>
      </w:r>
    </w:p>
    <w:p>
      <w:pPr>
        <w:pStyle w:val="Heading3"/>
      </w:pPr>
      <w:bookmarkStart w:id="2520" w:name="_Toc1917"/>
      <w:r>
        <w:t>ترجمه آیه 99</w:t>
      </w:r>
      <w:bookmarkEnd w:id="2520"/>
    </w:p>
    <w:p>
      <w:pPr>
        <w:pStyle w:val="BookText"/>
      </w:pPr>
      <w:r>
        <w:rPr>
          <w:rFonts w:ascii="IRNazanin" w:hAnsi="IRNazanin" w:eastAsia="IRNazanin" w:cs="IRNazanin"/>
          <w:lang w:bidi="fa-IR"/>
          <w:color w:val="111111"/>
          <w:sz w:val="28"/>
          <w:szCs w:val="28"/>
          <w:rtl/>
        </w:rPr>
        <w:t xml:space="preserve">و پروردگارت را پرستش کن تا آنکه (مرگ) یقینی تو را فرارسد.</w:t>
      </w:r>
    </w:p>
    <w:p>
      <w:pPr>
        <w:pStyle w:val="Heading2"/>
      </w:pPr>
      <w:bookmarkStart w:id="2521" w:name="_Toc1918"/>
      <w:r>
        <w:t>النحل</w:t>
      </w:r>
      <w:bookmarkEnd w:id="2521"/>
    </w:p>
    <w:p>
      <w:pPr>
        <w:pStyle w:val="Heading3"/>
      </w:pPr>
      <w:bookmarkStart w:id="2522" w:name="_Toc1919"/>
      <w:r>
        <w:t>ترجمه آیه 1</w:t>
      </w:r>
      <w:bookmarkEnd w:id="2522"/>
    </w:p>
    <w:p>
      <w:pPr>
        <w:pStyle w:val="BookText"/>
      </w:pPr>
      <w:r>
        <w:rPr>
          <w:rFonts w:ascii="IRNazanin" w:hAnsi="IRNazanin" w:eastAsia="IRNazanin" w:cs="IRNazanin"/>
          <w:lang w:bidi="fa-IR"/>
          <w:color w:val="111111"/>
          <w:sz w:val="28"/>
          <w:szCs w:val="28"/>
          <w:rtl/>
        </w:rPr>
        <w:t xml:space="preserve">فرمان (قهر) خدا آمد پس در آن شتاب نکنید. او منزه و برتر از هرچیزی است که با او شریک می‌سازند.</w:t>
      </w:r>
    </w:p>
    <w:p>
      <w:pPr>
        <w:pStyle w:val="Heading3"/>
      </w:pPr>
      <w:bookmarkStart w:id="2523" w:name="_Toc1920"/>
      <w:r>
        <w:t>ترجمه آیه 2</w:t>
      </w:r>
      <w:bookmarkEnd w:id="2523"/>
    </w:p>
    <w:p>
      <w:pPr>
        <w:pStyle w:val="BookText"/>
      </w:pPr>
      <w:r>
        <w:rPr>
          <w:rFonts w:ascii="IRNazanin" w:hAnsi="IRNazanin" w:eastAsia="IRNazanin" w:cs="IRNazanin"/>
          <w:lang w:bidi="fa-IR"/>
          <w:color w:val="111111"/>
          <w:sz w:val="28"/>
          <w:szCs w:val="28"/>
          <w:rtl/>
        </w:rPr>
        <w:t xml:space="preserve">خداوند فرشتگان را، همراه با وحی که از فرمان اوست، بر هر کس از بندگانش که بخواهد فرو می‌فرستد که مردم را هشدار دهید که معبودی جز من نیست پس تنها از من پروا کنید (و مخالف دستورم عمل نکنید.).</w:t>
      </w:r>
    </w:p>
    <w:p>
      <w:pPr>
        <w:pStyle w:val="Heading3"/>
      </w:pPr>
      <w:bookmarkStart w:id="2524" w:name="_Toc1921"/>
      <w:r>
        <w:t>ترجمه آیه 3</w:t>
      </w:r>
      <w:bookmarkEnd w:id="2524"/>
    </w:p>
    <w:p>
      <w:pPr>
        <w:pStyle w:val="BookText"/>
      </w:pPr>
      <w:r>
        <w:rPr>
          <w:rFonts w:ascii="IRNazanin" w:hAnsi="IRNazanin" w:eastAsia="IRNazanin" w:cs="IRNazanin"/>
          <w:lang w:bidi="fa-IR"/>
          <w:color w:val="111111"/>
          <w:sz w:val="28"/>
          <w:szCs w:val="28"/>
          <w:rtl/>
        </w:rPr>
        <w:t xml:space="preserve">او آسمان ها و زمین را براساس حق آفرید، او از آنچه با او شریک می‌سازند برتر است.</w:t>
      </w:r>
    </w:p>
    <w:p>
      <w:pPr>
        <w:pStyle w:val="Heading3"/>
      </w:pPr>
      <w:bookmarkStart w:id="2525" w:name="_Toc1922"/>
      <w:r>
        <w:t>ترجمه آیه 4</w:t>
      </w:r>
      <w:bookmarkEnd w:id="2525"/>
    </w:p>
    <w:p>
      <w:pPr>
        <w:pStyle w:val="BookText"/>
      </w:pPr>
      <w:r>
        <w:rPr>
          <w:rFonts w:ascii="IRNazanin" w:hAnsi="IRNazanin" w:eastAsia="IRNazanin" w:cs="IRNazanin"/>
          <w:lang w:bidi="fa-IR"/>
          <w:color w:val="111111"/>
          <w:sz w:val="28"/>
          <w:szCs w:val="28"/>
          <w:rtl/>
        </w:rPr>
        <w:t xml:space="preserve">او انسان را از نطفه‌ای آفرید، پس آنگاه او به آشکارا با (خداوند) دشمنی می‌ورزد.</w:t>
      </w:r>
    </w:p>
    <w:p>
      <w:pPr>
        <w:pStyle w:val="Heading3"/>
      </w:pPr>
      <w:bookmarkStart w:id="2526" w:name="_Toc1923"/>
      <w:r>
        <w:t>ترجمه آیه 5</w:t>
      </w:r>
      <w:bookmarkEnd w:id="2526"/>
    </w:p>
    <w:p>
      <w:pPr>
        <w:pStyle w:val="BookText"/>
      </w:pPr>
      <w:r>
        <w:rPr>
          <w:rFonts w:ascii="IRNazanin" w:hAnsi="IRNazanin" w:eastAsia="IRNazanin" w:cs="IRNazanin"/>
          <w:lang w:bidi="fa-IR"/>
          <w:color w:val="111111"/>
          <w:sz w:val="28"/>
          <w:szCs w:val="28"/>
          <w:rtl/>
        </w:rPr>
        <w:t xml:space="preserve">و چهارپایان را آفرید، که برای شما در آنها وسیله گرمی و بهره‌هایی است و از (گوشت و شیر) آنها می‌خورید.</w:t>
      </w:r>
    </w:p>
    <w:p>
      <w:pPr>
        <w:pStyle w:val="Heading3"/>
      </w:pPr>
      <w:bookmarkStart w:id="2527" w:name="_Toc1924"/>
      <w:r>
        <w:t>ترجمه آیه 6</w:t>
      </w:r>
      <w:bookmarkEnd w:id="2527"/>
    </w:p>
    <w:p>
      <w:pPr>
        <w:pStyle w:val="BookText"/>
      </w:pPr>
      <w:r>
        <w:rPr>
          <w:rFonts w:ascii="IRNazanin" w:hAnsi="IRNazanin" w:eastAsia="IRNazanin" w:cs="IRNazanin"/>
          <w:lang w:bidi="fa-IR"/>
          <w:color w:val="111111"/>
          <w:sz w:val="28"/>
          <w:szCs w:val="28"/>
          <w:rtl/>
        </w:rPr>
        <w:t xml:space="preserve">و برای شما در چهارپایان، (شب هنگام) که از چراگاه برمی‌گردانید و (بامدادان) که به چراگاه می‌فرستید، شکوه و جلوه‌ای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146_1394"/>
    <w:bookmarkEnd w:id="267"/>
    <w:p>
      <w:pPr>
        <w:pStyle w:val="Heading3"/>
      </w:pPr>
      <w:bookmarkStart w:id="2528" w:name="_Toc1925"/>
      <w:r>
        <w:t>ترجمه آیه 7</w:t>
      </w:r>
      <w:bookmarkEnd w:id="2528"/>
    </w:p>
    <w:p>
      <w:pPr>
        <w:pStyle w:val="BookText"/>
      </w:pPr>
      <w:r>
        <w:rPr>
          <w:rFonts w:ascii="IRNazanin" w:hAnsi="IRNazanin" w:eastAsia="IRNazanin" w:cs="IRNazanin"/>
          <w:lang w:bidi="fa-IR"/>
          <w:color w:val="111111"/>
          <w:sz w:val="28"/>
          <w:szCs w:val="28"/>
          <w:rtl/>
        </w:rPr>
        <w:t xml:space="preserve">و چهارپایان بارهای سنگین شما را به شهری می‌برند که جز به رنج تن نمی‌توانستید به آن برسید. همانا پروردگار شما رؤف و مهربان است.</w:t>
      </w:r>
    </w:p>
    <w:p>
      <w:pPr>
        <w:pStyle w:val="Heading3"/>
      </w:pPr>
      <w:bookmarkStart w:id="2529" w:name="_Toc1926"/>
      <w:r>
        <w:t>ترجمه آیه 8</w:t>
      </w:r>
      <w:bookmarkEnd w:id="2529"/>
    </w:p>
    <w:p>
      <w:pPr>
        <w:pStyle w:val="BookText"/>
      </w:pPr>
      <w:r>
        <w:rPr>
          <w:rFonts w:ascii="IRNazanin" w:hAnsi="IRNazanin" w:eastAsia="IRNazanin" w:cs="IRNazanin"/>
          <w:lang w:bidi="fa-IR"/>
          <w:color w:val="111111"/>
          <w:sz w:val="28"/>
          <w:szCs w:val="28"/>
          <w:rtl/>
        </w:rPr>
        <w:t xml:space="preserve">و اسبان و استران و الاغها را آفرید تا بر آنها سوار شوید و برای شما تجملّی باشد و چیزهایی را می‌آفریند که نمی‌دانید.</w:t>
      </w:r>
    </w:p>
    <w:p>
      <w:pPr>
        <w:pStyle w:val="Heading3"/>
      </w:pPr>
      <w:bookmarkStart w:id="2530" w:name="_Toc1927"/>
      <w:r>
        <w:t>ترجمه آیه 9</w:t>
      </w:r>
      <w:bookmarkEnd w:id="2530"/>
    </w:p>
    <w:p>
      <w:pPr>
        <w:pStyle w:val="BookText"/>
      </w:pPr>
      <w:r>
        <w:rPr>
          <w:rFonts w:ascii="IRNazanin" w:hAnsi="IRNazanin" w:eastAsia="IRNazanin" w:cs="IRNazanin"/>
          <w:lang w:bidi="fa-IR"/>
          <w:color w:val="111111"/>
          <w:sz w:val="28"/>
          <w:szCs w:val="28"/>
          <w:rtl/>
        </w:rPr>
        <w:t xml:space="preserve">و بر خداست که راه میانه (و مستقیم را به مردم نشان دهد) و برخی از آن (راه‌ها) منحرف است و اگر خداوند بخواهد همه شما را (به اجبار) هدایت می‌کند. (ولی اجبار سودی ندارد و سنت و برنامه خداوند بر آزاد گذاشتن انسان ها است.).</w:t>
      </w:r>
    </w:p>
    <w:p>
      <w:pPr>
        <w:pStyle w:val="Heading3"/>
      </w:pPr>
      <w:bookmarkStart w:id="2531" w:name="_Toc1928"/>
      <w:r>
        <w:t>ترجمه آیه 10</w:t>
      </w:r>
      <w:bookmarkEnd w:id="2531"/>
    </w:p>
    <w:p>
      <w:pPr>
        <w:pStyle w:val="BookText"/>
      </w:pPr>
      <w:r>
        <w:rPr>
          <w:rFonts w:ascii="IRNazanin" w:hAnsi="IRNazanin" w:eastAsia="IRNazanin" w:cs="IRNazanin"/>
          <w:lang w:bidi="fa-IR"/>
          <w:color w:val="111111"/>
          <w:sz w:val="28"/>
          <w:szCs w:val="28"/>
          <w:rtl/>
        </w:rPr>
        <w:t xml:space="preserve">اوست آنکه برای شما از آسمان آبی فرستاد که نوشیدنی شما از آن است و گیاهانی که (چهارپایان خود را) در آن می‌چرانید، (نیز) از آن است.</w:t>
      </w:r>
    </w:p>
    <w:p>
      <w:pPr>
        <w:pStyle w:val="Heading3"/>
      </w:pPr>
      <w:bookmarkStart w:id="2532" w:name="_Toc1929"/>
      <w:r>
        <w:t>ترجمه آیه 11</w:t>
      </w:r>
      <w:bookmarkEnd w:id="2532"/>
    </w:p>
    <w:p>
      <w:pPr>
        <w:pStyle w:val="BookText"/>
      </w:pPr>
      <w:r>
        <w:rPr>
          <w:rFonts w:ascii="IRNazanin" w:hAnsi="IRNazanin" w:eastAsia="IRNazanin" w:cs="IRNazanin"/>
          <w:lang w:bidi="fa-IR"/>
          <w:color w:val="111111"/>
          <w:sz w:val="28"/>
          <w:szCs w:val="28"/>
          <w:rtl/>
        </w:rPr>
        <w:t xml:space="preserve">خداوند بوسیله آن آب برای شما کشتزار و زیتون و درختان خرما و انگور و از هر نوع میوه‌ای می‌رویاند. همانا در این امر برای آنان که می‌اندیشند نشانه‌ای روشن است.</w:t>
      </w:r>
    </w:p>
    <w:p>
      <w:pPr>
        <w:pStyle w:val="Heading3"/>
      </w:pPr>
      <w:bookmarkStart w:id="2533" w:name="_Toc1930"/>
      <w:r>
        <w:t>ترجمه آیه 12</w:t>
      </w:r>
      <w:bookmarkEnd w:id="2533"/>
    </w:p>
    <w:p>
      <w:pPr>
        <w:pStyle w:val="BookText"/>
      </w:pPr>
      <w:r>
        <w:rPr>
          <w:rFonts w:ascii="IRNazanin" w:hAnsi="IRNazanin" w:eastAsia="IRNazanin" w:cs="IRNazanin"/>
          <w:lang w:bidi="fa-IR"/>
          <w:color w:val="111111"/>
          <w:sz w:val="28"/>
          <w:szCs w:val="28"/>
          <w:rtl/>
        </w:rPr>
        <w:t xml:space="preserve">و خداوند شب و روز و خورشید و ماه را در خدمت و بهره دهی شما قرار داد و ستارگان به فرمان او تسخیر شده‌اند البته در این امر برای گروهی که تعقل می‌کنند نشانه‌هایی قطعی (از عظمت و قدرت و حکمت و رأفت) اوست.</w:t>
      </w:r>
    </w:p>
    <w:p>
      <w:pPr>
        <w:pStyle w:val="Heading3"/>
      </w:pPr>
      <w:bookmarkStart w:id="2534" w:name="_Toc1931"/>
      <w:r>
        <w:t>ترجمه آیه 13</w:t>
      </w:r>
      <w:bookmarkEnd w:id="2534"/>
    </w:p>
    <w:p>
      <w:pPr>
        <w:pStyle w:val="BookText"/>
      </w:pPr>
      <w:r>
        <w:rPr>
          <w:rFonts w:ascii="IRNazanin" w:hAnsi="IRNazanin" w:eastAsia="IRNazanin" w:cs="IRNazanin"/>
          <w:lang w:bidi="fa-IR"/>
          <w:color w:val="111111"/>
          <w:sz w:val="28"/>
          <w:szCs w:val="28"/>
          <w:rtl/>
        </w:rPr>
        <w:t xml:space="preserve">و (همچنین) آنچه را در زمین با رنگ های گوناگون برای شما پدید آورد. البته در این آفریده‌ها برای پندگیران عبرت و نشانه‌ای روشن است.</w:t>
      </w:r>
    </w:p>
    <w:p>
      <w:pPr>
        <w:pStyle w:val="Heading3"/>
      </w:pPr>
      <w:bookmarkStart w:id="2535" w:name="_Toc1932"/>
      <w:r>
        <w:t>ترجمه آیه 14</w:t>
      </w:r>
      <w:bookmarkEnd w:id="2535"/>
    </w:p>
    <w:p>
      <w:pPr>
        <w:pStyle w:val="BookText"/>
      </w:pPr>
      <w:r>
        <w:rPr>
          <w:rFonts w:ascii="IRNazanin" w:hAnsi="IRNazanin" w:eastAsia="IRNazanin" w:cs="IRNazanin"/>
          <w:lang w:bidi="fa-IR"/>
          <w:color w:val="111111"/>
          <w:sz w:val="28"/>
          <w:szCs w:val="28"/>
          <w:rtl/>
        </w:rPr>
        <w:t xml:space="preserve">و اوست آنکه دریا را رام نمود تا از آن گوشت تازه بخورید و زیورهایی برای پوشیدن از آن بیرون آورید و می‌بینی که کشتی‌ها سینه دریا را شکافته (و پیش می‌روند، چنین کرد تا از کشتی‌ها، تجارت ها، ماهی‌گیری‌ها، غوّاصی‌ها و حمل و نقلها که همه وسیله درآمد است، استفاده کنید) و به سراغ فضل و لطف او روید و شاید سپاسگزار باشید.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146_1396"/>
    <w:bookmarkEnd w:id="268"/>
    <w:p>
      <w:pPr>
        <w:pStyle w:val="Heading3"/>
      </w:pPr>
      <w:bookmarkStart w:id="2536" w:name="_Toc1933"/>
      <w:r>
        <w:t>ترجمه آیه 15</w:t>
      </w:r>
      <w:bookmarkEnd w:id="2536"/>
    </w:p>
    <w:p>
      <w:pPr>
        <w:pStyle w:val="BookText"/>
      </w:pPr>
      <w:r>
        <w:rPr>
          <w:rFonts w:ascii="IRNazanin" w:hAnsi="IRNazanin" w:eastAsia="IRNazanin" w:cs="IRNazanin"/>
          <w:lang w:bidi="fa-IR"/>
          <w:color w:val="111111"/>
          <w:sz w:val="28"/>
          <w:szCs w:val="28"/>
          <w:rtl/>
        </w:rPr>
        <w:t xml:space="preserve">و خداوند در زمین کوه‌هایی استوار افکند تا زمین شما را نلرزاند و نهرهایی و راه‌هایی (قرار داد) تا راه یابید.</w:t>
      </w:r>
    </w:p>
    <w:p>
      <w:pPr>
        <w:pStyle w:val="Heading3"/>
      </w:pPr>
      <w:bookmarkStart w:id="2537" w:name="_Toc1934"/>
      <w:r>
        <w:t>ترجمه آیه 16</w:t>
      </w:r>
      <w:bookmarkEnd w:id="2537"/>
    </w:p>
    <w:p>
      <w:pPr>
        <w:pStyle w:val="BookText"/>
      </w:pPr>
      <w:r>
        <w:rPr>
          <w:rFonts w:ascii="IRNazanin" w:hAnsi="IRNazanin" w:eastAsia="IRNazanin" w:cs="IRNazanin"/>
          <w:lang w:bidi="fa-IR"/>
          <w:color w:val="111111"/>
          <w:sz w:val="28"/>
          <w:szCs w:val="28"/>
          <w:rtl/>
        </w:rPr>
        <w:t xml:space="preserve">و نشانه‌های دیگری (در زمین قرار داد) و آنان به وسیله ستاره راه می‌یابند.</w:t>
      </w:r>
    </w:p>
    <w:p>
      <w:pPr>
        <w:pStyle w:val="Heading3"/>
      </w:pPr>
      <w:bookmarkStart w:id="2538" w:name="_Toc1935"/>
      <w:r>
        <w:t>ترجمه آیه 17</w:t>
      </w:r>
      <w:bookmarkEnd w:id="2538"/>
    </w:p>
    <w:p>
      <w:pPr>
        <w:pStyle w:val="BookText"/>
      </w:pPr>
      <w:r>
        <w:rPr>
          <w:rFonts w:ascii="IRNazanin" w:hAnsi="IRNazanin" w:eastAsia="IRNazanin" w:cs="IRNazanin"/>
          <w:lang w:bidi="fa-IR"/>
          <w:color w:val="111111"/>
          <w:sz w:val="28"/>
          <w:szCs w:val="28"/>
          <w:rtl/>
        </w:rPr>
        <w:t xml:space="preserve">پس آیا آنکه می‌آفریند همانند کسی است که نمی‌آفریند؟ پس آیا یاد نمی‌کنید و پند نمی‌گیرید.؟</w:t>
      </w:r>
    </w:p>
    <w:p>
      <w:pPr>
        <w:pStyle w:val="Heading3"/>
      </w:pPr>
      <w:bookmarkStart w:id="2539" w:name="_Toc1936"/>
      <w:r>
        <w:t>ترجمه آیه 18</w:t>
      </w:r>
      <w:bookmarkEnd w:id="2539"/>
    </w:p>
    <w:p>
      <w:pPr>
        <w:pStyle w:val="BookText"/>
      </w:pPr>
      <w:r>
        <w:rPr>
          <w:rFonts w:ascii="IRNazanin" w:hAnsi="IRNazanin" w:eastAsia="IRNazanin" w:cs="IRNazanin"/>
          <w:lang w:bidi="fa-IR"/>
          <w:color w:val="111111"/>
          <w:sz w:val="28"/>
          <w:szCs w:val="28"/>
          <w:rtl/>
        </w:rPr>
        <w:t xml:space="preserve">و اگر بخواهید نعمت های خدا را بشمارید، نمی‌توانید شماره کنید. همانا خداوند آمرزنده‌ی مهربان است.</w:t>
      </w:r>
    </w:p>
    <w:p>
      <w:pPr>
        <w:pStyle w:val="Heading3"/>
      </w:pPr>
      <w:bookmarkStart w:id="2540" w:name="_Toc1937"/>
      <w:r>
        <w:t>ترجمه آیه 19</w:t>
      </w:r>
      <w:bookmarkEnd w:id="2540"/>
    </w:p>
    <w:p>
      <w:pPr>
        <w:pStyle w:val="BookText"/>
      </w:pPr>
      <w:r>
        <w:rPr>
          <w:rFonts w:ascii="IRNazanin" w:hAnsi="IRNazanin" w:eastAsia="IRNazanin" w:cs="IRNazanin"/>
          <w:lang w:bidi="fa-IR"/>
          <w:color w:val="111111"/>
          <w:sz w:val="28"/>
          <w:szCs w:val="28"/>
          <w:rtl/>
        </w:rPr>
        <w:t xml:space="preserve">و خداوند آنچه را پنهان می‌کنید و آنچه را آشکار می‌سازید می‌داند.</w:t>
      </w:r>
    </w:p>
    <w:p>
      <w:pPr>
        <w:pStyle w:val="Heading3"/>
      </w:pPr>
      <w:bookmarkStart w:id="2541" w:name="_Toc1938"/>
      <w:r>
        <w:t>ترجمه آیه 20</w:t>
      </w:r>
      <w:bookmarkEnd w:id="2541"/>
    </w:p>
    <w:p>
      <w:pPr>
        <w:pStyle w:val="BookText"/>
      </w:pPr>
      <w:r>
        <w:rPr>
          <w:rFonts w:ascii="IRNazanin" w:hAnsi="IRNazanin" w:eastAsia="IRNazanin" w:cs="IRNazanin"/>
          <w:lang w:bidi="fa-IR"/>
          <w:color w:val="111111"/>
          <w:sz w:val="28"/>
          <w:szCs w:val="28"/>
          <w:rtl/>
        </w:rPr>
        <w:t xml:space="preserve">و کسانی را که بجای خدا می‌خوانند، هیچ چیز نمی‌آفرینند و خود نیز آفریده شده‌اند.</w:t>
      </w:r>
    </w:p>
    <w:p>
      <w:pPr>
        <w:pStyle w:val="Heading3"/>
      </w:pPr>
      <w:bookmarkStart w:id="2542" w:name="_Toc1939"/>
      <w:r>
        <w:t>ترجمه آیه 21</w:t>
      </w:r>
      <w:bookmarkEnd w:id="2542"/>
    </w:p>
    <w:p>
      <w:pPr>
        <w:pStyle w:val="BookText"/>
      </w:pPr>
      <w:r>
        <w:rPr>
          <w:rFonts w:ascii="IRNazanin" w:hAnsi="IRNazanin" w:eastAsia="IRNazanin" w:cs="IRNazanin"/>
          <w:lang w:bidi="fa-IR"/>
          <w:color w:val="111111"/>
          <w:sz w:val="28"/>
          <w:szCs w:val="28"/>
          <w:rtl/>
        </w:rPr>
        <w:t xml:space="preserve">آنها مرده گانند نه زنده گان، و نمی‌دانند چه وقت برانگیخته خواهند شد.</w:t>
      </w:r>
    </w:p>
    <w:p>
      <w:pPr>
        <w:pStyle w:val="Heading3"/>
      </w:pPr>
      <w:bookmarkStart w:id="2543" w:name="_Toc1940"/>
      <w:r>
        <w:t>ترجمه آیه 22</w:t>
      </w:r>
      <w:bookmarkEnd w:id="2543"/>
    </w:p>
    <w:p>
      <w:pPr>
        <w:pStyle w:val="BookText"/>
      </w:pPr>
      <w:r>
        <w:rPr>
          <w:rFonts w:ascii="IRNazanin" w:hAnsi="IRNazanin" w:eastAsia="IRNazanin" w:cs="IRNazanin"/>
          <w:lang w:bidi="fa-IR"/>
          <w:color w:val="111111"/>
          <w:sz w:val="28"/>
          <w:szCs w:val="28"/>
          <w:rtl/>
        </w:rPr>
        <w:t xml:space="preserve">معبود شما معبودی است یگانه، پس کسانی که به آخرت ایمان ندارند دل هایشان به انکار خو کرده و همانان مستکبرند.</w:t>
      </w:r>
    </w:p>
    <w:p>
      <w:pPr>
        <w:pStyle w:val="Heading3"/>
      </w:pPr>
      <w:bookmarkStart w:id="2544" w:name="_Toc1941"/>
      <w:r>
        <w:t>ترجمه آیه 23</w:t>
      </w:r>
      <w:bookmarkEnd w:id="2544"/>
    </w:p>
    <w:p>
      <w:pPr>
        <w:pStyle w:val="BookText"/>
      </w:pPr>
      <w:r>
        <w:rPr>
          <w:rFonts w:ascii="IRNazanin" w:hAnsi="IRNazanin" w:eastAsia="IRNazanin" w:cs="IRNazanin"/>
          <w:lang w:bidi="fa-IR"/>
          <w:color w:val="111111"/>
          <w:sz w:val="28"/>
          <w:szCs w:val="28"/>
          <w:rtl/>
        </w:rPr>
        <w:t xml:space="preserve">البته و بی‌گمان، آنچه را پنهان می‌کنند و آنچه را آشکارا می‌نمایند، خداوند می‌داند. همانا او مستکبران را دوست ندارد.</w:t>
      </w:r>
    </w:p>
    <w:p>
      <w:pPr>
        <w:pStyle w:val="Heading3"/>
      </w:pPr>
      <w:bookmarkStart w:id="2545" w:name="_Toc1942"/>
      <w:r>
        <w:t>ترجمه آیه 24</w:t>
      </w:r>
      <w:bookmarkEnd w:id="2545"/>
    </w:p>
    <w:p>
      <w:pPr>
        <w:pStyle w:val="BookText"/>
      </w:pPr>
      <w:r>
        <w:rPr>
          <w:rFonts w:ascii="IRNazanin" w:hAnsi="IRNazanin" w:eastAsia="IRNazanin" w:cs="IRNazanin"/>
          <w:lang w:bidi="fa-IR"/>
          <w:color w:val="111111"/>
          <w:sz w:val="28"/>
          <w:szCs w:val="28"/>
          <w:rtl/>
        </w:rPr>
        <w:t xml:space="preserve">و هرگاه به آنان گفته شد: پروردگارتان چه نازل کرده؟ گفتند افسانه‌های پیشینیان.</w:t>
      </w:r>
    </w:p>
    <w:p>
      <w:pPr>
        <w:pStyle w:val="Heading3"/>
      </w:pPr>
      <w:bookmarkStart w:id="2546" w:name="_Toc1943"/>
      <w:r>
        <w:t>ترجمه آیه 25</w:t>
      </w:r>
      <w:bookmarkEnd w:id="2546"/>
    </w:p>
    <w:p>
      <w:pPr>
        <w:pStyle w:val="BookText"/>
      </w:pPr>
      <w:r>
        <w:rPr>
          <w:rFonts w:ascii="IRNazanin" w:hAnsi="IRNazanin" w:eastAsia="IRNazanin" w:cs="IRNazanin"/>
          <w:lang w:bidi="fa-IR"/>
          <w:color w:val="111111"/>
          <w:sz w:val="28"/>
          <w:szCs w:val="28"/>
          <w:rtl/>
        </w:rPr>
        <w:t xml:space="preserve">آنان باید در روز قیامت هم بار گناهان خود را به تمامی به دوش کشند و هم بخشی از بار گناهان کسانی که بدون علم آنان را گمراه می‌نمایند بدانید که چه بد باری را برمی‌دارند.</w:t>
      </w:r>
    </w:p>
    <w:p>
      <w:pPr>
        <w:pStyle w:val="Heading3"/>
      </w:pPr>
      <w:bookmarkStart w:id="2547" w:name="_Toc1944"/>
      <w:r>
        <w:t>ترجمه آیه 26</w:t>
      </w:r>
      <w:bookmarkEnd w:id="2547"/>
    </w:p>
    <w:p>
      <w:pPr>
        <w:pStyle w:val="BookText"/>
      </w:pPr>
      <w:r>
        <w:rPr>
          <w:rFonts w:ascii="IRNazanin" w:hAnsi="IRNazanin" w:eastAsia="IRNazanin" w:cs="IRNazanin"/>
          <w:lang w:bidi="fa-IR"/>
          <w:color w:val="111111"/>
          <w:sz w:val="28"/>
          <w:szCs w:val="28"/>
          <w:rtl/>
        </w:rPr>
        <w:t xml:space="preserve">همانا کسانی که قبل از ایشان بودند (نیز) مکر ورزیدند، پس قهر خداوند به سراغ پایه‌های بنای آنان آمد، پس سقف از بالای سرشان بر آنان فرو ریخت و از آنجا که اندیشه‌اش را نمی‌کردند، عذاب الهی آمد.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146_1398"/>
    <w:bookmarkEnd w:id="269"/>
    <w:p>
      <w:pPr>
        <w:pStyle w:val="Heading3"/>
      </w:pPr>
      <w:bookmarkStart w:id="2548" w:name="_Toc1945"/>
      <w:r>
        <w:t>ترجمه آیه 27</w:t>
      </w:r>
      <w:bookmarkEnd w:id="2548"/>
    </w:p>
    <w:p>
      <w:pPr>
        <w:pStyle w:val="BookText"/>
      </w:pPr>
      <w:r>
        <w:rPr>
          <w:rFonts w:ascii="IRNazanin" w:hAnsi="IRNazanin" w:eastAsia="IRNazanin" w:cs="IRNazanin"/>
          <w:lang w:bidi="fa-IR"/>
          <w:color w:val="111111"/>
          <w:sz w:val="28"/>
          <w:szCs w:val="28"/>
          <w:rtl/>
        </w:rPr>
        <w:t xml:space="preserve">(به علاوه) خداوند در روز قیامت آنان را خوار و رسوا خواهد ساخت و می‌گوید: شریکان من که درباره آنها (با پیامبر و مؤمنان) ستیزه و مخالفت می‌کردند، کجا هستند؟ (در این هنگام) دانشمندان گویند: همانا امروز، ذلت و رسوایی بر کافران است.</w:t>
      </w:r>
    </w:p>
    <w:p>
      <w:pPr>
        <w:pStyle w:val="Heading3"/>
      </w:pPr>
      <w:bookmarkStart w:id="2549" w:name="_Toc1946"/>
      <w:r>
        <w:t>ترجمه آیه 28</w:t>
      </w:r>
      <w:bookmarkEnd w:id="2549"/>
    </w:p>
    <w:p>
      <w:pPr>
        <w:pStyle w:val="BookText"/>
      </w:pPr>
      <w:r>
        <w:rPr>
          <w:rFonts w:ascii="IRNazanin" w:hAnsi="IRNazanin" w:eastAsia="IRNazanin" w:cs="IRNazanin"/>
          <w:lang w:bidi="fa-IR"/>
          <w:color w:val="111111"/>
          <w:sz w:val="28"/>
          <w:szCs w:val="28"/>
          <w:rtl/>
        </w:rPr>
        <w:t xml:space="preserve">آن کسانی که فرشتگان جانشان را می‌گیرند (در حالی که) به خود ستم کار بوده‌اند، پس (در آن موقع آنان) سر تسلیم فرو آرند (و به دروغ گویند:) ما هیچگونه کار بدی انجام نداده‌ایم. چنین نیست، بلکه قطعا خداوند به آنچه انجام داده‌اید، آگاه است.</w:t>
      </w:r>
    </w:p>
    <w:p>
      <w:pPr>
        <w:pStyle w:val="Heading3"/>
      </w:pPr>
      <w:bookmarkStart w:id="2550" w:name="_Toc1947"/>
      <w:r>
        <w:t>ترجمه آیه 29</w:t>
      </w:r>
      <w:bookmarkEnd w:id="2550"/>
    </w:p>
    <w:p>
      <w:pPr>
        <w:pStyle w:val="BookText"/>
      </w:pPr>
      <w:r>
        <w:rPr>
          <w:rFonts w:ascii="IRNazanin" w:hAnsi="IRNazanin" w:eastAsia="IRNazanin" w:cs="IRNazanin"/>
          <w:lang w:bidi="fa-IR"/>
          <w:color w:val="111111"/>
          <w:sz w:val="28"/>
          <w:szCs w:val="28"/>
          <w:rtl/>
        </w:rPr>
        <w:t xml:space="preserve">پس، از درهای دوزخ وارد شوید که جاودانه در آنجا خواهید ماند، و براستی چه بد است جایگاه متکبران.</w:t>
      </w:r>
    </w:p>
    <w:p>
      <w:pPr>
        <w:pStyle w:val="Heading3"/>
      </w:pPr>
      <w:bookmarkStart w:id="2551" w:name="_Toc1948"/>
      <w:r>
        <w:t>ترجمه آیه 30</w:t>
      </w:r>
      <w:bookmarkEnd w:id="2551"/>
    </w:p>
    <w:p>
      <w:pPr>
        <w:pStyle w:val="BookText"/>
      </w:pPr>
      <w:r>
        <w:rPr>
          <w:rFonts w:ascii="IRNazanin" w:hAnsi="IRNazanin" w:eastAsia="IRNazanin" w:cs="IRNazanin"/>
          <w:lang w:bidi="fa-IR"/>
          <w:color w:val="111111"/>
          <w:sz w:val="28"/>
          <w:szCs w:val="28"/>
          <w:rtl/>
        </w:rPr>
        <w:t xml:space="preserve">و به پرهیزکاران گفته شد: پروردگارتان چه نازل کرده است؟ گویند: خیر (نازل کرده است) برای کسانی که نیکی کرده‌اند در این دنیا نیکی است و قطعا سرای آخرت بهتر است و چه نیکوست سرای پرهیزکاران.</w:t>
      </w:r>
    </w:p>
    <w:p>
      <w:pPr>
        <w:pStyle w:val="Heading3"/>
      </w:pPr>
      <w:bookmarkStart w:id="2552" w:name="_Toc1949"/>
      <w:r>
        <w:t>ترجمه آیه 31</w:t>
      </w:r>
      <w:bookmarkEnd w:id="2552"/>
    </w:p>
    <w:p>
      <w:pPr>
        <w:pStyle w:val="BookText"/>
      </w:pPr>
      <w:r>
        <w:rPr>
          <w:rFonts w:ascii="IRNazanin" w:hAnsi="IRNazanin" w:eastAsia="IRNazanin" w:cs="IRNazanin"/>
          <w:lang w:bidi="fa-IR"/>
          <w:color w:val="111111"/>
          <w:sz w:val="28"/>
          <w:szCs w:val="28"/>
          <w:rtl/>
        </w:rPr>
        <w:t xml:space="preserve">به باغهایی دائمی داخل خواهند شد که نهرها از زیر (درختان) آن جاری است، هر چه را بخواهند برای ایشان در آنجا موجود است، خداوند اینگونه پرهیزکاران را پاداش می‌دهد.</w:t>
      </w:r>
    </w:p>
    <w:p>
      <w:pPr>
        <w:pStyle w:val="Heading3"/>
      </w:pPr>
      <w:bookmarkStart w:id="2553" w:name="_Toc1950"/>
      <w:r>
        <w:t>ترجمه آیه 32</w:t>
      </w:r>
      <w:bookmarkEnd w:id="2553"/>
    </w:p>
    <w:p>
      <w:pPr>
        <w:pStyle w:val="BookText"/>
      </w:pPr>
      <w:r>
        <w:rPr>
          <w:rFonts w:ascii="IRNazanin" w:hAnsi="IRNazanin" w:eastAsia="IRNazanin" w:cs="IRNazanin"/>
          <w:lang w:bidi="fa-IR"/>
          <w:color w:val="111111"/>
          <w:sz w:val="28"/>
          <w:szCs w:val="28"/>
          <w:rtl/>
        </w:rPr>
        <w:t xml:space="preserve">به آنان که (از آلودگی‌های شرک و گناه) پاکند، فرشتگانی که جانشان را می‌ستانند، می‌گویند: سلام علیکم. به پاداش آنچه انجام داده‌اید، به بهشت داخل شوید.</w:t>
      </w:r>
    </w:p>
    <w:p>
      <w:pPr>
        <w:pStyle w:val="Heading3"/>
      </w:pPr>
      <w:bookmarkStart w:id="2554" w:name="_Toc1951"/>
      <w:r>
        <w:t>ترجمه آیه 33</w:t>
      </w:r>
      <w:bookmarkEnd w:id="2554"/>
    </w:p>
    <w:p>
      <w:pPr>
        <w:pStyle w:val="BookText"/>
      </w:pPr>
      <w:r>
        <w:rPr>
          <w:rFonts w:ascii="IRNazanin" w:hAnsi="IRNazanin" w:eastAsia="IRNazanin" w:cs="IRNazanin"/>
          <w:lang w:bidi="fa-IR"/>
          <w:color w:val="111111"/>
          <w:sz w:val="28"/>
          <w:szCs w:val="28"/>
          <w:rtl/>
        </w:rPr>
        <w:t xml:space="preserve">آیا کفار جز آنکه فرشتگان (مأ مور قبض روح) یا فرمان (قهر) پروردگارت به سراغشان آید انتظاری دارند، کسانی که پیش از آنان بودند نیز چنین کردند و خداوند به آنان ظلم نکرد، لکن آنها به خودشان ستم می‌کردند.</w:t>
      </w:r>
    </w:p>
    <w:p>
      <w:pPr>
        <w:pStyle w:val="Heading3"/>
      </w:pPr>
      <w:bookmarkStart w:id="2555" w:name="_Toc1952"/>
      <w:r>
        <w:t>ترجمه آیه 34</w:t>
      </w:r>
      <w:bookmarkEnd w:id="2555"/>
    </w:p>
    <w:p>
      <w:pPr>
        <w:pStyle w:val="BookText"/>
      </w:pPr>
      <w:r>
        <w:rPr>
          <w:rFonts w:ascii="IRNazanin" w:hAnsi="IRNazanin" w:eastAsia="IRNazanin" w:cs="IRNazanin"/>
          <w:lang w:bidi="fa-IR"/>
          <w:color w:val="111111"/>
          <w:sz w:val="28"/>
          <w:szCs w:val="28"/>
          <w:rtl/>
        </w:rPr>
        <w:t xml:space="preserve">پس کیفر بدی‌هایی که انجام دادند به آنان رسید و آنچه که آنان به مسخره می‌گرفتند آنان را فراگرفت.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146_1400"/>
    <w:bookmarkEnd w:id="270"/>
    <w:p>
      <w:pPr>
        <w:pStyle w:val="Heading3"/>
      </w:pPr>
      <w:bookmarkStart w:id="2556" w:name="_Toc1953"/>
      <w:r>
        <w:t>ترجمه آیه 35</w:t>
      </w:r>
      <w:bookmarkEnd w:id="2556"/>
    </w:p>
    <w:p>
      <w:pPr>
        <w:pStyle w:val="BookText"/>
      </w:pPr>
      <w:r>
        <w:rPr>
          <w:rFonts w:ascii="IRNazanin" w:hAnsi="IRNazanin" w:eastAsia="IRNazanin" w:cs="IRNazanin"/>
          <w:lang w:bidi="fa-IR"/>
          <w:color w:val="111111"/>
          <w:sz w:val="28"/>
          <w:szCs w:val="28"/>
          <w:rtl/>
        </w:rPr>
        <w:t xml:space="preserve">و کسانی که شرک ورزیدند، گفتند: اگر خدا می‌خواست نه ما و نه پدرانمان هیچ چیزی را غیر از او نمی‌پرستیدیم و بدون حکم او هیچ چیری را حرام نمی‌کردیم. کسانی که پیش از اینان بودند نیز اینگونه برخورد می‌کردند، پس مگر جز ابلاغ روشن، وظیفه دیگری بر پیامبران است.؟</w:t>
      </w:r>
    </w:p>
    <w:p>
      <w:pPr>
        <w:pStyle w:val="Heading3"/>
      </w:pPr>
      <w:bookmarkStart w:id="2557" w:name="_Toc1954"/>
      <w:r>
        <w:t>ترجمه آیه 36</w:t>
      </w:r>
      <w:bookmarkEnd w:id="2557"/>
    </w:p>
    <w:p>
      <w:pPr>
        <w:pStyle w:val="BookText"/>
      </w:pPr>
      <w:r>
        <w:rPr>
          <w:rFonts w:ascii="IRNazanin" w:hAnsi="IRNazanin" w:eastAsia="IRNazanin" w:cs="IRNazanin"/>
          <w:lang w:bidi="fa-IR"/>
          <w:color w:val="111111"/>
          <w:sz w:val="28"/>
          <w:szCs w:val="28"/>
          <w:rtl/>
        </w:rPr>
        <w:t xml:space="preserve">و همانا ما در میان هر امّتی پیامبری را برانگیختیم (تا به مردم بگویند) که خدا را بپرستید و از طاغوت (و هر معبودی جز خدا) دوری نمایید، پس گروهی از مردم کسانی هستند که خداوند هدایتشان کرده و بعضی از آنان گمراهی بر آنان سزاوار است، پس در زمین سیر و سفر کنید، تا ببینید که پایان کار تکذیب‌کنندگان چگونه بوده است.؟</w:t>
      </w:r>
    </w:p>
    <w:p>
      <w:pPr>
        <w:pStyle w:val="Heading3"/>
      </w:pPr>
      <w:bookmarkStart w:id="2558" w:name="_Toc1955"/>
      <w:r>
        <w:t>ترجمه آیه 37</w:t>
      </w:r>
      <w:bookmarkEnd w:id="2558"/>
    </w:p>
    <w:p>
      <w:pPr>
        <w:pStyle w:val="BookText"/>
      </w:pPr>
      <w:r>
        <w:rPr>
          <w:rFonts w:ascii="IRNazanin" w:hAnsi="IRNazanin" w:eastAsia="IRNazanin" w:cs="IRNazanin"/>
          <w:lang w:bidi="fa-IR"/>
          <w:color w:val="111111"/>
          <w:sz w:val="28"/>
          <w:szCs w:val="28"/>
          <w:rtl/>
        </w:rPr>
        <w:t xml:space="preserve">(ای پیامبر) اگرچه بر هدایت آنان حرص می‌ورزی، اما (بدان که) قطعا خداوند کسی را که (بخاطر سوء انتخاب و عملش) گمراه کرده هدایت نمی‌کند و برای آنان هیچ یاوری نیست.</w:t>
      </w:r>
    </w:p>
    <w:p>
      <w:pPr>
        <w:pStyle w:val="Heading3"/>
      </w:pPr>
      <w:bookmarkStart w:id="2559" w:name="_Toc1956"/>
      <w:r>
        <w:t>ترجمه آیه 38</w:t>
      </w:r>
      <w:bookmarkEnd w:id="2559"/>
    </w:p>
    <w:p>
      <w:pPr>
        <w:pStyle w:val="BookText"/>
      </w:pPr>
      <w:r>
        <w:rPr>
          <w:rFonts w:ascii="IRNazanin" w:hAnsi="IRNazanin" w:eastAsia="IRNazanin" w:cs="IRNazanin"/>
          <w:lang w:bidi="fa-IR"/>
          <w:color w:val="111111"/>
          <w:sz w:val="28"/>
          <w:szCs w:val="28"/>
          <w:rtl/>
        </w:rPr>
        <w:t xml:space="preserve">و با شدیدترین نوع سوگندشان، به خدا سوگند یاد کردند که هر کس می‌میرد خداوند او را برنخواهد انگیخت. آری (رستاخیز مردگان) وعده حقی است بر خداوند (و آن را وفا خواهد کرد) ولکن بیشتر مردم نمی‌دانند.</w:t>
      </w:r>
    </w:p>
    <w:p>
      <w:pPr>
        <w:pStyle w:val="Heading3"/>
      </w:pPr>
      <w:bookmarkStart w:id="2560" w:name="_Toc1957"/>
      <w:r>
        <w:t>ترجمه آیه 39</w:t>
      </w:r>
      <w:bookmarkEnd w:id="2560"/>
    </w:p>
    <w:p>
      <w:pPr>
        <w:pStyle w:val="BookText"/>
      </w:pPr>
      <w:r>
        <w:rPr>
          <w:rFonts w:ascii="IRNazanin" w:hAnsi="IRNazanin" w:eastAsia="IRNazanin" w:cs="IRNazanin"/>
          <w:lang w:bidi="fa-IR"/>
          <w:color w:val="111111"/>
          <w:sz w:val="28"/>
          <w:szCs w:val="28"/>
          <w:rtl/>
        </w:rPr>
        <w:t xml:space="preserve">(رستاخیز مردگان) برای آن است که (خداوند) چیزی را که مردم در آن اختلاف می‌کنند روشن سازد و کسانی که کفر ورزیدند بدانند که آنها خودشان دروغگو بودند، (نه انبیا).</w:t>
      </w:r>
    </w:p>
    <w:p>
      <w:pPr>
        <w:pStyle w:val="Heading3"/>
      </w:pPr>
      <w:bookmarkStart w:id="2561" w:name="_Toc1958"/>
      <w:r>
        <w:t>ترجمه آیه 40</w:t>
      </w:r>
      <w:bookmarkEnd w:id="2561"/>
    </w:p>
    <w:p>
      <w:pPr>
        <w:pStyle w:val="BookText"/>
      </w:pPr>
      <w:r>
        <w:rPr>
          <w:rFonts w:ascii="IRNazanin" w:hAnsi="IRNazanin" w:eastAsia="IRNazanin" w:cs="IRNazanin"/>
          <w:lang w:bidi="fa-IR"/>
          <w:color w:val="111111"/>
          <w:sz w:val="28"/>
          <w:szCs w:val="28"/>
          <w:rtl/>
        </w:rPr>
        <w:t xml:space="preserve">(رستاخیز مردگان برای ما کار مهمی نیست، زیرا) هرگاه چیزی را اراده کنیم، همانا گفتار ما برای آن چیز این است که به آن می‌گوییم باش، پس (بی درنگ) موجود می‌شود.</w:t>
      </w:r>
    </w:p>
    <w:p>
      <w:pPr>
        <w:pStyle w:val="Heading3"/>
      </w:pPr>
      <w:bookmarkStart w:id="2562" w:name="_Toc1959"/>
      <w:r>
        <w:t>ترجمه آیه 41</w:t>
      </w:r>
      <w:bookmarkEnd w:id="2562"/>
    </w:p>
    <w:p>
      <w:pPr>
        <w:pStyle w:val="BookText"/>
      </w:pPr>
      <w:r>
        <w:rPr>
          <w:rFonts w:ascii="IRNazanin" w:hAnsi="IRNazanin" w:eastAsia="IRNazanin" w:cs="IRNazanin"/>
          <w:lang w:bidi="fa-IR"/>
          <w:color w:val="111111"/>
          <w:sz w:val="28"/>
          <w:szCs w:val="28"/>
          <w:rtl/>
        </w:rPr>
        <w:t xml:space="preserve">و کسانی که پس از آنکه ستم دیدند در راه خدا هجرت کردند، بدون شک ما در همین دنیا جایگاه نیکوئی به آنان خواهیم داد و اگر می‌دانستند البته پاداش آخرت بزرگتر خواهد بود.</w:t>
      </w:r>
    </w:p>
    <w:p>
      <w:pPr>
        <w:pStyle w:val="Heading3"/>
      </w:pPr>
      <w:bookmarkStart w:id="2563" w:name="_Toc1960"/>
      <w:r>
        <w:t>ترجمه آیه 42</w:t>
      </w:r>
      <w:bookmarkEnd w:id="2563"/>
    </w:p>
    <w:p>
      <w:pPr>
        <w:pStyle w:val="BookText"/>
      </w:pPr>
      <w:r>
        <w:rPr>
          <w:rFonts w:ascii="IRNazanin" w:hAnsi="IRNazanin" w:eastAsia="IRNazanin" w:cs="IRNazanin"/>
          <w:lang w:bidi="fa-IR"/>
          <w:color w:val="111111"/>
          <w:sz w:val="28"/>
          <w:szCs w:val="28"/>
          <w:rtl/>
        </w:rPr>
        <w:t xml:space="preserve">(آنان) کسانی هستند که صبر نمودند و بر پروردگارشان توکل می‌نمایند.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146_1402"/>
    <w:bookmarkEnd w:id="271"/>
    <w:p>
      <w:pPr>
        <w:pStyle w:val="Heading3"/>
      </w:pPr>
      <w:bookmarkStart w:id="2564" w:name="_Toc1961"/>
      <w:r>
        <w:t>ترجمه آیه 43</w:t>
      </w:r>
      <w:bookmarkEnd w:id="2564"/>
    </w:p>
    <w:p>
      <w:pPr>
        <w:pStyle w:val="BookText"/>
      </w:pPr>
      <w:r>
        <w:rPr>
          <w:rFonts w:ascii="IRNazanin" w:hAnsi="IRNazanin" w:eastAsia="IRNazanin" w:cs="IRNazanin"/>
          <w:lang w:bidi="fa-IR"/>
          <w:color w:val="111111"/>
          <w:sz w:val="28"/>
          <w:szCs w:val="28"/>
          <w:rtl/>
        </w:rPr>
        <w:t xml:space="preserve">ما قبل از تو نیز، جز مردانی که به سویشان وحی می‌نمودیم (فرشته یا موجود دیگری را) نفرستادیم (که آنها از آمدن تو تعجب می‌کنند، به آنها بگو:) اگر نمی‌دانید از اهل ذکر بپرسید.</w:t>
      </w:r>
    </w:p>
    <w:p>
      <w:pPr>
        <w:pStyle w:val="Heading3"/>
      </w:pPr>
      <w:bookmarkStart w:id="2565" w:name="_Toc1962"/>
      <w:r>
        <w:t>ترجمه آیه 44</w:t>
      </w:r>
      <w:bookmarkEnd w:id="2565"/>
    </w:p>
    <w:p>
      <w:pPr>
        <w:pStyle w:val="BookText"/>
      </w:pPr>
      <w:r>
        <w:rPr>
          <w:rFonts w:ascii="IRNazanin" w:hAnsi="IRNazanin" w:eastAsia="IRNazanin" w:cs="IRNazanin"/>
          <w:lang w:bidi="fa-IR"/>
          <w:color w:val="111111"/>
          <w:sz w:val="28"/>
          <w:szCs w:val="28"/>
          <w:rtl/>
        </w:rPr>
        <w:t xml:space="preserve">(ما پیامبران پیش از تو را) همراه با معجزات و کتب (آسمانی فرستادیم) و به سوی تو ذکر (قرآن) را فرو فرستادیم، تا برای مردم آنچه را که برایشان نازل شده روشن بیان کنی و شاید بیاندیشند.</w:t>
      </w:r>
    </w:p>
    <w:p>
      <w:pPr>
        <w:pStyle w:val="Heading3"/>
      </w:pPr>
      <w:bookmarkStart w:id="2566" w:name="_Toc1963"/>
      <w:r>
        <w:t>ترجمه آیه 45</w:t>
      </w:r>
      <w:bookmarkEnd w:id="2566"/>
    </w:p>
    <w:p>
      <w:pPr>
        <w:pStyle w:val="BookText"/>
      </w:pPr>
      <w:r>
        <w:rPr>
          <w:rFonts w:ascii="IRNazanin" w:hAnsi="IRNazanin" w:eastAsia="IRNazanin" w:cs="IRNazanin"/>
          <w:lang w:bidi="fa-IR"/>
          <w:color w:val="111111"/>
          <w:sz w:val="28"/>
          <w:szCs w:val="28"/>
          <w:rtl/>
        </w:rPr>
        <w:t xml:space="preserve">آیا کسانی که بدی‌ها را با حیله و نیرنگ انجام دادند، درامانند، از اینکه خداوند آنان را در زمین فرو برد یا از جایی که پیش بینی و اندیشه نمی‌کنند، عذاب الهی به سراغشان آید.</w:t>
      </w:r>
    </w:p>
    <w:p>
      <w:pPr>
        <w:pStyle w:val="Heading3"/>
      </w:pPr>
      <w:bookmarkStart w:id="2567" w:name="_Toc1964"/>
      <w:r>
        <w:t>ترجمه آیه 46</w:t>
      </w:r>
      <w:bookmarkEnd w:id="2567"/>
    </w:p>
    <w:p>
      <w:pPr>
        <w:pStyle w:val="BookText"/>
      </w:pPr>
      <w:r>
        <w:rPr>
          <w:rFonts w:ascii="IRNazanin" w:hAnsi="IRNazanin" w:eastAsia="IRNazanin" w:cs="IRNazanin"/>
          <w:lang w:bidi="fa-IR"/>
          <w:color w:val="111111"/>
          <w:sz w:val="28"/>
          <w:szCs w:val="28"/>
          <w:rtl/>
        </w:rPr>
        <w:t xml:space="preserve">یا (قهر الهی) در حین تلاش و کوششان ناگهان آنان را بگیرد، پس نتوانند آن عذاب را خنثی و عاجز نمایند.</w:t>
      </w:r>
    </w:p>
    <w:p>
      <w:pPr>
        <w:pStyle w:val="Heading3"/>
      </w:pPr>
      <w:bookmarkStart w:id="2568" w:name="_Toc1965"/>
      <w:r>
        <w:t>ترجمه آیه 47</w:t>
      </w:r>
      <w:bookmarkEnd w:id="2568"/>
    </w:p>
    <w:p>
      <w:pPr>
        <w:pStyle w:val="BookText"/>
      </w:pPr>
      <w:r>
        <w:rPr>
          <w:rFonts w:ascii="IRNazanin" w:hAnsi="IRNazanin" w:eastAsia="IRNazanin" w:cs="IRNazanin"/>
          <w:lang w:bidi="fa-IR"/>
          <w:color w:val="111111"/>
          <w:sz w:val="28"/>
          <w:szCs w:val="28"/>
          <w:rtl/>
        </w:rPr>
        <w:t xml:space="preserve">یا آنکه در حال دلهره آنان را بگیرد، پس البته پروردگار شما رؤف و مهربان است.</w:t>
      </w:r>
    </w:p>
    <w:p>
      <w:pPr>
        <w:pStyle w:val="Heading3"/>
      </w:pPr>
      <w:bookmarkStart w:id="2569" w:name="_Toc1966"/>
      <w:r>
        <w:t>ترجمه آیه 48</w:t>
      </w:r>
      <w:bookmarkEnd w:id="2569"/>
    </w:p>
    <w:p>
      <w:pPr>
        <w:pStyle w:val="BookText"/>
      </w:pPr>
      <w:r>
        <w:rPr>
          <w:rFonts w:ascii="IRNazanin" w:hAnsi="IRNazanin" w:eastAsia="IRNazanin" w:cs="IRNazanin"/>
          <w:lang w:bidi="fa-IR"/>
          <w:color w:val="111111"/>
          <w:sz w:val="28"/>
          <w:szCs w:val="28"/>
          <w:rtl/>
        </w:rPr>
        <w:t xml:space="preserve">آیا چیزهایی را که خداوند آفریده ندیده‌اند که چگونه از راست و چپ سایه‌هایشان می‌گسترد و در حال سجده، فروتنانه خضوع دارند.</w:t>
      </w:r>
    </w:p>
    <w:p>
      <w:pPr>
        <w:pStyle w:val="Heading3"/>
      </w:pPr>
      <w:bookmarkStart w:id="2570" w:name="_Toc1967"/>
      <w:r>
        <w:t>ترجمه آیه 49</w:t>
      </w:r>
      <w:bookmarkEnd w:id="2570"/>
    </w:p>
    <w:p>
      <w:pPr>
        <w:pStyle w:val="BookText"/>
      </w:pPr>
      <w:r>
        <w:rPr>
          <w:rFonts w:ascii="IRNazanin" w:hAnsi="IRNazanin" w:eastAsia="IRNazanin" w:cs="IRNazanin"/>
          <w:lang w:bidi="fa-IR"/>
          <w:color w:val="111111"/>
          <w:sz w:val="28"/>
          <w:szCs w:val="28"/>
          <w:rtl/>
        </w:rPr>
        <w:t xml:space="preserve">و آنچه در آسمان ها و آنچه در زمین است از جنبده و فرشتگان، تنها برای خداوند سجده می‌کنند و تکبّر و سرپیچی نمی‌کنند.</w:t>
      </w:r>
    </w:p>
    <w:p>
      <w:pPr>
        <w:pStyle w:val="Heading3"/>
      </w:pPr>
      <w:bookmarkStart w:id="2571" w:name="_Toc1968"/>
      <w:r>
        <w:t>ترجمه آیه 50</w:t>
      </w:r>
      <w:bookmarkEnd w:id="2571"/>
    </w:p>
    <w:p>
      <w:pPr>
        <w:pStyle w:val="BookText"/>
      </w:pPr>
      <w:r>
        <w:rPr>
          <w:rFonts w:ascii="IRNazanin" w:hAnsi="IRNazanin" w:eastAsia="IRNazanin" w:cs="IRNazanin"/>
          <w:lang w:bidi="fa-IR"/>
          <w:color w:val="111111"/>
          <w:sz w:val="28"/>
          <w:szCs w:val="28"/>
          <w:rtl/>
        </w:rPr>
        <w:t xml:space="preserve">و از پروردگارشان که حاکم و محیط بر آنهاست می‌ترسند و آنچه را فرمان داده شده‌اند انجام می‌دهند.</w:t>
      </w:r>
    </w:p>
    <w:p>
      <w:pPr>
        <w:pStyle w:val="Heading3"/>
      </w:pPr>
      <w:bookmarkStart w:id="2572" w:name="_Toc1969"/>
      <w:r>
        <w:t>ترجمه آیه 51</w:t>
      </w:r>
      <w:bookmarkEnd w:id="2572"/>
    </w:p>
    <w:p>
      <w:pPr>
        <w:pStyle w:val="BookText"/>
      </w:pPr>
      <w:r>
        <w:rPr>
          <w:rFonts w:ascii="IRNazanin" w:hAnsi="IRNazanin" w:eastAsia="IRNazanin" w:cs="IRNazanin"/>
          <w:lang w:bidi="fa-IR"/>
          <w:color w:val="111111"/>
          <w:sz w:val="28"/>
          <w:szCs w:val="28"/>
          <w:rtl/>
        </w:rPr>
        <w:t xml:space="preserve">و خداوند فرمود دو معبود نگیرید، فقط او معبود یکتاست، پس تنها از من بترسید.</w:t>
      </w:r>
    </w:p>
    <w:p>
      <w:pPr>
        <w:pStyle w:val="Heading3"/>
      </w:pPr>
      <w:bookmarkStart w:id="2573" w:name="_Toc1970"/>
      <w:r>
        <w:t>ترجمه آیه 52</w:t>
      </w:r>
      <w:bookmarkEnd w:id="2573"/>
    </w:p>
    <w:p>
      <w:pPr>
        <w:pStyle w:val="BookText"/>
      </w:pPr>
      <w:r>
        <w:rPr>
          <w:rFonts w:ascii="IRNazanin" w:hAnsi="IRNazanin" w:eastAsia="IRNazanin" w:cs="IRNazanin"/>
          <w:lang w:bidi="fa-IR"/>
          <w:color w:val="111111"/>
          <w:sz w:val="28"/>
          <w:szCs w:val="28"/>
          <w:rtl/>
        </w:rPr>
        <w:t xml:space="preserve">و آنچه در آسمان ها و زمین است از آن اوست و پرستش و فرمان برداری پیوسته برای اوست، پس آیا از غیر خداوند پروا می‌کنید.</w:t>
      </w:r>
    </w:p>
    <w:p>
      <w:pPr>
        <w:pStyle w:val="Heading3"/>
      </w:pPr>
      <w:bookmarkStart w:id="2574" w:name="_Toc1971"/>
      <w:r>
        <w:t>ترجمه آیه 53</w:t>
      </w:r>
      <w:bookmarkEnd w:id="2574"/>
    </w:p>
    <w:p>
      <w:pPr>
        <w:pStyle w:val="BookText"/>
      </w:pPr>
      <w:r>
        <w:rPr>
          <w:rFonts w:ascii="IRNazanin" w:hAnsi="IRNazanin" w:eastAsia="IRNazanin" w:cs="IRNazanin"/>
          <w:lang w:bidi="fa-IR"/>
          <w:color w:val="111111"/>
          <w:sz w:val="28"/>
          <w:szCs w:val="28"/>
          <w:rtl/>
        </w:rPr>
        <w:t xml:space="preserve">و آنچه از نعمت دارید، پس از خداوند است. (به علاوه) هرگاه نگرانی و بلا به شما رسد، تنها به سوی او ناله می‌کنید.</w:t>
      </w:r>
    </w:p>
    <w:p>
      <w:pPr>
        <w:pStyle w:val="Heading3"/>
      </w:pPr>
      <w:bookmarkStart w:id="2575" w:name="_Toc1972"/>
      <w:r>
        <w:t>ترجمه آیه 54</w:t>
      </w:r>
      <w:bookmarkEnd w:id="2575"/>
    </w:p>
    <w:p>
      <w:pPr>
        <w:pStyle w:val="BookText"/>
      </w:pPr>
      <w:r>
        <w:rPr>
          <w:rFonts w:ascii="IRNazanin" w:hAnsi="IRNazanin" w:eastAsia="IRNazanin" w:cs="IRNazanin"/>
          <w:lang w:bidi="fa-IR"/>
          <w:color w:val="111111"/>
          <w:sz w:val="28"/>
          <w:szCs w:val="28"/>
          <w:rtl/>
        </w:rPr>
        <w:t xml:space="preserve">اما همین که نگرانی و محنت را از شما برطرف کرد، ناگهان گروهی از شما نسبت به پروردگارشان شرک می‌ورزند. (و عوامل و افراد دیگری را در دفع بلا مؤثر می‌دانند).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146_1404"/>
    <w:bookmarkEnd w:id="272"/>
    <w:p>
      <w:pPr>
        <w:pStyle w:val="Heading3"/>
      </w:pPr>
      <w:bookmarkStart w:id="2576" w:name="_Toc1973"/>
      <w:r>
        <w:t>ترجمه آیه 55</w:t>
      </w:r>
      <w:bookmarkEnd w:id="2576"/>
    </w:p>
    <w:p>
      <w:pPr>
        <w:pStyle w:val="BookText"/>
      </w:pPr>
      <w:r>
        <w:rPr>
          <w:rFonts w:ascii="IRNazanin" w:hAnsi="IRNazanin" w:eastAsia="IRNazanin" w:cs="IRNazanin"/>
          <w:lang w:bidi="fa-IR"/>
          <w:color w:val="111111"/>
          <w:sz w:val="28"/>
          <w:szCs w:val="28"/>
          <w:rtl/>
        </w:rPr>
        <w:t xml:space="preserve">تا آنچه را (از نعمت و برطرف کردن سختی‌ها) به آنان داده‌ایم (بخاطر شرک‌ورزی) ناسپاسی کنند، پس کامیاب شوید که به زودی خواهید دانست (سزای کفران و شرک شما چیست؟).</w:t>
      </w:r>
    </w:p>
    <w:p>
      <w:pPr>
        <w:pStyle w:val="Heading3"/>
      </w:pPr>
      <w:bookmarkStart w:id="2577" w:name="_Toc1974"/>
      <w:r>
        <w:t>ترجمه آیه 56</w:t>
      </w:r>
      <w:bookmarkEnd w:id="2577"/>
    </w:p>
    <w:p>
      <w:pPr>
        <w:pStyle w:val="BookText"/>
      </w:pPr>
      <w:r>
        <w:rPr>
          <w:rFonts w:ascii="IRNazanin" w:hAnsi="IRNazanin" w:eastAsia="IRNazanin" w:cs="IRNazanin"/>
          <w:lang w:bidi="fa-IR"/>
          <w:color w:val="111111"/>
          <w:sz w:val="28"/>
          <w:szCs w:val="28"/>
          <w:rtl/>
        </w:rPr>
        <w:t xml:space="preserve">و (مشرکان) سهمی از آنچه را ما روزی آنان کرده‌ایم برای بت هایی قرار می‌دهند که هیچ نمی‌دانند. به خدا سوگند حتما از آنچه افتراء می‌بندید بازخواست خواهید شد.</w:t>
      </w:r>
    </w:p>
    <w:p>
      <w:pPr>
        <w:pStyle w:val="Heading3"/>
      </w:pPr>
      <w:bookmarkStart w:id="2578" w:name="_Toc1975"/>
      <w:r>
        <w:t>ترجمه آیه 57</w:t>
      </w:r>
      <w:bookmarkEnd w:id="2578"/>
    </w:p>
    <w:p>
      <w:pPr>
        <w:pStyle w:val="BookText"/>
      </w:pPr>
      <w:r>
        <w:rPr>
          <w:rFonts w:ascii="IRNazanin" w:hAnsi="IRNazanin" w:eastAsia="IRNazanin" w:cs="IRNazanin"/>
          <w:lang w:bidi="fa-IR"/>
          <w:color w:val="111111"/>
          <w:sz w:val="28"/>
          <w:szCs w:val="28"/>
          <w:rtl/>
        </w:rPr>
        <w:t xml:space="preserve">و برای خداوند دختران را قرار می‌دهند، در حالی که او (از فرزند داشتن) منزّه است ولی برای خودشان آنچه را (از پسران) که علاقه دارند (قرار می‌دهند.).</w:t>
      </w:r>
    </w:p>
    <w:p>
      <w:pPr>
        <w:pStyle w:val="Heading3"/>
      </w:pPr>
      <w:bookmarkStart w:id="2579" w:name="_Toc1976"/>
      <w:r>
        <w:t>ترجمه آیه 58</w:t>
      </w:r>
      <w:bookmarkEnd w:id="2579"/>
    </w:p>
    <w:p>
      <w:pPr>
        <w:pStyle w:val="BookText"/>
      </w:pPr>
      <w:r>
        <w:rPr>
          <w:rFonts w:ascii="IRNazanin" w:hAnsi="IRNazanin" w:eastAsia="IRNazanin" w:cs="IRNazanin"/>
          <w:lang w:bidi="fa-IR"/>
          <w:color w:val="111111"/>
          <w:sz w:val="28"/>
          <w:szCs w:val="28"/>
          <w:rtl/>
        </w:rPr>
        <w:t xml:space="preserve">و هرگاه یکی از آن مشرکان به دختر دارشدن بشارت داده شود، صورتش از غصّه سیاه می‌شود، در حالی که خشم خود را فرو می‌برد.</w:t>
      </w:r>
    </w:p>
    <w:p>
      <w:pPr>
        <w:pStyle w:val="Heading3"/>
      </w:pPr>
      <w:bookmarkStart w:id="2580" w:name="_Toc1977"/>
      <w:r>
        <w:t>ترجمه آیه 59</w:t>
      </w:r>
      <w:bookmarkEnd w:id="2580"/>
    </w:p>
    <w:p>
      <w:pPr>
        <w:pStyle w:val="BookText"/>
      </w:pPr>
      <w:r>
        <w:rPr>
          <w:rFonts w:ascii="IRNazanin" w:hAnsi="IRNazanin" w:eastAsia="IRNazanin" w:cs="IRNazanin"/>
          <w:lang w:bidi="fa-IR"/>
          <w:color w:val="111111"/>
          <w:sz w:val="28"/>
          <w:szCs w:val="28"/>
          <w:rtl/>
        </w:rPr>
        <w:t xml:space="preserve">بخاطر بشارت تلخی که به او داده شده، از میان مردم متواری می‌شود (درمانده است که) آیا این دختر را همراه با ننگ و خفت نگاه دارد یا او را در خاک پنهان کند. بدانید که چه بد قضاوت می‌کنند.</w:t>
      </w:r>
    </w:p>
    <w:p>
      <w:pPr>
        <w:pStyle w:val="Heading3"/>
      </w:pPr>
      <w:bookmarkStart w:id="2581" w:name="_Toc1978"/>
      <w:r>
        <w:t>ترجمه آیه 60</w:t>
      </w:r>
      <w:bookmarkEnd w:id="2581"/>
    </w:p>
    <w:p>
      <w:pPr>
        <w:pStyle w:val="BookText"/>
      </w:pPr>
      <w:r>
        <w:rPr>
          <w:rFonts w:ascii="IRNazanin" w:hAnsi="IRNazanin" w:eastAsia="IRNazanin" w:cs="IRNazanin"/>
          <w:lang w:bidi="fa-IR"/>
          <w:color w:val="111111"/>
          <w:sz w:val="28"/>
          <w:szCs w:val="28"/>
          <w:rtl/>
        </w:rPr>
        <w:t xml:space="preserve">برای کسانی که به آخرت ایمان ندارند صفات زشت است ولی برای خداوند صفات برتر است و اوست خداوند عزیز و حکیم.</w:t>
      </w:r>
    </w:p>
    <w:p>
      <w:pPr>
        <w:pStyle w:val="Heading3"/>
      </w:pPr>
      <w:bookmarkStart w:id="2582" w:name="_Toc1979"/>
      <w:r>
        <w:t>ترجمه آیه 61</w:t>
      </w:r>
      <w:bookmarkEnd w:id="2582"/>
    </w:p>
    <w:p>
      <w:pPr>
        <w:pStyle w:val="BookText"/>
      </w:pPr>
      <w:r>
        <w:rPr>
          <w:rFonts w:ascii="IRNazanin" w:hAnsi="IRNazanin" w:eastAsia="IRNazanin" w:cs="IRNazanin"/>
          <w:lang w:bidi="fa-IR"/>
          <w:color w:val="111111"/>
          <w:sz w:val="28"/>
          <w:szCs w:val="28"/>
          <w:rtl/>
        </w:rPr>
        <w:t xml:space="preserve">و اگر خداوند مردم را بخاطر ستمشان مؤاخذه و عذاب کند، هیچ جنبنده‌ای را روی آن (زمین) باقی نمی‌گذارد ولکن (سنت خداوند بر مهلت دادن است و) کیفر آنان را تا زمان معینی به تأ خیر می‌اندازد، پس همینکه اجلشان فرا رسد نمی‌توانند نه ساعتی پس و نه ساعتی پیش افکنند.</w:t>
      </w:r>
    </w:p>
    <w:p>
      <w:pPr>
        <w:pStyle w:val="Heading3"/>
      </w:pPr>
      <w:bookmarkStart w:id="2583" w:name="_Toc1980"/>
      <w:r>
        <w:t>ترجمه آیه 62</w:t>
      </w:r>
      <w:bookmarkEnd w:id="2583"/>
    </w:p>
    <w:p>
      <w:pPr>
        <w:pStyle w:val="BookText"/>
      </w:pPr>
      <w:r>
        <w:rPr>
          <w:rFonts w:ascii="IRNazanin" w:hAnsi="IRNazanin" w:eastAsia="IRNazanin" w:cs="IRNazanin"/>
          <w:lang w:bidi="fa-IR"/>
          <w:color w:val="111111"/>
          <w:sz w:val="28"/>
          <w:szCs w:val="28"/>
          <w:rtl/>
        </w:rPr>
        <w:t xml:space="preserve">و مشرکان، آنچه را برای خود نمی‌پسندند برای خدا قرار می‌دهند و زبانشان به دروغ می‌گوید که نیکوتر برای آنان است. حقا که آتش برای آنان است و آنان (به سوی آن) پیشگامانند.</w:t>
      </w:r>
    </w:p>
    <w:p>
      <w:pPr>
        <w:pStyle w:val="Heading3"/>
      </w:pPr>
      <w:bookmarkStart w:id="2584" w:name="_Toc1981"/>
      <w:r>
        <w:t>ترجمه آیه 63</w:t>
      </w:r>
      <w:bookmarkEnd w:id="2584"/>
    </w:p>
    <w:p>
      <w:pPr>
        <w:pStyle w:val="BookText"/>
      </w:pPr>
      <w:r>
        <w:rPr>
          <w:rFonts w:ascii="IRNazanin" w:hAnsi="IRNazanin" w:eastAsia="IRNazanin" w:cs="IRNazanin"/>
          <w:lang w:bidi="fa-IR"/>
          <w:color w:val="111111"/>
          <w:sz w:val="28"/>
          <w:szCs w:val="28"/>
          <w:rtl/>
        </w:rPr>
        <w:t xml:space="preserve">به خدا سوگند که همانا ما به سوی امت های پیش از تو (نیز) پیامبرانی فرستادیم، پس شیطان کارهای (ناپسند) ایشان را برایشان زیبا جلوه داد، پس (آن شیطان) امروز نیز سرپرست آنهاست و برای آنان عذاب دردناکی است.</w:t>
      </w:r>
    </w:p>
    <w:p>
      <w:pPr>
        <w:pStyle w:val="Heading3"/>
      </w:pPr>
      <w:bookmarkStart w:id="2585" w:name="_Toc1982"/>
      <w:r>
        <w:t>ترجمه آیه 64</w:t>
      </w:r>
      <w:bookmarkEnd w:id="2585"/>
    </w:p>
    <w:p>
      <w:pPr>
        <w:pStyle w:val="BookText"/>
      </w:pPr>
      <w:r>
        <w:rPr>
          <w:rFonts w:ascii="IRNazanin" w:hAnsi="IRNazanin" w:eastAsia="IRNazanin" w:cs="IRNazanin"/>
          <w:lang w:bidi="fa-IR"/>
          <w:color w:val="111111"/>
          <w:sz w:val="28"/>
          <w:szCs w:val="28"/>
          <w:rtl/>
        </w:rPr>
        <w:t xml:space="preserve">و ما کتاب (آسمانی قرآن) را بر تو فرو نفرستادیم مگر برای اینکه آنچه را در آن اختلاف کرده‌اند برای آنان روشن بیان کنی و (این کتاب) برای گروهی که ایمان می‌آورند مایه‌ی هدایت و رحمت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146_1406"/>
    <w:bookmarkEnd w:id="273"/>
    <w:p>
      <w:pPr>
        <w:pStyle w:val="Heading3"/>
      </w:pPr>
      <w:bookmarkStart w:id="2586" w:name="_Toc1983"/>
      <w:r>
        <w:t>ترجمه آیه 65</w:t>
      </w:r>
      <w:bookmarkEnd w:id="2586"/>
    </w:p>
    <w:p>
      <w:pPr>
        <w:pStyle w:val="BookText"/>
      </w:pPr>
      <w:r>
        <w:rPr>
          <w:rFonts w:ascii="IRNazanin" w:hAnsi="IRNazanin" w:eastAsia="IRNazanin" w:cs="IRNazanin"/>
          <w:lang w:bidi="fa-IR"/>
          <w:color w:val="111111"/>
          <w:sz w:val="28"/>
          <w:szCs w:val="28"/>
          <w:rtl/>
        </w:rPr>
        <w:t xml:space="preserve">و خداوند از آسمان آبی فرستاد، پس بواسطه آن زمین را پس از آنکه پژمرده بود زنده کرد، البته در این (باریدن و روئیدن) برای گروهی که (سخن حق را با جان و دل) می‌شنوند نشانه‌ای روشن است.</w:t>
      </w:r>
    </w:p>
    <w:p>
      <w:pPr>
        <w:pStyle w:val="Heading3"/>
      </w:pPr>
      <w:bookmarkStart w:id="2587" w:name="_Toc1984"/>
      <w:r>
        <w:t>ترجمه آیه 66</w:t>
      </w:r>
      <w:bookmarkEnd w:id="2587"/>
    </w:p>
    <w:p>
      <w:pPr>
        <w:pStyle w:val="BookText"/>
      </w:pPr>
      <w:r>
        <w:rPr>
          <w:rFonts w:ascii="IRNazanin" w:hAnsi="IRNazanin" w:eastAsia="IRNazanin" w:cs="IRNazanin"/>
          <w:lang w:bidi="fa-IR"/>
          <w:color w:val="111111"/>
          <w:sz w:val="28"/>
          <w:szCs w:val="28"/>
          <w:rtl/>
        </w:rPr>
        <w:t xml:space="preserve">و بی‌گمان برای شما در (آفرینش) چهارپایان عبرتی است، ما شما را از آنچه در درون آنهاست، از میان غذاهای هضم شده و خون، شیر خالصی که برای نوشندگان گوارا است سیراب می‌کنیم.</w:t>
      </w:r>
    </w:p>
    <w:p>
      <w:pPr>
        <w:pStyle w:val="Heading3"/>
      </w:pPr>
      <w:bookmarkStart w:id="2588" w:name="_Toc1985"/>
      <w:r>
        <w:t>ترجمه آیه 67</w:t>
      </w:r>
      <w:bookmarkEnd w:id="2588"/>
    </w:p>
    <w:p>
      <w:pPr>
        <w:pStyle w:val="BookText"/>
      </w:pPr>
      <w:r>
        <w:rPr>
          <w:rFonts w:ascii="IRNazanin" w:hAnsi="IRNazanin" w:eastAsia="IRNazanin" w:cs="IRNazanin"/>
          <w:lang w:bidi="fa-IR"/>
          <w:color w:val="111111"/>
          <w:sz w:val="28"/>
          <w:szCs w:val="28"/>
          <w:rtl/>
        </w:rPr>
        <w:t xml:space="preserve">و از میوه‌های درختان خرما و انگور، هم (نوشیدنی) مست‌کننده و هم رزق نیکو می‌سازید. البته در این امر برای گروهی که تعقل می‌کنند نشانه روشنی است.</w:t>
      </w:r>
    </w:p>
    <w:p>
      <w:pPr>
        <w:pStyle w:val="Heading3"/>
      </w:pPr>
      <w:bookmarkStart w:id="2589" w:name="_Toc1986"/>
      <w:r>
        <w:t>ترجمه آیه 68</w:t>
      </w:r>
      <w:bookmarkEnd w:id="2589"/>
    </w:p>
    <w:p>
      <w:pPr>
        <w:pStyle w:val="BookText"/>
      </w:pPr>
      <w:r>
        <w:rPr>
          <w:rFonts w:ascii="IRNazanin" w:hAnsi="IRNazanin" w:eastAsia="IRNazanin" w:cs="IRNazanin"/>
          <w:lang w:bidi="fa-IR"/>
          <w:color w:val="111111"/>
          <w:sz w:val="28"/>
          <w:szCs w:val="28"/>
          <w:rtl/>
        </w:rPr>
        <w:t xml:space="preserve">و پروردگارت به زنبور عسل وحی (و الهام غریزی) کرد که از بعضی کوه‌ها و درختان و از داربست هایی که مردم می‌سازند خانه‌هایی بساز.</w:t>
      </w:r>
    </w:p>
    <w:p>
      <w:pPr>
        <w:pStyle w:val="Heading3"/>
      </w:pPr>
      <w:bookmarkStart w:id="2590" w:name="_Toc1987"/>
      <w:r>
        <w:t>ترجمه آیه 69</w:t>
      </w:r>
      <w:bookmarkEnd w:id="2590"/>
    </w:p>
    <w:p>
      <w:pPr>
        <w:pStyle w:val="BookText"/>
      </w:pPr>
      <w:r>
        <w:rPr>
          <w:rFonts w:ascii="IRNazanin" w:hAnsi="IRNazanin" w:eastAsia="IRNazanin" w:cs="IRNazanin"/>
          <w:lang w:bidi="fa-IR"/>
          <w:color w:val="111111"/>
          <w:sz w:val="28"/>
          <w:szCs w:val="28"/>
          <w:rtl/>
        </w:rPr>
        <w:t xml:space="preserve">سپس از همه میوه‌ها بخور، پس راه‌های پروردگارت را خالصانه طی کن. از شکم های آنها نوشیدنی رنگارنگ بیرون می‌آید که در آن شفای مردم است، البته در این (زندگی زنبور) برای کسانی که فکر می‌کنند قطعا عبرتی است.</w:t>
      </w:r>
    </w:p>
    <w:p>
      <w:pPr>
        <w:pStyle w:val="Heading3"/>
      </w:pPr>
      <w:bookmarkStart w:id="2591" w:name="_Toc1988"/>
      <w:r>
        <w:t>ترجمه آیه 70</w:t>
      </w:r>
      <w:bookmarkEnd w:id="2591"/>
    </w:p>
    <w:p>
      <w:pPr>
        <w:pStyle w:val="BookText"/>
      </w:pPr>
      <w:r>
        <w:rPr>
          <w:rFonts w:ascii="IRNazanin" w:hAnsi="IRNazanin" w:eastAsia="IRNazanin" w:cs="IRNazanin"/>
          <w:lang w:bidi="fa-IR"/>
          <w:color w:val="111111"/>
          <w:sz w:val="28"/>
          <w:szCs w:val="28"/>
          <w:rtl/>
        </w:rPr>
        <w:t xml:space="preserve">و خداوند شما را آفرید سپس (جان) شما را می‌گیرد و بعضی از شما به پست ترین دوران عمر (پیری) بازگردانده می‌شود، تا آنجا که بعد از دانستن (بسیاری از مطالب، بخاطر پیری همه را فراموش می‌کند و دیگر) چیزی نمی‌داند. البته خداوند آگاه و توانمند است.</w:t>
      </w:r>
    </w:p>
    <w:p>
      <w:pPr>
        <w:pStyle w:val="Heading3"/>
      </w:pPr>
      <w:bookmarkStart w:id="2592" w:name="_Toc1989"/>
      <w:r>
        <w:t>ترجمه آیه 71</w:t>
      </w:r>
      <w:bookmarkEnd w:id="2592"/>
    </w:p>
    <w:p>
      <w:pPr>
        <w:pStyle w:val="BookText"/>
      </w:pPr>
      <w:r>
        <w:rPr>
          <w:rFonts w:ascii="IRNazanin" w:hAnsi="IRNazanin" w:eastAsia="IRNazanin" w:cs="IRNazanin"/>
          <w:lang w:bidi="fa-IR"/>
          <w:color w:val="111111"/>
          <w:sz w:val="28"/>
          <w:szCs w:val="28"/>
          <w:rtl/>
        </w:rPr>
        <w:t xml:space="preserve">و خداوند بعضی از شما را بر بعضی دیگر در روزی برتری داده است، پس کسانی که برتری داده شده‌اند، رزق خود را بر زیردستان خود رد نمی‌کنند تا آنکه همه با هم برابر شوند. پس آیا نعمت خدا را انکار می‌کنند.؟</w:t>
      </w:r>
    </w:p>
    <w:p>
      <w:pPr>
        <w:pStyle w:val="Heading3"/>
      </w:pPr>
      <w:bookmarkStart w:id="2593" w:name="_Toc1990"/>
      <w:r>
        <w:t>ترجمه آیه 72</w:t>
      </w:r>
      <w:bookmarkEnd w:id="2593"/>
    </w:p>
    <w:p>
      <w:pPr>
        <w:pStyle w:val="BookText"/>
      </w:pPr>
      <w:r>
        <w:rPr>
          <w:rFonts w:ascii="IRNazanin" w:hAnsi="IRNazanin" w:eastAsia="IRNazanin" w:cs="IRNazanin"/>
          <w:lang w:bidi="fa-IR"/>
          <w:color w:val="111111"/>
          <w:sz w:val="28"/>
          <w:szCs w:val="28"/>
          <w:rtl/>
        </w:rPr>
        <w:t xml:space="preserve">و خداوند از جنس خودتان همسرانی برایتان قرار داد و از همسرانتان برای شما فرزندان و نوادگانی قرار داد و از پاکیزه‌ها شما را روزی داد، پس آیا (باز هم) به باطل ایمان می‌آورند و به نعمت الهی کفر می‌ورزند.؟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146_1408"/>
    <w:bookmarkEnd w:id="274"/>
    <w:p>
      <w:pPr>
        <w:pStyle w:val="Heading3"/>
      </w:pPr>
      <w:bookmarkStart w:id="2594" w:name="_Toc1991"/>
      <w:r>
        <w:t>ترجمه آیه 73</w:t>
      </w:r>
      <w:bookmarkEnd w:id="2594"/>
    </w:p>
    <w:p>
      <w:pPr>
        <w:pStyle w:val="BookText"/>
      </w:pPr>
      <w:r>
        <w:rPr>
          <w:rFonts w:ascii="IRNazanin" w:hAnsi="IRNazanin" w:eastAsia="IRNazanin" w:cs="IRNazanin"/>
          <w:lang w:bidi="fa-IR"/>
          <w:color w:val="111111"/>
          <w:sz w:val="28"/>
          <w:szCs w:val="28"/>
          <w:rtl/>
        </w:rPr>
        <w:t xml:space="preserve">و به جای خداوند بت هائی را می‌پرستند که برای آنان مالک هیچگونه رزقی از آسمان ها و زمین نیستند و نمی‌توانند (روزی دهند.).</w:t>
      </w:r>
    </w:p>
    <w:p>
      <w:pPr>
        <w:pStyle w:val="Heading3"/>
      </w:pPr>
      <w:bookmarkStart w:id="2595" w:name="_Toc1992"/>
      <w:r>
        <w:t>ترجمه آیه 74</w:t>
      </w:r>
      <w:bookmarkEnd w:id="2595"/>
    </w:p>
    <w:p>
      <w:pPr>
        <w:pStyle w:val="BookText"/>
      </w:pPr>
      <w:r>
        <w:rPr>
          <w:rFonts w:ascii="IRNazanin" w:hAnsi="IRNazanin" w:eastAsia="IRNazanin" w:cs="IRNazanin"/>
          <w:lang w:bidi="fa-IR"/>
          <w:color w:val="111111"/>
          <w:sz w:val="28"/>
          <w:szCs w:val="28"/>
          <w:rtl/>
        </w:rPr>
        <w:t xml:space="preserve">پس بت ها را امثال و مانند خدا نشمارید. همانا خداوند می‌داند و شما نمی‌داند.</w:t>
      </w:r>
    </w:p>
    <w:p>
      <w:pPr>
        <w:pStyle w:val="Heading3"/>
      </w:pPr>
      <w:bookmarkStart w:id="2596" w:name="_Toc1993"/>
      <w:r>
        <w:t>ترجمه آیه 75</w:t>
      </w:r>
      <w:bookmarkEnd w:id="2596"/>
    </w:p>
    <w:p>
      <w:pPr>
        <w:pStyle w:val="BookText"/>
      </w:pPr>
      <w:r>
        <w:rPr>
          <w:rFonts w:ascii="IRNazanin" w:hAnsi="IRNazanin" w:eastAsia="IRNazanin" w:cs="IRNazanin"/>
          <w:lang w:bidi="fa-IR"/>
          <w:color w:val="111111"/>
          <w:sz w:val="28"/>
          <w:szCs w:val="28"/>
          <w:rtl/>
        </w:rPr>
        <w:t xml:space="preserve">خداوند، برده مملوکی را مثل می‌زند که بر هیچ چیز توانایی ندارد و کسی که (آزاد است و) ما به او رزق نیکو از جانب خود داده‌ایم، پس او مخفیانه و آشکارا از آن رزق انفاق می‌کند. آیا (این دو نفر) برابرند؟ (اگر نزد شما دو انسان توانا و ناتوان برابر نیستند، پس چگونه سنگ و چوب را با خداوند برابر می‌دانید) ستایش مخصوص خداست، امّا بیشترشان نمی‌دانند.</w:t>
      </w:r>
    </w:p>
    <w:p>
      <w:pPr>
        <w:pStyle w:val="Heading3"/>
      </w:pPr>
      <w:bookmarkStart w:id="2597" w:name="_Toc1994"/>
      <w:r>
        <w:t>ترجمه آیه 76</w:t>
      </w:r>
      <w:bookmarkEnd w:id="2597"/>
    </w:p>
    <w:p>
      <w:pPr>
        <w:pStyle w:val="BookText"/>
      </w:pPr>
      <w:r>
        <w:rPr>
          <w:rFonts w:ascii="IRNazanin" w:hAnsi="IRNazanin" w:eastAsia="IRNazanin" w:cs="IRNazanin"/>
          <w:lang w:bidi="fa-IR"/>
          <w:color w:val="111111"/>
          <w:sz w:val="28"/>
          <w:szCs w:val="28"/>
          <w:rtl/>
        </w:rPr>
        <w:t xml:space="preserve">و خداوند دو مرد را مثال می‌زند که یکی از آن دو گنگ است که بر هیچ چیز توانایی ندارد و سربار مولای خویش است، بگونه‌ای که هر کجا او را می‌فرستد، هیچ سودی با خود نمی‌آورد، آیا او با کسی که به عدالت فرمان می‌دهد و خود بر راه مستقیم می‌رود برابر است.؟</w:t>
      </w:r>
    </w:p>
    <w:p>
      <w:pPr>
        <w:pStyle w:val="Heading3"/>
      </w:pPr>
      <w:bookmarkStart w:id="2598" w:name="_Toc1995"/>
      <w:r>
        <w:t>ترجمه آیه 77</w:t>
      </w:r>
      <w:bookmarkEnd w:id="2598"/>
    </w:p>
    <w:p>
      <w:pPr>
        <w:pStyle w:val="BookText"/>
      </w:pPr>
      <w:r>
        <w:rPr>
          <w:rFonts w:ascii="IRNazanin" w:hAnsi="IRNazanin" w:eastAsia="IRNazanin" w:cs="IRNazanin"/>
          <w:lang w:bidi="fa-IR"/>
          <w:color w:val="111111"/>
          <w:sz w:val="28"/>
          <w:szCs w:val="28"/>
          <w:rtl/>
        </w:rPr>
        <w:t xml:space="preserve">غیب آسماها و زمین مخصوص خداست و برپایی قیامت (در سرعت و آسانی) جز مانند چشم بر هم زدن یا نزدیکتر نیست. البته خداوند بر هر چیزی قادر است.</w:t>
      </w:r>
    </w:p>
    <w:p>
      <w:pPr>
        <w:pStyle w:val="Heading3"/>
      </w:pPr>
      <w:bookmarkStart w:id="2599" w:name="_Toc1996"/>
      <w:r>
        <w:t>ترجمه آیه 78</w:t>
      </w:r>
      <w:bookmarkEnd w:id="2599"/>
    </w:p>
    <w:p>
      <w:pPr>
        <w:pStyle w:val="BookText"/>
      </w:pPr>
      <w:r>
        <w:rPr>
          <w:rFonts w:ascii="IRNazanin" w:hAnsi="IRNazanin" w:eastAsia="IRNazanin" w:cs="IRNazanin"/>
          <w:lang w:bidi="fa-IR"/>
          <w:color w:val="111111"/>
          <w:sz w:val="28"/>
          <w:szCs w:val="28"/>
          <w:rtl/>
        </w:rPr>
        <w:t xml:space="preserve">و خداوند شما را از شکم مادرانتان بیرون آورد در حالی که هیچ چیز نمی‌دانستید و برای شما گوش و چشمها و دل ها قرار داد، شاید شما شکر کنید.</w:t>
      </w:r>
    </w:p>
    <w:p>
      <w:pPr>
        <w:pStyle w:val="Heading3"/>
      </w:pPr>
      <w:bookmarkStart w:id="2600" w:name="_Toc1997"/>
      <w:r>
        <w:t>ترجمه آیه 79</w:t>
      </w:r>
      <w:bookmarkEnd w:id="2600"/>
    </w:p>
    <w:p>
      <w:pPr>
        <w:pStyle w:val="BookText"/>
      </w:pPr>
      <w:r>
        <w:rPr>
          <w:rFonts w:ascii="IRNazanin" w:hAnsi="IRNazanin" w:eastAsia="IRNazanin" w:cs="IRNazanin"/>
          <w:lang w:bidi="fa-IR"/>
          <w:color w:val="111111"/>
          <w:sz w:val="28"/>
          <w:szCs w:val="28"/>
          <w:rtl/>
        </w:rPr>
        <w:t xml:space="preserve">آیا به پرندگان نمی‌نگرند، در حالی که در فضای آسمان در قبضه (او) هستند، جز خداوند آنها را نگاه نمی‌دارد. البته در این (پرواز) برای گروهی که ایمان می‌آورند نشانه‌هایی روشن است.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146_1410"/>
    <w:bookmarkEnd w:id="275"/>
    <w:p>
      <w:pPr>
        <w:pStyle w:val="Heading3"/>
      </w:pPr>
      <w:bookmarkStart w:id="2601" w:name="_Toc1998"/>
      <w:r>
        <w:t>ترجمه آیه 80</w:t>
      </w:r>
      <w:bookmarkEnd w:id="2601"/>
    </w:p>
    <w:p>
      <w:pPr>
        <w:pStyle w:val="BookText"/>
      </w:pPr>
      <w:r>
        <w:rPr>
          <w:rFonts w:ascii="IRNazanin" w:hAnsi="IRNazanin" w:eastAsia="IRNazanin" w:cs="IRNazanin"/>
          <w:lang w:bidi="fa-IR"/>
          <w:color w:val="111111"/>
          <w:sz w:val="28"/>
          <w:szCs w:val="28"/>
          <w:rtl/>
        </w:rPr>
        <w:t xml:space="preserve">و خداوند برای شما از خانه‌هایتان، مایه آرامش قرار داد، و برای شما از پوست های چهارپایان خیمه‌هایی قرار داد، که روز کوچ شما و روز اقامت شما (حمل و نقل) آنرا سبک و خفیف می‌یابید. و از پشم و کرک و موهای آنها، برای مدتی لوازم و اسباب زندگی قرار داد.</w:t>
      </w:r>
    </w:p>
    <w:p>
      <w:pPr>
        <w:pStyle w:val="Heading3"/>
      </w:pPr>
      <w:bookmarkStart w:id="2602" w:name="_Toc1999"/>
      <w:r>
        <w:t>ترجمه آیه 81</w:t>
      </w:r>
      <w:bookmarkEnd w:id="2602"/>
    </w:p>
    <w:p>
      <w:pPr>
        <w:pStyle w:val="BookText"/>
      </w:pPr>
      <w:r>
        <w:rPr>
          <w:rFonts w:ascii="IRNazanin" w:hAnsi="IRNazanin" w:eastAsia="IRNazanin" w:cs="IRNazanin"/>
          <w:lang w:bidi="fa-IR"/>
          <w:color w:val="111111"/>
          <w:sz w:val="28"/>
          <w:szCs w:val="28"/>
          <w:rtl/>
        </w:rPr>
        <w:t xml:space="preserve">و خداوند از آنچه آفریده، برای شما سایه‌ها قرار داد و از کوه برایتان، غارها قرار داد و برای شما لباس هایی قرار داد که شما را از گرما (و سرما) حفظ می‌کند و لباس هایی که شما را از آسیبهای یکدیگر حفظ می‌نماید. اینگونه (خداوند) نعمت خود را بر شما تمام می‌کند، باشد که خود را تسلیم او کنید.</w:t>
      </w:r>
    </w:p>
    <w:p>
      <w:pPr>
        <w:pStyle w:val="Heading3"/>
      </w:pPr>
      <w:bookmarkStart w:id="2603" w:name="_Toc2000"/>
      <w:r>
        <w:t>ترجمه آیه 82</w:t>
      </w:r>
      <w:bookmarkEnd w:id="2603"/>
    </w:p>
    <w:p>
      <w:pPr>
        <w:pStyle w:val="BookText"/>
      </w:pPr>
      <w:r>
        <w:rPr>
          <w:rFonts w:ascii="IRNazanin" w:hAnsi="IRNazanin" w:eastAsia="IRNazanin" w:cs="IRNazanin"/>
          <w:lang w:bidi="fa-IR"/>
          <w:color w:val="111111"/>
          <w:sz w:val="28"/>
          <w:szCs w:val="28"/>
          <w:rtl/>
        </w:rPr>
        <w:t xml:space="preserve">پس (ای پیامبر) اگر روی برتافتند، پس بر (عهده) تو جز تبلیغ روشن نیست.</w:t>
      </w:r>
    </w:p>
    <w:p>
      <w:pPr>
        <w:pStyle w:val="Heading3"/>
      </w:pPr>
      <w:bookmarkStart w:id="2604" w:name="_Toc2001"/>
      <w:r>
        <w:t>ترجمه آیه 83</w:t>
      </w:r>
      <w:bookmarkEnd w:id="2604"/>
    </w:p>
    <w:p>
      <w:pPr>
        <w:pStyle w:val="BookText"/>
      </w:pPr>
      <w:r>
        <w:rPr>
          <w:rFonts w:ascii="IRNazanin" w:hAnsi="IRNazanin" w:eastAsia="IRNazanin" w:cs="IRNazanin"/>
          <w:lang w:bidi="fa-IR"/>
          <w:color w:val="111111"/>
          <w:sz w:val="28"/>
          <w:szCs w:val="28"/>
          <w:rtl/>
        </w:rPr>
        <w:t xml:space="preserve">(آنها) نعمت خداوند را می‌شناسند، سپس آنرا انکار می‌کنند و بیشتر آنان کافر و ناسپاسند.</w:t>
      </w:r>
    </w:p>
    <w:p>
      <w:pPr>
        <w:pStyle w:val="Heading3"/>
      </w:pPr>
      <w:bookmarkStart w:id="2605" w:name="_Toc2002"/>
      <w:r>
        <w:t>ترجمه آیه 84</w:t>
      </w:r>
      <w:bookmarkEnd w:id="2605"/>
    </w:p>
    <w:p>
      <w:pPr>
        <w:pStyle w:val="BookText"/>
      </w:pPr>
      <w:r>
        <w:rPr>
          <w:rFonts w:ascii="IRNazanin" w:hAnsi="IRNazanin" w:eastAsia="IRNazanin" w:cs="IRNazanin"/>
          <w:lang w:bidi="fa-IR"/>
          <w:color w:val="111111"/>
          <w:sz w:val="28"/>
          <w:szCs w:val="28"/>
          <w:rtl/>
        </w:rPr>
        <w:t xml:space="preserve">و (یاد کن) روزی را که از هر امّتی شاهدی برانگیزیم، سپس به کسانی که کفر ورزیدند اجازه (هیچ کلامی) داده نخواهد شد و آنها برای عذرخواهی فراخوانده نمی‌شوند.</w:t>
      </w:r>
    </w:p>
    <w:p>
      <w:pPr>
        <w:pStyle w:val="Heading3"/>
      </w:pPr>
      <w:bookmarkStart w:id="2606" w:name="_Toc2003"/>
      <w:r>
        <w:t>ترجمه آیه 85</w:t>
      </w:r>
      <w:bookmarkEnd w:id="2606"/>
    </w:p>
    <w:p>
      <w:pPr>
        <w:pStyle w:val="BookText"/>
      </w:pPr>
      <w:r>
        <w:rPr>
          <w:rFonts w:ascii="IRNazanin" w:hAnsi="IRNazanin" w:eastAsia="IRNazanin" w:cs="IRNazanin"/>
          <w:lang w:bidi="fa-IR"/>
          <w:color w:val="111111"/>
          <w:sz w:val="28"/>
          <w:szCs w:val="28"/>
          <w:rtl/>
        </w:rPr>
        <w:t xml:space="preserve">و چون کسانی که ستم کردند عذاب را ببینند، پس نه از آنان عذاب کم شود و نه مهلتشان داده شود.</w:t>
      </w:r>
    </w:p>
    <w:p>
      <w:pPr>
        <w:pStyle w:val="Heading3"/>
      </w:pPr>
      <w:bookmarkStart w:id="2607" w:name="_Toc2004"/>
      <w:r>
        <w:t>ترجمه آیه 86</w:t>
      </w:r>
      <w:bookmarkEnd w:id="2607"/>
    </w:p>
    <w:p>
      <w:pPr>
        <w:pStyle w:val="BookText"/>
      </w:pPr>
      <w:r>
        <w:rPr>
          <w:rFonts w:ascii="IRNazanin" w:hAnsi="IRNazanin" w:eastAsia="IRNazanin" w:cs="IRNazanin"/>
          <w:lang w:bidi="fa-IR"/>
          <w:color w:val="111111"/>
          <w:sz w:val="28"/>
          <w:szCs w:val="28"/>
          <w:rtl/>
        </w:rPr>
        <w:t xml:space="preserve">و چون کسانی که شرک ورزیدند، شرکای (پنداری) خود را (در قیامت) ببینند، گویند پروردگارا اینان شریکان (خیالی) ما بودند که ما به جای تو می‌خواندیم (ولی شرکا به سخن آمده) حرف آنان را به خودشان برگردانده (و پاسخشان دهند) که شما بدون شک دروغگویید.</w:t>
      </w:r>
    </w:p>
    <w:p>
      <w:pPr>
        <w:pStyle w:val="Heading3"/>
      </w:pPr>
      <w:bookmarkStart w:id="2608" w:name="_Toc2005"/>
      <w:r>
        <w:t>ترجمه آیه 87</w:t>
      </w:r>
      <w:bookmarkEnd w:id="2608"/>
    </w:p>
    <w:p>
      <w:pPr>
        <w:pStyle w:val="BookText"/>
      </w:pPr>
      <w:r>
        <w:rPr>
          <w:rFonts w:ascii="IRNazanin" w:hAnsi="IRNazanin" w:eastAsia="IRNazanin" w:cs="IRNazanin"/>
          <w:lang w:bidi="fa-IR"/>
          <w:color w:val="111111"/>
          <w:sz w:val="28"/>
          <w:szCs w:val="28"/>
          <w:rtl/>
        </w:rPr>
        <w:t xml:space="preserve">در چنین روزی به پیشگاه خدا سر تسلیم افکنند و آنچه را به دروغ می‌بافتند، از آنان محو شود.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146_1412"/>
    <w:bookmarkEnd w:id="276"/>
    <w:p>
      <w:pPr>
        <w:pStyle w:val="Heading3"/>
      </w:pPr>
      <w:bookmarkStart w:id="2609" w:name="_Toc2006"/>
      <w:r>
        <w:t>ترجمه آیه 88</w:t>
      </w:r>
      <w:bookmarkEnd w:id="2609"/>
    </w:p>
    <w:p>
      <w:pPr>
        <w:pStyle w:val="BookText"/>
      </w:pPr>
      <w:r>
        <w:rPr>
          <w:rFonts w:ascii="IRNazanin" w:hAnsi="IRNazanin" w:eastAsia="IRNazanin" w:cs="IRNazanin"/>
          <w:lang w:bidi="fa-IR"/>
          <w:color w:val="111111"/>
          <w:sz w:val="28"/>
          <w:szCs w:val="28"/>
          <w:rtl/>
        </w:rPr>
        <w:t xml:space="preserve">کسانی که کافر شدند و (مردم را) از راه خدا بازداشتند، به سزای فساد مداومشان عذابی بر عذابشان افزودیم.</w:t>
      </w:r>
    </w:p>
    <w:p>
      <w:pPr>
        <w:pStyle w:val="Heading3"/>
      </w:pPr>
      <w:bookmarkStart w:id="2610" w:name="_Toc2007"/>
      <w:r>
        <w:t>ترجمه آیه 89</w:t>
      </w:r>
      <w:bookmarkEnd w:id="2610"/>
    </w:p>
    <w:p>
      <w:pPr>
        <w:pStyle w:val="BookText"/>
      </w:pPr>
      <w:r>
        <w:rPr>
          <w:rFonts w:ascii="IRNazanin" w:hAnsi="IRNazanin" w:eastAsia="IRNazanin" w:cs="IRNazanin"/>
          <w:lang w:bidi="fa-IR"/>
          <w:color w:val="111111"/>
          <w:sz w:val="28"/>
          <w:szCs w:val="28"/>
          <w:rtl/>
        </w:rPr>
        <w:t xml:space="preserve">و (یاد کن) روزی را که در هر امّتی، شاهدی بر آنان از خودشان برانگیزیم و تو را بر آنان گواه آوریم و بر تو این کتاب را نازل کردیم که روشنگر هر چیز است و مایه‌ی هدایت و رحمت و بشارت برای مسلمانان است.</w:t>
      </w:r>
    </w:p>
    <w:p>
      <w:pPr>
        <w:pStyle w:val="Heading3"/>
      </w:pPr>
      <w:bookmarkStart w:id="2611" w:name="_Toc2008"/>
      <w:r>
        <w:t>ترجمه آیه 90</w:t>
      </w:r>
      <w:bookmarkEnd w:id="2611"/>
    </w:p>
    <w:p>
      <w:pPr>
        <w:pStyle w:val="BookText"/>
      </w:pPr>
      <w:r>
        <w:rPr>
          <w:rFonts w:ascii="IRNazanin" w:hAnsi="IRNazanin" w:eastAsia="IRNazanin" w:cs="IRNazanin"/>
          <w:lang w:bidi="fa-IR"/>
          <w:color w:val="111111"/>
          <w:sz w:val="28"/>
          <w:szCs w:val="28"/>
          <w:rtl/>
        </w:rPr>
        <w:t xml:space="preserve">همانا خداوند (مردم را) به عدل و احسان و دادن (حق) خویشاوندان، فرمان می‌دهد و از کارهای زشت و ناپسند و تجاوز، نهی می‌فرماید او شما را موعظه می‌کند باشد که متذکر شوید.</w:t>
      </w:r>
    </w:p>
    <w:p>
      <w:pPr>
        <w:pStyle w:val="Heading3"/>
      </w:pPr>
      <w:bookmarkStart w:id="2612" w:name="_Toc2009"/>
      <w:r>
        <w:t>ترجمه آیه 91</w:t>
      </w:r>
      <w:bookmarkEnd w:id="2612"/>
    </w:p>
    <w:p>
      <w:pPr>
        <w:pStyle w:val="BookText"/>
      </w:pPr>
      <w:r>
        <w:rPr>
          <w:rFonts w:ascii="IRNazanin" w:hAnsi="IRNazanin" w:eastAsia="IRNazanin" w:cs="IRNazanin"/>
          <w:lang w:bidi="fa-IR"/>
          <w:color w:val="111111"/>
          <w:sz w:val="28"/>
          <w:szCs w:val="28"/>
          <w:rtl/>
        </w:rPr>
        <w:t xml:space="preserve">و به عهد خدا آنگاه که پیمان بستید وفادار باشید و سوگندها را پس از استوار ساختنش نشکنید، زیرا که خدا را بر خودتان کفیل (و گواه و ضامن) قرار داده‌اید. همانا خداوند آنچه انجام می‌دهید می‌داند.</w:t>
      </w:r>
    </w:p>
    <w:p>
      <w:pPr>
        <w:pStyle w:val="Heading3"/>
      </w:pPr>
      <w:bookmarkStart w:id="2613" w:name="_Toc2010"/>
      <w:r>
        <w:t>ترجمه آیه 92</w:t>
      </w:r>
      <w:bookmarkEnd w:id="2613"/>
    </w:p>
    <w:p>
      <w:pPr>
        <w:pStyle w:val="BookText"/>
      </w:pPr>
      <w:r>
        <w:rPr>
          <w:rFonts w:ascii="IRNazanin" w:hAnsi="IRNazanin" w:eastAsia="IRNazanin" w:cs="IRNazanin"/>
          <w:lang w:bidi="fa-IR"/>
          <w:color w:val="111111"/>
          <w:sz w:val="28"/>
          <w:szCs w:val="28"/>
          <w:rtl/>
        </w:rPr>
        <w:t xml:space="preserve">و مانند آن زن نباشید که بافته‌ی خویش را پس از محکم بافتن، رشته رشته می‌کرد، (بدینگونه که شما) سوگندهای خود را دست‌آویز (فریب و خیانت) میان خودتان می‌گیرید به خیال آنکه گروهی از گروه دیگری بیشتر است، (بخاطر تعداد یا منافع گروهی، ایمانی که با گروه ضعیف بسته‌اید بشکنید) جز این نیست که خداوند شما را با آن سوگندها، آزمایش می‌کند و حتما آنچه را که در آن اختلاف می‌کردید در قیامت برایتان روشن خواهد ساخت.</w:t>
      </w:r>
    </w:p>
    <w:p>
      <w:pPr>
        <w:pStyle w:val="Heading3"/>
      </w:pPr>
      <w:bookmarkStart w:id="2614" w:name="_Toc2011"/>
      <w:r>
        <w:t>ترجمه آیه 93</w:t>
      </w:r>
      <w:bookmarkEnd w:id="2614"/>
    </w:p>
    <w:p>
      <w:pPr>
        <w:pStyle w:val="BookText"/>
      </w:pPr>
      <w:r>
        <w:rPr>
          <w:rFonts w:ascii="IRNazanin" w:hAnsi="IRNazanin" w:eastAsia="IRNazanin" w:cs="IRNazanin"/>
          <w:lang w:bidi="fa-IR"/>
          <w:color w:val="111111"/>
          <w:sz w:val="28"/>
          <w:szCs w:val="28"/>
          <w:rtl/>
        </w:rPr>
        <w:t xml:space="preserve">و اگر خداوند خواسته بود (همه شما را به طور اکراه و اجبار) یک امت (مؤمن و) متحد قرار داده بود، (تا میان شما هیچ اختلافی نباشد، ولی این اجبار و اکراه خلاف سنت و برنامه اوست و لذا) هر که را بخواهد گمراه می‌کند (و به حال خودش وامی‌گذارد) و هر که را بخواهد (و استحقاق هدایت دارد) هدایت می‌کند و قطعا شما از آنچه انجام می‌دادید بازخواست خواهید 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146_1414"/>
    <w:bookmarkEnd w:id="277"/>
    <w:p>
      <w:pPr>
        <w:pStyle w:val="Heading3"/>
      </w:pPr>
      <w:bookmarkStart w:id="2615" w:name="_Toc2012"/>
      <w:r>
        <w:t>ترجمه آیه 94</w:t>
      </w:r>
      <w:bookmarkEnd w:id="2615"/>
    </w:p>
    <w:p>
      <w:pPr>
        <w:pStyle w:val="BookText"/>
      </w:pPr>
      <w:r>
        <w:rPr>
          <w:rFonts w:ascii="IRNazanin" w:hAnsi="IRNazanin" w:eastAsia="IRNazanin" w:cs="IRNazanin"/>
          <w:lang w:bidi="fa-IR"/>
          <w:color w:val="111111"/>
          <w:sz w:val="28"/>
          <w:szCs w:val="28"/>
          <w:rtl/>
        </w:rPr>
        <w:t xml:space="preserve">و سوگندهایتان را مایه‌ی فریب میان خودتان قرار ندهید، تا مبادا گامی بعد از استواری‌اش بلغزد، (که در این صورت حرمت و قداست سوگند و پیمان و اطمینان شکسته می‌شود) و بخاطر بازداشتن (مردم) از راه خدا بدی را خواهید چشید و برای شما عذابی بزرگ است.</w:t>
      </w:r>
    </w:p>
    <w:p>
      <w:pPr>
        <w:pStyle w:val="Heading3"/>
      </w:pPr>
      <w:bookmarkStart w:id="2616" w:name="_Toc2013"/>
      <w:r>
        <w:t>ترجمه آیه 95</w:t>
      </w:r>
      <w:bookmarkEnd w:id="2616"/>
    </w:p>
    <w:p>
      <w:pPr>
        <w:pStyle w:val="BookText"/>
      </w:pPr>
      <w:r>
        <w:rPr>
          <w:rFonts w:ascii="IRNazanin" w:hAnsi="IRNazanin" w:eastAsia="IRNazanin" w:cs="IRNazanin"/>
          <w:lang w:bidi="fa-IR"/>
          <w:color w:val="111111"/>
          <w:sz w:val="28"/>
          <w:szCs w:val="28"/>
          <w:rtl/>
        </w:rPr>
        <w:t xml:space="preserve">و پیمان خدا را با بهای کمی معامله نکنید، زیرا اگر بدانید، آنچه نزد خداست همان برای شما بهتر است.</w:t>
      </w:r>
    </w:p>
    <w:p>
      <w:pPr>
        <w:pStyle w:val="Heading3"/>
      </w:pPr>
      <w:bookmarkStart w:id="2617" w:name="_Toc2014"/>
      <w:r>
        <w:t>ترجمه آیه 96</w:t>
      </w:r>
      <w:bookmarkEnd w:id="2617"/>
    </w:p>
    <w:p>
      <w:pPr>
        <w:pStyle w:val="BookText"/>
      </w:pPr>
      <w:r>
        <w:rPr>
          <w:rFonts w:ascii="IRNazanin" w:hAnsi="IRNazanin" w:eastAsia="IRNazanin" w:cs="IRNazanin"/>
          <w:lang w:bidi="fa-IR"/>
          <w:color w:val="111111"/>
          <w:sz w:val="28"/>
          <w:szCs w:val="28"/>
          <w:rtl/>
        </w:rPr>
        <w:t xml:space="preserve">آنچه نزد شماست به پایان می‌رسد، و آنچه نزد خداست باقی و پایدار است، و کسانی که صبر پیشه کردند، همانا مزدشان را بر پایه نیکوترین کاری که می‌کردند، پاداش خواهیم داد.</w:t>
      </w:r>
    </w:p>
    <w:p>
      <w:pPr>
        <w:pStyle w:val="Heading3"/>
      </w:pPr>
      <w:bookmarkStart w:id="2618" w:name="_Toc2015"/>
      <w:r>
        <w:t>ترجمه آیه 97</w:t>
      </w:r>
      <w:bookmarkEnd w:id="2618"/>
    </w:p>
    <w:p>
      <w:pPr>
        <w:pStyle w:val="BookText"/>
      </w:pPr>
      <w:r>
        <w:rPr>
          <w:rFonts w:ascii="IRNazanin" w:hAnsi="IRNazanin" w:eastAsia="IRNazanin" w:cs="IRNazanin"/>
          <w:lang w:bidi="fa-IR"/>
          <w:color w:val="111111"/>
          <w:sz w:val="28"/>
          <w:szCs w:val="28"/>
          <w:rtl/>
        </w:rPr>
        <w:t xml:space="preserve">هر کس از مرد یا زن که مؤمن باشد و کار شایسته کند، حتما به زندگی پاک و پسندیده‌ای زنده‌اش می‌داریم و قطعا مزدشان را بر پایه‌ی نیکوترین کاری که می‌کرده‌اند، پاداش خواهیم داد.</w:t>
      </w:r>
    </w:p>
    <w:p>
      <w:pPr>
        <w:pStyle w:val="Heading3"/>
      </w:pPr>
      <w:bookmarkStart w:id="2619" w:name="_Toc2016"/>
      <w:r>
        <w:t>ترجمه آیه 98</w:t>
      </w:r>
      <w:bookmarkEnd w:id="2619"/>
    </w:p>
    <w:p>
      <w:pPr>
        <w:pStyle w:val="BookText"/>
      </w:pPr>
      <w:r>
        <w:rPr>
          <w:rFonts w:ascii="IRNazanin" w:hAnsi="IRNazanin" w:eastAsia="IRNazanin" w:cs="IRNazanin"/>
          <w:lang w:bidi="fa-IR"/>
          <w:color w:val="111111"/>
          <w:sz w:val="28"/>
          <w:szCs w:val="28"/>
          <w:rtl/>
        </w:rPr>
        <w:t xml:space="preserve">پس هرگاه خواستی قرآن بخوانی، از (شر) شیطان رانده شده به خداوند پناه ببر.</w:t>
      </w:r>
    </w:p>
    <w:p>
      <w:pPr>
        <w:pStyle w:val="Heading3"/>
      </w:pPr>
      <w:bookmarkStart w:id="2620" w:name="_Toc2017"/>
      <w:r>
        <w:t>ترجمه آیه 99</w:t>
      </w:r>
      <w:bookmarkEnd w:id="2620"/>
    </w:p>
    <w:p>
      <w:pPr>
        <w:pStyle w:val="BookText"/>
      </w:pPr>
      <w:r>
        <w:rPr>
          <w:rFonts w:ascii="IRNazanin" w:hAnsi="IRNazanin" w:eastAsia="IRNazanin" w:cs="IRNazanin"/>
          <w:lang w:bidi="fa-IR"/>
          <w:color w:val="111111"/>
          <w:sz w:val="28"/>
          <w:szCs w:val="28"/>
          <w:rtl/>
        </w:rPr>
        <w:t xml:space="preserve">البته شیطان را بر کسانی که ایمان آورده و بر پروردگارشان توکل می‌کنند، غلبه و سلطه‌ای نیست.</w:t>
      </w:r>
    </w:p>
    <w:p>
      <w:pPr>
        <w:pStyle w:val="Heading3"/>
      </w:pPr>
      <w:bookmarkStart w:id="2621" w:name="_Toc2018"/>
      <w:r>
        <w:t>ترجمه آیه 100</w:t>
      </w:r>
      <w:bookmarkEnd w:id="2621"/>
    </w:p>
    <w:p>
      <w:pPr>
        <w:pStyle w:val="BookText"/>
      </w:pPr>
      <w:r>
        <w:rPr>
          <w:rFonts w:ascii="IRNazanin" w:hAnsi="IRNazanin" w:eastAsia="IRNazanin" w:cs="IRNazanin"/>
          <w:lang w:bidi="fa-IR"/>
          <w:color w:val="111111"/>
          <w:sz w:val="28"/>
          <w:szCs w:val="28"/>
          <w:rtl/>
        </w:rPr>
        <w:t xml:space="preserve">غلبه و سلطه‌ی شیطان تنها بر کسانی است که (با پیروی از او) سلطه و ولایت او را می‌پذیرند، و (بر) کسانی است که آنان (به واسطه فریب شیطان) به خدا شرک آورده‌اند.</w:t>
      </w:r>
    </w:p>
    <w:p>
      <w:pPr>
        <w:pStyle w:val="Heading3"/>
      </w:pPr>
      <w:bookmarkStart w:id="2622" w:name="_Toc2019"/>
      <w:r>
        <w:t>ترجمه آیه 101</w:t>
      </w:r>
      <w:bookmarkEnd w:id="2622"/>
    </w:p>
    <w:p>
      <w:pPr>
        <w:pStyle w:val="BookText"/>
      </w:pPr>
      <w:r>
        <w:rPr>
          <w:rFonts w:ascii="IRNazanin" w:hAnsi="IRNazanin" w:eastAsia="IRNazanin" w:cs="IRNazanin"/>
          <w:lang w:bidi="fa-IR"/>
          <w:color w:val="111111"/>
          <w:sz w:val="28"/>
          <w:szCs w:val="28"/>
          <w:rtl/>
        </w:rPr>
        <w:t xml:space="preserve">و هرگاه آیه‌ای را جایگزین آیه‌ای کنیم، در حالی که خداوند به آنچه نازل می‌کند داناتر است، (و می‌داند در چه شرایطی چه دستوری دهد) مخالفان گویند: همانا تو دروغ بافی، (چنین نیست) بلکه بیشترشان نمی‌دانند (که تغییر قانون بخاطر هوس، پشیمانی و ضعف و سردرگمی نیست، بلکه بر اساس مصلحت است).</w:t>
      </w:r>
    </w:p>
    <w:p>
      <w:pPr>
        <w:pStyle w:val="Heading3"/>
      </w:pPr>
      <w:bookmarkStart w:id="2623" w:name="_Toc2020"/>
      <w:r>
        <w:t>ترجمه آیه 102</w:t>
      </w:r>
      <w:bookmarkEnd w:id="2623"/>
    </w:p>
    <w:p>
      <w:pPr>
        <w:pStyle w:val="BookText"/>
      </w:pPr>
      <w:r>
        <w:rPr>
          <w:rFonts w:ascii="IRNazanin" w:hAnsi="IRNazanin" w:eastAsia="IRNazanin" w:cs="IRNazanin"/>
          <w:lang w:bidi="fa-IR"/>
          <w:color w:val="111111"/>
          <w:sz w:val="28"/>
          <w:szCs w:val="28"/>
          <w:rtl/>
        </w:rPr>
        <w:t xml:space="preserve">بگو آن (قرآن) را روح القدس (جبرئیل) از جانب پروردگارت به حق نازل کرده است، تا کسانی را که ایمان آورده‌اند ثابت قدم و استوار گرداند و برای مسلمانان (مایه‌ی) هدایت و بشارت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146_1416"/>
    <w:bookmarkEnd w:id="278"/>
    <w:p>
      <w:pPr>
        <w:pStyle w:val="Heading3"/>
      </w:pPr>
      <w:bookmarkStart w:id="2624" w:name="_Toc2021"/>
      <w:r>
        <w:t>ترجمه آیه 103</w:t>
      </w:r>
      <w:bookmarkEnd w:id="2624"/>
    </w:p>
    <w:p>
      <w:pPr>
        <w:pStyle w:val="BookText"/>
      </w:pPr>
      <w:r>
        <w:rPr>
          <w:rFonts w:ascii="IRNazanin" w:hAnsi="IRNazanin" w:eastAsia="IRNazanin" w:cs="IRNazanin"/>
          <w:lang w:bidi="fa-IR"/>
          <w:color w:val="111111"/>
          <w:sz w:val="28"/>
          <w:szCs w:val="28"/>
          <w:rtl/>
        </w:rPr>
        <w:t xml:space="preserve">و البته ما می‌دانیم که مخالفان تو می‌گویند: جز این نیست که بشری آن (قرآن) را به او می‌آموزد. (اینگونه نیست، زیرا) زبان کسی را که (این قرآن را) به او نسبت می‌دهند غیر عربی و نارساست، در حالی که این (قرآن) زبان عربی روشن است.</w:t>
      </w:r>
    </w:p>
    <w:p>
      <w:pPr>
        <w:pStyle w:val="Heading3"/>
      </w:pPr>
      <w:bookmarkStart w:id="2625" w:name="_Toc2022"/>
      <w:r>
        <w:t>ترجمه آیه 104</w:t>
      </w:r>
      <w:bookmarkEnd w:id="2625"/>
    </w:p>
    <w:p>
      <w:pPr>
        <w:pStyle w:val="BookText"/>
      </w:pPr>
      <w:r>
        <w:rPr>
          <w:rFonts w:ascii="IRNazanin" w:hAnsi="IRNazanin" w:eastAsia="IRNazanin" w:cs="IRNazanin"/>
          <w:lang w:bidi="fa-IR"/>
          <w:color w:val="111111"/>
          <w:sz w:val="28"/>
          <w:szCs w:val="28"/>
          <w:rtl/>
        </w:rPr>
        <w:t xml:space="preserve">همانا کسانی که به آیات خداوند ایمان نمی‌آورند، خداوند آنان را هدایت نمی‌کند و برایشان عذابی دردناک است.</w:t>
      </w:r>
    </w:p>
    <w:p>
      <w:pPr>
        <w:pStyle w:val="Heading3"/>
      </w:pPr>
      <w:bookmarkStart w:id="2626" w:name="_Toc2023"/>
      <w:r>
        <w:t>ترجمه آیه 105</w:t>
      </w:r>
      <w:bookmarkEnd w:id="2626"/>
    </w:p>
    <w:p>
      <w:pPr>
        <w:pStyle w:val="BookText"/>
      </w:pPr>
      <w:r>
        <w:rPr>
          <w:rFonts w:ascii="IRNazanin" w:hAnsi="IRNazanin" w:eastAsia="IRNazanin" w:cs="IRNazanin"/>
          <w:lang w:bidi="fa-IR"/>
          <w:color w:val="111111"/>
          <w:sz w:val="28"/>
          <w:szCs w:val="28"/>
          <w:rtl/>
        </w:rPr>
        <w:t xml:space="preserve">جز این نیست که دروغ را تنها کسانی می‌سازند که آیات خدا را باور ندارند و آنان خود دروغگویانند، (نه پیامبری که با تمام وجود به خدا ایمان دارد).</w:t>
      </w:r>
    </w:p>
    <w:p>
      <w:pPr>
        <w:pStyle w:val="Heading3"/>
      </w:pPr>
      <w:bookmarkStart w:id="2627" w:name="_Toc2024"/>
      <w:r>
        <w:t>ترجمه آیه 106</w:t>
      </w:r>
      <w:bookmarkEnd w:id="2627"/>
    </w:p>
    <w:p>
      <w:pPr>
        <w:pStyle w:val="BookText"/>
      </w:pPr>
      <w:r>
        <w:rPr>
          <w:rFonts w:ascii="IRNazanin" w:hAnsi="IRNazanin" w:eastAsia="IRNazanin" w:cs="IRNazanin"/>
          <w:lang w:bidi="fa-IR"/>
          <w:color w:val="111111"/>
          <w:sz w:val="28"/>
          <w:szCs w:val="28"/>
          <w:rtl/>
        </w:rPr>
        <w:t xml:space="preserve">کسی که بعد از ایمان به خدا کافر (و مرتد) شود، نه آنکه او را به زور وادار کرده‌اند (که با زبان اظهار کفر کند) در حالی که قلبش به ایمان خویش مطمئن است، بلکه کسی که سینه به روی کفر بگشاید (و بعد از ایمان با شادی به استقبال کفر برود) پس بر آنان از طرف خداوند غضبی است و برایشان عذابی بزرگ است.</w:t>
      </w:r>
    </w:p>
    <w:p>
      <w:pPr>
        <w:pStyle w:val="Heading3"/>
      </w:pPr>
      <w:bookmarkStart w:id="2628" w:name="_Toc2025"/>
      <w:r>
        <w:t>ترجمه آیه 107</w:t>
      </w:r>
      <w:bookmarkEnd w:id="2628"/>
    </w:p>
    <w:p>
      <w:pPr>
        <w:pStyle w:val="BookText"/>
      </w:pPr>
      <w:r>
        <w:rPr>
          <w:rFonts w:ascii="IRNazanin" w:hAnsi="IRNazanin" w:eastAsia="IRNazanin" w:cs="IRNazanin"/>
          <w:lang w:bidi="fa-IR"/>
          <w:color w:val="111111"/>
          <w:sz w:val="28"/>
          <w:szCs w:val="28"/>
          <w:rtl/>
        </w:rPr>
        <w:t xml:space="preserve">آن (قهر الهی) بخاطر آن است که آنان زندگی دنیا را بر آخرت برگزیدند، و قطعا خداوند گروه کافران را هدایت نمی‌کند.</w:t>
      </w:r>
    </w:p>
    <w:p>
      <w:pPr>
        <w:pStyle w:val="Heading3"/>
      </w:pPr>
      <w:bookmarkStart w:id="2629" w:name="_Toc2026"/>
      <w:r>
        <w:t>ترجمه آیه 108</w:t>
      </w:r>
      <w:bookmarkEnd w:id="2629"/>
    </w:p>
    <w:p>
      <w:pPr>
        <w:pStyle w:val="BookText"/>
      </w:pPr>
      <w:r>
        <w:rPr>
          <w:rFonts w:ascii="IRNazanin" w:hAnsi="IRNazanin" w:eastAsia="IRNazanin" w:cs="IRNazanin"/>
          <w:lang w:bidi="fa-IR"/>
          <w:color w:val="111111"/>
          <w:sz w:val="28"/>
          <w:szCs w:val="28"/>
          <w:rtl/>
        </w:rPr>
        <w:t xml:space="preserve">آنانند کسانی که خداوند بر دلها و گوش و چشمانشان، مهر نهاده است و آنان همان غافلانند.</w:t>
      </w:r>
    </w:p>
    <w:p>
      <w:pPr>
        <w:pStyle w:val="Heading3"/>
      </w:pPr>
      <w:bookmarkStart w:id="2630" w:name="_Toc2027"/>
      <w:r>
        <w:t>ترجمه آیه 109</w:t>
      </w:r>
      <w:bookmarkEnd w:id="2630"/>
    </w:p>
    <w:p>
      <w:pPr>
        <w:pStyle w:val="BookText"/>
      </w:pPr>
      <w:r>
        <w:rPr>
          <w:rFonts w:ascii="IRNazanin" w:hAnsi="IRNazanin" w:eastAsia="IRNazanin" w:cs="IRNazanin"/>
          <w:lang w:bidi="fa-IR"/>
          <w:color w:val="111111"/>
          <w:sz w:val="28"/>
          <w:szCs w:val="28"/>
          <w:rtl/>
        </w:rPr>
        <w:t xml:space="preserve">شک نیست که آنان حتما در آخرت همان زیانکارانند.</w:t>
      </w:r>
    </w:p>
    <w:p>
      <w:pPr>
        <w:pStyle w:val="Heading3"/>
      </w:pPr>
      <w:bookmarkStart w:id="2631" w:name="_Toc2028"/>
      <w:r>
        <w:t>ترجمه آیه 110</w:t>
      </w:r>
      <w:bookmarkEnd w:id="2631"/>
    </w:p>
    <w:p>
      <w:pPr>
        <w:pStyle w:val="BookText"/>
      </w:pPr>
      <w:r>
        <w:rPr>
          <w:rFonts w:ascii="IRNazanin" w:hAnsi="IRNazanin" w:eastAsia="IRNazanin" w:cs="IRNazanin"/>
          <w:lang w:bidi="fa-IR"/>
          <w:color w:val="111111"/>
          <w:sz w:val="28"/>
          <w:szCs w:val="28"/>
          <w:rtl/>
        </w:rPr>
        <w:t xml:space="preserve">پس قطعا پروردگار تو برای کسانی که پس سختی‌ها(یی که از کفار دیدند برای حفظ آیین یا توبه) هجرت کرده و به جهاد برخاسته و پایداری نمودند، همانا پروردگارت از آن پس قطعا آمرزنده مهربان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146_1418"/>
    <w:bookmarkEnd w:id="279"/>
    <w:p>
      <w:pPr>
        <w:pStyle w:val="Heading3"/>
      </w:pPr>
      <w:bookmarkStart w:id="2632" w:name="_Toc2029"/>
      <w:r>
        <w:t>ترجمه آیه 111</w:t>
      </w:r>
      <w:bookmarkEnd w:id="2632"/>
    </w:p>
    <w:p>
      <w:pPr>
        <w:pStyle w:val="BookText"/>
      </w:pPr>
      <w:r>
        <w:rPr>
          <w:rFonts w:ascii="IRNazanin" w:hAnsi="IRNazanin" w:eastAsia="IRNazanin" w:cs="IRNazanin"/>
          <w:lang w:bidi="fa-IR"/>
          <w:color w:val="111111"/>
          <w:sz w:val="28"/>
          <w:szCs w:val="28"/>
          <w:rtl/>
        </w:rPr>
        <w:t xml:space="preserve">روزی بیاید که هر کس تنها به جدال و دفاع از خویشتن بپردازد و به هر کس آنچه را انجام داده جزای کامل داده می‌شود و آنان مورد ظلم قرار نمی‌گیرند.</w:t>
      </w:r>
    </w:p>
    <w:p>
      <w:pPr>
        <w:pStyle w:val="Heading3"/>
      </w:pPr>
      <w:bookmarkStart w:id="2633" w:name="_Toc2030"/>
      <w:r>
        <w:t>ترجمه آیه 112</w:t>
      </w:r>
      <w:bookmarkEnd w:id="2633"/>
    </w:p>
    <w:p>
      <w:pPr>
        <w:pStyle w:val="BookText"/>
      </w:pPr>
      <w:r>
        <w:rPr>
          <w:rFonts w:ascii="IRNazanin" w:hAnsi="IRNazanin" w:eastAsia="IRNazanin" w:cs="IRNazanin"/>
          <w:lang w:bidi="fa-IR"/>
          <w:color w:val="111111"/>
          <w:sz w:val="28"/>
          <w:szCs w:val="28"/>
          <w:rtl/>
        </w:rPr>
        <w:t xml:space="preserve">و خداوند (برای شما) قریه‌ای را مثال می‌زند که امن و آرام بود، روزیش از هر سو فراوان می‌رسید، اما (مردم آن قریه) نعمت های خدا را ناسپاسی کردند، پس خداوند به (سزای) آنچه انجام می‌دادند، پوشش فراگیر گرسنگی و ترس را بر آنان چشانید.</w:t>
      </w:r>
    </w:p>
    <w:p>
      <w:pPr>
        <w:pStyle w:val="Heading3"/>
      </w:pPr>
      <w:bookmarkStart w:id="2634" w:name="_Toc2031"/>
      <w:r>
        <w:t>ترجمه آیه 113</w:t>
      </w:r>
      <w:bookmarkEnd w:id="2634"/>
    </w:p>
    <w:p>
      <w:pPr>
        <w:pStyle w:val="BookText"/>
      </w:pPr>
      <w:r>
        <w:rPr>
          <w:rFonts w:ascii="IRNazanin" w:hAnsi="IRNazanin" w:eastAsia="IRNazanin" w:cs="IRNazanin"/>
          <w:lang w:bidi="fa-IR"/>
          <w:color w:val="111111"/>
          <w:sz w:val="28"/>
          <w:szCs w:val="28"/>
          <w:rtl/>
        </w:rPr>
        <w:t xml:space="preserve">البته پیامبری از میان خودشان به سراغشان آمد، اما او را تکذیب کردند، پس ایشان را در حالی که ستمکار بودند، عذاب فراگرفت.</w:t>
      </w:r>
    </w:p>
    <w:p>
      <w:pPr>
        <w:pStyle w:val="Heading3"/>
      </w:pPr>
      <w:bookmarkStart w:id="2635" w:name="_Toc2032"/>
      <w:r>
        <w:t>ترجمه آیه 114</w:t>
      </w:r>
      <w:bookmarkEnd w:id="2635"/>
    </w:p>
    <w:p>
      <w:pPr>
        <w:pStyle w:val="BookText"/>
      </w:pPr>
      <w:r>
        <w:rPr>
          <w:rFonts w:ascii="IRNazanin" w:hAnsi="IRNazanin" w:eastAsia="IRNazanin" w:cs="IRNazanin"/>
          <w:lang w:bidi="fa-IR"/>
          <w:color w:val="111111"/>
          <w:sz w:val="28"/>
          <w:szCs w:val="28"/>
          <w:rtl/>
        </w:rPr>
        <w:t xml:space="preserve">پس، از آن چیزهای حلال و پاکیزه‌ای که خداوند روزی شما کرده بخورید، و اگر تنها او را می‌پرستید نعمت خدا را شکرگزارید.</w:t>
      </w:r>
    </w:p>
    <w:p>
      <w:pPr>
        <w:pStyle w:val="Heading3"/>
      </w:pPr>
      <w:bookmarkStart w:id="2636" w:name="_Toc2033"/>
      <w:r>
        <w:t>ترجمه آیه 115</w:t>
      </w:r>
      <w:bookmarkEnd w:id="2636"/>
    </w:p>
    <w:p>
      <w:pPr>
        <w:pStyle w:val="BookText"/>
      </w:pPr>
      <w:r>
        <w:rPr>
          <w:rFonts w:ascii="IRNazanin" w:hAnsi="IRNazanin" w:eastAsia="IRNazanin" w:cs="IRNazanin"/>
          <w:lang w:bidi="fa-IR"/>
          <w:color w:val="111111"/>
          <w:sz w:val="28"/>
          <w:szCs w:val="28"/>
          <w:rtl/>
        </w:rPr>
        <w:t xml:space="preserve">جز این نیست که (خداوند) مردار و خون و گوشت خوک و آنچه نام غیر خدا (به هنگام ذبح) بر آن برده شده، بر شما حرام کرده است، پس هر کس (به خوردن اینها) ناچار شود، بدون آنکه (قصد) تجاوز و تعدی (به حکم خداوند) داشته باشد و یا (از نیاز ضروری) تجاوز کند، (مانعی برای خوردنش نیست) زیرا که خداوند بخشنده مهربان است.</w:t>
      </w:r>
    </w:p>
    <w:p>
      <w:pPr>
        <w:pStyle w:val="Heading3"/>
      </w:pPr>
      <w:bookmarkStart w:id="2637" w:name="_Toc2034"/>
      <w:r>
        <w:t>ترجمه آیه 116</w:t>
      </w:r>
      <w:bookmarkEnd w:id="2637"/>
    </w:p>
    <w:p>
      <w:pPr>
        <w:pStyle w:val="BookText"/>
      </w:pPr>
      <w:r>
        <w:rPr>
          <w:rFonts w:ascii="IRNazanin" w:hAnsi="IRNazanin" w:eastAsia="IRNazanin" w:cs="IRNazanin"/>
          <w:lang w:bidi="fa-IR"/>
          <w:color w:val="111111"/>
          <w:sz w:val="28"/>
          <w:szCs w:val="28"/>
          <w:rtl/>
        </w:rPr>
        <w:t xml:space="preserve">و با هر دروغی که به زبانتان می‌آید نگویید: این حلال است و آن حرام، تا بر خدا دروغ بسته باشید. زیرا کسانی که بر خداوند دروغ می‌بندند رستگار نمی‌شوند.</w:t>
      </w:r>
    </w:p>
    <w:p>
      <w:pPr>
        <w:pStyle w:val="Heading3"/>
      </w:pPr>
      <w:bookmarkStart w:id="2638" w:name="_Toc2035"/>
      <w:r>
        <w:t>ترجمه آیه 117</w:t>
      </w:r>
      <w:bookmarkEnd w:id="2638"/>
    </w:p>
    <w:p>
      <w:pPr>
        <w:pStyle w:val="BookText"/>
      </w:pPr>
      <w:r>
        <w:rPr>
          <w:rFonts w:ascii="IRNazanin" w:hAnsi="IRNazanin" w:eastAsia="IRNazanin" w:cs="IRNazanin"/>
          <w:lang w:bidi="fa-IR"/>
          <w:color w:val="111111"/>
          <w:sz w:val="28"/>
          <w:szCs w:val="28"/>
          <w:rtl/>
        </w:rPr>
        <w:t xml:space="preserve">(سرچشمه‌ی همه افتراها رسیدن به دنیایی است که) بهره‌ای اندک است، در حالی که برای آنان (در آخرت) عذابی دردناک است.</w:t>
      </w:r>
    </w:p>
    <w:p>
      <w:pPr>
        <w:pStyle w:val="Heading3"/>
      </w:pPr>
      <w:bookmarkStart w:id="2639" w:name="_Toc2036"/>
      <w:r>
        <w:t>ترجمه آیه 118</w:t>
      </w:r>
      <w:bookmarkEnd w:id="2639"/>
    </w:p>
    <w:p>
      <w:pPr>
        <w:pStyle w:val="BookText"/>
      </w:pPr>
      <w:r>
        <w:rPr>
          <w:rFonts w:ascii="IRNazanin" w:hAnsi="IRNazanin" w:eastAsia="IRNazanin" w:cs="IRNazanin"/>
          <w:lang w:bidi="fa-IR"/>
          <w:color w:val="111111"/>
          <w:sz w:val="28"/>
          <w:szCs w:val="28"/>
          <w:rtl/>
        </w:rPr>
        <w:t xml:space="preserve">و بر کسانی که یهودی بودند آنچه را که پیش از این بر تو نقل کردیم حرام کردیم، (در سوره انعام که قبل از نحل نازل شده، علاوه بر مردار و خون، چیزهای دیگری بخاطر گوشمالی یهودیان، حرام شده است.) و(لی ما با تحریم) ظلمی بر آنان نکردیم، ولکن (تحریم ما کیفر) ستمی بود که آنان بر خویش رواداشته بودند.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146_1420"/>
    <w:bookmarkEnd w:id="280"/>
    <w:p>
      <w:pPr>
        <w:pStyle w:val="Heading3"/>
      </w:pPr>
      <w:bookmarkStart w:id="2640" w:name="_Toc2037"/>
      <w:r>
        <w:t>ترجمه آیه 119</w:t>
      </w:r>
      <w:bookmarkEnd w:id="2640"/>
    </w:p>
    <w:p>
      <w:pPr>
        <w:pStyle w:val="BookText"/>
      </w:pPr>
      <w:r>
        <w:rPr>
          <w:rFonts w:ascii="IRNazanin" w:hAnsi="IRNazanin" w:eastAsia="IRNazanin" w:cs="IRNazanin"/>
          <w:lang w:bidi="fa-IR"/>
          <w:color w:val="111111"/>
          <w:sz w:val="28"/>
          <w:szCs w:val="28"/>
          <w:rtl/>
        </w:rPr>
        <w:t xml:space="preserve">سپس البته پروردگار تو برای کسانی که از روی نادانی کار بدی کردند آنگاه از پس آن توبه کرده و به کار شایسته پرداختند همانا پروردگارت پس از آن توبه، قطعا بخشنده مهربان است.</w:t>
      </w:r>
    </w:p>
    <w:p>
      <w:pPr>
        <w:pStyle w:val="Heading3"/>
      </w:pPr>
      <w:bookmarkStart w:id="2641" w:name="_Toc2038"/>
      <w:r>
        <w:t>ترجمه آیه 120</w:t>
      </w:r>
      <w:bookmarkEnd w:id="2641"/>
    </w:p>
    <w:p>
      <w:pPr>
        <w:pStyle w:val="BookText"/>
      </w:pPr>
      <w:r>
        <w:rPr>
          <w:rFonts w:ascii="IRNazanin" w:hAnsi="IRNazanin" w:eastAsia="IRNazanin" w:cs="IRNazanin"/>
          <w:lang w:bidi="fa-IR"/>
          <w:color w:val="111111"/>
          <w:sz w:val="28"/>
          <w:szCs w:val="28"/>
          <w:rtl/>
        </w:rPr>
        <w:t xml:space="preserve">همانا ابراهیم (به تنهایی) یک امت بود، در برابر خدا خاضع و فرمان بر و حق گرا بود، و از مشرکان نبود.</w:t>
      </w:r>
    </w:p>
    <w:p>
      <w:pPr>
        <w:pStyle w:val="Heading3"/>
      </w:pPr>
      <w:bookmarkStart w:id="2642" w:name="_Toc2039"/>
      <w:r>
        <w:t>ترجمه آیه 121</w:t>
      </w:r>
      <w:bookmarkEnd w:id="2642"/>
    </w:p>
    <w:p>
      <w:pPr>
        <w:pStyle w:val="BookText"/>
      </w:pPr>
      <w:r>
        <w:rPr>
          <w:rFonts w:ascii="IRNazanin" w:hAnsi="IRNazanin" w:eastAsia="IRNazanin" w:cs="IRNazanin"/>
          <w:lang w:bidi="fa-IR"/>
          <w:color w:val="111111"/>
          <w:sz w:val="28"/>
          <w:szCs w:val="28"/>
          <w:rtl/>
        </w:rPr>
        <w:t xml:space="preserve">او نسبت به نعمت های خداوند شکرگزار بود، (خدا) او را برگزید و به راهی مستقیم هدایتش کرد.</w:t>
      </w:r>
    </w:p>
    <w:p>
      <w:pPr>
        <w:pStyle w:val="Heading3"/>
      </w:pPr>
      <w:bookmarkStart w:id="2643" w:name="_Toc2040"/>
      <w:r>
        <w:t>ترجمه آیه 122</w:t>
      </w:r>
      <w:bookmarkEnd w:id="2643"/>
    </w:p>
    <w:p>
      <w:pPr>
        <w:pStyle w:val="BookText"/>
      </w:pPr>
      <w:r>
        <w:rPr>
          <w:rFonts w:ascii="IRNazanin" w:hAnsi="IRNazanin" w:eastAsia="IRNazanin" w:cs="IRNazanin"/>
          <w:lang w:bidi="fa-IR"/>
          <w:color w:val="111111"/>
          <w:sz w:val="28"/>
          <w:szCs w:val="28"/>
          <w:rtl/>
        </w:rPr>
        <w:t xml:space="preserve">و در دنیا به او نیکی دادیم و قطعا او در آخرت (نیز) از صالحان و شایستگان است.</w:t>
      </w:r>
    </w:p>
    <w:p>
      <w:pPr>
        <w:pStyle w:val="Heading3"/>
      </w:pPr>
      <w:bookmarkStart w:id="2644" w:name="_Toc2041"/>
      <w:r>
        <w:t>ترجمه آیه 123</w:t>
      </w:r>
      <w:bookmarkEnd w:id="2644"/>
    </w:p>
    <w:p>
      <w:pPr>
        <w:pStyle w:val="BookText"/>
      </w:pPr>
      <w:r>
        <w:rPr>
          <w:rFonts w:ascii="IRNazanin" w:hAnsi="IRNazanin" w:eastAsia="IRNazanin" w:cs="IRNazanin"/>
          <w:lang w:bidi="fa-IR"/>
          <w:color w:val="111111"/>
          <w:sz w:val="28"/>
          <w:szCs w:val="28"/>
          <w:rtl/>
        </w:rPr>
        <w:t xml:space="preserve">سپس به تو وحی کردیم که از آئین ابراهیم حق گرا پیروی کن، و او از مشرکان نبود.</w:t>
      </w:r>
    </w:p>
    <w:p>
      <w:pPr>
        <w:pStyle w:val="Heading3"/>
      </w:pPr>
      <w:bookmarkStart w:id="2645" w:name="_Toc2042"/>
      <w:r>
        <w:t>ترجمه آیه 124</w:t>
      </w:r>
      <w:bookmarkEnd w:id="2645"/>
    </w:p>
    <w:p>
      <w:pPr>
        <w:pStyle w:val="BookText"/>
      </w:pPr>
      <w:r>
        <w:rPr>
          <w:rFonts w:ascii="IRNazanin" w:hAnsi="IRNazanin" w:eastAsia="IRNazanin" w:cs="IRNazanin"/>
          <w:lang w:bidi="fa-IR"/>
          <w:color w:val="111111"/>
          <w:sz w:val="28"/>
          <w:szCs w:val="28"/>
          <w:rtl/>
        </w:rPr>
        <w:t xml:space="preserve">همانا (حکم) تعطیلی (و بزرگداشت روز) شنبه بر کسانی قرار داده شد که در آن اختلاف کردند و قطعا پروردگارت در روز قیامت درباره‌ی آنچه آنان (یهودیان) دائما در آن اختلاف می‌کردند، قضاوت خواهد کرد.</w:t>
      </w:r>
    </w:p>
    <w:p>
      <w:pPr>
        <w:pStyle w:val="Heading3"/>
      </w:pPr>
      <w:bookmarkStart w:id="2646" w:name="_Toc2043"/>
      <w:r>
        <w:t>ترجمه آیه 125</w:t>
      </w:r>
      <w:bookmarkEnd w:id="2646"/>
    </w:p>
    <w:p>
      <w:pPr>
        <w:pStyle w:val="BookText"/>
      </w:pPr>
      <w:r>
        <w:rPr>
          <w:rFonts w:ascii="IRNazanin" w:hAnsi="IRNazanin" w:eastAsia="IRNazanin" w:cs="IRNazanin"/>
          <w:lang w:bidi="fa-IR"/>
          <w:color w:val="111111"/>
          <w:sz w:val="28"/>
          <w:szCs w:val="28"/>
          <w:rtl/>
        </w:rPr>
        <w:t xml:space="preserve">(ای پیامبر مردم را) با حکمت (و گفتار استوار و منطقی) و پند نیکو، به راه پروردگارت بخوان و (با مخالفان) به شیوه‌ای که نیکوتر است جدال و گفتگو کن، همانا پروردگارت به کسی که از راه او منحرف شده آگاه‌تر است و (همچنین) او هدایت یافتگان را بهتر می‌شناسد.</w:t>
      </w:r>
    </w:p>
    <w:p>
      <w:pPr>
        <w:pStyle w:val="Heading3"/>
      </w:pPr>
      <w:bookmarkStart w:id="2647" w:name="_Toc2044"/>
      <w:r>
        <w:t>ترجمه آیه 126</w:t>
      </w:r>
      <w:bookmarkEnd w:id="2647"/>
    </w:p>
    <w:p>
      <w:pPr>
        <w:pStyle w:val="BookText"/>
      </w:pPr>
      <w:r>
        <w:rPr>
          <w:rFonts w:ascii="IRNazanin" w:hAnsi="IRNazanin" w:eastAsia="IRNazanin" w:cs="IRNazanin"/>
          <w:lang w:bidi="fa-IR"/>
          <w:color w:val="111111"/>
          <w:sz w:val="28"/>
          <w:szCs w:val="28"/>
          <w:rtl/>
        </w:rPr>
        <w:t xml:space="preserve">و اگر عقوبت می‌کنید، چنان عقوبت کنید که شما را بدان عقوبت کردند و البته اگر صبر و شکیبایی کنید قطعا صبر برای صابران بهتر است.</w:t>
      </w:r>
    </w:p>
    <w:p>
      <w:pPr>
        <w:pStyle w:val="Heading3"/>
      </w:pPr>
      <w:bookmarkStart w:id="2648" w:name="_Toc2045"/>
      <w:r>
        <w:t>ترجمه آیه 127</w:t>
      </w:r>
      <w:bookmarkEnd w:id="2648"/>
    </w:p>
    <w:p>
      <w:pPr>
        <w:pStyle w:val="BookText"/>
      </w:pPr>
      <w:r>
        <w:rPr>
          <w:rFonts w:ascii="IRNazanin" w:hAnsi="IRNazanin" w:eastAsia="IRNazanin" w:cs="IRNazanin"/>
          <w:lang w:bidi="fa-IR"/>
          <w:color w:val="111111"/>
          <w:sz w:val="28"/>
          <w:szCs w:val="28"/>
          <w:rtl/>
        </w:rPr>
        <w:t xml:space="preserve">(و ای پیامبر) صبر پیشه کن و صبر تو جز (به یاری و توفیق) خداوند نیست و بر آنان اندوه مخور، و از آنچه مکر و تدبیرهای خصمانه‌ای که می‌کنند، دلتنگ و در فشار مباش.</w:t>
      </w:r>
    </w:p>
    <w:p>
      <w:pPr>
        <w:pStyle w:val="Heading3"/>
      </w:pPr>
      <w:bookmarkStart w:id="2649" w:name="_Toc2046"/>
      <w:r>
        <w:t>ترجمه آیه 128</w:t>
      </w:r>
      <w:bookmarkEnd w:id="2649"/>
    </w:p>
    <w:p>
      <w:pPr>
        <w:pStyle w:val="BookText"/>
      </w:pPr>
      <w:r>
        <w:rPr>
          <w:rFonts w:ascii="IRNazanin" w:hAnsi="IRNazanin" w:eastAsia="IRNazanin" w:cs="IRNazanin"/>
          <w:lang w:bidi="fa-IR"/>
          <w:color w:val="111111"/>
          <w:sz w:val="28"/>
          <w:szCs w:val="28"/>
          <w:rtl/>
        </w:rPr>
        <w:t xml:space="preserve">زیرا که خداوند با کسانی است که تقوی پیشه کردند و (با) کسانی (است) که آنان نیکوکارند.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146_1422"/>
    <w:bookmarkEnd w:id="281"/>
    <w:p>
      <w:pPr>
        <w:pStyle w:val="Heading2"/>
      </w:pPr>
      <w:bookmarkStart w:id="2650" w:name="_Toc2047"/>
      <w:r>
        <w:t>الإسراء</w:t>
      </w:r>
      <w:bookmarkEnd w:id="2650"/>
    </w:p>
    <w:p>
      <w:pPr>
        <w:pStyle w:val="Heading3"/>
      </w:pPr>
      <w:bookmarkStart w:id="2651" w:name="_Toc2048"/>
      <w:r>
        <w:t>ترجمه آیه 1</w:t>
      </w:r>
      <w:bookmarkEnd w:id="2651"/>
    </w:p>
    <w:p>
      <w:pPr>
        <w:pStyle w:val="BookText"/>
      </w:pPr>
      <w:r>
        <w:rPr>
          <w:rFonts w:ascii="IRNazanin" w:hAnsi="IRNazanin" w:eastAsia="IRNazanin" w:cs="IRNazanin"/>
          <w:lang w:bidi="fa-IR"/>
          <w:color w:val="111111"/>
          <w:sz w:val="28"/>
          <w:szCs w:val="28"/>
          <w:rtl/>
        </w:rPr>
        <w:t xml:space="preserve">پاک و منزّه است آن (خدایی) که بنده‌اش را از مسجدالحرام تا مسجدالاقصی که اطرافش را برکت داده‌ایم شبانه برد، تا از نشانه‌های خود به او نشان دهیم. همانا او شنوا و بیناست.</w:t>
      </w:r>
    </w:p>
    <w:p>
      <w:pPr>
        <w:pStyle w:val="Heading3"/>
      </w:pPr>
      <w:bookmarkStart w:id="2652" w:name="_Toc2049"/>
      <w:r>
        <w:t>ترجمه آیه 2</w:t>
      </w:r>
      <w:bookmarkEnd w:id="2652"/>
    </w:p>
    <w:p>
      <w:pPr>
        <w:pStyle w:val="BookText"/>
      </w:pPr>
      <w:r>
        <w:rPr>
          <w:rFonts w:ascii="IRNazanin" w:hAnsi="IRNazanin" w:eastAsia="IRNazanin" w:cs="IRNazanin"/>
          <w:lang w:bidi="fa-IR"/>
          <w:color w:val="111111"/>
          <w:sz w:val="28"/>
          <w:szCs w:val="28"/>
          <w:rtl/>
        </w:rPr>
        <w:t xml:space="preserve">ما به موسی کتاب (آسمانی) دادیم و او را هدایت‌گر بنی‌اسرائیل قراردادیم، که غیر از من تکیه گاه و کارسازی نگیرید.</w:t>
      </w:r>
    </w:p>
    <w:p>
      <w:pPr>
        <w:pStyle w:val="Heading3"/>
      </w:pPr>
      <w:bookmarkStart w:id="2653" w:name="_Toc2050"/>
      <w:r>
        <w:t>ترجمه آیه 3</w:t>
      </w:r>
      <w:bookmarkEnd w:id="2653"/>
    </w:p>
    <w:p>
      <w:pPr>
        <w:pStyle w:val="BookText"/>
      </w:pPr>
      <w:r>
        <w:rPr>
          <w:rFonts w:ascii="IRNazanin" w:hAnsi="IRNazanin" w:eastAsia="IRNazanin" w:cs="IRNazanin"/>
          <w:lang w:bidi="fa-IR"/>
          <w:color w:val="111111"/>
          <w:sz w:val="28"/>
          <w:szCs w:val="28"/>
          <w:rtl/>
        </w:rPr>
        <w:t xml:space="preserve">(ای بنی‌اسرائیل!) ای فرزندان کسانی که آنان را همراه نوح، سوار (بر کشتی) کردیم و (نجات دادیم!) همانا نوح، بنده‌ای بسیار شکرگزار بود (شما هم مثل او باشید، تا نجات یابید).</w:t>
      </w:r>
    </w:p>
    <w:p>
      <w:pPr>
        <w:pStyle w:val="Heading3"/>
      </w:pPr>
      <w:bookmarkStart w:id="2654" w:name="_Toc2051"/>
      <w:r>
        <w:t>ترجمه آیه 4</w:t>
      </w:r>
      <w:bookmarkEnd w:id="2654"/>
    </w:p>
    <w:p>
      <w:pPr>
        <w:pStyle w:val="BookText"/>
      </w:pPr>
      <w:r>
        <w:rPr>
          <w:rFonts w:ascii="IRNazanin" w:hAnsi="IRNazanin" w:eastAsia="IRNazanin" w:cs="IRNazanin"/>
          <w:lang w:bidi="fa-IR"/>
          <w:color w:val="111111"/>
          <w:sz w:val="28"/>
          <w:szCs w:val="28"/>
          <w:rtl/>
        </w:rPr>
        <w:t xml:space="preserve">ما در کتاب (تورات)، به بنی‌اسرائیل اعلام کردیم که قطعا شما دوبار در زمین فساد می‌کنید و برتری‌جویی بزرگی خواهید کرد.</w:t>
      </w:r>
    </w:p>
    <w:p>
      <w:pPr>
        <w:pStyle w:val="Heading3"/>
      </w:pPr>
      <w:bookmarkStart w:id="2655" w:name="_Toc2052"/>
      <w:r>
        <w:t>ترجمه آیه 5</w:t>
      </w:r>
      <w:bookmarkEnd w:id="2655"/>
    </w:p>
    <w:p>
      <w:pPr>
        <w:pStyle w:val="BookText"/>
      </w:pPr>
      <w:r>
        <w:rPr>
          <w:rFonts w:ascii="IRNazanin" w:hAnsi="IRNazanin" w:eastAsia="IRNazanin" w:cs="IRNazanin"/>
          <w:lang w:bidi="fa-IR"/>
          <w:color w:val="111111"/>
          <w:sz w:val="28"/>
          <w:szCs w:val="28"/>
          <w:rtl/>
        </w:rPr>
        <w:t xml:space="preserve">پس همین که وعده‌ی نخستین فتنه فرا رسد، گروهی از بندگان توانمند و جنگجوی خویش را (برای سرکوبی شما) برانگیزیم. پس درون خانه‌ها را جستجو کنند (تا فتنه‌گران را یافته کیفر دهند) و آن، وعده‌ای قطعی است.</w:t>
      </w:r>
    </w:p>
    <w:p>
      <w:pPr>
        <w:pStyle w:val="Heading3"/>
      </w:pPr>
      <w:bookmarkStart w:id="2656" w:name="_Toc2053"/>
      <w:r>
        <w:t>ترجمه آیه 6</w:t>
      </w:r>
      <w:bookmarkEnd w:id="2656"/>
    </w:p>
    <w:p>
      <w:pPr>
        <w:pStyle w:val="BookText"/>
      </w:pPr>
      <w:r>
        <w:rPr>
          <w:rFonts w:ascii="IRNazanin" w:hAnsi="IRNazanin" w:eastAsia="IRNazanin" w:cs="IRNazanin"/>
          <w:lang w:bidi="fa-IR"/>
          <w:color w:val="111111"/>
          <w:sz w:val="28"/>
          <w:szCs w:val="28"/>
          <w:rtl/>
        </w:rPr>
        <w:t xml:space="preserve">سپس، جنگ را به سود شما و علیه آنان برگردانیم و شما را با اموال و فرزندان کمک کنیم و نفرات شما را بیشتر قرار دهیم.</w:t>
      </w:r>
    </w:p>
    <w:p>
      <w:pPr>
        <w:pStyle w:val="Heading3"/>
      </w:pPr>
      <w:bookmarkStart w:id="2657" w:name="_Toc2054"/>
      <w:r>
        <w:t>ترجمه آیه 7</w:t>
      </w:r>
      <w:bookmarkEnd w:id="2657"/>
    </w:p>
    <w:p>
      <w:pPr>
        <w:pStyle w:val="BookText"/>
      </w:pPr>
      <w:r>
        <w:rPr>
          <w:rFonts w:ascii="IRNazanin" w:hAnsi="IRNazanin" w:eastAsia="IRNazanin" w:cs="IRNazanin"/>
          <w:lang w:bidi="fa-IR"/>
          <w:color w:val="111111"/>
          <w:sz w:val="28"/>
          <w:szCs w:val="28"/>
          <w:rtl/>
        </w:rPr>
        <w:t xml:space="preserve">اگر نیکی کنید به خودتان نیکی کرده‌اید و اگر بدی کنید (باز هم) به خود بد کرده‌اید. پس همین که وعده‌ی (فسادگری) دوّم فرا رسد (جنگجویان نیرومند و مؤمن را برای قلع و قمع شما می‌فرستیم) تا سیمای (نظامی و عزّت دنیوی) شما را زشت نمایند و (برای گرفتن قدرت) به مسجدالاقصی وارد شوند، همان گونه که بار نخست وارد شدند و تا آنچه را زیر سلطه درآورده‌اند، به سختی ویران کنند.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146_1424"/>
    <w:bookmarkEnd w:id="282"/>
    <w:p>
      <w:pPr>
        <w:pStyle w:val="Heading3"/>
      </w:pPr>
      <w:bookmarkStart w:id="2658" w:name="_Toc2055"/>
      <w:r>
        <w:t>ترجمه آیه 8</w:t>
      </w:r>
      <w:bookmarkEnd w:id="2658"/>
    </w:p>
    <w:p>
      <w:pPr>
        <w:pStyle w:val="BookText"/>
      </w:pPr>
      <w:r>
        <w:rPr>
          <w:rFonts w:ascii="IRNazanin" w:hAnsi="IRNazanin" w:eastAsia="IRNazanin" w:cs="IRNazanin"/>
          <w:lang w:bidi="fa-IR"/>
          <w:color w:val="111111"/>
          <w:sz w:val="28"/>
          <w:szCs w:val="28"/>
          <w:rtl/>
        </w:rPr>
        <w:t xml:space="preserve">امید است که پروردگارتان بر شما رحم کند و اگر باز گردید (و دوباره فتنه کنید) ما نیز برمی‌گردیم (و قهر خود را می‌فرستیم) و ما دوزخ را برای کافران، زندانی سخت قرار داده‌ایم.</w:t>
      </w:r>
    </w:p>
    <w:p>
      <w:pPr>
        <w:pStyle w:val="Heading3"/>
      </w:pPr>
      <w:bookmarkStart w:id="2659" w:name="_Toc2056"/>
      <w:r>
        <w:t>ترجمه آیه 9</w:t>
      </w:r>
      <w:bookmarkEnd w:id="2659"/>
    </w:p>
    <w:p>
      <w:pPr>
        <w:pStyle w:val="BookText"/>
      </w:pPr>
      <w:r>
        <w:rPr>
          <w:rFonts w:ascii="IRNazanin" w:hAnsi="IRNazanin" w:eastAsia="IRNazanin" w:cs="IRNazanin"/>
          <w:lang w:bidi="fa-IR"/>
          <w:color w:val="111111"/>
          <w:sz w:val="28"/>
          <w:szCs w:val="28"/>
          <w:rtl/>
        </w:rPr>
        <w:t xml:space="preserve">همانا این قرآن به استوارترین راه، هدایت می‌کند و به مؤمنانی که کارهای شایسته انجام می‌دهند، بشارت می‌دهد که برایشان پاداش بزرگی است.</w:t>
      </w:r>
    </w:p>
    <w:p>
      <w:pPr>
        <w:pStyle w:val="Heading3"/>
      </w:pPr>
      <w:bookmarkStart w:id="2660" w:name="_Toc2057"/>
      <w:r>
        <w:t>ترجمه آیه 10</w:t>
      </w:r>
      <w:bookmarkEnd w:id="2660"/>
    </w:p>
    <w:p>
      <w:pPr>
        <w:pStyle w:val="BookText"/>
      </w:pPr>
      <w:r>
        <w:rPr>
          <w:rFonts w:ascii="IRNazanin" w:hAnsi="IRNazanin" w:eastAsia="IRNazanin" w:cs="IRNazanin"/>
          <w:lang w:bidi="fa-IR"/>
          <w:color w:val="111111"/>
          <w:sz w:val="28"/>
          <w:szCs w:val="28"/>
          <w:rtl/>
        </w:rPr>
        <w:t xml:space="preserve">و آنان که به آخرت ایمان نمی‌آورند، برایشان عذابی دردناک، آماده کرده‌ایم.</w:t>
      </w:r>
    </w:p>
    <w:p>
      <w:pPr>
        <w:pStyle w:val="Heading3"/>
      </w:pPr>
      <w:bookmarkStart w:id="2661" w:name="_Toc2058"/>
      <w:r>
        <w:t>ترجمه آیه 11</w:t>
      </w:r>
      <w:bookmarkEnd w:id="2661"/>
    </w:p>
    <w:p>
      <w:pPr>
        <w:pStyle w:val="BookText"/>
      </w:pPr>
      <w:r>
        <w:rPr>
          <w:rFonts w:ascii="IRNazanin" w:hAnsi="IRNazanin" w:eastAsia="IRNazanin" w:cs="IRNazanin"/>
          <w:lang w:bidi="fa-IR"/>
          <w:color w:val="111111"/>
          <w:sz w:val="28"/>
          <w:szCs w:val="28"/>
          <w:rtl/>
        </w:rPr>
        <w:t xml:space="preserve">و انسان (شتابزده و نادان) همانگونه که خیر را می‌طلبد، شر را هم می‌طلبد و انسان همواره عجول است.</w:t>
      </w:r>
    </w:p>
    <w:p>
      <w:pPr>
        <w:pStyle w:val="Heading3"/>
      </w:pPr>
      <w:bookmarkStart w:id="2662" w:name="_Toc2059"/>
      <w:r>
        <w:t>ترجمه آیه 12</w:t>
      </w:r>
      <w:bookmarkEnd w:id="2662"/>
    </w:p>
    <w:p>
      <w:pPr>
        <w:pStyle w:val="BookText"/>
      </w:pPr>
      <w:r>
        <w:rPr>
          <w:rFonts w:ascii="IRNazanin" w:hAnsi="IRNazanin" w:eastAsia="IRNazanin" w:cs="IRNazanin"/>
          <w:lang w:bidi="fa-IR"/>
          <w:color w:val="111111"/>
          <w:sz w:val="28"/>
          <w:szCs w:val="28"/>
          <w:rtl/>
        </w:rPr>
        <w:t xml:space="preserve">و ما شب و روز را دو نشانه (از قدرت خود) قرار دادیم، پس نشانه‌ی شب (روشنی ماه) را زدودیم و نشانه‌ی روز (خورشید) را روشنگر ساختیم تا فضل و روزی از پروردگارتان بجویید و تا شمار سالها و حساب را بدانید و ما هر چیز را به روشنی بیان کردیم.</w:t>
      </w:r>
    </w:p>
    <w:p>
      <w:pPr>
        <w:pStyle w:val="Heading3"/>
      </w:pPr>
      <w:bookmarkStart w:id="2663" w:name="_Toc2060"/>
      <w:r>
        <w:t>ترجمه آیه 13</w:t>
      </w:r>
      <w:bookmarkEnd w:id="2663"/>
    </w:p>
    <w:p>
      <w:pPr>
        <w:pStyle w:val="BookText"/>
      </w:pPr>
      <w:r>
        <w:rPr>
          <w:rFonts w:ascii="IRNazanin" w:hAnsi="IRNazanin" w:eastAsia="IRNazanin" w:cs="IRNazanin"/>
          <w:lang w:bidi="fa-IR"/>
          <w:color w:val="111111"/>
          <w:sz w:val="28"/>
          <w:szCs w:val="28"/>
          <w:rtl/>
        </w:rPr>
        <w:t xml:space="preserve">و کارنامه‌ی هرانسانی را در گردنش بسته‌ایم و روز قیامت برای او نوشته‌ای بیرون آوریم که آن را در برابر خود گشوده می‌بیند.</w:t>
      </w:r>
    </w:p>
    <w:p>
      <w:pPr>
        <w:pStyle w:val="Heading3"/>
      </w:pPr>
      <w:bookmarkStart w:id="2664" w:name="_Toc2061"/>
      <w:r>
        <w:t>ترجمه آیه 14</w:t>
      </w:r>
      <w:bookmarkEnd w:id="2664"/>
    </w:p>
    <w:p>
      <w:pPr>
        <w:pStyle w:val="BookText"/>
      </w:pPr>
      <w:r>
        <w:rPr>
          <w:rFonts w:ascii="IRNazanin" w:hAnsi="IRNazanin" w:eastAsia="IRNazanin" w:cs="IRNazanin"/>
          <w:lang w:bidi="fa-IR"/>
          <w:color w:val="111111"/>
          <w:sz w:val="28"/>
          <w:szCs w:val="28"/>
          <w:rtl/>
        </w:rPr>
        <w:t xml:space="preserve">(در قیامت به انسان گفته می‌شود:) کتابت را بخوان، کافی است که امروز، خودت حسابگر خویش باشی.</w:t>
      </w:r>
    </w:p>
    <w:p>
      <w:pPr>
        <w:pStyle w:val="Heading3"/>
      </w:pPr>
      <w:bookmarkStart w:id="2665" w:name="_Toc2062"/>
      <w:r>
        <w:t>ترجمه آیه 15</w:t>
      </w:r>
      <w:bookmarkEnd w:id="2665"/>
    </w:p>
    <w:p>
      <w:pPr>
        <w:pStyle w:val="BookText"/>
      </w:pPr>
      <w:r>
        <w:rPr>
          <w:rFonts w:ascii="IRNazanin" w:hAnsi="IRNazanin" w:eastAsia="IRNazanin" w:cs="IRNazanin"/>
          <w:lang w:bidi="fa-IR"/>
          <w:color w:val="111111"/>
          <w:sz w:val="28"/>
          <w:szCs w:val="28"/>
          <w:rtl/>
        </w:rPr>
        <w:t xml:space="preserve">هر کس هدایت یافت، پس همانا به سود خویش هدایت یافته است و هر کس گمراه شد، تنها به زیان خویش گمراه شده است و هیچ کس بار گناه دیگری را به دوش نمی‌کشد و ما هرگز عذاب‌کننده نبوده‌ایم، مگر آنکه پیامبری بفرستیم (و اتمام حجّت کنیم).</w:t>
      </w:r>
    </w:p>
    <w:p>
      <w:pPr>
        <w:pStyle w:val="Heading3"/>
      </w:pPr>
      <w:bookmarkStart w:id="2666" w:name="_Toc2063"/>
      <w:r>
        <w:t>ترجمه آیه 16</w:t>
      </w:r>
      <w:bookmarkEnd w:id="2666"/>
    </w:p>
    <w:p>
      <w:pPr>
        <w:pStyle w:val="BookText"/>
      </w:pPr>
      <w:r>
        <w:rPr>
          <w:rFonts w:ascii="IRNazanin" w:hAnsi="IRNazanin" w:eastAsia="IRNazanin" w:cs="IRNazanin"/>
          <w:lang w:bidi="fa-IR"/>
          <w:color w:val="111111"/>
          <w:sz w:val="28"/>
          <w:szCs w:val="28"/>
          <w:rtl/>
        </w:rPr>
        <w:t xml:space="preserve">و هرگاه بخواهیم (مردم) منطقه‌ای را (به کیفر گناهشان) هلاک کنیم، به خوشگذرانان آنان فرمان می‌دهیم، پس در آن مخالفت و عصیان می‌کنند، که مستحقّ عذاب و قهر الهی می‌شوند، سپس آنجا را به سختی درهم می‌کوبیم.</w:t>
      </w:r>
    </w:p>
    <w:p>
      <w:pPr>
        <w:pStyle w:val="Heading3"/>
      </w:pPr>
      <w:bookmarkStart w:id="2667" w:name="_Toc2064"/>
      <w:r>
        <w:t>ترجمه آیه 17</w:t>
      </w:r>
      <w:bookmarkEnd w:id="2667"/>
    </w:p>
    <w:p>
      <w:pPr>
        <w:pStyle w:val="BookText"/>
      </w:pPr>
      <w:r>
        <w:rPr>
          <w:rFonts w:ascii="IRNazanin" w:hAnsi="IRNazanin" w:eastAsia="IRNazanin" w:cs="IRNazanin"/>
          <w:lang w:bidi="fa-IR"/>
          <w:color w:val="111111"/>
          <w:sz w:val="28"/>
          <w:szCs w:val="28"/>
          <w:rtl/>
        </w:rPr>
        <w:t xml:space="preserve">و چه بسیار مردمانی را که پس از نوح (به کیفر گناه و کفرشان) نابود کردیم و همین کافی است که پروردگارت به گناهان بندگانش آگاه و بیناست.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146_1426"/>
    <w:bookmarkEnd w:id="283"/>
    <w:p>
      <w:pPr>
        <w:pStyle w:val="Heading3"/>
      </w:pPr>
      <w:bookmarkStart w:id="2668" w:name="_Toc2065"/>
      <w:r>
        <w:t>ترجمه آیه 18</w:t>
      </w:r>
      <w:bookmarkEnd w:id="2668"/>
    </w:p>
    <w:p>
      <w:pPr>
        <w:pStyle w:val="BookText"/>
      </w:pPr>
      <w:r>
        <w:rPr>
          <w:rFonts w:ascii="IRNazanin" w:hAnsi="IRNazanin" w:eastAsia="IRNazanin" w:cs="IRNazanin"/>
          <w:lang w:bidi="fa-IR"/>
          <w:color w:val="111111"/>
          <w:sz w:val="28"/>
          <w:szCs w:val="28"/>
          <w:rtl/>
        </w:rPr>
        <w:t xml:space="preserve">هر کس پیوسته زندگی دنیای زودگذر را بخواهد، به مقداری که بخواهیم و برای هر که اراده کنیم، در این دنیا بشتاب فراهم می‌کنیم، سپس جهنّم را برایش قرار می‌دهیم که با شرمندگی و طردشدگی، وارد آن خواهد شد.</w:t>
      </w:r>
    </w:p>
    <w:p>
      <w:pPr>
        <w:pStyle w:val="Heading3"/>
      </w:pPr>
      <w:bookmarkStart w:id="2669" w:name="_Toc2066"/>
      <w:r>
        <w:t>ترجمه آیه 19</w:t>
      </w:r>
      <w:bookmarkEnd w:id="2669"/>
    </w:p>
    <w:p>
      <w:pPr>
        <w:pStyle w:val="BookText"/>
      </w:pPr>
      <w:r>
        <w:rPr>
          <w:rFonts w:ascii="IRNazanin" w:hAnsi="IRNazanin" w:eastAsia="IRNazanin" w:cs="IRNazanin"/>
          <w:lang w:bidi="fa-IR"/>
          <w:color w:val="111111"/>
          <w:sz w:val="28"/>
          <w:szCs w:val="28"/>
          <w:rtl/>
        </w:rPr>
        <w:t xml:space="preserve">و هر کس خواهان آخرت باشد و برای آن تلاش شایسته و در خور کند، و مؤمن باشد، پس تلاش آنان سپاس گزارده می‌شود.</w:t>
      </w:r>
    </w:p>
    <w:p>
      <w:pPr>
        <w:pStyle w:val="Heading3"/>
      </w:pPr>
      <w:bookmarkStart w:id="2670" w:name="_Toc2067"/>
      <w:r>
        <w:t>ترجمه آیه 20</w:t>
      </w:r>
      <w:bookmarkEnd w:id="2670"/>
    </w:p>
    <w:p>
      <w:pPr>
        <w:pStyle w:val="BookText"/>
      </w:pPr>
      <w:r>
        <w:rPr>
          <w:rFonts w:ascii="IRNazanin" w:hAnsi="IRNazanin" w:eastAsia="IRNazanin" w:cs="IRNazanin"/>
          <w:lang w:bidi="fa-IR"/>
          <w:color w:val="111111"/>
          <w:sz w:val="28"/>
          <w:szCs w:val="28"/>
          <w:rtl/>
        </w:rPr>
        <w:t xml:space="preserve">ما از عطای پروردگارت، اینان (فرصت طلبان) و آنان (دنیا طلبان) را کمک می‌کنیم و عطای پروردگارت از کسی منع نمی‌شود.</w:t>
      </w:r>
    </w:p>
    <w:p>
      <w:pPr>
        <w:pStyle w:val="Heading3"/>
      </w:pPr>
      <w:bookmarkStart w:id="2671" w:name="_Toc2068"/>
      <w:r>
        <w:t>ترجمه آیه 21</w:t>
      </w:r>
      <w:bookmarkEnd w:id="2671"/>
    </w:p>
    <w:p>
      <w:pPr>
        <w:pStyle w:val="BookText"/>
      </w:pPr>
      <w:r>
        <w:rPr>
          <w:rFonts w:ascii="IRNazanin" w:hAnsi="IRNazanin" w:eastAsia="IRNazanin" w:cs="IRNazanin"/>
          <w:lang w:bidi="fa-IR"/>
          <w:color w:val="111111"/>
          <w:sz w:val="28"/>
          <w:szCs w:val="28"/>
          <w:rtl/>
        </w:rPr>
        <w:t xml:space="preserve">بنگر که چگونه بعضی از آنان را بر بعض دیگر برتری دادیم، و قطعا درجات آخرت، بزرگتر و ارزشمندتر است.</w:t>
      </w:r>
    </w:p>
    <w:p>
      <w:pPr>
        <w:pStyle w:val="Heading3"/>
      </w:pPr>
      <w:bookmarkStart w:id="2672" w:name="_Toc2069"/>
      <w:r>
        <w:t>ترجمه آیه 22</w:t>
      </w:r>
      <w:bookmarkEnd w:id="2672"/>
    </w:p>
    <w:p>
      <w:pPr>
        <w:pStyle w:val="BookText"/>
      </w:pPr>
      <w:r>
        <w:rPr>
          <w:rFonts w:ascii="IRNazanin" w:hAnsi="IRNazanin" w:eastAsia="IRNazanin" w:cs="IRNazanin"/>
          <w:lang w:bidi="fa-IR"/>
          <w:color w:val="111111"/>
          <w:sz w:val="28"/>
          <w:szCs w:val="28"/>
          <w:rtl/>
        </w:rPr>
        <w:t xml:space="preserve">با خداوند معبود دیگری قرار مده که نکوهیده و سرافکنده خواهی نشست.</w:t>
      </w:r>
    </w:p>
    <w:p>
      <w:pPr>
        <w:pStyle w:val="Heading3"/>
      </w:pPr>
      <w:bookmarkStart w:id="2673" w:name="_Toc2070"/>
      <w:r>
        <w:t>ترجمه آیه 23</w:t>
      </w:r>
      <w:bookmarkEnd w:id="2673"/>
    </w:p>
    <w:p>
      <w:pPr>
        <w:pStyle w:val="BookText"/>
      </w:pPr>
      <w:r>
        <w:rPr>
          <w:rFonts w:ascii="IRNazanin" w:hAnsi="IRNazanin" w:eastAsia="IRNazanin" w:cs="IRNazanin"/>
          <w:lang w:bidi="fa-IR"/>
          <w:color w:val="111111"/>
          <w:sz w:val="28"/>
          <w:szCs w:val="28"/>
          <w:rtl/>
        </w:rPr>
        <w:t xml:space="preserve">پروردگارت مقرّر داشت که جز او را نپرستید و به پدر و مادر نیکی کنید. اگر یکی از آن دو یا هر دو نزد تو به پیری رسیدند، به آنان «اف» مگو و آنان را از خود مران و با آنان سنجیده و بزرگوارانه سخن بگو.</w:t>
      </w:r>
    </w:p>
    <w:p>
      <w:pPr>
        <w:pStyle w:val="Heading3"/>
      </w:pPr>
      <w:bookmarkStart w:id="2674" w:name="_Toc2071"/>
      <w:r>
        <w:t>ترجمه آیه 24</w:t>
      </w:r>
      <w:bookmarkEnd w:id="2674"/>
    </w:p>
    <w:p>
      <w:pPr>
        <w:pStyle w:val="BookText"/>
      </w:pPr>
      <w:r>
        <w:rPr>
          <w:rFonts w:ascii="IRNazanin" w:hAnsi="IRNazanin" w:eastAsia="IRNazanin" w:cs="IRNazanin"/>
          <w:lang w:bidi="fa-IR"/>
          <w:color w:val="111111"/>
          <w:sz w:val="28"/>
          <w:szCs w:val="28"/>
          <w:rtl/>
        </w:rPr>
        <w:t xml:space="preserve">و از روی مهربانی و لطف، بال تواضع خویش را برای آنان فرود آور و بگو: پروردگارا! بر آن دو رحمت آور، همان گونه که مرا در کودکی تربیت کردند.</w:t>
      </w:r>
    </w:p>
    <w:p>
      <w:pPr>
        <w:pStyle w:val="Heading3"/>
      </w:pPr>
      <w:bookmarkStart w:id="2675" w:name="_Toc2072"/>
      <w:r>
        <w:t>ترجمه آیه 25</w:t>
      </w:r>
      <w:bookmarkEnd w:id="2675"/>
    </w:p>
    <w:p>
      <w:pPr>
        <w:pStyle w:val="BookText"/>
      </w:pPr>
      <w:r>
        <w:rPr>
          <w:rFonts w:ascii="IRNazanin" w:hAnsi="IRNazanin" w:eastAsia="IRNazanin" w:cs="IRNazanin"/>
          <w:lang w:bidi="fa-IR"/>
          <w:color w:val="111111"/>
          <w:sz w:val="28"/>
          <w:szCs w:val="28"/>
          <w:rtl/>
        </w:rPr>
        <w:t xml:space="preserve">پروردگارتان به آنچه در درون شماست، آگاه‌تر (از خودتان) است. اگر صالح باشید، قطعا او آمرزنده توبه‌کنندگان است.</w:t>
      </w:r>
    </w:p>
    <w:p>
      <w:pPr>
        <w:pStyle w:val="Heading3"/>
      </w:pPr>
      <w:bookmarkStart w:id="2676" w:name="_Toc2073"/>
      <w:r>
        <w:t>ترجمه آیه 26</w:t>
      </w:r>
      <w:bookmarkEnd w:id="2676"/>
    </w:p>
    <w:p>
      <w:pPr>
        <w:pStyle w:val="BookText"/>
      </w:pPr>
      <w:r>
        <w:rPr>
          <w:rFonts w:ascii="IRNazanin" w:hAnsi="IRNazanin" w:eastAsia="IRNazanin" w:cs="IRNazanin"/>
          <w:lang w:bidi="fa-IR"/>
          <w:color w:val="111111"/>
          <w:sz w:val="28"/>
          <w:szCs w:val="28"/>
          <w:rtl/>
        </w:rPr>
        <w:t xml:space="preserve">حقّ خویشاوند و بیچاره و در راه‌مانده را ادا کن و هیچگونه ریخت و پاش و اسرافی نکن.</w:t>
      </w:r>
    </w:p>
    <w:p>
      <w:pPr>
        <w:pStyle w:val="Heading3"/>
      </w:pPr>
      <w:bookmarkStart w:id="2677" w:name="_Toc2074"/>
      <w:r>
        <w:t>ترجمه آیه 27</w:t>
      </w:r>
      <w:bookmarkEnd w:id="2677"/>
    </w:p>
    <w:p>
      <w:pPr>
        <w:pStyle w:val="BookText"/>
      </w:pPr>
      <w:r>
        <w:rPr>
          <w:rFonts w:ascii="IRNazanin" w:hAnsi="IRNazanin" w:eastAsia="IRNazanin" w:cs="IRNazanin"/>
          <w:lang w:bidi="fa-IR"/>
          <w:color w:val="111111"/>
          <w:sz w:val="28"/>
          <w:szCs w:val="28"/>
          <w:rtl/>
        </w:rPr>
        <w:t xml:space="preserve">همانا اسراف‌کاران برادران شیطان هایند و شیطان نسبت به پروردگارش بسیار ناسپاس بود.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146_1429"/>
    <w:bookmarkEnd w:id="284"/>
    <w:p>
      <w:pPr>
        <w:pStyle w:val="Heading3"/>
      </w:pPr>
      <w:bookmarkStart w:id="2678" w:name="_Toc2075"/>
      <w:r>
        <w:t>ترجمه آیه 28</w:t>
      </w:r>
      <w:bookmarkEnd w:id="2678"/>
    </w:p>
    <w:p>
      <w:pPr>
        <w:pStyle w:val="BookText"/>
      </w:pPr>
      <w:r>
        <w:rPr>
          <w:rFonts w:ascii="IRNazanin" w:hAnsi="IRNazanin" w:eastAsia="IRNazanin" w:cs="IRNazanin"/>
          <w:lang w:bidi="fa-IR"/>
          <w:color w:val="111111"/>
          <w:sz w:val="28"/>
          <w:szCs w:val="28"/>
          <w:rtl/>
        </w:rPr>
        <w:t xml:space="preserve">و اگر به انتظار رحمتی از پروردگارت که به آن امیدواری، از آنان اعراض می‌کنی، پس با آنان سخنی نرم بگو.</w:t>
      </w:r>
    </w:p>
    <w:p>
      <w:pPr>
        <w:pStyle w:val="Heading3"/>
      </w:pPr>
      <w:bookmarkStart w:id="2679" w:name="_Toc2076"/>
      <w:r>
        <w:t>ترجمه آیه 29</w:t>
      </w:r>
      <w:bookmarkEnd w:id="2679"/>
    </w:p>
    <w:p>
      <w:pPr>
        <w:pStyle w:val="BookText"/>
      </w:pPr>
      <w:r>
        <w:rPr>
          <w:rFonts w:ascii="IRNazanin" w:hAnsi="IRNazanin" w:eastAsia="IRNazanin" w:cs="IRNazanin"/>
          <w:lang w:bidi="fa-IR"/>
          <w:color w:val="111111"/>
          <w:sz w:val="28"/>
          <w:szCs w:val="28"/>
          <w:rtl/>
        </w:rPr>
        <w:t xml:space="preserve">و نه دست خود را به گردنت بسته بدار (که هیچ انفاقی نکنی) و نه آن را کاملا باز گذار که (چیزی برای خودت نماند و) سرزنش شده و حسرت خورده (به کنجی) نشینی.</w:t>
      </w:r>
    </w:p>
    <w:p>
      <w:pPr>
        <w:pStyle w:val="Heading3"/>
      </w:pPr>
      <w:bookmarkStart w:id="2680" w:name="_Toc2077"/>
      <w:r>
        <w:t>ترجمه آیه 30</w:t>
      </w:r>
      <w:bookmarkEnd w:id="2680"/>
    </w:p>
    <w:p>
      <w:pPr>
        <w:pStyle w:val="BookText"/>
      </w:pPr>
      <w:r>
        <w:rPr>
          <w:rFonts w:ascii="IRNazanin" w:hAnsi="IRNazanin" w:eastAsia="IRNazanin" w:cs="IRNazanin"/>
          <w:lang w:bidi="fa-IR"/>
          <w:color w:val="111111"/>
          <w:sz w:val="28"/>
          <w:szCs w:val="28"/>
          <w:rtl/>
        </w:rPr>
        <w:t xml:space="preserve">همانا پروردگارت برای هر کس بخواهد، روزی را گشاده یا تنگ می‌سازد، همانا او نسبت به بندگانش آگاه و بیناست.</w:t>
      </w:r>
    </w:p>
    <w:p>
      <w:pPr>
        <w:pStyle w:val="Heading3"/>
      </w:pPr>
      <w:bookmarkStart w:id="2681" w:name="_Toc2078"/>
      <w:r>
        <w:t>ترجمه آیه 31</w:t>
      </w:r>
      <w:bookmarkEnd w:id="2681"/>
    </w:p>
    <w:p>
      <w:pPr>
        <w:pStyle w:val="BookText"/>
      </w:pPr>
      <w:r>
        <w:rPr>
          <w:rFonts w:ascii="IRNazanin" w:hAnsi="IRNazanin" w:eastAsia="IRNazanin" w:cs="IRNazanin"/>
          <w:lang w:bidi="fa-IR"/>
          <w:color w:val="111111"/>
          <w:sz w:val="28"/>
          <w:szCs w:val="28"/>
          <w:rtl/>
        </w:rPr>
        <w:t xml:space="preserve">فرزندان خود را از بیم تنگدستی نکشید. این ما هستیم که آنان و شما را روزی می‌دهیم. یقینا کشتن آنان گناهی است بزرگ!</w:t>
      </w:r>
    </w:p>
    <w:p>
      <w:pPr>
        <w:pStyle w:val="Heading3"/>
      </w:pPr>
      <w:bookmarkStart w:id="2682" w:name="_Toc2079"/>
      <w:r>
        <w:t>ترجمه آیه 32</w:t>
      </w:r>
      <w:bookmarkEnd w:id="2682"/>
    </w:p>
    <w:p>
      <w:pPr>
        <w:pStyle w:val="BookText"/>
      </w:pPr>
      <w:r>
        <w:rPr>
          <w:rFonts w:ascii="IRNazanin" w:hAnsi="IRNazanin" w:eastAsia="IRNazanin" w:cs="IRNazanin"/>
          <w:lang w:bidi="fa-IR"/>
          <w:color w:val="111111"/>
          <w:sz w:val="28"/>
          <w:szCs w:val="28"/>
          <w:rtl/>
        </w:rPr>
        <w:t xml:space="preserve">به زنا نزدیک نشوید، که کار زشت و راه بدی است.</w:t>
      </w:r>
    </w:p>
    <w:p>
      <w:pPr>
        <w:pStyle w:val="Heading3"/>
      </w:pPr>
      <w:bookmarkStart w:id="2683" w:name="_Toc2080"/>
      <w:r>
        <w:t>ترجمه آیه 33</w:t>
      </w:r>
      <w:bookmarkEnd w:id="2683"/>
    </w:p>
    <w:p>
      <w:pPr>
        <w:pStyle w:val="BookText"/>
      </w:pPr>
      <w:r>
        <w:rPr>
          <w:rFonts w:ascii="IRNazanin" w:hAnsi="IRNazanin" w:eastAsia="IRNazanin" w:cs="IRNazanin"/>
          <w:lang w:bidi="fa-IR"/>
          <w:color w:val="111111"/>
          <w:sz w:val="28"/>
          <w:szCs w:val="28"/>
          <w:rtl/>
        </w:rPr>
        <w:t xml:space="preserve">و کسی را که خداوند، (قتل او را) حرام کرده است نکشید، مگر به حق. و هر کس مظلوم کشته شود، قطعا برای ولی او تسلّط (و اختیار دیه یا قصاص) قرار داده‌ایم، پس نباید در کشتن (و قصاص) زیاده روی کند، چرا که آن (ستمدیده به طور عادلانه) یاری و حمایت شده است.</w:t>
      </w:r>
    </w:p>
    <w:p>
      <w:pPr>
        <w:pStyle w:val="Heading3"/>
      </w:pPr>
      <w:bookmarkStart w:id="2684" w:name="_Toc2081"/>
      <w:r>
        <w:t>ترجمه آیه 34</w:t>
      </w:r>
      <w:bookmarkEnd w:id="2684"/>
    </w:p>
    <w:p>
      <w:pPr>
        <w:pStyle w:val="BookText"/>
      </w:pPr>
      <w:r>
        <w:rPr>
          <w:rFonts w:ascii="IRNazanin" w:hAnsi="IRNazanin" w:eastAsia="IRNazanin" w:cs="IRNazanin"/>
          <w:lang w:bidi="fa-IR"/>
          <w:color w:val="111111"/>
          <w:sz w:val="28"/>
          <w:szCs w:val="28"/>
          <w:rtl/>
        </w:rPr>
        <w:t xml:space="preserve">و به مال یتیم، جز به بهترین راه (که به نفع یتیم باشد) نزدیک نشوید، تا آنکه به حدّ بلوغ و رشدش برسد. (که آنگاه اموالش را به او برمی‌گردانید) و به پیمان وفا کنید، که (در قیامت) از عهد و پیمان سؤال خواهد شد.</w:t>
      </w:r>
    </w:p>
    <w:p>
      <w:pPr>
        <w:pStyle w:val="Heading3"/>
      </w:pPr>
      <w:bookmarkStart w:id="2685" w:name="_Toc2082"/>
      <w:r>
        <w:t>ترجمه آیه 35</w:t>
      </w:r>
      <w:bookmarkEnd w:id="2685"/>
    </w:p>
    <w:p>
      <w:pPr>
        <w:pStyle w:val="BookText"/>
      </w:pPr>
      <w:r>
        <w:rPr>
          <w:rFonts w:ascii="IRNazanin" w:hAnsi="IRNazanin" w:eastAsia="IRNazanin" w:cs="IRNazanin"/>
          <w:lang w:bidi="fa-IR"/>
          <w:color w:val="111111"/>
          <w:sz w:val="28"/>
          <w:szCs w:val="28"/>
          <w:rtl/>
        </w:rPr>
        <w:t xml:space="preserve">و چون با پیمانه داد و ستد کنید، پیمانه را تمام دهید و با ترازوی درست وزن کنید، که این بهتر و سرانجامش نیکوتر است.</w:t>
      </w:r>
    </w:p>
    <w:p>
      <w:pPr>
        <w:pStyle w:val="Heading3"/>
      </w:pPr>
      <w:bookmarkStart w:id="2686" w:name="_Toc2083"/>
      <w:r>
        <w:t>ترجمه آیه 36</w:t>
      </w:r>
      <w:bookmarkEnd w:id="2686"/>
    </w:p>
    <w:p>
      <w:pPr>
        <w:pStyle w:val="BookText"/>
      </w:pPr>
      <w:r>
        <w:rPr>
          <w:rFonts w:ascii="IRNazanin" w:hAnsi="IRNazanin" w:eastAsia="IRNazanin" w:cs="IRNazanin"/>
          <w:lang w:bidi="fa-IR"/>
          <w:color w:val="111111"/>
          <w:sz w:val="28"/>
          <w:szCs w:val="28"/>
          <w:rtl/>
        </w:rPr>
        <w:t xml:space="preserve">و از آنچه به آن علم نداری پیروی مکن، چون گوش و چشم و دل، همه‌ی اینها مورد بازخواست قرار خواهد گرفت.</w:t>
      </w:r>
    </w:p>
    <w:p>
      <w:pPr>
        <w:pStyle w:val="Heading3"/>
      </w:pPr>
      <w:bookmarkStart w:id="2687" w:name="_Toc2084"/>
      <w:r>
        <w:t>ترجمه آیه 37</w:t>
      </w:r>
      <w:bookmarkEnd w:id="2687"/>
    </w:p>
    <w:p>
      <w:pPr>
        <w:pStyle w:val="BookText"/>
      </w:pPr>
      <w:r>
        <w:rPr>
          <w:rFonts w:ascii="IRNazanin" w:hAnsi="IRNazanin" w:eastAsia="IRNazanin" w:cs="IRNazanin"/>
          <w:lang w:bidi="fa-IR"/>
          <w:color w:val="111111"/>
          <w:sz w:val="28"/>
          <w:szCs w:val="28"/>
          <w:rtl/>
        </w:rPr>
        <w:t xml:space="preserve">و در زمین با تکبّر و سرمستی راه مرو، قطعا تو زمین را نخواهی شکافت و در بلندی به کوه‌ها نخواهی رسید.</w:t>
      </w:r>
    </w:p>
    <w:p>
      <w:pPr>
        <w:pStyle w:val="Heading3"/>
      </w:pPr>
      <w:bookmarkStart w:id="2688" w:name="_Toc2085"/>
      <w:r>
        <w:t>ترجمه آیه 38</w:t>
      </w:r>
      <w:bookmarkEnd w:id="2688"/>
    </w:p>
    <w:p>
      <w:pPr>
        <w:pStyle w:val="BookText"/>
      </w:pPr>
      <w:r>
        <w:rPr>
          <w:rFonts w:ascii="IRNazanin" w:hAnsi="IRNazanin" w:eastAsia="IRNazanin" w:cs="IRNazanin"/>
          <w:lang w:bidi="fa-IR"/>
          <w:color w:val="111111"/>
          <w:sz w:val="28"/>
          <w:szCs w:val="28"/>
          <w:rtl/>
        </w:rPr>
        <w:t xml:space="preserve">همه‌ی اینها، گناهش نزد پروردگارت ناپسند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146_1431"/>
    <w:bookmarkEnd w:id="285"/>
    <w:p>
      <w:pPr>
        <w:pStyle w:val="Heading3"/>
      </w:pPr>
      <w:bookmarkStart w:id="2689" w:name="_Toc2086"/>
      <w:r>
        <w:t>ترجمه آیه 39</w:t>
      </w:r>
      <w:bookmarkEnd w:id="2689"/>
    </w:p>
    <w:p>
      <w:pPr>
        <w:pStyle w:val="BookText"/>
      </w:pPr>
      <w:r>
        <w:rPr>
          <w:rFonts w:ascii="IRNazanin" w:hAnsi="IRNazanin" w:eastAsia="IRNazanin" w:cs="IRNazanin"/>
          <w:lang w:bidi="fa-IR"/>
          <w:color w:val="111111"/>
          <w:sz w:val="28"/>
          <w:szCs w:val="28"/>
          <w:rtl/>
        </w:rPr>
        <w:t xml:space="preserve">این (دستورات) از حکمت هایی است که پروردگارت بر تو وحی کرده است، و با خدا معبودی دیگر قرار نده که سرزنش شده و رانده، در دوزخ افکنده خواهی شد.</w:t>
      </w:r>
    </w:p>
    <w:p>
      <w:pPr>
        <w:pStyle w:val="Heading3"/>
      </w:pPr>
      <w:bookmarkStart w:id="2690" w:name="_Toc2087"/>
      <w:r>
        <w:t>ترجمه آیه 40</w:t>
      </w:r>
      <w:bookmarkEnd w:id="2690"/>
    </w:p>
    <w:p>
      <w:pPr>
        <w:pStyle w:val="BookText"/>
      </w:pPr>
      <w:r>
        <w:rPr>
          <w:rFonts w:ascii="IRNazanin" w:hAnsi="IRNazanin" w:eastAsia="IRNazanin" w:cs="IRNazanin"/>
          <w:lang w:bidi="fa-IR"/>
          <w:color w:val="111111"/>
          <w:sz w:val="28"/>
          <w:szCs w:val="28"/>
          <w:rtl/>
        </w:rPr>
        <w:t xml:space="preserve">آیا (می‌پندارید) پروردگارتان شما را با داشتن پسران برگزیده و خودش از فرشتگان، دخترانی گرفته است؟ همانا شما سخن (و تهمت) بزرگی می‌گویید.</w:t>
      </w:r>
    </w:p>
    <w:p>
      <w:pPr>
        <w:pStyle w:val="Heading3"/>
      </w:pPr>
      <w:bookmarkStart w:id="2691" w:name="_Toc2088"/>
      <w:r>
        <w:t>ترجمه آیه 41</w:t>
      </w:r>
      <w:bookmarkEnd w:id="2691"/>
    </w:p>
    <w:p>
      <w:pPr>
        <w:pStyle w:val="BookText"/>
      </w:pPr>
      <w:r>
        <w:rPr>
          <w:rFonts w:ascii="IRNazanin" w:hAnsi="IRNazanin" w:eastAsia="IRNazanin" w:cs="IRNazanin"/>
          <w:lang w:bidi="fa-IR"/>
          <w:color w:val="111111"/>
          <w:sz w:val="28"/>
          <w:szCs w:val="28"/>
          <w:rtl/>
        </w:rPr>
        <w:t xml:space="preserve">و به یقین، ما در این قرآن (حقایق را با بیان های گوناگون و) مکرّر بیان کردیم، تا پند گیرند، و جز بر رمیدگی آنان نیفزود.</w:t>
      </w:r>
    </w:p>
    <w:p>
      <w:pPr>
        <w:pStyle w:val="Heading3"/>
      </w:pPr>
      <w:bookmarkStart w:id="2692" w:name="_Toc2089"/>
      <w:r>
        <w:t>ترجمه آیه 42</w:t>
      </w:r>
      <w:bookmarkEnd w:id="2692"/>
    </w:p>
    <w:p>
      <w:pPr>
        <w:pStyle w:val="BookText"/>
      </w:pPr>
      <w:r>
        <w:rPr>
          <w:rFonts w:ascii="IRNazanin" w:hAnsi="IRNazanin" w:eastAsia="IRNazanin" w:cs="IRNazanin"/>
          <w:lang w:bidi="fa-IR"/>
          <w:color w:val="111111"/>
          <w:sz w:val="28"/>
          <w:szCs w:val="28"/>
          <w:rtl/>
        </w:rPr>
        <w:t xml:space="preserve">بگو: اگر با خداوند، خدایانی بود آنگونه که مشرکان می‌گویند در آن هنگام آن خدایان در پی یافتن راه نفوذی به سوی خدای صاحب عرش بودند (تا قدرت را از او بگیرند).</w:t>
      </w:r>
    </w:p>
    <w:p>
      <w:pPr>
        <w:pStyle w:val="Heading3"/>
      </w:pPr>
      <w:bookmarkStart w:id="2693" w:name="_Toc2090"/>
      <w:r>
        <w:t>ترجمه آیه 43</w:t>
      </w:r>
      <w:bookmarkEnd w:id="2693"/>
    </w:p>
    <w:p>
      <w:pPr>
        <w:pStyle w:val="BookText"/>
      </w:pPr>
      <w:r>
        <w:rPr>
          <w:rFonts w:ascii="IRNazanin" w:hAnsi="IRNazanin" w:eastAsia="IRNazanin" w:cs="IRNazanin"/>
          <w:lang w:bidi="fa-IR"/>
          <w:color w:val="111111"/>
          <w:sz w:val="28"/>
          <w:szCs w:val="28"/>
          <w:rtl/>
        </w:rPr>
        <w:t xml:space="preserve">خداوند منزّه و برتر است از آنچه می‌گویند، برتری بزرگ!</w:t>
      </w:r>
    </w:p>
    <w:p>
      <w:pPr>
        <w:pStyle w:val="Heading3"/>
      </w:pPr>
      <w:bookmarkStart w:id="2694" w:name="_Toc2091"/>
      <w:r>
        <w:t>ترجمه آیه 44</w:t>
      </w:r>
      <w:bookmarkEnd w:id="2694"/>
    </w:p>
    <w:p>
      <w:pPr>
        <w:pStyle w:val="BookText"/>
      </w:pPr>
      <w:r>
        <w:rPr>
          <w:rFonts w:ascii="IRNazanin" w:hAnsi="IRNazanin" w:eastAsia="IRNazanin" w:cs="IRNazanin"/>
          <w:lang w:bidi="fa-IR"/>
          <w:color w:val="111111"/>
          <w:sz w:val="28"/>
          <w:szCs w:val="28"/>
          <w:rtl/>
        </w:rPr>
        <w:t xml:space="preserve">آسمان های هفتگانه و زمین و هر که در آنهاست، تسبیح خداوند را می‌گویند، و هیچ چیز نیست مگر آنکه با ستایش، از او به پاکی یاد می‌کند، ولی شما تسبیح آنها را نمی‌فهمید. همانا او بردبار و آمرزنده است.</w:t>
      </w:r>
    </w:p>
    <w:p>
      <w:pPr>
        <w:pStyle w:val="Heading3"/>
      </w:pPr>
      <w:bookmarkStart w:id="2695" w:name="_Toc2092"/>
      <w:r>
        <w:t>ترجمه آیه 45</w:t>
      </w:r>
      <w:bookmarkEnd w:id="2695"/>
    </w:p>
    <w:p>
      <w:pPr>
        <w:pStyle w:val="BookText"/>
      </w:pPr>
      <w:r>
        <w:rPr>
          <w:rFonts w:ascii="IRNazanin" w:hAnsi="IRNazanin" w:eastAsia="IRNazanin" w:cs="IRNazanin"/>
          <w:lang w:bidi="fa-IR"/>
          <w:color w:val="111111"/>
          <w:sz w:val="28"/>
          <w:szCs w:val="28"/>
          <w:rtl/>
        </w:rPr>
        <w:t xml:space="preserve">و هرگاه قرآن می‌خوانی، میان تو و کسانی که به قیامت ایمان ندارند، حجابی ناپیدا (و معنوی) قرار می‌دهیم (تا از درک معارف حق محروم بمانند).</w:t>
      </w:r>
    </w:p>
    <w:p>
      <w:pPr>
        <w:pStyle w:val="Heading3"/>
      </w:pPr>
      <w:bookmarkStart w:id="2696" w:name="_Toc2093"/>
      <w:r>
        <w:t>ترجمه آیه 46</w:t>
      </w:r>
      <w:bookmarkEnd w:id="2696"/>
    </w:p>
    <w:p>
      <w:pPr>
        <w:pStyle w:val="BookText"/>
      </w:pPr>
      <w:r>
        <w:rPr>
          <w:rFonts w:ascii="IRNazanin" w:hAnsi="IRNazanin" w:eastAsia="IRNazanin" w:cs="IRNazanin"/>
          <w:lang w:bidi="fa-IR"/>
          <w:color w:val="111111"/>
          <w:sz w:val="28"/>
          <w:szCs w:val="28"/>
          <w:rtl/>
        </w:rPr>
        <w:t xml:space="preserve">و بر دلهای آنان (کفّار) پوشش هایی قرار دادیم تا آن را نفهمند و در گوشهایشان سنگینی (تا حق را نشنوند). و چون پروردگارت را در قرآن به یگانگی یاد کنی، آنان پشت کرده و گریزان می‌شوند.</w:t>
      </w:r>
    </w:p>
    <w:p>
      <w:pPr>
        <w:pStyle w:val="Heading3"/>
      </w:pPr>
      <w:bookmarkStart w:id="2697" w:name="_Toc2094"/>
      <w:r>
        <w:t>ترجمه آیه 47</w:t>
      </w:r>
      <w:bookmarkEnd w:id="2697"/>
    </w:p>
    <w:p>
      <w:pPr>
        <w:pStyle w:val="BookText"/>
      </w:pPr>
      <w:r>
        <w:rPr>
          <w:rFonts w:ascii="IRNazanin" w:hAnsi="IRNazanin" w:eastAsia="IRNazanin" w:cs="IRNazanin"/>
          <w:lang w:bidi="fa-IR"/>
          <w:color w:val="111111"/>
          <w:sz w:val="28"/>
          <w:szCs w:val="28"/>
          <w:rtl/>
        </w:rPr>
        <w:t xml:space="preserve">ما داناتریم که چون به تو گوش می‌دهند، برای چه گوش می‌دهند و آنگاه که (برای خنثی کردن تبلیغات پیامبر) با هم نجوا می‌کنند (نیز بهتر می‌دانیم چه می‌گویند). آن زمان که ستمگران (به دیگران) می‌گویند: شما جز از مردی افسون شده پیروی نمی‌کنید (آن را هم می‌دانیم).</w:t>
      </w:r>
    </w:p>
    <w:p>
      <w:pPr>
        <w:pStyle w:val="Heading3"/>
      </w:pPr>
      <w:bookmarkStart w:id="2698" w:name="_Toc2095"/>
      <w:r>
        <w:t>ترجمه آیه 48</w:t>
      </w:r>
      <w:bookmarkEnd w:id="2698"/>
    </w:p>
    <w:p>
      <w:pPr>
        <w:pStyle w:val="BookText"/>
      </w:pPr>
      <w:r>
        <w:rPr>
          <w:rFonts w:ascii="IRNazanin" w:hAnsi="IRNazanin" w:eastAsia="IRNazanin" w:cs="IRNazanin"/>
          <w:lang w:bidi="fa-IR"/>
          <w:color w:val="111111"/>
          <w:sz w:val="28"/>
          <w:szCs w:val="28"/>
          <w:rtl/>
        </w:rPr>
        <w:t xml:space="preserve">(ای پیامبر!) بنگر که چگونه برای تو مثلها زدند و در نتیجه گمراه شدند، پس نمی‌توانند راه حق را بیابند.</w:t>
      </w:r>
    </w:p>
    <w:p>
      <w:pPr>
        <w:pStyle w:val="Heading3"/>
      </w:pPr>
      <w:bookmarkStart w:id="2699" w:name="_Toc2096"/>
      <w:r>
        <w:t>ترجمه آیه 49</w:t>
      </w:r>
      <w:bookmarkEnd w:id="2699"/>
    </w:p>
    <w:p>
      <w:pPr>
        <w:pStyle w:val="BookText"/>
      </w:pPr>
      <w:r>
        <w:rPr>
          <w:rFonts w:ascii="IRNazanin" w:hAnsi="IRNazanin" w:eastAsia="IRNazanin" w:cs="IRNazanin"/>
          <w:lang w:bidi="fa-IR"/>
          <w:color w:val="111111"/>
          <w:sz w:val="28"/>
          <w:szCs w:val="28"/>
          <w:rtl/>
        </w:rPr>
        <w:t xml:space="preserve">و گفتند: آیا آنگاه که ما استخوان های پوسیده و پراکنده شویم، آیا براستی ما با آفرینشی تازه، برانگیخته می‌شویم؟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146_1433"/>
    <w:bookmarkEnd w:id="286"/>
    <w:p>
      <w:pPr>
        <w:pStyle w:val="Heading3"/>
      </w:pPr>
      <w:bookmarkStart w:id="2700" w:name="_Toc2097"/>
      <w:r>
        <w:t>ترجمه آیه 50</w:t>
      </w:r>
      <w:bookmarkEnd w:id="2700"/>
    </w:p>
    <w:p>
      <w:pPr>
        <w:pStyle w:val="BookText"/>
      </w:pPr>
      <w:r>
        <w:rPr>
          <w:rFonts w:ascii="IRNazanin" w:hAnsi="IRNazanin" w:eastAsia="IRNazanin" w:cs="IRNazanin"/>
          <w:lang w:bidi="fa-IR"/>
          <w:color w:val="111111"/>
          <w:sz w:val="28"/>
          <w:szCs w:val="28"/>
          <w:rtl/>
        </w:rPr>
        <w:t xml:space="preserve">بگو: (استخوان خرد شده که آسان است، شما) سنگ باشید یا آهن.</w:t>
      </w:r>
    </w:p>
    <w:p>
      <w:pPr>
        <w:pStyle w:val="Heading3"/>
      </w:pPr>
      <w:bookmarkStart w:id="2701" w:name="_Toc2098"/>
      <w:r>
        <w:t>ترجمه آیه 51</w:t>
      </w:r>
      <w:bookmarkEnd w:id="2701"/>
    </w:p>
    <w:p>
      <w:pPr>
        <w:pStyle w:val="BookText"/>
      </w:pPr>
      <w:r>
        <w:rPr>
          <w:rFonts w:ascii="IRNazanin" w:hAnsi="IRNazanin" w:eastAsia="IRNazanin" w:cs="IRNazanin"/>
          <w:lang w:bidi="fa-IR"/>
          <w:color w:val="111111"/>
          <w:sz w:val="28"/>
          <w:szCs w:val="28"/>
          <w:rtl/>
        </w:rPr>
        <w:t xml:space="preserve">یا هر مخلوقی از آنچه که در نظر شما از آن هم سخت‌تر است (باز خدا می‌تواند شما را دوباره زنده کند) آنان بزودی خواهند گفت: چه کسی ما را بازمی‌گرداند؟ بگو: همان کسی که نخستین بار شما را آفرید. پس بزودی سرهای خویش را (با تعجّب) به سوی تو تکان خواهند داد و گویند: آن روز، چه زمان خواهد بود؟ بگو: شاید نزدیک باشد!</w:t>
      </w:r>
    </w:p>
    <w:p>
      <w:pPr>
        <w:pStyle w:val="Heading3"/>
      </w:pPr>
      <w:bookmarkStart w:id="2702" w:name="_Toc2099"/>
      <w:r>
        <w:t>ترجمه آیه 52</w:t>
      </w:r>
      <w:bookmarkEnd w:id="2702"/>
    </w:p>
    <w:p>
      <w:pPr>
        <w:pStyle w:val="BookText"/>
      </w:pPr>
      <w:r>
        <w:rPr>
          <w:rFonts w:ascii="IRNazanin" w:hAnsi="IRNazanin" w:eastAsia="IRNazanin" w:cs="IRNazanin"/>
          <w:lang w:bidi="fa-IR"/>
          <w:color w:val="111111"/>
          <w:sz w:val="28"/>
          <w:szCs w:val="28"/>
          <w:rtl/>
        </w:rPr>
        <w:t xml:space="preserve">روزی که شما را (از قبرهایتان) فرامی‌خواند، پس شما حمدگویان اجابت می‌کنید و می‌پندارید که جز مدّت کوتاهی (در دنیا یا برزخ) درنگ نکرده‌اید.</w:t>
      </w:r>
    </w:p>
    <w:p>
      <w:pPr>
        <w:pStyle w:val="Heading3"/>
      </w:pPr>
      <w:bookmarkStart w:id="2703" w:name="_Toc2100"/>
      <w:r>
        <w:t>ترجمه آیه 53</w:t>
      </w:r>
      <w:bookmarkEnd w:id="2703"/>
    </w:p>
    <w:p>
      <w:pPr>
        <w:pStyle w:val="BookText"/>
      </w:pPr>
      <w:r>
        <w:rPr>
          <w:rFonts w:ascii="IRNazanin" w:hAnsi="IRNazanin" w:eastAsia="IRNazanin" w:cs="IRNazanin"/>
          <w:lang w:bidi="fa-IR"/>
          <w:color w:val="111111"/>
          <w:sz w:val="28"/>
          <w:szCs w:val="28"/>
          <w:rtl/>
        </w:rPr>
        <w:t xml:space="preserve">و به بندگانم بگو: سخنی گویند که نیکوتر است، چرا که شیطان (با سخنان ناموزون) میان آنان فتنه و فساد می‌کند. همانا شیطان همواره برای انسان، دشمنی آشکار بوده است.</w:t>
      </w:r>
    </w:p>
    <w:p>
      <w:pPr>
        <w:pStyle w:val="Heading3"/>
      </w:pPr>
      <w:bookmarkStart w:id="2704" w:name="_Toc2101"/>
      <w:r>
        <w:t>ترجمه آیه 54</w:t>
      </w:r>
      <w:bookmarkEnd w:id="2704"/>
    </w:p>
    <w:p>
      <w:pPr>
        <w:pStyle w:val="BookText"/>
      </w:pPr>
      <w:r>
        <w:rPr>
          <w:rFonts w:ascii="IRNazanin" w:hAnsi="IRNazanin" w:eastAsia="IRNazanin" w:cs="IRNazanin"/>
          <w:lang w:bidi="fa-IR"/>
          <w:color w:val="111111"/>
          <w:sz w:val="28"/>
          <w:szCs w:val="28"/>
          <w:rtl/>
        </w:rPr>
        <w:t xml:space="preserve">پروردگار شما به شما داناتر است، اگر بخواهد بر شما رحمت می‌آورد، یا اگر بخواهد (به خاطر کردارتان) شما را عذاب می‌کند. و ما تو را به عنوان وکیل مردم نفرستادیم (تا به ایمان آوردن مجبورشان کنی).</w:t>
      </w:r>
    </w:p>
    <w:p>
      <w:pPr>
        <w:pStyle w:val="Heading3"/>
      </w:pPr>
      <w:bookmarkStart w:id="2705" w:name="_Toc2102"/>
      <w:r>
        <w:t>ترجمه آیه 55</w:t>
      </w:r>
      <w:bookmarkEnd w:id="2705"/>
    </w:p>
    <w:p>
      <w:pPr>
        <w:pStyle w:val="BookText"/>
      </w:pPr>
      <w:r>
        <w:rPr>
          <w:rFonts w:ascii="IRNazanin" w:hAnsi="IRNazanin" w:eastAsia="IRNazanin" w:cs="IRNazanin"/>
          <w:lang w:bidi="fa-IR"/>
          <w:color w:val="111111"/>
          <w:sz w:val="28"/>
          <w:szCs w:val="28"/>
          <w:rtl/>
        </w:rPr>
        <w:t xml:space="preserve">و پروردگارت به هر که در آسمان ها و زمین است، داناتر است. و البتّه ما بعضی از پیامبران را بربعض دیگر برتری بخشیدیم و به داود زبور دادیم.</w:t>
      </w:r>
    </w:p>
    <w:p>
      <w:pPr>
        <w:pStyle w:val="Heading3"/>
      </w:pPr>
      <w:bookmarkStart w:id="2706" w:name="_Toc2103"/>
      <w:r>
        <w:t>ترجمه آیه 56</w:t>
      </w:r>
      <w:bookmarkEnd w:id="2706"/>
    </w:p>
    <w:p>
      <w:pPr>
        <w:pStyle w:val="BookText"/>
      </w:pPr>
      <w:r>
        <w:rPr>
          <w:rFonts w:ascii="IRNazanin" w:hAnsi="IRNazanin" w:eastAsia="IRNazanin" w:cs="IRNazanin"/>
          <w:lang w:bidi="fa-IR"/>
          <w:color w:val="111111"/>
          <w:sz w:val="28"/>
          <w:szCs w:val="28"/>
          <w:rtl/>
        </w:rPr>
        <w:t xml:space="preserve">بگو: کسانی را که غیر خداوند گمان می‌کردید (معبود شمایند) بخوانید. که آنها نه مشکلی را می‌توانند از شما برطرف کنند و نه تغییری در آن دهند.</w:t>
      </w:r>
    </w:p>
    <w:p>
      <w:pPr>
        <w:pStyle w:val="Heading3"/>
      </w:pPr>
      <w:bookmarkStart w:id="2707" w:name="_Toc2104"/>
      <w:r>
        <w:t>ترجمه آیه 57</w:t>
      </w:r>
      <w:bookmarkEnd w:id="2707"/>
    </w:p>
    <w:p>
      <w:pPr>
        <w:pStyle w:val="BookText"/>
      </w:pPr>
      <w:r>
        <w:rPr>
          <w:rFonts w:ascii="IRNazanin" w:hAnsi="IRNazanin" w:eastAsia="IRNazanin" w:cs="IRNazanin"/>
          <w:lang w:bidi="fa-IR"/>
          <w:color w:val="111111"/>
          <w:sz w:val="28"/>
          <w:szCs w:val="28"/>
          <w:rtl/>
        </w:rPr>
        <w:t xml:space="preserve">آنان را که (مشرکان به جای خدا) می‌خوانند (مانند عیسی و فرشتگان) خودشان وسیله‌ای برای تقرّب به پروردگارشان می‌جویند، وسیله‌ای هر چه نزدیکتر، و به رحمت او امیدوارند و از عذابش بیمناک. همانا عذاب پروردگارت در خور پرهیز و وحشت است.</w:t>
      </w:r>
    </w:p>
    <w:p>
      <w:pPr>
        <w:pStyle w:val="Heading3"/>
      </w:pPr>
      <w:bookmarkStart w:id="2708" w:name="_Toc2105"/>
      <w:r>
        <w:t>ترجمه آیه 58</w:t>
      </w:r>
      <w:bookmarkEnd w:id="2708"/>
    </w:p>
    <w:p>
      <w:pPr>
        <w:pStyle w:val="BookText"/>
      </w:pPr>
      <w:r>
        <w:rPr>
          <w:rFonts w:ascii="IRNazanin" w:hAnsi="IRNazanin" w:eastAsia="IRNazanin" w:cs="IRNazanin"/>
          <w:lang w:bidi="fa-IR"/>
          <w:color w:val="111111"/>
          <w:sz w:val="28"/>
          <w:szCs w:val="28"/>
          <w:rtl/>
        </w:rPr>
        <w:t xml:space="preserve">و هیچ منطقه آبادی نیست، مگر آنکه پیش از روز قیامت، آن را هلاک می‌کنیم یا (به خاطر گناهانشان) به شدّت عذاب می‌کنیم، این در کتاب الهی (و لوح محفوظ) ثبت شده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146_1435"/>
    <w:bookmarkEnd w:id="287"/>
    <w:p>
      <w:pPr>
        <w:pStyle w:val="Heading3"/>
      </w:pPr>
      <w:bookmarkStart w:id="2709" w:name="_Toc2106"/>
      <w:r>
        <w:t>ترجمه آیه 59</w:t>
      </w:r>
      <w:bookmarkEnd w:id="2709"/>
    </w:p>
    <w:p>
      <w:pPr>
        <w:pStyle w:val="BookText"/>
      </w:pPr>
      <w:r>
        <w:rPr>
          <w:rFonts w:ascii="IRNazanin" w:hAnsi="IRNazanin" w:eastAsia="IRNazanin" w:cs="IRNazanin"/>
          <w:lang w:bidi="fa-IR"/>
          <w:color w:val="111111"/>
          <w:sz w:val="28"/>
          <w:szCs w:val="28"/>
          <w:rtl/>
        </w:rPr>
        <w:t xml:space="preserve">و هیچ چیزی ما را از فرستادن آیات و معجزات (مورد درخواست مردم) بازنداشت، جز اینکه امّت های پیشین آنها را تکذیب کردند (و هلاک شدند). ما به قوم ثمود ماده شتری دادیم که روشنگر (اذهان مردم) بود، امّا به آن ستم کردند و ما معجزات (درخواستی) را نمی‌فرستیم مگر برای بیم دادن.</w:t>
      </w:r>
    </w:p>
    <w:p>
      <w:pPr>
        <w:pStyle w:val="Heading3"/>
      </w:pPr>
      <w:bookmarkStart w:id="2710" w:name="_Toc2107"/>
      <w:r>
        <w:t>ترجمه آیه 60</w:t>
      </w:r>
      <w:bookmarkEnd w:id="2710"/>
    </w:p>
    <w:p>
      <w:pPr>
        <w:pStyle w:val="BookText"/>
      </w:pPr>
      <w:r>
        <w:rPr>
          <w:rFonts w:ascii="IRNazanin" w:hAnsi="IRNazanin" w:eastAsia="IRNazanin" w:cs="IRNazanin"/>
          <w:lang w:bidi="fa-IR"/>
          <w:color w:val="111111"/>
          <w:sz w:val="28"/>
          <w:szCs w:val="28"/>
          <w:rtl/>
        </w:rPr>
        <w:t xml:space="preserve">و (به یاد آور) آنگاه که به تو گفتیم: همانا پروردگارت بر مردم احاطه دارد و آن رؤیایی را که نشانت دادیم و آن درخت نفرین شده در قرآن را، جز برای آزمایش مردم قرار ندادیم. و ما مردم را بیم می‌دهیم، ولی (هشدار ما) جز طغیان و سرکشی بزرگ، چیزی بر آنان نمی‌افزاید.</w:t>
      </w:r>
    </w:p>
    <w:p>
      <w:pPr>
        <w:pStyle w:val="Heading3"/>
      </w:pPr>
      <w:bookmarkStart w:id="2711" w:name="_Toc2108"/>
      <w:r>
        <w:t>ترجمه آیه 61</w:t>
      </w:r>
      <w:bookmarkEnd w:id="2711"/>
    </w:p>
    <w:p>
      <w:pPr>
        <w:pStyle w:val="BookText"/>
      </w:pPr>
      <w:r>
        <w:rPr>
          <w:rFonts w:ascii="IRNazanin" w:hAnsi="IRNazanin" w:eastAsia="IRNazanin" w:cs="IRNazanin"/>
          <w:lang w:bidi="fa-IR"/>
          <w:color w:val="111111"/>
          <w:sz w:val="28"/>
          <w:szCs w:val="28"/>
          <w:rtl/>
        </w:rPr>
        <w:t xml:space="preserve">و به یاد آور زمانی که به فرشتگان گفتیم: برای آدم سجده کنید. پس سجده کردند، مگر ابلیس که گفت: آیا برای کسی سجده کنم که از گل آفریده‌ای!؟</w:t>
      </w:r>
    </w:p>
    <w:p>
      <w:pPr>
        <w:pStyle w:val="Heading3"/>
      </w:pPr>
      <w:bookmarkStart w:id="2712" w:name="_Toc2109"/>
      <w:r>
        <w:t>ترجمه آیه 62</w:t>
      </w:r>
      <w:bookmarkEnd w:id="2712"/>
    </w:p>
    <w:p>
      <w:pPr>
        <w:pStyle w:val="BookText"/>
      </w:pPr>
      <w:r>
        <w:rPr>
          <w:rFonts w:ascii="IRNazanin" w:hAnsi="IRNazanin" w:eastAsia="IRNazanin" w:cs="IRNazanin"/>
          <w:lang w:bidi="fa-IR"/>
          <w:color w:val="111111"/>
          <w:sz w:val="28"/>
          <w:szCs w:val="28"/>
          <w:rtl/>
        </w:rPr>
        <w:t xml:space="preserve">ابلیس گفت: به من خبر ده، این است آن کسی که بر من گرامی داشتی؟ اگر تا قیامت مهلتم دهی، یقینا بر نسل او افسار زده، به زیر سلطه می‌کشم، مگر اندکی را.</w:t>
      </w:r>
    </w:p>
    <w:p>
      <w:pPr>
        <w:pStyle w:val="Heading3"/>
      </w:pPr>
      <w:bookmarkStart w:id="2713" w:name="_Toc2110"/>
      <w:r>
        <w:t>ترجمه آیه 63</w:t>
      </w:r>
      <w:bookmarkEnd w:id="2713"/>
    </w:p>
    <w:p>
      <w:pPr>
        <w:pStyle w:val="BookText"/>
      </w:pPr>
      <w:r>
        <w:rPr>
          <w:rFonts w:ascii="IRNazanin" w:hAnsi="IRNazanin" w:eastAsia="IRNazanin" w:cs="IRNazanin"/>
          <w:lang w:bidi="fa-IR"/>
          <w:color w:val="111111"/>
          <w:sz w:val="28"/>
          <w:szCs w:val="28"/>
          <w:rtl/>
        </w:rPr>
        <w:t xml:space="preserve">(خداوند به ابلیس) گفت: برو، هر کس از آدمیان از تو پیروی کند، قطعا کیفرتان دوزخ است، کیفری کامل!</w:t>
      </w:r>
    </w:p>
    <w:p>
      <w:pPr>
        <w:pStyle w:val="Heading3"/>
      </w:pPr>
      <w:bookmarkStart w:id="2714" w:name="_Toc2111"/>
      <w:r>
        <w:t>ترجمه آیه 64</w:t>
      </w:r>
      <w:bookmarkEnd w:id="2714"/>
    </w:p>
    <w:p>
      <w:pPr>
        <w:pStyle w:val="BookText"/>
      </w:pPr>
      <w:r>
        <w:rPr>
          <w:rFonts w:ascii="IRNazanin" w:hAnsi="IRNazanin" w:eastAsia="IRNazanin" w:cs="IRNazanin"/>
          <w:lang w:bidi="fa-IR"/>
          <w:color w:val="111111"/>
          <w:sz w:val="28"/>
          <w:szCs w:val="28"/>
          <w:rtl/>
        </w:rPr>
        <w:t xml:space="preserve">و (ای شیطان!) هر کس از مردم را می‌توانی با صدای خود بلغزان و نیروهای سواره و پیاده‌ات را بر ضدّ آنان گسیل دار و در اموال و فرزندان با آنان شریک شو و به آنان وعده بده، و شیطان جز فریب، وعده‌ای به آنان نمی‌دهد.</w:t>
      </w:r>
    </w:p>
    <w:p>
      <w:pPr>
        <w:pStyle w:val="Heading3"/>
      </w:pPr>
      <w:bookmarkStart w:id="2715" w:name="_Toc2112"/>
      <w:r>
        <w:t>ترجمه آیه 65</w:t>
      </w:r>
      <w:bookmarkEnd w:id="2715"/>
    </w:p>
    <w:p>
      <w:pPr>
        <w:pStyle w:val="BookText"/>
      </w:pPr>
      <w:r>
        <w:rPr>
          <w:rFonts w:ascii="IRNazanin" w:hAnsi="IRNazanin" w:eastAsia="IRNazanin" w:cs="IRNazanin"/>
          <w:lang w:bidi="fa-IR"/>
          <w:color w:val="111111"/>
          <w:sz w:val="28"/>
          <w:szCs w:val="28"/>
          <w:rtl/>
        </w:rPr>
        <w:t xml:space="preserve">قطعا تو بر بندگان (خالص) من تسلّطی نداری و حمایت و نگهبانی پروردگارت (برای آنان) کافی است.</w:t>
      </w:r>
    </w:p>
    <w:p>
      <w:pPr>
        <w:pStyle w:val="Heading3"/>
      </w:pPr>
      <w:bookmarkStart w:id="2716" w:name="_Toc2113"/>
      <w:r>
        <w:t>ترجمه آیه 66</w:t>
      </w:r>
      <w:bookmarkEnd w:id="2716"/>
    </w:p>
    <w:p>
      <w:pPr>
        <w:pStyle w:val="BookText"/>
      </w:pPr>
      <w:r>
        <w:rPr>
          <w:rFonts w:ascii="IRNazanin" w:hAnsi="IRNazanin" w:eastAsia="IRNazanin" w:cs="IRNazanin"/>
          <w:lang w:bidi="fa-IR"/>
          <w:color w:val="111111"/>
          <w:sz w:val="28"/>
          <w:szCs w:val="28"/>
          <w:rtl/>
        </w:rPr>
        <w:t xml:space="preserve">پروردگار شما کسی است که برایتان کشتی را در دریا به حرکت درمی‌آورد، تا با تلاش خود از فضل و رحمتش بهره برید. البتّه او همواره نسبت به شما مهربان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146_1437"/>
    <w:bookmarkEnd w:id="288"/>
    <w:p>
      <w:pPr>
        <w:pStyle w:val="Heading3"/>
      </w:pPr>
      <w:bookmarkStart w:id="2717" w:name="_Toc2114"/>
      <w:r>
        <w:t>ترجمه آیه 67</w:t>
      </w:r>
      <w:bookmarkEnd w:id="2717"/>
    </w:p>
    <w:p>
      <w:pPr>
        <w:pStyle w:val="BookText"/>
      </w:pPr>
      <w:r>
        <w:rPr>
          <w:rFonts w:ascii="IRNazanin" w:hAnsi="IRNazanin" w:eastAsia="IRNazanin" w:cs="IRNazanin"/>
          <w:lang w:bidi="fa-IR"/>
          <w:color w:val="111111"/>
          <w:sz w:val="28"/>
          <w:szCs w:val="28"/>
          <w:rtl/>
        </w:rPr>
        <w:t xml:space="preserve">و هرگاه در دریا به شما محنت و رنج رسد، هر که را جز خداوند می‌خوانید، محو و گم می‌شود، پس چون شما را نجات دهد و به خشکی رساند، از او رومی گردانید. و انسان بسیار ناسپاس است.</w:t>
      </w:r>
    </w:p>
    <w:p>
      <w:pPr>
        <w:pStyle w:val="Heading3"/>
      </w:pPr>
      <w:bookmarkStart w:id="2718" w:name="_Toc2115"/>
      <w:r>
        <w:t>ترجمه آیه 68</w:t>
      </w:r>
      <w:bookmarkEnd w:id="2718"/>
    </w:p>
    <w:p>
      <w:pPr>
        <w:pStyle w:val="BookText"/>
      </w:pPr>
      <w:r>
        <w:rPr>
          <w:rFonts w:ascii="IRNazanin" w:hAnsi="IRNazanin" w:eastAsia="IRNazanin" w:cs="IRNazanin"/>
          <w:lang w:bidi="fa-IR"/>
          <w:color w:val="111111"/>
          <w:sz w:val="28"/>
          <w:szCs w:val="28"/>
          <w:rtl/>
        </w:rPr>
        <w:t xml:space="preserve">پس آیا ایمن شده‌اید از این که شما را در ناحیه‌ی خشکی (به قهر خود) فرو برد، یا باران ریگ بر شما بباراند، سپس نگهبانی برای خود نیابید؟</w:t>
      </w:r>
    </w:p>
    <w:p>
      <w:pPr>
        <w:pStyle w:val="Heading3"/>
      </w:pPr>
      <w:bookmarkStart w:id="2719" w:name="_Toc2116"/>
      <w:r>
        <w:t>ترجمه آیه 69</w:t>
      </w:r>
      <w:bookmarkEnd w:id="2719"/>
    </w:p>
    <w:p>
      <w:pPr>
        <w:pStyle w:val="BookText"/>
      </w:pPr>
      <w:r>
        <w:rPr>
          <w:rFonts w:ascii="IRNazanin" w:hAnsi="IRNazanin" w:eastAsia="IRNazanin" w:cs="IRNazanin"/>
          <w:lang w:bidi="fa-IR"/>
          <w:color w:val="111111"/>
          <w:sz w:val="28"/>
          <w:szCs w:val="28"/>
          <w:rtl/>
        </w:rPr>
        <w:t xml:space="preserve">یا اینکه ایمن شده‌اید از اینکه خداوند دوباره شما را به دریا ببرد و طوفانی شکننده بر شما بفرستد، پس شما را به خاطر کفرتان غرق کند. آنگاه برای خودتان هیچ دادخواه و پیجویی در برابر قهر ما نیابید؟!</w:t>
      </w:r>
    </w:p>
    <w:p>
      <w:pPr>
        <w:pStyle w:val="Heading3"/>
      </w:pPr>
      <w:bookmarkStart w:id="2720" w:name="_Toc2117"/>
      <w:r>
        <w:t>ترجمه آیه 70</w:t>
      </w:r>
      <w:bookmarkEnd w:id="2720"/>
    </w:p>
    <w:p>
      <w:pPr>
        <w:pStyle w:val="BookText"/>
      </w:pPr>
      <w:r>
        <w:rPr>
          <w:rFonts w:ascii="IRNazanin" w:hAnsi="IRNazanin" w:eastAsia="IRNazanin" w:cs="IRNazanin"/>
          <w:lang w:bidi="fa-IR"/>
          <w:color w:val="111111"/>
          <w:sz w:val="28"/>
          <w:szCs w:val="28"/>
          <w:rtl/>
        </w:rPr>
        <w:t xml:space="preserve">و همانا فرزندان آدم را گرامی داشتیم و آنان را در خشکی و دریا (بر مرکبها) حمل کردیم و از چیزهای پاکیزه روزی‌شان دادیم و آنان را بر بسیاری از آفریده‌های خود برتری کامل دادیم.</w:t>
      </w:r>
    </w:p>
    <w:p>
      <w:pPr>
        <w:pStyle w:val="Heading3"/>
      </w:pPr>
      <w:bookmarkStart w:id="2721" w:name="_Toc2118"/>
      <w:r>
        <w:t>ترجمه آیه 71</w:t>
      </w:r>
      <w:bookmarkEnd w:id="2721"/>
    </w:p>
    <w:p>
      <w:pPr>
        <w:pStyle w:val="BookText"/>
      </w:pPr>
      <w:r>
        <w:rPr>
          <w:rFonts w:ascii="IRNazanin" w:hAnsi="IRNazanin" w:eastAsia="IRNazanin" w:cs="IRNazanin"/>
          <w:lang w:bidi="fa-IR"/>
          <w:color w:val="111111"/>
          <w:sz w:val="28"/>
          <w:szCs w:val="28"/>
          <w:rtl/>
        </w:rPr>
        <w:t xml:space="preserve">روزی که هر گروهی از مردم را با پیشوایشان فرامی‌خوانیم، پس هر کس نامه‌ی عملش به دست راستش داده شود، پس آنان نامه‌ی خود را (با شادی) می‌خوانند و کمترین ستمی بر آنان نمی‌شود.</w:t>
      </w:r>
    </w:p>
    <w:p>
      <w:pPr>
        <w:pStyle w:val="Heading3"/>
      </w:pPr>
      <w:bookmarkStart w:id="2722" w:name="_Toc2119"/>
      <w:r>
        <w:t>ترجمه آیه 72</w:t>
      </w:r>
      <w:bookmarkEnd w:id="2722"/>
    </w:p>
    <w:p>
      <w:pPr>
        <w:pStyle w:val="BookText"/>
      </w:pPr>
      <w:r>
        <w:rPr>
          <w:rFonts w:ascii="IRNazanin" w:hAnsi="IRNazanin" w:eastAsia="IRNazanin" w:cs="IRNazanin"/>
          <w:lang w:bidi="fa-IR"/>
          <w:color w:val="111111"/>
          <w:sz w:val="28"/>
          <w:szCs w:val="28"/>
          <w:rtl/>
        </w:rPr>
        <w:t xml:space="preserve">و هر کس در این دنیا کوردل و گمراه باشد، در آخرت نیز کور و گمراه‌تر خواهد بود.</w:t>
      </w:r>
    </w:p>
    <w:p>
      <w:pPr>
        <w:pStyle w:val="Heading3"/>
      </w:pPr>
      <w:bookmarkStart w:id="2723" w:name="_Toc2120"/>
      <w:r>
        <w:t>ترجمه آیه 73</w:t>
      </w:r>
      <w:bookmarkEnd w:id="2723"/>
    </w:p>
    <w:p>
      <w:pPr>
        <w:pStyle w:val="BookText"/>
      </w:pPr>
      <w:r>
        <w:rPr>
          <w:rFonts w:ascii="IRNazanin" w:hAnsi="IRNazanin" w:eastAsia="IRNazanin" w:cs="IRNazanin"/>
          <w:lang w:bidi="fa-IR"/>
          <w:color w:val="111111"/>
          <w:sz w:val="28"/>
          <w:szCs w:val="28"/>
          <w:rtl/>
        </w:rPr>
        <w:t xml:space="preserve">و بسا نزدیک بود که تو را از آنچه به تو وحی کردیم غافل کنند تا چیز دیگری غیر از وحی را به ما نسبت دهی، و آنگاه تو را دوست خود گیرند.</w:t>
      </w:r>
    </w:p>
    <w:p>
      <w:pPr>
        <w:pStyle w:val="Heading3"/>
      </w:pPr>
      <w:bookmarkStart w:id="2724" w:name="_Toc2121"/>
      <w:r>
        <w:t>ترجمه آیه 74</w:t>
      </w:r>
      <w:bookmarkEnd w:id="2724"/>
    </w:p>
    <w:p>
      <w:pPr>
        <w:pStyle w:val="BookText"/>
      </w:pPr>
      <w:r>
        <w:rPr>
          <w:rFonts w:ascii="IRNazanin" w:hAnsi="IRNazanin" w:eastAsia="IRNazanin" w:cs="IRNazanin"/>
          <w:lang w:bidi="fa-IR"/>
          <w:color w:val="111111"/>
          <w:sz w:val="28"/>
          <w:szCs w:val="28"/>
          <w:rtl/>
        </w:rPr>
        <w:t xml:space="preserve">و اگر ما تو را استوار نکرده بودیم، هر آینه نزدیک بود که اندکی به آنان تمایل پیدا کنی.</w:t>
      </w:r>
    </w:p>
    <w:p>
      <w:pPr>
        <w:pStyle w:val="Heading3"/>
      </w:pPr>
      <w:bookmarkStart w:id="2725" w:name="_Toc2122"/>
      <w:r>
        <w:t>ترجمه آیه 75</w:t>
      </w:r>
      <w:bookmarkEnd w:id="2725"/>
    </w:p>
    <w:p>
      <w:pPr>
        <w:pStyle w:val="BookText"/>
      </w:pPr>
      <w:r>
        <w:rPr>
          <w:rFonts w:ascii="IRNazanin" w:hAnsi="IRNazanin" w:eastAsia="IRNazanin" w:cs="IRNazanin"/>
          <w:lang w:bidi="fa-IR"/>
          <w:color w:val="111111"/>
          <w:sz w:val="28"/>
          <w:szCs w:val="28"/>
          <w:rtl/>
        </w:rPr>
        <w:t xml:space="preserve">آنگاه دو برابر (کیفر مشرکان) در زندگی و دو برابر در مرگ، عذابت می‌چشاندیم و برای خویش در برابر قهر ما یاوری نمی‌یافتی.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146_1439"/>
    <w:bookmarkEnd w:id="289"/>
    <w:p>
      <w:pPr>
        <w:pStyle w:val="Heading3"/>
      </w:pPr>
      <w:bookmarkStart w:id="2726" w:name="_Toc2123"/>
      <w:r>
        <w:t>ترجمه آیه 76</w:t>
      </w:r>
      <w:bookmarkEnd w:id="2726"/>
    </w:p>
    <w:p>
      <w:pPr>
        <w:pStyle w:val="BookText"/>
      </w:pPr>
      <w:r>
        <w:rPr>
          <w:rFonts w:ascii="IRNazanin" w:hAnsi="IRNazanin" w:eastAsia="IRNazanin" w:cs="IRNazanin"/>
          <w:lang w:bidi="fa-IR"/>
          <w:color w:val="111111"/>
          <w:sz w:val="28"/>
          <w:szCs w:val="28"/>
          <w:rtl/>
        </w:rPr>
        <w:t xml:space="preserve">و بسا نزدیک بود کافران (با نیرنگ یا غلبه) تو را از این سرزمین بلغزانند تا از آن بیرونت کنند، و در آن هنگام، جز مدّت کمی پس از تو پایدار نمی‌ماندند (و به خاطر این ظلم گرفتار قهر الهی می‌شدند).</w:t>
      </w:r>
    </w:p>
    <w:p>
      <w:pPr>
        <w:pStyle w:val="Heading3"/>
      </w:pPr>
      <w:bookmarkStart w:id="2727" w:name="_Toc2124"/>
      <w:r>
        <w:t>ترجمه آیه 77</w:t>
      </w:r>
      <w:bookmarkEnd w:id="2727"/>
    </w:p>
    <w:p>
      <w:pPr>
        <w:pStyle w:val="BookText"/>
      </w:pPr>
      <w:r>
        <w:rPr>
          <w:rFonts w:ascii="IRNazanin" w:hAnsi="IRNazanin" w:eastAsia="IRNazanin" w:cs="IRNazanin"/>
          <w:lang w:bidi="fa-IR"/>
          <w:color w:val="111111"/>
          <w:sz w:val="28"/>
          <w:szCs w:val="28"/>
          <w:rtl/>
        </w:rPr>
        <w:t xml:space="preserve">این، سنّت (هلاکت طغیان گران) درباره‌ی پیامبرانی که پیش از تو فرستادیم جاری بوده است و برای سنّت ما هیچ تغییری نمی‌یابی.</w:t>
      </w:r>
    </w:p>
    <w:p>
      <w:pPr>
        <w:pStyle w:val="Heading3"/>
      </w:pPr>
      <w:bookmarkStart w:id="2728" w:name="_Toc2125"/>
      <w:r>
        <w:t>ترجمه آیه 78</w:t>
      </w:r>
      <w:bookmarkEnd w:id="2728"/>
    </w:p>
    <w:p>
      <w:pPr>
        <w:pStyle w:val="BookText"/>
      </w:pPr>
      <w:r>
        <w:rPr>
          <w:rFonts w:ascii="IRNazanin" w:hAnsi="IRNazanin" w:eastAsia="IRNazanin" w:cs="IRNazanin"/>
          <w:lang w:bidi="fa-IR"/>
          <w:color w:val="111111"/>
          <w:sz w:val="28"/>
          <w:szCs w:val="28"/>
          <w:rtl/>
        </w:rPr>
        <w:t xml:space="preserve">نماز را به هنگام بازگشت خورشید (به سمت مغرب) تا تاریکی شب، بپادار، و همچنین قرآن سپیده دمان را. همانا (قرائت) قرآن (به هنگام) فجر (در نماز صبح) مورد مشاهده (فرشتگان) است.</w:t>
      </w:r>
    </w:p>
    <w:p>
      <w:pPr>
        <w:pStyle w:val="Heading3"/>
      </w:pPr>
      <w:bookmarkStart w:id="2729" w:name="_Toc2126"/>
      <w:r>
        <w:t>ترجمه آیه 79</w:t>
      </w:r>
      <w:bookmarkEnd w:id="2729"/>
    </w:p>
    <w:p>
      <w:pPr>
        <w:pStyle w:val="BookText"/>
      </w:pPr>
      <w:r>
        <w:rPr>
          <w:rFonts w:ascii="IRNazanin" w:hAnsi="IRNazanin" w:eastAsia="IRNazanin" w:cs="IRNazanin"/>
          <w:lang w:bidi="fa-IR"/>
          <w:color w:val="111111"/>
          <w:sz w:val="28"/>
          <w:szCs w:val="28"/>
          <w:rtl/>
        </w:rPr>
        <w:t xml:space="preserve">و پاسی از شب را بیدار باش و تهجّد و عبادت کن، و این وظیفه‌ای افزون برای توست، باشد که پروردگارت تو را به مقامی محمود و پسندیده برانگیزد.</w:t>
      </w:r>
    </w:p>
    <w:p>
      <w:pPr>
        <w:pStyle w:val="Heading3"/>
      </w:pPr>
      <w:bookmarkStart w:id="2730" w:name="_Toc2127"/>
      <w:r>
        <w:t>ترجمه آیه 80</w:t>
      </w:r>
      <w:bookmarkEnd w:id="2730"/>
    </w:p>
    <w:p>
      <w:pPr>
        <w:pStyle w:val="BookText"/>
      </w:pPr>
      <w:r>
        <w:rPr>
          <w:rFonts w:ascii="IRNazanin" w:hAnsi="IRNazanin" w:eastAsia="IRNazanin" w:cs="IRNazanin"/>
          <w:lang w:bidi="fa-IR"/>
          <w:color w:val="111111"/>
          <w:sz w:val="28"/>
          <w:szCs w:val="28"/>
          <w:rtl/>
        </w:rPr>
        <w:t xml:space="preserve">و بگو: پروردگارا! مرا با ورودی نیکو و صادقانه وارد (کارها) کن و با خروجی نیکو بیرون آر و برای من از پیش خودت سلطه و برهانی نیرومند قرار ده.</w:t>
      </w:r>
    </w:p>
    <w:p>
      <w:pPr>
        <w:pStyle w:val="Heading3"/>
      </w:pPr>
      <w:bookmarkStart w:id="2731" w:name="_Toc2128"/>
      <w:r>
        <w:t>ترجمه آیه 81</w:t>
      </w:r>
      <w:bookmarkEnd w:id="2731"/>
    </w:p>
    <w:p>
      <w:pPr>
        <w:pStyle w:val="BookText"/>
      </w:pPr>
      <w:r>
        <w:rPr>
          <w:rFonts w:ascii="IRNazanin" w:hAnsi="IRNazanin" w:eastAsia="IRNazanin" w:cs="IRNazanin"/>
          <w:lang w:bidi="fa-IR"/>
          <w:color w:val="111111"/>
          <w:sz w:val="28"/>
          <w:szCs w:val="28"/>
          <w:rtl/>
        </w:rPr>
        <w:t xml:space="preserve">و بگو: حق آمد و باطل نابود شد، همانا باطل، نابود شدنی است.</w:t>
      </w:r>
    </w:p>
    <w:p>
      <w:pPr>
        <w:pStyle w:val="Heading3"/>
      </w:pPr>
      <w:bookmarkStart w:id="2732" w:name="_Toc2129"/>
      <w:r>
        <w:t>ترجمه آیه 82</w:t>
      </w:r>
      <w:bookmarkEnd w:id="2732"/>
    </w:p>
    <w:p>
      <w:pPr>
        <w:pStyle w:val="BookText"/>
      </w:pPr>
      <w:r>
        <w:rPr>
          <w:rFonts w:ascii="IRNazanin" w:hAnsi="IRNazanin" w:eastAsia="IRNazanin" w:cs="IRNazanin"/>
          <w:lang w:bidi="fa-IR"/>
          <w:color w:val="111111"/>
          <w:sz w:val="28"/>
          <w:szCs w:val="28"/>
          <w:rtl/>
        </w:rPr>
        <w:t xml:space="preserve">و آنچه از قرآن فرو می‌فرستیم، مایه‌ی شفا(ی دل) و رحمتی برای مؤمنان است و ستمگران را جز خسران نمی‌افزاید.</w:t>
      </w:r>
    </w:p>
    <w:p>
      <w:pPr>
        <w:pStyle w:val="Heading3"/>
      </w:pPr>
      <w:bookmarkStart w:id="2733" w:name="_Toc2130"/>
      <w:r>
        <w:t>ترجمه آیه 83</w:t>
      </w:r>
      <w:bookmarkEnd w:id="2733"/>
    </w:p>
    <w:p>
      <w:pPr>
        <w:pStyle w:val="BookText"/>
      </w:pPr>
      <w:r>
        <w:rPr>
          <w:rFonts w:ascii="IRNazanin" w:hAnsi="IRNazanin" w:eastAsia="IRNazanin" w:cs="IRNazanin"/>
          <w:lang w:bidi="fa-IR"/>
          <w:color w:val="111111"/>
          <w:sz w:val="28"/>
          <w:szCs w:val="28"/>
          <w:rtl/>
        </w:rPr>
        <w:t xml:space="preserve">و هرگاه که به انسان نعمتی عطا کردیم، روی گرداند و شانه‌ی خود را (از روی تکبّر) چرخاند و چون (کمترین) گزندی به او رسد (از همه چیز) مأیوس و نومید شود.</w:t>
      </w:r>
    </w:p>
    <w:p>
      <w:pPr>
        <w:pStyle w:val="Heading3"/>
      </w:pPr>
      <w:bookmarkStart w:id="2734" w:name="_Toc2131"/>
      <w:r>
        <w:t>ترجمه آیه 84</w:t>
      </w:r>
      <w:bookmarkEnd w:id="2734"/>
    </w:p>
    <w:p>
      <w:pPr>
        <w:pStyle w:val="BookText"/>
      </w:pPr>
      <w:r>
        <w:rPr>
          <w:rFonts w:ascii="IRNazanin" w:hAnsi="IRNazanin" w:eastAsia="IRNazanin" w:cs="IRNazanin"/>
          <w:lang w:bidi="fa-IR"/>
          <w:color w:val="111111"/>
          <w:sz w:val="28"/>
          <w:szCs w:val="28"/>
          <w:rtl/>
        </w:rPr>
        <w:t xml:space="preserve">بگو: هر کس بر ساختار و خلق و خوی خویش عمل می‌کند، پس پروردگارتان داناتر است به کسی که به هدایت نزدیکتر است.</w:t>
      </w:r>
    </w:p>
    <w:p>
      <w:pPr>
        <w:pStyle w:val="Heading3"/>
      </w:pPr>
      <w:bookmarkStart w:id="2735" w:name="_Toc2132"/>
      <w:r>
        <w:t>ترجمه آیه 85</w:t>
      </w:r>
      <w:bookmarkEnd w:id="2735"/>
    </w:p>
    <w:p>
      <w:pPr>
        <w:pStyle w:val="BookText"/>
      </w:pPr>
      <w:r>
        <w:rPr>
          <w:rFonts w:ascii="IRNazanin" w:hAnsi="IRNazanin" w:eastAsia="IRNazanin" w:cs="IRNazanin"/>
          <w:lang w:bidi="fa-IR"/>
          <w:color w:val="111111"/>
          <w:sz w:val="28"/>
          <w:szCs w:val="28"/>
          <w:rtl/>
        </w:rPr>
        <w:t xml:space="preserve">و از تو درباره‌ی روح می‌پرسند. بگو: روح از امور پروردگارم (و مربوط به او) است و جز اندکی از دانش به شما نداده‌اند.</w:t>
      </w:r>
    </w:p>
    <w:p>
      <w:pPr>
        <w:pStyle w:val="Heading3"/>
      </w:pPr>
      <w:bookmarkStart w:id="2736" w:name="_Toc2133"/>
      <w:r>
        <w:t>ترجمه آیه 86</w:t>
      </w:r>
      <w:bookmarkEnd w:id="2736"/>
    </w:p>
    <w:p>
      <w:pPr>
        <w:pStyle w:val="BookText"/>
      </w:pPr>
      <w:r>
        <w:rPr>
          <w:rFonts w:ascii="IRNazanin" w:hAnsi="IRNazanin" w:eastAsia="IRNazanin" w:cs="IRNazanin"/>
          <w:lang w:bidi="fa-IR"/>
          <w:color w:val="111111"/>
          <w:sz w:val="28"/>
          <w:szCs w:val="28"/>
          <w:rtl/>
        </w:rPr>
        <w:t xml:space="preserve">و اگر بخواهیم، هر آینه آنچه را به تو وحی کرده‌ایم، (از یادت) می‌بریم، سپس کسی را نمی‌یابی که در برابر ما از تو دفاع کند.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146_1441"/>
    <w:bookmarkEnd w:id="290"/>
    <w:p>
      <w:pPr>
        <w:pStyle w:val="Heading3"/>
      </w:pPr>
      <w:bookmarkStart w:id="2737" w:name="_Toc2134"/>
      <w:r>
        <w:t>ترجمه آیه 87</w:t>
      </w:r>
      <w:bookmarkEnd w:id="2737"/>
    </w:p>
    <w:p>
      <w:pPr>
        <w:pStyle w:val="BookText"/>
      </w:pPr>
      <w:r>
        <w:rPr>
          <w:rFonts w:ascii="IRNazanin" w:hAnsi="IRNazanin" w:eastAsia="IRNazanin" w:cs="IRNazanin"/>
          <w:lang w:bidi="fa-IR"/>
          <w:color w:val="111111"/>
          <w:sz w:val="28"/>
          <w:szCs w:val="28"/>
          <w:rtl/>
        </w:rPr>
        <w:t xml:space="preserve">جز رحمت از پروردگارت (مدافعی نخواهی یافت)، قطعا فضل خداوند نسبت به تو بزرگ است.</w:t>
      </w:r>
    </w:p>
    <w:p>
      <w:pPr>
        <w:pStyle w:val="Heading3"/>
      </w:pPr>
      <w:bookmarkStart w:id="2738" w:name="_Toc2135"/>
      <w:r>
        <w:t>ترجمه آیه 88</w:t>
      </w:r>
      <w:bookmarkEnd w:id="2738"/>
    </w:p>
    <w:p>
      <w:pPr>
        <w:pStyle w:val="BookText"/>
      </w:pPr>
      <w:r>
        <w:rPr>
          <w:rFonts w:ascii="IRNazanin" w:hAnsi="IRNazanin" w:eastAsia="IRNazanin" w:cs="IRNazanin"/>
          <w:lang w:bidi="fa-IR"/>
          <w:color w:val="111111"/>
          <w:sz w:val="28"/>
          <w:szCs w:val="28"/>
          <w:rtl/>
        </w:rPr>
        <w:t xml:space="preserve">بگو: اگر (تمام) انس و جن گرد آیند تا همانند این قرآن را بیاورند، نمی‌توانند مثل آن را بیاورند، هر چند که بعضی پشتیبان و یاور دیگری باشند.</w:t>
      </w:r>
    </w:p>
    <w:p>
      <w:pPr>
        <w:pStyle w:val="Heading3"/>
      </w:pPr>
      <w:bookmarkStart w:id="2739" w:name="_Toc2136"/>
      <w:r>
        <w:t>ترجمه آیه 89</w:t>
      </w:r>
      <w:bookmarkEnd w:id="2739"/>
    </w:p>
    <w:p>
      <w:pPr>
        <w:pStyle w:val="BookText"/>
      </w:pPr>
      <w:r>
        <w:rPr>
          <w:rFonts w:ascii="IRNazanin" w:hAnsi="IRNazanin" w:eastAsia="IRNazanin" w:cs="IRNazanin"/>
          <w:lang w:bidi="fa-IR"/>
          <w:color w:val="111111"/>
          <w:sz w:val="28"/>
          <w:szCs w:val="28"/>
          <w:rtl/>
        </w:rPr>
        <w:t xml:space="preserve">و همانا در این قرآن، از هرگونه مثال برای مردم آوردیم، ولی بیشتر مردم سرباززده، و جز انکار کاری نکردند!</w:t>
      </w:r>
    </w:p>
    <w:p>
      <w:pPr>
        <w:pStyle w:val="Heading3"/>
      </w:pPr>
      <w:bookmarkStart w:id="2740" w:name="_Toc2137"/>
      <w:r>
        <w:t>ترجمه آیه 90</w:t>
      </w:r>
      <w:bookmarkEnd w:id="2740"/>
    </w:p>
    <w:p>
      <w:pPr>
        <w:pStyle w:val="BookText"/>
      </w:pPr>
      <w:r>
        <w:rPr>
          <w:rFonts w:ascii="IRNazanin" w:hAnsi="IRNazanin" w:eastAsia="IRNazanin" w:cs="IRNazanin"/>
          <w:lang w:bidi="fa-IR"/>
          <w:color w:val="111111"/>
          <w:sz w:val="28"/>
          <w:szCs w:val="28"/>
          <w:rtl/>
        </w:rPr>
        <w:t xml:space="preserve">و گفتند: ما هرگز به تو ایمان نمی‌آوریم، مگر برای ما چشمه‌ای از زمین جاری سازی،</w:t>
      </w:r>
    </w:p>
    <w:p>
      <w:pPr>
        <w:pStyle w:val="Heading3"/>
      </w:pPr>
      <w:bookmarkStart w:id="2741" w:name="_Toc2138"/>
      <w:r>
        <w:t>ترجمه آیه 91</w:t>
      </w:r>
      <w:bookmarkEnd w:id="2741"/>
    </w:p>
    <w:p>
      <w:pPr>
        <w:pStyle w:val="BookText"/>
      </w:pPr>
      <w:r>
        <w:rPr>
          <w:rFonts w:ascii="IRNazanin" w:hAnsi="IRNazanin" w:eastAsia="IRNazanin" w:cs="IRNazanin"/>
          <w:lang w:bidi="fa-IR"/>
          <w:color w:val="111111"/>
          <w:sz w:val="28"/>
          <w:szCs w:val="28"/>
          <w:rtl/>
        </w:rPr>
        <w:t xml:space="preserve">یا برای تو باغی از خرما و انگور باشد که از میان آن، نهرها جاری گردانی.</w:t>
      </w:r>
    </w:p>
    <w:p>
      <w:pPr>
        <w:pStyle w:val="Heading3"/>
      </w:pPr>
      <w:bookmarkStart w:id="2742" w:name="_Toc2139"/>
      <w:r>
        <w:t>ترجمه آیه 92</w:t>
      </w:r>
      <w:bookmarkEnd w:id="2742"/>
    </w:p>
    <w:p>
      <w:pPr>
        <w:pStyle w:val="BookText"/>
      </w:pPr>
      <w:r>
        <w:rPr>
          <w:rFonts w:ascii="IRNazanin" w:hAnsi="IRNazanin" w:eastAsia="IRNazanin" w:cs="IRNazanin"/>
          <w:lang w:bidi="fa-IR"/>
          <w:color w:val="111111"/>
          <w:sz w:val="28"/>
          <w:szCs w:val="28"/>
          <w:rtl/>
        </w:rPr>
        <w:t xml:space="preserve">یا آسمان را همان گونه که می‌پنداری به صورت پاره‌هایی بر ما بیفکنی، یا خداوند و فرشتگان را در مقابل ما بیاوری.</w:t>
      </w:r>
    </w:p>
    <w:p>
      <w:pPr>
        <w:pStyle w:val="Heading3"/>
      </w:pPr>
      <w:bookmarkStart w:id="2743" w:name="_Toc2140"/>
      <w:r>
        <w:t>ترجمه آیه 93</w:t>
      </w:r>
      <w:bookmarkEnd w:id="2743"/>
    </w:p>
    <w:p>
      <w:pPr>
        <w:pStyle w:val="BookText"/>
      </w:pPr>
      <w:r>
        <w:rPr>
          <w:rFonts w:ascii="IRNazanin" w:hAnsi="IRNazanin" w:eastAsia="IRNazanin" w:cs="IRNazanin"/>
          <w:lang w:bidi="fa-IR"/>
          <w:color w:val="111111"/>
          <w:sz w:val="28"/>
          <w:szCs w:val="28"/>
          <w:rtl/>
        </w:rPr>
        <w:t xml:space="preserve">یا برای تو خانه‌ای از زر و زیور باشد، یا در آسمان پرواز کنی و به پرواز و بالا رفتن تو (نیز) ایمان نخواهیم آورد تا آنکه کتابی بر ما فرود آوری که آن را بخوانیم. بگو: پروردگار من منزّه است. آیا جز این است که من بشری فرستاده شده‌ام!؟</w:t>
      </w:r>
    </w:p>
    <w:p>
      <w:pPr>
        <w:pStyle w:val="Heading3"/>
      </w:pPr>
      <w:bookmarkStart w:id="2744" w:name="_Toc2141"/>
      <w:r>
        <w:t>ترجمه آیه 94</w:t>
      </w:r>
      <w:bookmarkEnd w:id="2744"/>
    </w:p>
    <w:p>
      <w:pPr>
        <w:pStyle w:val="BookText"/>
      </w:pPr>
      <w:r>
        <w:rPr>
          <w:rFonts w:ascii="IRNazanin" w:hAnsi="IRNazanin" w:eastAsia="IRNazanin" w:cs="IRNazanin"/>
          <w:lang w:bidi="fa-IR"/>
          <w:color w:val="111111"/>
          <w:sz w:val="28"/>
          <w:szCs w:val="28"/>
          <w:rtl/>
        </w:rPr>
        <w:t xml:space="preserve">و آنگاه که هدایت به سراغ مردم آمد، چیزی مردم را از ایمان آوردن بازنداشت، جز آنکه گفتند: آیا خداوند، بشری را به عنوان پیامبر، برانگیخته است؟</w:t>
      </w:r>
    </w:p>
    <w:p>
      <w:pPr>
        <w:pStyle w:val="Heading3"/>
      </w:pPr>
      <w:bookmarkStart w:id="2745" w:name="_Toc2142"/>
      <w:r>
        <w:t>ترجمه آیه 95</w:t>
      </w:r>
      <w:bookmarkEnd w:id="2745"/>
    </w:p>
    <w:p>
      <w:pPr>
        <w:pStyle w:val="BookText"/>
      </w:pPr>
      <w:r>
        <w:rPr>
          <w:rFonts w:ascii="IRNazanin" w:hAnsi="IRNazanin" w:eastAsia="IRNazanin" w:cs="IRNazanin"/>
          <w:lang w:bidi="fa-IR"/>
          <w:color w:val="111111"/>
          <w:sz w:val="28"/>
          <w:szCs w:val="28"/>
          <w:rtl/>
        </w:rPr>
        <w:t xml:space="preserve">بگو: اگر در زمین فرشتگانی بودند که با اطمینان و آرامش راه می‌رفتند، هر آینه ما از آسمان فرشته‌ای را به عنوان فرستاده بر آنان می‌فرستادیم.</w:t>
      </w:r>
    </w:p>
    <w:p>
      <w:pPr>
        <w:pStyle w:val="Heading3"/>
      </w:pPr>
      <w:bookmarkStart w:id="2746" w:name="_Toc2143"/>
      <w:r>
        <w:t>ترجمه آیه 96</w:t>
      </w:r>
      <w:bookmarkEnd w:id="2746"/>
    </w:p>
    <w:p>
      <w:pPr>
        <w:pStyle w:val="BookText"/>
      </w:pPr>
      <w:r>
        <w:rPr>
          <w:rFonts w:ascii="IRNazanin" w:hAnsi="IRNazanin" w:eastAsia="IRNazanin" w:cs="IRNazanin"/>
          <w:lang w:bidi="fa-IR"/>
          <w:color w:val="111111"/>
          <w:sz w:val="28"/>
          <w:szCs w:val="28"/>
          <w:rtl/>
        </w:rPr>
        <w:t xml:space="preserve">بگو: میان من و شما خدا برای گواهی کافی است، همانا او نسبت به بندگانش آگاه و بیناست.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146_1443"/>
    <w:bookmarkEnd w:id="291"/>
    <w:p>
      <w:pPr>
        <w:pStyle w:val="Heading3"/>
      </w:pPr>
      <w:bookmarkStart w:id="2747" w:name="_Toc2144"/>
      <w:r>
        <w:t>ترجمه آیه 97</w:t>
      </w:r>
      <w:bookmarkEnd w:id="2747"/>
    </w:p>
    <w:p>
      <w:pPr>
        <w:pStyle w:val="BookText"/>
      </w:pPr>
      <w:r>
        <w:rPr>
          <w:rFonts w:ascii="IRNazanin" w:hAnsi="IRNazanin" w:eastAsia="IRNazanin" w:cs="IRNazanin"/>
          <w:lang w:bidi="fa-IR"/>
          <w:color w:val="111111"/>
          <w:sz w:val="28"/>
          <w:szCs w:val="28"/>
          <w:rtl/>
        </w:rPr>
        <w:t xml:space="preserve">و هر که را خدا هدایت کند، پس همو هدایت یافته است و هر که را گمراه سازد، هرگز یاورانی جز خدا برای آنان نخواهی یافت و ما در روز قیامت، آنان را واژگون (به صورت خزنده) کور و کر و لال محشور می‌کنیم و جایگاهشان دوزخ است، که هرگاه خاموش شود، آتش آنان را بیافزاییم.</w:t>
      </w:r>
    </w:p>
    <w:p>
      <w:pPr>
        <w:pStyle w:val="Heading3"/>
      </w:pPr>
      <w:bookmarkStart w:id="2748" w:name="_Toc2145"/>
      <w:r>
        <w:t>ترجمه آیه 98</w:t>
      </w:r>
      <w:bookmarkEnd w:id="2748"/>
    </w:p>
    <w:p>
      <w:pPr>
        <w:pStyle w:val="BookText"/>
      </w:pPr>
      <w:r>
        <w:rPr>
          <w:rFonts w:ascii="IRNazanin" w:hAnsi="IRNazanin" w:eastAsia="IRNazanin" w:cs="IRNazanin"/>
          <w:lang w:bidi="fa-IR"/>
          <w:color w:val="111111"/>
          <w:sz w:val="28"/>
          <w:szCs w:val="28"/>
          <w:rtl/>
        </w:rPr>
        <w:t xml:space="preserve">آن (دوزخ) کیفر آنان است، بدان جهت که کافر شدند و گفتند: آیا پس از آنکه (مردیم و به صورت) استخوان و (مثل کاه) ریزریز شدیم، آیا واقعا به صورت آفریده‌ی جدیدی برانگیخته خواهیم شد؟</w:t>
      </w:r>
    </w:p>
    <w:p>
      <w:pPr>
        <w:pStyle w:val="Heading3"/>
      </w:pPr>
      <w:bookmarkStart w:id="2749" w:name="_Toc2146"/>
      <w:r>
        <w:t>ترجمه آیه 99</w:t>
      </w:r>
      <w:bookmarkEnd w:id="2749"/>
    </w:p>
    <w:p>
      <w:pPr>
        <w:pStyle w:val="BookText"/>
      </w:pPr>
      <w:r>
        <w:rPr>
          <w:rFonts w:ascii="IRNazanin" w:hAnsi="IRNazanin" w:eastAsia="IRNazanin" w:cs="IRNazanin"/>
          <w:lang w:bidi="fa-IR"/>
          <w:color w:val="111111"/>
          <w:sz w:val="28"/>
          <w:szCs w:val="28"/>
          <w:rtl/>
        </w:rPr>
        <w:t xml:space="preserve">آیا نیاندیشیده‌اند خداوندی که آسمان ها و زمین را آفریده است، بر آفریدن مثل این مردم نیز تواناست؟ و خداوند برای آنان مدّتی معیّن کرده که شکّی در آن نیست، امّا ستمگران سرباز زده و جز به کفر به چیزی تن نمی‌دهند.</w:t>
      </w:r>
    </w:p>
    <w:p>
      <w:pPr>
        <w:pStyle w:val="Heading3"/>
      </w:pPr>
      <w:bookmarkStart w:id="2750" w:name="_Toc2147"/>
      <w:r>
        <w:t>ترجمه آیه 100</w:t>
      </w:r>
      <w:bookmarkEnd w:id="2750"/>
    </w:p>
    <w:p>
      <w:pPr>
        <w:pStyle w:val="BookText"/>
      </w:pPr>
      <w:r>
        <w:rPr>
          <w:rFonts w:ascii="IRNazanin" w:hAnsi="IRNazanin" w:eastAsia="IRNazanin" w:cs="IRNazanin"/>
          <w:lang w:bidi="fa-IR"/>
          <w:color w:val="111111"/>
          <w:sz w:val="28"/>
          <w:szCs w:val="28"/>
          <w:rtl/>
        </w:rPr>
        <w:t xml:space="preserve">بگو: اگر شما خزانه‌دار رحمت پروردگارم بودید، قطعا از ترس انفاق (و تهی دستی،) چیزی به کسی نمی‌دادید. و انسان تنگ نظر و بخیل است!</w:t>
      </w:r>
    </w:p>
    <w:p>
      <w:pPr>
        <w:pStyle w:val="Heading3"/>
      </w:pPr>
      <w:bookmarkStart w:id="2751" w:name="_Toc2148"/>
      <w:r>
        <w:t>ترجمه آیه 101</w:t>
      </w:r>
      <w:bookmarkEnd w:id="2751"/>
    </w:p>
    <w:p>
      <w:pPr>
        <w:pStyle w:val="BookText"/>
      </w:pPr>
      <w:r>
        <w:rPr>
          <w:rFonts w:ascii="IRNazanin" w:hAnsi="IRNazanin" w:eastAsia="IRNazanin" w:cs="IRNazanin"/>
          <w:lang w:bidi="fa-IR"/>
          <w:color w:val="111111"/>
          <w:sz w:val="28"/>
          <w:szCs w:val="28"/>
          <w:rtl/>
        </w:rPr>
        <w:t xml:space="preserve">همانا به موسی نه معجزه‌ی روشن دادیم. پس، از بنی‌اسرائیل آنگاه که (موسی) به سراغشان آمد سؤال کن. پس فرعون (با دیدن آن همه معجزه) به او گفت: ای موسی! من تو را قطعا افسون شده می‌پندارم.</w:t>
      </w:r>
    </w:p>
    <w:p>
      <w:pPr>
        <w:pStyle w:val="Heading3"/>
      </w:pPr>
      <w:bookmarkStart w:id="2752" w:name="_Toc2149"/>
      <w:r>
        <w:t>ترجمه آیه 102</w:t>
      </w:r>
      <w:bookmarkEnd w:id="2752"/>
    </w:p>
    <w:p>
      <w:pPr>
        <w:pStyle w:val="BookText"/>
      </w:pPr>
      <w:r>
        <w:rPr>
          <w:rFonts w:ascii="IRNazanin" w:hAnsi="IRNazanin" w:eastAsia="IRNazanin" w:cs="IRNazanin"/>
          <w:lang w:bidi="fa-IR"/>
          <w:color w:val="111111"/>
          <w:sz w:val="28"/>
          <w:szCs w:val="28"/>
          <w:rtl/>
        </w:rPr>
        <w:t xml:space="preserve">موسی گفت: قطعا می‌دانی که این (معجزات) را جز پروردگار آسمان ها و زمین برای بصیرت شما نفرستاده است و من تو را ای فرعون! هلاک شده می‌پندارم.</w:t>
      </w:r>
    </w:p>
    <w:p>
      <w:pPr>
        <w:pStyle w:val="Heading3"/>
      </w:pPr>
      <w:bookmarkStart w:id="2753" w:name="_Toc2150"/>
      <w:r>
        <w:t>ترجمه آیه 103</w:t>
      </w:r>
      <w:bookmarkEnd w:id="2753"/>
    </w:p>
    <w:p>
      <w:pPr>
        <w:pStyle w:val="BookText"/>
      </w:pPr>
      <w:r>
        <w:rPr>
          <w:rFonts w:ascii="IRNazanin" w:hAnsi="IRNazanin" w:eastAsia="IRNazanin" w:cs="IRNazanin"/>
          <w:lang w:bidi="fa-IR"/>
          <w:color w:val="111111"/>
          <w:sz w:val="28"/>
          <w:szCs w:val="28"/>
          <w:rtl/>
        </w:rPr>
        <w:t xml:space="preserve">پس (فرعون) تصمیم گرفت که آنان را از آن سرزمین تبعید کند، پس ما او و همه‌ی همراهانش را غرق کردیم.</w:t>
      </w:r>
    </w:p>
    <w:p>
      <w:pPr>
        <w:pStyle w:val="Heading3"/>
      </w:pPr>
      <w:bookmarkStart w:id="2754" w:name="_Toc2151"/>
      <w:r>
        <w:t>ترجمه آیه 104</w:t>
      </w:r>
      <w:bookmarkEnd w:id="2754"/>
    </w:p>
    <w:p>
      <w:pPr>
        <w:pStyle w:val="BookText"/>
      </w:pPr>
      <w:r>
        <w:rPr>
          <w:rFonts w:ascii="IRNazanin" w:hAnsi="IRNazanin" w:eastAsia="IRNazanin" w:cs="IRNazanin"/>
          <w:lang w:bidi="fa-IR"/>
          <w:color w:val="111111"/>
          <w:sz w:val="28"/>
          <w:szCs w:val="28"/>
          <w:rtl/>
        </w:rPr>
        <w:t xml:space="preserve">و پس از آن (غرق فرعون) به بنی‌اسرائیل گفتیم: در این سرزمین مستقر شوید، پس چون موعد آخرت فرا رسد، همه‌ی شما را با هم گرد خواهیم آورد.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146_1446"/>
    <w:bookmarkEnd w:id="292"/>
    <w:p>
      <w:pPr>
        <w:pStyle w:val="Heading3"/>
      </w:pPr>
      <w:bookmarkStart w:id="2755" w:name="_Toc2152"/>
      <w:r>
        <w:t>ترجمه آیه 105</w:t>
      </w:r>
      <w:bookmarkEnd w:id="2755"/>
    </w:p>
    <w:p>
      <w:pPr>
        <w:pStyle w:val="BookText"/>
      </w:pPr>
      <w:r>
        <w:rPr>
          <w:rFonts w:ascii="IRNazanin" w:hAnsi="IRNazanin" w:eastAsia="IRNazanin" w:cs="IRNazanin"/>
          <w:lang w:bidi="fa-IR"/>
          <w:color w:val="111111"/>
          <w:sz w:val="28"/>
          <w:szCs w:val="28"/>
          <w:rtl/>
        </w:rPr>
        <w:t xml:space="preserve">و ما قرآن را به حق نازل کردیم و به حق نازل شد و ما تو را جز به عنوان بشارت دهنده و بیم رسان نفرستادیم.</w:t>
      </w:r>
    </w:p>
    <w:p>
      <w:pPr>
        <w:pStyle w:val="Heading3"/>
      </w:pPr>
      <w:bookmarkStart w:id="2756" w:name="_Toc2153"/>
      <w:r>
        <w:t>ترجمه آیه 106</w:t>
      </w:r>
      <w:bookmarkEnd w:id="2756"/>
    </w:p>
    <w:p>
      <w:pPr>
        <w:pStyle w:val="BookText"/>
      </w:pPr>
      <w:r>
        <w:rPr>
          <w:rFonts w:ascii="IRNazanin" w:hAnsi="IRNazanin" w:eastAsia="IRNazanin" w:cs="IRNazanin"/>
          <w:lang w:bidi="fa-IR"/>
          <w:color w:val="111111"/>
          <w:sz w:val="28"/>
          <w:szCs w:val="28"/>
          <w:rtl/>
        </w:rPr>
        <w:t xml:space="preserve">و قرآنی که آن را بخش بخش کردیم تا آن را با تأنّی و درنگ بر مردم بخوانی و آن را آنگونه که باید به تدریج نازل کردیم.</w:t>
      </w:r>
    </w:p>
    <w:p>
      <w:pPr>
        <w:pStyle w:val="Heading3"/>
      </w:pPr>
      <w:bookmarkStart w:id="2757" w:name="_Toc2154"/>
      <w:r>
        <w:t>ترجمه آیه 107</w:t>
      </w:r>
      <w:bookmarkEnd w:id="2757"/>
    </w:p>
    <w:p>
      <w:pPr>
        <w:pStyle w:val="BookText"/>
      </w:pPr>
      <w:r>
        <w:rPr>
          <w:rFonts w:ascii="IRNazanin" w:hAnsi="IRNazanin" w:eastAsia="IRNazanin" w:cs="IRNazanin"/>
          <w:lang w:bidi="fa-IR"/>
          <w:color w:val="111111"/>
          <w:sz w:val="28"/>
          <w:szCs w:val="28"/>
          <w:rtl/>
        </w:rPr>
        <w:t xml:space="preserve">بگو: به قرآن ایمان آورید یا ایمان نیاورید (برای خداوند فرقی ندارد)، قطعا آنان که پیش از این علم داده شده‌اند، هرگاه بر آنان تلاوت می‌شود، سجده‌کنان بر چانه‌ها به زمین می‌افتند.</w:t>
      </w:r>
    </w:p>
    <w:p>
      <w:pPr>
        <w:pStyle w:val="Heading3"/>
      </w:pPr>
      <w:bookmarkStart w:id="2758" w:name="_Toc2155"/>
      <w:r>
        <w:t>ترجمه آیه 108</w:t>
      </w:r>
      <w:bookmarkEnd w:id="2758"/>
    </w:p>
    <w:p>
      <w:pPr>
        <w:pStyle w:val="BookText"/>
      </w:pPr>
      <w:r>
        <w:rPr>
          <w:rFonts w:ascii="IRNazanin" w:hAnsi="IRNazanin" w:eastAsia="IRNazanin" w:cs="IRNazanin"/>
          <w:lang w:bidi="fa-IR"/>
          <w:color w:val="111111"/>
          <w:sz w:val="28"/>
          <w:szCs w:val="28"/>
          <w:rtl/>
        </w:rPr>
        <w:t xml:space="preserve">و می‌گویند: پروردگارمان منزّه است، همانا وعده پروردگار ما انجام شدنی است.</w:t>
      </w:r>
    </w:p>
    <w:p>
      <w:pPr>
        <w:pStyle w:val="Heading3"/>
      </w:pPr>
      <w:bookmarkStart w:id="2759" w:name="_Toc2156"/>
      <w:r>
        <w:t>ترجمه آیه 109</w:t>
      </w:r>
      <w:bookmarkEnd w:id="2759"/>
    </w:p>
    <w:p>
      <w:pPr>
        <w:pStyle w:val="BookText"/>
      </w:pPr>
      <w:r>
        <w:rPr>
          <w:rFonts w:ascii="IRNazanin" w:hAnsi="IRNazanin" w:eastAsia="IRNazanin" w:cs="IRNazanin"/>
          <w:lang w:bidi="fa-IR"/>
          <w:color w:val="111111"/>
          <w:sz w:val="28"/>
          <w:szCs w:val="28"/>
          <w:rtl/>
        </w:rPr>
        <w:t xml:space="preserve">و گریه‌کنان بر چانه‌ها (به سجده) می‌افتند و همواره بر خشوعشان افزوده می‌شود.</w:t>
      </w:r>
    </w:p>
    <w:p>
      <w:pPr>
        <w:pStyle w:val="Heading3"/>
      </w:pPr>
      <w:bookmarkStart w:id="2760" w:name="_Toc2157"/>
      <w:r>
        <w:t>ترجمه آیه 110</w:t>
      </w:r>
      <w:bookmarkEnd w:id="2760"/>
    </w:p>
    <w:p>
      <w:pPr>
        <w:pStyle w:val="BookText"/>
      </w:pPr>
      <w:r>
        <w:rPr>
          <w:rFonts w:ascii="IRNazanin" w:hAnsi="IRNazanin" w:eastAsia="IRNazanin" w:cs="IRNazanin"/>
          <w:lang w:bidi="fa-IR"/>
          <w:color w:val="111111"/>
          <w:sz w:val="28"/>
          <w:szCs w:val="28"/>
          <w:rtl/>
        </w:rPr>
        <w:t xml:space="preserve">بگو: نام اللّه را بخوانید یا نام رحمان را، هر کدام را بخوانید، پس بهترین نامها از آن اوست. و نمازت را خیلی بلند یا خیلی آهسته نخوان و میان این دو، راه (معتدلی) را انتخاب کن.</w:t>
      </w:r>
    </w:p>
    <w:p>
      <w:pPr>
        <w:pStyle w:val="Heading3"/>
      </w:pPr>
      <w:bookmarkStart w:id="2761" w:name="_Toc2158"/>
      <w:r>
        <w:t>ترجمه آیه 111</w:t>
      </w:r>
      <w:bookmarkEnd w:id="2761"/>
    </w:p>
    <w:p>
      <w:pPr>
        <w:pStyle w:val="BookText"/>
      </w:pPr>
      <w:r>
        <w:rPr>
          <w:rFonts w:ascii="IRNazanin" w:hAnsi="IRNazanin" w:eastAsia="IRNazanin" w:cs="IRNazanin"/>
          <w:lang w:bidi="fa-IR"/>
          <w:color w:val="111111"/>
          <w:sz w:val="28"/>
          <w:szCs w:val="28"/>
          <w:rtl/>
        </w:rPr>
        <w:t xml:space="preserve">و بگو: ستایش از آن خداوندی است که نه فرزندی برای خود گرفته است، و نه در حاکمیّت، شریکی برای او بوده و نه هرگز به خاطر ذلّت و ضعف، یاوری گرفته است. و او را به طور شایسته، بزرگ بشمار.</w:t>
      </w:r>
    </w:p>
    <w:p>
      <w:pPr>
        <w:pStyle w:val="Heading2"/>
      </w:pPr>
      <w:bookmarkStart w:id="2762" w:name="_Toc2159"/>
      <w:r>
        <w:t>الکهف</w:t>
      </w:r>
      <w:bookmarkEnd w:id="2762"/>
    </w:p>
    <w:p>
      <w:pPr>
        <w:pStyle w:val="Heading3"/>
      </w:pPr>
      <w:bookmarkStart w:id="2763" w:name="_Toc2160"/>
      <w:r>
        <w:t>ترجمه آیه 1</w:t>
      </w:r>
      <w:bookmarkEnd w:id="2763"/>
    </w:p>
    <w:p>
      <w:pPr>
        <w:pStyle w:val="BookText"/>
      </w:pPr>
      <w:r>
        <w:rPr>
          <w:rFonts w:ascii="IRNazanin" w:hAnsi="IRNazanin" w:eastAsia="IRNazanin" w:cs="IRNazanin"/>
          <w:lang w:bidi="fa-IR"/>
          <w:color w:val="111111"/>
          <w:sz w:val="28"/>
          <w:szCs w:val="28"/>
          <w:rtl/>
        </w:rPr>
        <w:t xml:space="preserve">ستایش مخصوص خدایی است که کتاب (آسمانی قرآن را) بر بنده‌ی خود نازل کرد و برای آن هیچگونه انحرافی قرار نداد.</w:t>
      </w:r>
    </w:p>
    <w:p>
      <w:pPr>
        <w:pStyle w:val="Heading3"/>
      </w:pPr>
      <w:bookmarkStart w:id="2764" w:name="_Toc2161"/>
      <w:r>
        <w:t>ترجمه آیه 2</w:t>
      </w:r>
      <w:bookmarkEnd w:id="2764"/>
    </w:p>
    <w:p>
      <w:pPr>
        <w:pStyle w:val="BookText"/>
      </w:pPr>
      <w:r>
        <w:rPr>
          <w:rFonts w:ascii="IRNazanin" w:hAnsi="IRNazanin" w:eastAsia="IRNazanin" w:cs="IRNazanin"/>
          <w:lang w:bidi="fa-IR"/>
          <w:color w:val="111111"/>
          <w:sz w:val="28"/>
          <w:szCs w:val="28"/>
          <w:rtl/>
        </w:rPr>
        <w:t xml:space="preserve">(کتابی که) استوار و نگهبان (کتابهای آسمانی دیگر) است، تا از عذاب شدیدی که از سوی اوست بترساند و به مؤمنانی که کارهای شایسته انجام می‌دهند، بشارت دهد که برای آنان پاداشی نیکوست.</w:t>
      </w:r>
    </w:p>
    <w:p>
      <w:pPr>
        <w:pStyle w:val="Heading3"/>
      </w:pPr>
      <w:bookmarkStart w:id="2765" w:name="_Toc2162"/>
      <w:r>
        <w:t>ترجمه آیه 3</w:t>
      </w:r>
      <w:bookmarkEnd w:id="2765"/>
    </w:p>
    <w:p>
      <w:pPr>
        <w:pStyle w:val="BookText"/>
      </w:pPr>
      <w:r>
        <w:rPr>
          <w:rFonts w:ascii="IRNazanin" w:hAnsi="IRNazanin" w:eastAsia="IRNazanin" w:cs="IRNazanin"/>
          <w:lang w:bidi="fa-IR"/>
          <w:color w:val="111111"/>
          <w:sz w:val="28"/>
          <w:szCs w:val="28"/>
          <w:rtl/>
        </w:rPr>
        <w:t xml:space="preserve">برای همیشه در آن (اجر الهی و بهشت) ماندگارند.</w:t>
      </w:r>
    </w:p>
    <w:p>
      <w:pPr>
        <w:pStyle w:val="Heading3"/>
      </w:pPr>
      <w:bookmarkStart w:id="2766" w:name="_Toc2163"/>
      <w:r>
        <w:t>ترجمه آیه 4</w:t>
      </w:r>
      <w:bookmarkEnd w:id="2766"/>
    </w:p>
    <w:p>
      <w:pPr>
        <w:pStyle w:val="BookText"/>
      </w:pPr>
      <w:r>
        <w:rPr>
          <w:rFonts w:ascii="IRNazanin" w:hAnsi="IRNazanin" w:eastAsia="IRNazanin" w:cs="IRNazanin"/>
          <w:lang w:bidi="fa-IR"/>
          <w:color w:val="111111"/>
          <w:sz w:val="28"/>
          <w:szCs w:val="28"/>
          <w:rtl/>
        </w:rPr>
        <w:t xml:space="preserve">و تا (کتاب الهی و پیامبر) به آنان که گویند: خداوند برای خود فرزندی گرفته است، هشدار دهد.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146_1448"/>
    <w:bookmarkEnd w:id="293"/>
    <w:p>
      <w:pPr>
        <w:pStyle w:val="Heading3"/>
      </w:pPr>
      <w:bookmarkStart w:id="2767" w:name="_Toc2164"/>
      <w:r>
        <w:t>ترجمه آیه 5</w:t>
      </w:r>
      <w:bookmarkEnd w:id="2767"/>
    </w:p>
    <w:p>
      <w:pPr>
        <w:pStyle w:val="BookText"/>
      </w:pPr>
      <w:r>
        <w:rPr>
          <w:rFonts w:ascii="IRNazanin" w:hAnsi="IRNazanin" w:eastAsia="IRNazanin" w:cs="IRNazanin"/>
          <w:lang w:bidi="fa-IR"/>
          <w:color w:val="111111"/>
          <w:sz w:val="28"/>
          <w:szCs w:val="28"/>
          <w:rtl/>
        </w:rPr>
        <w:t xml:space="preserve">آنان و پدرانشان هیچ علمی به این سخن (یا به خداوند) ندارند. این کلمه‌ای که از دهانشان بیرون می‌آید، تهمت بزرگی است و جز دروغ نمی‌گویند.</w:t>
      </w:r>
    </w:p>
    <w:p>
      <w:pPr>
        <w:pStyle w:val="Heading3"/>
      </w:pPr>
      <w:bookmarkStart w:id="2768" w:name="_Toc2165"/>
      <w:r>
        <w:t>ترجمه آیه 6</w:t>
      </w:r>
      <w:bookmarkEnd w:id="2768"/>
    </w:p>
    <w:p>
      <w:pPr>
        <w:pStyle w:val="BookText"/>
      </w:pPr>
      <w:r>
        <w:rPr>
          <w:rFonts w:ascii="IRNazanin" w:hAnsi="IRNazanin" w:eastAsia="IRNazanin" w:cs="IRNazanin"/>
          <w:lang w:bidi="fa-IR"/>
          <w:color w:val="111111"/>
          <w:sz w:val="28"/>
          <w:szCs w:val="28"/>
          <w:rtl/>
        </w:rPr>
        <w:t xml:space="preserve">پس بیم آن می‌رود که اگر به این حدیث (قرآن) ایمان نیاورند، تو در پی آنان خود را هلاک کنی.!</w:t>
      </w:r>
    </w:p>
    <w:p>
      <w:pPr>
        <w:pStyle w:val="Heading3"/>
      </w:pPr>
      <w:bookmarkStart w:id="2769" w:name="_Toc2166"/>
      <w:r>
        <w:t>ترجمه آیه 7</w:t>
      </w:r>
      <w:bookmarkEnd w:id="2769"/>
    </w:p>
    <w:p>
      <w:pPr>
        <w:pStyle w:val="BookText"/>
      </w:pPr>
      <w:r>
        <w:rPr>
          <w:rFonts w:ascii="IRNazanin" w:hAnsi="IRNazanin" w:eastAsia="IRNazanin" w:cs="IRNazanin"/>
          <w:lang w:bidi="fa-IR"/>
          <w:color w:val="111111"/>
          <w:sz w:val="28"/>
          <w:szCs w:val="28"/>
          <w:rtl/>
        </w:rPr>
        <w:t xml:space="preserve">البتّه ما آنچه را روی زمین است، زینت برای آن قرار دادیم تا آنان را بیازماییم که کدامشان بهتر و نیکوتر عمل می‌کنند.</w:t>
      </w:r>
    </w:p>
    <w:p>
      <w:pPr>
        <w:pStyle w:val="Heading3"/>
      </w:pPr>
      <w:bookmarkStart w:id="2770" w:name="_Toc2167"/>
      <w:r>
        <w:t>ترجمه آیه 8</w:t>
      </w:r>
      <w:bookmarkEnd w:id="2770"/>
    </w:p>
    <w:p>
      <w:pPr>
        <w:pStyle w:val="BookText"/>
      </w:pPr>
      <w:r>
        <w:rPr>
          <w:rFonts w:ascii="IRNazanin" w:hAnsi="IRNazanin" w:eastAsia="IRNazanin" w:cs="IRNazanin"/>
          <w:lang w:bidi="fa-IR"/>
          <w:color w:val="111111"/>
          <w:sz w:val="28"/>
          <w:szCs w:val="28"/>
          <w:rtl/>
        </w:rPr>
        <w:t xml:space="preserve">و ما (سرانجام) آنچه را روی آن است، به صورت خاک و زمینی بی‌گیاه قرار می‌دهیم.</w:t>
      </w:r>
    </w:p>
    <w:p>
      <w:pPr>
        <w:pStyle w:val="Heading3"/>
      </w:pPr>
      <w:bookmarkStart w:id="2771" w:name="_Toc2168"/>
      <w:r>
        <w:t>ترجمه آیه 9</w:t>
      </w:r>
      <w:bookmarkEnd w:id="2771"/>
    </w:p>
    <w:p>
      <w:pPr>
        <w:pStyle w:val="BookText"/>
      </w:pPr>
      <w:r>
        <w:rPr>
          <w:rFonts w:ascii="IRNazanin" w:hAnsi="IRNazanin" w:eastAsia="IRNazanin" w:cs="IRNazanin"/>
          <w:lang w:bidi="fa-IR"/>
          <w:color w:val="111111"/>
          <w:sz w:val="28"/>
          <w:szCs w:val="28"/>
          <w:rtl/>
        </w:rPr>
        <w:t xml:space="preserve">آیا پنداشته‌ای که اصحاب کهف و رقیم، از نشانه‌های شگفت ما بودند.؟</w:t>
      </w:r>
    </w:p>
    <w:p>
      <w:pPr>
        <w:pStyle w:val="Heading3"/>
      </w:pPr>
      <w:bookmarkStart w:id="2772" w:name="_Toc2169"/>
      <w:r>
        <w:t>ترجمه آیه 10</w:t>
      </w:r>
      <w:bookmarkEnd w:id="2772"/>
    </w:p>
    <w:p>
      <w:pPr>
        <w:pStyle w:val="BookText"/>
      </w:pPr>
      <w:r>
        <w:rPr>
          <w:rFonts w:ascii="IRNazanin" w:hAnsi="IRNazanin" w:eastAsia="IRNazanin" w:cs="IRNazanin"/>
          <w:lang w:bidi="fa-IR"/>
          <w:color w:val="111111"/>
          <w:sz w:val="28"/>
          <w:szCs w:val="28"/>
          <w:rtl/>
        </w:rPr>
        <w:t xml:space="preserve">آنگاه که آن جوانمردان به غار پناه بردند، گفتند: پروردگارا! از سوی خود رحمتی به ما عطا کن و برای ما رشدی در کارمان فراهم ساز.</w:t>
      </w:r>
    </w:p>
    <w:p>
      <w:pPr>
        <w:pStyle w:val="Heading3"/>
      </w:pPr>
      <w:bookmarkStart w:id="2773" w:name="_Toc2170"/>
      <w:r>
        <w:t>ترجمه آیه 11</w:t>
      </w:r>
      <w:bookmarkEnd w:id="2773"/>
    </w:p>
    <w:p>
      <w:pPr>
        <w:pStyle w:val="BookText"/>
      </w:pPr>
      <w:r>
        <w:rPr>
          <w:rFonts w:ascii="IRNazanin" w:hAnsi="IRNazanin" w:eastAsia="IRNazanin" w:cs="IRNazanin"/>
          <w:lang w:bidi="fa-IR"/>
          <w:color w:val="111111"/>
          <w:sz w:val="28"/>
          <w:szCs w:val="28"/>
          <w:rtl/>
        </w:rPr>
        <w:t xml:space="preserve">پس ما تا چند سالی که در آن غار بودند، بر گوش های آنان (پرده‌ی خواب و بیهوشی) زدیم.</w:t>
      </w:r>
    </w:p>
    <w:p>
      <w:pPr>
        <w:pStyle w:val="Heading3"/>
      </w:pPr>
      <w:bookmarkStart w:id="2774" w:name="_Toc2171"/>
      <w:r>
        <w:t>ترجمه آیه 12</w:t>
      </w:r>
      <w:bookmarkEnd w:id="2774"/>
    </w:p>
    <w:p>
      <w:pPr>
        <w:pStyle w:val="BookText"/>
      </w:pPr>
      <w:r>
        <w:rPr>
          <w:rFonts w:ascii="IRNazanin" w:hAnsi="IRNazanin" w:eastAsia="IRNazanin" w:cs="IRNazanin"/>
          <w:lang w:bidi="fa-IR"/>
          <w:color w:val="111111"/>
          <w:sz w:val="28"/>
          <w:szCs w:val="28"/>
          <w:rtl/>
        </w:rPr>
        <w:t xml:space="preserve">سپس آنان را برانگیختیم (و بیدارشان کردیم) تا معلوم سازیم کدام یک از آن دو گروه، مدّت خواب و درنگ خود را دقیقتر شماره می‌کند.</w:t>
      </w:r>
    </w:p>
    <w:p>
      <w:pPr>
        <w:pStyle w:val="Heading3"/>
      </w:pPr>
      <w:bookmarkStart w:id="2775" w:name="_Toc2172"/>
      <w:r>
        <w:t>ترجمه آیه 13</w:t>
      </w:r>
      <w:bookmarkEnd w:id="2775"/>
    </w:p>
    <w:p>
      <w:pPr>
        <w:pStyle w:val="BookText"/>
      </w:pPr>
      <w:r>
        <w:rPr>
          <w:rFonts w:ascii="IRNazanin" w:hAnsi="IRNazanin" w:eastAsia="IRNazanin" w:cs="IRNazanin"/>
          <w:lang w:bidi="fa-IR"/>
          <w:color w:val="111111"/>
          <w:sz w:val="28"/>
          <w:szCs w:val="28"/>
          <w:rtl/>
        </w:rPr>
        <w:t xml:space="preserve">ما داستان آنان (اصحاب کهف) را به درستی برای تو حکایت می‌کنیم. آنان جوانمردانی بودند که به پروردگارشان ایمان آوردند و ما بر هدایتشان افزودیم.</w:t>
      </w:r>
    </w:p>
    <w:p>
      <w:pPr>
        <w:pStyle w:val="Heading3"/>
      </w:pPr>
      <w:bookmarkStart w:id="2776" w:name="_Toc2173"/>
      <w:r>
        <w:t>ترجمه آیه 14</w:t>
      </w:r>
      <w:bookmarkEnd w:id="2776"/>
    </w:p>
    <w:p>
      <w:pPr>
        <w:pStyle w:val="BookText"/>
      </w:pPr>
      <w:r>
        <w:rPr>
          <w:rFonts w:ascii="IRNazanin" w:hAnsi="IRNazanin" w:eastAsia="IRNazanin" w:cs="IRNazanin"/>
          <w:lang w:bidi="fa-IR"/>
          <w:color w:val="111111"/>
          <w:sz w:val="28"/>
          <w:szCs w:val="28"/>
          <w:rtl/>
        </w:rPr>
        <w:t xml:space="preserve">و ما به دلهایشان نیرو و استحکام بخشیدیم، آنگاه که آنان بپاخاستند و (برخلاف عموم مردم) گفتند: پروردگار ما همان پروردگار آسمان ها و زمین است، هرگز جز او (کسی را به) خدایی نخواهیم خواند، چرا که در این صورت حرف خطایی گفته‌ایم.</w:t>
      </w:r>
    </w:p>
    <w:p>
      <w:pPr>
        <w:pStyle w:val="Heading3"/>
      </w:pPr>
      <w:bookmarkStart w:id="2777" w:name="_Toc2174"/>
      <w:r>
        <w:t>ترجمه آیه 15</w:t>
      </w:r>
      <w:bookmarkEnd w:id="2777"/>
    </w:p>
    <w:p>
      <w:pPr>
        <w:pStyle w:val="BookText"/>
      </w:pPr>
      <w:r>
        <w:rPr>
          <w:rFonts w:ascii="IRNazanin" w:hAnsi="IRNazanin" w:eastAsia="IRNazanin" w:cs="IRNazanin"/>
          <w:lang w:bidi="fa-IR"/>
          <w:color w:val="111111"/>
          <w:sz w:val="28"/>
          <w:szCs w:val="28"/>
          <w:rtl/>
        </w:rPr>
        <w:t xml:space="preserve">آنان قوم مایند که به جز او، خدایان دیگری گرفته‌اند. چرا آنان دلیل آشکاری بر خدایان خود نمی‌آورند؟ پس کیست ستمکارتر از کسی که بر خداوند، دروغی افترا بندد؟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146_1450"/>
    <w:bookmarkEnd w:id="294"/>
    <w:p>
      <w:pPr>
        <w:pStyle w:val="Heading3"/>
      </w:pPr>
      <w:bookmarkStart w:id="2778" w:name="_Toc2175"/>
      <w:r>
        <w:t>ترجمه آیه 16</w:t>
      </w:r>
      <w:bookmarkEnd w:id="2778"/>
    </w:p>
    <w:p>
      <w:pPr>
        <w:pStyle w:val="BookText"/>
      </w:pPr>
      <w:r>
        <w:rPr>
          <w:rFonts w:ascii="IRNazanin" w:hAnsi="IRNazanin" w:eastAsia="IRNazanin" w:cs="IRNazanin"/>
          <w:lang w:bidi="fa-IR"/>
          <w:color w:val="111111"/>
          <w:sz w:val="28"/>
          <w:szCs w:val="28"/>
          <w:rtl/>
        </w:rPr>
        <w:t xml:space="preserve">و آنگاه که از مشرکان و آنچه جز خدای می‌پرستند فاصله گرفتید، پس به غار پناه برید، تا پروردگارتان از رحمت خود برای شما گشایشی بخشد و برایتان در کار (و سرنوشت) شما گشایشی فراهم آورد.</w:t>
      </w:r>
    </w:p>
    <w:p>
      <w:pPr>
        <w:pStyle w:val="Heading3"/>
      </w:pPr>
      <w:bookmarkStart w:id="2779" w:name="_Toc2176"/>
      <w:r>
        <w:t>ترجمه آیه 17</w:t>
      </w:r>
      <w:bookmarkEnd w:id="2779"/>
    </w:p>
    <w:p>
      <w:pPr>
        <w:pStyle w:val="BookText"/>
      </w:pPr>
      <w:r>
        <w:rPr>
          <w:rFonts w:ascii="IRNazanin" w:hAnsi="IRNazanin" w:eastAsia="IRNazanin" w:cs="IRNazanin"/>
          <w:lang w:bidi="fa-IR"/>
          <w:color w:val="111111"/>
          <w:sz w:val="28"/>
          <w:szCs w:val="28"/>
          <w:rtl/>
        </w:rPr>
        <w:t xml:space="preserve">و (اگر آنجا بودی) خورشید را می‌دیدی که هنگام طلوع، به سمت راست آنان متمایل می‌شود و چون غروب کند، ایشان را وامی‌گذارد و به چپ متمایل می‌گردد و آنان در محلّی وسیع از آن غار قرار داشتند. این از آیات و نشانه‌های خداست. هر کس را خدا هدایت کند، او هدایت یافته‌ی واقعی است و هر که را به بیراهه واگذارد و گمراه کند، هرگز برای او یاوری راهنما نخواهی یافت.</w:t>
      </w:r>
    </w:p>
    <w:p>
      <w:pPr>
        <w:pStyle w:val="Heading3"/>
      </w:pPr>
      <w:bookmarkStart w:id="2780" w:name="_Toc2177"/>
      <w:r>
        <w:t>ترجمه آیه 18</w:t>
      </w:r>
      <w:bookmarkEnd w:id="2780"/>
    </w:p>
    <w:p>
      <w:pPr>
        <w:pStyle w:val="BookText"/>
      </w:pPr>
      <w:r>
        <w:rPr>
          <w:rFonts w:ascii="IRNazanin" w:hAnsi="IRNazanin" w:eastAsia="IRNazanin" w:cs="IRNazanin"/>
          <w:lang w:bidi="fa-IR"/>
          <w:color w:val="111111"/>
          <w:sz w:val="28"/>
          <w:szCs w:val="28"/>
          <w:rtl/>
        </w:rPr>
        <w:t xml:space="preserve">و (اگر به آنان نگاه می‌کردی) آنان را بیدار می‌پنداشتی (زیرا چشمانشان باز بود،) در حالی که آنان خواب بودند و ما آنان را به پهلوی راست و چپ می‌گرداندیم (تا بدنشان سالم بماند) و سگشان دست های خود را بر آستانه‌ی غار نهاده بود (و نگهبانی می‌داد) اگر نگاهشان می‌کردی، پشت کرده و از آنان می‌گریختی و سرتاپا، پراز ترس از آنان می‌شدی.</w:t>
      </w:r>
    </w:p>
    <w:p>
      <w:pPr>
        <w:pStyle w:val="Heading3"/>
      </w:pPr>
      <w:bookmarkStart w:id="2781" w:name="_Toc2178"/>
      <w:r>
        <w:t>ترجمه آیه 19</w:t>
      </w:r>
      <w:bookmarkEnd w:id="2781"/>
    </w:p>
    <w:p>
      <w:pPr>
        <w:pStyle w:val="BookText"/>
      </w:pPr>
      <w:r>
        <w:rPr>
          <w:rFonts w:ascii="IRNazanin" w:hAnsi="IRNazanin" w:eastAsia="IRNazanin" w:cs="IRNazanin"/>
          <w:lang w:bidi="fa-IR"/>
          <w:color w:val="111111"/>
          <w:sz w:val="28"/>
          <w:szCs w:val="28"/>
          <w:rtl/>
        </w:rPr>
        <w:t xml:space="preserve">و ما آنگونه (که خوابشان کردیم)، آنان را (از خوابی که شبیه مرگ بود) برانگیختیم تا میان خود از یکدیگر پرسش کنند. یکی از آنان گفت: چه مدّت (در این غار) مانده‌اید؟ گفتند: یک روز یا بخشی از روز. (سرانجام) گفتند: پروردگارتان داناتر است که چه مقدار مانده‌اید. پس یکی از خودتان را با این پولتان به شهر بفرستید تا ببیند کدام یک غذای پاکیزه‌تری دارد، پس غذایی از آن برایتان بیاورد و باید (در این کار) زیرکی و دقّت به خرج دهد، و مبادا کسی را از شما آگاه کند!</w:t>
      </w:r>
    </w:p>
    <w:p>
      <w:pPr>
        <w:pStyle w:val="Heading3"/>
      </w:pPr>
      <w:bookmarkStart w:id="2782" w:name="_Toc2179"/>
      <w:r>
        <w:t>ترجمه آیه 20</w:t>
      </w:r>
      <w:bookmarkEnd w:id="2782"/>
    </w:p>
    <w:p>
      <w:pPr>
        <w:pStyle w:val="BookText"/>
      </w:pPr>
      <w:r>
        <w:rPr>
          <w:rFonts w:ascii="IRNazanin" w:hAnsi="IRNazanin" w:eastAsia="IRNazanin" w:cs="IRNazanin"/>
          <w:lang w:bidi="fa-IR"/>
          <w:color w:val="111111"/>
          <w:sz w:val="28"/>
          <w:szCs w:val="28"/>
          <w:rtl/>
        </w:rPr>
        <w:t xml:space="preserve">زیرا اگر آنان (مشرکان) بر شما دست یابند، سنگسارتان خواهند کرد، یا شما را به آیین خودشان باز خواهند گرداند و در این صورت هرگز رستگار نخواهید 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146_1452"/>
    <w:bookmarkEnd w:id="295"/>
    <w:p>
      <w:pPr>
        <w:pStyle w:val="Heading3"/>
      </w:pPr>
      <w:bookmarkStart w:id="2783" w:name="_Toc2180"/>
      <w:r>
        <w:t>ترجمه آیه 21</w:t>
      </w:r>
      <w:bookmarkEnd w:id="2783"/>
    </w:p>
    <w:p>
      <w:pPr>
        <w:pStyle w:val="BookText"/>
      </w:pPr>
      <w:r>
        <w:rPr>
          <w:rFonts w:ascii="IRNazanin" w:hAnsi="IRNazanin" w:eastAsia="IRNazanin" w:cs="IRNazanin"/>
          <w:lang w:bidi="fa-IR"/>
          <w:color w:val="111111"/>
          <w:sz w:val="28"/>
          <w:szCs w:val="28"/>
          <w:rtl/>
        </w:rPr>
        <w:t xml:space="preserve">و بدین گونه (مردم را) بر حالشان آگاه کردیم تا زمانی که میانشان درباره کارشان (معاد و قیامت) گفتگو بود، بدانند که وعده‌ی خدا (درباره‌ی رستاخیز) حق است و اینکه در فرارسیدن قیامت تردیدی نیست، پس (از آشکار شدن این حقیقت) عدّه‌ای گفتند: بر روی آنان بنای یادبودی بنا کنید، پروردگارشان به حال آنان داناتر است، آنان که بر کارشان آگاهی و دسترسی یافته بودند گفتند: ما بر آنان معبد و مسجدی می‌سازیم (تا نشان حرکت توحیدی آنان باشد).</w:t>
      </w:r>
    </w:p>
    <w:p>
      <w:pPr>
        <w:pStyle w:val="Heading3"/>
      </w:pPr>
      <w:bookmarkStart w:id="2784" w:name="_Toc2181"/>
      <w:r>
        <w:t>ترجمه آیه 22</w:t>
      </w:r>
      <w:bookmarkEnd w:id="2784"/>
    </w:p>
    <w:p>
      <w:pPr>
        <w:pStyle w:val="BookText"/>
      </w:pPr>
      <w:r>
        <w:rPr>
          <w:rFonts w:ascii="IRNazanin" w:hAnsi="IRNazanin" w:eastAsia="IRNazanin" w:cs="IRNazanin"/>
          <w:lang w:bidi="fa-IR"/>
          <w:color w:val="111111"/>
          <w:sz w:val="28"/>
          <w:szCs w:val="28"/>
          <w:rtl/>
        </w:rPr>
        <w:t xml:space="preserve">بزودی خواهند گفت: (اصحاب کهف) سه نفر بودند، چهارمینشان سگشان بود و (عدّه‌ای) گویند: پنج نفر بودند، ششمین آنان سگشان بود. (این سخنی بی‌دلیل و) پرتاب تیر گمان به گذشته‌ای ناپیداست. و (عدّه‌ای دیگر) گویند: هفت تن بودند و هشتمین آنان سگشان بود. بگو: پروردگارم به تعدادشان داناتر است (و شمار) آنان را جز اندکی، کسی نمی‌داند. پس درباره‌ی آنان جز به ظاهر (و آنچه آشکار کرده‌ایم)، مجادله مکن و درباره‌ی ایشان از هیچ کس از (اهل کتاب) نظر مخواه.</w:t>
      </w:r>
    </w:p>
    <w:p>
      <w:pPr>
        <w:pStyle w:val="Heading3"/>
      </w:pPr>
      <w:bookmarkStart w:id="2785" w:name="_Toc2182"/>
      <w:r>
        <w:t>ترجمه آیه 23</w:t>
      </w:r>
      <w:bookmarkEnd w:id="2785"/>
    </w:p>
    <w:p>
      <w:pPr>
        <w:pStyle w:val="BookText"/>
      </w:pPr>
      <w:r>
        <w:rPr>
          <w:rFonts w:ascii="IRNazanin" w:hAnsi="IRNazanin" w:eastAsia="IRNazanin" w:cs="IRNazanin"/>
          <w:lang w:bidi="fa-IR"/>
          <w:color w:val="111111"/>
          <w:sz w:val="28"/>
          <w:szCs w:val="28"/>
          <w:rtl/>
        </w:rPr>
        <w:t xml:space="preserve">درباره‌ی هیچ چیز و هیچ کار، مگو که من آن را فردا انجام می‌دهم،</w:t>
      </w:r>
    </w:p>
    <w:p>
      <w:pPr>
        <w:pStyle w:val="Heading3"/>
      </w:pPr>
      <w:bookmarkStart w:id="2786" w:name="_Toc2183"/>
      <w:r>
        <w:t>ترجمه آیه 24</w:t>
      </w:r>
      <w:bookmarkEnd w:id="2786"/>
    </w:p>
    <w:p>
      <w:pPr>
        <w:pStyle w:val="BookText"/>
      </w:pPr>
      <w:r>
        <w:rPr>
          <w:rFonts w:ascii="IRNazanin" w:hAnsi="IRNazanin" w:eastAsia="IRNazanin" w:cs="IRNazanin"/>
          <w:lang w:bidi="fa-IR"/>
          <w:color w:val="111111"/>
          <w:sz w:val="28"/>
          <w:szCs w:val="28"/>
          <w:rtl/>
        </w:rPr>
        <w:t xml:space="preserve">مگر آنکه (بگویی:) اگر خدا بخواهد. و اگر فراموش کردی (گفتن: ان شاء اللّه، همین که یادت آمد) پروردگارت را یاد کن و بگو: امید است که پروردگارم مرا به راهی که نزدیکتر است، راهنمایی کند.</w:t>
      </w:r>
    </w:p>
    <w:p>
      <w:pPr>
        <w:pStyle w:val="Heading3"/>
      </w:pPr>
      <w:bookmarkStart w:id="2787" w:name="_Toc2184"/>
      <w:r>
        <w:t>ترجمه آیه 25</w:t>
      </w:r>
      <w:bookmarkEnd w:id="2787"/>
    </w:p>
    <w:p>
      <w:pPr>
        <w:pStyle w:val="BookText"/>
      </w:pPr>
      <w:r>
        <w:rPr>
          <w:rFonts w:ascii="IRNazanin" w:hAnsi="IRNazanin" w:eastAsia="IRNazanin" w:cs="IRNazanin"/>
          <w:lang w:bidi="fa-IR"/>
          <w:color w:val="111111"/>
          <w:sz w:val="28"/>
          <w:szCs w:val="28"/>
          <w:rtl/>
        </w:rPr>
        <w:t xml:space="preserve">و آنان در غارشان سیصد سال ماندند و نه سال (نیز بر آن) افزودند.</w:t>
      </w:r>
    </w:p>
    <w:p>
      <w:pPr>
        <w:pStyle w:val="Heading3"/>
      </w:pPr>
      <w:bookmarkStart w:id="2788" w:name="_Toc2185"/>
      <w:r>
        <w:t>ترجمه آیه 26</w:t>
      </w:r>
      <w:bookmarkEnd w:id="2788"/>
    </w:p>
    <w:p>
      <w:pPr>
        <w:pStyle w:val="BookText"/>
      </w:pPr>
      <w:r>
        <w:rPr>
          <w:rFonts w:ascii="IRNazanin" w:hAnsi="IRNazanin" w:eastAsia="IRNazanin" w:cs="IRNazanin"/>
          <w:lang w:bidi="fa-IR"/>
          <w:color w:val="111111"/>
          <w:sz w:val="28"/>
          <w:szCs w:val="28"/>
          <w:rtl/>
        </w:rPr>
        <w:t xml:space="preserve">بگو: خداوند به مدّتی که در غار ماندند، داناتر است. غیب آسمان ها و زمین از آن اوست. چه بینا و شنواست! جز او برای مردم هیچ یار و یاوری نیست و هیچ کس را در حکم و فرمانروایی خود شریک نمی‌گیرد.</w:t>
      </w:r>
    </w:p>
    <w:p>
      <w:pPr>
        <w:pStyle w:val="Heading3"/>
      </w:pPr>
      <w:bookmarkStart w:id="2789" w:name="_Toc2186"/>
      <w:r>
        <w:t>ترجمه آیه 27</w:t>
      </w:r>
      <w:bookmarkEnd w:id="2789"/>
    </w:p>
    <w:p>
      <w:pPr>
        <w:pStyle w:val="BookText"/>
      </w:pPr>
      <w:r>
        <w:rPr>
          <w:rFonts w:ascii="IRNazanin" w:hAnsi="IRNazanin" w:eastAsia="IRNazanin" w:cs="IRNazanin"/>
          <w:lang w:bidi="fa-IR"/>
          <w:color w:val="111111"/>
          <w:sz w:val="28"/>
          <w:szCs w:val="28"/>
          <w:rtl/>
        </w:rPr>
        <w:t xml:space="preserve">و آنچه را که از کتاب پروردگارت به تو وحی شده است (بر مردم) بخوان، (سنّت ها و) کلمات الهی را تغییر دهنده‌ای نیست و هرگز جز او پناهگاهی نخواهی یافت (که به آن پناهنده شوی).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146_1454"/>
    <w:bookmarkEnd w:id="296"/>
    <w:p>
      <w:pPr>
        <w:pStyle w:val="Heading3"/>
      </w:pPr>
      <w:bookmarkStart w:id="2790" w:name="_Toc2187"/>
      <w:r>
        <w:t>ترجمه آیه 28</w:t>
      </w:r>
      <w:bookmarkEnd w:id="2790"/>
    </w:p>
    <w:p>
      <w:pPr>
        <w:pStyle w:val="BookText"/>
      </w:pPr>
      <w:r>
        <w:rPr>
          <w:rFonts w:ascii="IRNazanin" w:hAnsi="IRNazanin" w:eastAsia="IRNazanin" w:cs="IRNazanin"/>
          <w:lang w:bidi="fa-IR"/>
          <w:color w:val="111111"/>
          <w:sz w:val="28"/>
          <w:szCs w:val="28"/>
          <w:rtl/>
        </w:rPr>
        <w:t xml:space="preserve">و با کسانی که پروردگارشان را (همواره و در هر) صبحگاه و شامگاه می‌خوانند و خشنودی او را می‌جویند، 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 پیروی مکن.</w:t>
      </w:r>
    </w:p>
    <w:p>
      <w:pPr>
        <w:pStyle w:val="Heading3"/>
      </w:pPr>
      <w:bookmarkStart w:id="2791" w:name="_Toc2188"/>
      <w:r>
        <w:t>ترجمه آیه 29</w:t>
      </w:r>
      <w:bookmarkEnd w:id="2791"/>
    </w:p>
    <w:p>
      <w:pPr>
        <w:pStyle w:val="BookText"/>
      </w:pPr>
      <w:r>
        <w:rPr>
          <w:rFonts w:ascii="IRNazanin" w:hAnsi="IRNazanin" w:eastAsia="IRNazanin" w:cs="IRNazanin"/>
          <w:lang w:bidi="fa-IR"/>
          <w:color w:val="111111"/>
          <w:sz w:val="28"/>
          <w:szCs w:val="28"/>
          <w:rtl/>
        </w:rPr>
        <w:t xml:space="preserve">و بگو: حق از سوی پروردگار شما رسیده است، پس هر که خواست ایمان آورد و هر که خواست کافر شود. همانا ما برای ستمگران آتشی مهیّا کرده‌ایم که (شعله‌هایش) همچون سراپرده‌ای آنان را فراگرفته و چون پناه خواهند، با آبی (مانند مس) گداخته که چهره‌ها را بریان می‌کند یاری می‌شوند! چه بد نوشیدنی و چه بد جایگاهی است!</w:t>
      </w:r>
    </w:p>
    <w:p>
      <w:pPr>
        <w:pStyle w:val="Heading3"/>
      </w:pPr>
      <w:bookmarkStart w:id="2792" w:name="_Toc2189"/>
      <w:r>
        <w:t>ترجمه آیه 30</w:t>
      </w:r>
      <w:bookmarkEnd w:id="2792"/>
    </w:p>
    <w:p>
      <w:pPr>
        <w:pStyle w:val="BookText"/>
      </w:pPr>
      <w:r>
        <w:rPr>
          <w:rFonts w:ascii="IRNazanin" w:hAnsi="IRNazanin" w:eastAsia="IRNazanin" w:cs="IRNazanin"/>
          <w:lang w:bidi="fa-IR"/>
          <w:color w:val="111111"/>
          <w:sz w:val="28"/>
          <w:szCs w:val="28"/>
          <w:rtl/>
        </w:rPr>
        <w:t xml:space="preserve">همانا آنان که ایمان آورده و کارهای نیک انجام داده‌اند (بدانند که) همانا ما پاداش کسی را که عمل خوب انجام داده تباه نمی‌کنیم.</w:t>
      </w:r>
    </w:p>
    <w:p>
      <w:pPr>
        <w:pStyle w:val="Heading3"/>
      </w:pPr>
      <w:bookmarkStart w:id="2793" w:name="_Toc2190"/>
      <w:r>
        <w:t>ترجمه آیه 31</w:t>
      </w:r>
      <w:bookmarkEnd w:id="2793"/>
    </w:p>
    <w:p>
      <w:pPr>
        <w:pStyle w:val="BookText"/>
      </w:pPr>
      <w:r>
        <w:rPr>
          <w:rFonts w:ascii="IRNazanin" w:hAnsi="IRNazanin" w:eastAsia="IRNazanin" w:cs="IRNazanin"/>
          <w:lang w:bidi="fa-IR"/>
          <w:color w:val="111111"/>
          <w:sz w:val="28"/>
          <w:szCs w:val="28"/>
          <w:rtl/>
        </w:rPr>
        <w:t xml:space="preserve">آنان برایشان باغهای جاودانه‌ای است که نهرها از زیر (قصرها و تخت هایشان) جاری است. در آنجا با دستبندهایی طلایی آراسته می‌شوند و جامه‌های سبز از حریر نازک و ضخیم می‌پوشند، درحالی که در آنجا بر تخت ها(ی بهشتی) تکیه داده‌اند. چه نیکو پاداشی و چه خوش جایگاهی!</w:t>
      </w:r>
    </w:p>
    <w:p>
      <w:pPr>
        <w:pStyle w:val="Heading3"/>
      </w:pPr>
      <w:bookmarkStart w:id="2794" w:name="_Toc2191"/>
      <w:r>
        <w:t>ترجمه آیه 32</w:t>
      </w:r>
      <w:bookmarkEnd w:id="2794"/>
    </w:p>
    <w:p>
      <w:pPr>
        <w:pStyle w:val="BookText"/>
      </w:pPr>
      <w:r>
        <w:rPr>
          <w:rFonts w:ascii="IRNazanin" w:hAnsi="IRNazanin" w:eastAsia="IRNazanin" w:cs="IRNazanin"/>
          <w:lang w:bidi="fa-IR"/>
          <w:color w:val="111111"/>
          <w:sz w:val="28"/>
          <w:szCs w:val="28"/>
          <w:rtl/>
        </w:rPr>
        <w:t xml:space="preserve">(ای پیامبر!) برای آنان (سرگذشت) دو مردی را مثل بزن که برای یکی از آن دو، دو باغ انگور قرار دادیم و دور آنها را با نخل پوشاندیم و میان آن دو باغ را کشتزار قرار دادیم.</w:t>
      </w:r>
    </w:p>
    <w:p>
      <w:pPr>
        <w:pStyle w:val="Heading3"/>
      </w:pPr>
      <w:bookmarkStart w:id="2795" w:name="_Toc2192"/>
      <w:r>
        <w:t>ترجمه آیه 33</w:t>
      </w:r>
      <w:bookmarkEnd w:id="2795"/>
    </w:p>
    <w:p>
      <w:pPr>
        <w:pStyle w:val="BookText"/>
      </w:pPr>
      <w:r>
        <w:rPr>
          <w:rFonts w:ascii="IRNazanin" w:hAnsi="IRNazanin" w:eastAsia="IRNazanin" w:cs="IRNazanin"/>
          <w:lang w:bidi="fa-IR"/>
          <w:color w:val="111111"/>
          <w:sz w:val="28"/>
          <w:szCs w:val="28"/>
          <w:rtl/>
        </w:rPr>
        <w:t xml:space="preserve">هر دو باغ، محصول خود را داد و چیزی از آن نکاست و میان آن دو، نهری روان ساختیم.</w:t>
      </w:r>
    </w:p>
    <w:p>
      <w:pPr>
        <w:pStyle w:val="Heading3"/>
      </w:pPr>
      <w:bookmarkStart w:id="2796" w:name="_Toc2193"/>
      <w:r>
        <w:t>ترجمه آیه 34</w:t>
      </w:r>
      <w:bookmarkEnd w:id="2796"/>
    </w:p>
    <w:p>
      <w:pPr>
        <w:pStyle w:val="BookText"/>
      </w:pPr>
      <w:r>
        <w:rPr>
          <w:rFonts w:ascii="IRNazanin" w:hAnsi="IRNazanin" w:eastAsia="IRNazanin" w:cs="IRNazanin"/>
          <w:lang w:bidi="fa-IR"/>
          <w:color w:val="111111"/>
          <w:sz w:val="28"/>
          <w:szCs w:val="28"/>
          <w:rtl/>
        </w:rPr>
        <w:t xml:space="preserve">و برای آن مرد میوه‌ای (فراوان) بود. پس به دوستش در حالی که با او گفتگو می‌کرد، گفت: من از تو مالدارتر و از نظر نفرات، نیرومندترم.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146_1456"/>
    <w:bookmarkEnd w:id="297"/>
    <w:p>
      <w:pPr>
        <w:pStyle w:val="Heading3"/>
      </w:pPr>
      <w:bookmarkStart w:id="2797" w:name="_Toc2194"/>
      <w:r>
        <w:t>ترجمه آیه 35</w:t>
      </w:r>
      <w:bookmarkEnd w:id="2797"/>
    </w:p>
    <w:p>
      <w:pPr>
        <w:pStyle w:val="BookText"/>
      </w:pPr>
      <w:r>
        <w:rPr>
          <w:rFonts w:ascii="IRNazanin" w:hAnsi="IRNazanin" w:eastAsia="IRNazanin" w:cs="IRNazanin"/>
          <w:lang w:bidi="fa-IR"/>
          <w:color w:val="111111"/>
          <w:sz w:val="28"/>
          <w:szCs w:val="28"/>
          <w:rtl/>
        </w:rPr>
        <w:t xml:space="preserve">و او در حالی که بر خویش ستمکار بود، به درون باغ خود آمد (و با غرور و سرمستی) گفت: گمان ندارم که هرگز این (باغ، یا دنیا) نابود شود!</w:t>
      </w:r>
    </w:p>
    <w:p>
      <w:pPr>
        <w:pStyle w:val="Heading3"/>
      </w:pPr>
      <w:bookmarkStart w:id="2798" w:name="_Toc2195"/>
      <w:r>
        <w:t>ترجمه آیه 36</w:t>
      </w:r>
      <w:bookmarkEnd w:id="2798"/>
    </w:p>
    <w:p>
      <w:pPr>
        <w:pStyle w:val="BookText"/>
      </w:pPr>
      <w:r>
        <w:rPr>
          <w:rFonts w:ascii="IRNazanin" w:hAnsi="IRNazanin" w:eastAsia="IRNazanin" w:cs="IRNazanin"/>
          <w:lang w:bidi="fa-IR"/>
          <w:color w:val="111111"/>
          <w:sz w:val="28"/>
          <w:szCs w:val="28"/>
          <w:rtl/>
        </w:rPr>
        <w:t xml:space="preserve">و گمان نمی‌کنم که قیامت برپا شود و اگر هم به سوی پروردگارم بازگردانده شوم، یقینا بهتر از این (باغ) را در بازگشت، خواهم یافت.</w:t>
      </w:r>
    </w:p>
    <w:p>
      <w:pPr>
        <w:pStyle w:val="Heading3"/>
      </w:pPr>
      <w:bookmarkStart w:id="2799" w:name="_Toc2196"/>
      <w:r>
        <w:t>ترجمه آیه 37</w:t>
      </w:r>
      <w:bookmarkEnd w:id="2799"/>
    </w:p>
    <w:p>
      <w:pPr>
        <w:pStyle w:val="BookText"/>
      </w:pPr>
      <w:r>
        <w:rPr>
          <w:rFonts w:ascii="IRNazanin" w:hAnsi="IRNazanin" w:eastAsia="IRNazanin" w:cs="IRNazanin"/>
          <w:lang w:bidi="fa-IR"/>
          <w:color w:val="111111"/>
          <w:sz w:val="28"/>
          <w:szCs w:val="28"/>
          <w:rtl/>
        </w:rPr>
        <w:t xml:space="preserve">دوستش در حالی که با او گفتگو می‌کرد گفت: آیا به آن (خدایی) که تو را از خاک، سپس از نطفه آفرید، آنگاه تو را مردی کامل و تمام اندام قرار داد، کافر شده‌ای!؟</w:t>
      </w:r>
    </w:p>
    <w:p>
      <w:pPr>
        <w:pStyle w:val="Heading3"/>
      </w:pPr>
      <w:bookmarkStart w:id="2800" w:name="_Toc2197"/>
      <w:r>
        <w:t>ترجمه آیه 38</w:t>
      </w:r>
      <w:bookmarkEnd w:id="2800"/>
    </w:p>
    <w:p>
      <w:pPr>
        <w:pStyle w:val="BookText"/>
      </w:pPr>
      <w:r>
        <w:rPr>
          <w:rFonts w:ascii="IRNazanin" w:hAnsi="IRNazanin" w:eastAsia="IRNazanin" w:cs="IRNazanin"/>
          <w:lang w:bidi="fa-IR"/>
          <w:color w:val="111111"/>
          <w:sz w:val="28"/>
          <w:szCs w:val="28"/>
          <w:rtl/>
        </w:rPr>
        <w:t xml:space="preserve">ولی من (گویم:) اوست خداوند، پروردگار من و هیچ کس را با پروردگارم شریک نمی‌سازم.</w:t>
      </w:r>
    </w:p>
    <w:p>
      <w:pPr>
        <w:pStyle w:val="Heading3"/>
      </w:pPr>
      <w:bookmarkStart w:id="2801" w:name="_Toc2198"/>
      <w:r>
        <w:t>ترجمه آیه 39</w:t>
      </w:r>
      <w:bookmarkEnd w:id="2801"/>
    </w:p>
    <w:p>
      <w:pPr>
        <w:pStyle w:val="BookText"/>
      </w:pPr>
      <w:r>
        <w:rPr>
          <w:rFonts w:ascii="IRNazanin" w:hAnsi="IRNazanin" w:eastAsia="IRNazanin" w:cs="IRNazanin"/>
          <w:lang w:bidi="fa-IR"/>
          <w:color w:val="111111"/>
          <w:sz w:val="28"/>
          <w:szCs w:val="28"/>
          <w:rtl/>
        </w:rPr>
        <w:t xml:space="preserve">و چرا آنگاه که وارد باغت شدی، نگفتی: ما شاء اللّه (آنچه خدا بخواهد)، هیچ نیرویی جز به (قدرت) خدا نیست؟ اگر مرا از نظر مال و فرزند، کمتر از خویش می‌بینی!</w:t>
      </w:r>
    </w:p>
    <w:p>
      <w:pPr>
        <w:pStyle w:val="Heading3"/>
      </w:pPr>
      <w:bookmarkStart w:id="2802" w:name="_Toc2199"/>
      <w:r>
        <w:t>ترجمه آیه 40</w:t>
      </w:r>
      <w:bookmarkEnd w:id="2802"/>
    </w:p>
    <w:p>
      <w:pPr>
        <w:pStyle w:val="BookText"/>
      </w:pPr>
      <w:r>
        <w:rPr>
          <w:rFonts w:ascii="IRNazanin" w:hAnsi="IRNazanin" w:eastAsia="IRNazanin" w:cs="IRNazanin"/>
          <w:lang w:bidi="fa-IR"/>
          <w:color w:val="111111"/>
          <w:sz w:val="28"/>
          <w:szCs w:val="28"/>
          <w:rtl/>
        </w:rPr>
        <w:t xml:space="preserve">پس امید است که پروردگارم بهتر از باغ تو را به من عطا کند و مجازات (صاعقه و عذابی) حساب شده بر باغ تو از آسمان فرستد تا به زمینی هموار و بی‌گیاه و لغزنده تبدیل شود.</w:t>
      </w:r>
    </w:p>
    <w:p>
      <w:pPr>
        <w:pStyle w:val="Heading3"/>
      </w:pPr>
      <w:bookmarkStart w:id="2803" w:name="_Toc2200"/>
      <w:r>
        <w:t>ترجمه آیه 41</w:t>
      </w:r>
      <w:bookmarkEnd w:id="2803"/>
    </w:p>
    <w:p>
      <w:pPr>
        <w:pStyle w:val="BookText"/>
      </w:pPr>
      <w:r>
        <w:rPr>
          <w:rFonts w:ascii="IRNazanin" w:hAnsi="IRNazanin" w:eastAsia="IRNazanin" w:cs="IRNazanin"/>
          <w:lang w:bidi="fa-IR"/>
          <w:color w:val="111111"/>
          <w:sz w:val="28"/>
          <w:szCs w:val="28"/>
          <w:rtl/>
        </w:rPr>
        <w:t xml:space="preserve">یا آب آن (باغ به زمین) فروکش کند، پس هرگز نتوانی آن را بازیابی.</w:t>
      </w:r>
    </w:p>
    <w:p>
      <w:pPr>
        <w:pStyle w:val="Heading3"/>
      </w:pPr>
      <w:bookmarkStart w:id="2804" w:name="_Toc2201"/>
      <w:r>
        <w:t>ترجمه آیه 42</w:t>
      </w:r>
      <w:bookmarkEnd w:id="2804"/>
    </w:p>
    <w:p>
      <w:pPr>
        <w:pStyle w:val="BookText"/>
      </w:pPr>
      <w:r>
        <w:rPr>
          <w:rFonts w:ascii="IRNazanin" w:hAnsi="IRNazanin" w:eastAsia="IRNazanin" w:cs="IRNazanin"/>
          <w:lang w:bidi="fa-IR"/>
          <w:color w:val="111111"/>
          <w:sz w:val="28"/>
          <w:szCs w:val="28"/>
          <w:rtl/>
        </w:rPr>
        <w:t xml:space="preserve">و (سرانجام) فرآورده‌های آن (مرد مغرور، با قهر الهی) احاطه شد، پس او چنان شد که دو دست خویش را به خاطر خرجهایی که در باغ کرده بود (از شدّت حسرت) برهم می‌مالید، در حالی که آن (باغ و تاکستان) بر داربست هایش فروریخته بود و می‌گفت: ای کاش کسی را شریک پروردگارم قرار نمی‌دادم.</w:t>
      </w:r>
    </w:p>
    <w:p>
      <w:pPr>
        <w:pStyle w:val="Heading3"/>
      </w:pPr>
      <w:bookmarkStart w:id="2805" w:name="_Toc2202"/>
      <w:r>
        <w:t>ترجمه آیه 43</w:t>
      </w:r>
      <w:bookmarkEnd w:id="2805"/>
    </w:p>
    <w:p>
      <w:pPr>
        <w:pStyle w:val="BookText"/>
      </w:pPr>
      <w:r>
        <w:rPr>
          <w:rFonts w:ascii="IRNazanin" w:hAnsi="IRNazanin" w:eastAsia="IRNazanin" w:cs="IRNazanin"/>
          <w:lang w:bidi="fa-IR"/>
          <w:color w:val="111111"/>
          <w:sz w:val="28"/>
          <w:szCs w:val="28"/>
          <w:rtl/>
        </w:rPr>
        <w:t xml:space="preserve">و هیچ گروهی نداشت که او را در برابر (قهر) خدا یاری کنند و نمی‌توانست خودش را یاری کند.</w:t>
      </w:r>
    </w:p>
    <w:p>
      <w:pPr>
        <w:pStyle w:val="Heading3"/>
      </w:pPr>
      <w:bookmarkStart w:id="2806" w:name="_Toc2203"/>
      <w:r>
        <w:t>ترجمه آیه 44</w:t>
      </w:r>
      <w:bookmarkEnd w:id="2806"/>
    </w:p>
    <w:p>
      <w:pPr>
        <w:pStyle w:val="BookText"/>
      </w:pPr>
      <w:r>
        <w:rPr>
          <w:rFonts w:ascii="IRNazanin" w:hAnsi="IRNazanin" w:eastAsia="IRNazanin" w:cs="IRNazanin"/>
          <w:lang w:bidi="fa-IR"/>
          <w:color w:val="111111"/>
          <w:sz w:val="28"/>
          <w:szCs w:val="28"/>
          <w:rtl/>
        </w:rPr>
        <w:t xml:space="preserve">آنجا (ثابت شد که) ولایت و قدرت تنها از آن خدای حق است و (نزد) اوست بهترین پاداش و نیکوترین فرجام.</w:t>
      </w:r>
    </w:p>
    <w:p>
      <w:pPr>
        <w:pStyle w:val="Heading3"/>
      </w:pPr>
      <w:bookmarkStart w:id="2807" w:name="_Toc2204"/>
      <w:r>
        <w:t>ترجمه آیه 45</w:t>
      </w:r>
      <w:bookmarkEnd w:id="2807"/>
    </w:p>
    <w:p>
      <w:pPr>
        <w:pStyle w:val="BookText"/>
      </w:pPr>
      <w:r>
        <w:rPr>
          <w:rFonts w:ascii="IRNazanin" w:hAnsi="IRNazanin" w:eastAsia="IRNazanin" w:cs="IRNazanin"/>
          <w:lang w:bidi="fa-IR"/>
          <w:color w:val="111111"/>
          <w:sz w:val="28"/>
          <w:szCs w:val="28"/>
          <w:rtl/>
        </w:rPr>
        <w:t xml:space="preserve">و (ای پیامبر!) برای آنان زندگی دنیا را مثل بزن که (در ناپایداری) همچون آبی است که از آسمان فرو فرستادیم، پس گیاه زمین به وسیله‌ی آن (چنان رشد کند و انبوه شود که) در هم فرو رود، پس ناگهان خشک شود، آن چنان که بادها پراکنده‌اش کنند و خداوند بر هر چیزی تواناست.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146_1458"/>
    <w:bookmarkEnd w:id="298"/>
    <w:p>
      <w:pPr>
        <w:pStyle w:val="Heading3"/>
      </w:pPr>
      <w:bookmarkStart w:id="2808" w:name="_Toc2205"/>
      <w:r>
        <w:t>ترجمه آیه 46</w:t>
      </w:r>
      <w:bookmarkEnd w:id="2808"/>
    </w:p>
    <w:p>
      <w:pPr>
        <w:pStyle w:val="BookText"/>
      </w:pPr>
      <w:r>
        <w:rPr>
          <w:rFonts w:ascii="IRNazanin" w:hAnsi="IRNazanin" w:eastAsia="IRNazanin" w:cs="IRNazanin"/>
          <w:lang w:bidi="fa-IR"/>
          <w:color w:val="111111"/>
          <w:sz w:val="28"/>
          <w:szCs w:val="28"/>
          <w:rtl/>
        </w:rPr>
        <w:t xml:space="preserve">مال و فرزندان، زینت زندگی دنیایند و کارهای ماندگار شایسته، نزد پروردگارت پاداشی بهتر دارند و امید داشتن به آنها نیکوتر است.</w:t>
      </w:r>
    </w:p>
    <w:p>
      <w:pPr>
        <w:pStyle w:val="Heading3"/>
      </w:pPr>
      <w:bookmarkStart w:id="2809" w:name="_Toc2206"/>
      <w:r>
        <w:t>ترجمه آیه 47</w:t>
      </w:r>
      <w:bookmarkEnd w:id="2809"/>
    </w:p>
    <w:p>
      <w:pPr>
        <w:pStyle w:val="BookText"/>
      </w:pPr>
      <w:r>
        <w:rPr>
          <w:rFonts w:ascii="IRNazanin" w:hAnsi="IRNazanin" w:eastAsia="IRNazanin" w:cs="IRNazanin"/>
          <w:lang w:bidi="fa-IR"/>
          <w:color w:val="111111"/>
          <w:sz w:val="28"/>
          <w:szCs w:val="28"/>
          <w:rtl/>
        </w:rPr>
        <w:t xml:space="preserve">و (یاد کن) روزی که کوه‌ها را به حرکت درآوریم و زمین را آشکار (صاف و هموار) می‌بینی در حالی که همگان را برانگیخته یم، پس هیچ یک از آنان را فروگذار نمی‌کنیم.</w:t>
      </w:r>
    </w:p>
    <w:p>
      <w:pPr>
        <w:pStyle w:val="Heading3"/>
      </w:pPr>
      <w:bookmarkStart w:id="2810" w:name="_Toc2207"/>
      <w:r>
        <w:t>ترجمه آیه 48</w:t>
      </w:r>
      <w:bookmarkEnd w:id="2810"/>
    </w:p>
    <w:p>
      <w:pPr>
        <w:pStyle w:val="BookText"/>
      </w:pPr>
      <w:r>
        <w:rPr>
          <w:rFonts w:ascii="IRNazanin" w:hAnsi="IRNazanin" w:eastAsia="IRNazanin" w:cs="IRNazanin"/>
          <w:lang w:bidi="fa-IR"/>
          <w:color w:val="111111"/>
          <w:sz w:val="28"/>
          <w:szCs w:val="28"/>
          <w:rtl/>
        </w:rPr>
        <w:t xml:space="preserve">و (در آن روز) همه‌ی مردم صف کشیده، بر پروردگارت عرضه می‌شوند. (خدا به آنان می‌فرماید:) همان گونه که نخستین بار شما را آفریدیم، (امروز هم) به سوی ما آمدید، بلکه پنداشتید که هرگز ما برایتان موعدی مقرّر نخواهیم داشت؟</w:t>
      </w:r>
    </w:p>
    <w:p>
      <w:pPr>
        <w:pStyle w:val="Heading3"/>
      </w:pPr>
      <w:bookmarkStart w:id="2811" w:name="_Toc2208"/>
      <w:r>
        <w:t>ترجمه آیه 49</w:t>
      </w:r>
      <w:bookmarkEnd w:id="2811"/>
    </w:p>
    <w:p>
      <w:pPr>
        <w:pStyle w:val="BookText"/>
      </w:pPr>
      <w:r>
        <w:rPr>
          <w:rFonts w:ascii="IRNazanin" w:hAnsi="IRNazanin" w:eastAsia="IRNazanin" w:cs="IRNazanin"/>
          <w:lang w:bidi="fa-IR"/>
          <w:color w:val="111111"/>
          <w:sz w:val="28"/>
          <w:szCs w:val="28"/>
          <w:rtl/>
        </w:rPr>
        <w:t xml:space="preserve">و کتاب (و نامه اعمال) در میان نهاده می‌شود، پس مجرمان را می‌بینی که از آنچه در آن است بیمناک اند و می‌گویند: وای بر ما، این چه نوشته‌ای است که هیچ (گفتار و کردار) کوچک و بزرگی را فروگذار نکرده مگر اینکه برشمرده است! و آنچه انجام داده‌اند (مقابل خود) حاضر می‌یابند و پروردگارت به هیچ کس ستم نمی‌کند.</w:t>
      </w:r>
    </w:p>
    <w:p>
      <w:pPr>
        <w:pStyle w:val="Heading3"/>
      </w:pPr>
      <w:bookmarkStart w:id="2812" w:name="_Toc2209"/>
      <w:r>
        <w:t>ترجمه آیه 50</w:t>
      </w:r>
      <w:bookmarkEnd w:id="2812"/>
    </w:p>
    <w:p>
      <w:pPr>
        <w:pStyle w:val="BookText"/>
      </w:pPr>
      <w:r>
        <w:rPr>
          <w:rFonts w:ascii="IRNazanin" w:hAnsi="IRNazanin" w:eastAsia="IRNazanin" w:cs="IRNazanin"/>
          <w:lang w:bidi="fa-IR"/>
          <w:color w:val="111111"/>
          <w:sz w:val="28"/>
          <w:szCs w:val="28"/>
          <w:rtl/>
        </w:rPr>
        <w:t xml:space="preserve">و (یاد کن) هنگامی که به فرشتگان گفتیم: برای آدم سجده کنید. پس همه به جز ابلیس سجده کردند! او از جن بود و از فرمان پروردگارش سر بر تافت. آیا (با این حال) او و نسل او را به جای من سرپرستان خود می‌گیرید؟ در حالی که آنان برای شما دشمنند! ستمگران بد چیزی را به جای خدا برگزیدند.</w:t>
      </w:r>
    </w:p>
    <w:p>
      <w:pPr>
        <w:pStyle w:val="Heading3"/>
      </w:pPr>
      <w:bookmarkStart w:id="2813" w:name="_Toc2210"/>
      <w:r>
        <w:t>ترجمه آیه 51</w:t>
      </w:r>
      <w:bookmarkEnd w:id="2813"/>
    </w:p>
    <w:p>
      <w:pPr>
        <w:pStyle w:val="BookText"/>
      </w:pPr>
      <w:r>
        <w:rPr>
          <w:rFonts w:ascii="IRNazanin" w:hAnsi="IRNazanin" w:eastAsia="IRNazanin" w:cs="IRNazanin"/>
          <w:lang w:bidi="fa-IR"/>
          <w:color w:val="111111"/>
          <w:sz w:val="28"/>
          <w:szCs w:val="28"/>
          <w:rtl/>
        </w:rPr>
        <w:t xml:space="preserve">من آنان (ابلیس و فرزندانش) را نه در آفرینش آسمان ها و زمین و نه در آفرینش خودشان به شهادت نطلبیدم و من گمراه‌کنندگان را دستیار خود نمی‌گیرم.</w:t>
      </w:r>
    </w:p>
    <w:p>
      <w:pPr>
        <w:pStyle w:val="Heading3"/>
      </w:pPr>
      <w:bookmarkStart w:id="2814" w:name="_Toc2211"/>
      <w:r>
        <w:t>ترجمه آیه 52</w:t>
      </w:r>
      <w:bookmarkEnd w:id="2814"/>
    </w:p>
    <w:p>
      <w:pPr>
        <w:pStyle w:val="BookText"/>
      </w:pPr>
      <w:r>
        <w:rPr>
          <w:rFonts w:ascii="IRNazanin" w:hAnsi="IRNazanin" w:eastAsia="IRNazanin" w:cs="IRNazanin"/>
          <w:lang w:bidi="fa-IR"/>
          <w:color w:val="111111"/>
          <w:sz w:val="28"/>
          <w:szCs w:val="28"/>
          <w:rtl/>
        </w:rPr>
        <w:t xml:space="preserve">و (یاد کن روز قیامتی را) روزی که (خداوند به مشرکان) می‌گوید: آنان را که شریک من می‌پنداشتید فرا بخوانید (تا کمکتان کنند)، پس (مشرکان) آنها را می‌خوانند ولی پاسخی به آنان نمی‌دهند و ما میانشان ورطه‌ی هلاکت قرار می‌دهیم.</w:t>
      </w:r>
    </w:p>
    <w:p>
      <w:pPr>
        <w:pStyle w:val="Heading3"/>
      </w:pPr>
      <w:bookmarkStart w:id="2815" w:name="_Toc2212"/>
      <w:r>
        <w:t>ترجمه آیه 53</w:t>
      </w:r>
      <w:bookmarkEnd w:id="2815"/>
    </w:p>
    <w:p>
      <w:pPr>
        <w:pStyle w:val="BookText"/>
      </w:pPr>
      <w:r>
        <w:rPr>
          <w:rFonts w:ascii="IRNazanin" w:hAnsi="IRNazanin" w:eastAsia="IRNazanin" w:cs="IRNazanin"/>
          <w:lang w:bidi="fa-IR"/>
          <w:color w:val="111111"/>
          <w:sz w:val="28"/>
          <w:szCs w:val="28"/>
          <w:rtl/>
        </w:rPr>
        <w:t xml:space="preserve">و گناهکاران (در قیامت) آتش دوزخ را می‌بینند، پس درمی‌یابند که در آن خواهند افتاد و راه فراری از آن نمی‌یابند.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146_1460"/>
    <w:bookmarkEnd w:id="299"/>
    <w:p>
      <w:pPr>
        <w:pStyle w:val="Heading3"/>
      </w:pPr>
      <w:bookmarkStart w:id="2816" w:name="_Toc2213"/>
      <w:r>
        <w:t>ترجمه آیه 54</w:t>
      </w:r>
      <w:bookmarkEnd w:id="2816"/>
    </w:p>
    <w:p>
      <w:pPr>
        <w:pStyle w:val="BookText"/>
      </w:pPr>
      <w:r>
        <w:rPr>
          <w:rFonts w:ascii="IRNazanin" w:hAnsi="IRNazanin" w:eastAsia="IRNazanin" w:cs="IRNazanin"/>
          <w:lang w:bidi="fa-IR"/>
          <w:color w:val="111111"/>
          <w:sz w:val="28"/>
          <w:szCs w:val="28"/>
          <w:rtl/>
        </w:rPr>
        <w:t xml:space="preserve">و البتّه ما در این قرآن از هر مثلی برای مردم متنوّع بیان کردیم، و(لی) انسان بیش از هر چیز جدال‌کننده است.</w:t>
      </w:r>
    </w:p>
    <w:p>
      <w:pPr>
        <w:pStyle w:val="Heading3"/>
      </w:pPr>
      <w:bookmarkStart w:id="2817" w:name="_Toc2214"/>
      <w:r>
        <w:t>ترجمه آیه 55</w:t>
      </w:r>
      <w:bookmarkEnd w:id="2817"/>
    </w:p>
    <w:p>
      <w:pPr>
        <w:pStyle w:val="BookText"/>
      </w:pPr>
      <w:r>
        <w:rPr>
          <w:rFonts w:ascii="IRNazanin" w:hAnsi="IRNazanin" w:eastAsia="IRNazanin" w:cs="IRNazanin"/>
          <w:lang w:bidi="fa-IR"/>
          <w:color w:val="111111"/>
          <w:sz w:val="28"/>
          <w:szCs w:val="28"/>
          <w:rtl/>
        </w:rPr>
        <w:t xml:space="preserve">و چه چیزی مردم را پس از آنکه هدایت برای آنان آمد، از ایمان آوردن و آمرزش خواهی از پروردگارشان باز داشت؟ جز آنکه (خواستند) سنّت خداوند درباره‌ی پیشینیان (که عذاب الهی بود) برای آنان (نیز) بیاید، یا آنکه عذاب، رویاروی آنان قرار گیرد!</w:t>
      </w:r>
    </w:p>
    <w:p>
      <w:pPr>
        <w:pStyle w:val="Heading3"/>
      </w:pPr>
      <w:bookmarkStart w:id="2818" w:name="_Toc2215"/>
      <w:r>
        <w:t>ترجمه آیه 56</w:t>
      </w:r>
      <w:bookmarkEnd w:id="2818"/>
    </w:p>
    <w:p>
      <w:pPr>
        <w:pStyle w:val="BookText"/>
      </w:pPr>
      <w:r>
        <w:rPr>
          <w:rFonts w:ascii="IRNazanin" w:hAnsi="IRNazanin" w:eastAsia="IRNazanin" w:cs="IRNazanin"/>
          <w:lang w:bidi="fa-IR"/>
          <w:color w:val="111111"/>
          <w:sz w:val="28"/>
          <w:szCs w:val="28"/>
          <w:rtl/>
        </w:rPr>
        <w:t xml:space="preserve">و ما پیامبران را جز بشارت دهندگان (برای مؤمنان) و بیم دهندگان (برای مجرمان) نمی‌فرستیم، ولی کافران به باطل مجادله و ستیز می‌کنند تا به وسیله‌ی آن حق را در هم کوبند. و آنان نشانه‌ها و آیات مرا و آنچه را که به آن بیم داده شدند، به مسخره گرفتند.</w:t>
      </w:r>
    </w:p>
    <w:p>
      <w:pPr>
        <w:pStyle w:val="Heading3"/>
      </w:pPr>
      <w:bookmarkStart w:id="2819" w:name="_Toc2216"/>
      <w:r>
        <w:t>ترجمه آیه 57</w:t>
      </w:r>
      <w:bookmarkEnd w:id="2819"/>
    </w:p>
    <w:p>
      <w:pPr>
        <w:pStyle w:val="BookText"/>
      </w:pPr>
      <w:r>
        <w:rPr>
          <w:rFonts w:ascii="IRNazanin" w:hAnsi="IRNazanin" w:eastAsia="IRNazanin" w:cs="IRNazanin"/>
          <w:lang w:bidi="fa-IR"/>
          <w:color w:val="111111"/>
          <w:sz w:val="28"/>
          <w:szCs w:val="28"/>
          <w:rtl/>
        </w:rPr>
        <w:t xml:space="preserve">و کیست ستمکارتر از آنکه به آیات پروردگارش تذکّر دهند، پس (به جای پذیرش) از آنها اعراض کند و (گناهان و) دستاورد پیشینه‌ی خویش را فراموش کند!؟ البتّه ما بر دلهایشان پرده‌هایی نهادیم تا آیات قرآن را نفهمند و در گوشهایشان سنگینی قرار دادیم که اگر به سوی هدایتشان فراخوانی، هرگز به راه نخواهند آمد.</w:t>
      </w:r>
    </w:p>
    <w:p>
      <w:pPr>
        <w:pStyle w:val="Heading3"/>
      </w:pPr>
      <w:bookmarkStart w:id="2820" w:name="_Toc2217"/>
      <w:r>
        <w:t>ترجمه آیه 58</w:t>
      </w:r>
      <w:bookmarkEnd w:id="2820"/>
    </w:p>
    <w:p>
      <w:pPr>
        <w:pStyle w:val="BookText"/>
      </w:pPr>
      <w:r>
        <w:rPr>
          <w:rFonts w:ascii="IRNazanin" w:hAnsi="IRNazanin" w:eastAsia="IRNazanin" w:cs="IRNazanin"/>
          <w:lang w:bidi="fa-IR"/>
          <w:color w:val="111111"/>
          <w:sz w:val="28"/>
          <w:szCs w:val="28"/>
          <w:rtl/>
        </w:rPr>
        <w:t xml:space="preserve">و پروردگارت آمرزنده‌ی صاحب رحمت است، اگر مردم را به خاطر آنچه کسب کرده‌اند مجازات کند، هرچه زودتر عذاب برایشان می‌فرستد، (ولی چنین نمی‌کند) بلکه برای آنان موعدی قرار داده که (با فرارسیدنش) جز به لطف خداوند هرگز راه بازگشتی نمی‌یابند.</w:t>
      </w:r>
    </w:p>
    <w:p>
      <w:pPr>
        <w:pStyle w:val="Heading3"/>
      </w:pPr>
      <w:bookmarkStart w:id="2821" w:name="_Toc2218"/>
      <w:r>
        <w:t>ترجمه آیه 59</w:t>
      </w:r>
      <w:bookmarkEnd w:id="2821"/>
    </w:p>
    <w:p>
      <w:pPr>
        <w:pStyle w:val="BookText"/>
      </w:pPr>
      <w:r>
        <w:rPr>
          <w:rFonts w:ascii="IRNazanin" w:hAnsi="IRNazanin" w:eastAsia="IRNazanin" w:cs="IRNazanin"/>
          <w:lang w:bidi="fa-IR"/>
          <w:color w:val="111111"/>
          <w:sz w:val="28"/>
          <w:szCs w:val="28"/>
          <w:rtl/>
        </w:rPr>
        <w:t xml:space="preserve">و (مردم) آن آبادی‌ها را هنگامی که ستم کردند، هلاکشان کردیم و برای نابود کردنشان (از پیش) زمانی را قرار دادیم.</w:t>
      </w:r>
    </w:p>
    <w:p>
      <w:pPr>
        <w:pStyle w:val="Heading3"/>
      </w:pPr>
      <w:bookmarkStart w:id="2822" w:name="_Toc2219"/>
      <w:r>
        <w:t>ترجمه آیه 60</w:t>
      </w:r>
      <w:bookmarkEnd w:id="2822"/>
    </w:p>
    <w:p>
      <w:pPr>
        <w:pStyle w:val="BookText"/>
      </w:pPr>
      <w:r>
        <w:rPr>
          <w:rFonts w:ascii="IRNazanin" w:hAnsi="IRNazanin" w:eastAsia="IRNazanin" w:cs="IRNazanin"/>
          <w:lang w:bidi="fa-IR"/>
          <w:color w:val="111111"/>
          <w:sz w:val="28"/>
          <w:szCs w:val="28"/>
          <w:rtl/>
        </w:rPr>
        <w:t xml:space="preserve">و (به یاد آور) زمانی که موسی به جوان (همراهش) گفت: من دست از جستجو برنمی‌دارم تا به محلّ برخورد دو دریا برسم، حتّی اگر سال ها (به راه خود) ادامه دهم.</w:t>
      </w:r>
    </w:p>
    <w:p>
      <w:pPr>
        <w:pStyle w:val="Heading3"/>
      </w:pPr>
      <w:bookmarkStart w:id="2823" w:name="_Toc2220"/>
      <w:r>
        <w:t>ترجمه آیه 61</w:t>
      </w:r>
      <w:bookmarkEnd w:id="2823"/>
    </w:p>
    <w:p>
      <w:pPr>
        <w:pStyle w:val="BookText"/>
      </w:pPr>
      <w:r>
        <w:rPr>
          <w:rFonts w:ascii="IRNazanin" w:hAnsi="IRNazanin" w:eastAsia="IRNazanin" w:cs="IRNazanin"/>
          <w:lang w:bidi="fa-IR"/>
          <w:color w:val="111111"/>
          <w:sz w:val="28"/>
          <w:szCs w:val="28"/>
          <w:rtl/>
        </w:rPr>
        <w:t xml:space="preserve">پس چون به محلّ تلاقی آن دو (دریا) رسیدند، ماهی خود را (که برای غذا همراه داشتند) فراموش کردند. ماهی هم راه خود را به دریا برگرفت و رفت.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146_1462"/>
    <w:bookmarkEnd w:id="300"/>
    <w:p>
      <w:pPr>
        <w:pStyle w:val="Heading3"/>
      </w:pPr>
      <w:bookmarkStart w:id="2824" w:name="_Toc2221"/>
      <w:r>
        <w:t>ترجمه آیه 62</w:t>
      </w:r>
      <w:bookmarkEnd w:id="2824"/>
    </w:p>
    <w:p>
      <w:pPr>
        <w:pStyle w:val="BookText"/>
      </w:pPr>
      <w:r>
        <w:rPr>
          <w:rFonts w:ascii="IRNazanin" w:hAnsi="IRNazanin" w:eastAsia="IRNazanin" w:cs="IRNazanin"/>
          <w:lang w:bidi="fa-IR"/>
          <w:color w:val="111111"/>
          <w:sz w:val="28"/>
          <w:szCs w:val="28"/>
          <w:rtl/>
        </w:rPr>
        <w:t xml:space="preserve">پس همین که (از کنار دریا) گذشتند، موسی به جوان (همراه) خود گفت: غذای چاشت ما را بیاور، به راستی که از این سفر رنج بسیار دیده‌ایم.</w:t>
      </w:r>
    </w:p>
    <w:p>
      <w:pPr>
        <w:pStyle w:val="Heading3"/>
      </w:pPr>
      <w:bookmarkStart w:id="2825" w:name="_Toc2222"/>
      <w:r>
        <w:t>ترجمه آیه 63</w:t>
      </w:r>
      <w:bookmarkEnd w:id="2825"/>
    </w:p>
    <w:p>
      <w:pPr>
        <w:pStyle w:val="BookText"/>
      </w:pPr>
      <w:r>
        <w:rPr>
          <w:rFonts w:ascii="IRNazanin" w:hAnsi="IRNazanin" w:eastAsia="IRNazanin" w:cs="IRNazanin"/>
          <w:lang w:bidi="fa-IR"/>
          <w:color w:val="111111"/>
          <w:sz w:val="28"/>
          <w:szCs w:val="28"/>
          <w:rtl/>
        </w:rPr>
        <w:t xml:space="preserve">(آن جوان) گفت: آیا به یاد داری وقتی که به صخره پناه بردیم و من (پریدن) ماهی (به دریا) را فراموش کردم (که برای تو بگویم) و کسی جز شیطان آن را از یاد من نبرد، تا آن را یادآوری کنم. و (در کمال) شگفتی ماهی راه خود را در دریا پیش گرفت (و رفت).</w:t>
      </w:r>
    </w:p>
    <w:p>
      <w:pPr>
        <w:pStyle w:val="Heading3"/>
      </w:pPr>
      <w:bookmarkStart w:id="2826" w:name="_Toc2223"/>
      <w:r>
        <w:t>ترجمه آیه 64</w:t>
      </w:r>
      <w:bookmarkEnd w:id="2826"/>
    </w:p>
    <w:p>
      <w:pPr>
        <w:pStyle w:val="BookText"/>
      </w:pPr>
      <w:r>
        <w:rPr>
          <w:rFonts w:ascii="IRNazanin" w:hAnsi="IRNazanin" w:eastAsia="IRNazanin" w:cs="IRNazanin"/>
          <w:lang w:bidi="fa-IR"/>
          <w:color w:val="111111"/>
          <w:sz w:val="28"/>
          <w:szCs w:val="28"/>
          <w:rtl/>
        </w:rPr>
        <w:t xml:space="preserve">(موسی) گفت: این همان (محلّ قراری) بود که در پی آن بودیم. پس از همان راه برگشتند، در حالی که ردّ پای خود را (به دقّت) دنبال می‌کردند.</w:t>
      </w:r>
    </w:p>
    <w:p>
      <w:pPr>
        <w:pStyle w:val="Heading3"/>
      </w:pPr>
      <w:bookmarkStart w:id="2827" w:name="_Toc2224"/>
      <w:r>
        <w:t>ترجمه آیه 65</w:t>
      </w:r>
      <w:bookmarkEnd w:id="2827"/>
    </w:p>
    <w:p>
      <w:pPr>
        <w:pStyle w:val="BookText"/>
      </w:pPr>
      <w:r>
        <w:rPr>
          <w:rFonts w:ascii="IRNazanin" w:hAnsi="IRNazanin" w:eastAsia="IRNazanin" w:cs="IRNazanin"/>
          <w:lang w:bidi="fa-IR"/>
          <w:color w:val="111111"/>
          <w:sz w:val="28"/>
          <w:szCs w:val="28"/>
          <w:rtl/>
        </w:rPr>
        <w:t xml:space="preserve">پس (در آنجا) بنده‌ای از بندگان ما را یافتند که از جانب خود، رحمتی (عظیم) به او عطا کرده بودیم و از نزد خود علمی (فراوان) به او آموخته بودیم.</w:t>
      </w:r>
    </w:p>
    <w:p>
      <w:pPr>
        <w:pStyle w:val="Heading3"/>
      </w:pPr>
      <w:bookmarkStart w:id="2828" w:name="_Toc2225"/>
      <w:r>
        <w:t>ترجمه آیه 66</w:t>
      </w:r>
      <w:bookmarkEnd w:id="2828"/>
    </w:p>
    <w:p>
      <w:pPr>
        <w:pStyle w:val="BookText"/>
      </w:pPr>
      <w:r>
        <w:rPr>
          <w:rFonts w:ascii="IRNazanin" w:hAnsi="IRNazanin" w:eastAsia="IRNazanin" w:cs="IRNazanin"/>
          <w:lang w:bidi="fa-IR"/>
          <w:color w:val="111111"/>
          <w:sz w:val="28"/>
          <w:szCs w:val="28"/>
          <w:rtl/>
        </w:rPr>
        <w:t xml:space="preserve">موسی به او (خضر) گفت: آیا (اجازه می‌دهی) در پی تو بیایم، تا از آنچه برای رشد و کمال به تو آموخته‌اند، به من بیاموزی؟</w:t>
      </w:r>
    </w:p>
    <w:p>
      <w:pPr>
        <w:pStyle w:val="Heading3"/>
      </w:pPr>
      <w:bookmarkStart w:id="2829" w:name="_Toc2226"/>
      <w:r>
        <w:t>ترجمه آیه 67</w:t>
      </w:r>
      <w:bookmarkEnd w:id="2829"/>
    </w:p>
    <w:p>
      <w:pPr>
        <w:pStyle w:val="BookText"/>
      </w:pPr>
      <w:r>
        <w:rPr>
          <w:rFonts w:ascii="IRNazanin" w:hAnsi="IRNazanin" w:eastAsia="IRNazanin" w:cs="IRNazanin"/>
          <w:lang w:bidi="fa-IR"/>
          <w:color w:val="111111"/>
          <w:sz w:val="28"/>
          <w:szCs w:val="28"/>
          <w:rtl/>
        </w:rPr>
        <w:t xml:space="preserve">(خضر) گفت: تو هرگز نمی‌توانی بر همراهی من صبر کنی.</w:t>
      </w:r>
    </w:p>
    <w:p>
      <w:pPr>
        <w:pStyle w:val="Heading3"/>
      </w:pPr>
      <w:bookmarkStart w:id="2830" w:name="_Toc2227"/>
      <w:r>
        <w:t>ترجمه آیه 68</w:t>
      </w:r>
      <w:bookmarkEnd w:id="2830"/>
    </w:p>
    <w:p>
      <w:pPr>
        <w:pStyle w:val="BookText"/>
      </w:pPr>
      <w:r>
        <w:rPr>
          <w:rFonts w:ascii="IRNazanin" w:hAnsi="IRNazanin" w:eastAsia="IRNazanin" w:cs="IRNazanin"/>
          <w:lang w:bidi="fa-IR"/>
          <w:color w:val="111111"/>
          <w:sz w:val="28"/>
          <w:szCs w:val="28"/>
          <w:rtl/>
        </w:rPr>
        <w:t xml:space="preserve">و چگونه بر چیزی که آگاهی کامل به (راز) آن نداری صبر می‌کنی؟</w:t>
      </w:r>
    </w:p>
    <w:p>
      <w:pPr>
        <w:pStyle w:val="Heading3"/>
      </w:pPr>
      <w:bookmarkStart w:id="2831" w:name="_Toc2228"/>
      <w:r>
        <w:t>ترجمه آیه 69</w:t>
      </w:r>
      <w:bookmarkEnd w:id="2831"/>
    </w:p>
    <w:p>
      <w:pPr>
        <w:pStyle w:val="BookText"/>
      </w:pPr>
      <w:r>
        <w:rPr>
          <w:rFonts w:ascii="IRNazanin" w:hAnsi="IRNazanin" w:eastAsia="IRNazanin" w:cs="IRNazanin"/>
          <w:lang w:bidi="fa-IR"/>
          <w:color w:val="111111"/>
          <w:sz w:val="28"/>
          <w:szCs w:val="28"/>
          <w:rtl/>
        </w:rPr>
        <w:t xml:space="preserve">(موسی) گفت: به خواست خدا مرا شکیبا خواهی یافت و در هیچ کاری، تو را نافرمانی نخواهم کرد.</w:t>
      </w:r>
    </w:p>
    <w:p>
      <w:pPr>
        <w:pStyle w:val="Heading3"/>
      </w:pPr>
      <w:bookmarkStart w:id="2832" w:name="_Toc2229"/>
      <w:r>
        <w:t>ترجمه آیه 70</w:t>
      </w:r>
      <w:bookmarkEnd w:id="2832"/>
    </w:p>
    <w:p>
      <w:pPr>
        <w:pStyle w:val="BookText"/>
      </w:pPr>
      <w:r>
        <w:rPr>
          <w:rFonts w:ascii="IRNazanin" w:hAnsi="IRNazanin" w:eastAsia="IRNazanin" w:cs="IRNazanin"/>
          <w:lang w:bidi="fa-IR"/>
          <w:color w:val="111111"/>
          <w:sz w:val="28"/>
          <w:szCs w:val="28"/>
          <w:rtl/>
        </w:rPr>
        <w:t xml:space="preserve">(خضر) گفت: پس اگر در پی من آمدی، از چیزی (از کارهای شگفت من) مپرس، تا آنکه خودم درباره‌ی آن سخن آغاز کنم.</w:t>
      </w:r>
    </w:p>
    <w:p>
      <w:pPr>
        <w:pStyle w:val="Heading3"/>
      </w:pPr>
      <w:bookmarkStart w:id="2833" w:name="_Toc2230"/>
      <w:r>
        <w:t>ترجمه آیه 71</w:t>
      </w:r>
      <w:bookmarkEnd w:id="2833"/>
    </w:p>
    <w:p>
      <w:pPr>
        <w:pStyle w:val="BookText"/>
      </w:pPr>
      <w:r>
        <w:rPr>
          <w:rFonts w:ascii="IRNazanin" w:hAnsi="IRNazanin" w:eastAsia="IRNazanin" w:cs="IRNazanin"/>
          <w:lang w:bidi="fa-IR"/>
          <w:color w:val="111111"/>
          <w:sz w:val="28"/>
          <w:szCs w:val="28"/>
          <w:rtl/>
        </w:rPr>
        <w:t xml:space="preserve">پس آن دو (موسی و خضر) به راه افتادند، تا آنکه سوار کشتی شدند. (خضر) آن را سوراخ کرد. موسی (از روی اعتراض یا تعجّب) گفت: آیا آن را سوراخ کردی تا سرنشینان آن را غرق کنی؟ راستی که کار ناروایی انجام دادی!</w:t>
      </w:r>
    </w:p>
    <w:p>
      <w:pPr>
        <w:pStyle w:val="Heading3"/>
      </w:pPr>
      <w:bookmarkStart w:id="2834" w:name="_Toc2231"/>
      <w:r>
        <w:t>ترجمه آیه 72</w:t>
      </w:r>
      <w:bookmarkEnd w:id="2834"/>
    </w:p>
    <w:p>
      <w:pPr>
        <w:pStyle w:val="BookText"/>
      </w:pPr>
      <w:r>
        <w:rPr>
          <w:rFonts w:ascii="IRNazanin" w:hAnsi="IRNazanin" w:eastAsia="IRNazanin" w:cs="IRNazanin"/>
          <w:lang w:bidi="fa-IR"/>
          <w:color w:val="111111"/>
          <w:sz w:val="28"/>
          <w:szCs w:val="28"/>
          <w:rtl/>
        </w:rPr>
        <w:t xml:space="preserve">(خضر) گفت: آیا نگفتم تو هرگز نمی‌توانی همراه من شکیبا باشی؟</w:t>
      </w:r>
    </w:p>
    <w:p>
      <w:pPr>
        <w:pStyle w:val="Heading3"/>
      </w:pPr>
      <w:bookmarkStart w:id="2835" w:name="_Toc2232"/>
      <w:r>
        <w:t>ترجمه آیه 73</w:t>
      </w:r>
      <w:bookmarkEnd w:id="2835"/>
    </w:p>
    <w:p>
      <w:pPr>
        <w:pStyle w:val="BookText"/>
      </w:pPr>
      <w:r>
        <w:rPr>
          <w:rFonts w:ascii="IRNazanin" w:hAnsi="IRNazanin" w:eastAsia="IRNazanin" w:cs="IRNazanin"/>
          <w:lang w:bidi="fa-IR"/>
          <w:color w:val="111111"/>
          <w:sz w:val="28"/>
          <w:szCs w:val="28"/>
          <w:rtl/>
        </w:rPr>
        <w:t xml:space="preserve">(موسی) گفت: مرا به خاطر فراموشی‌ام مؤاخذه مکن و از این کارم بر من سخت مگیر.</w:t>
      </w:r>
    </w:p>
    <w:p>
      <w:pPr>
        <w:pStyle w:val="Heading3"/>
      </w:pPr>
      <w:bookmarkStart w:id="2836" w:name="_Toc2233"/>
      <w:r>
        <w:t>ترجمه آیه 74</w:t>
      </w:r>
      <w:bookmarkEnd w:id="2836"/>
    </w:p>
    <w:p>
      <w:pPr>
        <w:pStyle w:val="BookText"/>
      </w:pPr>
      <w:r>
        <w:rPr>
          <w:rFonts w:ascii="IRNazanin" w:hAnsi="IRNazanin" w:eastAsia="IRNazanin" w:cs="IRNazanin"/>
          <w:lang w:bidi="fa-IR"/>
          <w:color w:val="111111"/>
          <w:sz w:val="28"/>
          <w:szCs w:val="28"/>
          <w:rtl/>
        </w:rPr>
        <w:t xml:space="preserve">پس به راه خود ادامه دادند تا به نوجوانی برخورد کردند، پس خضر او را کشت. موسی گفت: آیا بی‌گناهی را بدون آنکه کسی را کشته باشد، کشتی؟ به راستی کار زشت و منکری انجام دادی!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146_1464"/>
    <w:bookmarkEnd w:id="301"/>
    <w:p>
      <w:pPr>
        <w:pStyle w:val="Heading3"/>
      </w:pPr>
      <w:bookmarkStart w:id="2837" w:name="_Toc2234"/>
      <w:r>
        <w:t>ترجمه آیه 75</w:t>
      </w:r>
      <w:bookmarkEnd w:id="2837"/>
    </w:p>
    <w:p>
      <w:pPr>
        <w:pStyle w:val="BookText"/>
      </w:pPr>
      <w:r>
        <w:rPr>
          <w:rFonts w:ascii="IRNazanin" w:hAnsi="IRNazanin" w:eastAsia="IRNazanin" w:cs="IRNazanin"/>
          <w:lang w:bidi="fa-IR"/>
          <w:color w:val="111111"/>
          <w:sz w:val="28"/>
          <w:szCs w:val="28"/>
          <w:rtl/>
        </w:rPr>
        <w:t xml:space="preserve">گفت: آیا نگفتمت که نمی‌توانی همپای من صبر کنی؟</w:t>
      </w:r>
    </w:p>
    <w:p>
      <w:pPr>
        <w:pStyle w:val="Heading3"/>
      </w:pPr>
      <w:bookmarkStart w:id="2838" w:name="_Toc2235"/>
      <w:r>
        <w:t>ترجمه آیه 76</w:t>
      </w:r>
      <w:bookmarkEnd w:id="2838"/>
    </w:p>
    <w:p>
      <w:pPr>
        <w:pStyle w:val="BookText"/>
      </w:pPr>
      <w:r>
        <w:rPr>
          <w:rFonts w:ascii="IRNazanin" w:hAnsi="IRNazanin" w:eastAsia="IRNazanin" w:cs="IRNazanin"/>
          <w:lang w:bidi="fa-IR"/>
          <w:color w:val="111111"/>
          <w:sz w:val="28"/>
          <w:szCs w:val="28"/>
          <w:rtl/>
        </w:rPr>
        <w:t xml:space="preserve">(موسی) گفت: اگر از این پس چیزی از تو پرسیدم، دیگر با من همراه مباش، قطعا از سوی من معذور خواهی بود (و اگر رهایم کنی حق داری).</w:t>
      </w:r>
    </w:p>
    <w:p>
      <w:pPr>
        <w:pStyle w:val="Heading3"/>
      </w:pPr>
      <w:bookmarkStart w:id="2839" w:name="_Toc2236"/>
      <w:r>
        <w:t>ترجمه آیه 77</w:t>
      </w:r>
      <w:bookmarkEnd w:id="2839"/>
    </w:p>
    <w:p>
      <w:pPr>
        <w:pStyle w:val="BookText"/>
      </w:pPr>
      <w:r>
        <w:rPr>
          <w:rFonts w:ascii="IRNazanin" w:hAnsi="IRNazanin" w:eastAsia="IRNazanin" w:cs="IRNazanin"/>
          <w:lang w:bidi="fa-IR"/>
          <w:color w:val="111111"/>
          <w:sz w:val="28"/>
          <w:szCs w:val="28"/>
          <w:rtl/>
        </w:rPr>
        <w:t xml:space="preserve">پس آن دو به راه خود ادامه دادند تا به اهل یک آبادی رسیدند، از اهل آنجا غذا خواستند، آنان از مهمان کردن آن دو سرباز زدند. پس آن دو در آنجا دیواری را یافتند که در حال ریزش بود. خضر، دیوار را برپا کرد. (موسی با تعجّب) گفت: اگر می‌خواستی برای این کار مزد می‌گرفتی!</w:t>
      </w:r>
    </w:p>
    <w:p>
      <w:pPr>
        <w:pStyle w:val="Heading3"/>
      </w:pPr>
      <w:bookmarkStart w:id="2840" w:name="_Toc2237"/>
      <w:r>
        <w:t>ترجمه آیه 78</w:t>
      </w:r>
      <w:bookmarkEnd w:id="2840"/>
    </w:p>
    <w:p>
      <w:pPr>
        <w:pStyle w:val="BookText"/>
      </w:pPr>
      <w:r>
        <w:rPr>
          <w:rFonts w:ascii="IRNazanin" w:hAnsi="IRNazanin" w:eastAsia="IRNazanin" w:cs="IRNazanin"/>
          <w:lang w:bidi="fa-IR"/>
          <w:color w:val="111111"/>
          <w:sz w:val="28"/>
          <w:szCs w:val="28"/>
          <w:rtl/>
        </w:rPr>
        <w:t xml:space="preserve">(خضر) گفت: این (بار) جدایی میان من و توست، بزودی تو را از تأویل و راز آنچه نتوانستی بر آن صبر کنی آگاه خواهم ساخت.</w:t>
      </w:r>
    </w:p>
    <w:p>
      <w:pPr>
        <w:pStyle w:val="Heading3"/>
      </w:pPr>
      <w:bookmarkStart w:id="2841" w:name="_Toc2238"/>
      <w:r>
        <w:t>ترجمه آیه 79</w:t>
      </w:r>
      <w:bookmarkEnd w:id="2841"/>
    </w:p>
    <w:p>
      <w:pPr>
        <w:pStyle w:val="BookText"/>
      </w:pPr>
      <w:r>
        <w:rPr>
          <w:rFonts w:ascii="IRNazanin" w:hAnsi="IRNazanin" w:eastAsia="IRNazanin" w:cs="IRNazanin"/>
          <w:lang w:bidi="fa-IR"/>
          <w:color w:val="111111"/>
          <w:sz w:val="28"/>
          <w:szCs w:val="28"/>
          <w:rtl/>
        </w:rPr>
        <w:t xml:space="preserve">اما آن کشتی (که سوراخ کردم) از آن بینوایانی بود که در دریا کار می‌کردند. خواستم آن را معیوبش کنم، (چون) در کمین آنان پادشاهی بود که غاصبانه و به زور، هر کشتی (سالمی) را می‌گرفت.</w:t>
      </w:r>
    </w:p>
    <w:p>
      <w:pPr>
        <w:pStyle w:val="Heading3"/>
      </w:pPr>
      <w:bookmarkStart w:id="2842" w:name="_Toc2239"/>
      <w:r>
        <w:t>ترجمه آیه 80</w:t>
      </w:r>
      <w:bookmarkEnd w:id="2842"/>
    </w:p>
    <w:p>
      <w:pPr>
        <w:pStyle w:val="BookText"/>
      </w:pPr>
      <w:r>
        <w:rPr>
          <w:rFonts w:ascii="IRNazanin" w:hAnsi="IRNazanin" w:eastAsia="IRNazanin" w:cs="IRNazanin"/>
          <w:lang w:bidi="fa-IR"/>
          <w:color w:val="111111"/>
          <w:sz w:val="28"/>
          <w:szCs w:val="28"/>
          <w:rtl/>
        </w:rPr>
        <w:t xml:space="preserve">و امّا نوجوان (که او را کشتم) پدر و مادرش هر دو مؤمن بودند. ترسیدیم که او آن دو را به کفر و طغیان وا دارد.</w:t>
      </w:r>
    </w:p>
    <w:p>
      <w:pPr>
        <w:pStyle w:val="Heading3"/>
      </w:pPr>
      <w:bookmarkStart w:id="2843" w:name="_Toc2240"/>
      <w:r>
        <w:t>ترجمه آیه 81</w:t>
      </w:r>
      <w:bookmarkEnd w:id="2843"/>
    </w:p>
    <w:p>
      <w:pPr>
        <w:pStyle w:val="BookText"/>
      </w:pPr>
      <w:r>
        <w:rPr>
          <w:rFonts w:ascii="IRNazanin" w:hAnsi="IRNazanin" w:eastAsia="IRNazanin" w:cs="IRNazanin"/>
          <w:lang w:bidi="fa-IR"/>
          <w:color w:val="111111"/>
          <w:sz w:val="28"/>
          <w:szCs w:val="28"/>
          <w:rtl/>
        </w:rPr>
        <w:t xml:space="preserve">(از این رو) خواستیم که پروردگارشان به جای او (فرزندی) پاکتر و بهتر و با محبّت‌تر به آن دو بدهد.</w:t>
      </w:r>
    </w:p>
    <w:p>
      <w:pPr>
        <w:pStyle w:val="Heading3"/>
      </w:pPr>
      <w:bookmarkStart w:id="2844" w:name="_Toc2241"/>
      <w:r>
        <w:t>ترجمه آیه 82</w:t>
      </w:r>
      <w:bookmarkEnd w:id="2844"/>
    </w:p>
    <w:p>
      <w:pPr>
        <w:pStyle w:val="BookText"/>
      </w:pPr>
      <w:r>
        <w:rPr>
          <w:rFonts w:ascii="IRNazanin" w:hAnsi="IRNazanin" w:eastAsia="IRNazanin" w:cs="IRNazanin"/>
          <w:lang w:bidi="fa-IR"/>
          <w:color w:val="111111"/>
          <w:sz w:val="28"/>
          <w:szCs w:val="28"/>
          <w:rtl/>
        </w:rPr>
        <w:t xml:space="preserve">و امّا آن دیوار، از آن دو نوجوان یتیم در آن شهر بود و زیر آن دیوار، گنجی برای آن دو بود و پدرشان مردی صالح بود. پس پروردگارت اراده کرد که آن دو به حدّ رشد (و بلوغ) خود برسند و گنج خویش را که رحمتی از سوی پروردگارت بود استخراج کنند و من این کارها را خودسرانه انجام ندادم. این بود تأویل و راز آنچه نتوانستی بر آن صبر و شکیبایی ورزی.</w:t>
      </w:r>
    </w:p>
    <w:p>
      <w:pPr>
        <w:pStyle w:val="Heading3"/>
      </w:pPr>
      <w:bookmarkStart w:id="2845" w:name="_Toc2242"/>
      <w:r>
        <w:t>ترجمه آیه 83</w:t>
      </w:r>
      <w:bookmarkEnd w:id="2845"/>
    </w:p>
    <w:p>
      <w:pPr>
        <w:pStyle w:val="BookText"/>
      </w:pPr>
      <w:r>
        <w:rPr>
          <w:rFonts w:ascii="IRNazanin" w:hAnsi="IRNazanin" w:eastAsia="IRNazanin" w:cs="IRNazanin"/>
          <w:lang w:bidi="fa-IR"/>
          <w:color w:val="111111"/>
          <w:sz w:val="28"/>
          <w:szCs w:val="28"/>
          <w:rtl/>
        </w:rPr>
        <w:t xml:space="preserve">و از تو درباره ذوالقرنین می‌پرسند. بگو: به زودی از او یادی بر شما خواهم کرد.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146_1467"/>
    <w:bookmarkEnd w:id="302"/>
    <w:p>
      <w:pPr>
        <w:pStyle w:val="Heading3"/>
      </w:pPr>
      <w:bookmarkStart w:id="2846" w:name="_Toc2243"/>
      <w:r>
        <w:t>ترجمه آیه 84</w:t>
      </w:r>
      <w:bookmarkEnd w:id="2846"/>
    </w:p>
    <w:p>
      <w:pPr>
        <w:pStyle w:val="BookText"/>
      </w:pPr>
      <w:r>
        <w:rPr>
          <w:rFonts w:ascii="IRNazanin" w:hAnsi="IRNazanin" w:eastAsia="IRNazanin" w:cs="IRNazanin"/>
          <w:lang w:bidi="fa-IR"/>
          <w:color w:val="111111"/>
          <w:sz w:val="28"/>
          <w:szCs w:val="28"/>
          <w:rtl/>
        </w:rPr>
        <w:t xml:space="preserve">همانا ما در زمین به او (ذوالقرنین) قدرت دادیم و از هر چیزی وسیله‌ای به او عطا کردیم.</w:t>
      </w:r>
    </w:p>
    <w:p>
      <w:pPr>
        <w:pStyle w:val="Heading3"/>
      </w:pPr>
      <w:bookmarkStart w:id="2847" w:name="_Toc2244"/>
      <w:r>
        <w:t>ترجمه آیه 85</w:t>
      </w:r>
      <w:bookmarkEnd w:id="2847"/>
    </w:p>
    <w:p>
      <w:pPr>
        <w:pStyle w:val="BookText"/>
      </w:pPr>
      <w:r>
        <w:rPr>
          <w:rFonts w:ascii="IRNazanin" w:hAnsi="IRNazanin" w:eastAsia="IRNazanin" w:cs="IRNazanin"/>
          <w:lang w:bidi="fa-IR"/>
          <w:color w:val="111111"/>
          <w:sz w:val="28"/>
          <w:szCs w:val="28"/>
          <w:rtl/>
        </w:rPr>
        <w:t xml:space="preserve">پس او در پی سبب رفت (و سفر خود را آغاز کرد).</w:t>
      </w:r>
    </w:p>
    <w:p>
      <w:pPr>
        <w:pStyle w:val="Heading3"/>
      </w:pPr>
      <w:bookmarkStart w:id="2848" w:name="_Toc2245"/>
      <w:r>
        <w:t>ترجمه آیه 86</w:t>
      </w:r>
      <w:bookmarkEnd w:id="2848"/>
    </w:p>
    <w:p>
      <w:pPr>
        <w:pStyle w:val="BookText"/>
      </w:pPr>
      <w:r>
        <w:rPr>
          <w:rFonts w:ascii="IRNazanin" w:hAnsi="IRNazanin" w:eastAsia="IRNazanin" w:cs="IRNazanin"/>
          <w:lang w:bidi="fa-IR"/>
          <w:color w:val="111111"/>
          <w:sz w:val="28"/>
          <w:szCs w:val="28"/>
          <w:rtl/>
        </w:rPr>
        <w:t xml:space="preserve">تا آنگاه که به (منطقه‌ی) غروب خورشید رسید، چنان یافت که آن در چشمه‌ای تیره و گل‌آلود فرو می‌رود و نزد آن قومی را یافت. گفتیم: ای ذوالقرنین! یا آنها را عذاب می‌کنی یا میان آنان راه نیکی پیش می‌گیری (و همه را می‌بخشایی).</w:t>
      </w:r>
    </w:p>
    <w:p>
      <w:pPr>
        <w:pStyle w:val="Heading3"/>
      </w:pPr>
      <w:bookmarkStart w:id="2849" w:name="_Toc2246"/>
      <w:r>
        <w:t>ترجمه آیه 87</w:t>
      </w:r>
      <w:bookmarkEnd w:id="2849"/>
    </w:p>
    <w:p>
      <w:pPr>
        <w:pStyle w:val="BookText"/>
      </w:pPr>
      <w:r>
        <w:rPr>
          <w:rFonts w:ascii="IRNazanin" w:hAnsi="IRNazanin" w:eastAsia="IRNazanin" w:cs="IRNazanin"/>
          <w:lang w:bidi="fa-IR"/>
          <w:color w:val="111111"/>
          <w:sz w:val="28"/>
          <w:szCs w:val="28"/>
          <w:rtl/>
        </w:rPr>
        <w:t xml:space="preserve">(ذوالقرنین) گفت: امّا هر کس ستم کند، او را عذاب خواهیم کرد، سپس به سوی پروردگارش باز گردانده می‌شود، او هم وی را به سختی عذاب می‌کند.</w:t>
      </w:r>
    </w:p>
    <w:p>
      <w:pPr>
        <w:pStyle w:val="Heading3"/>
      </w:pPr>
      <w:bookmarkStart w:id="2850" w:name="_Toc2247"/>
      <w:r>
        <w:t>ترجمه آیه 88</w:t>
      </w:r>
      <w:bookmarkEnd w:id="2850"/>
    </w:p>
    <w:p>
      <w:pPr>
        <w:pStyle w:val="BookText"/>
      </w:pPr>
      <w:r>
        <w:rPr>
          <w:rFonts w:ascii="IRNazanin" w:hAnsi="IRNazanin" w:eastAsia="IRNazanin" w:cs="IRNazanin"/>
          <w:lang w:bidi="fa-IR"/>
          <w:color w:val="111111"/>
          <w:sz w:val="28"/>
          <w:szCs w:val="28"/>
          <w:rtl/>
        </w:rPr>
        <w:t xml:space="preserve">و امّا هر کس ایمان آورده و عمل شایسته انجام دهد، پس پاداش بهتر برای اوست و برای او از سوی خود، آسانی مقرّر خواهیم داد.</w:t>
      </w:r>
    </w:p>
    <w:p>
      <w:pPr>
        <w:pStyle w:val="Heading3"/>
      </w:pPr>
      <w:bookmarkStart w:id="2851" w:name="_Toc2248"/>
      <w:r>
        <w:t>ترجمه آیه 89</w:t>
      </w:r>
      <w:bookmarkEnd w:id="2851"/>
    </w:p>
    <w:p>
      <w:pPr>
        <w:pStyle w:val="BookText"/>
      </w:pPr>
      <w:r>
        <w:rPr>
          <w:rFonts w:ascii="IRNazanin" w:hAnsi="IRNazanin" w:eastAsia="IRNazanin" w:cs="IRNazanin"/>
          <w:lang w:bidi="fa-IR"/>
          <w:color w:val="111111"/>
          <w:sz w:val="28"/>
          <w:szCs w:val="28"/>
          <w:rtl/>
        </w:rPr>
        <w:t xml:space="preserve">سپس (ذوالقرنین برای سفر دیگر) سبب (دیگری) را پیگیری کرد.</w:t>
      </w:r>
    </w:p>
    <w:p>
      <w:pPr>
        <w:pStyle w:val="Heading3"/>
      </w:pPr>
      <w:bookmarkStart w:id="2852" w:name="_Toc2249"/>
      <w:r>
        <w:t>ترجمه آیه 90</w:t>
      </w:r>
      <w:bookmarkEnd w:id="2852"/>
    </w:p>
    <w:p>
      <w:pPr>
        <w:pStyle w:val="BookText"/>
      </w:pPr>
      <w:r>
        <w:rPr>
          <w:rFonts w:ascii="IRNazanin" w:hAnsi="IRNazanin" w:eastAsia="IRNazanin" w:cs="IRNazanin"/>
          <w:lang w:bidi="fa-IR"/>
          <w:color w:val="111111"/>
          <w:sz w:val="28"/>
          <w:szCs w:val="28"/>
          <w:rtl/>
        </w:rPr>
        <w:t xml:space="preserve">تا آنکه به محلّ طلوع خورشید رسید، آن را چنان یافت که بر قومی طلوع می‌کند که جز خورشید برای آنان پوشش و سایه‌بانی قرار نداده بودیم.</w:t>
      </w:r>
    </w:p>
    <w:p>
      <w:pPr>
        <w:pStyle w:val="Heading3"/>
      </w:pPr>
      <w:bookmarkStart w:id="2853" w:name="_Toc2250"/>
      <w:r>
        <w:t>ترجمه آیه 91</w:t>
      </w:r>
      <w:bookmarkEnd w:id="2853"/>
    </w:p>
    <w:p>
      <w:pPr>
        <w:pStyle w:val="BookText"/>
      </w:pPr>
      <w:r>
        <w:rPr>
          <w:rFonts w:ascii="IRNazanin" w:hAnsi="IRNazanin" w:eastAsia="IRNazanin" w:cs="IRNazanin"/>
          <w:lang w:bidi="fa-IR"/>
          <w:color w:val="111111"/>
          <w:sz w:val="28"/>
          <w:szCs w:val="28"/>
          <w:rtl/>
        </w:rPr>
        <w:t xml:space="preserve">و ما اینگونه به آنچه از امکانات و برنامه نزد او (ذوالقرنین) بود، احاطه داشتیم (و کارهایش زیر نظر ما بود).</w:t>
      </w:r>
    </w:p>
    <w:p>
      <w:pPr>
        <w:pStyle w:val="Heading3"/>
      </w:pPr>
      <w:bookmarkStart w:id="2854" w:name="_Toc2251"/>
      <w:r>
        <w:t>ترجمه آیه 92</w:t>
      </w:r>
      <w:bookmarkEnd w:id="2854"/>
    </w:p>
    <w:p>
      <w:pPr>
        <w:pStyle w:val="BookText"/>
      </w:pPr>
      <w:r>
        <w:rPr>
          <w:rFonts w:ascii="IRNazanin" w:hAnsi="IRNazanin" w:eastAsia="IRNazanin" w:cs="IRNazanin"/>
          <w:lang w:bidi="fa-IR"/>
          <w:color w:val="111111"/>
          <w:sz w:val="28"/>
          <w:szCs w:val="28"/>
          <w:rtl/>
        </w:rPr>
        <w:t xml:space="preserve">سپس (برای سفری دیگر از اسبابی که در اختیار داشت) سببی را پیگیری کرد.</w:t>
      </w:r>
    </w:p>
    <w:p>
      <w:pPr>
        <w:pStyle w:val="Heading3"/>
      </w:pPr>
      <w:bookmarkStart w:id="2855" w:name="_Toc2252"/>
      <w:r>
        <w:t>ترجمه آیه 93</w:t>
      </w:r>
      <w:bookmarkEnd w:id="2855"/>
    </w:p>
    <w:p>
      <w:pPr>
        <w:pStyle w:val="BookText"/>
      </w:pPr>
      <w:r>
        <w:rPr>
          <w:rFonts w:ascii="IRNazanin" w:hAnsi="IRNazanin" w:eastAsia="IRNazanin" w:cs="IRNazanin"/>
          <w:lang w:bidi="fa-IR"/>
          <w:color w:val="111111"/>
          <w:sz w:val="28"/>
          <w:szCs w:val="28"/>
          <w:rtl/>
        </w:rPr>
        <w:t xml:space="preserve">تا آنگاه که به میان دو سد (کوه) رسید، پشت آن دو کوه مردمی را یافت که گویا هیچ سخنی را نمی‌فهمیدند.</w:t>
      </w:r>
    </w:p>
    <w:p>
      <w:pPr>
        <w:pStyle w:val="Heading3"/>
      </w:pPr>
      <w:bookmarkStart w:id="2856" w:name="_Toc2253"/>
      <w:r>
        <w:t>ترجمه آیه 94</w:t>
      </w:r>
      <w:bookmarkEnd w:id="2856"/>
    </w:p>
    <w:p>
      <w:pPr>
        <w:pStyle w:val="BookText"/>
      </w:pPr>
      <w:r>
        <w:rPr>
          <w:rFonts w:ascii="IRNazanin" w:hAnsi="IRNazanin" w:eastAsia="IRNazanin" w:cs="IRNazanin"/>
          <w:lang w:bidi="fa-IR"/>
          <w:color w:val="111111"/>
          <w:sz w:val="28"/>
          <w:szCs w:val="28"/>
          <w:rtl/>
        </w:rPr>
        <w:t xml:space="preserve">(آن مردم) گفتند: ای ذوالقرنین! همانا (قوم) یأجوج و مأجوج در این سرزمین فساد می‌کنند، آیا ما برای تو خرج و هزینه‌ای قرار دهیم تا میان ما و آنان سدّی ایجاد کنی (تا از شرّشان ایمن شویم)؟</w:t>
      </w:r>
    </w:p>
    <w:p>
      <w:pPr>
        <w:pStyle w:val="Heading3"/>
      </w:pPr>
      <w:bookmarkStart w:id="2857" w:name="_Toc2254"/>
      <w:r>
        <w:t>ترجمه آیه 95</w:t>
      </w:r>
      <w:bookmarkEnd w:id="2857"/>
    </w:p>
    <w:p>
      <w:pPr>
        <w:pStyle w:val="BookText"/>
      </w:pPr>
      <w:r>
        <w:rPr>
          <w:rFonts w:ascii="IRNazanin" w:hAnsi="IRNazanin" w:eastAsia="IRNazanin" w:cs="IRNazanin"/>
          <w:lang w:bidi="fa-IR"/>
          <w:color w:val="111111"/>
          <w:sz w:val="28"/>
          <w:szCs w:val="28"/>
          <w:rtl/>
        </w:rPr>
        <w:t xml:space="preserve">(ذوالقرنین در پاسخ) گفت: آنچه پروردگارم در آن به من قدرت داده، (از کمک مالی شما) بهتر است. پس مرا با نیرویی کمک کنید تا میان شما و آنان سدّی محکم بسازم.</w:t>
      </w:r>
    </w:p>
    <w:p>
      <w:pPr>
        <w:pStyle w:val="Heading3"/>
      </w:pPr>
      <w:bookmarkStart w:id="2858" w:name="_Toc2255"/>
      <w:r>
        <w:t>ترجمه آیه 96</w:t>
      </w:r>
      <w:bookmarkEnd w:id="2858"/>
    </w:p>
    <w:p>
      <w:pPr>
        <w:pStyle w:val="BookText"/>
      </w:pPr>
      <w:r>
        <w:rPr>
          <w:rFonts w:ascii="IRNazanin" w:hAnsi="IRNazanin" w:eastAsia="IRNazanin" w:cs="IRNazanin"/>
          <w:lang w:bidi="fa-IR"/>
          <w:color w:val="111111"/>
          <w:sz w:val="28"/>
          <w:szCs w:val="28"/>
          <w:rtl/>
        </w:rPr>
        <w:t xml:space="preserve">پاره‌های آهن برای من بیاورید تا آنگاه که میان دو کوه (با انباشتن پاره‌های آهن) برابر شد، گفت: بدمید؛ تا وقتی که آن را (مانند) آتشی گرداند، گفت: مس گداخته و آب شده بیاورید تا روی آهن ها بریزم.</w:t>
      </w:r>
    </w:p>
    <w:p>
      <w:pPr>
        <w:pStyle w:val="Heading3"/>
      </w:pPr>
      <w:bookmarkStart w:id="2859" w:name="_Toc2256"/>
      <w:r>
        <w:t>ترجمه آیه 97</w:t>
      </w:r>
      <w:bookmarkEnd w:id="2859"/>
    </w:p>
    <w:p>
      <w:pPr>
        <w:pStyle w:val="BookText"/>
      </w:pPr>
      <w:r>
        <w:rPr>
          <w:rFonts w:ascii="IRNazanin" w:hAnsi="IRNazanin" w:eastAsia="IRNazanin" w:cs="IRNazanin"/>
          <w:lang w:bidi="fa-IR"/>
          <w:color w:val="111111"/>
          <w:sz w:val="28"/>
          <w:szCs w:val="28"/>
          <w:rtl/>
        </w:rPr>
        <w:t xml:space="preserve">(پس از ساختن این دیوار آهنی، یأجوج و مأجوج) نتوانستند از آن بالا روند و نتوانستند در آن رخنه‌ای پدید آورند.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146_1468"/>
    <w:bookmarkEnd w:id="303"/>
    <w:p>
      <w:pPr>
        <w:pStyle w:val="Heading3"/>
      </w:pPr>
      <w:bookmarkStart w:id="2860" w:name="_Toc2257"/>
      <w:r>
        <w:t>ترجمه آیه 98</w:t>
      </w:r>
      <w:bookmarkEnd w:id="2860"/>
    </w:p>
    <w:p>
      <w:pPr>
        <w:pStyle w:val="BookText"/>
      </w:pPr>
      <w:r>
        <w:rPr>
          <w:rFonts w:ascii="IRNazanin" w:hAnsi="IRNazanin" w:eastAsia="IRNazanin" w:cs="IRNazanin"/>
          <w:lang w:bidi="fa-IR"/>
          <w:color w:val="111111"/>
          <w:sz w:val="28"/>
          <w:szCs w:val="28"/>
          <w:rtl/>
        </w:rPr>
        <w:t xml:space="preserve">(ذوالقرنین) گفت: این رحمت بزرگی از پروردگارم است (و تا موعد مقرّر پابرجاست) پس هرگاه وعده‌ی پروردگار من فرارسد، آن (سد) را خورد و هموار می‌کند و وعده‌ی پروردگارم حق است.</w:t>
      </w:r>
    </w:p>
    <w:p>
      <w:pPr>
        <w:pStyle w:val="Heading3"/>
      </w:pPr>
      <w:bookmarkStart w:id="2861" w:name="_Toc2258"/>
      <w:r>
        <w:t>ترجمه آیه 99</w:t>
      </w:r>
      <w:bookmarkEnd w:id="2861"/>
    </w:p>
    <w:p>
      <w:pPr>
        <w:pStyle w:val="BookText"/>
      </w:pPr>
      <w:r>
        <w:rPr>
          <w:rFonts w:ascii="IRNazanin" w:hAnsi="IRNazanin" w:eastAsia="IRNazanin" w:cs="IRNazanin"/>
          <w:lang w:bidi="fa-IR"/>
          <w:color w:val="111111"/>
          <w:sz w:val="28"/>
          <w:szCs w:val="28"/>
          <w:rtl/>
        </w:rPr>
        <w:t xml:space="preserve">و در آن روز (پایان جهان)، مردم را رها می‌کنیم تا بعضی در بعضی همچون موج درآمیزند و (چون) در صور دمیده شود، همه را یکجا گرد خواهیم آورد.</w:t>
      </w:r>
    </w:p>
    <w:p>
      <w:pPr>
        <w:pStyle w:val="Heading3"/>
      </w:pPr>
      <w:bookmarkStart w:id="2862" w:name="_Toc2259"/>
      <w:r>
        <w:t>ترجمه آیه 100</w:t>
      </w:r>
      <w:bookmarkEnd w:id="2862"/>
    </w:p>
    <w:p>
      <w:pPr>
        <w:pStyle w:val="BookText"/>
      </w:pPr>
      <w:r>
        <w:rPr>
          <w:rFonts w:ascii="IRNazanin" w:hAnsi="IRNazanin" w:eastAsia="IRNazanin" w:cs="IRNazanin"/>
          <w:lang w:bidi="fa-IR"/>
          <w:color w:val="111111"/>
          <w:sz w:val="28"/>
          <w:szCs w:val="28"/>
          <w:rtl/>
        </w:rPr>
        <w:t xml:space="preserve">و آن روز، دوزخ را چنان که باید، بر کافران عرضه خواهیم کرد.</w:t>
      </w:r>
    </w:p>
    <w:p>
      <w:pPr>
        <w:pStyle w:val="Heading3"/>
      </w:pPr>
      <w:bookmarkStart w:id="2863" w:name="_Toc2260"/>
      <w:r>
        <w:t>ترجمه آیه 101</w:t>
      </w:r>
      <w:bookmarkEnd w:id="2863"/>
    </w:p>
    <w:p>
      <w:pPr>
        <w:pStyle w:val="BookText"/>
      </w:pPr>
      <w:r>
        <w:rPr>
          <w:rFonts w:ascii="IRNazanin" w:hAnsi="IRNazanin" w:eastAsia="IRNazanin" w:cs="IRNazanin"/>
          <w:lang w:bidi="fa-IR"/>
          <w:color w:val="111111"/>
          <w:sz w:val="28"/>
          <w:szCs w:val="28"/>
          <w:rtl/>
        </w:rPr>
        <w:t xml:space="preserve">آنان که چشمانشان از یاد من در پرده‌ی غفلت بود و (از شدّت تعصّب و لجاجت) توان شنیدن (سخن حق) را نداشتند.</w:t>
      </w:r>
    </w:p>
    <w:p>
      <w:pPr>
        <w:pStyle w:val="Heading3"/>
      </w:pPr>
      <w:bookmarkStart w:id="2864" w:name="_Toc2261"/>
      <w:r>
        <w:t>ترجمه آیه 102</w:t>
      </w:r>
      <w:bookmarkEnd w:id="2864"/>
    </w:p>
    <w:p>
      <w:pPr>
        <w:pStyle w:val="BookText"/>
      </w:pPr>
      <w:r>
        <w:rPr>
          <w:rFonts w:ascii="IRNazanin" w:hAnsi="IRNazanin" w:eastAsia="IRNazanin" w:cs="IRNazanin"/>
          <w:lang w:bidi="fa-IR"/>
          <w:color w:val="111111"/>
          <w:sz w:val="28"/>
          <w:szCs w:val="28"/>
          <w:rtl/>
        </w:rPr>
        <w:t xml:space="preserve">آیا آنان که کفر ورزیدند، پنداشتند که بندگان مرا به جای من به سرپرستی بگیرند؟ قطعا ما جهنّم را برای پذیرایی از کافران مهیّا کرده‌ایم.</w:t>
      </w:r>
    </w:p>
    <w:p>
      <w:pPr>
        <w:pStyle w:val="Heading3"/>
      </w:pPr>
      <w:bookmarkStart w:id="2865" w:name="_Toc2262"/>
      <w:r>
        <w:t>ترجمه آیه 103</w:t>
      </w:r>
      <w:bookmarkEnd w:id="2865"/>
    </w:p>
    <w:p>
      <w:pPr>
        <w:pStyle w:val="BookText"/>
      </w:pPr>
      <w:r>
        <w:rPr>
          <w:rFonts w:ascii="IRNazanin" w:hAnsi="IRNazanin" w:eastAsia="IRNazanin" w:cs="IRNazanin"/>
          <w:lang w:bidi="fa-IR"/>
          <w:color w:val="111111"/>
          <w:sz w:val="28"/>
          <w:szCs w:val="28"/>
          <w:rtl/>
        </w:rPr>
        <w:t xml:space="preserve">بگو: آیا شما را خبر دهم که زیانکارترین مردم کیست؟</w:t>
      </w:r>
    </w:p>
    <w:p>
      <w:pPr>
        <w:pStyle w:val="Heading3"/>
      </w:pPr>
      <w:bookmarkStart w:id="2866" w:name="_Toc2263"/>
      <w:r>
        <w:t>ترجمه آیه 104</w:t>
      </w:r>
      <w:bookmarkEnd w:id="2866"/>
    </w:p>
    <w:p>
      <w:pPr>
        <w:pStyle w:val="BookText"/>
      </w:pPr>
      <w:r>
        <w:rPr>
          <w:rFonts w:ascii="IRNazanin" w:hAnsi="IRNazanin" w:eastAsia="IRNazanin" w:cs="IRNazanin"/>
          <w:lang w:bidi="fa-IR"/>
          <w:color w:val="111111"/>
          <w:sz w:val="28"/>
          <w:szCs w:val="28"/>
          <w:rtl/>
        </w:rPr>
        <w:t xml:space="preserve">آنان که در زندگی دنیا تلاششان گم و نابود می‌شود، در حالی که می‌پندارند (همچنان) کار شایسته و نیک انجام می‌دهند.</w:t>
      </w:r>
    </w:p>
    <w:p>
      <w:pPr>
        <w:pStyle w:val="Heading3"/>
      </w:pPr>
      <w:bookmarkStart w:id="2867" w:name="_Toc2264"/>
      <w:r>
        <w:t>ترجمه آیه 105</w:t>
      </w:r>
      <w:bookmarkEnd w:id="2867"/>
    </w:p>
    <w:p>
      <w:pPr>
        <w:pStyle w:val="BookText"/>
      </w:pPr>
      <w:r>
        <w:rPr>
          <w:rFonts w:ascii="IRNazanin" w:hAnsi="IRNazanin" w:eastAsia="IRNazanin" w:cs="IRNazanin"/>
          <w:lang w:bidi="fa-IR"/>
          <w:color w:val="111111"/>
          <w:sz w:val="28"/>
          <w:szCs w:val="28"/>
          <w:rtl/>
        </w:rPr>
        <w:t xml:space="preserve">آنان، کسانی‌اند که به آیات پروردگارشان و دیدار او (در قیامت) کفر ورزیدند، پس کارهایشان تباه و نابود شد. پس ما برای آنان در قیامت، میزانی برپا نخواهیم کرد، (چون کارشان وزن و ارزشی ندارد تا نیاز به میزان باشد.)</w:t>
      </w:r>
    </w:p>
    <w:p>
      <w:pPr>
        <w:pStyle w:val="Heading3"/>
      </w:pPr>
      <w:bookmarkStart w:id="2868" w:name="_Toc2265"/>
      <w:r>
        <w:t>ترجمه آیه 106</w:t>
      </w:r>
      <w:bookmarkEnd w:id="2868"/>
    </w:p>
    <w:p>
      <w:pPr>
        <w:pStyle w:val="BookText"/>
      </w:pPr>
      <w:r>
        <w:rPr>
          <w:rFonts w:ascii="IRNazanin" w:hAnsi="IRNazanin" w:eastAsia="IRNazanin" w:cs="IRNazanin"/>
          <w:lang w:bidi="fa-IR"/>
          <w:color w:val="111111"/>
          <w:sz w:val="28"/>
          <w:szCs w:val="28"/>
          <w:rtl/>
        </w:rPr>
        <w:t xml:space="preserve">این است که کیفر آنان دوزخ است، به خاطر کفری که ورزیدند و آیات من و فرستادگانم را به مسخره گرفتند.</w:t>
      </w:r>
    </w:p>
    <w:p>
      <w:pPr>
        <w:pStyle w:val="Heading3"/>
      </w:pPr>
      <w:bookmarkStart w:id="2869" w:name="_Toc2266"/>
      <w:r>
        <w:t>ترجمه آیه 107</w:t>
      </w:r>
      <w:bookmarkEnd w:id="2869"/>
    </w:p>
    <w:p>
      <w:pPr>
        <w:pStyle w:val="BookText"/>
      </w:pPr>
      <w:r>
        <w:rPr>
          <w:rFonts w:ascii="IRNazanin" w:hAnsi="IRNazanin" w:eastAsia="IRNazanin" w:cs="IRNazanin"/>
          <w:lang w:bidi="fa-IR"/>
          <w:color w:val="111111"/>
          <w:sz w:val="28"/>
          <w:szCs w:val="28"/>
          <w:rtl/>
        </w:rPr>
        <w:t xml:space="preserve">یقینا آنان که ایمان آوردند و کارهای شایسته کردند، بهشت برین برایشان منزلگاه پذیرایی است.</w:t>
      </w:r>
    </w:p>
    <w:p>
      <w:pPr>
        <w:pStyle w:val="Heading3"/>
      </w:pPr>
      <w:bookmarkStart w:id="2870" w:name="_Toc2267"/>
      <w:r>
        <w:t>ترجمه آیه 108</w:t>
      </w:r>
      <w:bookmarkEnd w:id="2870"/>
    </w:p>
    <w:p>
      <w:pPr>
        <w:pStyle w:val="BookText"/>
      </w:pPr>
      <w:r>
        <w:rPr>
          <w:rFonts w:ascii="IRNazanin" w:hAnsi="IRNazanin" w:eastAsia="IRNazanin" w:cs="IRNazanin"/>
          <w:lang w:bidi="fa-IR"/>
          <w:color w:val="111111"/>
          <w:sz w:val="28"/>
          <w:szCs w:val="28"/>
          <w:rtl/>
        </w:rPr>
        <w:t xml:space="preserve">همواره در آن جاودانه‌اند و درخواست دگرگونی و جابه‌جایی نمی‌کنند.</w:t>
      </w:r>
    </w:p>
    <w:p>
      <w:pPr>
        <w:pStyle w:val="Heading3"/>
      </w:pPr>
      <w:bookmarkStart w:id="2871" w:name="_Toc2268"/>
      <w:r>
        <w:t>ترجمه آیه 109</w:t>
      </w:r>
      <w:bookmarkEnd w:id="2871"/>
    </w:p>
    <w:p>
      <w:pPr>
        <w:pStyle w:val="BookText"/>
      </w:pPr>
      <w:r>
        <w:rPr>
          <w:rFonts w:ascii="IRNazanin" w:hAnsi="IRNazanin" w:eastAsia="IRNazanin" w:cs="IRNazanin"/>
          <w:lang w:bidi="fa-IR"/>
          <w:color w:val="111111"/>
          <w:sz w:val="28"/>
          <w:szCs w:val="28"/>
          <w:rtl/>
        </w:rPr>
        <w:t xml:space="preserve">بگو: اگر دریا برای (نوشتن) کلمات پروردگارم مرکب شود، پیش از آنکه کلمات پروردگارم پایان پذیرد، دریا پایان می‌پذیرد، هر چند دریای دیگری همانند را به کمک آن آوریم.</w:t>
      </w:r>
    </w:p>
    <w:p>
      <w:pPr>
        <w:pStyle w:val="Heading3"/>
      </w:pPr>
      <w:bookmarkStart w:id="2872" w:name="_Toc2269"/>
      <w:r>
        <w:t>ترجمه آیه 110</w:t>
      </w:r>
      <w:bookmarkEnd w:id="2872"/>
    </w:p>
    <w:p>
      <w:pPr>
        <w:pStyle w:val="BookText"/>
      </w:pPr>
      <w:r>
        <w:rPr>
          <w:rFonts w:ascii="IRNazanin" w:hAnsi="IRNazanin" w:eastAsia="IRNazanin" w:cs="IRNazanin"/>
          <w:lang w:bidi="fa-IR"/>
          <w:color w:val="111111"/>
          <w:sz w:val="28"/>
          <w:szCs w:val="28"/>
          <w:rtl/>
        </w:rPr>
        <w:t xml:space="preserve">بگو: همانا من بشری همچون شمایم (جز اینکه) به من وحی می‌شود که خدای شما خدای یگانه است. پس هر که به دیدار پروردگارش (در قیامت و به دریافت الطاف او) امید و ایمان دارد، کاری شایسته انجام دهد. و هیچ کس را در عبادت پروردگارش شریک نسازد.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146_1470"/>
    <w:bookmarkEnd w:id="304"/>
    <w:p>
      <w:pPr>
        <w:pStyle w:val="Heading2"/>
      </w:pPr>
      <w:bookmarkStart w:id="2873" w:name="_Toc2270"/>
      <w:r>
        <w:t>مریم</w:t>
      </w:r>
      <w:bookmarkEnd w:id="2873"/>
    </w:p>
    <w:p>
      <w:pPr>
        <w:pStyle w:val="Heading3"/>
      </w:pPr>
      <w:bookmarkStart w:id="2874" w:name="_Toc2271"/>
      <w:r>
        <w:t>ترجمه آیه 1</w:t>
      </w:r>
      <w:bookmarkEnd w:id="2874"/>
    </w:p>
    <w:p>
      <w:pPr>
        <w:pStyle w:val="BookText"/>
      </w:pPr>
      <w:r>
        <w:rPr>
          <w:rFonts w:ascii="IRNazanin" w:hAnsi="IRNazanin" w:eastAsia="IRNazanin" w:cs="IRNazanin"/>
          <w:lang w:bidi="fa-IR"/>
          <w:color w:val="111111"/>
          <w:sz w:val="28"/>
          <w:szCs w:val="28"/>
          <w:rtl/>
        </w:rPr>
        <w:t xml:space="preserve">کاف، ها، یا، عین، صاد،</w:t>
      </w:r>
    </w:p>
    <w:p>
      <w:pPr>
        <w:pStyle w:val="Heading3"/>
      </w:pPr>
      <w:bookmarkStart w:id="2875" w:name="_Toc2272"/>
      <w:r>
        <w:t>ترجمه آیه 2</w:t>
      </w:r>
      <w:bookmarkEnd w:id="2875"/>
    </w:p>
    <w:p>
      <w:pPr>
        <w:pStyle w:val="BookText"/>
      </w:pPr>
      <w:r>
        <w:rPr>
          <w:rFonts w:ascii="IRNazanin" w:hAnsi="IRNazanin" w:eastAsia="IRNazanin" w:cs="IRNazanin"/>
          <w:lang w:bidi="fa-IR"/>
          <w:color w:val="111111"/>
          <w:sz w:val="28"/>
          <w:szCs w:val="28"/>
          <w:rtl/>
        </w:rPr>
        <w:t xml:space="preserve">(در این سوره) یادی از لطف پروردگارت نسبت به بنده‌اش زکریّا (به میان آمده است).</w:t>
      </w:r>
    </w:p>
    <w:p>
      <w:pPr>
        <w:pStyle w:val="Heading3"/>
      </w:pPr>
      <w:bookmarkStart w:id="2876" w:name="_Toc2273"/>
      <w:r>
        <w:t>ترجمه آیه 3</w:t>
      </w:r>
      <w:bookmarkEnd w:id="2876"/>
    </w:p>
    <w:p>
      <w:pPr>
        <w:pStyle w:val="BookText"/>
      </w:pPr>
      <w:r>
        <w:rPr>
          <w:rFonts w:ascii="IRNazanin" w:hAnsi="IRNazanin" w:eastAsia="IRNazanin" w:cs="IRNazanin"/>
          <w:lang w:bidi="fa-IR"/>
          <w:color w:val="111111"/>
          <w:sz w:val="28"/>
          <w:szCs w:val="28"/>
          <w:rtl/>
        </w:rPr>
        <w:t xml:space="preserve">زمانی که پروردگارش را با ندایی پنهان خواند.</w:t>
      </w:r>
    </w:p>
    <w:p>
      <w:pPr>
        <w:pStyle w:val="Heading3"/>
      </w:pPr>
      <w:bookmarkStart w:id="2877" w:name="_Toc2274"/>
      <w:r>
        <w:t>ترجمه آیه 4</w:t>
      </w:r>
      <w:bookmarkEnd w:id="2877"/>
    </w:p>
    <w:p>
      <w:pPr>
        <w:pStyle w:val="BookText"/>
      </w:pPr>
      <w:r>
        <w:rPr>
          <w:rFonts w:ascii="IRNazanin" w:hAnsi="IRNazanin" w:eastAsia="IRNazanin" w:cs="IRNazanin"/>
          <w:lang w:bidi="fa-IR"/>
          <w:color w:val="111111"/>
          <w:sz w:val="28"/>
          <w:szCs w:val="28"/>
          <w:rtl/>
        </w:rPr>
        <w:t xml:space="preserve">(زکریّا) گفت: پروردگارا! همانا استخوانم سست شده، و (موی) سرم از شعله‌ی پیری، سفید شده است و پروردگارا! من هرگز در دعای تو (از اجابت) محروم نبوده‌ام.</w:t>
      </w:r>
    </w:p>
    <w:p>
      <w:pPr>
        <w:pStyle w:val="Heading3"/>
      </w:pPr>
      <w:bookmarkStart w:id="2878" w:name="_Toc2275"/>
      <w:r>
        <w:t>ترجمه آیه 5</w:t>
      </w:r>
      <w:bookmarkEnd w:id="2878"/>
    </w:p>
    <w:p>
      <w:pPr>
        <w:pStyle w:val="BookText"/>
      </w:pPr>
      <w:r>
        <w:rPr>
          <w:rFonts w:ascii="IRNazanin" w:hAnsi="IRNazanin" w:eastAsia="IRNazanin" w:cs="IRNazanin"/>
          <w:lang w:bidi="fa-IR"/>
          <w:color w:val="111111"/>
          <w:sz w:val="28"/>
          <w:szCs w:val="28"/>
          <w:rtl/>
        </w:rPr>
        <w:t xml:space="preserve">و همانا من برای پس از (مرگ) خود، از بستگانم بیمناکم و همسرم نازا بوده است، پس از جانب خود جانشینی (فرزندی) به من عطا فرما.</w:t>
      </w:r>
    </w:p>
    <w:p>
      <w:pPr>
        <w:pStyle w:val="Heading3"/>
      </w:pPr>
      <w:bookmarkStart w:id="2879" w:name="_Toc2276"/>
      <w:r>
        <w:t>ترجمه آیه 6</w:t>
      </w:r>
      <w:bookmarkEnd w:id="2879"/>
    </w:p>
    <w:p>
      <w:pPr>
        <w:pStyle w:val="BookText"/>
      </w:pPr>
      <w:r>
        <w:rPr>
          <w:rFonts w:ascii="IRNazanin" w:hAnsi="IRNazanin" w:eastAsia="IRNazanin" w:cs="IRNazanin"/>
          <w:lang w:bidi="fa-IR"/>
          <w:color w:val="111111"/>
          <w:sz w:val="28"/>
          <w:szCs w:val="28"/>
          <w:rtl/>
        </w:rPr>
        <w:t xml:space="preserve">(خداوندا! به من جانشینی عطا کن) که وارث من و دودمان یعقوب باشد و پروردگارا! او را پسندیده قرار ده.</w:t>
      </w:r>
    </w:p>
    <w:p>
      <w:pPr>
        <w:pStyle w:val="Heading3"/>
      </w:pPr>
      <w:bookmarkStart w:id="2880" w:name="_Toc2277"/>
      <w:r>
        <w:t>ترجمه آیه 7</w:t>
      </w:r>
      <w:bookmarkEnd w:id="2880"/>
    </w:p>
    <w:p>
      <w:pPr>
        <w:pStyle w:val="BookText"/>
      </w:pPr>
      <w:r>
        <w:rPr>
          <w:rFonts w:ascii="IRNazanin" w:hAnsi="IRNazanin" w:eastAsia="IRNazanin" w:cs="IRNazanin"/>
          <w:lang w:bidi="fa-IR"/>
          <w:color w:val="111111"/>
          <w:sz w:val="28"/>
          <w:szCs w:val="28"/>
          <w:rtl/>
        </w:rPr>
        <w:t xml:space="preserve">(خداوند فرمود:) ای زکریّا! ما تو را بشارت می‌دهیم به پسری که نامش یحیی است (و) قبلا همنامی برای او قرار نداده‌ایم.</w:t>
      </w:r>
    </w:p>
    <w:p>
      <w:pPr>
        <w:pStyle w:val="Heading3"/>
      </w:pPr>
      <w:bookmarkStart w:id="2881" w:name="_Toc2278"/>
      <w:r>
        <w:t>ترجمه آیه 8</w:t>
      </w:r>
      <w:bookmarkEnd w:id="2881"/>
    </w:p>
    <w:p>
      <w:pPr>
        <w:pStyle w:val="BookText"/>
      </w:pPr>
      <w:r>
        <w:rPr>
          <w:rFonts w:ascii="IRNazanin" w:hAnsi="IRNazanin" w:eastAsia="IRNazanin" w:cs="IRNazanin"/>
          <w:lang w:bidi="fa-IR"/>
          <w:color w:val="111111"/>
          <w:sz w:val="28"/>
          <w:szCs w:val="28"/>
          <w:rtl/>
        </w:rPr>
        <w:t xml:space="preserve">(زکریّا) گفت: پروردگارا! چگونه برای من پسری باشد در حالی که همسرم نازاست و من از پیری، ناتوان شده‌ام؟</w:t>
      </w:r>
    </w:p>
    <w:p>
      <w:pPr>
        <w:pStyle w:val="Heading3"/>
      </w:pPr>
      <w:bookmarkStart w:id="2882" w:name="_Toc2279"/>
      <w:r>
        <w:t>ترجمه آیه 9</w:t>
      </w:r>
      <w:bookmarkEnd w:id="2882"/>
    </w:p>
    <w:p>
      <w:pPr>
        <w:pStyle w:val="BookText"/>
      </w:pPr>
      <w:r>
        <w:rPr>
          <w:rFonts w:ascii="IRNazanin" w:hAnsi="IRNazanin" w:eastAsia="IRNazanin" w:cs="IRNazanin"/>
          <w:lang w:bidi="fa-IR"/>
          <w:color w:val="111111"/>
          <w:sz w:val="28"/>
          <w:szCs w:val="28"/>
          <w:rtl/>
        </w:rPr>
        <w:t xml:space="preserve">(زکریّا) چنین گفت: امّا پروردگارت فرمود: این کار بر من آسان است، (زیرا) پیش از این من تو را آفریدم در حالی که چیزی نبودی.</w:t>
      </w:r>
    </w:p>
    <w:p>
      <w:pPr>
        <w:pStyle w:val="Heading3"/>
      </w:pPr>
      <w:bookmarkStart w:id="2883" w:name="_Toc2280"/>
      <w:r>
        <w:t>ترجمه آیه 10</w:t>
      </w:r>
      <w:bookmarkEnd w:id="2883"/>
    </w:p>
    <w:p>
      <w:pPr>
        <w:pStyle w:val="BookText"/>
      </w:pPr>
      <w:r>
        <w:rPr>
          <w:rFonts w:ascii="IRNazanin" w:hAnsi="IRNazanin" w:eastAsia="IRNazanin" w:cs="IRNazanin"/>
          <w:lang w:bidi="fa-IR"/>
          <w:color w:val="111111"/>
          <w:sz w:val="28"/>
          <w:szCs w:val="28"/>
          <w:rtl/>
        </w:rPr>
        <w:t xml:space="preserve">(به زکریّا) گفت: پروردگارا! برای من نشانه‌ای قرار ده. (خداوند) فرمود: نشانه‌ی تو این است که سه شبانه روز قدرت سخن گفتن با مردم را نخواهی داشت، (با اینکه سالم هستی.)</w:t>
      </w:r>
    </w:p>
    <w:p>
      <w:pPr>
        <w:pStyle w:val="Heading3"/>
      </w:pPr>
      <w:bookmarkStart w:id="2884" w:name="_Toc2281"/>
      <w:r>
        <w:t>ترجمه آیه 11</w:t>
      </w:r>
      <w:bookmarkEnd w:id="2884"/>
    </w:p>
    <w:p>
      <w:pPr>
        <w:pStyle w:val="BookText"/>
      </w:pPr>
      <w:r>
        <w:rPr>
          <w:rFonts w:ascii="IRNazanin" w:hAnsi="IRNazanin" w:eastAsia="IRNazanin" w:cs="IRNazanin"/>
          <w:lang w:bidi="fa-IR"/>
          <w:color w:val="111111"/>
          <w:sz w:val="28"/>
          <w:szCs w:val="28"/>
          <w:rtl/>
        </w:rPr>
        <w:t xml:space="preserve">پس (زکریّا) از محراب عبادت به سوی مردم خارج شد، آنگاه به آنان اشاره کرد که در صبح و شام خدا را تسبیح گویید.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146_1472"/>
    <w:bookmarkEnd w:id="305"/>
    <w:p>
      <w:pPr>
        <w:pStyle w:val="Heading3"/>
      </w:pPr>
      <w:bookmarkStart w:id="2885" w:name="_Toc2282"/>
      <w:r>
        <w:t>ترجمه آیه 12</w:t>
      </w:r>
      <w:bookmarkEnd w:id="2885"/>
    </w:p>
    <w:p>
      <w:pPr>
        <w:pStyle w:val="BookText"/>
      </w:pPr>
      <w:r>
        <w:rPr>
          <w:rFonts w:ascii="IRNazanin" w:hAnsi="IRNazanin" w:eastAsia="IRNazanin" w:cs="IRNazanin"/>
          <w:lang w:bidi="fa-IR"/>
          <w:color w:val="111111"/>
          <w:sz w:val="28"/>
          <w:szCs w:val="28"/>
          <w:rtl/>
        </w:rPr>
        <w:t xml:space="preserve">ای یحیی! کتاب (خدا) را با قدرت بگیر و در کودکی به او حکمت (و نبوّت) دادیم.</w:t>
      </w:r>
    </w:p>
    <w:p>
      <w:pPr>
        <w:pStyle w:val="Heading3"/>
      </w:pPr>
      <w:bookmarkStart w:id="2886" w:name="_Toc2283"/>
      <w:r>
        <w:t>ترجمه آیه 13</w:t>
      </w:r>
      <w:bookmarkEnd w:id="2886"/>
    </w:p>
    <w:p>
      <w:pPr>
        <w:pStyle w:val="BookText"/>
      </w:pPr>
      <w:r>
        <w:rPr>
          <w:rFonts w:ascii="IRNazanin" w:hAnsi="IRNazanin" w:eastAsia="IRNazanin" w:cs="IRNazanin"/>
          <w:lang w:bidi="fa-IR"/>
          <w:color w:val="111111"/>
          <w:sz w:val="28"/>
          <w:szCs w:val="28"/>
          <w:rtl/>
        </w:rPr>
        <w:t xml:space="preserve">و نیز از جانب خود، مهربانی و پاکی به او دادیم و او تقواپیشه بود.</w:t>
      </w:r>
    </w:p>
    <w:p>
      <w:pPr>
        <w:pStyle w:val="Heading3"/>
      </w:pPr>
      <w:bookmarkStart w:id="2887" w:name="_Toc2284"/>
      <w:r>
        <w:t>ترجمه آیه 14</w:t>
      </w:r>
      <w:bookmarkEnd w:id="2887"/>
    </w:p>
    <w:p>
      <w:pPr>
        <w:pStyle w:val="BookText"/>
      </w:pPr>
      <w:r>
        <w:rPr>
          <w:rFonts w:ascii="IRNazanin" w:hAnsi="IRNazanin" w:eastAsia="IRNazanin" w:cs="IRNazanin"/>
          <w:lang w:bidi="fa-IR"/>
          <w:color w:val="111111"/>
          <w:sz w:val="28"/>
          <w:szCs w:val="28"/>
          <w:rtl/>
        </w:rPr>
        <w:t xml:space="preserve">و نسبت به پدر و مادرش نیکوکار بود و (نسبت به مردم، زورگویی) سرکش و نافرمان نبود.</w:t>
      </w:r>
    </w:p>
    <w:p>
      <w:pPr>
        <w:pStyle w:val="Heading3"/>
      </w:pPr>
      <w:bookmarkStart w:id="2888" w:name="_Toc2285"/>
      <w:r>
        <w:t>ترجمه آیه 15</w:t>
      </w:r>
      <w:bookmarkEnd w:id="2888"/>
    </w:p>
    <w:p>
      <w:pPr>
        <w:pStyle w:val="BookText"/>
      </w:pPr>
      <w:r>
        <w:rPr>
          <w:rFonts w:ascii="IRNazanin" w:hAnsi="IRNazanin" w:eastAsia="IRNazanin" w:cs="IRNazanin"/>
          <w:lang w:bidi="fa-IR"/>
          <w:color w:val="111111"/>
          <w:sz w:val="28"/>
          <w:szCs w:val="28"/>
          <w:rtl/>
        </w:rPr>
        <w:t xml:space="preserve">و سلامی (شایسته) بر او باد روزی که متولّد شد و روزی که می‌میرد و روزی که زنده برانگیخته می‌شود.</w:t>
      </w:r>
    </w:p>
    <w:p>
      <w:pPr>
        <w:pStyle w:val="Heading3"/>
      </w:pPr>
      <w:bookmarkStart w:id="2889" w:name="_Toc2286"/>
      <w:r>
        <w:t>ترجمه آیه 16</w:t>
      </w:r>
      <w:bookmarkEnd w:id="2889"/>
    </w:p>
    <w:p>
      <w:pPr>
        <w:pStyle w:val="BookText"/>
      </w:pPr>
      <w:r>
        <w:rPr>
          <w:rFonts w:ascii="IRNazanin" w:hAnsi="IRNazanin" w:eastAsia="IRNazanin" w:cs="IRNazanin"/>
          <w:lang w:bidi="fa-IR"/>
          <w:color w:val="111111"/>
          <w:sz w:val="28"/>
          <w:szCs w:val="28"/>
          <w:rtl/>
        </w:rPr>
        <w:t xml:space="preserve">و در این کتاب، مریم را یاد کن، هنگامی که از خاندانش جدا شد و در مکانی شرقی قرار گرفت.</w:t>
      </w:r>
    </w:p>
    <w:p>
      <w:pPr>
        <w:pStyle w:val="Heading3"/>
      </w:pPr>
      <w:bookmarkStart w:id="2890" w:name="_Toc2287"/>
      <w:r>
        <w:t>ترجمه آیه 17</w:t>
      </w:r>
      <w:bookmarkEnd w:id="2890"/>
    </w:p>
    <w:p>
      <w:pPr>
        <w:pStyle w:val="BookText"/>
      </w:pPr>
      <w:r>
        <w:rPr>
          <w:rFonts w:ascii="IRNazanin" w:hAnsi="IRNazanin" w:eastAsia="IRNazanin" w:cs="IRNazanin"/>
          <w:lang w:bidi="fa-IR"/>
          <w:color w:val="111111"/>
          <w:sz w:val="28"/>
          <w:szCs w:val="28"/>
          <w:rtl/>
        </w:rPr>
        <w:t xml:space="preserve">آنگاه دور از دیگران برای خود پرده‌ای قرارداد، در این هنگام ما روح خود (روح القدس) را به سوی او فرستادیم، پس به شکل انسانی راست قامت بر او نمایان شد.</w:t>
      </w:r>
    </w:p>
    <w:p>
      <w:pPr>
        <w:pStyle w:val="Heading3"/>
      </w:pPr>
      <w:bookmarkStart w:id="2891" w:name="_Toc2288"/>
      <w:r>
        <w:t>ترجمه آیه 18</w:t>
      </w:r>
      <w:bookmarkEnd w:id="2891"/>
    </w:p>
    <w:p>
      <w:pPr>
        <w:pStyle w:val="BookText"/>
      </w:pPr>
      <w:r>
        <w:rPr>
          <w:rFonts w:ascii="IRNazanin" w:hAnsi="IRNazanin" w:eastAsia="IRNazanin" w:cs="IRNazanin"/>
          <w:lang w:bidi="fa-IR"/>
          <w:color w:val="111111"/>
          <w:sz w:val="28"/>
          <w:szCs w:val="28"/>
          <w:rtl/>
        </w:rPr>
        <w:t xml:space="preserve">(مریم به آن فرشته) گفت: همانا من از تو به خدای رحمان پناه می‌برم، اگر پرهیزکاری (از من دور شو).</w:t>
      </w:r>
    </w:p>
    <w:p>
      <w:pPr>
        <w:pStyle w:val="Heading3"/>
      </w:pPr>
      <w:bookmarkStart w:id="2892" w:name="_Toc2289"/>
      <w:r>
        <w:t>ترجمه آیه 19</w:t>
      </w:r>
      <w:bookmarkEnd w:id="2892"/>
    </w:p>
    <w:p>
      <w:pPr>
        <w:pStyle w:val="BookText"/>
      </w:pPr>
      <w:r>
        <w:rPr>
          <w:rFonts w:ascii="IRNazanin" w:hAnsi="IRNazanin" w:eastAsia="IRNazanin" w:cs="IRNazanin"/>
          <w:lang w:bidi="fa-IR"/>
          <w:color w:val="111111"/>
          <w:sz w:val="28"/>
          <w:szCs w:val="28"/>
          <w:rtl/>
        </w:rPr>
        <w:t xml:space="preserve">(فرشته) گفت: همانا من فرستاده‌ی پروردگار توام (و آمده‌ام) تا پسری پاکیزه به تو بخشم.</w:t>
      </w:r>
    </w:p>
    <w:p>
      <w:pPr>
        <w:pStyle w:val="Heading3"/>
      </w:pPr>
      <w:bookmarkStart w:id="2893" w:name="_Toc2290"/>
      <w:r>
        <w:t>ترجمه آیه 20</w:t>
      </w:r>
      <w:bookmarkEnd w:id="2893"/>
    </w:p>
    <w:p>
      <w:pPr>
        <w:pStyle w:val="BookText"/>
      </w:pPr>
      <w:r>
        <w:rPr>
          <w:rFonts w:ascii="IRNazanin" w:hAnsi="IRNazanin" w:eastAsia="IRNazanin" w:cs="IRNazanin"/>
          <w:lang w:bidi="fa-IR"/>
          <w:color w:val="111111"/>
          <w:sz w:val="28"/>
          <w:szCs w:val="28"/>
          <w:rtl/>
        </w:rPr>
        <w:t xml:space="preserve">(مریم) گفت: چگونه ممکن است برای من فرزندی باشد؟ در حالی که نه بشری با من تماس گرفته و نه من بدکاره بوده‌ام.</w:t>
      </w:r>
    </w:p>
    <w:p>
      <w:pPr>
        <w:pStyle w:val="Heading3"/>
      </w:pPr>
      <w:bookmarkStart w:id="2894" w:name="_Toc2291"/>
      <w:r>
        <w:t>ترجمه آیه 21</w:t>
      </w:r>
      <w:bookmarkEnd w:id="2894"/>
    </w:p>
    <w:p>
      <w:pPr>
        <w:pStyle w:val="BookText"/>
      </w:pPr>
      <w:r>
        <w:rPr>
          <w:rFonts w:ascii="IRNazanin" w:hAnsi="IRNazanin" w:eastAsia="IRNazanin" w:cs="IRNazanin"/>
          <w:lang w:bidi="fa-IR"/>
          <w:color w:val="111111"/>
          <w:sz w:val="28"/>
          <w:szCs w:val="28"/>
          <w:rtl/>
        </w:rPr>
        <w:t xml:space="preserve">(فرشته‌ی الهی) گفت: مطلب همین است. پروردگارت فرمود: این کار بر من آسان است (که پسری بدون پدر به تو عطا کنم) و تا او را برای مردم نشانه و رحمتی از خود قرار دهیم و این کاری است شدنی و قطعی.</w:t>
      </w:r>
    </w:p>
    <w:p>
      <w:pPr>
        <w:pStyle w:val="Heading3"/>
      </w:pPr>
      <w:bookmarkStart w:id="2895" w:name="_Toc2292"/>
      <w:r>
        <w:t>ترجمه آیه 22</w:t>
      </w:r>
      <w:bookmarkEnd w:id="2895"/>
    </w:p>
    <w:p>
      <w:pPr>
        <w:pStyle w:val="BookText"/>
      </w:pPr>
      <w:r>
        <w:rPr>
          <w:rFonts w:ascii="IRNazanin" w:hAnsi="IRNazanin" w:eastAsia="IRNazanin" w:cs="IRNazanin"/>
          <w:lang w:bidi="fa-IR"/>
          <w:color w:val="111111"/>
          <w:sz w:val="28"/>
          <w:szCs w:val="28"/>
          <w:rtl/>
        </w:rPr>
        <w:t xml:space="preserve">پس مریم (به عیسی) باردار شد و با وی در مکانی دور خلوت گزید.</w:t>
      </w:r>
    </w:p>
    <w:p>
      <w:pPr>
        <w:pStyle w:val="Heading3"/>
      </w:pPr>
      <w:bookmarkStart w:id="2896" w:name="_Toc2293"/>
      <w:r>
        <w:t>ترجمه آیه 23</w:t>
      </w:r>
      <w:bookmarkEnd w:id="2896"/>
    </w:p>
    <w:p>
      <w:pPr>
        <w:pStyle w:val="BookText"/>
      </w:pPr>
      <w:r>
        <w:rPr>
          <w:rFonts w:ascii="IRNazanin" w:hAnsi="IRNazanin" w:eastAsia="IRNazanin" w:cs="IRNazanin"/>
          <w:lang w:bidi="fa-IR"/>
          <w:color w:val="111111"/>
          <w:sz w:val="28"/>
          <w:szCs w:val="28"/>
          <w:rtl/>
        </w:rPr>
        <w:t xml:space="preserve">آنگاه درد زایمان او را به سوی تنه‌ی درخت خرمایی کشاند (تا تکیه دهد). (از شدّت ناراحتی) گفت: ای کاش پیش از این مرده و فراموش شده بودم.</w:t>
      </w:r>
    </w:p>
    <w:p>
      <w:pPr>
        <w:pStyle w:val="Heading3"/>
      </w:pPr>
      <w:bookmarkStart w:id="2897" w:name="_Toc2294"/>
      <w:r>
        <w:t>ترجمه آیه 24</w:t>
      </w:r>
      <w:bookmarkEnd w:id="2897"/>
    </w:p>
    <w:p>
      <w:pPr>
        <w:pStyle w:val="BookText"/>
      </w:pPr>
      <w:r>
        <w:rPr>
          <w:rFonts w:ascii="IRNazanin" w:hAnsi="IRNazanin" w:eastAsia="IRNazanin" w:cs="IRNazanin"/>
          <w:lang w:bidi="fa-IR"/>
          <w:color w:val="111111"/>
          <w:sz w:val="28"/>
          <w:szCs w:val="28"/>
          <w:rtl/>
        </w:rPr>
        <w:t xml:space="preserve">پس (عیسی در شکم) از طرف پایین پایش وی را صدا زد که (ای مادر!) غم مخور، همانا پروردگارت زیر (پای) تو چشمه‌ی آبی روان ساخت.</w:t>
      </w:r>
    </w:p>
    <w:p>
      <w:pPr>
        <w:pStyle w:val="Heading3"/>
      </w:pPr>
      <w:bookmarkStart w:id="2898" w:name="_Toc2295"/>
      <w:r>
        <w:t>ترجمه آیه 25</w:t>
      </w:r>
      <w:bookmarkEnd w:id="2898"/>
    </w:p>
    <w:p>
      <w:pPr>
        <w:pStyle w:val="BookText"/>
      </w:pPr>
      <w:r>
        <w:rPr>
          <w:rFonts w:ascii="IRNazanin" w:hAnsi="IRNazanin" w:eastAsia="IRNazanin" w:cs="IRNazanin"/>
          <w:lang w:bidi="fa-IR"/>
          <w:color w:val="111111"/>
          <w:sz w:val="28"/>
          <w:szCs w:val="28"/>
          <w:rtl/>
        </w:rPr>
        <w:t xml:space="preserve">و شاخه این نخل را به سوی خود تکان ده، رطب تازه بر تو فرو ریزد.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146_1475"/>
    <w:bookmarkEnd w:id="306"/>
    <w:p>
      <w:pPr>
        <w:pStyle w:val="Heading3"/>
      </w:pPr>
      <w:bookmarkStart w:id="2899" w:name="_Toc2296"/>
      <w:r>
        <w:t>ترجمه آیه 26</w:t>
      </w:r>
      <w:bookmarkEnd w:id="2899"/>
    </w:p>
    <w:p>
      <w:pPr>
        <w:pStyle w:val="BookText"/>
      </w:pPr>
      <w:r>
        <w:rPr>
          <w:rFonts w:ascii="IRNazanin" w:hAnsi="IRNazanin" w:eastAsia="IRNazanin" w:cs="IRNazanin"/>
          <w:lang w:bidi="fa-IR"/>
          <w:color w:val="111111"/>
          <w:sz w:val="28"/>
          <w:szCs w:val="28"/>
          <w:rtl/>
        </w:rPr>
        <w:t xml:space="preserve">پس (از آن رطب) بخور و (از آب نهر) بنوش و چشمت را (به داشتن فرزندی چون عیسی) روشن دار، پس اگر کسی از آدمیان را دیدی، (که درباره نوزاد می‌پرسند، با اشاره به آنان) بگو: من برای خداوند رحمان، روزه‌ی سکوت نذر کرده‌ام، بنابراین امروز با هیچ انسانی سخن نخواهم گفت.</w:t>
      </w:r>
    </w:p>
    <w:p>
      <w:pPr>
        <w:pStyle w:val="Heading3"/>
      </w:pPr>
      <w:bookmarkStart w:id="2900" w:name="_Toc2297"/>
      <w:r>
        <w:t>ترجمه آیه 27</w:t>
      </w:r>
      <w:bookmarkEnd w:id="2900"/>
    </w:p>
    <w:p>
      <w:pPr>
        <w:pStyle w:val="BookText"/>
      </w:pPr>
      <w:r>
        <w:rPr>
          <w:rFonts w:ascii="IRNazanin" w:hAnsi="IRNazanin" w:eastAsia="IRNazanin" w:cs="IRNazanin"/>
          <w:lang w:bidi="fa-IR"/>
          <w:color w:val="111111"/>
          <w:sz w:val="28"/>
          <w:szCs w:val="28"/>
          <w:rtl/>
        </w:rPr>
        <w:t xml:space="preserve">پس مریم در حالی که نوزادش را در آغوش گرفته بود، او را به نزد بستگان خود آورد. گفتند: ای مریم! به راستی کار بسیار ناپسندی مرتکب شده‌ای.</w:t>
      </w:r>
    </w:p>
    <w:p>
      <w:pPr>
        <w:pStyle w:val="Heading3"/>
      </w:pPr>
      <w:bookmarkStart w:id="2901" w:name="_Toc2298"/>
      <w:r>
        <w:t>ترجمه آیه 28</w:t>
      </w:r>
      <w:bookmarkEnd w:id="2901"/>
    </w:p>
    <w:p>
      <w:pPr>
        <w:pStyle w:val="BookText"/>
      </w:pPr>
      <w:r>
        <w:rPr>
          <w:rFonts w:ascii="IRNazanin" w:hAnsi="IRNazanin" w:eastAsia="IRNazanin" w:cs="IRNazanin"/>
          <w:lang w:bidi="fa-IR"/>
          <w:color w:val="111111"/>
          <w:sz w:val="28"/>
          <w:szCs w:val="28"/>
          <w:rtl/>
        </w:rPr>
        <w:t xml:space="preserve">ای خواهر هارون! پدرت مرد بدی نبود و مادرت (نیز) بدکاره نبود.</w:t>
      </w:r>
    </w:p>
    <w:p>
      <w:pPr>
        <w:pStyle w:val="Heading3"/>
      </w:pPr>
      <w:bookmarkStart w:id="2902" w:name="_Toc2299"/>
      <w:r>
        <w:t>ترجمه آیه 29</w:t>
      </w:r>
      <w:bookmarkEnd w:id="2902"/>
    </w:p>
    <w:p>
      <w:pPr>
        <w:pStyle w:val="BookText"/>
      </w:pPr>
      <w:r>
        <w:rPr>
          <w:rFonts w:ascii="IRNazanin" w:hAnsi="IRNazanin" w:eastAsia="IRNazanin" w:cs="IRNazanin"/>
          <w:lang w:bidi="fa-IR"/>
          <w:color w:val="111111"/>
          <w:sz w:val="28"/>
          <w:szCs w:val="28"/>
          <w:rtl/>
        </w:rPr>
        <w:t xml:space="preserve">پس مریم به سوی او (عیسی) اشاره کرد. گفتند: چگونه با کسی که در گهوراه (و) کودک است سخن بگوییم؟</w:t>
      </w:r>
    </w:p>
    <w:p>
      <w:pPr>
        <w:pStyle w:val="Heading3"/>
      </w:pPr>
      <w:bookmarkStart w:id="2903" w:name="_Toc2300"/>
      <w:r>
        <w:t>ترجمه آیه 30</w:t>
      </w:r>
      <w:bookmarkEnd w:id="2903"/>
    </w:p>
    <w:p>
      <w:pPr>
        <w:pStyle w:val="BookText"/>
      </w:pPr>
      <w:r>
        <w:rPr>
          <w:rFonts w:ascii="IRNazanin" w:hAnsi="IRNazanin" w:eastAsia="IRNazanin" w:cs="IRNazanin"/>
          <w:lang w:bidi="fa-IR"/>
          <w:color w:val="111111"/>
          <w:sz w:val="28"/>
          <w:szCs w:val="28"/>
          <w:rtl/>
        </w:rPr>
        <w:t xml:space="preserve">(عیسی به سخن آمد و) گفت: منم بنده‌ی خدا، او به من کتاب (آسمانی) داده و مرا پیامبر قرار داده است.</w:t>
      </w:r>
    </w:p>
    <w:p>
      <w:pPr>
        <w:pStyle w:val="Heading3"/>
      </w:pPr>
      <w:bookmarkStart w:id="2904" w:name="_Toc2301"/>
      <w:r>
        <w:t>ترجمه آیه 31</w:t>
      </w:r>
      <w:bookmarkEnd w:id="2904"/>
    </w:p>
    <w:p>
      <w:pPr>
        <w:pStyle w:val="BookText"/>
      </w:pPr>
      <w:r>
        <w:rPr>
          <w:rFonts w:ascii="IRNazanin" w:hAnsi="IRNazanin" w:eastAsia="IRNazanin" w:cs="IRNazanin"/>
          <w:lang w:bidi="fa-IR"/>
          <w:color w:val="111111"/>
          <w:sz w:val="28"/>
          <w:szCs w:val="28"/>
          <w:rtl/>
        </w:rPr>
        <w:t xml:space="preserve">و هر جا که باشم، خداوند مرا مایه‌ی برکت قرار داده و تا زنده‌ام مرا به نماز و زکات سفارش کرده است.</w:t>
      </w:r>
    </w:p>
    <w:p>
      <w:pPr>
        <w:pStyle w:val="Heading3"/>
      </w:pPr>
      <w:bookmarkStart w:id="2905" w:name="_Toc2302"/>
      <w:r>
        <w:t>ترجمه آیه 32</w:t>
      </w:r>
      <w:bookmarkEnd w:id="2905"/>
    </w:p>
    <w:p>
      <w:pPr>
        <w:pStyle w:val="BookText"/>
      </w:pPr>
      <w:r>
        <w:rPr>
          <w:rFonts w:ascii="IRNazanin" w:hAnsi="IRNazanin" w:eastAsia="IRNazanin" w:cs="IRNazanin"/>
          <w:lang w:bidi="fa-IR"/>
          <w:color w:val="111111"/>
          <w:sz w:val="28"/>
          <w:szCs w:val="28"/>
          <w:rtl/>
        </w:rPr>
        <w:t xml:space="preserve">و مرا نسبت به مادرم نیکوکار قرار داده و (نسبت به مردم) ستمگر و سنگدل قرار نداده است.</w:t>
      </w:r>
    </w:p>
    <w:p>
      <w:pPr>
        <w:pStyle w:val="Heading3"/>
      </w:pPr>
      <w:bookmarkStart w:id="2906" w:name="_Toc2303"/>
      <w:r>
        <w:t>ترجمه آیه 33</w:t>
      </w:r>
      <w:bookmarkEnd w:id="2906"/>
    </w:p>
    <w:p>
      <w:pPr>
        <w:pStyle w:val="BookText"/>
      </w:pPr>
      <w:r>
        <w:rPr>
          <w:rFonts w:ascii="IRNazanin" w:hAnsi="IRNazanin" w:eastAsia="IRNazanin" w:cs="IRNazanin"/>
          <w:lang w:bidi="fa-IR"/>
          <w:color w:val="111111"/>
          <w:sz w:val="28"/>
          <w:szCs w:val="28"/>
          <w:rtl/>
        </w:rPr>
        <w:t xml:space="preserve">و درود بر من روزی که زاده شدم و روزی که می‌میرم و روزی که زنده برانگیخته می‌شوم.</w:t>
      </w:r>
    </w:p>
    <w:p>
      <w:pPr>
        <w:pStyle w:val="Heading3"/>
      </w:pPr>
      <w:bookmarkStart w:id="2907" w:name="_Toc2304"/>
      <w:r>
        <w:t>ترجمه آیه 34</w:t>
      </w:r>
      <w:bookmarkEnd w:id="2907"/>
    </w:p>
    <w:p>
      <w:pPr>
        <w:pStyle w:val="BookText"/>
      </w:pPr>
      <w:r>
        <w:rPr>
          <w:rFonts w:ascii="IRNazanin" w:hAnsi="IRNazanin" w:eastAsia="IRNazanin" w:cs="IRNazanin"/>
          <w:lang w:bidi="fa-IR"/>
          <w:color w:val="111111"/>
          <w:sz w:val="28"/>
          <w:szCs w:val="28"/>
          <w:rtl/>
        </w:rPr>
        <w:t xml:space="preserve">این است عیسی، پسر مریم؛ (همان) گفتار درستی که در آن شک می‌کنند.</w:t>
      </w:r>
    </w:p>
    <w:p>
      <w:pPr>
        <w:pStyle w:val="Heading3"/>
      </w:pPr>
      <w:bookmarkStart w:id="2908" w:name="_Toc2305"/>
      <w:r>
        <w:t>ترجمه آیه 35</w:t>
      </w:r>
      <w:bookmarkEnd w:id="2908"/>
    </w:p>
    <w:p>
      <w:pPr>
        <w:pStyle w:val="BookText"/>
      </w:pPr>
      <w:r>
        <w:rPr>
          <w:rFonts w:ascii="IRNazanin" w:hAnsi="IRNazanin" w:eastAsia="IRNazanin" w:cs="IRNazanin"/>
          <w:lang w:bidi="fa-IR"/>
          <w:color w:val="111111"/>
          <w:sz w:val="28"/>
          <w:szCs w:val="28"/>
          <w:rtl/>
        </w:rPr>
        <w:t xml:space="preserve">شایسته نیست که خداوند فرزندی برگیرد، او منزّه است، هرگاه انجام کاری را اراده کند، همین قدر که گوید: موجود باش، بی‌درنگ موجود می‌شود.</w:t>
      </w:r>
    </w:p>
    <w:p>
      <w:pPr>
        <w:pStyle w:val="Heading3"/>
      </w:pPr>
      <w:bookmarkStart w:id="2909" w:name="_Toc2306"/>
      <w:r>
        <w:t>ترجمه آیه 36</w:t>
      </w:r>
      <w:bookmarkEnd w:id="2909"/>
    </w:p>
    <w:p>
      <w:pPr>
        <w:pStyle w:val="BookText"/>
      </w:pPr>
      <w:r>
        <w:rPr>
          <w:rFonts w:ascii="IRNazanin" w:hAnsi="IRNazanin" w:eastAsia="IRNazanin" w:cs="IRNazanin"/>
          <w:lang w:bidi="fa-IR"/>
          <w:color w:val="111111"/>
          <w:sz w:val="28"/>
          <w:szCs w:val="28"/>
          <w:rtl/>
        </w:rPr>
        <w:t xml:space="preserve">و در حقیقت، خدا پروردگار من و پروردگار شماست، پس او را بپرستید که راه مستقیم همین (بندگی او) است.</w:t>
      </w:r>
    </w:p>
    <w:p>
      <w:pPr>
        <w:pStyle w:val="Heading3"/>
      </w:pPr>
      <w:bookmarkStart w:id="2910" w:name="_Toc2307"/>
      <w:r>
        <w:t>ترجمه آیه 37</w:t>
      </w:r>
      <w:bookmarkEnd w:id="2910"/>
    </w:p>
    <w:p>
      <w:pPr>
        <w:pStyle w:val="BookText"/>
      </w:pPr>
      <w:r>
        <w:rPr>
          <w:rFonts w:ascii="IRNazanin" w:hAnsi="IRNazanin" w:eastAsia="IRNazanin" w:cs="IRNazanin"/>
          <w:lang w:bidi="fa-IR"/>
          <w:color w:val="111111"/>
          <w:sz w:val="28"/>
          <w:szCs w:val="28"/>
          <w:rtl/>
        </w:rPr>
        <w:t xml:space="preserve">پس گروه‌هایی از میان خودشان به اختلاف پرداختند، پس وای بر کسانی که کافر شدند از حضور در روز بزرگ (قیامت).</w:t>
      </w:r>
    </w:p>
    <w:p>
      <w:pPr>
        <w:pStyle w:val="Heading3"/>
      </w:pPr>
      <w:bookmarkStart w:id="2911" w:name="_Toc2308"/>
      <w:r>
        <w:t>ترجمه آیه 38</w:t>
      </w:r>
      <w:bookmarkEnd w:id="2911"/>
    </w:p>
    <w:p>
      <w:pPr>
        <w:pStyle w:val="BookText"/>
      </w:pPr>
      <w:r>
        <w:rPr>
          <w:rFonts w:ascii="IRNazanin" w:hAnsi="IRNazanin" w:eastAsia="IRNazanin" w:cs="IRNazanin"/>
          <w:lang w:bidi="fa-IR"/>
          <w:color w:val="111111"/>
          <w:sz w:val="28"/>
          <w:szCs w:val="28"/>
          <w:rtl/>
        </w:rPr>
        <w:t xml:space="preserve">چه خوب شنوا و بینایند روزی که به سوی ما می‌آیند، ولی ستمگران امروز در گمراهی آشکارند.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146_1477"/>
    <w:bookmarkEnd w:id="307"/>
    <w:p>
      <w:pPr>
        <w:pStyle w:val="Heading3"/>
      </w:pPr>
      <w:bookmarkStart w:id="2912" w:name="_Toc2309"/>
      <w:r>
        <w:t>ترجمه آیه 39</w:t>
      </w:r>
      <w:bookmarkEnd w:id="2912"/>
    </w:p>
    <w:p>
      <w:pPr>
        <w:pStyle w:val="BookText"/>
      </w:pPr>
      <w:r>
        <w:rPr>
          <w:rFonts w:ascii="IRNazanin" w:hAnsi="IRNazanin" w:eastAsia="IRNazanin" w:cs="IRNazanin"/>
          <w:lang w:bidi="fa-IR"/>
          <w:color w:val="111111"/>
          <w:sz w:val="28"/>
          <w:szCs w:val="28"/>
          <w:rtl/>
        </w:rPr>
        <w:t xml:space="preserve">و آنان را از روز ندامت و حسرت بترسان، آن هنگام که کار (از کار) بگذرد (و همه چیز پایان یابد) در حالی که (اکنون) آنان در غفلتند و ایمان نمی‌آورند.</w:t>
      </w:r>
    </w:p>
    <w:p>
      <w:pPr>
        <w:pStyle w:val="Heading3"/>
      </w:pPr>
      <w:bookmarkStart w:id="2913" w:name="_Toc2310"/>
      <w:r>
        <w:t>ترجمه آیه 40</w:t>
      </w:r>
      <w:bookmarkEnd w:id="2913"/>
    </w:p>
    <w:p>
      <w:pPr>
        <w:pStyle w:val="BookText"/>
      </w:pPr>
      <w:r>
        <w:rPr>
          <w:rFonts w:ascii="IRNazanin" w:hAnsi="IRNazanin" w:eastAsia="IRNazanin" w:cs="IRNazanin"/>
          <w:lang w:bidi="fa-IR"/>
          <w:color w:val="111111"/>
          <w:sz w:val="28"/>
          <w:szCs w:val="28"/>
          <w:rtl/>
        </w:rPr>
        <w:t xml:space="preserve">تنها ماییم که زمین و اهلش را به ارث می‌بریم و (همه) به سوی ما بازگردانده می‌شوند.</w:t>
      </w:r>
    </w:p>
    <w:p>
      <w:pPr>
        <w:pStyle w:val="Heading3"/>
      </w:pPr>
      <w:bookmarkStart w:id="2914" w:name="_Toc2311"/>
      <w:r>
        <w:t>ترجمه آیه 41</w:t>
      </w:r>
      <w:bookmarkEnd w:id="2914"/>
    </w:p>
    <w:p>
      <w:pPr>
        <w:pStyle w:val="BookText"/>
      </w:pPr>
      <w:r>
        <w:rPr>
          <w:rFonts w:ascii="IRNazanin" w:hAnsi="IRNazanin" w:eastAsia="IRNazanin" w:cs="IRNazanin"/>
          <w:lang w:bidi="fa-IR"/>
          <w:color w:val="111111"/>
          <w:sz w:val="28"/>
          <w:szCs w:val="28"/>
          <w:rtl/>
        </w:rPr>
        <w:t xml:space="preserve">و در این کتاب، ابراهیم را یاد کن، که او پیامبری راستگو و راست کردار بود.</w:t>
      </w:r>
    </w:p>
    <w:p>
      <w:pPr>
        <w:pStyle w:val="Heading3"/>
      </w:pPr>
      <w:bookmarkStart w:id="2915" w:name="_Toc2312"/>
      <w:r>
        <w:t>ترجمه آیه 42</w:t>
      </w:r>
      <w:bookmarkEnd w:id="2915"/>
    </w:p>
    <w:p>
      <w:pPr>
        <w:pStyle w:val="BookText"/>
      </w:pPr>
      <w:r>
        <w:rPr>
          <w:rFonts w:ascii="IRNazanin" w:hAnsi="IRNazanin" w:eastAsia="IRNazanin" w:cs="IRNazanin"/>
          <w:lang w:bidi="fa-IR"/>
          <w:color w:val="111111"/>
          <w:sz w:val="28"/>
          <w:szCs w:val="28"/>
          <w:rtl/>
        </w:rPr>
        <w:t xml:space="preserve">آنگاه که (ابراهیم) به پدرش گفت: ای پدر! چرا چیزی را می‌پرستی که نمی‌شنود و نمی‌بیند و تو را از هیچ چیز بی‌نیاز نمی‌کند؟</w:t>
      </w:r>
    </w:p>
    <w:p>
      <w:pPr>
        <w:pStyle w:val="Heading3"/>
      </w:pPr>
      <w:bookmarkStart w:id="2916" w:name="_Toc2313"/>
      <w:r>
        <w:t>ترجمه آیه 43</w:t>
      </w:r>
      <w:bookmarkEnd w:id="2916"/>
    </w:p>
    <w:p>
      <w:pPr>
        <w:pStyle w:val="BookText"/>
      </w:pPr>
      <w:r>
        <w:rPr>
          <w:rFonts w:ascii="IRNazanin" w:hAnsi="IRNazanin" w:eastAsia="IRNazanin" w:cs="IRNazanin"/>
          <w:lang w:bidi="fa-IR"/>
          <w:color w:val="111111"/>
          <w:sz w:val="28"/>
          <w:szCs w:val="28"/>
          <w:rtl/>
        </w:rPr>
        <w:t xml:space="preserve">ای پدر! همانا دانشی برای من آمده که برای تو نیامده است؛ بنابراین، از من پیروی کن تا تو را به راه راست هدایت کنم.</w:t>
      </w:r>
    </w:p>
    <w:p>
      <w:pPr>
        <w:pStyle w:val="Heading3"/>
      </w:pPr>
      <w:bookmarkStart w:id="2917" w:name="_Toc2314"/>
      <w:r>
        <w:t>ترجمه آیه 44</w:t>
      </w:r>
      <w:bookmarkEnd w:id="2917"/>
    </w:p>
    <w:p>
      <w:pPr>
        <w:pStyle w:val="BookText"/>
      </w:pPr>
      <w:r>
        <w:rPr>
          <w:rFonts w:ascii="IRNazanin" w:hAnsi="IRNazanin" w:eastAsia="IRNazanin" w:cs="IRNazanin"/>
          <w:lang w:bidi="fa-IR"/>
          <w:color w:val="111111"/>
          <w:sz w:val="28"/>
          <w:szCs w:val="28"/>
          <w:rtl/>
        </w:rPr>
        <w:t xml:space="preserve">ای پدر! بندگی را پرستش مکن که شیطان نسبت به خدای رحمان عصیانگر است.</w:t>
      </w:r>
    </w:p>
    <w:p>
      <w:pPr>
        <w:pStyle w:val="Heading3"/>
      </w:pPr>
      <w:bookmarkStart w:id="2918" w:name="_Toc2315"/>
      <w:r>
        <w:t>ترجمه آیه 45</w:t>
      </w:r>
      <w:bookmarkEnd w:id="2918"/>
    </w:p>
    <w:p>
      <w:pPr>
        <w:pStyle w:val="BookText"/>
      </w:pPr>
      <w:r>
        <w:rPr>
          <w:rFonts w:ascii="IRNazanin" w:hAnsi="IRNazanin" w:eastAsia="IRNazanin" w:cs="IRNazanin"/>
          <w:lang w:bidi="fa-IR"/>
          <w:color w:val="111111"/>
          <w:sz w:val="28"/>
          <w:szCs w:val="28"/>
          <w:rtl/>
        </w:rPr>
        <w:t xml:space="preserve">ای پدر! همانا من می‌ترسم که از جانب خدای رحمان عذابی به تو رسد، و تو برای شیطان دوست و یاور باشی.</w:t>
      </w:r>
    </w:p>
    <w:p>
      <w:pPr>
        <w:pStyle w:val="Heading3"/>
      </w:pPr>
      <w:bookmarkStart w:id="2919" w:name="_Toc2316"/>
      <w:r>
        <w:t>ترجمه آیه 46</w:t>
      </w:r>
      <w:bookmarkEnd w:id="2919"/>
    </w:p>
    <w:p>
      <w:pPr>
        <w:pStyle w:val="BookText"/>
      </w:pPr>
      <w:r>
        <w:rPr>
          <w:rFonts w:ascii="IRNazanin" w:hAnsi="IRNazanin" w:eastAsia="IRNazanin" w:cs="IRNazanin"/>
          <w:lang w:bidi="fa-IR"/>
          <w:color w:val="111111"/>
          <w:sz w:val="28"/>
          <w:szCs w:val="28"/>
          <w:rtl/>
        </w:rPr>
        <w:t xml:space="preserve">گفت: ای ابراهیم! آیا از خدایان من بیزاری؟ اگر از (این روش) دست برنداری قطعا تو را سنگسار خواهم کرد و (اکنون) برای مدّتی طولانی از من دور شو.</w:t>
      </w:r>
    </w:p>
    <w:p>
      <w:pPr>
        <w:pStyle w:val="Heading3"/>
      </w:pPr>
      <w:bookmarkStart w:id="2920" w:name="_Toc2317"/>
      <w:r>
        <w:t>ترجمه آیه 47</w:t>
      </w:r>
      <w:bookmarkEnd w:id="2920"/>
    </w:p>
    <w:p>
      <w:pPr>
        <w:pStyle w:val="BookText"/>
      </w:pPr>
      <w:r>
        <w:rPr>
          <w:rFonts w:ascii="IRNazanin" w:hAnsi="IRNazanin" w:eastAsia="IRNazanin" w:cs="IRNazanin"/>
          <w:lang w:bidi="fa-IR"/>
          <w:color w:val="111111"/>
          <w:sz w:val="28"/>
          <w:szCs w:val="28"/>
          <w:rtl/>
        </w:rPr>
        <w:t xml:space="preserve">(ابراهیم از او جدا شد و) گفت: سلام بر تو، به زودی از پروردگارم برای تو آمرزش می‌خواهم، زیرا او همواره نسبت به من بسیار مهربان بوده است.</w:t>
      </w:r>
    </w:p>
    <w:p>
      <w:pPr>
        <w:pStyle w:val="Heading3"/>
      </w:pPr>
      <w:bookmarkStart w:id="2921" w:name="_Toc2318"/>
      <w:r>
        <w:t>ترجمه آیه 48</w:t>
      </w:r>
      <w:bookmarkEnd w:id="2921"/>
    </w:p>
    <w:p>
      <w:pPr>
        <w:pStyle w:val="BookText"/>
      </w:pPr>
      <w:r>
        <w:rPr>
          <w:rFonts w:ascii="IRNazanin" w:hAnsi="IRNazanin" w:eastAsia="IRNazanin" w:cs="IRNazanin"/>
          <w:lang w:bidi="fa-IR"/>
          <w:color w:val="111111"/>
          <w:sz w:val="28"/>
          <w:szCs w:val="28"/>
          <w:rtl/>
        </w:rPr>
        <w:t xml:space="preserve">و من از شما و آنچه غیر خدا می‌خوانید کناره گیری می‌کنم و پروردگارم را می‌خوانم، امیدوارم که در خواندن پروردگارم محروم (و بی‌پاسخ) نمانم.</w:t>
      </w:r>
    </w:p>
    <w:p>
      <w:pPr>
        <w:pStyle w:val="Heading3"/>
      </w:pPr>
      <w:bookmarkStart w:id="2922" w:name="_Toc2319"/>
      <w:r>
        <w:t>ترجمه آیه 49</w:t>
      </w:r>
      <w:bookmarkEnd w:id="2922"/>
    </w:p>
    <w:p>
      <w:pPr>
        <w:pStyle w:val="BookText"/>
      </w:pPr>
      <w:r>
        <w:rPr>
          <w:rFonts w:ascii="IRNazanin" w:hAnsi="IRNazanin" w:eastAsia="IRNazanin" w:cs="IRNazanin"/>
          <w:lang w:bidi="fa-IR"/>
          <w:color w:val="111111"/>
          <w:sz w:val="28"/>
          <w:szCs w:val="28"/>
          <w:rtl/>
        </w:rPr>
        <w:t xml:space="preserve">چون ابراهیم از مشرکان و از آنچه به جای خدا می‌پرستیدند کناره گرفت، ما اسحاق و (فرزندش) یعقوب را به او عطا کردیم و همه را پیامبر قرار دادیم.</w:t>
      </w:r>
    </w:p>
    <w:p>
      <w:pPr>
        <w:pStyle w:val="Heading3"/>
      </w:pPr>
      <w:bookmarkStart w:id="2923" w:name="_Toc2320"/>
      <w:r>
        <w:t>ترجمه آیه 50</w:t>
      </w:r>
      <w:bookmarkEnd w:id="2923"/>
    </w:p>
    <w:p>
      <w:pPr>
        <w:pStyle w:val="BookText"/>
      </w:pPr>
      <w:r>
        <w:rPr>
          <w:rFonts w:ascii="IRNazanin" w:hAnsi="IRNazanin" w:eastAsia="IRNazanin" w:cs="IRNazanin"/>
          <w:lang w:bidi="fa-IR"/>
          <w:color w:val="111111"/>
          <w:sz w:val="28"/>
          <w:szCs w:val="28"/>
          <w:rtl/>
        </w:rPr>
        <w:t xml:space="preserve">و از رحمت خویش به آنها عطا کردیم و برای آنان (در میان مردم) نام بلند و نیکو قرار دادیم.</w:t>
      </w:r>
    </w:p>
    <w:p>
      <w:pPr>
        <w:pStyle w:val="Heading3"/>
      </w:pPr>
      <w:bookmarkStart w:id="2924" w:name="_Toc2321"/>
      <w:r>
        <w:t>ترجمه آیه 51</w:t>
      </w:r>
      <w:bookmarkEnd w:id="2924"/>
    </w:p>
    <w:p>
      <w:pPr>
        <w:pStyle w:val="BookText"/>
      </w:pPr>
      <w:r>
        <w:rPr>
          <w:rFonts w:ascii="IRNazanin" w:hAnsi="IRNazanin" w:eastAsia="IRNazanin" w:cs="IRNazanin"/>
          <w:lang w:bidi="fa-IR"/>
          <w:color w:val="111111"/>
          <w:sz w:val="28"/>
          <w:szCs w:val="28"/>
          <w:rtl/>
        </w:rPr>
        <w:t xml:space="preserve">و در این کتاب از موسی یاد کن، زیرا که او بنده‌ی (برگزیده و) خالص شده (خدا) و فرستاده‌ای پیامبر بود.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146_1479"/>
    <w:bookmarkEnd w:id="308"/>
    <w:p>
      <w:pPr>
        <w:pStyle w:val="Heading3"/>
      </w:pPr>
      <w:bookmarkStart w:id="2925" w:name="_Toc2322"/>
      <w:r>
        <w:t>ترجمه آیه 52</w:t>
      </w:r>
      <w:bookmarkEnd w:id="2925"/>
    </w:p>
    <w:p>
      <w:pPr>
        <w:pStyle w:val="BookText"/>
      </w:pPr>
      <w:r>
        <w:rPr>
          <w:rFonts w:ascii="IRNazanin" w:hAnsi="IRNazanin" w:eastAsia="IRNazanin" w:cs="IRNazanin"/>
          <w:lang w:bidi="fa-IR"/>
          <w:color w:val="111111"/>
          <w:sz w:val="28"/>
          <w:szCs w:val="28"/>
          <w:rtl/>
        </w:rPr>
        <w:t xml:space="preserve">و از جانب راست (کوه) طور او را ندا دادیم و به (مقام قرب خود و) رازگویی نزدیکش ساختیم.</w:t>
      </w:r>
    </w:p>
    <w:p>
      <w:pPr>
        <w:pStyle w:val="Heading3"/>
      </w:pPr>
      <w:bookmarkStart w:id="2926" w:name="_Toc2323"/>
      <w:r>
        <w:t>ترجمه آیه 53</w:t>
      </w:r>
      <w:bookmarkEnd w:id="2926"/>
    </w:p>
    <w:p>
      <w:pPr>
        <w:pStyle w:val="BookText"/>
      </w:pPr>
      <w:r>
        <w:rPr>
          <w:rFonts w:ascii="IRNazanin" w:hAnsi="IRNazanin" w:eastAsia="IRNazanin" w:cs="IRNazanin"/>
          <w:lang w:bidi="fa-IR"/>
          <w:color w:val="111111"/>
          <w:sz w:val="28"/>
          <w:szCs w:val="28"/>
          <w:rtl/>
        </w:rPr>
        <w:t xml:space="preserve">و از رحمت خویش، برادرش هارون پیامبر را به او بخشیدیم.</w:t>
      </w:r>
    </w:p>
    <w:p>
      <w:pPr>
        <w:pStyle w:val="Heading3"/>
      </w:pPr>
      <w:bookmarkStart w:id="2927" w:name="_Toc2324"/>
      <w:r>
        <w:t>ترجمه آیه 54</w:t>
      </w:r>
      <w:bookmarkEnd w:id="2927"/>
    </w:p>
    <w:p>
      <w:pPr>
        <w:pStyle w:val="BookText"/>
      </w:pPr>
      <w:r>
        <w:rPr>
          <w:rFonts w:ascii="IRNazanin" w:hAnsi="IRNazanin" w:eastAsia="IRNazanin" w:cs="IRNazanin"/>
          <w:lang w:bidi="fa-IR"/>
          <w:color w:val="111111"/>
          <w:sz w:val="28"/>
          <w:szCs w:val="28"/>
          <w:rtl/>
        </w:rPr>
        <w:t xml:space="preserve">و در این کتاب از اسماعیل یاد کن که او همواره در وعده‌هایش صادق و فرستاده‌ای پیامبر بود.</w:t>
      </w:r>
    </w:p>
    <w:p>
      <w:pPr>
        <w:pStyle w:val="Heading3"/>
      </w:pPr>
      <w:bookmarkStart w:id="2928" w:name="_Toc2325"/>
      <w:r>
        <w:t>ترجمه آیه 55</w:t>
      </w:r>
      <w:bookmarkEnd w:id="2928"/>
    </w:p>
    <w:p>
      <w:pPr>
        <w:pStyle w:val="BookText"/>
      </w:pPr>
      <w:r>
        <w:rPr>
          <w:rFonts w:ascii="IRNazanin" w:hAnsi="IRNazanin" w:eastAsia="IRNazanin" w:cs="IRNazanin"/>
          <w:lang w:bidi="fa-IR"/>
          <w:color w:val="111111"/>
          <w:sz w:val="28"/>
          <w:szCs w:val="28"/>
          <w:rtl/>
        </w:rPr>
        <w:t xml:space="preserve">و همواره خاندان خود را به نماز و زکات امر می‌کرد و پیوسته نزد پروردگارش مورد رضایت بود.</w:t>
      </w:r>
    </w:p>
    <w:p>
      <w:pPr>
        <w:pStyle w:val="Heading3"/>
      </w:pPr>
      <w:bookmarkStart w:id="2929" w:name="_Toc2326"/>
      <w:r>
        <w:t>ترجمه آیه 56</w:t>
      </w:r>
      <w:bookmarkEnd w:id="2929"/>
    </w:p>
    <w:p>
      <w:pPr>
        <w:pStyle w:val="BookText"/>
      </w:pPr>
      <w:r>
        <w:rPr>
          <w:rFonts w:ascii="IRNazanin" w:hAnsi="IRNazanin" w:eastAsia="IRNazanin" w:cs="IRNazanin"/>
          <w:lang w:bidi="fa-IR"/>
          <w:color w:val="111111"/>
          <w:sz w:val="28"/>
          <w:szCs w:val="28"/>
          <w:rtl/>
        </w:rPr>
        <w:t xml:space="preserve">و در این کتاب، از ادریس یاد کن، همانا او پیامبری بسیار راستگو بود.</w:t>
      </w:r>
    </w:p>
    <w:p>
      <w:pPr>
        <w:pStyle w:val="Heading3"/>
      </w:pPr>
      <w:bookmarkStart w:id="2930" w:name="_Toc2327"/>
      <w:r>
        <w:t>ترجمه آیه 57</w:t>
      </w:r>
      <w:bookmarkEnd w:id="2930"/>
    </w:p>
    <w:p>
      <w:pPr>
        <w:pStyle w:val="BookText"/>
      </w:pPr>
      <w:r>
        <w:rPr>
          <w:rFonts w:ascii="IRNazanin" w:hAnsi="IRNazanin" w:eastAsia="IRNazanin" w:cs="IRNazanin"/>
          <w:lang w:bidi="fa-IR"/>
          <w:color w:val="111111"/>
          <w:sz w:val="28"/>
          <w:szCs w:val="28"/>
          <w:rtl/>
        </w:rPr>
        <w:t xml:space="preserve">و ما او را به مقام والایی رساندیم.</w:t>
      </w:r>
    </w:p>
    <w:p>
      <w:pPr>
        <w:pStyle w:val="Heading3"/>
      </w:pPr>
      <w:bookmarkStart w:id="2931" w:name="_Toc2328"/>
      <w:r>
        <w:t>ترجمه آیه 58</w:t>
      </w:r>
      <w:bookmarkEnd w:id="2931"/>
    </w:p>
    <w:p>
      <w:pPr>
        <w:pStyle w:val="BookText"/>
      </w:pPr>
      <w:r>
        <w:rPr>
          <w:rFonts w:ascii="IRNazanin" w:hAnsi="IRNazanin" w:eastAsia="IRNazanin" w:cs="IRNazanin"/>
          <w:lang w:bidi="fa-IR"/>
          <w:color w:val="111111"/>
          <w:sz w:val="28"/>
          <w:szCs w:val="28"/>
          <w:rtl/>
        </w:rPr>
        <w:t xml:space="preserve">آنان پیامبرانی بودند که خداوند بر آنها نعمت (ویژه) ارزانی داشت؛ از نسل آدم و از (فرزندان) کسانی که با نوح (در کشتی) سوارشان کردیم و از نسل ابراهیم و اسرائیل (یعقوب) و از کسانی که هدایت نمودیم و برگزیدیم؛ هرگاه آیات خدای رحمان بر آنان خوانده می‌شد سجده‌کنان و گریان از رو به خاک می‌افتادند.</w:t>
      </w:r>
    </w:p>
    <w:p>
      <w:pPr>
        <w:pStyle w:val="Heading3"/>
      </w:pPr>
      <w:bookmarkStart w:id="2932" w:name="_Toc2329"/>
      <w:r>
        <w:t>ترجمه آیه 59</w:t>
      </w:r>
      <w:bookmarkEnd w:id="2932"/>
    </w:p>
    <w:p>
      <w:pPr>
        <w:pStyle w:val="BookText"/>
      </w:pPr>
      <w:r>
        <w:rPr>
          <w:rFonts w:ascii="IRNazanin" w:hAnsi="IRNazanin" w:eastAsia="IRNazanin" w:cs="IRNazanin"/>
          <w:lang w:bidi="fa-IR"/>
          <w:color w:val="111111"/>
          <w:sz w:val="28"/>
          <w:szCs w:val="28"/>
          <w:rtl/>
        </w:rPr>
        <w:t xml:space="preserve">آنگاه پس از آنان، جانشینان بد و ناشایسته‌ای آمدند که نماز را ضایع کردند و هوسها را پیروی کردند. پس به زودی (کیفر) گمراهی خود را خواهند دید.</w:t>
      </w:r>
    </w:p>
    <w:p>
      <w:pPr>
        <w:pStyle w:val="Heading3"/>
      </w:pPr>
      <w:bookmarkStart w:id="2933" w:name="_Toc2330"/>
      <w:r>
        <w:t>ترجمه آیه 60</w:t>
      </w:r>
      <w:bookmarkEnd w:id="2933"/>
    </w:p>
    <w:p>
      <w:pPr>
        <w:pStyle w:val="BookText"/>
      </w:pPr>
      <w:r>
        <w:rPr>
          <w:rFonts w:ascii="IRNazanin" w:hAnsi="IRNazanin" w:eastAsia="IRNazanin" w:cs="IRNazanin"/>
          <w:lang w:bidi="fa-IR"/>
          <w:color w:val="111111"/>
          <w:sz w:val="28"/>
          <w:szCs w:val="28"/>
          <w:rtl/>
        </w:rPr>
        <w:t xml:space="preserve">مگر کسی که توبه کند و ایمان آورد و کار شایسته انجام دهد، پس آنها داخل بهشت می‌شوند و به هیچ وجه مورد ستم قرار نمی‌گیرند (و از پاداششان کاسته نمی‌شود).</w:t>
      </w:r>
    </w:p>
    <w:p>
      <w:pPr>
        <w:pStyle w:val="Heading3"/>
      </w:pPr>
      <w:bookmarkStart w:id="2934" w:name="_Toc2331"/>
      <w:r>
        <w:t>ترجمه آیه 61</w:t>
      </w:r>
      <w:bookmarkEnd w:id="2934"/>
    </w:p>
    <w:p>
      <w:pPr>
        <w:pStyle w:val="BookText"/>
      </w:pPr>
      <w:r>
        <w:rPr>
          <w:rFonts w:ascii="IRNazanin" w:hAnsi="IRNazanin" w:eastAsia="IRNazanin" w:cs="IRNazanin"/>
          <w:lang w:bidi="fa-IR"/>
          <w:color w:val="111111"/>
          <w:sz w:val="28"/>
          <w:szCs w:val="28"/>
          <w:rtl/>
        </w:rPr>
        <w:t xml:space="preserve">بهشت های جاویدی که خدای رحمان از غیب به بندگانش وعده داده، مسلّما وعده‌ی او تحقّق یافتنی است.</w:t>
      </w:r>
    </w:p>
    <w:p>
      <w:pPr>
        <w:pStyle w:val="Heading3"/>
      </w:pPr>
      <w:bookmarkStart w:id="2935" w:name="_Toc2332"/>
      <w:r>
        <w:t>ترجمه آیه 62</w:t>
      </w:r>
      <w:bookmarkEnd w:id="2935"/>
    </w:p>
    <w:p>
      <w:pPr>
        <w:pStyle w:val="BookText"/>
      </w:pPr>
      <w:r>
        <w:rPr>
          <w:rFonts w:ascii="IRNazanin" w:hAnsi="IRNazanin" w:eastAsia="IRNazanin" w:cs="IRNazanin"/>
          <w:lang w:bidi="fa-IR"/>
          <w:color w:val="111111"/>
          <w:sz w:val="28"/>
          <w:szCs w:val="28"/>
          <w:rtl/>
        </w:rPr>
        <w:t xml:space="preserve">در آنجا سخن بیهوده‌ای نمی‌شنوند، (و گفتارشان) جز سلام (نیست) و در آنجا هر صبحگاه و شامگاه، روزی آنان آماده است.</w:t>
      </w:r>
    </w:p>
    <w:p>
      <w:pPr>
        <w:pStyle w:val="Heading3"/>
      </w:pPr>
      <w:bookmarkStart w:id="2936" w:name="_Toc2333"/>
      <w:r>
        <w:t>ترجمه آیه 63</w:t>
      </w:r>
      <w:bookmarkEnd w:id="2936"/>
    </w:p>
    <w:p>
      <w:pPr>
        <w:pStyle w:val="BookText"/>
      </w:pPr>
      <w:r>
        <w:rPr>
          <w:rFonts w:ascii="IRNazanin" w:hAnsi="IRNazanin" w:eastAsia="IRNazanin" w:cs="IRNazanin"/>
          <w:lang w:bidi="fa-IR"/>
          <w:color w:val="111111"/>
          <w:sz w:val="28"/>
          <w:szCs w:val="28"/>
          <w:rtl/>
        </w:rPr>
        <w:t xml:space="preserve">این، همان بهشتی است که به هر یک از بندگان پرهیزکار خود به ارث می‌دهیم.</w:t>
      </w:r>
    </w:p>
    <w:p>
      <w:pPr>
        <w:pStyle w:val="Heading3"/>
      </w:pPr>
      <w:bookmarkStart w:id="2937" w:name="_Toc2334"/>
      <w:r>
        <w:t>ترجمه آیه 64</w:t>
      </w:r>
      <w:bookmarkEnd w:id="2937"/>
    </w:p>
    <w:p>
      <w:pPr>
        <w:pStyle w:val="BookText"/>
      </w:pPr>
      <w:r>
        <w:rPr>
          <w:rFonts w:ascii="IRNazanin" w:hAnsi="IRNazanin" w:eastAsia="IRNazanin" w:cs="IRNazanin"/>
          <w:lang w:bidi="fa-IR"/>
          <w:color w:val="111111"/>
          <w:sz w:val="28"/>
          <w:szCs w:val="28"/>
          <w:rtl/>
        </w:rPr>
        <w:t xml:space="preserve">ما (فرشتگان) جز به فرمان پروردگار تو نازل نمی‌شویم؛ آنچه پیش روی ما (در آینده) و آنچه پشت سر ما (در گذشته) و آنچه میان این دو قرار دارد از اوست و پروردگار تو فراموشکار نیست.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146_1481"/>
    <w:bookmarkEnd w:id="309"/>
    <w:p>
      <w:pPr>
        <w:pStyle w:val="Heading3"/>
      </w:pPr>
      <w:bookmarkStart w:id="2938" w:name="_Toc2335"/>
      <w:r>
        <w:t>ترجمه آیه 65</w:t>
      </w:r>
      <w:bookmarkEnd w:id="2938"/>
    </w:p>
    <w:p>
      <w:pPr>
        <w:pStyle w:val="BookText"/>
      </w:pPr>
      <w:r>
        <w:rPr>
          <w:rFonts w:ascii="IRNazanin" w:hAnsi="IRNazanin" w:eastAsia="IRNazanin" w:cs="IRNazanin"/>
          <w:lang w:bidi="fa-IR"/>
          <w:color w:val="111111"/>
          <w:sz w:val="28"/>
          <w:szCs w:val="28"/>
          <w:rtl/>
        </w:rPr>
        <w:t xml:space="preserve">پروردگار آسمان ها و زمین و آنچه میان آن دو قرار دارد؛ تنها او را پرستش کن و برای عبادتش شکیبا باش، آیا برای او همتا و هم نامی می‌شناسی؟</w:t>
      </w:r>
    </w:p>
    <w:p>
      <w:pPr>
        <w:pStyle w:val="Heading3"/>
      </w:pPr>
      <w:bookmarkStart w:id="2939" w:name="_Toc2336"/>
      <w:r>
        <w:t>ترجمه آیه 66</w:t>
      </w:r>
      <w:bookmarkEnd w:id="2939"/>
    </w:p>
    <w:p>
      <w:pPr>
        <w:pStyle w:val="BookText"/>
      </w:pPr>
      <w:r>
        <w:rPr>
          <w:rFonts w:ascii="IRNazanin" w:hAnsi="IRNazanin" w:eastAsia="IRNazanin" w:cs="IRNazanin"/>
          <w:lang w:bidi="fa-IR"/>
          <w:color w:val="111111"/>
          <w:sz w:val="28"/>
          <w:szCs w:val="28"/>
          <w:rtl/>
        </w:rPr>
        <w:t xml:space="preserve">و انسان می‌گوید: آیا آنگاه که مردم، دوباره زنده (از قبر) خارج خواهم شد؟</w:t>
      </w:r>
    </w:p>
    <w:p>
      <w:pPr>
        <w:pStyle w:val="Heading3"/>
      </w:pPr>
      <w:bookmarkStart w:id="2940" w:name="_Toc2337"/>
      <w:r>
        <w:t>ترجمه آیه 67</w:t>
      </w:r>
      <w:bookmarkEnd w:id="2940"/>
    </w:p>
    <w:p>
      <w:pPr>
        <w:pStyle w:val="BookText"/>
      </w:pPr>
      <w:r>
        <w:rPr>
          <w:rFonts w:ascii="IRNazanin" w:hAnsi="IRNazanin" w:eastAsia="IRNazanin" w:cs="IRNazanin"/>
          <w:lang w:bidi="fa-IR"/>
          <w:color w:val="111111"/>
          <w:sz w:val="28"/>
          <w:szCs w:val="28"/>
          <w:rtl/>
        </w:rPr>
        <w:t xml:space="preserve">آیا انسان (در زنده شدن دوباره‌ی خود شک دارد؟ و) به یاد نمی‌آورد که ما او را پیش از این آفریده‌ایم، در حالی که چیزی نبود.؟</w:t>
      </w:r>
    </w:p>
    <w:p>
      <w:pPr>
        <w:pStyle w:val="Heading3"/>
      </w:pPr>
      <w:bookmarkStart w:id="2941" w:name="_Toc2338"/>
      <w:r>
        <w:t>ترجمه آیه 68</w:t>
      </w:r>
      <w:bookmarkEnd w:id="2941"/>
    </w:p>
    <w:p>
      <w:pPr>
        <w:pStyle w:val="BookText"/>
      </w:pPr>
      <w:r>
        <w:rPr>
          <w:rFonts w:ascii="IRNazanin" w:hAnsi="IRNazanin" w:eastAsia="IRNazanin" w:cs="IRNazanin"/>
          <w:lang w:bidi="fa-IR"/>
          <w:color w:val="111111"/>
          <w:sz w:val="28"/>
          <w:szCs w:val="28"/>
          <w:rtl/>
        </w:rPr>
        <w:t xml:space="preserve">پس به پروردگارت سوگند که ما همه آنها را با شیاطین محشور خواهیم کرد، سپس در حالی که به زانو درآمده‌اند، گرداگرد جهنّم حاضر خواهیم نمود.</w:t>
      </w:r>
    </w:p>
    <w:p>
      <w:pPr>
        <w:pStyle w:val="Heading3"/>
      </w:pPr>
      <w:bookmarkStart w:id="2942" w:name="_Toc2339"/>
      <w:r>
        <w:t>ترجمه آیه 69</w:t>
      </w:r>
      <w:bookmarkEnd w:id="2942"/>
    </w:p>
    <w:p>
      <w:pPr>
        <w:pStyle w:val="BookText"/>
      </w:pPr>
      <w:r>
        <w:rPr>
          <w:rFonts w:ascii="IRNazanin" w:hAnsi="IRNazanin" w:eastAsia="IRNazanin" w:cs="IRNazanin"/>
          <w:lang w:bidi="fa-IR"/>
          <w:color w:val="111111"/>
          <w:sz w:val="28"/>
          <w:szCs w:val="28"/>
          <w:rtl/>
        </w:rPr>
        <w:t xml:space="preserve">سپس از هر گروهی، کسانی را که بر خدای رحمان سرکش‌تر بودند، جدا خواهیم کرد.</w:t>
      </w:r>
    </w:p>
    <w:p>
      <w:pPr>
        <w:pStyle w:val="Heading3"/>
      </w:pPr>
      <w:bookmarkStart w:id="2943" w:name="_Toc2340"/>
      <w:r>
        <w:t>ترجمه آیه 70</w:t>
      </w:r>
      <w:bookmarkEnd w:id="2943"/>
    </w:p>
    <w:p>
      <w:pPr>
        <w:pStyle w:val="BookText"/>
      </w:pPr>
      <w:r>
        <w:rPr>
          <w:rFonts w:ascii="IRNazanin" w:hAnsi="IRNazanin" w:eastAsia="IRNazanin" w:cs="IRNazanin"/>
          <w:lang w:bidi="fa-IR"/>
          <w:color w:val="111111"/>
          <w:sz w:val="28"/>
          <w:szCs w:val="28"/>
          <w:rtl/>
        </w:rPr>
        <w:t xml:space="preserve">آنگاه ما می‌دانیم چه کسانی از آنها برای سوختن در دوزخ سزاوارترند.</w:t>
      </w:r>
    </w:p>
    <w:p>
      <w:pPr>
        <w:pStyle w:val="Heading3"/>
      </w:pPr>
      <w:bookmarkStart w:id="2944" w:name="_Toc2341"/>
      <w:r>
        <w:t>ترجمه آیه 71</w:t>
      </w:r>
      <w:bookmarkEnd w:id="2944"/>
    </w:p>
    <w:p>
      <w:pPr>
        <w:pStyle w:val="BookText"/>
      </w:pPr>
      <w:r>
        <w:rPr>
          <w:rFonts w:ascii="IRNazanin" w:hAnsi="IRNazanin" w:eastAsia="IRNazanin" w:cs="IRNazanin"/>
          <w:lang w:bidi="fa-IR"/>
          <w:color w:val="111111"/>
          <w:sz w:val="28"/>
          <w:szCs w:val="28"/>
          <w:rtl/>
        </w:rPr>
        <w:t xml:space="preserve">و هیچ کس از شما نیست مگر آنکه وارد دوزخ می‌شود، (و این ورود شما) از جانب پروردگارت حکمی قطعی است.</w:t>
      </w:r>
    </w:p>
    <w:p>
      <w:pPr>
        <w:pStyle w:val="Heading3"/>
      </w:pPr>
      <w:bookmarkStart w:id="2945" w:name="_Toc2342"/>
      <w:r>
        <w:t>ترجمه آیه 72</w:t>
      </w:r>
      <w:bookmarkEnd w:id="2945"/>
    </w:p>
    <w:p>
      <w:pPr>
        <w:pStyle w:val="BookText"/>
      </w:pPr>
      <w:r>
        <w:rPr>
          <w:rFonts w:ascii="IRNazanin" w:hAnsi="IRNazanin" w:eastAsia="IRNazanin" w:cs="IRNazanin"/>
          <w:lang w:bidi="fa-IR"/>
          <w:color w:val="111111"/>
          <w:sz w:val="28"/>
          <w:szCs w:val="28"/>
          <w:rtl/>
        </w:rPr>
        <w:t xml:space="preserve">سپس اهل تقوا را (از دوزخ) نجات می‌دهیم و ستمکاران را (در حالی که از ضعف و ذلّت) به زانو درآمده (اند) در آن رها می‌کنیم.</w:t>
      </w:r>
    </w:p>
    <w:p>
      <w:pPr>
        <w:pStyle w:val="Heading3"/>
      </w:pPr>
      <w:bookmarkStart w:id="2946" w:name="_Toc2343"/>
      <w:r>
        <w:t>ترجمه آیه 73</w:t>
      </w:r>
      <w:bookmarkEnd w:id="2946"/>
    </w:p>
    <w:p>
      <w:pPr>
        <w:pStyle w:val="BookText"/>
      </w:pPr>
      <w:r>
        <w:rPr>
          <w:rFonts w:ascii="IRNazanin" w:hAnsi="IRNazanin" w:eastAsia="IRNazanin" w:cs="IRNazanin"/>
          <w:lang w:bidi="fa-IR"/>
          <w:color w:val="111111"/>
          <w:sz w:val="28"/>
          <w:szCs w:val="28"/>
          <w:rtl/>
        </w:rPr>
        <w:t xml:space="preserve">و هرگاه آیات روشن ما بر آنان خوانده شود، کسانی که کفر ورزیده‌اند به آنان که ایمان آورده‌اند می‌گویند: کدام یک از ما دو گروه، جایگاهش بهتر و محفلش آراسته‌تر است.</w:t>
      </w:r>
    </w:p>
    <w:p>
      <w:pPr>
        <w:pStyle w:val="Heading3"/>
      </w:pPr>
      <w:bookmarkStart w:id="2947" w:name="_Toc2344"/>
      <w:r>
        <w:t>ترجمه آیه 74</w:t>
      </w:r>
      <w:bookmarkEnd w:id="2947"/>
    </w:p>
    <w:p>
      <w:pPr>
        <w:pStyle w:val="BookText"/>
      </w:pPr>
      <w:r>
        <w:rPr>
          <w:rFonts w:ascii="IRNazanin" w:hAnsi="IRNazanin" w:eastAsia="IRNazanin" w:cs="IRNazanin"/>
          <w:lang w:bidi="fa-IR"/>
          <w:color w:val="111111"/>
          <w:sz w:val="28"/>
          <w:szCs w:val="28"/>
          <w:rtl/>
        </w:rPr>
        <w:t xml:space="preserve">و چه بسیار نسل ها را پیش از آنان نابود کردیم که مال و ثروتشان بهتر بود و منظری آراسته‌تر داشتند.</w:t>
      </w:r>
    </w:p>
    <w:p>
      <w:pPr>
        <w:pStyle w:val="Heading3"/>
      </w:pPr>
      <w:bookmarkStart w:id="2948" w:name="_Toc2345"/>
      <w:r>
        <w:t>ترجمه آیه 75</w:t>
      </w:r>
      <w:bookmarkEnd w:id="2948"/>
    </w:p>
    <w:p>
      <w:pPr>
        <w:pStyle w:val="BookText"/>
      </w:pPr>
      <w:r>
        <w:rPr>
          <w:rFonts w:ascii="IRNazanin" w:hAnsi="IRNazanin" w:eastAsia="IRNazanin" w:cs="IRNazanin"/>
          <w:lang w:bidi="fa-IR"/>
          <w:color w:val="111111"/>
          <w:sz w:val="28"/>
          <w:szCs w:val="28"/>
          <w:rtl/>
        </w:rPr>
        <w:t xml:space="preserve">بگو: هر که در گمراهی است، خداوند رحمان (طبق سنّت خود) مدّتی به او مهلت و مدد می‌دهد، تا زمانی که آنچه را وعده داده می‌شوند ببینند، یا عذاب (این دنیا) یا (عذاب) قیامت را. پس (در آن روز) خواهند دانست چه کسی جایگاهش بدتر و لشکرش ناتوان‌تر است.</w:t>
      </w:r>
    </w:p>
    <w:p>
      <w:pPr>
        <w:pStyle w:val="Heading3"/>
      </w:pPr>
      <w:bookmarkStart w:id="2949" w:name="_Toc2346"/>
      <w:r>
        <w:t>ترجمه آیه 76</w:t>
      </w:r>
      <w:bookmarkEnd w:id="2949"/>
    </w:p>
    <w:p>
      <w:pPr>
        <w:pStyle w:val="BookText"/>
      </w:pPr>
      <w:r>
        <w:rPr>
          <w:rFonts w:ascii="IRNazanin" w:hAnsi="IRNazanin" w:eastAsia="IRNazanin" w:cs="IRNazanin"/>
          <w:lang w:bidi="fa-IR"/>
          <w:color w:val="111111"/>
          <w:sz w:val="28"/>
          <w:szCs w:val="28"/>
          <w:rtl/>
        </w:rPr>
        <w:t xml:space="preserve">کسانی که هدایت یافته‌اند، خداوند بر هدایتشان می‌افزاید و نیکی‌های ماندگار، ثوابش نزد پروردگارت بهتر و خوش فرجام‌تر است.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146_1483"/>
    <w:bookmarkEnd w:id="310"/>
    <w:p>
      <w:pPr>
        <w:pStyle w:val="Heading3"/>
      </w:pPr>
      <w:bookmarkStart w:id="2950" w:name="_Toc2347"/>
      <w:r>
        <w:t>ترجمه آیه 77</w:t>
      </w:r>
      <w:bookmarkEnd w:id="2950"/>
    </w:p>
    <w:p>
      <w:pPr>
        <w:pStyle w:val="BookText"/>
      </w:pPr>
      <w:r>
        <w:rPr>
          <w:rFonts w:ascii="IRNazanin" w:hAnsi="IRNazanin" w:eastAsia="IRNazanin" w:cs="IRNazanin"/>
          <w:lang w:bidi="fa-IR"/>
          <w:color w:val="111111"/>
          <w:sz w:val="28"/>
          <w:szCs w:val="28"/>
          <w:rtl/>
        </w:rPr>
        <w:t xml:space="preserve">پس آیا دیدی کسی را که به آیات ما کفر ورزید و گفت: قطعا به من مال و فرزند (بسیار) داده خواهد شد!</w:t>
      </w:r>
    </w:p>
    <w:p>
      <w:pPr>
        <w:pStyle w:val="Heading3"/>
      </w:pPr>
      <w:bookmarkStart w:id="2951" w:name="_Toc2348"/>
      <w:r>
        <w:t>ترجمه آیه 78</w:t>
      </w:r>
      <w:bookmarkEnd w:id="2951"/>
    </w:p>
    <w:p>
      <w:pPr>
        <w:pStyle w:val="BookText"/>
      </w:pPr>
      <w:r>
        <w:rPr>
          <w:rFonts w:ascii="IRNazanin" w:hAnsi="IRNazanin" w:eastAsia="IRNazanin" w:cs="IRNazanin"/>
          <w:lang w:bidi="fa-IR"/>
          <w:color w:val="111111"/>
          <w:sz w:val="28"/>
          <w:szCs w:val="28"/>
          <w:rtl/>
        </w:rPr>
        <w:t xml:space="preserve">آیا (این خوش خیالی به خاطر آن است که) از غیب آگاه است، یا از خدای رحمان تعهّدی گرفته است؟</w:t>
      </w:r>
    </w:p>
    <w:p>
      <w:pPr>
        <w:pStyle w:val="Heading3"/>
      </w:pPr>
      <w:bookmarkStart w:id="2952" w:name="_Toc2349"/>
      <w:r>
        <w:t>ترجمه آیه 79</w:t>
      </w:r>
      <w:bookmarkEnd w:id="2952"/>
    </w:p>
    <w:p>
      <w:pPr>
        <w:pStyle w:val="BookText"/>
      </w:pPr>
      <w:r>
        <w:rPr>
          <w:rFonts w:ascii="IRNazanin" w:hAnsi="IRNazanin" w:eastAsia="IRNazanin" w:cs="IRNazanin"/>
          <w:lang w:bidi="fa-IR"/>
          <w:color w:val="111111"/>
          <w:sz w:val="28"/>
          <w:szCs w:val="28"/>
          <w:rtl/>
        </w:rPr>
        <w:t xml:space="preserve">هرگز (چنین نیست،) به زودی هر چه می‌گوید می‌نویسیم و برای همیشه عذابش می‌کنیم.</w:t>
      </w:r>
    </w:p>
    <w:p>
      <w:pPr>
        <w:pStyle w:val="Heading3"/>
      </w:pPr>
      <w:bookmarkStart w:id="2953" w:name="_Toc2350"/>
      <w:r>
        <w:t>ترجمه آیه 80</w:t>
      </w:r>
      <w:bookmarkEnd w:id="2953"/>
    </w:p>
    <w:p>
      <w:pPr>
        <w:pStyle w:val="BookText"/>
      </w:pPr>
      <w:r>
        <w:rPr>
          <w:rFonts w:ascii="IRNazanin" w:hAnsi="IRNazanin" w:eastAsia="IRNazanin" w:cs="IRNazanin"/>
          <w:lang w:bidi="fa-IR"/>
          <w:color w:val="111111"/>
          <w:sz w:val="28"/>
          <w:szCs w:val="28"/>
          <w:rtl/>
        </w:rPr>
        <w:t xml:space="preserve">و هر چه (از مال و فرزند) دم می‌زند ما وارث خواهیم شد و او بی‌کس و تنها نزد ما خواهد آمد.</w:t>
      </w:r>
    </w:p>
    <w:p>
      <w:pPr>
        <w:pStyle w:val="Heading3"/>
      </w:pPr>
      <w:bookmarkStart w:id="2954" w:name="_Toc2351"/>
      <w:r>
        <w:t>ترجمه آیه 81</w:t>
      </w:r>
      <w:bookmarkEnd w:id="2954"/>
    </w:p>
    <w:p>
      <w:pPr>
        <w:pStyle w:val="BookText"/>
      </w:pPr>
      <w:r>
        <w:rPr>
          <w:rFonts w:ascii="IRNazanin" w:hAnsi="IRNazanin" w:eastAsia="IRNazanin" w:cs="IRNazanin"/>
          <w:lang w:bidi="fa-IR"/>
          <w:color w:val="111111"/>
          <w:sz w:val="28"/>
          <w:szCs w:val="28"/>
          <w:rtl/>
        </w:rPr>
        <w:t xml:space="preserve">به جای خدای یگانه خدایانی (دروغین) برگزیدند تا برای ایشان سبب عزّت باشد.</w:t>
      </w:r>
    </w:p>
    <w:p>
      <w:pPr>
        <w:pStyle w:val="Heading3"/>
      </w:pPr>
      <w:bookmarkStart w:id="2955" w:name="_Toc2352"/>
      <w:r>
        <w:t>ترجمه آیه 82</w:t>
      </w:r>
      <w:bookmarkEnd w:id="2955"/>
    </w:p>
    <w:p>
      <w:pPr>
        <w:pStyle w:val="BookText"/>
      </w:pPr>
      <w:r>
        <w:rPr>
          <w:rFonts w:ascii="IRNazanin" w:hAnsi="IRNazanin" w:eastAsia="IRNazanin" w:cs="IRNazanin"/>
          <w:lang w:bidi="fa-IR"/>
          <w:color w:val="111111"/>
          <w:sz w:val="28"/>
          <w:szCs w:val="28"/>
          <w:rtl/>
        </w:rPr>
        <w:t xml:space="preserve">هرگز (به این آرزو نمی‌رسند، بلکه) به زودی (معبودها) پرستش آنان را منکر خواهند شد و در برابر آنان (به جای عزت بخشی) به مخالفت برمی‌خیزند.</w:t>
      </w:r>
    </w:p>
    <w:p>
      <w:pPr>
        <w:pStyle w:val="Heading3"/>
      </w:pPr>
      <w:bookmarkStart w:id="2956" w:name="_Toc2353"/>
      <w:r>
        <w:t>ترجمه آیه 83</w:t>
      </w:r>
      <w:bookmarkEnd w:id="2956"/>
    </w:p>
    <w:p>
      <w:pPr>
        <w:pStyle w:val="BookText"/>
      </w:pPr>
      <w:r>
        <w:rPr>
          <w:rFonts w:ascii="IRNazanin" w:hAnsi="IRNazanin" w:eastAsia="IRNazanin" w:cs="IRNazanin"/>
          <w:lang w:bidi="fa-IR"/>
          <w:color w:val="111111"/>
          <w:sz w:val="28"/>
          <w:szCs w:val="28"/>
          <w:rtl/>
        </w:rPr>
        <w:t xml:space="preserve">آیا ندیدی که ما شیطان ها را به سوی کافران فرستادیم تا آنان را شدیدا تحریک کنند؟</w:t>
      </w:r>
    </w:p>
    <w:p>
      <w:pPr>
        <w:pStyle w:val="Heading3"/>
      </w:pPr>
      <w:bookmarkStart w:id="2957" w:name="_Toc2354"/>
      <w:r>
        <w:t>ترجمه آیه 84</w:t>
      </w:r>
      <w:bookmarkEnd w:id="2957"/>
    </w:p>
    <w:p>
      <w:pPr>
        <w:pStyle w:val="BookText"/>
      </w:pPr>
      <w:r>
        <w:rPr>
          <w:rFonts w:ascii="IRNazanin" w:hAnsi="IRNazanin" w:eastAsia="IRNazanin" w:cs="IRNazanin"/>
          <w:lang w:bidi="fa-IR"/>
          <w:color w:val="111111"/>
          <w:sz w:val="28"/>
          <w:szCs w:val="28"/>
          <w:rtl/>
        </w:rPr>
        <w:t xml:space="preserve">پس بر (عذاب) آنان عجله مکن، ما حساب آنها (و روز و ساعت و اعمال و حتّی نفس زدن آنان) را شماره کنیم (تا موعدشان فرا رسد).</w:t>
      </w:r>
    </w:p>
    <w:p>
      <w:pPr>
        <w:pStyle w:val="Heading3"/>
      </w:pPr>
      <w:bookmarkStart w:id="2958" w:name="_Toc2355"/>
      <w:r>
        <w:t>ترجمه آیه 85</w:t>
      </w:r>
      <w:bookmarkEnd w:id="2958"/>
    </w:p>
    <w:p>
      <w:pPr>
        <w:pStyle w:val="BookText"/>
      </w:pPr>
      <w:r>
        <w:rPr>
          <w:rFonts w:ascii="IRNazanin" w:hAnsi="IRNazanin" w:eastAsia="IRNazanin" w:cs="IRNazanin"/>
          <w:lang w:bidi="fa-IR"/>
          <w:color w:val="111111"/>
          <w:sz w:val="28"/>
          <w:szCs w:val="28"/>
          <w:rtl/>
        </w:rPr>
        <w:t xml:space="preserve">(یاد کن) روزی که ما پرهیزکاران را دسته جمعی به سوی (ضیافت) خدای رحمان گرد آوریم.</w:t>
      </w:r>
    </w:p>
    <w:p>
      <w:pPr>
        <w:pStyle w:val="Heading3"/>
      </w:pPr>
      <w:bookmarkStart w:id="2959" w:name="_Toc2356"/>
      <w:r>
        <w:t>ترجمه آیه 86</w:t>
      </w:r>
      <w:bookmarkEnd w:id="2959"/>
    </w:p>
    <w:p>
      <w:pPr>
        <w:pStyle w:val="BookText"/>
      </w:pPr>
      <w:r>
        <w:rPr>
          <w:rFonts w:ascii="IRNazanin" w:hAnsi="IRNazanin" w:eastAsia="IRNazanin" w:cs="IRNazanin"/>
          <w:lang w:bidi="fa-IR"/>
          <w:color w:val="111111"/>
          <w:sz w:val="28"/>
          <w:szCs w:val="28"/>
          <w:rtl/>
        </w:rPr>
        <w:t xml:space="preserve">و مجرمان را (پیاده و) تشنه به سوی جهنّم می‌رانیم.</w:t>
      </w:r>
    </w:p>
    <w:p>
      <w:pPr>
        <w:pStyle w:val="Heading3"/>
      </w:pPr>
      <w:bookmarkStart w:id="2960" w:name="_Toc2357"/>
      <w:r>
        <w:t>ترجمه آیه 87</w:t>
      </w:r>
      <w:bookmarkEnd w:id="2960"/>
    </w:p>
    <w:p>
      <w:pPr>
        <w:pStyle w:val="BookText"/>
      </w:pPr>
      <w:r>
        <w:rPr>
          <w:rFonts w:ascii="IRNazanin" w:hAnsi="IRNazanin" w:eastAsia="IRNazanin" w:cs="IRNazanin"/>
          <w:lang w:bidi="fa-IR"/>
          <w:color w:val="111111"/>
          <w:sz w:val="28"/>
          <w:szCs w:val="28"/>
          <w:rtl/>
        </w:rPr>
        <w:t xml:space="preserve">آنان مالک شفاعت نیستند، مگر کسی که با خدای رحمان پیمانی بسته باشد.</w:t>
      </w:r>
    </w:p>
    <w:p>
      <w:pPr>
        <w:pStyle w:val="Heading3"/>
      </w:pPr>
      <w:bookmarkStart w:id="2961" w:name="_Toc2358"/>
      <w:r>
        <w:t>ترجمه آیه 88</w:t>
      </w:r>
      <w:bookmarkEnd w:id="2961"/>
    </w:p>
    <w:p>
      <w:pPr>
        <w:pStyle w:val="BookText"/>
      </w:pPr>
      <w:r>
        <w:rPr>
          <w:rFonts w:ascii="IRNazanin" w:hAnsi="IRNazanin" w:eastAsia="IRNazanin" w:cs="IRNazanin"/>
          <w:lang w:bidi="fa-IR"/>
          <w:color w:val="111111"/>
          <w:sz w:val="28"/>
          <w:szCs w:val="28"/>
          <w:rtl/>
        </w:rPr>
        <w:t xml:space="preserve">و (کفّار) گفتند: خدای رحمان (برای خود) فرزندی انتخاب کرده است.</w:t>
      </w:r>
    </w:p>
    <w:p>
      <w:pPr>
        <w:pStyle w:val="Heading3"/>
      </w:pPr>
      <w:bookmarkStart w:id="2962" w:name="_Toc2359"/>
      <w:r>
        <w:t>ترجمه آیه 89</w:t>
      </w:r>
      <w:bookmarkEnd w:id="2962"/>
    </w:p>
    <w:p>
      <w:pPr>
        <w:pStyle w:val="BookText"/>
      </w:pPr>
      <w:r>
        <w:rPr>
          <w:rFonts w:ascii="IRNazanin" w:hAnsi="IRNazanin" w:eastAsia="IRNazanin" w:cs="IRNazanin"/>
          <w:lang w:bidi="fa-IR"/>
          <w:color w:val="111111"/>
          <w:sz w:val="28"/>
          <w:szCs w:val="28"/>
          <w:rtl/>
        </w:rPr>
        <w:t xml:space="preserve">راستی، مطلب زشتی گفتید.</w:t>
      </w:r>
    </w:p>
    <w:p>
      <w:pPr>
        <w:pStyle w:val="Heading3"/>
      </w:pPr>
      <w:bookmarkStart w:id="2963" w:name="_Toc2360"/>
      <w:r>
        <w:t>ترجمه آیه 90</w:t>
      </w:r>
      <w:bookmarkEnd w:id="2963"/>
    </w:p>
    <w:p>
      <w:pPr>
        <w:pStyle w:val="BookText"/>
      </w:pPr>
      <w:r>
        <w:rPr>
          <w:rFonts w:ascii="IRNazanin" w:hAnsi="IRNazanin" w:eastAsia="IRNazanin" w:cs="IRNazanin"/>
          <w:lang w:bidi="fa-IR"/>
          <w:color w:val="111111"/>
          <w:sz w:val="28"/>
          <w:szCs w:val="28"/>
          <w:rtl/>
        </w:rPr>
        <w:t xml:space="preserve">نزدیک است از این سخن، آسمان ها متلاشی و زمین شکافته شود و کوه‌ها به شدّت فرو ریزد.</w:t>
      </w:r>
    </w:p>
    <w:p>
      <w:pPr>
        <w:pStyle w:val="Heading3"/>
      </w:pPr>
      <w:bookmarkStart w:id="2964" w:name="_Toc2361"/>
      <w:r>
        <w:t>ترجمه آیه 91</w:t>
      </w:r>
      <w:bookmarkEnd w:id="2964"/>
    </w:p>
    <w:p>
      <w:pPr>
        <w:pStyle w:val="BookText"/>
      </w:pPr>
      <w:r>
        <w:rPr>
          <w:rFonts w:ascii="IRNazanin" w:hAnsi="IRNazanin" w:eastAsia="IRNazanin" w:cs="IRNazanin"/>
          <w:lang w:bidi="fa-IR"/>
          <w:color w:val="111111"/>
          <w:sz w:val="28"/>
          <w:szCs w:val="28"/>
          <w:rtl/>
        </w:rPr>
        <w:t xml:space="preserve">زیرا برای خدای رحمان، فرزندی قائل شدند.</w:t>
      </w:r>
    </w:p>
    <w:p>
      <w:pPr>
        <w:pStyle w:val="Heading3"/>
      </w:pPr>
      <w:bookmarkStart w:id="2965" w:name="_Toc2362"/>
      <w:r>
        <w:t>ترجمه آیه 92</w:t>
      </w:r>
      <w:bookmarkEnd w:id="2965"/>
    </w:p>
    <w:p>
      <w:pPr>
        <w:pStyle w:val="BookText"/>
      </w:pPr>
      <w:r>
        <w:rPr>
          <w:rFonts w:ascii="IRNazanin" w:hAnsi="IRNazanin" w:eastAsia="IRNazanin" w:cs="IRNazanin"/>
          <w:lang w:bidi="fa-IR"/>
          <w:color w:val="111111"/>
          <w:sz w:val="28"/>
          <w:szCs w:val="28"/>
          <w:rtl/>
        </w:rPr>
        <w:t xml:space="preserve">در حالی که برای خدای رحمان، سزاوار نیست که فرزند بگیرد.</w:t>
      </w:r>
    </w:p>
    <w:p>
      <w:pPr>
        <w:pStyle w:val="Heading3"/>
      </w:pPr>
      <w:bookmarkStart w:id="2966" w:name="_Toc2363"/>
      <w:r>
        <w:t>ترجمه آیه 93</w:t>
      </w:r>
      <w:bookmarkEnd w:id="2966"/>
    </w:p>
    <w:p>
      <w:pPr>
        <w:pStyle w:val="BookText"/>
      </w:pPr>
      <w:r>
        <w:rPr>
          <w:rFonts w:ascii="IRNazanin" w:hAnsi="IRNazanin" w:eastAsia="IRNazanin" w:cs="IRNazanin"/>
          <w:lang w:bidi="fa-IR"/>
          <w:color w:val="111111"/>
          <w:sz w:val="28"/>
          <w:szCs w:val="28"/>
          <w:rtl/>
        </w:rPr>
        <w:t xml:space="preserve">موجودی در آسمان ها و زمین نیست مگر آن که بنده‌وار نزد خداوند رحمان می‌آید.</w:t>
      </w:r>
    </w:p>
    <w:p>
      <w:pPr>
        <w:pStyle w:val="Heading3"/>
      </w:pPr>
      <w:bookmarkStart w:id="2967" w:name="_Toc2364"/>
      <w:r>
        <w:t>ترجمه آیه 94</w:t>
      </w:r>
      <w:bookmarkEnd w:id="2967"/>
    </w:p>
    <w:p>
      <w:pPr>
        <w:pStyle w:val="BookText"/>
      </w:pPr>
      <w:r>
        <w:rPr>
          <w:rFonts w:ascii="IRNazanin" w:hAnsi="IRNazanin" w:eastAsia="IRNazanin" w:cs="IRNazanin"/>
          <w:lang w:bidi="fa-IR"/>
          <w:color w:val="111111"/>
          <w:sz w:val="28"/>
          <w:szCs w:val="28"/>
          <w:rtl/>
        </w:rPr>
        <w:t xml:space="preserve">قطعا خداوند همه‌ی آنان را حساب کرده، با دقّت شمرده است.</w:t>
      </w:r>
    </w:p>
    <w:p>
      <w:pPr>
        <w:pStyle w:val="Heading3"/>
      </w:pPr>
      <w:bookmarkStart w:id="2968" w:name="_Toc2365"/>
      <w:r>
        <w:t>ترجمه آیه 95</w:t>
      </w:r>
      <w:bookmarkEnd w:id="2968"/>
    </w:p>
    <w:p>
      <w:pPr>
        <w:pStyle w:val="BookText"/>
      </w:pPr>
      <w:r>
        <w:rPr>
          <w:rFonts w:ascii="IRNazanin" w:hAnsi="IRNazanin" w:eastAsia="IRNazanin" w:cs="IRNazanin"/>
          <w:lang w:bidi="fa-IR"/>
          <w:color w:val="111111"/>
          <w:sz w:val="28"/>
          <w:szCs w:val="28"/>
          <w:rtl/>
        </w:rPr>
        <w:t xml:space="preserve">و همگی روز قیامت تنها (و تهی دست) نزد او خواهند آمد.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146_1485"/>
    <w:bookmarkEnd w:id="311"/>
    <w:p>
      <w:pPr>
        <w:pStyle w:val="Heading3"/>
      </w:pPr>
      <w:bookmarkStart w:id="2969" w:name="_Toc2366"/>
      <w:r>
        <w:t>ترجمه آیه 96</w:t>
      </w:r>
      <w:bookmarkEnd w:id="2969"/>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داده‌اند به زودی خدای رحمان برای آنان محبّتی (در دلها) قرار می‌دهد.</w:t>
      </w:r>
    </w:p>
    <w:p>
      <w:pPr>
        <w:pStyle w:val="Heading3"/>
      </w:pPr>
      <w:bookmarkStart w:id="2970" w:name="_Toc2367"/>
      <w:r>
        <w:t>ترجمه آیه 97</w:t>
      </w:r>
      <w:bookmarkEnd w:id="2970"/>
    </w:p>
    <w:p>
      <w:pPr>
        <w:pStyle w:val="BookText"/>
      </w:pPr>
      <w:r>
        <w:rPr>
          <w:rFonts w:ascii="IRNazanin" w:hAnsi="IRNazanin" w:eastAsia="IRNazanin" w:cs="IRNazanin"/>
          <w:lang w:bidi="fa-IR"/>
          <w:color w:val="111111"/>
          <w:sz w:val="28"/>
          <w:szCs w:val="28"/>
          <w:rtl/>
        </w:rPr>
        <w:t xml:space="preserve">پس همانا قرآن را بر زبان تو آسان ساختیم تا پرهیزکاران را به وسیله‌ی آن بشارت دهی و مردم ستیزه‌جو را بدان هشدار دهی.</w:t>
      </w:r>
    </w:p>
    <w:p>
      <w:pPr>
        <w:pStyle w:val="Heading3"/>
      </w:pPr>
      <w:bookmarkStart w:id="2971" w:name="_Toc2368"/>
      <w:r>
        <w:t>ترجمه آیه 98</w:t>
      </w:r>
      <w:bookmarkEnd w:id="2971"/>
    </w:p>
    <w:p>
      <w:pPr>
        <w:pStyle w:val="BookText"/>
      </w:pPr>
      <w:r>
        <w:rPr>
          <w:rFonts w:ascii="IRNazanin" w:hAnsi="IRNazanin" w:eastAsia="IRNazanin" w:cs="IRNazanin"/>
          <w:lang w:bidi="fa-IR"/>
          <w:color w:val="111111"/>
          <w:sz w:val="28"/>
          <w:szCs w:val="28"/>
          <w:rtl/>
        </w:rPr>
        <w:t xml:space="preserve">و چه بسیار نسل هایی که پیش از آنان هلاک کردیم. آیا کسی از آنها را می‌یابی یا کمترین صدایی از ایشان می‌شنوی؟</w:t>
      </w:r>
    </w:p>
    <w:p>
      <w:pPr>
        <w:pStyle w:val="Heading2"/>
      </w:pPr>
      <w:bookmarkStart w:id="2972" w:name="_Toc2369"/>
      <w:r>
        <w:t>طه</w:t>
      </w:r>
      <w:bookmarkEnd w:id="2972"/>
    </w:p>
    <w:p>
      <w:pPr>
        <w:pStyle w:val="Heading3"/>
      </w:pPr>
      <w:bookmarkStart w:id="2973" w:name="_Toc2370"/>
      <w:r>
        <w:t>ترجمه آیه 1</w:t>
      </w:r>
      <w:bookmarkEnd w:id="2973"/>
    </w:p>
    <w:p>
      <w:pPr>
        <w:pStyle w:val="BookText"/>
      </w:pPr>
      <w:r>
        <w:rPr>
          <w:rFonts w:ascii="IRNazanin" w:hAnsi="IRNazanin" w:eastAsia="IRNazanin" w:cs="IRNazanin"/>
          <w:lang w:bidi="fa-IR"/>
          <w:color w:val="111111"/>
          <w:sz w:val="28"/>
          <w:szCs w:val="28"/>
          <w:rtl/>
        </w:rPr>
        <w:t xml:space="preserve">طاها،</w:t>
      </w:r>
    </w:p>
    <w:p>
      <w:pPr>
        <w:pStyle w:val="Heading3"/>
      </w:pPr>
      <w:bookmarkStart w:id="2974" w:name="_Toc2371"/>
      <w:r>
        <w:t>ترجمه آیه 2</w:t>
      </w:r>
      <w:bookmarkEnd w:id="2974"/>
    </w:p>
    <w:p>
      <w:pPr>
        <w:pStyle w:val="BookText"/>
      </w:pPr>
      <w:r>
        <w:rPr>
          <w:rFonts w:ascii="IRNazanin" w:hAnsi="IRNazanin" w:eastAsia="IRNazanin" w:cs="IRNazanin"/>
          <w:lang w:bidi="fa-IR"/>
          <w:color w:val="111111"/>
          <w:sz w:val="28"/>
          <w:szCs w:val="28"/>
          <w:rtl/>
        </w:rPr>
        <w:t xml:space="preserve">ما قرآن را بر تو نازل نکردیم تا به زحمت و مشقت بیفتی.</w:t>
      </w:r>
    </w:p>
    <w:p>
      <w:pPr>
        <w:pStyle w:val="Heading3"/>
      </w:pPr>
      <w:bookmarkStart w:id="2975" w:name="_Toc2372"/>
      <w:r>
        <w:t>ترجمه آیه 3</w:t>
      </w:r>
      <w:bookmarkEnd w:id="2975"/>
    </w:p>
    <w:p>
      <w:pPr>
        <w:pStyle w:val="BookText"/>
      </w:pPr>
      <w:r>
        <w:rPr>
          <w:rFonts w:ascii="IRNazanin" w:hAnsi="IRNazanin" w:eastAsia="IRNazanin" w:cs="IRNazanin"/>
          <w:lang w:bidi="fa-IR"/>
          <w:color w:val="111111"/>
          <w:sz w:val="28"/>
          <w:szCs w:val="28"/>
          <w:rtl/>
        </w:rPr>
        <w:t xml:space="preserve">مگر آنکه مایه‌ی تذکّر و یادآوری باشد برای کسی که (از خدا) می‌ترسد.</w:t>
      </w:r>
    </w:p>
    <w:p>
      <w:pPr>
        <w:pStyle w:val="Heading3"/>
      </w:pPr>
      <w:bookmarkStart w:id="2976" w:name="_Toc2373"/>
      <w:r>
        <w:t>ترجمه آیه 4</w:t>
      </w:r>
      <w:bookmarkEnd w:id="2976"/>
    </w:p>
    <w:p>
      <w:pPr>
        <w:pStyle w:val="BookText"/>
      </w:pPr>
      <w:r>
        <w:rPr>
          <w:rFonts w:ascii="IRNazanin" w:hAnsi="IRNazanin" w:eastAsia="IRNazanin" w:cs="IRNazanin"/>
          <w:lang w:bidi="fa-IR"/>
          <w:color w:val="111111"/>
          <w:sz w:val="28"/>
          <w:szCs w:val="28"/>
          <w:rtl/>
        </w:rPr>
        <w:t xml:space="preserve">از جانب کسی که زمین و آسمان های بلند را آفریده، نازل شده است.</w:t>
      </w:r>
    </w:p>
    <w:p>
      <w:pPr>
        <w:pStyle w:val="Heading3"/>
      </w:pPr>
      <w:bookmarkStart w:id="2977" w:name="_Toc2374"/>
      <w:r>
        <w:t>ترجمه آیه 5</w:t>
      </w:r>
      <w:bookmarkEnd w:id="2977"/>
    </w:p>
    <w:p>
      <w:pPr>
        <w:pStyle w:val="BookText"/>
      </w:pPr>
      <w:r>
        <w:rPr>
          <w:rFonts w:ascii="IRNazanin" w:hAnsi="IRNazanin" w:eastAsia="IRNazanin" w:cs="IRNazanin"/>
          <w:lang w:bidi="fa-IR"/>
          <w:color w:val="111111"/>
          <w:sz w:val="28"/>
          <w:szCs w:val="28"/>
          <w:rtl/>
        </w:rPr>
        <w:t xml:space="preserve">(او خداوندی بخشنده و) رحمان است که بر عرش (تخت فرمانروایی هستی)، تسلّط دارد.</w:t>
      </w:r>
    </w:p>
    <w:p>
      <w:pPr>
        <w:pStyle w:val="Heading3"/>
      </w:pPr>
      <w:bookmarkStart w:id="2978" w:name="_Toc2375"/>
      <w:r>
        <w:t>ترجمه آیه 6</w:t>
      </w:r>
      <w:bookmarkEnd w:id="2978"/>
    </w:p>
    <w:p>
      <w:pPr>
        <w:pStyle w:val="BookText"/>
      </w:pPr>
      <w:r>
        <w:rPr>
          <w:rFonts w:ascii="IRNazanin" w:hAnsi="IRNazanin" w:eastAsia="IRNazanin" w:cs="IRNazanin"/>
          <w:lang w:bidi="fa-IR"/>
          <w:color w:val="111111"/>
          <w:sz w:val="28"/>
          <w:szCs w:val="28"/>
          <w:rtl/>
        </w:rPr>
        <w:t xml:space="preserve">آنچه در آسمان ها و آنچه در زمین و آنچه در میان آنها و آنچه در زیر زمین است، برای اوست.</w:t>
      </w:r>
    </w:p>
    <w:p>
      <w:pPr>
        <w:pStyle w:val="Heading3"/>
      </w:pPr>
      <w:bookmarkStart w:id="2979" w:name="_Toc2376"/>
      <w:r>
        <w:t>ترجمه آیه 7</w:t>
      </w:r>
      <w:bookmarkEnd w:id="2979"/>
    </w:p>
    <w:p>
      <w:pPr>
        <w:pStyle w:val="BookText"/>
      </w:pPr>
      <w:r>
        <w:rPr>
          <w:rFonts w:ascii="IRNazanin" w:hAnsi="IRNazanin" w:eastAsia="IRNazanin" w:cs="IRNazanin"/>
          <w:lang w:bidi="fa-IR"/>
          <w:color w:val="111111"/>
          <w:sz w:val="28"/>
          <w:szCs w:val="28"/>
          <w:rtl/>
        </w:rPr>
        <w:t xml:space="preserve">و اگر سخنت را آشکار بگویی (و یا پنهان کنی، تفاوتی ندارد)، پس همانا او اسرار (شما) و پنهان‌تر (از آن) را می‌داند.</w:t>
      </w:r>
    </w:p>
    <w:p>
      <w:pPr>
        <w:pStyle w:val="Heading3"/>
      </w:pPr>
      <w:bookmarkStart w:id="2980" w:name="_Toc2377"/>
      <w:r>
        <w:t>ترجمه آیه 8</w:t>
      </w:r>
      <w:bookmarkEnd w:id="2980"/>
    </w:p>
    <w:p>
      <w:pPr>
        <w:pStyle w:val="BookText"/>
      </w:pPr>
      <w:r>
        <w:rPr>
          <w:rFonts w:ascii="IRNazanin" w:hAnsi="IRNazanin" w:eastAsia="IRNazanin" w:cs="IRNazanin"/>
          <w:lang w:bidi="fa-IR"/>
          <w:color w:val="111111"/>
          <w:sz w:val="28"/>
          <w:szCs w:val="28"/>
          <w:rtl/>
        </w:rPr>
        <w:t xml:space="preserve">(زیرا او) خدایی است که معبودی جز او نیست (و) بهترین نام ها برای اوست.</w:t>
      </w:r>
    </w:p>
    <w:p>
      <w:pPr>
        <w:pStyle w:val="Heading3"/>
      </w:pPr>
      <w:bookmarkStart w:id="2981" w:name="_Toc2378"/>
      <w:r>
        <w:t>ترجمه آیه 9</w:t>
      </w:r>
      <w:bookmarkEnd w:id="2981"/>
    </w:p>
    <w:p>
      <w:pPr>
        <w:pStyle w:val="BookText"/>
      </w:pPr>
      <w:r>
        <w:rPr>
          <w:rFonts w:ascii="IRNazanin" w:hAnsi="IRNazanin" w:eastAsia="IRNazanin" w:cs="IRNazanin"/>
          <w:lang w:bidi="fa-IR"/>
          <w:color w:val="111111"/>
          <w:sz w:val="28"/>
          <w:szCs w:val="28"/>
          <w:rtl/>
        </w:rPr>
        <w:t xml:space="preserve">و آیا خبر موسی به تو رسیده است!؟</w:t>
      </w:r>
    </w:p>
    <w:p>
      <w:pPr>
        <w:pStyle w:val="Heading3"/>
      </w:pPr>
      <w:bookmarkStart w:id="2982" w:name="_Toc2379"/>
      <w:r>
        <w:t>ترجمه آیه 10</w:t>
      </w:r>
      <w:bookmarkEnd w:id="2982"/>
    </w:p>
    <w:p>
      <w:pPr>
        <w:pStyle w:val="BookText"/>
      </w:pPr>
      <w:r>
        <w:rPr>
          <w:rFonts w:ascii="IRNazanin" w:hAnsi="IRNazanin" w:eastAsia="IRNazanin" w:cs="IRNazanin"/>
          <w:lang w:bidi="fa-IR"/>
          <w:color w:val="111111"/>
          <w:sz w:val="28"/>
          <w:szCs w:val="28"/>
          <w:rtl/>
        </w:rPr>
        <w:t xml:space="preserve">هنگامی که آتشی را دید، پس به خانواده‌ی خود گفت: قدری درنگ کنید، همانا من آتشی یافتم، شاید (بتوانم) مقداری از آن را برای شما بیاورم یا به واسطه‌ی (آن) آتش، راهی بیابم.</w:t>
      </w:r>
    </w:p>
    <w:p>
      <w:pPr>
        <w:pStyle w:val="Heading3"/>
      </w:pPr>
      <w:bookmarkStart w:id="2983" w:name="_Toc2380"/>
      <w:r>
        <w:t>ترجمه آیه 11</w:t>
      </w:r>
      <w:bookmarkEnd w:id="2983"/>
    </w:p>
    <w:p>
      <w:pPr>
        <w:pStyle w:val="BookText"/>
      </w:pPr>
      <w:r>
        <w:rPr>
          <w:rFonts w:ascii="IRNazanin" w:hAnsi="IRNazanin" w:eastAsia="IRNazanin" w:cs="IRNazanin"/>
          <w:lang w:bidi="fa-IR"/>
          <w:color w:val="111111"/>
          <w:sz w:val="28"/>
          <w:szCs w:val="28"/>
          <w:rtl/>
        </w:rPr>
        <w:t xml:space="preserve">پس همین که نزد آتش آمد، ندا داده شد: ای موسی!</w:t>
      </w:r>
    </w:p>
    <w:p>
      <w:pPr>
        <w:pStyle w:val="Heading3"/>
      </w:pPr>
      <w:bookmarkStart w:id="2984" w:name="_Toc2381"/>
      <w:r>
        <w:t>ترجمه آیه 12</w:t>
      </w:r>
      <w:bookmarkEnd w:id="2984"/>
    </w:p>
    <w:p>
      <w:pPr>
        <w:pStyle w:val="BookText"/>
      </w:pPr>
      <w:r>
        <w:rPr>
          <w:rFonts w:ascii="IRNazanin" w:hAnsi="IRNazanin" w:eastAsia="IRNazanin" w:cs="IRNazanin"/>
          <w:lang w:bidi="fa-IR"/>
          <w:color w:val="111111"/>
          <w:sz w:val="28"/>
          <w:szCs w:val="28"/>
          <w:rtl/>
        </w:rPr>
        <w:t xml:space="preserve">همانا من پروردگار تو هستم. پس کفش خود را بیرون آور، به درستی که تو در سرزمین مقدّس «طوی» هستی.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146_1487"/>
    <w:bookmarkEnd w:id="312"/>
    <w:p>
      <w:pPr>
        <w:pStyle w:val="Heading3"/>
      </w:pPr>
      <w:bookmarkStart w:id="2985" w:name="_Toc2382"/>
      <w:r>
        <w:t>ترجمه آیه 13</w:t>
      </w:r>
      <w:bookmarkEnd w:id="2985"/>
    </w:p>
    <w:p>
      <w:pPr>
        <w:pStyle w:val="BookText"/>
      </w:pPr>
      <w:r>
        <w:rPr>
          <w:rFonts w:ascii="IRNazanin" w:hAnsi="IRNazanin" w:eastAsia="IRNazanin" w:cs="IRNazanin"/>
          <w:lang w:bidi="fa-IR"/>
          <w:color w:val="111111"/>
          <w:sz w:val="28"/>
          <w:szCs w:val="28"/>
          <w:rtl/>
        </w:rPr>
        <w:t xml:space="preserve">و من تو را (به پیامبری) برگزیده‌ام، پس به آنچه وحی می‌شود گوش فراده.</w:t>
      </w:r>
    </w:p>
    <w:p>
      <w:pPr>
        <w:pStyle w:val="Heading3"/>
      </w:pPr>
      <w:bookmarkStart w:id="2986" w:name="_Toc2383"/>
      <w:r>
        <w:t>ترجمه آیه 14</w:t>
      </w:r>
      <w:bookmarkEnd w:id="2986"/>
    </w:p>
    <w:p>
      <w:pPr>
        <w:pStyle w:val="BookText"/>
      </w:pPr>
      <w:r>
        <w:rPr>
          <w:rFonts w:ascii="IRNazanin" w:hAnsi="IRNazanin" w:eastAsia="IRNazanin" w:cs="IRNazanin"/>
          <w:lang w:bidi="fa-IR"/>
          <w:color w:val="111111"/>
          <w:sz w:val="28"/>
          <w:szCs w:val="28"/>
          <w:rtl/>
        </w:rPr>
        <w:t xml:space="preserve">همانا منم اللّه، جز من خدایی نیست، پس مرا بندگی کن و نماز را بپادار تا به یاد من باشی.</w:t>
      </w:r>
    </w:p>
    <w:p>
      <w:pPr>
        <w:pStyle w:val="Heading3"/>
      </w:pPr>
      <w:bookmarkStart w:id="2987" w:name="_Toc2384"/>
      <w:r>
        <w:t>ترجمه آیه 15</w:t>
      </w:r>
      <w:bookmarkEnd w:id="2987"/>
    </w:p>
    <w:p>
      <w:pPr>
        <w:pStyle w:val="BookText"/>
      </w:pPr>
      <w:r>
        <w:rPr>
          <w:rFonts w:ascii="IRNazanin" w:hAnsi="IRNazanin" w:eastAsia="IRNazanin" w:cs="IRNazanin"/>
          <w:lang w:bidi="fa-IR"/>
          <w:color w:val="111111"/>
          <w:sz w:val="28"/>
          <w:szCs w:val="28"/>
          <w:rtl/>
        </w:rPr>
        <w:t xml:space="preserve">همانا قیامت خواهد آمد (ولی) من می‌خواهم (زمان) آن را مخفی کنم تا هر کس در برابر سعی و تلاش خود، جزا داده شود.</w:t>
      </w:r>
    </w:p>
    <w:p>
      <w:pPr>
        <w:pStyle w:val="Heading3"/>
      </w:pPr>
      <w:bookmarkStart w:id="2988" w:name="_Toc2385"/>
      <w:r>
        <w:t>ترجمه آیه 16</w:t>
      </w:r>
      <w:bookmarkEnd w:id="2988"/>
    </w:p>
    <w:p>
      <w:pPr>
        <w:pStyle w:val="BookText"/>
      </w:pPr>
      <w:r>
        <w:rPr>
          <w:rFonts w:ascii="IRNazanin" w:hAnsi="IRNazanin" w:eastAsia="IRNazanin" w:cs="IRNazanin"/>
          <w:lang w:bidi="fa-IR"/>
          <w:color w:val="111111"/>
          <w:sz w:val="28"/>
          <w:szCs w:val="28"/>
          <w:rtl/>
        </w:rPr>
        <w:t xml:space="preserve">پس مبادا کسی که به قیامت ایمان ندارد و پیرو هوای نفس خویش است، تو را از توجّه به قیامت باز دارد که سقوط می‌کنی.</w:t>
      </w:r>
    </w:p>
    <w:p>
      <w:pPr>
        <w:pStyle w:val="Heading3"/>
      </w:pPr>
      <w:bookmarkStart w:id="2989" w:name="_Toc2386"/>
      <w:r>
        <w:t>ترجمه آیه 17</w:t>
      </w:r>
      <w:bookmarkEnd w:id="2989"/>
    </w:p>
    <w:p>
      <w:pPr>
        <w:pStyle w:val="BookText"/>
      </w:pPr>
      <w:r>
        <w:rPr>
          <w:rFonts w:ascii="IRNazanin" w:hAnsi="IRNazanin" w:eastAsia="IRNazanin" w:cs="IRNazanin"/>
          <w:lang w:bidi="fa-IR"/>
          <w:color w:val="111111"/>
          <w:sz w:val="28"/>
          <w:szCs w:val="28"/>
          <w:rtl/>
        </w:rPr>
        <w:t xml:space="preserve">و (خداوند فرمود:) ای موسی! آنچه به دست راست توست چیست؟</w:t>
      </w:r>
    </w:p>
    <w:p>
      <w:pPr>
        <w:pStyle w:val="Heading3"/>
      </w:pPr>
      <w:bookmarkStart w:id="2990" w:name="_Toc2387"/>
      <w:r>
        <w:t>ترجمه آیه 18</w:t>
      </w:r>
      <w:bookmarkEnd w:id="2990"/>
    </w:p>
    <w:p>
      <w:pPr>
        <w:pStyle w:val="BookText"/>
      </w:pPr>
      <w:r>
        <w:rPr>
          <w:rFonts w:ascii="IRNazanin" w:hAnsi="IRNazanin" w:eastAsia="IRNazanin" w:cs="IRNazanin"/>
          <w:lang w:bidi="fa-IR"/>
          <w:color w:val="111111"/>
          <w:sz w:val="28"/>
          <w:szCs w:val="28"/>
          <w:rtl/>
        </w:rPr>
        <w:t xml:space="preserve">(موسی) گفت: این عصای من است که بر آن تکیه می‌دهم و با آن برای گوسفندانم (از درختان) برگ می‌ریزم و در آن منافع دیگری (نیز) برای من است.</w:t>
      </w:r>
    </w:p>
    <w:p>
      <w:pPr>
        <w:pStyle w:val="Heading3"/>
      </w:pPr>
      <w:bookmarkStart w:id="2991" w:name="_Toc2388"/>
      <w:r>
        <w:t>ترجمه آیه 19</w:t>
      </w:r>
      <w:bookmarkEnd w:id="2991"/>
    </w:p>
    <w:p>
      <w:pPr>
        <w:pStyle w:val="BookText"/>
      </w:pPr>
      <w:r>
        <w:rPr>
          <w:rFonts w:ascii="IRNazanin" w:hAnsi="IRNazanin" w:eastAsia="IRNazanin" w:cs="IRNazanin"/>
          <w:lang w:bidi="fa-IR"/>
          <w:color w:val="111111"/>
          <w:sz w:val="28"/>
          <w:szCs w:val="28"/>
          <w:rtl/>
        </w:rPr>
        <w:t xml:space="preserve">(خداوند) فرمود: ای موسی! عصا را بیفکن.</w:t>
      </w:r>
    </w:p>
    <w:p>
      <w:pPr>
        <w:pStyle w:val="Heading3"/>
      </w:pPr>
      <w:bookmarkStart w:id="2992" w:name="_Toc2389"/>
      <w:r>
        <w:t>ترجمه آیه 20</w:t>
      </w:r>
      <w:bookmarkEnd w:id="2992"/>
    </w:p>
    <w:p>
      <w:pPr>
        <w:pStyle w:val="BookText"/>
      </w:pPr>
      <w:r>
        <w:rPr>
          <w:rFonts w:ascii="IRNazanin" w:hAnsi="IRNazanin" w:eastAsia="IRNazanin" w:cs="IRNazanin"/>
          <w:lang w:bidi="fa-IR"/>
          <w:color w:val="111111"/>
          <w:sz w:val="28"/>
          <w:szCs w:val="28"/>
          <w:rtl/>
        </w:rPr>
        <w:t xml:space="preserve">پس (موسی) آن را افکند، پس ناگهان آن (عصا) ماری شد که می‌شتافت.</w:t>
      </w:r>
    </w:p>
    <w:p>
      <w:pPr>
        <w:pStyle w:val="Heading3"/>
      </w:pPr>
      <w:bookmarkStart w:id="2993" w:name="_Toc2390"/>
      <w:r>
        <w:t>ترجمه آیه 21</w:t>
      </w:r>
      <w:bookmarkEnd w:id="2993"/>
    </w:p>
    <w:p>
      <w:pPr>
        <w:pStyle w:val="BookText"/>
      </w:pPr>
      <w:r>
        <w:rPr>
          <w:rFonts w:ascii="IRNazanin" w:hAnsi="IRNazanin" w:eastAsia="IRNazanin" w:cs="IRNazanin"/>
          <w:lang w:bidi="fa-IR"/>
          <w:color w:val="111111"/>
          <w:sz w:val="28"/>
          <w:szCs w:val="28"/>
          <w:rtl/>
        </w:rPr>
        <w:t xml:space="preserve">(خداوند) فرمود: آن را بگیر و نترس، ما بزودی آن را به حالت اولیّه‌اش برمی‌گردانیم.</w:t>
      </w:r>
    </w:p>
    <w:p>
      <w:pPr>
        <w:pStyle w:val="Heading3"/>
      </w:pPr>
      <w:bookmarkStart w:id="2994" w:name="_Toc2391"/>
      <w:r>
        <w:t>ترجمه آیه 22</w:t>
      </w:r>
      <w:bookmarkEnd w:id="2994"/>
    </w:p>
    <w:p>
      <w:pPr>
        <w:pStyle w:val="BookText"/>
      </w:pPr>
      <w:r>
        <w:rPr>
          <w:rFonts w:ascii="IRNazanin" w:hAnsi="IRNazanin" w:eastAsia="IRNazanin" w:cs="IRNazanin"/>
          <w:lang w:bidi="fa-IR"/>
          <w:color w:val="111111"/>
          <w:sz w:val="28"/>
          <w:szCs w:val="28"/>
          <w:rtl/>
        </w:rPr>
        <w:t xml:space="preserve">و دستت را به زیر بازو و بغل خویش فروبر تا سفید و بی‌عیب بیرون آید (که این نیز) نشانه و معجزه‌ی دیگری است.</w:t>
      </w:r>
    </w:p>
    <w:p>
      <w:pPr>
        <w:pStyle w:val="Heading3"/>
      </w:pPr>
      <w:bookmarkStart w:id="2995" w:name="_Toc2392"/>
      <w:r>
        <w:t>ترجمه آیه 23</w:t>
      </w:r>
      <w:bookmarkEnd w:id="2995"/>
    </w:p>
    <w:p>
      <w:pPr>
        <w:pStyle w:val="BookText"/>
      </w:pPr>
      <w:r>
        <w:rPr>
          <w:rFonts w:ascii="IRNazanin" w:hAnsi="IRNazanin" w:eastAsia="IRNazanin" w:cs="IRNazanin"/>
          <w:lang w:bidi="fa-IR"/>
          <w:color w:val="111111"/>
          <w:sz w:val="28"/>
          <w:szCs w:val="28"/>
          <w:rtl/>
        </w:rPr>
        <w:t xml:space="preserve">تا از نشانه‌های بزرگ خویش به تو نشان دهیم.</w:t>
      </w:r>
    </w:p>
    <w:p>
      <w:pPr>
        <w:pStyle w:val="Heading3"/>
      </w:pPr>
      <w:bookmarkStart w:id="2996" w:name="_Toc2393"/>
      <w:r>
        <w:t>ترجمه آیه 24</w:t>
      </w:r>
      <w:bookmarkEnd w:id="2996"/>
    </w:p>
    <w:p>
      <w:pPr>
        <w:pStyle w:val="BookText"/>
      </w:pPr>
      <w:r>
        <w:rPr>
          <w:rFonts w:ascii="IRNazanin" w:hAnsi="IRNazanin" w:eastAsia="IRNazanin" w:cs="IRNazanin"/>
          <w:lang w:bidi="fa-IR"/>
          <w:color w:val="111111"/>
          <w:sz w:val="28"/>
          <w:szCs w:val="28"/>
          <w:rtl/>
        </w:rPr>
        <w:t xml:space="preserve">(ای موسی! اکنون) به سوی فرعون حرکت کن که او طغیان کرده است.</w:t>
      </w:r>
    </w:p>
    <w:p>
      <w:pPr>
        <w:pStyle w:val="Heading3"/>
      </w:pPr>
      <w:bookmarkStart w:id="2997" w:name="_Toc2394"/>
      <w:r>
        <w:t>ترجمه آیه 25</w:t>
      </w:r>
      <w:bookmarkEnd w:id="2997"/>
    </w:p>
    <w:p>
      <w:pPr>
        <w:pStyle w:val="BookText"/>
      </w:pPr>
      <w:r>
        <w:rPr>
          <w:rFonts w:ascii="IRNazanin" w:hAnsi="IRNazanin" w:eastAsia="IRNazanin" w:cs="IRNazanin"/>
          <w:lang w:bidi="fa-IR"/>
          <w:color w:val="111111"/>
          <w:sz w:val="28"/>
          <w:szCs w:val="28"/>
          <w:rtl/>
        </w:rPr>
        <w:t xml:space="preserve">(موسی) گفت: پروردگارا! (اکنون که مرا به این کار بزرگ مأمور فرمودی) سینه‌ام را برایم گشاده گردان (و بر صبر و حوصله‌ام بیفزا).</w:t>
      </w:r>
    </w:p>
    <w:p>
      <w:pPr>
        <w:pStyle w:val="Heading3"/>
      </w:pPr>
      <w:bookmarkStart w:id="2998" w:name="_Toc2395"/>
      <w:r>
        <w:t>ترجمه آیه 26</w:t>
      </w:r>
      <w:bookmarkEnd w:id="2998"/>
    </w:p>
    <w:p>
      <w:pPr>
        <w:pStyle w:val="BookText"/>
      </w:pPr>
      <w:r>
        <w:rPr>
          <w:rFonts w:ascii="IRNazanin" w:hAnsi="IRNazanin" w:eastAsia="IRNazanin" w:cs="IRNazanin"/>
          <w:lang w:bidi="fa-IR"/>
          <w:color w:val="111111"/>
          <w:sz w:val="28"/>
          <w:szCs w:val="28"/>
          <w:rtl/>
        </w:rPr>
        <w:t xml:space="preserve">و کارم را برایم آسان فرما.</w:t>
      </w:r>
    </w:p>
    <w:p>
      <w:pPr>
        <w:pStyle w:val="Heading3"/>
      </w:pPr>
      <w:bookmarkStart w:id="2999" w:name="_Toc2396"/>
      <w:r>
        <w:t>ترجمه آیه 27</w:t>
      </w:r>
      <w:bookmarkEnd w:id="2999"/>
    </w:p>
    <w:p>
      <w:pPr>
        <w:pStyle w:val="BookText"/>
      </w:pPr>
      <w:r>
        <w:rPr>
          <w:rFonts w:ascii="IRNazanin" w:hAnsi="IRNazanin" w:eastAsia="IRNazanin" w:cs="IRNazanin"/>
          <w:lang w:bidi="fa-IR"/>
          <w:color w:val="111111"/>
          <w:sz w:val="28"/>
          <w:szCs w:val="28"/>
          <w:rtl/>
        </w:rPr>
        <w:t xml:space="preserve">و گره از زبانم باز نما.</w:t>
      </w:r>
    </w:p>
    <w:p>
      <w:pPr>
        <w:pStyle w:val="Heading3"/>
      </w:pPr>
      <w:bookmarkStart w:id="3000" w:name="_Toc2397"/>
      <w:r>
        <w:t>ترجمه آیه 28</w:t>
      </w:r>
      <w:bookmarkEnd w:id="3000"/>
    </w:p>
    <w:p>
      <w:pPr>
        <w:pStyle w:val="BookText"/>
      </w:pPr>
      <w:r>
        <w:rPr>
          <w:rFonts w:ascii="IRNazanin" w:hAnsi="IRNazanin" w:eastAsia="IRNazanin" w:cs="IRNazanin"/>
          <w:lang w:bidi="fa-IR"/>
          <w:color w:val="111111"/>
          <w:sz w:val="28"/>
          <w:szCs w:val="28"/>
          <w:rtl/>
        </w:rPr>
        <w:t xml:space="preserve">تا (آنها) سخنان مرا (خوب) بفهمند.</w:t>
      </w:r>
    </w:p>
    <w:p>
      <w:pPr>
        <w:pStyle w:val="Heading3"/>
      </w:pPr>
      <w:bookmarkStart w:id="3001" w:name="_Toc2398"/>
      <w:r>
        <w:t>ترجمه آیه 29</w:t>
      </w:r>
      <w:bookmarkEnd w:id="3001"/>
    </w:p>
    <w:p>
      <w:pPr>
        <w:pStyle w:val="BookText"/>
      </w:pPr>
      <w:r>
        <w:rPr>
          <w:rFonts w:ascii="IRNazanin" w:hAnsi="IRNazanin" w:eastAsia="IRNazanin" w:cs="IRNazanin"/>
          <w:lang w:bidi="fa-IR"/>
          <w:color w:val="111111"/>
          <w:sz w:val="28"/>
          <w:szCs w:val="28"/>
          <w:rtl/>
        </w:rPr>
        <w:t xml:space="preserve">و از خاندانم (یاور و) وزیری برایم قرار بده.</w:t>
      </w:r>
    </w:p>
    <w:p>
      <w:pPr>
        <w:pStyle w:val="Heading3"/>
      </w:pPr>
      <w:bookmarkStart w:id="3002" w:name="_Toc2399"/>
      <w:r>
        <w:t>ترجمه آیه 30</w:t>
      </w:r>
      <w:bookmarkEnd w:id="3002"/>
    </w:p>
    <w:p>
      <w:pPr>
        <w:pStyle w:val="BookText"/>
      </w:pPr>
      <w:r>
        <w:rPr>
          <w:rFonts w:ascii="IRNazanin" w:hAnsi="IRNazanin" w:eastAsia="IRNazanin" w:cs="IRNazanin"/>
          <w:lang w:bidi="fa-IR"/>
          <w:color w:val="111111"/>
          <w:sz w:val="28"/>
          <w:szCs w:val="28"/>
          <w:rtl/>
        </w:rPr>
        <w:t xml:space="preserve">برادرم هارون را.</w:t>
      </w:r>
    </w:p>
    <w:p>
      <w:pPr>
        <w:pStyle w:val="Heading3"/>
      </w:pPr>
      <w:bookmarkStart w:id="3003" w:name="_Toc2400"/>
      <w:r>
        <w:t>ترجمه آیه 31</w:t>
      </w:r>
      <w:bookmarkEnd w:id="3003"/>
    </w:p>
    <w:p>
      <w:pPr>
        <w:pStyle w:val="BookText"/>
      </w:pPr>
      <w:r>
        <w:rPr>
          <w:rFonts w:ascii="IRNazanin" w:hAnsi="IRNazanin" w:eastAsia="IRNazanin" w:cs="IRNazanin"/>
          <w:lang w:bidi="fa-IR"/>
          <w:color w:val="111111"/>
          <w:sz w:val="28"/>
          <w:szCs w:val="28"/>
          <w:rtl/>
        </w:rPr>
        <w:t xml:space="preserve">(و اینگونه) پشت مرا با او استوار ساز.</w:t>
      </w:r>
    </w:p>
    <w:p>
      <w:pPr>
        <w:pStyle w:val="Heading3"/>
      </w:pPr>
      <w:bookmarkStart w:id="3004" w:name="_Toc2401"/>
      <w:r>
        <w:t>ترجمه آیه 32</w:t>
      </w:r>
      <w:bookmarkEnd w:id="3004"/>
    </w:p>
    <w:p>
      <w:pPr>
        <w:pStyle w:val="BookText"/>
      </w:pPr>
      <w:r>
        <w:rPr>
          <w:rFonts w:ascii="IRNazanin" w:hAnsi="IRNazanin" w:eastAsia="IRNazanin" w:cs="IRNazanin"/>
          <w:lang w:bidi="fa-IR"/>
          <w:color w:val="111111"/>
          <w:sz w:val="28"/>
          <w:szCs w:val="28"/>
          <w:rtl/>
        </w:rPr>
        <w:t xml:space="preserve">و او را در کارم شریک گردان.</w:t>
      </w:r>
    </w:p>
    <w:p>
      <w:pPr>
        <w:pStyle w:val="Heading3"/>
      </w:pPr>
      <w:bookmarkStart w:id="3005" w:name="_Toc2402"/>
      <w:r>
        <w:t>ترجمه آیه 33</w:t>
      </w:r>
      <w:bookmarkEnd w:id="3005"/>
    </w:p>
    <w:p>
      <w:pPr>
        <w:pStyle w:val="BookText"/>
      </w:pPr>
      <w:r>
        <w:rPr>
          <w:rFonts w:ascii="IRNazanin" w:hAnsi="IRNazanin" w:eastAsia="IRNazanin" w:cs="IRNazanin"/>
          <w:lang w:bidi="fa-IR"/>
          <w:color w:val="111111"/>
          <w:sz w:val="28"/>
          <w:szCs w:val="28"/>
          <w:rtl/>
        </w:rPr>
        <w:t xml:space="preserve">تا ما تو را بسیار به پاکی بستاییم.</w:t>
      </w:r>
    </w:p>
    <w:p>
      <w:pPr>
        <w:pStyle w:val="Heading3"/>
      </w:pPr>
      <w:bookmarkStart w:id="3006" w:name="_Toc2403"/>
      <w:r>
        <w:t>ترجمه آیه 34</w:t>
      </w:r>
      <w:bookmarkEnd w:id="3006"/>
    </w:p>
    <w:p>
      <w:pPr>
        <w:pStyle w:val="BookText"/>
      </w:pPr>
      <w:r>
        <w:rPr>
          <w:rFonts w:ascii="IRNazanin" w:hAnsi="IRNazanin" w:eastAsia="IRNazanin" w:cs="IRNazanin"/>
          <w:lang w:bidi="fa-IR"/>
          <w:color w:val="111111"/>
          <w:sz w:val="28"/>
          <w:szCs w:val="28"/>
          <w:rtl/>
        </w:rPr>
        <w:t xml:space="preserve">و تو را بسیار یاد نماییم.</w:t>
      </w:r>
    </w:p>
    <w:p>
      <w:pPr>
        <w:pStyle w:val="Heading3"/>
      </w:pPr>
      <w:bookmarkStart w:id="3007" w:name="_Toc2404"/>
      <w:r>
        <w:t>ترجمه آیه 35</w:t>
      </w:r>
      <w:bookmarkEnd w:id="3007"/>
    </w:p>
    <w:p>
      <w:pPr>
        <w:pStyle w:val="BookText"/>
      </w:pPr>
      <w:r>
        <w:rPr>
          <w:rFonts w:ascii="IRNazanin" w:hAnsi="IRNazanin" w:eastAsia="IRNazanin" w:cs="IRNazanin"/>
          <w:lang w:bidi="fa-IR"/>
          <w:color w:val="111111"/>
          <w:sz w:val="28"/>
          <w:szCs w:val="28"/>
          <w:rtl/>
        </w:rPr>
        <w:t xml:space="preserve">(پروردگارا!) همانا تو همواره نسبت به احوال ما آگاه و بصیر هستی.</w:t>
      </w:r>
    </w:p>
    <w:p>
      <w:pPr>
        <w:pStyle w:val="Heading3"/>
      </w:pPr>
      <w:bookmarkStart w:id="3008" w:name="_Toc2405"/>
      <w:r>
        <w:t>ترجمه آیه 36</w:t>
      </w:r>
      <w:bookmarkEnd w:id="3008"/>
    </w:p>
    <w:p>
      <w:pPr>
        <w:pStyle w:val="BookText"/>
      </w:pPr>
      <w:r>
        <w:rPr>
          <w:rFonts w:ascii="IRNazanin" w:hAnsi="IRNazanin" w:eastAsia="IRNazanin" w:cs="IRNazanin"/>
          <w:lang w:bidi="fa-IR"/>
          <w:color w:val="111111"/>
          <w:sz w:val="28"/>
          <w:szCs w:val="28"/>
          <w:rtl/>
        </w:rPr>
        <w:t xml:space="preserve">(خداوند) فرمود: ای موسی! به یقین آنچه را درخواست کردی به تو داده شد.</w:t>
      </w:r>
    </w:p>
    <w:p>
      <w:pPr>
        <w:pStyle w:val="Heading3"/>
      </w:pPr>
      <w:bookmarkStart w:id="3009" w:name="_Toc2406"/>
      <w:r>
        <w:t>ترجمه آیه 37</w:t>
      </w:r>
      <w:bookmarkEnd w:id="3009"/>
    </w:p>
    <w:p>
      <w:pPr>
        <w:pStyle w:val="BookText"/>
      </w:pPr>
      <w:r>
        <w:rPr>
          <w:rFonts w:ascii="IRNazanin" w:hAnsi="IRNazanin" w:eastAsia="IRNazanin" w:cs="IRNazanin"/>
          <w:lang w:bidi="fa-IR"/>
          <w:color w:val="111111"/>
          <w:sz w:val="28"/>
          <w:szCs w:val="28"/>
          <w:rtl/>
        </w:rPr>
        <w:t xml:space="preserve">و به تحقیق ما بار دیگر بر تو منّت گذاشتیم (و تو را مشمول نعمت های خویش ساختیم).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146_1490"/>
    <w:bookmarkEnd w:id="313"/>
    <w:p>
      <w:pPr>
        <w:pStyle w:val="Heading3"/>
      </w:pPr>
      <w:bookmarkStart w:id="3010" w:name="_Toc2407"/>
      <w:r>
        <w:t>ترجمه آیه 38</w:t>
      </w:r>
      <w:bookmarkEnd w:id="3010"/>
    </w:p>
    <w:p>
      <w:pPr>
        <w:pStyle w:val="BookText"/>
      </w:pPr>
      <w:r>
        <w:rPr>
          <w:rFonts w:ascii="IRNazanin" w:hAnsi="IRNazanin" w:eastAsia="IRNazanin" w:cs="IRNazanin"/>
          <w:lang w:bidi="fa-IR"/>
          <w:color w:val="111111"/>
          <w:sz w:val="28"/>
          <w:szCs w:val="28"/>
          <w:rtl/>
        </w:rPr>
        <w:t xml:space="preserve">آنگاه که به مادرت آنچه را باید الهام کرد، وحی کردیم.</w:t>
      </w:r>
    </w:p>
    <w:p>
      <w:pPr>
        <w:pStyle w:val="Heading3"/>
      </w:pPr>
      <w:bookmarkStart w:id="3011" w:name="_Toc2408"/>
      <w:r>
        <w:t>ترجمه آیه 39</w:t>
      </w:r>
      <w:bookmarkEnd w:id="3011"/>
    </w:p>
    <w:p>
      <w:pPr>
        <w:pStyle w:val="BookText"/>
      </w:pPr>
      <w:r>
        <w:rPr>
          <w:rFonts w:ascii="IRNazanin" w:hAnsi="IRNazanin" w:eastAsia="IRNazanin" w:cs="IRNazanin"/>
          <w:lang w:bidi="fa-IR"/>
          <w:color w:val="111111"/>
          <w:sz w:val="28"/>
          <w:szCs w:val="28"/>
          <w:rtl/>
        </w:rPr>
        <w:t xml:space="preserve">(به او وحی کردیم) که کودک خود را در صندوقی بگذار، پس آن (صندوق) را در دریا بینداز، تا دریا آن را به ساحل افکند و (کسی که) دشمن من و دشمن او (است)، آن را (از دریا) بگیرد. و (ای موسی!) من محبّتی از جانب خویش بر تو افکندم (تا تو را دوست بدارند) و تا زیر نظر من ساخته شوی (و پرورش یابی).</w:t>
      </w:r>
    </w:p>
    <w:p>
      <w:pPr>
        <w:pStyle w:val="Heading3"/>
      </w:pPr>
      <w:bookmarkStart w:id="3012" w:name="_Toc2409"/>
      <w:r>
        <w:t>ترجمه آیه 40</w:t>
      </w:r>
      <w:bookmarkEnd w:id="3012"/>
    </w:p>
    <w:p>
      <w:pPr>
        <w:pStyle w:val="BookText"/>
      </w:pPr>
      <w:r>
        <w:rPr>
          <w:rFonts w:ascii="IRNazanin" w:hAnsi="IRNazanin" w:eastAsia="IRNazanin" w:cs="IRNazanin"/>
          <w:lang w:bidi="fa-IR"/>
          <w:color w:val="111111"/>
          <w:sz w:val="28"/>
          <w:szCs w:val="28"/>
          <w:rtl/>
        </w:rPr>
        <w:t xml:space="preserve">آنگاه که خواهرت (در پی آن صندوق) می‌رفت تا بگوید: آیا شما را به کسی راهنمایی کنم که تکفّل و پرستاری او را بپذیرد!؟ (و آنان پذیرفتند.) پس (این گونه) ما تو را به سوی مادرت باز گردانیدیم تا چشم او (به تو) روشن شود و اندوهگین نگردد. و (ای موسی!) تو شخصی (از فرعونیان) را به قتل رساندی (و از این بابت دچار اندوه گردیدی)، پس تو را از غم نجات دادیم و تو را در آزمون های مختلف آزمودیم. پس چند سالی را در میان مردم مدین (و در کنار شعیب پیامبر) درنگ کردی، سپس (اینک) درزمان مقدّر (برای پذیرش رسالت به اینجا) آمدی.</w:t>
      </w:r>
    </w:p>
    <w:p>
      <w:pPr>
        <w:pStyle w:val="Heading3"/>
      </w:pPr>
      <w:bookmarkStart w:id="3013" w:name="_Toc2410"/>
      <w:r>
        <w:t>ترجمه آیه 41</w:t>
      </w:r>
      <w:bookmarkEnd w:id="3013"/>
    </w:p>
    <w:p>
      <w:pPr>
        <w:pStyle w:val="BookText"/>
      </w:pPr>
      <w:r>
        <w:rPr>
          <w:rFonts w:ascii="IRNazanin" w:hAnsi="IRNazanin" w:eastAsia="IRNazanin" w:cs="IRNazanin"/>
          <w:lang w:bidi="fa-IR"/>
          <w:color w:val="111111"/>
          <w:sz w:val="28"/>
          <w:szCs w:val="28"/>
          <w:rtl/>
        </w:rPr>
        <w:t xml:space="preserve">(ای موسی!) من تو را برای خودم ساخته و برگزیدم.</w:t>
      </w:r>
    </w:p>
    <w:p>
      <w:pPr>
        <w:pStyle w:val="Heading3"/>
      </w:pPr>
      <w:bookmarkStart w:id="3014" w:name="_Toc2411"/>
      <w:r>
        <w:t>ترجمه آیه 42</w:t>
      </w:r>
      <w:bookmarkEnd w:id="3014"/>
    </w:p>
    <w:p>
      <w:pPr>
        <w:pStyle w:val="BookText"/>
      </w:pPr>
      <w:r>
        <w:rPr>
          <w:rFonts w:ascii="IRNazanin" w:hAnsi="IRNazanin" w:eastAsia="IRNazanin" w:cs="IRNazanin"/>
          <w:lang w:bidi="fa-IR"/>
          <w:color w:val="111111"/>
          <w:sz w:val="28"/>
          <w:szCs w:val="28"/>
          <w:rtl/>
        </w:rPr>
        <w:t xml:space="preserve">(اکنون) تو و برادرت با (معجزات و) آیاتی که من به شما داده‌ام بروید و در یاد (و رسالت) من سستی نکنید.</w:t>
      </w:r>
    </w:p>
    <w:p>
      <w:pPr>
        <w:pStyle w:val="Heading3"/>
      </w:pPr>
      <w:bookmarkStart w:id="3015" w:name="_Toc2412"/>
      <w:r>
        <w:t>ترجمه آیه 43</w:t>
      </w:r>
      <w:bookmarkEnd w:id="3015"/>
    </w:p>
    <w:p>
      <w:pPr>
        <w:pStyle w:val="BookText"/>
      </w:pPr>
      <w:r>
        <w:rPr>
          <w:rFonts w:ascii="IRNazanin" w:hAnsi="IRNazanin" w:eastAsia="IRNazanin" w:cs="IRNazanin"/>
          <w:lang w:bidi="fa-IR"/>
          <w:color w:val="111111"/>
          <w:sz w:val="28"/>
          <w:szCs w:val="28"/>
          <w:rtl/>
        </w:rPr>
        <w:t xml:space="preserve">بروید به سوی فرعون که او طغیان کرده است.</w:t>
      </w:r>
    </w:p>
    <w:p>
      <w:pPr>
        <w:pStyle w:val="Heading3"/>
      </w:pPr>
      <w:bookmarkStart w:id="3016" w:name="_Toc2413"/>
      <w:r>
        <w:t>ترجمه آیه 44</w:t>
      </w:r>
      <w:bookmarkEnd w:id="3016"/>
    </w:p>
    <w:p>
      <w:pPr>
        <w:pStyle w:val="BookText"/>
      </w:pPr>
      <w:r>
        <w:rPr>
          <w:rFonts w:ascii="IRNazanin" w:hAnsi="IRNazanin" w:eastAsia="IRNazanin" w:cs="IRNazanin"/>
          <w:lang w:bidi="fa-IR"/>
          <w:color w:val="111111"/>
          <w:sz w:val="28"/>
          <w:szCs w:val="28"/>
          <w:rtl/>
        </w:rPr>
        <w:t xml:space="preserve">پس به نرمی با او سخن بگویید، شاید متذکّر شود، یا (از خدا) بترسد.</w:t>
      </w:r>
    </w:p>
    <w:p>
      <w:pPr>
        <w:pStyle w:val="Heading3"/>
      </w:pPr>
      <w:bookmarkStart w:id="3017" w:name="_Toc2414"/>
      <w:r>
        <w:t>ترجمه آیه 45</w:t>
      </w:r>
      <w:bookmarkEnd w:id="3017"/>
    </w:p>
    <w:p>
      <w:pPr>
        <w:pStyle w:val="BookText"/>
      </w:pPr>
      <w:r>
        <w:rPr>
          <w:rFonts w:ascii="IRNazanin" w:hAnsi="IRNazanin" w:eastAsia="IRNazanin" w:cs="IRNazanin"/>
          <w:lang w:bidi="fa-IR"/>
          <w:color w:val="111111"/>
          <w:sz w:val="28"/>
          <w:szCs w:val="28"/>
          <w:rtl/>
        </w:rPr>
        <w:t xml:space="preserve">(موسی و هارون) گفتند: پروردگارا! همانا می‌ترسیم که او بر ضد ما تعدّی کند یا بر طغیان ادامه دهد (و بر آن بیفزاید).</w:t>
      </w:r>
    </w:p>
    <w:p>
      <w:pPr>
        <w:pStyle w:val="Heading3"/>
      </w:pPr>
      <w:bookmarkStart w:id="3018" w:name="_Toc2415"/>
      <w:r>
        <w:t>ترجمه آیه 46</w:t>
      </w:r>
      <w:bookmarkEnd w:id="3018"/>
    </w:p>
    <w:p>
      <w:pPr>
        <w:pStyle w:val="BookText"/>
      </w:pPr>
      <w:r>
        <w:rPr>
          <w:rFonts w:ascii="IRNazanin" w:hAnsi="IRNazanin" w:eastAsia="IRNazanin" w:cs="IRNazanin"/>
          <w:lang w:bidi="fa-IR"/>
          <w:color w:val="111111"/>
          <w:sz w:val="28"/>
          <w:szCs w:val="28"/>
          <w:rtl/>
        </w:rPr>
        <w:t xml:space="preserve">(خداوند) فرمود: نترسید، همانا من با شما هستم (و همه چیز را) می‌شنوم و می‌بینم.</w:t>
      </w:r>
    </w:p>
    <w:p>
      <w:pPr>
        <w:pStyle w:val="Heading3"/>
      </w:pPr>
      <w:bookmarkStart w:id="3019" w:name="_Toc2416"/>
      <w:r>
        <w:t>ترجمه آیه 47</w:t>
      </w:r>
      <w:bookmarkEnd w:id="3019"/>
    </w:p>
    <w:p>
      <w:pPr>
        <w:pStyle w:val="BookText"/>
      </w:pPr>
      <w:r>
        <w:rPr>
          <w:rFonts w:ascii="IRNazanin" w:hAnsi="IRNazanin" w:eastAsia="IRNazanin" w:cs="IRNazanin"/>
          <w:lang w:bidi="fa-IR"/>
          <w:color w:val="111111"/>
          <w:sz w:val="28"/>
          <w:szCs w:val="28"/>
          <w:rtl/>
        </w:rPr>
        <w:t xml:space="preserve">پس به سراغ او بروید، پس (به او) بگویید: (ای فرعون) ما دو فرستاده‌ی پروردگار تو هستیم، و بنی‌اسرائیل را به همراه ما بفرست (و بیش از این) آنها را آزار مده. البتّه ما با معجزه‌ای از جانب پروردگارت به سوی تو آمده‌ایم و درود بر کسی که هدایت را پیروی کند.</w:t>
      </w:r>
    </w:p>
    <w:p>
      <w:pPr>
        <w:pStyle w:val="Heading3"/>
      </w:pPr>
      <w:bookmarkStart w:id="3020" w:name="_Toc2417"/>
      <w:r>
        <w:t>ترجمه آیه 48</w:t>
      </w:r>
      <w:bookmarkEnd w:id="3020"/>
    </w:p>
    <w:p>
      <w:pPr>
        <w:pStyle w:val="BookText"/>
      </w:pPr>
      <w:r>
        <w:rPr>
          <w:rFonts w:ascii="IRNazanin" w:hAnsi="IRNazanin" w:eastAsia="IRNazanin" w:cs="IRNazanin"/>
          <w:lang w:bidi="fa-IR"/>
          <w:color w:val="111111"/>
          <w:sz w:val="28"/>
          <w:szCs w:val="28"/>
          <w:rtl/>
        </w:rPr>
        <w:t xml:space="preserve">(به او بگویید:) همانا به ما وحی گردیده که عذاب بر کسی است که (آیات الهی را) تکذیب کند (و از آنها) سرپیچی نماید.</w:t>
      </w:r>
    </w:p>
    <w:p>
      <w:pPr>
        <w:pStyle w:val="Heading3"/>
      </w:pPr>
      <w:bookmarkStart w:id="3021" w:name="_Toc2418"/>
      <w:r>
        <w:t>ترجمه آیه 49</w:t>
      </w:r>
      <w:bookmarkEnd w:id="3021"/>
    </w:p>
    <w:p>
      <w:pPr>
        <w:pStyle w:val="BookText"/>
      </w:pPr>
      <w:r>
        <w:rPr>
          <w:rFonts w:ascii="IRNazanin" w:hAnsi="IRNazanin" w:eastAsia="IRNazanin" w:cs="IRNazanin"/>
          <w:lang w:bidi="fa-IR"/>
          <w:color w:val="111111"/>
          <w:sz w:val="28"/>
          <w:szCs w:val="28"/>
          <w:rtl/>
        </w:rPr>
        <w:t xml:space="preserve">(فرعون) گفت: ای موسی! پس پروردگار شما دو نفر کیست!؟</w:t>
      </w:r>
    </w:p>
    <w:p>
      <w:pPr>
        <w:pStyle w:val="Heading3"/>
      </w:pPr>
      <w:bookmarkStart w:id="3022" w:name="_Toc2419"/>
      <w:r>
        <w:t>ترجمه آیه 50</w:t>
      </w:r>
      <w:bookmarkEnd w:id="3022"/>
    </w:p>
    <w:p>
      <w:pPr>
        <w:pStyle w:val="BookText"/>
      </w:pPr>
      <w:r>
        <w:rPr>
          <w:rFonts w:ascii="IRNazanin" w:hAnsi="IRNazanin" w:eastAsia="IRNazanin" w:cs="IRNazanin"/>
          <w:lang w:bidi="fa-IR"/>
          <w:color w:val="111111"/>
          <w:sz w:val="28"/>
          <w:szCs w:val="28"/>
          <w:rtl/>
        </w:rPr>
        <w:t xml:space="preserve">(موسی) گفت: پروردگار ما کسی است که به هر چیزی آفرینش خاص آن را عطا کرده و آنگاه (آن را به راه کمال) هدایت فرمود.</w:t>
      </w:r>
    </w:p>
    <w:p>
      <w:pPr>
        <w:pStyle w:val="Heading3"/>
      </w:pPr>
      <w:bookmarkStart w:id="3023" w:name="_Toc2420"/>
      <w:r>
        <w:t>ترجمه آیه 51</w:t>
      </w:r>
      <w:bookmarkEnd w:id="3023"/>
    </w:p>
    <w:p>
      <w:pPr>
        <w:pStyle w:val="BookText"/>
      </w:pPr>
      <w:r>
        <w:rPr>
          <w:rFonts w:ascii="IRNazanin" w:hAnsi="IRNazanin" w:eastAsia="IRNazanin" w:cs="IRNazanin"/>
          <w:lang w:bidi="fa-IR"/>
          <w:color w:val="111111"/>
          <w:sz w:val="28"/>
          <w:szCs w:val="28"/>
          <w:rtl/>
        </w:rPr>
        <w:t xml:space="preserve">(فرعون) گفت: پس حال نسل های پیشین چگونه است!؟</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146_1492"/>
    <w:bookmarkEnd w:id="314"/>
    <w:p>
      <w:pPr>
        <w:pStyle w:val="Heading3"/>
      </w:pPr>
      <w:bookmarkStart w:id="3024" w:name="_Toc2421"/>
      <w:r>
        <w:t>ترجمه آیه 52</w:t>
      </w:r>
      <w:bookmarkEnd w:id="3024"/>
    </w:p>
    <w:p>
      <w:pPr>
        <w:pStyle w:val="BookText"/>
      </w:pPr>
      <w:r>
        <w:rPr>
          <w:rFonts w:ascii="IRNazanin" w:hAnsi="IRNazanin" w:eastAsia="IRNazanin" w:cs="IRNazanin"/>
          <w:lang w:bidi="fa-IR"/>
          <w:color w:val="111111"/>
          <w:sz w:val="28"/>
          <w:szCs w:val="28"/>
          <w:rtl/>
        </w:rPr>
        <w:t xml:space="preserve">(موسی) گفت: علم آن (احوال) در کتابی نزد پروردگار من است (و) پروردگار من نه (خطا و چیزی را) گم می‌کند و نه فراموش می‌نماید.</w:t>
      </w:r>
    </w:p>
    <w:p>
      <w:pPr>
        <w:pStyle w:val="Heading3"/>
      </w:pPr>
      <w:bookmarkStart w:id="3025" w:name="_Toc2422"/>
      <w:r>
        <w:t>ترجمه آیه 53</w:t>
      </w:r>
      <w:bookmarkEnd w:id="3025"/>
    </w:p>
    <w:p>
      <w:pPr>
        <w:pStyle w:val="BookText"/>
      </w:pPr>
      <w:r>
        <w:rPr>
          <w:rFonts w:ascii="IRNazanin" w:hAnsi="IRNazanin" w:eastAsia="IRNazanin" w:cs="IRNazanin"/>
          <w:lang w:bidi="fa-IR"/>
          <w:color w:val="111111"/>
          <w:sz w:val="28"/>
          <w:szCs w:val="28"/>
          <w:rtl/>
        </w:rPr>
        <w:t xml:space="preserve">خدایی که زمین را برای شما بستر آسایش قرار داد و راه‌هایی را در آن برای شما ایجاد کرد و از آسمان آبی فرستاد، پس به واسطه‌ی آن، انواع زوج های گوناگون گیاهان را (از خاک) بیرون آوردیم.</w:t>
      </w:r>
    </w:p>
    <w:p>
      <w:pPr>
        <w:pStyle w:val="Heading3"/>
      </w:pPr>
      <w:bookmarkStart w:id="3026" w:name="_Toc2423"/>
      <w:r>
        <w:t>ترجمه آیه 54</w:t>
      </w:r>
      <w:bookmarkEnd w:id="3026"/>
    </w:p>
    <w:p>
      <w:pPr>
        <w:pStyle w:val="BookText"/>
      </w:pPr>
      <w:r>
        <w:rPr>
          <w:rFonts w:ascii="IRNazanin" w:hAnsi="IRNazanin" w:eastAsia="IRNazanin" w:cs="IRNazanin"/>
          <w:lang w:bidi="fa-IR"/>
          <w:color w:val="111111"/>
          <w:sz w:val="28"/>
          <w:szCs w:val="28"/>
          <w:rtl/>
        </w:rPr>
        <w:t xml:space="preserve">(تا هم خودتان از آن) بخورید و (هم) چهار پایانتان را (در آن) بچرانید. البتّه در این (امور) نشانه‌هایی برای خردمندان است.</w:t>
      </w:r>
    </w:p>
    <w:p>
      <w:pPr>
        <w:pStyle w:val="Heading3"/>
      </w:pPr>
      <w:bookmarkStart w:id="3027" w:name="_Toc2424"/>
      <w:r>
        <w:t>ترجمه آیه 55</w:t>
      </w:r>
      <w:bookmarkEnd w:id="3027"/>
    </w:p>
    <w:p>
      <w:pPr>
        <w:pStyle w:val="BookText"/>
      </w:pPr>
      <w:r>
        <w:rPr>
          <w:rFonts w:ascii="IRNazanin" w:hAnsi="IRNazanin" w:eastAsia="IRNazanin" w:cs="IRNazanin"/>
          <w:lang w:bidi="fa-IR"/>
          <w:color w:val="111111"/>
          <w:sz w:val="28"/>
          <w:szCs w:val="28"/>
          <w:rtl/>
        </w:rPr>
        <w:t xml:space="preserve">ما شما را از آن (زمین) آفریدیم و در آن بازمی‌گردانیم و بار دیگر شما را از آن بیرون می‌آوریم.</w:t>
      </w:r>
    </w:p>
    <w:p>
      <w:pPr>
        <w:pStyle w:val="Heading3"/>
      </w:pPr>
      <w:bookmarkStart w:id="3028" w:name="_Toc2425"/>
      <w:r>
        <w:t>ترجمه آیه 56</w:t>
      </w:r>
      <w:bookmarkEnd w:id="3028"/>
    </w:p>
    <w:p>
      <w:pPr>
        <w:pStyle w:val="BookText"/>
      </w:pPr>
      <w:r>
        <w:rPr>
          <w:rFonts w:ascii="IRNazanin" w:hAnsi="IRNazanin" w:eastAsia="IRNazanin" w:cs="IRNazanin"/>
          <w:lang w:bidi="fa-IR"/>
          <w:color w:val="111111"/>
          <w:sz w:val="28"/>
          <w:szCs w:val="28"/>
          <w:rtl/>
        </w:rPr>
        <w:t xml:space="preserve">و به تحقیق ما تمام آیات و معجزات خویش را به او (فرعون) نشان دادیم، ولی او تکذیب و امتناع کرد.</w:t>
      </w:r>
    </w:p>
    <w:p>
      <w:pPr>
        <w:pStyle w:val="Heading3"/>
      </w:pPr>
      <w:bookmarkStart w:id="3029" w:name="_Toc2426"/>
      <w:r>
        <w:t>ترجمه آیه 57</w:t>
      </w:r>
      <w:bookmarkEnd w:id="3029"/>
    </w:p>
    <w:p>
      <w:pPr>
        <w:pStyle w:val="BookText"/>
      </w:pPr>
      <w:r>
        <w:rPr>
          <w:rFonts w:ascii="IRNazanin" w:hAnsi="IRNazanin" w:eastAsia="IRNazanin" w:cs="IRNazanin"/>
          <w:lang w:bidi="fa-IR"/>
          <w:color w:val="111111"/>
          <w:sz w:val="28"/>
          <w:szCs w:val="28"/>
          <w:rtl/>
        </w:rPr>
        <w:t xml:space="preserve">(فرعون) گفت: ای موسی! آیا تو آمده‌ای تا با سحر خود ما را از منطقه و سرزمینمان بیرون کنی!؟</w:t>
      </w:r>
    </w:p>
    <w:p>
      <w:pPr>
        <w:pStyle w:val="Heading3"/>
      </w:pPr>
      <w:bookmarkStart w:id="3030" w:name="_Toc2427"/>
      <w:r>
        <w:t>ترجمه آیه 58</w:t>
      </w:r>
      <w:bookmarkEnd w:id="3030"/>
    </w:p>
    <w:p>
      <w:pPr>
        <w:pStyle w:val="BookText"/>
      </w:pPr>
      <w:r>
        <w:rPr>
          <w:rFonts w:ascii="IRNazanin" w:hAnsi="IRNazanin" w:eastAsia="IRNazanin" w:cs="IRNazanin"/>
          <w:lang w:bidi="fa-IR"/>
          <w:color w:val="111111"/>
          <w:sz w:val="28"/>
          <w:szCs w:val="28"/>
          <w:rtl/>
        </w:rPr>
        <w:t xml:space="preserve">(فرعون ادامه داد) پس ما (هم) حتما سحری همانند آن (سحر) را برای تو خواهیم آورد. پس (اکنون) بین ما و خودت زمانی قرار بده که از آن تخلّف نکنیم (آن هم در) مکانی هموار و با فاصله‌ای که نسبت به همه یکسان باشد.</w:t>
      </w:r>
    </w:p>
    <w:p>
      <w:pPr>
        <w:pStyle w:val="Heading3"/>
      </w:pPr>
      <w:bookmarkStart w:id="3031" w:name="_Toc2428"/>
      <w:r>
        <w:t>ترجمه آیه 59</w:t>
      </w:r>
      <w:bookmarkEnd w:id="3031"/>
    </w:p>
    <w:p>
      <w:pPr>
        <w:pStyle w:val="BookText"/>
      </w:pPr>
      <w:r>
        <w:rPr>
          <w:rFonts w:ascii="IRNazanin" w:hAnsi="IRNazanin" w:eastAsia="IRNazanin" w:cs="IRNazanin"/>
          <w:lang w:bidi="fa-IR"/>
          <w:color w:val="111111"/>
          <w:sz w:val="28"/>
          <w:szCs w:val="28"/>
          <w:rtl/>
        </w:rPr>
        <w:t xml:space="preserve">(موسی) گفت: وعدگاه (ما و) شما، روز زینت (روز عید) و در وقت چاشت (نیمروز) که همه‌ی مردم جمع شده باشند.</w:t>
      </w:r>
    </w:p>
    <w:p>
      <w:pPr>
        <w:pStyle w:val="Heading3"/>
      </w:pPr>
      <w:bookmarkStart w:id="3032" w:name="_Toc2429"/>
      <w:r>
        <w:t>ترجمه آیه 60</w:t>
      </w:r>
      <w:bookmarkEnd w:id="3032"/>
    </w:p>
    <w:p>
      <w:pPr>
        <w:pStyle w:val="BookText"/>
      </w:pPr>
      <w:r>
        <w:rPr>
          <w:rFonts w:ascii="IRNazanin" w:hAnsi="IRNazanin" w:eastAsia="IRNazanin" w:cs="IRNazanin"/>
          <w:lang w:bidi="fa-IR"/>
          <w:color w:val="111111"/>
          <w:sz w:val="28"/>
          <w:szCs w:val="28"/>
          <w:rtl/>
        </w:rPr>
        <w:t xml:space="preserve">پس فرعون پشت کرد (و مجلس را ترک کرد)، پس (تمام) مکر و حیله‌ی خود را جمع کرد، سپس (در روز موعود) باز آمد.</w:t>
      </w:r>
    </w:p>
    <w:p>
      <w:pPr>
        <w:pStyle w:val="Heading3"/>
      </w:pPr>
      <w:bookmarkStart w:id="3033" w:name="_Toc2430"/>
      <w:r>
        <w:t>ترجمه آیه 61</w:t>
      </w:r>
      <w:bookmarkEnd w:id="3033"/>
    </w:p>
    <w:p>
      <w:pPr>
        <w:pStyle w:val="BookText"/>
      </w:pPr>
      <w:r>
        <w:rPr>
          <w:rFonts w:ascii="IRNazanin" w:hAnsi="IRNazanin" w:eastAsia="IRNazanin" w:cs="IRNazanin"/>
          <w:lang w:bidi="fa-IR"/>
          <w:color w:val="111111"/>
          <w:sz w:val="28"/>
          <w:szCs w:val="28"/>
          <w:rtl/>
        </w:rPr>
        <w:t xml:space="preserve">موسی به آنان (فرعونیان) گفت: وای بر شما! بر خدا دروغ نبندید، که شما را با عذابی (سخت) هلاک و ریشه کن خواهد کرد و به تحقیق آن کس که (به خدا) دروغ ببندد، ناکام و زیانکار گردد.</w:t>
      </w:r>
    </w:p>
    <w:p>
      <w:pPr>
        <w:pStyle w:val="Heading3"/>
      </w:pPr>
      <w:bookmarkStart w:id="3034" w:name="_Toc2431"/>
      <w:r>
        <w:t>ترجمه آیه 62</w:t>
      </w:r>
      <w:bookmarkEnd w:id="3034"/>
    </w:p>
    <w:p>
      <w:pPr>
        <w:pStyle w:val="BookText"/>
      </w:pPr>
      <w:r>
        <w:rPr>
          <w:rFonts w:ascii="IRNazanin" w:hAnsi="IRNazanin" w:eastAsia="IRNazanin" w:cs="IRNazanin"/>
          <w:lang w:bidi="fa-IR"/>
          <w:color w:val="111111"/>
          <w:sz w:val="28"/>
          <w:szCs w:val="28"/>
          <w:rtl/>
        </w:rPr>
        <w:t xml:space="preserve">پس آنان در کارشان به کشمکش پرداختند و نجوی (و نتیجه نزاع خود) را مخفی کردند.</w:t>
      </w:r>
    </w:p>
    <w:p>
      <w:pPr>
        <w:pStyle w:val="Heading3"/>
      </w:pPr>
      <w:bookmarkStart w:id="3035" w:name="_Toc2432"/>
      <w:r>
        <w:t>ترجمه آیه 63</w:t>
      </w:r>
      <w:bookmarkEnd w:id="3035"/>
    </w:p>
    <w:p>
      <w:pPr>
        <w:pStyle w:val="BookText"/>
      </w:pPr>
      <w:r>
        <w:rPr>
          <w:rFonts w:ascii="IRNazanin" w:hAnsi="IRNazanin" w:eastAsia="IRNazanin" w:cs="IRNazanin"/>
          <w:lang w:bidi="fa-IR"/>
          <w:color w:val="111111"/>
          <w:sz w:val="28"/>
          <w:szCs w:val="28"/>
          <w:rtl/>
        </w:rPr>
        <w:t xml:space="preserve">(فرعونیان) گفتند: همانا این دو (موسی و هارون) قطعا جادوگرند (که) می‌خواهند با سحرشان شما را از سرزمینتان بیرون کنند و آیین برتر شما را براندازند.</w:t>
      </w:r>
    </w:p>
    <w:p>
      <w:pPr>
        <w:pStyle w:val="Heading3"/>
      </w:pPr>
      <w:bookmarkStart w:id="3036" w:name="_Toc2433"/>
      <w:r>
        <w:t>ترجمه آیه 64</w:t>
      </w:r>
      <w:bookmarkEnd w:id="3036"/>
    </w:p>
    <w:p>
      <w:pPr>
        <w:pStyle w:val="BookText"/>
      </w:pPr>
      <w:r>
        <w:rPr>
          <w:rFonts w:ascii="IRNazanin" w:hAnsi="IRNazanin" w:eastAsia="IRNazanin" w:cs="IRNazanin"/>
          <w:lang w:bidi="fa-IR"/>
          <w:color w:val="111111"/>
          <w:sz w:val="28"/>
          <w:szCs w:val="28"/>
          <w:rtl/>
        </w:rPr>
        <w:t xml:space="preserve">پس (اینک تمام نقشه و) کید خود را گرد آورید، سپس در یک صف (و بطور منظم) حاضر شوید. و به تحقیق امروز پیروزی از آن کسی است که برتری یابد (و سحر او غالب شود).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146_1494"/>
    <w:bookmarkEnd w:id="315"/>
    <w:p>
      <w:pPr>
        <w:pStyle w:val="Heading3"/>
      </w:pPr>
      <w:bookmarkStart w:id="3037" w:name="_Toc2434"/>
      <w:r>
        <w:t>ترجمه آیه 65</w:t>
      </w:r>
      <w:bookmarkEnd w:id="3037"/>
    </w:p>
    <w:p>
      <w:pPr>
        <w:pStyle w:val="BookText"/>
      </w:pPr>
      <w:r>
        <w:rPr>
          <w:rFonts w:ascii="IRNazanin" w:hAnsi="IRNazanin" w:eastAsia="IRNazanin" w:cs="IRNazanin"/>
          <w:lang w:bidi="fa-IR"/>
          <w:color w:val="111111"/>
          <w:sz w:val="28"/>
          <w:szCs w:val="28"/>
          <w:rtl/>
        </w:rPr>
        <w:t xml:space="preserve">(ساحران) گفتند: ای موسی! آیا تو (ابتدا عصای خود را) می‌افکنی یا ما اوّل کسی باشیم که بیفکند!؟</w:t>
      </w:r>
    </w:p>
    <w:p>
      <w:pPr>
        <w:pStyle w:val="Heading3"/>
      </w:pPr>
      <w:bookmarkStart w:id="3038" w:name="_Toc2435"/>
      <w:r>
        <w:t>ترجمه آیه 66</w:t>
      </w:r>
      <w:bookmarkEnd w:id="3038"/>
    </w:p>
    <w:p>
      <w:pPr>
        <w:pStyle w:val="BookText"/>
      </w:pPr>
      <w:r>
        <w:rPr>
          <w:rFonts w:ascii="IRNazanin" w:hAnsi="IRNazanin" w:eastAsia="IRNazanin" w:cs="IRNazanin"/>
          <w:lang w:bidi="fa-IR"/>
          <w:color w:val="111111"/>
          <w:sz w:val="28"/>
          <w:szCs w:val="28"/>
          <w:rtl/>
        </w:rPr>
        <w:t xml:space="preserve">(موسی) گفت: بلکه شما بیفکنید. پس (همین که آنان بساط خود را افکندند) ناگهان طنابها و عصاهای آنان در اثر سحرشان چنان به نظر او (موسی) آمد که حرکت می‌کنند.!</w:t>
      </w:r>
    </w:p>
    <w:p>
      <w:pPr>
        <w:pStyle w:val="Heading3"/>
      </w:pPr>
      <w:bookmarkStart w:id="3039" w:name="_Toc2436"/>
      <w:r>
        <w:t>ترجمه آیه 67</w:t>
      </w:r>
      <w:bookmarkEnd w:id="3039"/>
    </w:p>
    <w:p>
      <w:pPr>
        <w:pStyle w:val="BookText"/>
      </w:pPr>
      <w:r>
        <w:rPr>
          <w:rFonts w:ascii="IRNazanin" w:hAnsi="IRNazanin" w:eastAsia="IRNazanin" w:cs="IRNazanin"/>
          <w:lang w:bidi="fa-IR"/>
          <w:color w:val="111111"/>
          <w:sz w:val="28"/>
          <w:szCs w:val="28"/>
          <w:rtl/>
        </w:rPr>
        <w:t xml:space="preserve">پس موسی در دل خود احساس ترس کرد (که مبادا مردم فریب بخورند).</w:t>
      </w:r>
    </w:p>
    <w:p>
      <w:pPr>
        <w:pStyle w:val="Heading3"/>
      </w:pPr>
      <w:bookmarkStart w:id="3040" w:name="_Toc2437"/>
      <w:r>
        <w:t>ترجمه آیه 68</w:t>
      </w:r>
      <w:bookmarkEnd w:id="3040"/>
    </w:p>
    <w:p>
      <w:pPr>
        <w:pStyle w:val="BookText"/>
      </w:pPr>
      <w:r>
        <w:rPr>
          <w:rFonts w:ascii="IRNazanin" w:hAnsi="IRNazanin" w:eastAsia="IRNazanin" w:cs="IRNazanin"/>
          <w:lang w:bidi="fa-IR"/>
          <w:color w:val="111111"/>
          <w:sz w:val="28"/>
          <w:szCs w:val="28"/>
          <w:rtl/>
        </w:rPr>
        <w:t xml:space="preserve">ما (به موسی) گفتیم: نترس! همانا تو خودت برتری.</w:t>
      </w:r>
    </w:p>
    <w:p>
      <w:pPr>
        <w:pStyle w:val="Heading3"/>
      </w:pPr>
      <w:bookmarkStart w:id="3041" w:name="_Toc2438"/>
      <w:r>
        <w:t>ترجمه آیه 69</w:t>
      </w:r>
      <w:bookmarkEnd w:id="3041"/>
    </w:p>
    <w:p>
      <w:pPr>
        <w:pStyle w:val="BookText"/>
      </w:pPr>
      <w:r>
        <w:rPr>
          <w:rFonts w:ascii="IRNazanin" w:hAnsi="IRNazanin" w:eastAsia="IRNazanin" w:cs="IRNazanin"/>
          <w:lang w:bidi="fa-IR"/>
          <w:color w:val="111111"/>
          <w:sz w:val="28"/>
          <w:szCs w:val="28"/>
          <w:rtl/>
        </w:rPr>
        <w:t xml:space="preserve">و آنچه را در دست راستت داری بیفکن تا هر چه را آنان ساخته‌اند در کام خود فرو برد (و ببلعد). همانا آنچه آنان ساخته‌اند (فقط) حیله ساحر است و ساحر هر جا رود (و هر چه کند پیروز) و رستگار نگردد.</w:t>
      </w:r>
    </w:p>
    <w:p>
      <w:pPr>
        <w:pStyle w:val="Heading3"/>
      </w:pPr>
      <w:bookmarkStart w:id="3042" w:name="_Toc2439"/>
      <w:r>
        <w:t>ترجمه آیه 70</w:t>
      </w:r>
      <w:bookmarkEnd w:id="3042"/>
    </w:p>
    <w:p>
      <w:pPr>
        <w:pStyle w:val="BookText"/>
      </w:pPr>
      <w:r>
        <w:rPr>
          <w:rFonts w:ascii="IRNazanin" w:hAnsi="IRNazanin" w:eastAsia="IRNazanin" w:cs="IRNazanin"/>
          <w:lang w:bidi="fa-IR"/>
          <w:color w:val="111111"/>
          <w:sz w:val="28"/>
          <w:szCs w:val="28"/>
          <w:rtl/>
        </w:rPr>
        <w:t xml:space="preserve">پس (وقتی آنان معجزه موسی را دیدند که چگونه اژدها همه‌ی بافته‌هایشان را بلعید، تمام) ساحران به سجده افتادند و گفتند: ما به پروردگار هارون و موسی ایمان آوردیم.</w:t>
      </w:r>
    </w:p>
    <w:p>
      <w:pPr>
        <w:pStyle w:val="Heading3"/>
      </w:pPr>
      <w:bookmarkStart w:id="3043" w:name="_Toc2440"/>
      <w:r>
        <w:t>ترجمه آیه 71</w:t>
      </w:r>
      <w:bookmarkEnd w:id="3043"/>
    </w:p>
    <w:p>
      <w:pPr>
        <w:pStyle w:val="BookText"/>
      </w:pPr>
      <w:r>
        <w:rPr>
          <w:rFonts w:ascii="IRNazanin" w:hAnsi="IRNazanin" w:eastAsia="IRNazanin" w:cs="IRNazanin"/>
          <w:lang w:bidi="fa-IR"/>
          <w:color w:val="111111"/>
          <w:sz w:val="28"/>
          <w:szCs w:val="28"/>
          <w:rtl/>
        </w:rPr>
        <w:t xml:space="preserve">(فرعون که تمام نقشه‌های خود را بر آب دید به ساحران) گفت: آیا قبل از آنکه به شما اجازه دهم، به او ایمان آوردید!؟ بی‌گمان او بزرگ شماست که به شما سحر آموخته است. پس قطعا دست ها و پاهای شما را بر خلاف (یکدیگر، یعنی دست راست و پای چپ یا به عکس) قطع خواهم کرد و شما را بر شاخه‌های درخت خرما به دار خواهم آویخت و به زودی خواهید دانست که شکنجه و مجازات کدام یک از ما سخت‌تر و پایدارتر است.</w:t>
      </w:r>
    </w:p>
    <w:p>
      <w:pPr>
        <w:pStyle w:val="Heading3"/>
      </w:pPr>
      <w:bookmarkStart w:id="3044" w:name="_Toc2441"/>
      <w:r>
        <w:t>ترجمه آیه 72</w:t>
      </w:r>
      <w:bookmarkEnd w:id="3044"/>
    </w:p>
    <w:p>
      <w:pPr>
        <w:pStyle w:val="BookText"/>
      </w:pPr>
      <w:r>
        <w:rPr>
          <w:rFonts w:ascii="IRNazanin" w:hAnsi="IRNazanin" w:eastAsia="IRNazanin" w:cs="IRNazanin"/>
          <w:lang w:bidi="fa-IR"/>
          <w:color w:val="111111"/>
          <w:sz w:val="28"/>
          <w:szCs w:val="28"/>
          <w:rtl/>
        </w:rPr>
        <w:t xml:space="preserve">(ساحرانی که ایمان آورده بودند به فرعون) گفتند: ما هرگز تو را بر کسی که ما را آفریده و بر آن معجزاتی که برای ما آمده، ترجیح نخواهیم داد. پس تو هر حکم و قضاوتی که می‌خواهی بکن، تو فقط در این زندگانی دنیا حکم می‌کنی.</w:t>
      </w:r>
    </w:p>
    <w:p>
      <w:pPr>
        <w:pStyle w:val="Heading3"/>
      </w:pPr>
      <w:bookmarkStart w:id="3045" w:name="_Toc2442"/>
      <w:r>
        <w:t>ترجمه آیه 73</w:t>
      </w:r>
      <w:bookmarkEnd w:id="3045"/>
    </w:p>
    <w:p>
      <w:pPr>
        <w:pStyle w:val="BookText"/>
      </w:pPr>
      <w:r>
        <w:rPr>
          <w:rFonts w:ascii="IRNazanin" w:hAnsi="IRNazanin" w:eastAsia="IRNazanin" w:cs="IRNazanin"/>
          <w:lang w:bidi="fa-IR"/>
          <w:color w:val="111111"/>
          <w:sz w:val="28"/>
          <w:szCs w:val="28"/>
          <w:rtl/>
        </w:rPr>
        <w:t xml:space="preserve">همانا ما به پروردگارمان ایمان آورده‌ایم تا خطاهای ما و آنچه را از سحر که بر آن وادارمان کردی بر ما ببخشد، و خداوند بهتر و پاینده‌تر است.</w:t>
      </w:r>
    </w:p>
    <w:p>
      <w:pPr>
        <w:pStyle w:val="Heading3"/>
      </w:pPr>
      <w:bookmarkStart w:id="3046" w:name="_Toc2443"/>
      <w:r>
        <w:t>ترجمه آیه 74</w:t>
      </w:r>
      <w:bookmarkEnd w:id="3046"/>
    </w:p>
    <w:p>
      <w:pPr>
        <w:pStyle w:val="BookText"/>
      </w:pPr>
      <w:r>
        <w:rPr>
          <w:rFonts w:ascii="IRNazanin" w:hAnsi="IRNazanin" w:eastAsia="IRNazanin" w:cs="IRNazanin"/>
          <w:lang w:bidi="fa-IR"/>
          <w:color w:val="111111"/>
          <w:sz w:val="28"/>
          <w:szCs w:val="28"/>
          <w:rtl/>
        </w:rPr>
        <w:t xml:space="preserve">همانا هر کس که گناهکار و مجرم نزد پروردگار خود بیاید، پس برای او جهنّمی است که نه در آن می‌میرد (تا رهایی یابد) و نه (با خوشی) زندگی می‌کند.</w:t>
      </w:r>
    </w:p>
    <w:p>
      <w:pPr>
        <w:pStyle w:val="Heading3"/>
      </w:pPr>
      <w:bookmarkStart w:id="3047" w:name="_Toc2444"/>
      <w:r>
        <w:t>ترجمه آیه 75</w:t>
      </w:r>
      <w:bookmarkEnd w:id="3047"/>
    </w:p>
    <w:p>
      <w:pPr>
        <w:pStyle w:val="BookText"/>
      </w:pPr>
      <w:r>
        <w:rPr>
          <w:rFonts w:ascii="IRNazanin" w:hAnsi="IRNazanin" w:eastAsia="IRNazanin" w:cs="IRNazanin"/>
          <w:lang w:bidi="fa-IR"/>
          <w:color w:val="111111"/>
          <w:sz w:val="28"/>
          <w:szCs w:val="28"/>
          <w:rtl/>
        </w:rPr>
        <w:t xml:space="preserve">و هر کس در حالی که ایمان آورده و کارهای شایسته انجام داده باشد، نزد او آید، پس برای آنان درجات عالی و برتر است.</w:t>
      </w:r>
    </w:p>
    <w:p>
      <w:pPr>
        <w:pStyle w:val="Heading3"/>
      </w:pPr>
      <w:bookmarkStart w:id="3048" w:name="_Toc2445"/>
      <w:r>
        <w:t>ترجمه آیه 76</w:t>
      </w:r>
      <w:bookmarkEnd w:id="3048"/>
    </w:p>
    <w:p>
      <w:pPr>
        <w:pStyle w:val="BookText"/>
      </w:pPr>
      <w:r>
        <w:rPr>
          <w:rFonts w:ascii="IRNazanin" w:hAnsi="IRNazanin" w:eastAsia="IRNazanin" w:cs="IRNazanin"/>
          <w:lang w:bidi="fa-IR"/>
          <w:color w:val="111111"/>
          <w:sz w:val="28"/>
          <w:szCs w:val="28"/>
          <w:rtl/>
        </w:rPr>
        <w:t xml:space="preserve">(و) باغهای جاویدانی که در زیر آنها نهرها جاری است (و آنان برای) همیشه در آنجا خواهند بود، و این پاداش کسی است که (خود را از کفر و گناه) پاکیزه گرداند.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146_1496"/>
    <w:bookmarkEnd w:id="316"/>
    <w:p>
      <w:pPr>
        <w:pStyle w:val="Heading3"/>
      </w:pPr>
      <w:bookmarkStart w:id="3049" w:name="_Toc2446"/>
      <w:r>
        <w:t>ترجمه آیه 77</w:t>
      </w:r>
      <w:bookmarkEnd w:id="3049"/>
    </w:p>
    <w:p>
      <w:pPr>
        <w:pStyle w:val="BookText"/>
      </w:pPr>
      <w:r>
        <w:rPr>
          <w:rFonts w:ascii="IRNazanin" w:hAnsi="IRNazanin" w:eastAsia="IRNazanin" w:cs="IRNazanin"/>
          <w:lang w:bidi="fa-IR"/>
          <w:color w:val="111111"/>
          <w:sz w:val="28"/>
          <w:szCs w:val="28"/>
          <w:rtl/>
        </w:rPr>
        <w:t xml:space="preserve">و به تحقیق ما به موسی وحی کردیم که بندگان مرا شبانه (از مصر) کوچ بده و برای آنان راهی خشک در میان دریا بگشا تا نه از تعقیب (فرعونیان) بترسی و نه (از غرق شدن،) بیمناک باشی.</w:t>
      </w:r>
    </w:p>
    <w:p>
      <w:pPr>
        <w:pStyle w:val="Heading3"/>
      </w:pPr>
      <w:bookmarkStart w:id="3050" w:name="_Toc2447"/>
      <w:r>
        <w:t>ترجمه آیه 78</w:t>
      </w:r>
      <w:bookmarkEnd w:id="3050"/>
    </w:p>
    <w:p>
      <w:pPr>
        <w:pStyle w:val="BookText"/>
      </w:pPr>
      <w:r>
        <w:rPr>
          <w:rFonts w:ascii="IRNazanin" w:hAnsi="IRNazanin" w:eastAsia="IRNazanin" w:cs="IRNazanin"/>
          <w:lang w:bidi="fa-IR"/>
          <w:color w:val="111111"/>
          <w:sz w:val="28"/>
          <w:szCs w:val="28"/>
          <w:rtl/>
        </w:rPr>
        <w:t xml:space="preserve">پس فرعون با سپاهیانش آنان را دنبال کرد، پس (موجی) از دریا آنان را گرفت و به طور کامل غرق کرد.</w:t>
      </w:r>
    </w:p>
    <w:p>
      <w:pPr>
        <w:pStyle w:val="Heading3"/>
      </w:pPr>
      <w:bookmarkStart w:id="3051" w:name="_Toc2448"/>
      <w:r>
        <w:t>ترجمه آیه 79</w:t>
      </w:r>
      <w:bookmarkEnd w:id="3051"/>
    </w:p>
    <w:p>
      <w:pPr>
        <w:pStyle w:val="BookText"/>
      </w:pPr>
      <w:r>
        <w:rPr>
          <w:rFonts w:ascii="IRNazanin" w:hAnsi="IRNazanin" w:eastAsia="IRNazanin" w:cs="IRNazanin"/>
          <w:lang w:bidi="fa-IR"/>
          <w:color w:val="111111"/>
          <w:sz w:val="28"/>
          <w:szCs w:val="28"/>
          <w:rtl/>
        </w:rPr>
        <w:t xml:space="preserve">و فرعون قوم خود را گمراه کرد و هیچ هدایتی نکرد.</w:t>
      </w:r>
    </w:p>
    <w:p>
      <w:pPr>
        <w:pStyle w:val="Heading3"/>
      </w:pPr>
      <w:bookmarkStart w:id="3052" w:name="_Toc2449"/>
      <w:r>
        <w:t>ترجمه آیه 80</w:t>
      </w:r>
      <w:bookmarkEnd w:id="3052"/>
    </w:p>
    <w:p>
      <w:pPr>
        <w:pStyle w:val="BookText"/>
      </w:pPr>
      <w:r>
        <w:rPr>
          <w:rFonts w:ascii="IRNazanin" w:hAnsi="IRNazanin" w:eastAsia="IRNazanin" w:cs="IRNazanin"/>
          <w:lang w:bidi="fa-IR"/>
          <w:color w:val="111111"/>
          <w:sz w:val="28"/>
          <w:szCs w:val="28"/>
          <w:rtl/>
        </w:rPr>
        <w:t xml:space="preserve">ای بنی‌اسرائیل! همانا ما شما را از (دست) دشمنانتان نجات دادیم و با شما در سمت راست کوه طور، قرار و وعده گذاردیم و بر شما (غذاهای آماده‌ای همچون) «مَن» و «سَلوی» نازل کردیم.</w:t>
      </w:r>
    </w:p>
    <w:p>
      <w:pPr>
        <w:pStyle w:val="Heading3"/>
      </w:pPr>
      <w:bookmarkStart w:id="3053" w:name="_Toc2450"/>
      <w:r>
        <w:t>ترجمه آیه 81</w:t>
      </w:r>
      <w:bookmarkEnd w:id="3053"/>
    </w:p>
    <w:p>
      <w:pPr>
        <w:pStyle w:val="BookText"/>
      </w:pPr>
      <w:r>
        <w:rPr>
          <w:rFonts w:ascii="IRNazanin" w:hAnsi="IRNazanin" w:eastAsia="IRNazanin" w:cs="IRNazanin"/>
          <w:lang w:bidi="fa-IR"/>
          <w:color w:val="111111"/>
          <w:sz w:val="28"/>
          <w:szCs w:val="28"/>
          <w:rtl/>
        </w:rPr>
        <w:t xml:space="preserve">(اینک) از چیزهای پاکیزه‌ای که روزی شما کرده‌ایم بخورید، و(لی) در آن طغیان نکنید که قهر و غضب من بر شما وارد خواهد شد و هر کس که قهر من او را بگیرد، قطعا سقوط کرده است.</w:t>
      </w:r>
    </w:p>
    <w:p>
      <w:pPr>
        <w:pStyle w:val="Heading3"/>
      </w:pPr>
      <w:bookmarkStart w:id="3054" w:name="_Toc2451"/>
      <w:r>
        <w:t>ترجمه آیه 82</w:t>
      </w:r>
      <w:bookmarkEnd w:id="3054"/>
    </w:p>
    <w:p>
      <w:pPr>
        <w:pStyle w:val="BookText"/>
      </w:pPr>
      <w:r>
        <w:rPr>
          <w:rFonts w:ascii="IRNazanin" w:hAnsi="IRNazanin" w:eastAsia="IRNazanin" w:cs="IRNazanin"/>
          <w:lang w:bidi="fa-IR"/>
          <w:color w:val="111111"/>
          <w:sz w:val="28"/>
          <w:szCs w:val="28"/>
          <w:rtl/>
        </w:rPr>
        <w:t xml:space="preserve">و البتّه من، هر کس را که توبه کند و ایمان آورد و کار شایسته انجام دهد، به هدایت برسد، قطعا می‌بخشم.</w:t>
      </w:r>
    </w:p>
    <w:p>
      <w:pPr>
        <w:pStyle w:val="Heading3"/>
      </w:pPr>
      <w:bookmarkStart w:id="3055" w:name="_Toc2452"/>
      <w:r>
        <w:t>ترجمه آیه 83</w:t>
      </w:r>
      <w:bookmarkEnd w:id="3055"/>
    </w:p>
    <w:p>
      <w:pPr>
        <w:pStyle w:val="BookText"/>
      </w:pPr>
      <w:r>
        <w:rPr>
          <w:rFonts w:ascii="IRNazanin" w:hAnsi="IRNazanin" w:eastAsia="IRNazanin" w:cs="IRNazanin"/>
          <w:lang w:bidi="fa-IR"/>
          <w:color w:val="111111"/>
          <w:sz w:val="28"/>
          <w:szCs w:val="28"/>
          <w:rtl/>
        </w:rPr>
        <w:t xml:space="preserve">و (به موسی گفتیم:) ای موسی! چه چیز سبب تعجیل (و پیشی گرفتن) تو از قومت شد!؟ (چرا زودتر به وعدگاه آمدی؟)</w:t>
      </w:r>
    </w:p>
    <w:p>
      <w:pPr>
        <w:pStyle w:val="Heading3"/>
      </w:pPr>
      <w:bookmarkStart w:id="3056" w:name="_Toc2453"/>
      <w:r>
        <w:t>ترجمه آیه 84</w:t>
      </w:r>
      <w:bookmarkEnd w:id="3056"/>
    </w:p>
    <w:p>
      <w:pPr>
        <w:pStyle w:val="BookText"/>
      </w:pPr>
      <w:r>
        <w:rPr>
          <w:rFonts w:ascii="IRNazanin" w:hAnsi="IRNazanin" w:eastAsia="IRNazanin" w:cs="IRNazanin"/>
          <w:lang w:bidi="fa-IR"/>
          <w:color w:val="111111"/>
          <w:sz w:val="28"/>
          <w:szCs w:val="28"/>
          <w:rtl/>
        </w:rPr>
        <w:t xml:space="preserve">(موسی) گفت: آنها (قوم من) به دنبال من هستند و پروردگارا! برای خشنودی تو به سوی تو شتاب کردم.</w:t>
      </w:r>
    </w:p>
    <w:p>
      <w:pPr>
        <w:pStyle w:val="Heading3"/>
      </w:pPr>
      <w:bookmarkStart w:id="3057" w:name="_Toc2454"/>
      <w:r>
        <w:t>ترجمه آیه 85</w:t>
      </w:r>
      <w:bookmarkEnd w:id="3057"/>
    </w:p>
    <w:p>
      <w:pPr>
        <w:pStyle w:val="BookText"/>
      </w:pPr>
      <w:r>
        <w:rPr>
          <w:rFonts w:ascii="IRNazanin" w:hAnsi="IRNazanin" w:eastAsia="IRNazanin" w:cs="IRNazanin"/>
          <w:lang w:bidi="fa-IR"/>
          <w:color w:val="111111"/>
          <w:sz w:val="28"/>
          <w:szCs w:val="28"/>
          <w:rtl/>
        </w:rPr>
        <w:t xml:space="preserve">(خداوند) فرمود: همانا ما قوم تو را بعد از (آمدن) تو آزمایش کردیم و سامری آنها را گمراه کرد.</w:t>
      </w:r>
    </w:p>
    <w:p>
      <w:pPr>
        <w:pStyle w:val="Heading3"/>
      </w:pPr>
      <w:bookmarkStart w:id="3058" w:name="_Toc2455"/>
      <w:r>
        <w:t>ترجمه آیه 86</w:t>
      </w:r>
      <w:bookmarkEnd w:id="3058"/>
    </w:p>
    <w:p>
      <w:pPr>
        <w:pStyle w:val="BookText"/>
      </w:pPr>
      <w:r>
        <w:rPr>
          <w:rFonts w:ascii="IRNazanin" w:hAnsi="IRNazanin" w:eastAsia="IRNazanin" w:cs="IRNazanin"/>
          <w:lang w:bidi="fa-IR"/>
          <w:color w:val="111111"/>
          <w:sz w:val="28"/>
          <w:szCs w:val="28"/>
          <w:rtl/>
        </w:rPr>
        <w:t xml:space="preserve">پس موسی خشگمین و اندوهناک به سوی قوم خود بازگشت (و) گفت: ای قوم من! آیا پروردگارتان به شما وعده‌ای نیکو (نزول تورات) نداد؟ آیا مدّت (غیبت من) بر شما طولانی شد؟ یا اینکه می‌خواستید خشمی از طرف پروردگارتان بر شما فرود آید، که با قرار و موعد من تخلّف کردید.!؟</w:t>
      </w:r>
    </w:p>
    <w:p>
      <w:pPr>
        <w:pStyle w:val="Heading3"/>
      </w:pPr>
      <w:bookmarkStart w:id="3059" w:name="_Toc2456"/>
      <w:r>
        <w:t>ترجمه آیه 87</w:t>
      </w:r>
      <w:bookmarkEnd w:id="3059"/>
    </w:p>
    <w:p>
      <w:pPr>
        <w:pStyle w:val="BookText"/>
      </w:pPr>
      <w:r>
        <w:rPr>
          <w:rFonts w:ascii="IRNazanin" w:hAnsi="IRNazanin" w:eastAsia="IRNazanin" w:cs="IRNazanin"/>
          <w:lang w:bidi="fa-IR"/>
          <w:color w:val="111111"/>
          <w:sz w:val="28"/>
          <w:szCs w:val="28"/>
          <w:rtl/>
        </w:rPr>
        <w:t xml:space="preserve">(مردم به موسی) گفتند: ما به میل و اراده‌ی خود خلاف وعده نکردیم، ولیکن از زیور آلات قوم (فرعون، چیزها و) بارهایی بر ما نهاده شد، پس ما آنها را (در آتش) افکندیم پس اینگونه سامری (بر ما) القا کرد.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146_1498"/>
    <w:bookmarkEnd w:id="317"/>
    <w:p>
      <w:pPr>
        <w:pStyle w:val="Heading3"/>
      </w:pPr>
      <w:bookmarkStart w:id="3060" w:name="_Toc2457"/>
      <w:r>
        <w:t>ترجمه آیه 88</w:t>
      </w:r>
      <w:bookmarkEnd w:id="3060"/>
    </w:p>
    <w:p>
      <w:pPr>
        <w:pStyle w:val="BookText"/>
      </w:pPr>
      <w:r>
        <w:rPr>
          <w:rFonts w:ascii="IRNazanin" w:hAnsi="IRNazanin" w:eastAsia="IRNazanin" w:cs="IRNazanin"/>
          <w:lang w:bidi="fa-IR"/>
          <w:color w:val="111111"/>
          <w:sz w:val="28"/>
          <w:szCs w:val="28"/>
          <w:rtl/>
        </w:rPr>
        <w:t xml:space="preserve">پس (سامری) برای آنها پیکر گوساله‌ی نری که دارای صدایی بود پدید آورد، آنگاه (با پیروانش به مردم) گفتند: این خدای شما و خدای موسی است. پس سامری (خدا و همه‌ی تعلیمات موسی را) فراموش کرد.</w:t>
      </w:r>
    </w:p>
    <w:p>
      <w:pPr>
        <w:pStyle w:val="Heading3"/>
      </w:pPr>
      <w:bookmarkStart w:id="3061" w:name="_Toc2458"/>
      <w:r>
        <w:t>ترجمه آیه 89</w:t>
      </w:r>
      <w:bookmarkEnd w:id="3061"/>
    </w:p>
    <w:p>
      <w:pPr>
        <w:pStyle w:val="BookText"/>
      </w:pPr>
      <w:r>
        <w:rPr>
          <w:rFonts w:ascii="IRNazanin" w:hAnsi="IRNazanin" w:eastAsia="IRNazanin" w:cs="IRNazanin"/>
          <w:lang w:bidi="fa-IR"/>
          <w:color w:val="111111"/>
          <w:sz w:val="28"/>
          <w:szCs w:val="28"/>
          <w:rtl/>
        </w:rPr>
        <w:t xml:space="preserve">پس آیا نمی‌بینند که (این گوساله) برایشان پاسخی ندارد و مالک (هیچگونه) سود و زیانی برای آنها نیست.!؟</w:t>
      </w:r>
    </w:p>
    <w:p>
      <w:pPr>
        <w:pStyle w:val="Heading3"/>
      </w:pPr>
      <w:bookmarkStart w:id="3062" w:name="_Toc2459"/>
      <w:r>
        <w:t>ترجمه آیه 90</w:t>
      </w:r>
      <w:bookmarkEnd w:id="3062"/>
    </w:p>
    <w:p>
      <w:pPr>
        <w:pStyle w:val="BookText"/>
      </w:pPr>
      <w:r>
        <w:rPr>
          <w:rFonts w:ascii="IRNazanin" w:hAnsi="IRNazanin" w:eastAsia="IRNazanin" w:cs="IRNazanin"/>
          <w:lang w:bidi="fa-IR"/>
          <w:color w:val="111111"/>
          <w:sz w:val="28"/>
          <w:szCs w:val="28"/>
          <w:rtl/>
        </w:rPr>
        <w:t xml:space="preserve">و البتّه هارون (نیز) پیش از این (آمدن موسی) به آنان گفته بود: ای قوم من! شما قطعا به واسطه‌ی آن (گوساله)، مورد آزمایش قرار گرفته‌اید و همانا پروردگار شما خداوند رحمان است، پس از من پیروی کنید و دستور مرا اطاعت نمایید.</w:t>
      </w:r>
    </w:p>
    <w:p>
      <w:pPr>
        <w:pStyle w:val="Heading3"/>
      </w:pPr>
      <w:bookmarkStart w:id="3063" w:name="_Toc2460"/>
      <w:r>
        <w:t>ترجمه آیه 91</w:t>
      </w:r>
      <w:bookmarkEnd w:id="3063"/>
    </w:p>
    <w:p>
      <w:pPr>
        <w:pStyle w:val="BookText"/>
      </w:pPr>
      <w:r>
        <w:rPr>
          <w:rFonts w:ascii="IRNazanin" w:hAnsi="IRNazanin" w:eastAsia="IRNazanin" w:cs="IRNazanin"/>
          <w:lang w:bidi="fa-IR"/>
          <w:color w:val="111111"/>
          <w:sz w:val="28"/>
          <w:szCs w:val="28"/>
          <w:rtl/>
        </w:rPr>
        <w:t xml:space="preserve">(اما قوم مرتد، به هارون) گفتند: ما همچنان برپاداریم (و هرگز از پرستش آن دست بر نخواهیم داشت) تا موسی به سوی ما باز گردد.</w:t>
      </w:r>
    </w:p>
    <w:p>
      <w:pPr>
        <w:pStyle w:val="Heading3"/>
      </w:pPr>
      <w:bookmarkStart w:id="3064" w:name="_Toc2461"/>
      <w:r>
        <w:t>ترجمه آیه 92</w:t>
      </w:r>
      <w:bookmarkEnd w:id="3064"/>
    </w:p>
    <w:p>
      <w:pPr>
        <w:pStyle w:val="BookText"/>
      </w:pPr>
      <w:r>
        <w:rPr>
          <w:rFonts w:ascii="IRNazanin" w:hAnsi="IRNazanin" w:eastAsia="IRNazanin" w:cs="IRNazanin"/>
          <w:lang w:bidi="fa-IR"/>
          <w:color w:val="111111"/>
          <w:sz w:val="28"/>
          <w:szCs w:val="28"/>
          <w:rtl/>
        </w:rPr>
        <w:t xml:space="preserve">(موسی در حالی که موی سر و صورت برادر را گرفته بود به او) گفت: ای هارون! زمانی که دیدی آنان گمراه شدند، چه چیز تو را بازداشت.؟</w:t>
      </w:r>
    </w:p>
    <w:p>
      <w:pPr>
        <w:pStyle w:val="Heading3"/>
      </w:pPr>
      <w:bookmarkStart w:id="3065" w:name="_Toc2462"/>
      <w:r>
        <w:t>ترجمه آیه 93</w:t>
      </w:r>
      <w:bookmarkEnd w:id="3065"/>
    </w:p>
    <w:p>
      <w:pPr>
        <w:pStyle w:val="BookText"/>
      </w:pPr>
      <w:r>
        <w:rPr>
          <w:rFonts w:ascii="IRNazanin" w:hAnsi="IRNazanin" w:eastAsia="IRNazanin" w:cs="IRNazanin"/>
          <w:lang w:bidi="fa-IR"/>
          <w:color w:val="111111"/>
          <w:sz w:val="28"/>
          <w:szCs w:val="28"/>
          <w:rtl/>
        </w:rPr>
        <w:t xml:space="preserve">از اینکه مرا پیروی نکنی؟ (چرا برای نجات مردم فورا به سراغ من نیامدی؟) آیا دستور مرا نافرمانی کردی؟</w:t>
      </w:r>
    </w:p>
    <w:p>
      <w:pPr>
        <w:pStyle w:val="Heading3"/>
      </w:pPr>
      <w:bookmarkStart w:id="3066" w:name="_Toc2463"/>
      <w:r>
        <w:t>ترجمه آیه 94</w:t>
      </w:r>
      <w:bookmarkEnd w:id="3066"/>
    </w:p>
    <w:p>
      <w:pPr>
        <w:pStyle w:val="BookText"/>
      </w:pPr>
      <w:r>
        <w:rPr>
          <w:rFonts w:ascii="IRNazanin" w:hAnsi="IRNazanin" w:eastAsia="IRNazanin" w:cs="IRNazanin"/>
          <w:lang w:bidi="fa-IR"/>
          <w:color w:val="111111"/>
          <w:sz w:val="28"/>
          <w:szCs w:val="28"/>
          <w:rtl/>
        </w:rPr>
        <w:t xml:space="preserve">(هارون در جواب) گفت: (ای برادر و) ای فرزند مادرم! (موی) ریش و سر مرا (به مؤاخذه) مگیر، همانا من ترسیدم (با برخورد تند من، آنها متفرّق شوند و) تو بگویی میان بنی‌اسرائیل تفرقه انداختی و کلام مرا مراقبت نکردی.!</w:t>
      </w:r>
    </w:p>
    <w:p>
      <w:pPr>
        <w:pStyle w:val="Heading3"/>
      </w:pPr>
      <w:bookmarkStart w:id="3067" w:name="_Toc2464"/>
      <w:r>
        <w:t>ترجمه آیه 95</w:t>
      </w:r>
      <w:bookmarkEnd w:id="3067"/>
    </w:p>
    <w:p>
      <w:pPr>
        <w:pStyle w:val="BookText"/>
      </w:pPr>
      <w:r>
        <w:rPr>
          <w:rFonts w:ascii="IRNazanin" w:hAnsi="IRNazanin" w:eastAsia="IRNazanin" w:cs="IRNazanin"/>
          <w:lang w:bidi="fa-IR"/>
          <w:color w:val="111111"/>
          <w:sz w:val="28"/>
          <w:szCs w:val="28"/>
          <w:rtl/>
        </w:rPr>
        <w:t xml:space="preserve">(سپس موسی به سامری) گفت: ای سامری! (منظور تو از) این کار (و فتنه‌ی) بزرگ که کردی چیست؟</w:t>
      </w:r>
    </w:p>
    <w:p>
      <w:pPr>
        <w:pStyle w:val="Heading3"/>
      </w:pPr>
      <w:bookmarkStart w:id="3068" w:name="_Toc2465"/>
      <w:r>
        <w:t>ترجمه آیه 96</w:t>
      </w:r>
      <w:bookmarkEnd w:id="3068"/>
    </w:p>
    <w:p>
      <w:pPr>
        <w:pStyle w:val="BookText"/>
      </w:pPr>
      <w:r>
        <w:rPr>
          <w:rFonts w:ascii="IRNazanin" w:hAnsi="IRNazanin" w:eastAsia="IRNazanin" w:cs="IRNazanin"/>
          <w:lang w:bidi="fa-IR"/>
          <w:color w:val="111111"/>
          <w:sz w:val="28"/>
          <w:szCs w:val="28"/>
          <w:rtl/>
        </w:rPr>
        <w:t xml:space="preserve">(سامری) گفت: من به چیزی پی بردم که (دیگران) به آن پی نبردند، پس من مشتی از آثار رسول (حق) را بر گرفتم، پس آن را (در گوساله) افکندم و این گونه نفسم این کار را در نظرم بیاراست (و فریب داد).</w:t>
      </w:r>
    </w:p>
    <w:p>
      <w:pPr>
        <w:pStyle w:val="Heading3"/>
      </w:pPr>
      <w:bookmarkStart w:id="3069" w:name="_Toc2466"/>
      <w:r>
        <w:t>ترجمه آیه 97</w:t>
      </w:r>
      <w:bookmarkEnd w:id="3069"/>
    </w:p>
    <w:p>
      <w:pPr>
        <w:pStyle w:val="BookText"/>
      </w:pPr>
      <w:r>
        <w:rPr>
          <w:rFonts w:ascii="IRNazanin" w:hAnsi="IRNazanin" w:eastAsia="IRNazanin" w:cs="IRNazanin"/>
          <w:lang w:bidi="fa-IR"/>
          <w:color w:val="111111"/>
          <w:sz w:val="28"/>
          <w:szCs w:val="28"/>
          <w:rtl/>
        </w:rPr>
        <w:t xml:space="preserve">(موسی به سامری) گفت: پس برو (دور شو)، پس همانا بهره‌ی تو در دنیا این است که (به دردی مبتلا خواهی شد که دائما) می‌گویی: «به من دست نزنید» و همانا برای تو (در آخرت) میعادگاهی است که هرگز از آن تخلّف نخواهد شد. و (اکنون) به سوی معبودت که پیوسته آن را پرستش می‌کردی نگاه کن، ما حتما آن را می‌سوزانیم (و) سپس خاکستر و ذرّات آن را به دریا خواهیم پاشید.</w:t>
      </w:r>
    </w:p>
    <w:p>
      <w:pPr>
        <w:pStyle w:val="Heading3"/>
      </w:pPr>
      <w:bookmarkStart w:id="3070" w:name="_Toc2467"/>
      <w:r>
        <w:t>ترجمه آیه 98</w:t>
      </w:r>
      <w:bookmarkEnd w:id="3070"/>
    </w:p>
    <w:p>
      <w:pPr>
        <w:pStyle w:val="BookText"/>
      </w:pPr>
      <w:r>
        <w:rPr>
          <w:rFonts w:ascii="IRNazanin" w:hAnsi="IRNazanin" w:eastAsia="IRNazanin" w:cs="IRNazanin"/>
          <w:lang w:bidi="fa-IR"/>
          <w:color w:val="111111"/>
          <w:sz w:val="28"/>
          <w:szCs w:val="28"/>
          <w:rtl/>
        </w:rPr>
        <w:t xml:space="preserve">(ای قوم من!) همانا معبود شما «اللّه» است که معبودی جز او نیست (و) علم او همه چیز را فرا گرفته است.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146_1500"/>
    <w:bookmarkEnd w:id="318"/>
    <w:p>
      <w:pPr>
        <w:pStyle w:val="Heading3"/>
      </w:pPr>
      <w:bookmarkStart w:id="3071" w:name="_Toc2468"/>
      <w:r>
        <w:t>ترجمه آیه 99</w:t>
      </w:r>
      <w:bookmarkEnd w:id="3071"/>
    </w:p>
    <w:p>
      <w:pPr>
        <w:pStyle w:val="BookText"/>
      </w:pPr>
      <w:r>
        <w:rPr>
          <w:rFonts w:ascii="IRNazanin" w:hAnsi="IRNazanin" w:eastAsia="IRNazanin" w:cs="IRNazanin"/>
          <w:lang w:bidi="fa-IR"/>
          <w:color w:val="111111"/>
          <w:sz w:val="28"/>
          <w:szCs w:val="28"/>
          <w:rtl/>
        </w:rPr>
        <w:t xml:space="preserve">(ای پیامبر!) ما این گونه از اخبار گذشته بر تو حکایت می‌کنیم و همانا ما از جانب خویش به تو ذکر (قرآن) داده‌ایم.</w:t>
      </w:r>
    </w:p>
    <w:p>
      <w:pPr>
        <w:pStyle w:val="Heading3"/>
      </w:pPr>
      <w:bookmarkStart w:id="3072" w:name="_Toc2469"/>
      <w:r>
        <w:t>ترجمه آیه 100</w:t>
      </w:r>
      <w:bookmarkEnd w:id="3072"/>
    </w:p>
    <w:p>
      <w:pPr>
        <w:pStyle w:val="BookText"/>
      </w:pPr>
      <w:r>
        <w:rPr>
          <w:rFonts w:ascii="IRNazanin" w:hAnsi="IRNazanin" w:eastAsia="IRNazanin" w:cs="IRNazanin"/>
          <w:lang w:bidi="fa-IR"/>
          <w:color w:val="111111"/>
          <w:sz w:val="28"/>
          <w:szCs w:val="28"/>
          <w:rtl/>
        </w:rPr>
        <w:t xml:space="preserve">پس هر کس از آن (ذکر) روی برگرداند، قطعا او در روز قیامت، بار سنگینی (از گناه) را بر دوش خواهد کشید.</w:t>
      </w:r>
    </w:p>
    <w:p>
      <w:pPr>
        <w:pStyle w:val="Heading3"/>
      </w:pPr>
      <w:bookmarkStart w:id="3073" w:name="_Toc2470"/>
      <w:r>
        <w:t>ترجمه آیه 101</w:t>
      </w:r>
      <w:bookmarkEnd w:id="3073"/>
    </w:p>
    <w:p>
      <w:pPr>
        <w:pStyle w:val="BookText"/>
      </w:pPr>
      <w:r>
        <w:rPr>
          <w:rFonts w:ascii="IRNazanin" w:hAnsi="IRNazanin" w:eastAsia="IRNazanin" w:cs="IRNazanin"/>
          <w:lang w:bidi="fa-IR"/>
          <w:color w:val="111111"/>
          <w:sz w:val="28"/>
          <w:szCs w:val="28"/>
          <w:rtl/>
        </w:rPr>
        <w:t xml:space="preserve">(آنها) برای همیشه در آن (بار گناه و عقوبتش) خواهند ماند و چه بد باری است برای آنها، (بار گناه) در روز قیامت.</w:t>
      </w:r>
    </w:p>
    <w:p>
      <w:pPr>
        <w:pStyle w:val="Heading3"/>
      </w:pPr>
      <w:bookmarkStart w:id="3074" w:name="_Toc2471"/>
      <w:r>
        <w:t>ترجمه آیه 102</w:t>
      </w:r>
      <w:bookmarkEnd w:id="3074"/>
    </w:p>
    <w:p>
      <w:pPr>
        <w:pStyle w:val="BookText"/>
      </w:pPr>
      <w:r>
        <w:rPr>
          <w:rFonts w:ascii="IRNazanin" w:hAnsi="IRNazanin" w:eastAsia="IRNazanin" w:cs="IRNazanin"/>
          <w:lang w:bidi="fa-IR"/>
          <w:color w:val="111111"/>
          <w:sz w:val="28"/>
          <w:szCs w:val="28"/>
          <w:rtl/>
        </w:rPr>
        <w:t xml:space="preserve">(همان) روزی که در صور دمیده می‌شود و ما در آن روز، مجرمان را با چشمان تیره (و بدن های کبود) محشور می‌کنیم.</w:t>
      </w:r>
    </w:p>
    <w:p>
      <w:pPr>
        <w:pStyle w:val="Heading3"/>
      </w:pPr>
      <w:bookmarkStart w:id="3075" w:name="_Toc2472"/>
      <w:r>
        <w:t>ترجمه آیه 103</w:t>
      </w:r>
      <w:bookmarkEnd w:id="3075"/>
    </w:p>
    <w:p>
      <w:pPr>
        <w:pStyle w:val="BookText"/>
      </w:pPr>
      <w:r>
        <w:rPr>
          <w:rFonts w:ascii="IRNazanin" w:hAnsi="IRNazanin" w:eastAsia="IRNazanin" w:cs="IRNazanin"/>
          <w:lang w:bidi="fa-IR"/>
          <w:color w:val="111111"/>
          <w:sz w:val="28"/>
          <w:szCs w:val="28"/>
          <w:rtl/>
        </w:rPr>
        <w:t xml:space="preserve">(آنها) در بین خودشان آهسته با یکدیگر گفتگو می‌کنند که شما جز چندی (ده روز در دنیا بیشتر) توقّف نداشتید.</w:t>
      </w:r>
    </w:p>
    <w:p>
      <w:pPr>
        <w:pStyle w:val="Heading3"/>
      </w:pPr>
      <w:bookmarkStart w:id="3076" w:name="_Toc2473"/>
      <w:r>
        <w:t>ترجمه آیه 104</w:t>
      </w:r>
      <w:bookmarkEnd w:id="3076"/>
    </w:p>
    <w:p>
      <w:pPr>
        <w:pStyle w:val="BookText"/>
      </w:pPr>
      <w:r>
        <w:rPr>
          <w:rFonts w:ascii="IRNazanin" w:hAnsi="IRNazanin" w:eastAsia="IRNazanin" w:cs="IRNazanin"/>
          <w:lang w:bidi="fa-IR"/>
          <w:color w:val="111111"/>
          <w:sz w:val="28"/>
          <w:szCs w:val="28"/>
          <w:rtl/>
        </w:rPr>
        <w:t xml:space="preserve">(البتّه) ما به آنچه آنها می‌گویند داناتریم، آنگاه که بهترین آنان در رفتار، می‌گوید: شما درنگ نکردید مگر یک روز.!</w:t>
      </w:r>
    </w:p>
    <w:p>
      <w:pPr>
        <w:pStyle w:val="Heading3"/>
      </w:pPr>
      <w:bookmarkStart w:id="3077" w:name="_Toc2474"/>
      <w:r>
        <w:t>ترجمه آیه 105</w:t>
      </w:r>
      <w:bookmarkEnd w:id="3077"/>
    </w:p>
    <w:p>
      <w:pPr>
        <w:pStyle w:val="BookText"/>
      </w:pPr>
      <w:r>
        <w:rPr>
          <w:rFonts w:ascii="IRNazanin" w:hAnsi="IRNazanin" w:eastAsia="IRNazanin" w:cs="IRNazanin"/>
          <w:lang w:bidi="fa-IR"/>
          <w:color w:val="111111"/>
          <w:sz w:val="28"/>
          <w:szCs w:val="28"/>
          <w:rtl/>
        </w:rPr>
        <w:t xml:space="preserve">و (ای پیامبر!) از تو درباره‌ی کوه‌ها (در قیامت) می‌پرسند، بگو: پروردگار من آنها را از بن برکنده و متلاشی می‌کند.</w:t>
      </w:r>
    </w:p>
    <w:p>
      <w:pPr>
        <w:pStyle w:val="Heading3"/>
      </w:pPr>
      <w:bookmarkStart w:id="3078" w:name="_Toc2475"/>
      <w:r>
        <w:t>ترجمه آیه 106</w:t>
      </w:r>
      <w:bookmarkEnd w:id="3078"/>
    </w:p>
    <w:p>
      <w:pPr>
        <w:pStyle w:val="BookText"/>
      </w:pPr>
      <w:r>
        <w:rPr>
          <w:rFonts w:ascii="IRNazanin" w:hAnsi="IRNazanin" w:eastAsia="IRNazanin" w:cs="IRNazanin"/>
          <w:lang w:bidi="fa-IR"/>
          <w:color w:val="111111"/>
          <w:sz w:val="28"/>
          <w:szCs w:val="28"/>
          <w:rtl/>
        </w:rPr>
        <w:t xml:space="preserve">پس آنها را (همچون) کویری صاف و هموار، رها می‌سازد.</w:t>
      </w:r>
    </w:p>
    <w:p>
      <w:pPr>
        <w:pStyle w:val="Heading3"/>
      </w:pPr>
      <w:bookmarkStart w:id="3079" w:name="_Toc2476"/>
      <w:r>
        <w:t>ترجمه آیه 107</w:t>
      </w:r>
      <w:bookmarkEnd w:id="3079"/>
    </w:p>
    <w:p>
      <w:pPr>
        <w:pStyle w:val="BookText"/>
      </w:pPr>
      <w:r>
        <w:rPr>
          <w:rFonts w:ascii="IRNazanin" w:hAnsi="IRNazanin" w:eastAsia="IRNazanin" w:cs="IRNazanin"/>
          <w:lang w:bidi="fa-IR"/>
          <w:color w:val="111111"/>
          <w:sz w:val="28"/>
          <w:szCs w:val="28"/>
          <w:rtl/>
        </w:rPr>
        <w:t xml:space="preserve">که در آن هیچ پستی و بلندی مشاهده نمی‌کنی.</w:t>
      </w:r>
    </w:p>
    <w:p>
      <w:pPr>
        <w:pStyle w:val="Heading3"/>
      </w:pPr>
      <w:bookmarkStart w:id="3080" w:name="_Toc2477"/>
      <w:r>
        <w:t>ترجمه آیه 108</w:t>
      </w:r>
      <w:bookmarkEnd w:id="3080"/>
    </w:p>
    <w:p>
      <w:pPr>
        <w:pStyle w:val="BookText"/>
      </w:pPr>
      <w:r>
        <w:rPr>
          <w:rFonts w:ascii="IRNazanin" w:hAnsi="IRNazanin" w:eastAsia="IRNazanin" w:cs="IRNazanin"/>
          <w:lang w:bidi="fa-IR"/>
          <w:color w:val="111111"/>
          <w:sz w:val="28"/>
          <w:szCs w:val="28"/>
          <w:rtl/>
        </w:rPr>
        <w:t xml:space="preserve">در آن روز، (مردم) از دعوت‌کننده‌ای که (هیچ) انحرافی ندارد پیروی می‌کنند (و گوش به صدای اسرافیل هستند) و همه صداها در برابر (عظمت خداوند) رحمان فرو می‌نشیند. پس (در آن روز) جز صدایی آهسته نمی‌شنوی.</w:t>
      </w:r>
    </w:p>
    <w:p>
      <w:pPr>
        <w:pStyle w:val="Heading3"/>
      </w:pPr>
      <w:bookmarkStart w:id="3081" w:name="_Toc2478"/>
      <w:r>
        <w:t>ترجمه آیه 109</w:t>
      </w:r>
      <w:bookmarkEnd w:id="3081"/>
    </w:p>
    <w:p>
      <w:pPr>
        <w:pStyle w:val="BookText"/>
      </w:pPr>
      <w:r>
        <w:rPr>
          <w:rFonts w:ascii="IRNazanin" w:hAnsi="IRNazanin" w:eastAsia="IRNazanin" w:cs="IRNazanin"/>
          <w:lang w:bidi="fa-IR"/>
          <w:color w:val="111111"/>
          <w:sz w:val="28"/>
          <w:szCs w:val="28"/>
          <w:rtl/>
        </w:rPr>
        <w:t xml:space="preserve">در آن روز، شفاعت (هیچ کس) سودی ندارد، مگر کسی که خدای رحمان به او اجازه دهد و از گفتار او (شفاعت‌کننده یا شفاعت‌شونده) راضی باشد.</w:t>
      </w:r>
    </w:p>
    <w:p>
      <w:pPr>
        <w:pStyle w:val="Heading3"/>
      </w:pPr>
      <w:bookmarkStart w:id="3082" w:name="_Toc2479"/>
      <w:r>
        <w:t>ترجمه آیه 110</w:t>
      </w:r>
      <w:bookmarkEnd w:id="3082"/>
    </w:p>
    <w:p>
      <w:pPr>
        <w:pStyle w:val="BookText"/>
      </w:pPr>
      <w:r>
        <w:rPr>
          <w:rFonts w:ascii="IRNazanin" w:hAnsi="IRNazanin" w:eastAsia="IRNazanin" w:cs="IRNazanin"/>
          <w:lang w:bidi="fa-IR"/>
          <w:color w:val="111111"/>
          <w:sz w:val="28"/>
          <w:szCs w:val="28"/>
          <w:rtl/>
        </w:rPr>
        <w:t xml:space="preserve">(خداوند به) آنچه آنان در پیش روی دارند و آنچه را (در دنیا) پشت سر گذاشته‌اند آگاه است، ولی مردم بر او احاطه علمی ندارند.</w:t>
      </w:r>
    </w:p>
    <w:p>
      <w:pPr>
        <w:pStyle w:val="Heading3"/>
      </w:pPr>
      <w:bookmarkStart w:id="3083" w:name="_Toc2480"/>
      <w:r>
        <w:t>ترجمه آیه 111</w:t>
      </w:r>
      <w:bookmarkEnd w:id="3083"/>
    </w:p>
    <w:p>
      <w:pPr>
        <w:pStyle w:val="BookText"/>
      </w:pPr>
      <w:r>
        <w:rPr>
          <w:rFonts w:ascii="IRNazanin" w:hAnsi="IRNazanin" w:eastAsia="IRNazanin" w:cs="IRNazanin"/>
          <w:lang w:bidi="fa-IR"/>
          <w:color w:val="111111"/>
          <w:sz w:val="28"/>
          <w:szCs w:val="28"/>
          <w:rtl/>
        </w:rPr>
        <w:t xml:space="preserve">و (در آن روز) همه‌ی چهره‌ها در برابر خداوند زنده‌ی پاینده، خوار و فروتن می‌شود و البتّه هر کس که بار ستم برداشت، مأیوس و زیان کار است.</w:t>
      </w:r>
    </w:p>
    <w:p>
      <w:pPr>
        <w:pStyle w:val="Heading3"/>
      </w:pPr>
      <w:bookmarkStart w:id="3084" w:name="_Toc2481"/>
      <w:r>
        <w:t>ترجمه آیه 112</w:t>
      </w:r>
      <w:bookmarkEnd w:id="3084"/>
    </w:p>
    <w:p>
      <w:pPr>
        <w:pStyle w:val="BookText"/>
      </w:pPr>
      <w:r>
        <w:rPr>
          <w:rFonts w:ascii="IRNazanin" w:hAnsi="IRNazanin" w:eastAsia="IRNazanin" w:cs="IRNazanin"/>
          <w:lang w:bidi="fa-IR"/>
          <w:color w:val="111111"/>
          <w:sz w:val="28"/>
          <w:szCs w:val="28"/>
          <w:rtl/>
        </w:rPr>
        <w:t xml:space="preserve">و (امّا) هر کس از کارهای نیکو انجام دهد و مؤمن باشد، پس (در آن روز) نه از ستم و کاستی (در پاداشش) نترسد.</w:t>
      </w:r>
    </w:p>
    <w:p>
      <w:pPr>
        <w:pStyle w:val="Heading3"/>
      </w:pPr>
      <w:bookmarkStart w:id="3085" w:name="_Toc2482"/>
      <w:r>
        <w:t>ترجمه آیه 113</w:t>
      </w:r>
      <w:bookmarkEnd w:id="3085"/>
    </w:p>
    <w:p>
      <w:pPr>
        <w:pStyle w:val="BookText"/>
      </w:pPr>
      <w:r>
        <w:rPr>
          <w:rFonts w:ascii="IRNazanin" w:hAnsi="IRNazanin" w:eastAsia="IRNazanin" w:cs="IRNazanin"/>
          <w:lang w:bidi="fa-IR"/>
          <w:color w:val="111111"/>
          <w:sz w:val="28"/>
          <w:szCs w:val="28"/>
          <w:rtl/>
        </w:rPr>
        <w:t xml:space="preserve">و بدینسان ما آن را قرآنی عربی نازل کردیم و در آن با انواع بیان ها هشدار دادیم، شاید آنها پروا کنند و یا برایشان پندی ایجاد شود.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146_1502"/>
    <w:bookmarkEnd w:id="319"/>
    <w:p>
      <w:pPr>
        <w:pStyle w:val="Heading3"/>
      </w:pPr>
      <w:bookmarkStart w:id="3086" w:name="_Toc2483"/>
      <w:r>
        <w:t>ترجمه آیه 114</w:t>
      </w:r>
      <w:bookmarkEnd w:id="3086"/>
    </w:p>
    <w:p>
      <w:pPr>
        <w:pStyle w:val="BookText"/>
      </w:pPr>
      <w:r>
        <w:rPr>
          <w:rFonts w:ascii="IRNazanin" w:hAnsi="IRNazanin" w:eastAsia="IRNazanin" w:cs="IRNazanin"/>
          <w:lang w:bidi="fa-IR"/>
          <w:color w:val="111111"/>
          <w:sz w:val="28"/>
          <w:szCs w:val="28"/>
          <w:rtl/>
        </w:rPr>
        <w:t xml:space="preserve">پس (بدان که) بلند مرتبه است خدای فرمانروای بر حق، و تو (ای پیامبر!) بر خواندن قرآن پیش از آنکه وحی آن بر تو پایان یابد شتاب مکن و بگو: پروردگارا! علم مرا زیاد کن.</w:t>
      </w:r>
    </w:p>
    <w:p>
      <w:pPr>
        <w:pStyle w:val="Heading3"/>
      </w:pPr>
      <w:bookmarkStart w:id="3087" w:name="_Toc2484"/>
      <w:r>
        <w:t>ترجمه آیه 115</w:t>
      </w:r>
      <w:bookmarkEnd w:id="3087"/>
    </w:p>
    <w:p>
      <w:pPr>
        <w:pStyle w:val="BookText"/>
      </w:pPr>
      <w:r>
        <w:rPr>
          <w:rFonts w:ascii="IRNazanin" w:hAnsi="IRNazanin" w:eastAsia="IRNazanin" w:cs="IRNazanin"/>
          <w:lang w:bidi="fa-IR"/>
          <w:color w:val="111111"/>
          <w:sz w:val="28"/>
          <w:szCs w:val="28"/>
          <w:rtl/>
        </w:rPr>
        <w:t xml:space="preserve">و به تحقیق، پیش از این با آدم پیمان بستیم، امّا او فراموش کرد و ما عزم استواری برای او نیافتیم.</w:t>
      </w:r>
    </w:p>
    <w:p>
      <w:pPr>
        <w:pStyle w:val="Heading3"/>
      </w:pPr>
      <w:bookmarkStart w:id="3088" w:name="_Toc2485"/>
      <w:r>
        <w:t>ترجمه آیه 116</w:t>
      </w:r>
      <w:bookmarkEnd w:id="3088"/>
    </w:p>
    <w:p>
      <w:pPr>
        <w:pStyle w:val="BookText"/>
      </w:pPr>
      <w:r>
        <w:rPr>
          <w:rFonts w:ascii="IRNazanin" w:hAnsi="IRNazanin" w:eastAsia="IRNazanin" w:cs="IRNazanin"/>
          <w:lang w:bidi="fa-IR"/>
          <w:color w:val="111111"/>
          <w:sz w:val="28"/>
          <w:szCs w:val="28"/>
          <w:rtl/>
        </w:rPr>
        <w:t xml:space="preserve">و زمانی که به فرشتگان گفتیم: برای آدم سجده کنید، پس همگی سجده کردند، مگر ابلیس که سرپیچی و امتناع رد.</w:t>
      </w:r>
    </w:p>
    <w:p>
      <w:pPr>
        <w:pStyle w:val="Heading3"/>
      </w:pPr>
      <w:bookmarkStart w:id="3089" w:name="_Toc2486"/>
      <w:r>
        <w:t>ترجمه آیه 117</w:t>
      </w:r>
      <w:bookmarkEnd w:id="3089"/>
    </w:p>
    <w:p>
      <w:pPr>
        <w:pStyle w:val="BookText"/>
      </w:pPr>
      <w:r>
        <w:rPr>
          <w:rFonts w:ascii="IRNazanin" w:hAnsi="IRNazanin" w:eastAsia="IRNazanin" w:cs="IRNazanin"/>
          <w:lang w:bidi="fa-IR"/>
          <w:color w:val="111111"/>
          <w:sz w:val="28"/>
          <w:szCs w:val="28"/>
          <w:rtl/>
        </w:rPr>
        <w:t xml:space="preserve">پس گفتیم: ای آدم! همانا این (ابلیس) دشمن تو و همسر توست، پس (مواظب باش که با وسوسه‌هایش) شما را از بهشت بیرون نکند که به رنج و مشقّت خواهی افتاد.</w:t>
      </w:r>
    </w:p>
    <w:p>
      <w:pPr>
        <w:pStyle w:val="Heading3"/>
      </w:pPr>
      <w:bookmarkStart w:id="3090" w:name="_Toc2487"/>
      <w:r>
        <w:t>ترجمه آیه 118</w:t>
      </w:r>
      <w:bookmarkEnd w:id="3090"/>
    </w:p>
    <w:p>
      <w:pPr>
        <w:pStyle w:val="BookText"/>
      </w:pPr>
      <w:r>
        <w:rPr>
          <w:rFonts w:ascii="IRNazanin" w:hAnsi="IRNazanin" w:eastAsia="IRNazanin" w:cs="IRNazanin"/>
          <w:lang w:bidi="fa-IR"/>
          <w:color w:val="111111"/>
          <w:sz w:val="28"/>
          <w:szCs w:val="28"/>
          <w:rtl/>
        </w:rPr>
        <w:t xml:space="preserve">(در صورتی که) همانا تو در آنجا (بهشت)، نه گرسنه می‌شوی و نه برهنه می‌مانی.</w:t>
      </w:r>
    </w:p>
    <w:p>
      <w:pPr>
        <w:pStyle w:val="Heading3"/>
      </w:pPr>
      <w:bookmarkStart w:id="3091" w:name="_Toc2488"/>
      <w:r>
        <w:t>ترجمه آیه 119</w:t>
      </w:r>
      <w:bookmarkEnd w:id="3091"/>
    </w:p>
    <w:p>
      <w:pPr>
        <w:pStyle w:val="BookText"/>
      </w:pPr>
      <w:r>
        <w:rPr>
          <w:rFonts w:ascii="IRNazanin" w:hAnsi="IRNazanin" w:eastAsia="IRNazanin" w:cs="IRNazanin"/>
          <w:lang w:bidi="fa-IR"/>
          <w:color w:val="111111"/>
          <w:sz w:val="28"/>
          <w:szCs w:val="28"/>
          <w:rtl/>
        </w:rPr>
        <w:t xml:space="preserve">و در آنجا (بهشت)، نه تشنه می‌شوی و نه از حرارت آفتاب آزار می‌بینی.</w:t>
      </w:r>
    </w:p>
    <w:p>
      <w:pPr>
        <w:pStyle w:val="Heading3"/>
      </w:pPr>
      <w:bookmarkStart w:id="3092" w:name="_Toc2489"/>
      <w:r>
        <w:t>ترجمه آیه 120</w:t>
      </w:r>
      <w:bookmarkEnd w:id="3092"/>
    </w:p>
    <w:p>
      <w:pPr>
        <w:pStyle w:val="BookText"/>
      </w:pPr>
      <w:r>
        <w:rPr>
          <w:rFonts w:ascii="IRNazanin" w:hAnsi="IRNazanin" w:eastAsia="IRNazanin" w:cs="IRNazanin"/>
          <w:lang w:bidi="fa-IR"/>
          <w:color w:val="111111"/>
          <w:sz w:val="28"/>
          <w:szCs w:val="28"/>
          <w:rtl/>
        </w:rPr>
        <w:t xml:space="preserve">پس شیطان او را وسوسه کرد (و) گفت: ای آدم! آیا (می‌خواهی که) تو را به درخت جاودانگی و ملک (و پادشاهی) فنا ناپذیر راهنمایی کنم.!؟</w:t>
      </w:r>
    </w:p>
    <w:p>
      <w:pPr>
        <w:pStyle w:val="Heading3"/>
      </w:pPr>
      <w:bookmarkStart w:id="3093" w:name="_Toc2490"/>
      <w:r>
        <w:t>ترجمه آیه 121</w:t>
      </w:r>
      <w:bookmarkEnd w:id="3093"/>
    </w:p>
    <w:p>
      <w:pPr>
        <w:pStyle w:val="BookText"/>
      </w:pPr>
      <w:r>
        <w:rPr>
          <w:rFonts w:ascii="IRNazanin" w:hAnsi="IRNazanin" w:eastAsia="IRNazanin" w:cs="IRNazanin"/>
          <w:lang w:bidi="fa-IR"/>
          <w:color w:val="111111"/>
          <w:sz w:val="28"/>
          <w:szCs w:val="28"/>
          <w:rtl/>
        </w:rPr>
        <w:t xml:space="preserve">پس (آدم و همسرش فریفته شده و) هر دو از آن (درخت ممنوعه) خوردند، پس (به ناگاه لباس هایشان ریخت و) شرمگاهشان برای آنان ظاهر شد و (ناچارا) هر دو به چسبانیدن برگ (درختان) بهشت بر خودشان مشغول شدند و (این چنین) آدم پروردگارش را نافرمانی کرد و بیراهه رفت.</w:t>
      </w:r>
    </w:p>
    <w:p>
      <w:pPr>
        <w:pStyle w:val="Heading3"/>
      </w:pPr>
      <w:bookmarkStart w:id="3094" w:name="_Toc2491"/>
      <w:r>
        <w:t>ترجمه آیه 122</w:t>
      </w:r>
      <w:bookmarkEnd w:id="3094"/>
    </w:p>
    <w:p>
      <w:pPr>
        <w:pStyle w:val="BookText"/>
      </w:pPr>
      <w:r>
        <w:rPr>
          <w:rFonts w:ascii="IRNazanin" w:hAnsi="IRNazanin" w:eastAsia="IRNazanin" w:cs="IRNazanin"/>
          <w:lang w:bidi="fa-IR"/>
          <w:color w:val="111111"/>
          <w:sz w:val="28"/>
          <w:szCs w:val="28"/>
          <w:rtl/>
        </w:rPr>
        <w:t xml:space="preserve">سپس پروردگارش او را برگزید، پس (لطف خویش را) بر او باز گرداند و او را هدایت کرد.</w:t>
      </w:r>
    </w:p>
    <w:p>
      <w:pPr>
        <w:pStyle w:val="Heading3"/>
      </w:pPr>
      <w:bookmarkStart w:id="3095" w:name="_Toc2492"/>
      <w:r>
        <w:t>ترجمه آیه 123</w:t>
      </w:r>
      <w:bookmarkEnd w:id="3095"/>
    </w:p>
    <w:p>
      <w:pPr>
        <w:pStyle w:val="BookText"/>
      </w:pPr>
      <w:r>
        <w:rPr>
          <w:rFonts w:ascii="IRNazanin" w:hAnsi="IRNazanin" w:eastAsia="IRNazanin" w:cs="IRNazanin"/>
          <w:lang w:bidi="fa-IR"/>
          <w:color w:val="111111"/>
          <w:sz w:val="28"/>
          <w:szCs w:val="28"/>
          <w:rtl/>
        </w:rPr>
        <w:t xml:space="preserve">(خداوند به آدم و حوا) فرمود: از آن (بهشت و مقام والا) فرود آیید (که) بعضی از شما، دشمن بعض دیگر خواهد بود، پس اگر از جانب من رهنمودی برای شما آمد، پس (بدانید که) هر کس از رهنمود من پیروی کند، نه گمراه می‌شود و نه تیره بخت.</w:t>
      </w:r>
    </w:p>
    <w:p>
      <w:pPr>
        <w:pStyle w:val="Heading3"/>
      </w:pPr>
      <w:bookmarkStart w:id="3096" w:name="_Toc2493"/>
      <w:r>
        <w:t>ترجمه آیه 124</w:t>
      </w:r>
      <w:bookmarkEnd w:id="3096"/>
    </w:p>
    <w:p>
      <w:pPr>
        <w:pStyle w:val="BookText"/>
      </w:pPr>
      <w:r>
        <w:rPr>
          <w:rFonts w:ascii="IRNazanin" w:hAnsi="IRNazanin" w:eastAsia="IRNazanin" w:cs="IRNazanin"/>
          <w:lang w:bidi="fa-IR"/>
          <w:color w:val="111111"/>
          <w:sz w:val="28"/>
          <w:szCs w:val="28"/>
          <w:rtl/>
        </w:rPr>
        <w:t xml:space="preserve">و هر کس از یاد من روی گرداند، پس همانا برای او زندگی تنگ و سختی خواهد بود و ما او را در قیامت نابینا محشور می‌کنیم.</w:t>
      </w:r>
    </w:p>
    <w:p>
      <w:pPr>
        <w:pStyle w:val="Heading3"/>
      </w:pPr>
      <w:bookmarkStart w:id="3097" w:name="_Toc2494"/>
      <w:r>
        <w:t>ترجمه آیه 125</w:t>
      </w:r>
      <w:bookmarkEnd w:id="3097"/>
    </w:p>
    <w:p>
      <w:pPr>
        <w:pStyle w:val="BookText"/>
      </w:pPr>
      <w:r>
        <w:rPr>
          <w:rFonts w:ascii="IRNazanin" w:hAnsi="IRNazanin" w:eastAsia="IRNazanin" w:cs="IRNazanin"/>
          <w:lang w:bidi="fa-IR"/>
          <w:color w:val="111111"/>
          <w:sz w:val="28"/>
          <w:szCs w:val="28"/>
          <w:rtl/>
        </w:rPr>
        <w:t xml:space="preserve">(در قیامت خواهد) گفت: پروردگارا! چرا مرا نابینا محشور کردی در حالی که من (در دنیا) بینا بودم!؟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146_1504"/>
    <w:bookmarkEnd w:id="320"/>
    <w:p>
      <w:pPr>
        <w:pStyle w:val="Heading3"/>
      </w:pPr>
      <w:bookmarkStart w:id="3098" w:name="_Toc2495"/>
      <w:r>
        <w:t>ترجمه آیه 126</w:t>
      </w:r>
      <w:bookmarkEnd w:id="3098"/>
    </w:p>
    <w:p>
      <w:pPr>
        <w:pStyle w:val="BookText"/>
      </w:pPr>
      <w:r>
        <w:rPr>
          <w:rFonts w:ascii="IRNazanin" w:hAnsi="IRNazanin" w:eastAsia="IRNazanin" w:cs="IRNazanin"/>
          <w:lang w:bidi="fa-IR"/>
          <w:color w:val="111111"/>
          <w:sz w:val="28"/>
          <w:szCs w:val="28"/>
          <w:rtl/>
        </w:rPr>
        <w:t xml:space="preserve">(و خداوند در جواب خواهد) فرمود: همان گونه که آیات ما به تو رسید و تو آنها را فراموش کردی، امروز هم همانطور فراموش گردیده‌ای.</w:t>
      </w:r>
    </w:p>
    <w:p>
      <w:pPr>
        <w:pStyle w:val="Heading3"/>
      </w:pPr>
      <w:bookmarkStart w:id="3099" w:name="_Toc2496"/>
      <w:r>
        <w:t>ترجمه آیه 127</w:t>
      </w:r>
      <w:bookmarkEnd w:id="3099"/>
    </w:p>
    <w:p>
      <w:pPr>
        <w:pStyle w:val="BookText"/>
      </w:pPr>
      <w:r>
        <w:rPr>
          <w:rFonts w:ascii="IRNazanin" w:hAnsi="IRNazanin" w:eastAsia="IRNazanin" w:cs="IRNazanin"/>
          <w:lang w:bidi="fa-IR"/>
          <w:color w:val="111111"/>
          <w:sz w:val="28"/>
          <w:szCs w:val="28"/>
          <w:rtl/>
        </w:rPr>
        <w:t xml:space="preserve">و ما این گونه هر کس را که افراط و اسراف کند و به آیات پروردگارش ایمان نیاورد جزا می‌دهیم و قطعا عذاب آخرت سخت‌تر و پایدارتر است.</w:t>
      </w:r>
    </w:p>
    <w:p>
      <w:pPr>
        <w:pStyle w:val="Heading3"/>
      </w:pPr>
      <w:bookmarkStart w:id="3100" w:name="_Toc2497"/>
      <w:r>
        <w:t>ترجمه آیه 128</w:t>
      </w:r>
      <w:bookmarkEnd w:id="3100"/>
    </w:p>
    <w:p>
      <w:pPr>
        <w:pStyle w:val="BookText"/>
      </w:pPr>
      <w:r>
        <w:rPr>
          <w:rFonts w:ascii="IRNazanin" w:hAnsi="IRNazanin" w:eastAsia="IRNazanin" w:cs="IRNazanin"/>
          <w:lang w:bidi="fa-IR"/>
          <w:color w:val="111111"/>
          <w:sz w:val="28"/>
          <w:szCs w:val="28"/>
          <w:rtl/>
        </w:rPr>
        <w:t xml:space="preserve">پس آیا مردمانی که پیش از این مورد قهر و هلاکت ما قرار گرفتند و (اینان امروز) در خانه‌های آنان رفت و آمد می‌کنند، برای هوشیاری و هدایتشان کافی نیست!؟ همانا در آن (حوادث) برای صاحبان عقل و اندیشه نشانه‌ها و عبرت هاست.</w:t>
      </w:r>
    </w:p>
    <w:p>
      <w:pPr>
        <w:pStyle w:val="Heading3"/>
      </w:pPr>
      <w:bookmarkStart w:id="3101" w:name="_Toc2498"/>
      <w:r>
        <w:t>ترجمه آیه 129</w:t>
      </w:r>
      <w:bookmarkEnd w:id="3101"/>
    </w:p>
    <w:p>
      <w:pPr>
        <w:pStyle w:val="BookText"/>
      </w:pPr>
      <w:r>
        <w:rPr>
          <w:rFonts w:ascii="IRNazanin" w:hAnsi="IRNazanin" w:eastAsia="IRNazanin" w:cs="IRNazanin"/>
          <w:lang w:bidi="fa-IR"/>
          <w:color w:val="111111"/>
          <w:sz w:val="28"/>
          <w:szCs w:val="28"/>
          <w:rtl/>
        </w:rPr>
        <w:t xml:space="preserve">و اگر سنّت و تقدیر پروردگارت و (ملاحظه‌ی) زمان مقرّر نبود، هر آینه عذاب الهی لازم می‌آمد (و دامان آنان را نیز می‌گرفت).</w:t>
      </w:r>
    </w:p>
    <w:p>
      <w:pPr>
        <w:pStyle w:val="Heading3"/>
      </w:pPr>
      <w:bookmarkStart w:id="3102" w:name="_Toc2499"/>
      <w:r>
        <w:t>ترجمه آیه 130</w:t>
      </w:r>
      <w:bookmarkEnd w:id="3102"/>
    </w:p>
    <w:p>
      <w:pPr>
        <w:pStyle w:val="BookText"/>
      </w:pPr>
      <w:r>
        <w:rPr>
          <w:rFonts w:ascii="IRNazanin" w:hAnsi="IRNazanin" w:eastAsia="IRNazanin" w:cs="IRNazanin"/>
          <w:lang w:bidi="fa-IR"/>
          <w:color w:val="111111"/>
          <w:sz w:val="28"/>
          <w:szCs w:val="28"/>
          <w:rtl/>
        </w:rPr>
        <w:t xml:space="preserve">پس بر آنچه می‌گویند، شکیبا باش و پیش از طلوع آفتاب و قبل از غروب آن با ستایش پروردگارت (او را) تسبیح کن و (همچنین) برخی از اوقات شب و اطراف روز را تسبیح بگوی، باشد که خشنود شوی.</w:t>
      </w:r>
    </w:p>
    <w:p>
      <w:pPr>
        <w:pStyle w:val="Heading3"/>
      </w:pPr>
      <w:bookmarkStart w:id="3103" w:name="_Toc2500"/>
      <w:r>
        <w:t>ترجمه آیه 131</w:t>
      </w:r>
      <w:bookmarkEnd w:id="3103"/>
    </w:p>
    <w:p>
      <w:pPr>
        <w:pStyle w:val="BookText"/>
      </w:pPr>
      <w:r>
        <w:rPr>
          <w:rFonts w:ascii="IRNazanin" w:hAnsi="IRNazanin" w:eastAsia="IRNazanin" w:cs="IRNazanin"/>
          <w:lang w:bidi="fa-IR"/>
          <w:color w:val="111111"/>
          <w:sz w:val="28"/>
          <w:szCs w:val="28"/>
          <w:rtl/>
        </w:rPr>
        <w:t xml:space="preserve">و هرگز به متاعی که ما به گروهی از آنها داده‌ایم، چشم مدوز که (این) شکوفه و جلوه‌ی زندگی دنیاست (و ما می‌خواهیم) تا آنها را در آن بیازمائیم و (به یقین) روزی پروردگارت بهتر و پایدارتر است.</w:t>
      </w:r>
    </w:p>
    <w:p>
      <w:pPr>
        <w:pStyle w:val="Heading3"/>
      </w:pPr>
      <w:bookmarkStart w:id="3104" w:name="_Toc2501"/>
      <w:r>
        <w:t>ترجمه آیه 132</w:t>
      </w:r>
      <w:bookmarkEnd w:id="3104"/>
    </w:p>
    <w:p>
      <w:pPr>
        <w:pStyle w:val="BookText"/>
      </w:pPr>
      <w:r>
        <w:rPr>
          <w:rFonts w:ascii="IRNazanin" w:hAnsi="IRNazanin" w:eastAsia="IRNazanin" w:cs="IRNazanin"/>
          <w:lang w:bidi="fa-IR"/>
          <w:color w:val="111111"/>
          <w:sz w:val="28"/>
          <w:szCs w:val="28"/>
          <w:rtl/>
        </w:rPr>
        <w:t xml:space="preserve">و خانواده‌ات را به نماز فرمان ده و بر آن پایدار باش. ما از تو روزی نمی‌خواهیم، (بلکه) ما تو را روزی می‌دهیم، و سرانجام (نیکو) برای (اهل) تقوا است.</w:t>
      </w:r>
    </w:p>
    <w:p>
      <w:pPr>
        <w:pStyle w:val="Heading3"/>
      </w:pPr>
      <w:bookmarkStart w:id="3105" w:name="_Toc2502"/>
      <w:r>
        <w:t>ترجمه آیه 133</w:t>
      </w:r>
      <w:bookmarkEnd w:id="3105"/>
    </w:p>
    <w:p>
      <w:pPr>
        <w:pStyle w:val="BookText"/>
      </w:pPr>
      <w:r>
        <w:rPr>
          <w:rFonts w:ascii="IRNazanin" w:hAnsi="IRNazanin" w:eastAsia="IRNazanin" w:cs="IRNazanin"/>
          <w:lang w:bidi="fa-IR"/>
          <w:color w:val="111111"/>
          <w:sz w:val="28"/>
          <w:szCs w:val="28"/>
          <w:rtl/>
        </w:rPr>
        <w:t xml:space="preserve">و (کافران) گفتند: چرا (پیامبر) از جانب پروردگارش معجزه و نشانه‌ای برای ما نمی‌آورد؟ آیا دلیل و نشانه روشن در کتب قبلی برایشان نیامده (که ایمان نیاورند؟).</w:t>
      </w:r>
    </w:p>
    <w:p>
      <w:pPr>
        <w:pStyle w:val="Heading3"/>
      </w:pPr>
      <w:bookmarkStart w:id="3106" w:name="_Toc2503"/>
      <w:r>
        <w:t>ترجمه آیه 134</w:t>
      </w:r>
      <w:bookmarkEnd w:id="3106"/>
    </w:p>
    <w:p>
      <w:pPr>
        <w:pStyle w:val="BookText"/>
      </w:pPr>
      <w:r>
        <w:rPr>
          <w:rFonts w:ascii="IRNazanin" w:hAnsi="IRNazanin" w:eastAsia="IRNazanin" w:cs="IRNazanin"/>
          <w:lang w:bidi="fa-IR"/>
          <w:color w:val="111111"/>
          <w:sz w:val="28"/>
          <w:szCs w:val="28"/>
          <w:rtl/>
        </w:rPr>
        <w:t xml:space="preserve">و اگر ما آنان را قبل از (آمدن پیامبر و نزول قرآن) با عذابی هلاک می‌کردیم، می‌گفتند: پروردگارا! چرا پیامبری برای ما نفرستادی تا ما از آیات تو پیروی کنیم، پیش از آنکه ذلیل و خوار شویم.</w:t>
      </w:r>
    </w:p>
    <w:p>
      <w:pPr>
        <w:pStyle w:val="Heading3"/>
      </w:pPr>
      <w:bookmarkStart w:id="3107" w:name="_Toc2504"/>
      <w:r>
        <w:t>ترجمه آیه 135</w:t>
      </w:r>
      <w:bookmarkEnd w:id="3107"/>
    </w:p>
    <w:p>
      <w:pPr>
        <w:pStyle w:val="BookText"/>
      </w:pPr>
      <w:r>
        <w:rPr>
          <w:rFonts w:ascii="IRNazanin" w:hAnsi="IRNazanin" w:eastAsia="IRNazanin" w:cs="IRNazanin"/>
          <w:lang w:bidi="fa-IR"/>
          <w:color w:val="111111"/>
          <w:sz w:val="28"/>
          <w:szCs w:val="28"/>
          <w:rtl/>
        </w:rPr>
        <w:t xml:space="preserve">بگو: هر یک (از ما و شما) در انتظاریم، پس انتظار بکشید که به زودی خواهید دانست یاران راه راست کیانند و چه کسی راه یافته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146_1506"/>
    <w:bookmarkEnd w:id="321"/>
    <w:p>
      <w:pPr>
        <w:pStyle w:val="Heading2"/>
      </w:pPr>
      <w:bookmarkStart w:id="3108" w:name="_Toc2505"/>
      <w:r>
        <w:t>الأنبیاء</w:t>
      </w:r>
      <w:bookmarkEnd w:id="3108"/>
    </w:p>
    <w:p>
      <w:pPr>
        <w:pStyle w:val="Heading3"/>
      </w:pPr>
      <w:bookmarkStart w:id="3109" w:name="_Toc2506"/>
      <w:r>
        <w:t>ترجمه آیه 1</w:t>
      </w:r>
      <w:bookmarkEnd w:id="3109"/>
    </w:p>
    <w:p>
      <w:pPr>
        <w:pStyle w:val="BookText"/>
      </w:pPr>
      <w:r>
        <w:rPr>
          <w:rFonts w:ascii="IRNazanin" w:hAnsi="IRNazanin" w:eastAsia="IRNazanin" w:cs="IRNazanin"/>
          <w:lang w:bidi="fa-IR"/>
          <w:color w:val="111111"/>
          <w:sz w:val="28"/>
          <w:szCs w:val="28"/>
          <w:rtl/>
        </w:rPr>
        <w:t xml:space="preserve">(زمان) حساب مردم نزدیک شده است، در حالی که آنان در بی‌خبری، (از آن) روی گردانند!</w:t>
      </w:r>
    </w:p>
    <w:p>
      <w:pPr>
        <w:pStyle w:val="Heading3"/>
      </w:pPr>
      <w:bookmarkStart w:id="3110" w:name="_Toc2507"/>
      <w:r>
        <w:t>ترجمه آیه 2</w:t>
      </w:r>
      <w:bookmarkEnd w:id="3110"/>
    </w:p>
    <w:p>
      <w:pPr>
        <w:pStyle w:val="BookText"/>
      </w:pPr>
      <w:r>
        <w:rPr>
          <w:rFonts w:ascii="IRNazanin" w:hAnsi="IRNazanin" w:eastAsia="IRNazanin" w:cs="IRNazanin"/>
          <w:lang w:bidi="fa-IR"/>
          <w:color w:val="111111"/>
          <w:sz w:val="28"/>
          <w:szCs w:val="28"/>
          <w:rtl/>
        </w:rPr>
        <w:t xml:space="preserve">هیچ پند تازه‌ای از طرف پروردگارشان برای آنان نیامد، مگر اینکه آن را شنیدند و (باز) سرگرم بازی شدند.</w:t>
      </w:r>
    </w:p>
    <w:p>
      <w:pPr>
        <w:pStyle w:val="Heading3"/>
      </w:pPr>
      <w:bookmarkStart w:id="3111" w:name="_Toc2508"/>
      <w:r>
        <w:t>ترجمه آیه 3</w:t>
      </w:r>
      <w:bookmarkEnd w:id="3111"/>
    </w:p>
    <w:p>
      <w:pPr>
        <w:pStyle w:val="BookText"/>
      </w:pPr>
      <w:r>
        <w:rPr>
          <w:rFonts w:ascii="IRNazanin" w:hAnsi="IRNazanin" w:eastAsia="IRNazanin" w:cs="IRNazanin"/>
          <w:lang w:bidi="fa-IR"/>
          <w:color w:val="111111"/>
          <w:sz w:val="28"/>
          <w:szCs w:val="28"/>
          <w:rtl/>
        </w:rPr>
        <w:t xml:space="preserve">در حالی که دلهای آنان (از حق، غافل و به چیز دیگری) سرگرم است و کسانی که (کافر شدند و به خود) ستم کردند، مخفیانه نجوی می‌کنند که آیا این (مرد) جز بشری مثل شماست؟ آیا با اینکه می‌بینید به سوی سحر می‌روید.!؟</w:t>
      </w:r>
    </w:p>
    <w:p>
      <w:pPr>
        <w:pStyle w:val="Heading3"/>
      </w:pPr>
      <w:bookmarkStart w:id="3112" w:name="_Toc2509"/>
      <w:r>
        <w:t>ترجمه آیه 4</w:t>
      </w:r>
      <w:bookmarkEnd w:id="3112"/>
    </w:p>
    <w:p>
      <w:pPr>
        <w:pStyle w:val="BookText"/>
      </w:pPr>
      <w:r>
        <w:rPr>
          <w:rFonts w:ascii="IRNazanin" w:hAnsi="IRNazanin" w:eastAsia="IRNazanin" w:cs="IRNazanin"/>
          <w:lang w:bidi="fa-IR"/>
          <w:color w:val="111111"/>
          <w:sz w:val="28"/>
          <w:szCs w:val="28"/>
          <w:rtl/>
        </w:rPr>
        <w:t xml:space="preserve">(پیامبر) گفت: پروردگار من، هر سخنی که در آسمان و زمین باشد می‌داند. او شنوای داناست.</w:t>
      </w:r>
    </w:p>
    <w:p>
      <w:pPr>
        <w:pStyle w:val="Heading3"/>
      </w:pPr>
      <w:bookmarkStart w:id="3113" w:name="_Toc2510"/>
      <w:r>
        <w:t>ترجمه آیه 5</w:t>
      </w:r>
      <w:bookmarkEnd w:id="3113"/>
    </w:p>
    <w:p>
      <w:pPr>
        <w:pStyle w:val="BookText"/>
      </w:pPr>
      <w:r>
        <w:rPr>
          <w:rFonts w:ascii="IRNazanin" w:hAnsi="IRNazanin" w:eastAsia="IRNazanin" w:cs="IRNazanin"/>
          <w:lang w:bidi="fa-IR"/>
          <w:color w:val="111111"/>
          <w:sz w:val="28"/>
          <w:szCs w:val="28"/>
          <w:rtl/>
        </w:rPr>
        <w:t xml:space="preserve">(کفّار) گفتند: (آنچه محمّد آورده، وحی نیست) بلکه خوابهای آشفته است، بلکه آنها را به دروغ به خدا نسبت داده، بلکه او یک شاعر است، پس (اگر راست می‌گوید) باید همان گونه که (پیامبران) پیشین (با معجزه) فرستاده شده بودند، او برای ما معجزه‌ای بیاورد.</w:t>
      </w:r>
    </w:p>
    <w:p>
      <w:pPr>
        <w:pStyle w:val="Heading3"/>
      </w:pPr>
      <w:bookmarkStart w:id="3114" w:name="_Toc2511"/>
      <w:r>
        <w:t>ترجمه آیه 6</w:t>
      </w:r>
      <w:bookmarkEnd w:id="3114"/>
    </w:p>
    <w:p>
      <w:pPr>
        <w:pStyle w:val="BookText"/>
      </w:pPr>
      <w:r>
        <w:rPr>
          <w:rFonts w:ascii="IRNazanin" w:hAnsi="IRNazanin" w:eastAsia="IRNazanin" w:cs="IRNazanin"/>
          <w:lang w:bidi="fa-IR"/>
          <w:color w:val="111111"/>
          <w:sz w:val="28"/>
          <w:szCs w:val="28"/>
          <w:rtl/>
        </w:rPr>
        <w:t xml:space="preserve">تمام آبادی‌هایی که پیش از اینها هلاکشان کردیم، (تقاضای این گونه معجزات را کردند، ولی همین که پیشنهادشان عملی شد) ایمان نیاوردند، پس آیا اینان ایمان می‌آورند.؟</w:t>
      </w:r>
    </w:p>
    <w:p>
      <w:pPr>
        <w:pStyle w:val="Heading3"/>
      </w:pPr>
      <w:bookmarkStart w:id="3115" w:name="_Toc2512"/>
      <w:r>
        <w:t>ترجمه آیه 7</w:t>
      </w:r>
      <w:bookmarkEnd w:id="3115"/>
    </w:p>
    <w:p>
      <w:pPr>
        <w:pStyle w:val="BookText"/>
      </w:pPr>
      <w:r>
        <w:rPr>
          <w:rFonts w:ascii="IRNazanin" w:hAnsi="IRNazanin" w:eastAsia="IRNazanin" w:cs="IRNazanin"/>
          <w:lang w:bidi="fa-IR"/>
          <w:color w:val="111111"/>
          <w:sz w:val="28"/>
          <w:szCs w:val="28"/>
          <w:rtl/>
        </w:rPr>
        <w:t xml:space="preserve">و (ای پیامبر! به آنان بگو:) ما (هیچ پیامبری را) پیش از تو نفرستادیم مگر اینکه (آنها نیز) مردانی بودند که ما به ایشان وحی می‌کردیم، پس اگر نمی‌دانید از اهل اطلاع (و اهل کتب آسمانی) بپرسید.</w:t>
      </w:r>
    </w:p>
    <w:p>
      <w:pPr>
        <w:pStyle w:val="Heading3"/>
      </w:pPr>
      <w:bookmarkStart w:id="3116" w:name="_Toc2513"/>
      <w:r>
        <w:t>ترجمه آیه 8</w:t>
      </w:r>
      <w:bookmarkEnd w:id="3116"/>
    </w:p>
    <w:p>
      <w:pPr>
        <w:pStyle w:val="BookText"/>
      </w:pPr>
      <w:r>
        <w:rPr>
          <w:rFonts w:ascii="IRNazanin" w:hAnsi="IRNazanin" w:eastAsia="IRNazanin" w:cs="IRNazanin"/>
          <w:lang w:bidi="fa-IR"/>
          <w:color w:val="111111"/>
          <w:sz w:val="28"/>
          <w:szCs w:val="28"/>
          <w:rtl/>
        </w:rPr>
        <w:t xml:space="preserve">و (همچنین) ما آنها را پیکرهایی که غذا نخورند قرار ندادیم و آنان جاویدان نبودند (که نمیرند).</w:t>
      </w:r>
    </w:p>
    <w:p>
      <w:pPr>
        <w:pStyle w:val="Heading3"/>
      </w:pPr>
      <w:bookmarkStart w:id="3117" w:name="_Toc2514"/>
      <w:r>
        <w:t>ترجمه آیه 9</w:t>
      </w:r>
      <w:bookmarkEnd w:id="3117"/>
    </w:p>
    <w:p>
      <w:pPr>
        <w:pStyle w:val="BookText"/>
      </w:pPr>
      <w:r>
        <w:rPr>
          <w:rFonts w:ascii="IRNazanin" w:hAnsi="IRNazanin" w:eastAsia="IRNazanin" w:cs="IRNazanin"/>
          <w:lang w:bidi="fa-IR"/>
          <w:color w:val="111111"/>
          <w:sz w:val="28"/>
          <w:szCs w:val="28"/>
          <w:rtl/>
        </w:rPr>
        <w:t xml:space="preserve">سپس ما به وعده‌ای که به آنان داده بودیم، وفا کردیم. پس آنان و هر که را خواستیم، نجات دادیم و اسراف کاران را هلاک نمودیم.</w:t>
      </w:r>
    </w:p>
    <w:p>
      <w:pPr>
        <w:pStyle w:val="Heading3"/>
      </w:pPr>
      <w:bookmarkStart w:id="3118" w:name="_Toc2515"/>
      <w:r>
        <w:t>ترجمه آیه 10</w:t>
      </w:r>
      <w:bookmarkEnd w:id="3118"/>
    </w:p>
    <w:p>
      <w:pPr>
        <w:pStyle w:val="BookText"/>
      </w:pPr>
      <w:r>
        <w:rPr>
          <w:rFonts w:ascii="IRNazanin" w:hAnsi="IRNazanin" w:eastAsia="IRNazanin" w:cs="IRNazanin"/>
          <w:lang w:bidi="fa-IR"/>
          <w:color w:val="111111"/>
          <w:sz w:val="28"/>
          <w:szCs w:val="28"/>
          <w:rtl/>
        </w:rPr>
        <w:t xml:space="preserve">همانا بر شما کتابی نازل کردیم که در آن وسیله‌ی تذکّر شماست، آیا نمی‌اندیشید!؟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146_1509"/>
    <w:bookmarkEnd w:id="322"/>
    <w:p>
      <w:pPr>
        <w:pStyle w:val="Heading3"/>
      </w:pPr>
      <w:bookmarkStart w:id="3119" w:name="_Toc2516"/>
      <w:r>
        <w:t>ترجمه آیه 11</w:t>
      </w:r>
      <w:bookmarkEnd w:id="3119"/>
    </w:p>
    <w:p>
      <w:pPr>
        <w:pStyle w:val="BookText"/>
      </w:pPr>
      <w:r>
        <w:rPr>
          <w:rFonts w:ascii="IRNazanin" w:hAnsi="IRNazanin" w:eastAsia="IRNazanin" w:cs="IRNazanin"/>
          <w:lang w:bidi="fa-IR"/>
          <w:color w:val="111111"/>
          <w:sz w:val="28"/>
          <w:szCs w:val="28"/>
          <w:rtl/>
        </w:rPr>
        <w:t xml:space="preserve">و ما چه بسیار آبادی‌هایی را در هم شکستیم که مردمش ستمگر بودند و پس از آنها قومی دیگر را پدید آوردیم.</w:t>
      </w:r>
    </w:p>
    <w:p>
      <w:pPr>
        <w:pStyle w:val="Heading3"/>
      </w:pPr>
      <w:bookmarkStart w:id="3120" w:name="_Toc2517"/>
      <w:r>
        <w:t>ترجمه آیه 12</w:t>
      </w:r>
      <w:bookmarkEnd w:id="3120"/>
    </w:p>
    <w:p>
      <w:pPr>
        <w:pStyle w:val="BookText"/>
      </w:pPr>
      <w:r>
        <w:rPr>
          <w:rFonts w:ascii="IRNazanin" w:hAnsi="IRNazanin" w:eastAsia="IRNazanin" w:cs="IRNazanin"/>
          <w:lang w:bidi="fa-IR"/>
          <w:color w:val="111111"/>
          <w:sz w:val="28"/>
          <w:szCs w:val="28"/>
          <w:rtl/>
        </w:rPr>
        <w:t xml:space="preserve">پس چون (قوم ستمگر) قهر ما را احساس کردند، ناگهان پا به فرار گذاشتند.</w:t>
      </w:r>
    </w:p>
    <w:p>
      <w:pPr>
        <w:pStyle w:val="Heading3"/>
      </w:pPr>
      <w:bookmarkStart w:id="3121" w:name="_Toc2518"/>
      <w:r>
        <w:t>ترجمه آیه 13</w:t>
      </w:r>
      <w:bookmarkEnd w:id="3121"/>
    </w:p>
    <w:p>
      <w:pPr>
        <w:pStyle w:val="BookText"/>
      </w:pPr>
      <w:r>
        <w:rPr>
          <w:rFonts w:ascii="IRNazanin" w:hAnsi="IRNazanin" w:eastAsia="IRNazanin" w:cs="IRNazanin"/>
          <w:lang w:bidi="fa-IR"/>
          <w:color w:val="111111"/>
          <w:sz w:val="28"/>
          <w:szCs w:val="28"/>
          <w:rtl/>
        </w:rPr>
        <w:t xml:space="preserve">(امّا خطاب رسید که) فرار نکنید! و به خانه‌هایتان و آنچه در آن کامیاب بودید باز گردید، شاید مورد سؤال قرار گیرید.</w:t>
      </w:r>
    </w:p>
    <w:p>
      <w:pPr>
        <w:pStyle w:val="Heading3"/>
      </w:pPr>
      <w:bookmarkStart w:id="3122" w:name="_Toc2519"/>
      <w:r>
        <w:t>ترجمه آیه 14</w:t>
      </w:r>
      <w:bookmarkEnd w:id="3122"/>
    </w:p>
    <w:p>
      <w:pPr>
        <w:pStyle w:val="BookText"/>
      </w:pPr>
      <w:r>
        <w:rPr>
          <w:rFonts w:ascii="IRNazanin" w:hAnsi="IRNazanin" w:eastAsia="IRNazanin" w:cs="IRNazanin"/>
          <w:lang w:bidi="fa-IR"/>
          <w:color w:val="111111"/>
          <w:sz w:val="28"/>
          <w:szCs w:val="28"/>
          <w:rtl/>
        </w:rPr>
        <w:t xml:space="preserve">(و چون عذاب ما را جدّی دیدند) گفتند: ای وای بر ما! همانا ما ستمکار بودیم.</w:t>
      </w:r>
    </w:p>
    <w:p>
      <w:pPr>
        <w:pStyle w:val="Heading3"/>
      </w:pPr>
      <w:bookmarkStart w:id="3123" w:name="_Toc2520"/>
      <w:r>
        <w:t>ترجمه آیه 15</w:t>
      </w:r>
      <w:bookmarkEnd w:id="3123"/>
    </w:p>
    <w:p>
      <w:pPr>
        <w:pStyle w:val="BookText"/>
      </w:pPr>
      <w:r>
        <w:rPr>
          <w:rFonts w:ascii="IRNazanin" w:hAnsi="IRNazanin" w:eastAsia="IRNazanin" w:cs="IRNazanin"/>
          <w:lang w:bidi="fa-IR"/>
          <w:color w:val="111111"/>
          <w:sz w:val="28"/>
          <w:szCs w:val="28"/>
          <w:rtl/>
        </w:rPr>
        <w:t xml:space="preserve">و پیوسته، این سخن آنان بود تا ما آنها را درو کرده و خاموش و بی‌حرکت ساختیم.</w:t>
      </w:r>
    </w:p>
    <w:p>
      <w:pPr>
        <w:pStyle w:val="Heading3"/>
      </w:pPr>
      <w:bookmarkStart w:id="3124" w:name="_Toc2521"/>
      <w:r>
        <w:t>ترجمه آیه 16</w:t>
      </w:r>
      <w:bookmarkEnd w:id="3124"/>
    </w:p>
    <w:p>
      <w:pPr>
        <w:pStyle w:val="BookText"/>
      </w:pPr>
      <w:r>
        <w:rPr>
          <w:rFonts w:ascii="IRNazanin" w:hAnsi="IRNazanin" w:eastAsia="IRNazanin" w:cs="IRNazanin"/>
          <w:lang w:bidi="fa-IR"/>
          <w:color w:val="111111"/>
          <w:sz w:val="28"/>
          <w:szCs w:val="28"/>
          <w:rtl/>
        </w:rPr>
        <w:t xml:space="preserve">و ما، آسمان و زمین و آنچه را که میان آنهاست برای بازی نیافریدیم.</w:t>
      </w:r>
    </w:p>
    <w:p>
      <w:pPr>
        <w:pStyle w:val="Heading3"/>
      </w:pPr>
      <w:bookmarkStart w:id="3125" w:name="_Toc2522"/>
      <w:r>
        <w:t>ترجمه آیه 17</w:t>
      </w:r>
      <w:bookmarkEnd w:id="3125"/>
    </w:p>
    <w:p>
      <w:pPr>
        <w:pStyle w:val="BookText"/>
      </w:pPr>
      <w:r>
        <w:rPr>
          <w:rFonts w:ascii="IRNazanin" w:hAnsi="IRNazanin" w:eastAsia="IRNazanin" w:cs="IRNazanin"/>
          <w:lang w:bidi="fa-IR"/>
          <w:color w:val="111111"/>
          <w:sz w:val="28"/>
          <w:szCs w:val="28"/>
          <w:rtl/>
        </w:rPr>
        <w:t xml:space="preserve">(و) اگر چنانچه (بر فرض محال) می‌خواستیم سرگرمی انتخاب کنیم و بازیگر بودیم، هر آینه آن را از پیش خود (و متناسب با خود) انتخاب می‌کردیم.</w:t>
      </w:r>
    </w:p>
    <w:p>
      <w:pPr>
        <w:pStyle w:val="Heading3"/>
      </w:pPr>
      <w:bookmarkStart w:id="3126" w:name="_Toc2523"/>
      <w:r>
        <w:t>ترجمه آیه 18</w:t>
      </w:r>
      <w:bookmarkEnd w:id="3126"/>
    </w:p>
    <w:p>
      <w:pPr>
        <w:pStyle w:val="BookText"/>
      </w:pPr>
      <w:r>
        <w:rPr>
          <w:rFonts w:ascii="IRNazanin" w:hAnsi="IRNazanin" w:eastAsia="IRNazanin" w:cs="IRNazanin"/>
          <w:lang w:bidi="fa-IR"/>
          <w:color w:val="111111"/>
          <w:sz w:val="28"/>
          <w:szCs w:val="28"/>
          <w:rtl/>
        </w:rPr>
        <w:t xml:space="preserve">(این چنین نیست،) بلکه ما حق را بر باطل می‌کوبیم تا مغز آن را در هم بشکند، پس بی‌درنگ، باطل محو و نابود می‌شود. و وای بر شما از آنچه (خداوند را به آن) توصیف می‌کنید (و نسبت لهو و لعب و بیهوده کاری می‌دهید).</w:t>
      </w:r>
    </w:p>
    <w:p>
      <w:pPr>
        <w:pStyle w:val="Heading3"/>
      </w:pPr>
      <w:bookmarkStart w:id="3127" w:name="_Toc2524"/>
      <w:r>
        <w:t>ترجمه آیه 19</w:t>
      </w:r>
      <w:bookmarkEnd w:id="3127"/>
    </w:p>
    <w:p>
      <w:pPr>
        <w:pStyle w:val="BookText"/>
      </w:pPr>
      <w:r>
        <w:rPr>
          <w:rFonts w:ascii="IRNazanin" w:hAnsi="IRNazanin" w:eastAsia="IRNazanin" w:cs="IRNazanin"/>
          <w:lang w:bidi="fa-IR"/>
          <w:color w:val="111111"/>
          <w:sz w:val="28"/>
          <w:szCs w:val="28"/>
          <w:rtl/>
        </w:rPr>
        <w:t xml:space="preserve">و برای اوست هر که در آسمان ها و زمین است، و کسانی که نزد او هستند (فرشتگان) از (برای) عبادت او تکبّر نمی‌ورزند و خسته و درمانده نمی‌شوند.</w:t>
      </w:r>
    </w:p>
    <w:p>
      <w:pPr>
        <w:pStyle w:val="Heading3"/>
      </w:pPr>
      <w:bookmarkStart w:id="3128" w:name="_Toc2525"/>
      <w:r>
        <w:t>ترجمه آیه 20</w:t>
      </w:r>
      <w:bookmarkEnd w:id="3128"/>
    </w:p>
    <w:p>
      <w:pPr>
        <w:pStyle w:val="BookText"/>
      </w:pPr>
      <w:r>
        <w:rPr>
          <w:rFonts w:ascii="IRNazanin" w:hAnsi="IRNazanin" w:eastAsia="IRNazanin" w:cs="IRNazanin"/>
          <w:lang w:bidi="fa-IR"/>
          <w:color w:val="111111"/>
          <w:sz w:val="28"/>
          <w:szCs w:val="28"/>
          <w:rtl/>
        </w:rPr>
        <w:t xml:space="preserve">آنان شبانه روز بی آنکه سستی ورزند، خداوند را به پاکی می‌ستایند.</w:t>
      </w:r>
    </w:p>
    <w:p>
      <w:pPr>
        <w:pStyle w:val="Heading3"/>
      </w:pPr>
      <w:bookmarkStart w:id="3129" w:name="_Toc2526"/>
      <w:r>
        <w:t>ترجمه آیه 21</w:t>
      </w:r>
      <w:bookmarkEnd w:id="3129"/>
    </w:p>
    <w:p>
      <w:pPr>
        <w:pStyle w:val="BookText"/>
      </w:pPr>
      <w:r>
        <w:rPr>
          <w:rFonts w:ascii="IRNazanin" w:hAnsi="IRNazanin" w:eastAsia="IRNazanin" w:cs="IRNazanin"/>
          <w:lang w:bidi="fa-IR"/>
          <w:color w:val="111111"/>
          <w:sz w:val="28"/>
          <w:szCs w:val="28"/>
          <w:rtl/>
        </w:rPr>
        <w:t xml:space="preserve">آیا خدایانی که (کفّار) از زمین انتخاب کرده‌اند، مردگان را زنده می‌کنند؟</w:t>
      </w:r>
    </w:p>
    <w:p>
      <w:pPr>
        <w:pStyle w:val="Heading3"/>
      </w:pPr>
      <w:bookmarkStart w:id="3130" w:name="_Toc2527"/>
      <w:r>
        <w:t>ترجمه آیه 22</w:t>
      </w:r>
      <w:bookmarkEnd w:id="3130"/>
    </w:p>
    <w:p>
      <w:pPr>
        <w:pStyle w:val="BookText"/>
      </w:pPr>
      <w:r>
        <w:rPr>
          <w:rFonts w:ascii="IRNazanin" w:hAnsi="IRNazanin" w:eastAsia="IRNazanin" w:cs="IRNazanin"/>
          <w:lang w:bidi="fa-IR"/>
          <w:color w:val="111111"/>
          <w:sz w:val="28"/>
          <w:szCs w:val="28"/>
          <w:rtl/>
        </w:rPr>
        <w:t xml:space="preserve">اگر در آسمان ها و زمین خدایانی جز اللّه بود، هر آینه آن دو فاسد می‌شدند، پس منزّه است خداوند پروردگار عرش، از آنچه (ناآگاهان) توصیف می‌کنند.</w:t>
      </w:r>
    </w:p>
    <w:p>
      <w:pPr>
        <w:pStyle w:val="Heading3"/>
      </w:pPr>
      <w:bookmarkStart w:id="3131" w:name="_Toc2528"/>
      <w:r>
        <w:t>ترجمه آیه 23</w:t>
      </w:r>
      <w:bookmarkEnd w:id="3131"/>
    </w:p>
    <w:p>
      <w:pPr>
        <w:pStyle w:val="BookText"/>
      </w:pPr>
      <w:r>
        <w:rPr>
          <w:rFonts w:ascii="IRNazanin" w:hAnsi="IRNazanin" w:eastAsia="IRNazanin" w:cs="IRNazanin"/>
          <w:lang w:bidi="fa-IR"/>
          <w:color w:val="111111"/>
          <w:sz w:val="28"/>
          <w:szCs w:val="28"/>
          <w:rtl/>
        </w:rPr>
        <w:t xml:space="preserve">او (خداوند) از آنچه انجام می‌دهد سؤال نمی‌شود، امّا آنها (مردم، در انجام کارهایشان) مورد بازخواست قرار می‌گیرند.</w:t>
      </w:r>
    </w:p>
    <w:p>
      <w:pPr>
        <w:pStyle w:val="Heading3"/>
      </w:pPr>
      <w:bookmarkStart w:id="3132" w:name="_Toc2529"/>
      <w:r>
        <w:t>ترجمه آیه 24</w:t>
      </w:r>
      <w:bookmarkEnd w:id="3132"/>
    </w:p>
    <w:p>
      <w:pPr>
        <w:pStyle w:val="BookText"/>
      </w:pPr>
      <w:r>
        <w:rPr>
          <w:rFonts w:ascii="IRNazanin" w:hAnsi="IRNazanin" w:eastAsia="IRNazanin" w:cs="IRNazanin"/>
          <w:lang w:bidi="fa-IR"/>
          <w:color w:val="111111"/>
          <w:sz w:val="28"/>
          <w:szCs w:val="28"/>
          <w:rtl/>
        </w:rPr>
        <w:t xml:space="preserve">آیا آنها (کافران) بجای خداوند (یکتا) خدایان دیگری را گرفته‌اند؟ (پس به آنان) بگو: دلیل تان را بیاورید. این (قرآن) یادنامه‌ی پیروان من و یادنامه کسانی است که پیش از من بوده‌اند (که همه بر نداشتن شریک برای خداوند اتفاق کلمه دارند) امّا اکثر مردم، حق را نمی‌دانند، پس (از آن) روی گردانند.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146_1511"/>
    <w:bookmarkEnd w:id="323"/>
    <w:p>
      <w:pPr>
        <w:pStyle w:val="Heading3"/>
      </w:pPr>
      <w:bookmarkStart w:id="3133" w:name="_Toc2530"/>
      <w:r>
        <w:t>ترجمه آیه 25</w:t>
      </w:r>
      <w:bookmarkEnd w:id="3133"/>
    </w:p>
    <w:p>
      <w:pPr>
        <w:pStyle w:val="BookText"/>
      </w:pPr>
      <w:r>
        <w:rPr>
          <w:rFonts w:ascii="IRNazanin" w:hAnsi="IRNazanin" w:eastAsia="IRNazanin" w:cs="IRNazanin"/>
          <w:lang w:bidi="fa-IR"/>
          <w:color w:val="111111"/>
          <w:sz w:val="28"/>
          <w:szCs w:val="28"/>
          <w:rtl/>
        </w:rPr>
        <w:t xml:space="preserve">و پیش از تو هیچ پیامبری را نفرستادیم مگر آنکه به او وحی کردیم که معبودی جز من نیست، پس (تنها) مرا بپرستید.</w:t>
      </w:r>
    </w:p>
    <w:p>
      <w:pPr>
        <w:pStyle w:val="Heading3"/>
      </w:pPr>
      <w:bookmarkStart w:id="3134" w:name="_Toc2531"/>
      <w:r>
        <w:t>ترجمه آیه 26</w:t>
      </w:r>
      <w:bookmarkEnd w:id="3134"/>
    </w:p>
    <w:p>
      <w:pPr>
        <w:pStyle w:val="BookText"/>
      </w:pPr>
      <w:r>
        <w:rPr>
          <w:rFonts w:ascii="IRNazanin" w:hAnsi="IRNazanin" w:eastAsia="IRNazanin" w:cs="IRNazanin"/>
          <w:lang w:bidi="fa-IR"/>
          <w:color w:val="111111"/>
          <w:sz w:val="28"/>
          <w:szCs w:val="28"/>
          <w:rtl/>
        </w:rPr>
        <w:t xml:space="preserve">و (کفّار) گفتند: خداوند رحمان (فرشتگان را برای خود) فرزند گرفته است! منزّه است او، بلکه (فرشتگان) بندگانی گرامی هستند.</w:t>
      </w:r>
    </w:p>
    <w:p>
      <w:pPr>
        <w:pStyle w:val="Heading3"/>
      </w:pPr>
      <w:bookmarkStart w:id="3135" w:name="_Toc2532"/>
      <w:r>
        <w:t>ترجمه آیه 27</w:t>
      </w:r>
      <w:bookmarkEnd w:id="3135"/>
    </w:p>
    <w:p>
      <w:pPr>
        <w:pStyle w:val="BookText"/>
      </w:pPr>
      <w:r>
        <w:rPr>
          <w:rFonts w:ascii="IRNazanin" w:hAnsi="IRNazanin" w:eastAsia="IRNazanin" w:cs="IRNazanin"/>
          <w:lang w:bidi="fa-IR"/>
          <w:color w:val="111111"/>
          <w:sz w:val="28"/>
          <w:szCs w:val="28"/>
          <w:rtl/>
        </w:rPr>
        <w:t xml:space="preserve">(فرشتگان) در کلام بر او سبقت نمی‌گیرند و (تنها) به فرمان او عمل می‌کنند.</w:t>
      </w:r>
    </w:p>
    <w:p>
      <w:pPr>
        <w:pStyle w:val="Heading3"/>
      </w:pPr>
      <w:bookmarkStart w:id="3136" w:name="_Toc2533"/>
      <w:r>
        <w:t>ترجمه آیه 28</w:t>
      </w:r>
      <w:bookmarkEnd w:id="3136"/>
    </w:p>
    <w:p>
      <w:pPr>
        <w:pStyle w:val="BookText"/>
      </w:pPr>
      <w:r>
        <w:rPr>
          <w:rFonts w:ascii="IRNazanin" w:hAnsi="IRNazanin" w:eastAsia="IRNazanin" w:cs="IRNazanin"/>
          <w:lang w:bidi="fa-IR"/>
          <w:color w:val="111111"/>
          <w:sz w:val="28"/>
          <w:szCs w:val="28"/>
          <w:rtl/>
        </w:rPr>
        <w:t xml:space="preserve">(خداوند) آنچه را که در (آینده) پیش روی آنان و یا گذشته‌ی آنهاست می‌داند و آنان (فرشتگان) جز برای کسی که خداوند رضایت دهد، شفاعت نمی‌کنند و از ترس او (پروردگار) بیمناکند.</w:t>
      </w:r>
    </w:p>
    <w:p>
      <w:pPr>
        <w:pStyle w:val="Heading3"/>
      </w:pPr>
      <w:bookmarkStart w:id="3137" w:name="_Toc2534"/>
      <w:r>
        <w:t>ترجمه آیه 29</w:t>
      </w:r>
      <w:bookmarkEnd w:id="3137"/>
    </w:p>
    <w:p>
      <w:pPr>
        <w:pStyle w:val="BookText"/>
      </w:pPr>
      <w:r>
        <w:rPr>
          <w:rFonts w:ascii="IRNazanin" w:hAnsi="IRNazanin" w:eastAsia="IRNazanin" w:cs="IRNazanin"/>
          <w:lang w:bidi="fa-IR"/>
          <w:color w:val="111111"/>
          <w:sz w:val="28"/>
          <w:szCs w:val="28"/>
          <w:rtl/>
        </w:rPr>
        <w:t xml:space="preserve">و هر که از آنها (فرشتگان) بگوید: من به جای خداوند، معبود هستم، پس جزای او را جهنّم قرار می‌دهیم (و) ما این گونه ستمکاران را کیفر خواهیم داد.</w:t>
      </w:r>
    </w:p>
    <w:p>
      <w:pPr>
        <w:pStyle w:val="Heading3"/>
      </w:pPr>
      <w:bookmarkStart w:id="3138" w:name="_Toc2535"/>
      <w:r>
        <w:t>ترجمه آیه 30</w:t>
      </w:r>
      <w:bookmarkEnd w:id="3138"/>
    </w:p>
    <w:p>
      <w:pPr>
        <w:pStyle w:val="BookText"/>
      </w:pPr>
      <w:r>
        <w:rPr>
          <w:rFonts w:ascii="IRNazanin" w:hAnsi="IRNazanin" w:eastAsia="IRNazanin" w:cs="IRNazanin"/>
          <w:lang w:bidi="fa-IR"/>
          <w:color w:val="111111"/>
          <w:sz w:val="28"/>
          <w:szCs w:val="28"/>
          <w:rtl/>
        </w:rPr>
        <w:t xml:space="preserve">آیا کافران نمی‌بینند که آسمان ها و زمین بهم بسته بودند، پس ما، آن دو را از یکدیگر باز کردیم و هر چیز زنده را از آب پدید آوردیم. آیا (با این همه) باز ایمان نمی‌آورند.؟</w:t>
      </w:r>
    </w:p>
    <w:p>
      <w:pPr>
        <w:pStyle w:val="Heading3"/>
      </w:pPr>
      <w:bookmarkStart w:id="3139" w:name="_Toc2536"/>
      <w:r>
        <w:t>ترجمه آیه 31</w:t>
      </w:r>
      <w:bookmarkEnd w:id="3139"/>
    </w:p>
    <w:p>
      <w:pPr>
        <w:pStyle w:val="BookText"/>
      </w:pPr>
      <w:r>
        <w:rPr>
          <w:rFonts w:ascii="IRNazanin" w:hAnsi="IRNazanin" w:eastAsia="IRNazanin" w:cs="IRNazanin"/>
          <w:lang w:bidi="fa-IR"/>
          <w:color w:val="111111"/>
          <w:sz w:val="28"/>
          <w:szCs w:val="28"/>
          <w:rtl/>
        </w:rPr>
        <w:t xml:space="preserve">و در زمین، کوه‌های ثابت و استوار قرار دادیم تا (مبادا زمین) آنها (مردم) را بلرزاند و در لابلای کوه‌ها، (دره‌ها و) راه‌های فراخ پدید آوردیم، شاید که آنها راه یابند.</w:t>
      </w:r>
    </w:p>
    <w:p>
      <w:pPr>
        <w:pStyle w:val="Heading3"/>
      </w:pPr>
      <w:bookmarkStart w:id="3140" w:name="_Toc2537"/>
      <w:r>
        <w:t>ترجمه آیه 32</w:t>
      </w:r>
      <w:bookmarkEnd w:id="3140"/>
    </w:p>
    <w:p>
      <w:pPr>
        <w:pStyle w:val="BookText"/>
      </w:pPr>
      <w:r>
        <w:rPr>
          <w:rFonts w:ascii="IRNazanin" w:hAnsi="IRNazanin" w:eastAsia="IRNazanin" w:cs="IRNazanin"/>
          <w:lang w:bidi="fa-IR"/>
          <w:color w:val="111111"/>
          <w:sz w:val="28"/>
          <w:szCs w:val="28"/>
          <w:rtl/>
        </w:rPr>
        <w:t xml:space="preserve">و آسمان را سقفی محفوظ قرار دادیم، و آنها از نشانه‌های آن روی گردانند.</w:t>
      </w:r>
    </w:p>
    <w:p>
      <w:pPr>
        <w:pStyle w:val="Heading3"/>
      </w:pPr>
      <w:bookmarkStart w:id="3141" w:name="_Toc2538"/>
      <w:r>
        <w:t>ترجمه آیه 33</w:t>
      </w:r>
      <w:bookmarkEnd w:id="3141"/>
    </w:p>
    <w:p>
      <w:pPr>
        <w:pStyle w:val="BookText"/>
      </w:pPr>
      <w:r>
        <w:rPr>
          <w:rFonts w:ascii="IRNazanin" w:hAnsi="IRNazanin" w:eastAsia="IRNazanin" w:cs="IRNazanin"/>
          <w:lang w:bidi="fa-IR"/>
          <w:color w:val="111111"/>
          <w:sz w:val="28"/>
          <w:szCs w:val="28"/>
          <w:rtl/>
        </w:rPr>
        <w:t xml:space="preserve">و او کسی است که شب و روز و خورشید و ماه را آفرید (که) هر یک (از آنها) در مداری (معیّن)، شناور (و در حرکت) است.</w:t>
      </w:r>
    </w:p>
    <w:p>
      <w:pPr>
        <w:pStyle w:val="Heading3"/>
      </w:pPr>
      <w:bookmarkStart w:id="3142" w:name="_Toc2539"/>
      <w:r>
        <w:t>ترجمه آیه 34</w:t>
      </w:r>
      <w:bookmarkEnd w:id="3142"/>
    </w:p>
    <w:p>
      <w:pPr>
        <w:pStyle w:val="BookText"/>
      </w:pPr>
      <w:r>
        <w:rPr>
          <w:rFonts w:ascii="IRNazanin" w:hAnsi="IRNazanin" w:eastAsia="IRNazanin" w:cs="IRNazanin"/>
          <w:lang w:bidi="fa-IR"/>
          <w:color w:val="111111"/>
          <w:sz w:val="28"/>
          <w:szCs w:val="28"/>
          <w:rtl/>
        </w:rPr>
        <w:t xml:space="preserve">و ما پیش از تو برای (هیچ) انسانی، جاودانگی (و زندگی ابدی) قرار ندادیم، پس آیا اگر تو از دنیا بروی، آنان! زندگانی جاوید خواهند یافت!؟</w:t>
      </w:r>
    </w:p>
    <w:p>
      <w:pPr>
        <w:pStyle w:val="Heading3"/>
      </w:pPr>
      <w:bookmarkStart w:id="3143" w:name="_Toc2540"/>
      <w:r>
        <w:t>ترجمه آیه 35</w:t>
      </w:r>
      <w:bookmarkEnd w:id="3143"/>
    </w:p>
    <w:p>
      <w:pPr>
        <w:pStyle w:val="BookText"/>
      </w:pPr>
      <w:r>
        <w:rPr>
          <w:rFonts w:ascii="IRNazanin" w:hAnsi="IRNazanin" w:eastAsia="IRNazanin" w:cs="IRNazanin"/>
          <w:lang w:bidi="fa-IR"/>
          <w:color w:val="111111"/>
          <w:sz w:val="28"/>
          <w:szCs w:val="28"/>
          <w:rtl/>
        </w:rPr>
        <w:t xml:space="preserve">هر نفسی چشنده مرگ است و ما شما را با مبتلا کردن به بدی‌ها و خوبی‌ها آزمایش می‌کنیم و بسوی ما باز گردانده می‌شوید.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146_1513"/>
    <w:bookmarkEnd w:id="324"/>
    <w:p>
      <w:pPr>
        <w:pStyle w:val="Heading3"/>
      </w:pPr>
      <w:bookmarkStart w:id="3144" w:name="_Toc2541"/>
      <w:r>
        <w:t>ترجمه آیه 36</w:t>
      </w:r>
      <w:bookmarkEnd w:id="3144"/>
    </w:p>
    <w:p>
      <w:pPr>
        <w:pStyle w:val="BookText"/>
      </w:pPr>
      <w:r>
        <w:rPr>
          <w:rFonts w:ascii="IRNazanin" w:hAnsi="IRNazanin" w:eastAsia="IRNazanin" w:cs="IRNazanin"/>
          <w:lang w:bidi="fa-IR"/>
          <w:color w:val="111111"/>
          <w:sz w:val="28"/>
          <w:szCs w:val="28"/>
          <w:rtl/>
        </w:rPr>
        <w:t xml:space="preserve">و هرگاه کفّار تو را ببینند، کاری غیر از به استهزا گرفتن تو ندارند، (با همدیگر می‌گویند:) آیا این است آنکه خدایان شما را (به بدی) یاد می‌کند؟ در حالی که (این کافران) خودشان، یاد خدای رحمان را منکرند (و به او کفر می‌ورزند).</w:t>
      </w:r>
    </w:p>
    <w:p>
      <w:pPr>
        <w:pStyle w:val="Heading3"/>
      </w:pPr>
      <w:bookmarkStart w:id="3145" w:name="_Toc2542"/>
      <w:r>
        <w:t>ترجمه آیه 37</w:t>
      </w:r>
      <w:bookmarkEnd w:id="3145"/>
    </w:p>
    <w:p>
      <w:pPr>
        <w:pStyle w:val="BookText"/>
      </w:pPr>
      <w:r>
        <w:rPr>
          <w:rFonts w:ascii="IRNazanin" w:hAnsi="IRNazanin" w:eastAsia="IRNazanin" w:cs="IRNazanin"/>
          <w:lang w:bidi="fa-IR"/>
          <w:color w:val="111111"/>
          <w:sz w:val="28"/>
          <w:szCs w:val="28"/>
          <w:rtl/>
        </w:rPr>
        <w:t xml:space="preserve">(طبیعت بشر به گونه‌ای است که گویا) انسان، از عجله آفریده شده، (امّا) من به زودی آیاتم را به شما نشان خواهم داد، پس (در تقاضای عذاب از من) شتاب مکنید.!</w:t>
      </w:r>
    </w:p>
    <w:p>
      <w:pPr>
        <w:pStyle w:val="Heading3"/>
      </w:pPr>
      <w:bookmarkStart w:id="3146" w:name="_Toc2543"/>
      <w:r>
        <w:t>ترجمه آیه 38</w:t>
      </w:r>
      <w:bookmarkEnd w:id="3146"/>
    </w:p>
    <w:p>
      <w:pPr>
        <w:pStyle w:val="BookText"/>
      </w:pPr>
      <w:r>
        <w:rPr>
          <w:rFonts w:ascii="IRNazanin" w:hAnsi="IRNazanin" w:eastAsia="IRNazanin" w:cs="IRNazanin"/>
          <w:lang w:bidi="fa-IR"/>
          <w:color w:val="111111"/>
          <w:sz w:val="28"/>
          <w:szCs w:val="28"/>
          <w:rtl/>
        </w:rPr>
        <w:t xml:space="preserve">(کفّار، به پیامبر (ص) و مؤمنین) می‌گویند: اگر راست می‌گویید، این وعده (قیامت) کی فرامی‌رسد.؟</w:t>
      </w:r>
    </w:p>
    <w:p>
      <w:pPr>
        <w:pStyle w:val="Heading3"/>
      </w:pPr>
      <w:bookmarkStart w:id="3147" w:name="_Toc2544"/>
      <w:r>
        <w:t>ترجمه آیه 39</w:t>
      </w:r>
      <w:bookmarkEnd w:id="3147"/>
    </w:p>
    <w:p>
      <w:pPr>
        <w:pStyle w:val="BookText"/>
      </w:pPr>
      <w:r>
        <w:rPr>
          <w:rFonts w:ascii="IRNazanin" w:hAnsi="IRNazanin" w:eastAsia="IRNazanin" w:cs="IRNazanin"/>
          <w:lang w:bidi="fa-IR"/>
          <w:color w:val="111111"/>
          <w:sz w:val="28"/>
          <w:szCs w:val="28"/>
          <w:rtl/>
        </w:rPr>
        <w:t xml:space="preserve">اگر کفّار می‌دانستند زمانی که (آنروز فرا رسد، دیگر) نمی‌توانند شعله‌های آتش را از صورت ها و از پشت هایشان دور کنند و (هیچ چیز و هیچ) کسی آنان را یاری نمی‌کند، (این قدر درباره‌ی قیامت شتاب نمی‌کردند).</w:t>
      </w:r>
    </w:p>
    <w:p>
      <w:pPr>
        <w:pStyle w:val="Heading3"/>
      </w:pPr>
      <w:bookmarkStart w:id="3148" w:name="_Toc2545"/>
      <w:r>
        <w:t>ترجمه آیه 40</w:t>
      </w:r>
      <w:bookmarkEnd w:id="3148"/>
    </w:p>
    <w:p>
      <w:pPr>
        <w:pStyle w:val="BookText"/>
      </w:pPr>
      <w:r>
        <w:rPr>
          <w:rFonts w:ascii="IRNazanin" w:hAnsi="IRNazanin" w:eastAsia="IRNazanin" w:cs="IRNazanin"/>
          <w:lang w:bidi="fa-IR"/>
          <w:color w:val="111111"/>
          <w:sz w:val="28"/>
          <w:szCs w:val="28"/>
          <w:rtl/>
        </w:rPr>
        <w:t xml:space="preserve">بلکه (این آتش) ناگهان به سراغشان خواهد آمد و آنانرا بهت زده خواهد کرد. پس (دیگر) نه قدرت دفع آن را دارند و نه به آنان مهلتی داده خواهد شد.</w:t>
      </w:r>
    </w:p>
    <w:p>
      <w:pPr>
        <w:pStyle w:val="Heading3"/>
      </w:pPr>
      <w:bookmarkStart w:id="3149" w:name="_Toc2546"/>
      <w:r>
        <w:t>ترجمه آیه 41</w:t>
      </w:r>
      <w:bookmarkEnd w:id="3149"/>
    </w:p>
    <w:p>
      <w:pPr>
        <w:pStyle w:val="BookText"/>
      </w:pPr>
      <w:r>
        <w:rPr>
          <w:rFonts w:ascii="IRNazanin" w:hAnsi="IRNazanin" w:eastAsia="IRNazanin" w:cs="IRNazanin"/>
          <w:lang w:bidi="fa-IR"/>
          <w:color w:val="111111"/>
          <w:sz w:val="28"/>
          <w:szCs w:val="28"/>
          <w:rtl/>
        </w:rPr>
        <w:t xml:space="preserve">و (نگران مباش که تو را ستهزا می‌کنند) همانا پیامبران پیش از تو نیز مورد استهزا قرار گرفتند. امّا آنچه (از وعده‌های الهی) که مسخره می‌کردند، (سرانجام) دامان (خود) مسخره‌کنندگان را گرفت!</w:t>
      </w:r>
    </w:p>
    <w:p>
      <w:pPr>
        <w:pStyle w:val="Heading3"/>
      </w:pPr>
      <w:bookmarkStart w:id="3150" w:name="_Toc2547"/>
      <w:r>
        <w:t>ترجمه آیه 42</w:t>
      </w:r>
      <w:bookmarkEnd w:id="3150"/>
    </w:p>
    <w:p>
      <w:pPr>
        <w:pStyle w:val="BookText"/>
      </w:pPr>
      <w:r>
        <w:rPr>
          <w:rFonts w:ascii="IRNazanin" w:hAnsi="IRNazanin" w:eastAsia="IRNazanin" w:cs="IRNazanin"/>
          <w:lang w:bidi="fa-IR"/>
          <w:color w:val="111111"/>
          <w:sz w:val="28"/>
          <w:szCs w:val="28"/>
          <w:rtl/>
        </w:rPr>
        <w:t xml:space="preserve">بگو کیست که شما را در شب و روز از (عذاب) خدای رحمان نگاه می‌دارد!؟ امّا (باز) آنان از یاد پروردگارشان روی می‌گردانند.</w:t>
      </w:r>
    </w:p>
    <w:p>
      <w:pPr>
        <w:pStyle w:val="Heading3"/>
      </w:pPr>
      <w:bookmarkStart w:id="3151" w:name="_Toc2548"/>
      <w:r>
        <w:t>ترجمه آیه 43</w:t>
      </w:r>
      <w:bookmarkEnd w:id="3151"/>
    </w:p>
    <w:p>
      <w:pPr>
        <w:pStyle w:val="BookText"/>
      </w:pPr>
      <w:r>
        <w:rPr>
          <w:rFonts w:ascii="IRNazanin" w:hAnsi="IRNazanin" w:eastAsia="IRNazanin" w:cs="IRNazanin"/>
          <w:lang w:bidi="fa-IR"/>
          <w:color w:val="111111"/>
          <w:sz w:val="28"/>
          <w:szCs w:val="28"/>
          <w:rtl/>
        </w:rPr>
        <w:t xml:space="preserve">یا برای آنان (کفّار) خدایانی است که آنان را در برابر (عذاب) ما حفظ کند؟ آنان، (خدایان ساختگی) قادر بر یاری (و حفظ) خودشان نیستند (تا چه رسد به دیگران)، و از جانب ما نیز همراهی نمی‌شوند.</w:t>
      </w:r>
    </w:p>
    <w:p>
      <w:pPr>
        <w:pStyle w:val="Heading3"/>
      </w:pPr>
      <w:bookmarkStart w:id="3152" w:name="_Toc2549"/>
      <w:r>
        <w:t>ترجمه آیه 44</w:t>
      </w:r>
      <w:bookmarkEnd w:id="3152"/>
    </w:p>
    <w:p>
      <w:pPr>
        <w:pStyle w:val="BookText"/>
      </w:pPr>
      <w:r>
        <w:rPr>
          <w:rFonts w:ascii="IRNazanin" w:hAnsi="IRNazanin" w:eastAsia="IRNazanin" w:cs="IRNazanin"/>
          <w:lang w:bidi="fa-IR"/>
          <w:color w:val="111111"/>
          <w:sz w:val="28"/>
          <w:szCs w:val="28"/>
          <w:rtl/>
        </w:rPr>
        <w:t xml:space="preserve">با این وجود، ما آنها و پدرانشان را (از نعمت ها) کامیاب ساختیم تا آنجا که عمرشان طولانی شد (و مایه‌ی غرور و طغیان آنان گردید). آیا نمی‌بینند که ما به سراغ زمین آمده (و با مرگ و فنا) از اطراف آن می‌کاهیم؟ پس آیا ایشان (بر ما) غلبه دارند.؟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146_1515"/>
    <w:bookmarkEnd w:id="325"/>
    <w:p>
      <w:pPr>
        <w:pStyle w:val="Heading3"/>
      </w:pPr>
      <w:bookmarkStart w:id="3153" w:name="_Toc2550"/>
      <w:r>
        <w:t>ترجمه آیه 45</w:t>
      </w:r>
      <w:bookmarkEnd w:id="3153"/>
    </w:p>
    <w:p>
      <w:pPr>
        <w:pStyle w:val="BookText"/>
      </w:pPr>
      <w:r>
        <w:rPr>
          <w:rFonts w:ascii="IRNazanin" w:hAnsi="IRNazanin" w:eastAsia="IRNazanin" w:cs="IRNazanin"/>
          <w:lang w:bidi="fa-IR"/>
          <w:color w:val="111111"/>
          <w:sz w:val="28"/>
          <w:szCs w:val="28"/>
          <w:rtl/>
        </w:rPr>
        <w:t xml:space="preserve">بگو: من فقط از طریق وحی به شما هشدار می‌دهم. امّا (ای پیامبر! بدان) کسانی که (نسبت به شنیدن حق) کر هستند، زمانی که انذار می‌شوند، آن را نمی‌شنوند.!</w:t>
      </w:r>
    </w:p>
    <w:p>
      <w:pPr>
        <w:pStyle w:val="Heading3"/>
      </w:pPr>
      <w:bookmarkStart w:id="3154" w:name="_Toc2551"/>
      <w:r>
        <w:t>ترجمه آیه 46</w:t>
      </w:r>
      <w:bookmarkEnd w:id="3154"/>
    </w:p>
    <w:p>
      <w:pPr>
        <w:pStyle w:val="BookText"/>
      </w:pPr>
      <w:r>
        <w:rPr>
          <w:rFonts w:ascii="IRNazanin" w:hAnsi="IRNazanin" w:eastAsia="IRNazanin" w:cs="IRNazanin"/>
          <w:lang w:bidi="fa-IR"/>
          <w:color w:val="111111"/>
          <w:sz w:val="28"/>
          <w:szCs w:val="28"/>
          <w:rtl/>
        </w:rPr>
        <w:t xml:space="preserve">در حالی که اگر دمی از عذاب پروردگارت به آنان برسد، قطعا خواهند گفت: ای وای بر ما، همانا ما ستمکار بودیم.</w:t>
      </w:r>
    </w:p>
    <w:p>
      <w:pPr>
        <w:pStyle w:val="Heading3"/>
      </w:pPr>
      <w:bookmarkStart w:id="3155" w:name="_Toc2552"/>
      <w:r>
        <w:t>ترجمه آیه 47</w:t>
      </w:r>
      <w:bookmarkEnd w:id="3155"/>
    </w:p>
    <w:p>
      <w:pPr>
        <w:pStyle w:val="BookText"/>
      </w:pPr>
      <w:r>
        <w:rPr>
          <w:rFonts w:ascii="IRNazanin" w:hAnsi="IRNazanin" w:eastAsia="IRNazanin" w:cs="IRNazanin"/>
          <w:lang w:bidi="fa-IR"/>
          <w:color w:val="111111"/>
          <w:sz w:val="28"/>
          <w:szCs w:val="28"/>
          <w:rtl/>
        </w:rPr>
        <w:t xml:space="preserve">و ما برای روز قیامت، ترازوهای عدل برپا خواهیم کرد، پس (در آن روز) هیچ ستمی به احدی نخواهد شد و اگر (عملی) همسنگ دانه‌ی خردلی (هم) باشد، ما آن را (برای محاسبه) خواهیم آورد و (همین قدر در دقّت محاسبات) کافی است که ما حسابرس باشیم.</w:t>
      </w:r>
    </w:p>
    <w:p>
      <w:pPr>
        <w:pStyle w:val="Heading3"/>
      </w:pPr>
      <w:bookmarkStart w:id="3156" w:name="_Toc2553"/>
      <w:r>
        <w:t>ترجمه آیه 48</w:t>
      </w:r>
      <w:bookmarkEnd w:id="3156"/>
    </w:p>
    <w:p>
      <w:pPr>
        <w:pStyle w:val="BookText"/>
      </w:pPr>
      <w:r>
        <w:rPr>
          <w:rFonts w:ascii="IRNazanin" w:hAnsi="IRNazanin" w:eastAsia="IRNazanin" w:cs="IRNazanin"/>
          <w:lang w:bidi="fa-IR"/>
          <w:color w:val="111111"/>
          <w:sz w:val="28"/>
          <w:szCs w:val="28"/>
          <w:rtl/>
        </w:rPr>
        <w:t xml:space="preserve">و همانا ما به موسی و هارون، فرقان و نور و تذکّری برای اهل پروا عطا کردیم.</w:t>
      </w:r>
    </w:p>
    <w:p>
      <w:pPr>
        <w:pStyle w:val="Heading3"/>
      </w:pPr>
      <w:bookmarkStart w:id="3157" w:name="_Toc2554"/>
      <w:r>
        <w:t>ترجمه آیه 49</w:t>
      </w:r>
      <w:bookmarkEnd w:id="3157"/>
    </w:p>
    <w:p>
      <w:pPr>
        <w:pStyle w:val="BookText"/>
      </w:pPr>
      <w:r>
        <w:rPr>
          <w:rFonts w:ascii="IRNazanin" w:hAnsi="IRNazanin" w:eastAsia="IRNazanin" w:cs="IRNazanin"/>
          <w:lang w:bidi="fa-IR"/>
          <w:color w:val="111111"/>
          <w:sz w:val="28"/>
          <w:szCs w:val="28"/>
          <w:rtl/>
        </w:rPr>
        <w:t xml:space="preserve">(همان) کسانی که از پروردگارشان در نهان می‌ترسند و همانانی که از قیامت در هراسند.</w:t>
      </w:r>
    </w:p>
    <w:p>
      <w:pPr>
        <w:pStyle w:val="Heading3"/>
      </w:pPr>
      <w:bookmarkStart w:id="3158" w:name="_Toc2555"/>
      <w:r>
        <w:t>ترجمه آیه 50</w:t>
      </w:r>
      <w:bookmarkEnd w:id="3158"/>
    </w:p>
    <w:p>
      <w:pPr>
        <w:pStyle w:val="BookText"/>
      </w:pPr>
      <w:r>
        <w:rPr>
          <w:rFonts w:ascii="IRNazanin" w:hAnsi="IRNazanin" w:eastAsia="IRNazanin" w:cs="IRNazanin"/>
          <w:lang w:bidi="fa-IR"/>
          <w:color w:val="111111"/>
          <w:sz w:val="28"/>
          <w:szCs w:val="28"/>
          <w:rtl/>
        </w:rPr>
        <w:t xml:space="preserve">و این (قرآن)، مبارک ذکری است که ما آن را (برای شما) نازل کردیم، آیا شما آن را انکار می‌کنید!؟</w:t>
      </w:r>
    </w:p>
    <w:p>
      <w:pPr>
        <w:pStyle w:val="Heading3"/>
      </w:pPr>
      <w:bookmarkStart w:id="3159" w:name="_Toc2556"/>
      <w:r>
        <w:t>ترجمه آیه 51</w:t>
      </w:r>
      <w:bookmarkEnd w:id="3159"/>
    </w:p>
    <w:p>
      <w:pPr>
        <w:pStyle w:val="BookText"/>
      </w:pPr>
      <w:r>
        <w:rPr>
          <w:rFonts w:ascii="IRNazanin" w:hAnsi="IRNazanin" w:eastAsia="IRNazanin" w:cs="IRNazanin"/>
          <w:lang w:bidi="fa-IR"/>
          <w:color w:val="111111"/>
          <w:sz w:val="28"/>
          <w:szCs w:val="28"/>
          <w:rtl/>
        </w:rPr>
        <w:t xml:space="preserve">و همانا ما پیش از این، ابراهیم را به رشد و کمال خود رساندیم، و (البتّه) ما به (شایستگی‌های) او آگاه بودیم.</w:t>
      </w:r>
    </w:p>
    <w:p>
      <w:pPr>
        <w:pStyle w:val="Heading3"/>
      </w:pPr>
      <w:bookmarkStart w:id="3160" w:name="_Toc2557"/>
      <w:r>
        <w:t>ترجمه آیه 52</w:t>
      </w:r>
      <w:bookmarkEnd w:id="3160"/>
    </w:p>
    <w:p>
      <w:pPr>
        <w:pStyle w:val="BookText"/>
      </w:pPr>
      <w:r>
        <w:rPr>
          <w:rFonts w:ascii="IRNazanin" w:hAnsi="IRNazanin" w:eastAsia="IRNazanin" w:cs="IRNazanin"/>
          <w:lang w:bidi="fa-IR"/>
          <w:color w:val="111111"/>
          <w:sz w:val="28"/>
          <w:szCs w:val="28"/>
          <w:rtl/>
        </w:rPr>
        <w:t xml:space="preserve">آن زمان که به پدرش (عمویش) و قومش گفت: چیست این (صورت ها و) مجمسه‌های بی‌روحی که شما همواره آنها را پرستش می‌کنید؟</w:t>
      </w:r>
    </w:p>
    <w:p>
      <w:pPr>
        <w:pStyle w:val="Heading3"/>
      </w:pPr>
      <w:bookmarkStart w:id="3161" w:name="_Toc2558"/>
      <w:r>
        <w:t>ترجمه آیه 53</w:t>
      </w:r>
      <w:bookmarkEnd w:id="3161"/>
    </w:p>
    <w:p>
      <w:pPr>
        <w:pStyle w:val="BookText"/>
      </w:pPr>
      <w:r>
        <w:rPr>
          <w:rFonts w:ascii="IRNazanin" w:hAnsi="IRNazanin" w:eastAsia="IRNazanin" w:cs="IRNazanin"/>
          <w:lang w:bidi="fa-IR"/>
          <w:color w:val="111111"/>
          <w:sz w:val="28"/>
          <w:szCs w:val="28"/>
          <w:rtl/>
        </w:rPr>
        <w:t xml:space="preserve">(آنان در پاسخ) گفتند: ما پدرانمان را بر پرستش آنها یافته‌ایم!</w:t>
      </w:r>
    </w:p>
    <w:p>
      <w:pPr>
        <w:pStyle w:val="Heading3"/>
      </w:pPr>
      <w:bookmarkStart w:id="3162" w:name="_Toc2559"/>
      <w:r>
        <w:t>ترجمه آیه 54</w:t>
      </w:r>
      <w:bookmarkEnd w:id="3162"/>
    </w:p>
    <w:p>
      <w:pPr>
        <w:pStyle w:val="BookText"/>
      </w:pPr>
      <w:r>
        <w:rPr>
          <w:rFonts w:ascii="IRNazanin" w:hAnsi="IRNazanin" w:eastAsia="IRNazanin" w:cs="IRNazanin"/>
          <w:lang w:bidi="fa-IR"/>
          <w:color w:val="111111"/>
          <w:sz w:val="28"/>
          <w:szCs w:val="28"/>
          <w:rtl/>
        </w:rPr>
        <w:t xml:space="preserve">(ابراهیم) گفت: به تحقیق که شما و پدرانتان در گمراهی آشکار بوده و هستید!</w:t>
      </w:r>
    </w:p>
    <w:p>
      <w:pPr>
        <w:pStyle w:val="Heading3"/>
      </w:pPr>
      <w:bookmarkStart w:id="3163" w:name="_Toc2560"/>
      <w:r>
        <w:t>ترجمه آیه 55</w:t>
      </w:r>
      <w:bookmarkEnd w:id="3163"/>
    </w:p>
    <w:p>
      <w:pPr>
        <w:pStyle w:val="BookText"/>
      </w:pPr>
      <w:r>
        <w:rPr>
          <w:rFonts w:ascii="IRNazanin" w:hAnsi="IRNazanin" w:eastAsia="IRNazanin" w:cs="IRNazanin"/>
          <w:lang w:bidi="fa-IR"/>
          <w:color w:val="111111"/>
          <w:sz w:val="28"/>
          <w:szCs w:val="28"/>
          <w:rtl/>
        </w:rPr>
        <w:t xml:space="preserve">(مشرکین به ابراهیم) گفتند: آیا تو سخن حقّی برای ما آورده‌ای یا اینکه شوخی می‌کنی!؟</w:t>
      </w:r>
    </w:p>
    <w:p>
      <w:pPr>
        <w:pStyle w:val="Heading3"/>
      </w:pPr>
      <w:bookmarkStart w:id="3164" w:name="_Toc2561"/>
      <w:r>
        <w:t>ترجمه آیه 56</w:t>
      </w:r>
      <w:bookmarkEnd w:id="3164"/>
    </w:p>
    <w:p>
      <w:pPr>
        <w:pStyle w:val="BookText"/>
      </w:pPr>
      <w:r>
        <w:rPr>
          <w:rFonts w:ascii="IRNazanin" w:hAnsi="IRNazanin" w:eastAsia="IRNazanin" w:cs="IRNazanin"/>
          <w:lang w:bidi="fa-IR"/>
          <w:color w:val="111111"/>
          <w:sz w:val="28"/>
          <w:szCs w:val="28"/>
          <w:rtl/>
        </w:rPr>
        <w:t xml:space="preserve">(ابراهیم) گفت: البتّه (که حق می‌گویم) پروردگار شما (همان) پروردگار آسمان ها و زمین است که آنها را به وجود آورده و من (نیز) بر این حقیقت از گواهانم.</w:t>
      </w:r>
    </w:p>
    <w:p>
      <w:pPr>
        <w:pStyle w:val="Heading3"/>
      </w:pPr>
      <w:bookmarkStart w:id="3165" w:name="_Toc2562"/>
      <w:r>
        <w:t>ترجمه آیه 57</w:t>
      </w:r>
      <w:bookmarkEnd w:id="3165"/>
    </w:p>
    <w:p>
      <w:pPr>
        <w:pStyle w:val="BookText"/>
      </w:pPr>
      <w:r>
        <w:rPr>
          <w:rFonts w:ascii="IRNazanin" w:hAnsi="IRNazanin" w:eastAsia="IRNazanin" w:cs="IRNazanin"/>
          <w:lang w:bidi="fa-IR"/>
          <w:color w:val="111111"/>
          <w:sz w:val="28"/>
          <w:szCs w:val="28"/>
          <w:rtl/>
        </w:rPr>
        <w:t xml:space="preserve">و به خداوند سوگند که درغیاب شما، نقشه‌ای برای (نابودی) بت هایتان خواهم کشید.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146_1517"/>
    <w:bookmarkEnd w:id="326"/>
    <w:p>
      <w:pPr>
        <w:pStyle w:val="Heading3"/>
      </w:pPr>
      <w:bookmarkStart w:id="3166" w:name="_Toc2563"/>
      <w:r>
        <w:t>ترجمه آیه 58</w:t>
      </w:r>
      <w:bookmarkEnd w:id="3166"/>
    </w:p>
    <w:p>
      <w:pPr>
        <w:pStyle w:val="BookText"/>
      </w:pPr>
      <w:r>
        <w:rPr>
          <w:rFonts w:ascii="IRNazanin" w:hAnsi="IRNazanin" w:eastAsia="IRNazanin" w:cs="IRNazanin"/>
          <w:lang w:bidi="fa-IR"/>
          <w:color w:val="111111"/>
          <w:sz w:val="28"/>
          <w:szCs w:val="28"/>
          <w:rtl/>
        </w:rPr>
        <w:t xml:space="preserve">پس (سرانجام، ابراهیم در یک فرصت مناسب) همه آنها، جز بزرگشان را کاملا خرد کرد تا شاید آنها به سراغ آن بیایند (و وجدان های خفته‌ی آنها بیدار شود).</w:t>
      </w:r>
    </w:p>
    <w:p>
      <w:pPr>
        <w:pStyle w:val="Heading3"/>
      </w:pPr>
      <w:bookmarkStart w:id="3167" w:name="_Toc2564"/>
      <w:r>
        <w:t>ترجمه آیه 59</w:t>
      </w:r>
      <w:bookmarkEnd w:id="3167"/>
    </w:p>
    <w:p>
      <w:pPr>
        <w:pStyle w:val="BookText"/>
      </w:pPr>
      <w:r>
        <w:rPr>
          <w:rFonts w:ascii="IRNazanin" w:hAnsi="IRNazanin" w:eastAsia="IRNazanin" w:cs="IRNazanin"/>
          <w:lang w:bidi="fa-IR"/>
          <w:color w:val="111111"/>
          <w:sz w:val="28"/>
          <w:szCs w:val="28"/>
          <w:rtl/>
        </w:rPr>
        <w:t xml:space="preserve">گفتند: چه کسی با خدایان ما این چنین کرده؟ قطعا او از ستمکاران است.</w:t>
      </w:r>
    </w:p>
    <w:p>
      <w:pPr>
        <w:pStyle w:val="Heading3"/>
      </w:pPr>
      <w:bookmarkStart w:id="3168" w:name="_Toc2565"/>
      <w:r>
        <w:t>ترجمه آیه 60</w:t>
      </w:r>
      <w:bookmarkEnd w:id="3168"/>
    </w:p>
    <w:p>
      <w:pPr>
        <w:pStyle w:val="BookText"/>
      </w:pPr>
      <w:r>
        <w:rPr>
          <w:rFonts w:ascii="IRNazanin" w:hAnsi="IRNazanin" w:eastAsia="IRNazanin" w:cs="IRNazanin"/>
          <w:lang w:bidi="fa-IR"/>
          <w:color w:val="111111"/>
          <w:sz w:val="28"/>
          <w:szCs w:val="28"/>
          <w:rtl/>
        </w:rPr>
        <w:t xml:space="preserve">گفتند: شنیده‌ایم جوانی که به او ابراهیم می‌گویند، بت ها را (به بدی) یاد می‌کرد.</w:t>
      </w:r>
    </w:p>
    <w:p>
      <w:pPr>
        <w:pStyle w:val="Heading3"/>
      </w:pPr>
      <w:bookmarkStart w:id="3169" w:name="_Toc2566"/>
      <w:r>
        <w:t>ترجمه آیه 61</w:t>
      </w:r>
      <w:bookmarkEnd w:id="3169"/>
    </w:p>
    <w:p>
      <w:pPr>
        <w:pStyle w:val="BookText"/>
      </w:pPr>
      <w:r>
        <w:rPr>
          <w:rFonts w:ascii="IRNazanin" w:hAnsi="IRNazanin" w:eastAsia="IRNazanin" w:cs="IRNazanin"/>
          <w:lang w:bidi="fa-IR"/>
          <w:color w:val="111111"/>
          <w:sz w:val="28"/>
          <w:szCs w:val="28"/>
          <w:rtl/>
        </w:rPr>
        <w:t xml:space="preserve">(بزرگان قوم) گفتند: پس او را در پیش چشم مردم بیاورید تا آنها (بر مجرم بودن او) گواهی دهند.</w:t>
      </w:r>
    </w:p>
    <w:p>
      <w:pPr>
        <w:pStyle w:val="Heading3"/>
      </w:pPr>
      <w:bookmarkStart w:id="3170" w:name="_Toc2567"/>
      <w:r>
        <w:t>ترجمه آیه 62</w:t>
      </w:r>
      <w:bookmarkEnd w:id="3170"/>
    </w:p>
    <w:p>
      <w:pPr>
        <w:pStyle w:val="BookText"/>
      </w:pPr>
      <w:r>
        <w:rPr>
          <w:rFonts w:ascii="IRNazanin" w:hAnsi="IRNazanin" w:eastAsia="IRNazanin" w:cs="IRNazanin"/>
          <w:lang w:bidi="fa-IR"/>
          <w:color w:val="111111"/>
          <w:sz w:val="28"/>
          <w:szCs w:val="28"/>
          <w:rtl/>
        </w:rPr>
        <w:t xml:space="preserve">گفتند: ای ابراهیم! آیا تو با خدایان ما این چنین کرده‌ای؟</w:t>
      </w:r>
    </w:p>
    <w:p>
      <w:pPr>
        <w:pStyle w:val="Heading3"/>
      </w:pPr>
      <w:bookmarkStart w:id="3171" w:name="_Toc2568"/>
      <w:r>
        <w:t>ترجمه آیه 63</w:t>
      </w:r>
      <w:bookmarkEnd w:id="3171"/>
    </w:p>
    <w:p>
      <w:pPr>
        <w:pStyle w:val="BookText"/>
      </w:pPr>
      <w:r>
        <w:rPr>
          <w:rFonts w:ascii="IRNazanin" w:hAnsi="IRNazanin" w:eastAsia="IRNazanin" w:cs="IRNazanin"/>
          <w:lang w:bidi="fa-IR"/>
          <w:color w:val="111111"/>
          <w:sz w:val="28"/>
          <w:szCs w:val="28"/>
          <w:rtl/>
        </w:rPr>
        <w:t xml:space="preserve">(ابراهیم) گفت: بلکه این بزرگشان آن را انجام داده است. پس از خودشان بپرسید اگر سخن می‌گویند.!!</w:t>
      </w:r>
    </w:p>
    <w:p>
      <w:pPr>
        <w:pStyle w:val="Heading3"/>
      </w:pPr>
      <w:bookmarkStart w:id="3172" w:name="_Toc2569"/>
      <w:r>
        <w:t>ترجمه آیه 64</w:t>
      </w:r>
      <w:bookmarkEnd w:id="3172"/>
    </w:p>
    <w:p>
      <w:pPr>
        <w:pStyle w:val="BookText"/>
      </w:pPr>
      <w:r>
        <w:rPr>
          <w:rFonts w:ascii="IRNazanin" w:hAnsi="IRNazanin" w:eastAsia="IRNazanin" w:cs="IRNazanin"/>
          <w:lang w:bidi="fa-IR"/>
          <w:color w:val="111111"/>
          <w:sz w:val="28"/>
          <w:szCs w:val="28"/>
          <w:rtl/>
        </w:rPr>
        <w:t xml:space="preserve">پس به (وجدانهای) خود بازگشتند، پس (به یکدیگر یا به خویش) گفتند: هر آینه شما خودتان ستمگر و ظالمید.</w:t>
      </w:r>
    </w:p>
    <w:p>
      <w:pPr>
        <w:pStyle w:val="Heading3"/>
      </w:pPr>
      <w:bookmarkStart w:id="3173" w:name="_Toc2570"/>
      <w:r>
        <w:t>ترجمه آیه 65</w:t>
      </w:r>
      <w:bookmarkEnd w:id="3173"/>
    </w:p>
    <w:p>
      <w:pPr>
        <w:pStyle w:val="BookText"/>
      </w:pPr>
      <w:r>
        <w:rPr>
          <w:rFonts w:ascii="IRNazanin" w:hAnsi="IRNazanin" w:eastAsia="IRNazanin" w:cs="IRNazanin"/>
          <w:lang w:bidi="fa-IR"/>
          <w:color w:val="111111"/>
          <w:sz w:val="28"/>
          <w:szCs w:val="28"/>
          <w:rtl/>
        </w:rPr>
        <w:t xml:space="preserve">سپس سرهایشان را به زیر انداختند (و با شرمندگی گفتند: ای ابراهیم!) براستی تو خود می‌دانی که اینها (حرف نمی‌زنند و) اهل سخن گفتن نیستند.</w:t>
      </w:r>
    </w:p>
    <w:p>
      <w:pPr>
        <w:pStyle w:val="Heading3"/>
      </w:pPr>
      <w:bookmarkStart w:id="3174" w:name="_Toc2571"/>
      <w:r>
        <w:t>ترجمه آیه 66</w:t>
      </w:r>
      <w:bookmarkEnd w:id="3174"/>
    </w:p>
    <w:p>
      <w:pPr>
        <w:pStyle w:val="BookText"/>
      </w:pPr>
      <w:r>
        <w:rPr>
          <w:rFonts w:ascii="IRNazanin" w:hAnsi="IRNazanin" w:eastAsia="IRNazanin" w:cs="IRNazanin"/>
          <w:lang w:bidi="fa-IR"/>
          <w:color w:val="111111"/>
          <w:sz w:val="28"/>
          <w:szCs w:val="28"/>
          <w:rtl/>
        </w:rPr>
        <w:t xml:space="preserve">(ابراهیم) گفت: پس آیا شما بجای خداوند چیزی را می‌پرستید که هیچ سودی برای شما ندارد و هیچ زیانی به شما نمی‌رساند!؟</w:t>
      </w:r>
    </w:p>
    <w:p>
      <w:pPr>
        <w:pStyle w:val="Heading3"/>
      </w:pPr>
      <w:bookmarkStart w:id="3175" w:name="_Toc2572"/>
      <w:r>
        <w:t>ترجمه آیه 67</w:t>
      </w:r>
      <w:bookmarkEnd w:id="3175"/>
    </w:p>
    <w:p>
      <w:pPr>
        <w:pStyle w:val="BookText"/>
      </w:pPr>
      <w:r>
        <w:rPr>
          <w:rFonts w:ascii="IRNazanin" w:hAnsi="IRNazanin" w:eastAsia="IRNazanin" w:cs="IRNazanin"/>
          <w:lang w:bidi="fa-IR"/>
          <w:color w:val="111111"/>
          <w:sz w:val="28"/>
          <w:szCs w:val="28"/>
          <w:rtl/>
        </w:rPr>
        <w:t xml:space="preserve">اف بر شما و بر هر چه که غیر از خدا پرستش می‌کنید، آیا نمی‌اندیشید!؟</w:t>
      </w:r>
    </w:p>
    <w:p>
      <w:pPr>
        <w:pStyle w:val="Heading3"/>
      </w:pPr>
      <w:bookmarkStart w:id="3176" w:name="_Toc2573"/>
      <w:r>
        <w:t>ترجمه آیه 68</w:t>
      </w:r>
      <w:bookmarkEnd w:id="3176"/>
    </w:p>
    <w:p>
      <w:pPr>
        <w:pStyle w:val="BookText"/>
      </w:pPr>
      <w:r>
        <w:rPr>
          <w:rFonts w:ascii="IRNazanin" w:hAnsi="IRNazanin" w:eastAsia="IRNazanin" w:cs="IRNazanin"/>
          <w:lang w:bidi="fa-IR"/>
          <w:color w:val="111111"/>
          <w:sz w:val="28"/>
          <w:szCs w:val="28"/>
          <w:rtl/>
        </w:rPr>
        <w:t xml:space="preserve">(امّا مشرکان لجوج و متعصّب) گفتند: اگر می‌خواهید کاری انجام دهید! او را بسوزانید و خدایانتان را یاری کنید.</w:t>
      </w:r>
    </w:p>
    <w:p>
      <w:pPr>
        <w:pStyle w:val="Heading3"/>
      </w:pPr>
      <w:bookmarkStart w:id="3177" w:name="_Toc2574"/>
      <w:r>
        <w:t>ترجمه آیه 69</w:t>
      </w:r>
      <w:bookmarkEnd w:id="3177"/>
    </w:p>
    <w:p>
      <w:pPr>
        <w:pStyle w:val="BookText"/>
      </w:pPr>
      <w:r>
        <w:rPr>
          <w:rFonts w:ascii="IRNazanin" w:hAnsi="IRNazanin" w:eastAsia="IRNazanin" w:cs="IRNazanin"/>
          <w:lang w:bidi="fa-IR"/>
          <w:color w:val="111111"/>
          <w:sz w:val="28"/>
          <w:szCs w:val="28"/>
          <w:rtl/>
        </w:rPr>
        <w:t xml:space="preserve">(و سرانجام آتشی فراهم آورده و ابراهیم را به درون آن انداختند، امّا ما) گفتیم: ای آتش! بر ابراهیم سرد و سلامت باش.</w:t>
      </w:r>
    </w:p>
    <w:p>
      <w:pPr>
        <w:pStyle w:val="Heading3"/>
      </w:pPr>
      <w:bookmarkStart w:id="3178" w:name="_Toc2575"/>
      <w:r>
        <w:t>ترجمه آیه 70</w:t>
      </w:r>
      <w:bookmarkEnd w:id="3178"/>
    </w:p>
    <w:p>
      <w:pPr>
        <w:pStyle w:val="BookText"/>
      </w:pPr>
      <w:r>
        <w:rPr>
          <w:rFonts w:ascii="IRNazanin" w:hAnsi="IRNazanin" w:eastAsia="IRNazanin" w:cs="IRNazanin"/>
          <w:lang w:bidi="fa-IR"/>
          <w:color w:val="111111"/>
          <w:sz w:val="28"/>
          <w:szCs w:val="28"/>
          <w:rtl/>
        </w:rPr>
        <w:t xml:space="preserve">و (اگر چه) آنان برای او (تدبیر بد و) کیدی را اراده کردند، ولی ما آنها را از زیانکارترین (مردم) قرار دادیم.</w:t>
      </w:r>
    </w:p>
    <w:p>
      <w:pPr>
        <w:pStyle w:val="Heading3"/>
      </w:pPr>
      <w:bookmarkStart w:id="3179" w:name="_Toc2576"/>
      <w:r>
        <w:t>ترجمه آیه 71</w:t>
      </w:r>
      <w:bookmarkEnd w:id="3179"/>
    </w:p>
    <w:p>
      <w:pPr>
        <w:pStyle w:val="BookText"/>
      </w:pPr>
      <w:r>
        <w:rPr>
          <w:rFonts w:ascii="IRNazanin" w:hAnsi="IRNazanin" w:eastAsia="IRNazanin" w:cs="IRNazanin"/>
          <w:lang w:bidi="fa-IR"/>
          <w:color w:val="111111"/>
          <w:sz w:val="28"/>
          <w:szCs w:val="28"/>
          <w:rtl/>
        </w:rPr>
        <w:t xml:space="preserve">و ما، او (ابراهیم) و لوط را (از شرّ کافران) به سرزمینی که در آنجا برای همه جهانیان برکت نهادیم، نجات دادیم.</w:t>
      </w:r>
    </w:p>
    <w:p>
      <w:pPr>
        <w:pStyle w:val="Heading3"/>
      </w:pPr>
      <w:bookmarkStart w:id="3180" w:name="_Toc2577"/>
      <w:r>
        <w:t>ترجمه آیه 72</w:t>
      </w:r>
      <w:bookmarkEnd w:id="3180"/>
    </w:p>
    <w:p>
      <w:pPr>
        <w:pStyle w:val="BookText"/>
      </w:pPr>
      <w:r>
        <w:rPr>
          <w:rFonts w:ascii="IRNazanin" w:hAnsi="IRNazanin" w:eastAsia="IRNazanin" w:cs="IRNazanin"/>
          <w:lang w:bidi="fa-IR"/>
          <w:color w:val="111111"/>
          <w:sz w:val="28"/>
          <w:szCs w:val="28"/>
          <w:rtl/>
        </w:rPr>
        <w:t xml:space="preserve">و به او (ابراهیم) اسحاق و یعقوب را به عنوان نعمتی افزون بخشیدیم و همه را از صالحان قرار دادیم.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146_1519"/>
    <w:bookmarkEnd w:id="327"/>
    <w:p>
      <w:pPr>
        <w:pStyle w:val="Heading3"/>
      </w:pPr>
      <w:bookmarkStart w:id="3181" w:name="_Toc2578"/>
      <w:r>
        <w:t>ترجمه آیه 73</w:t>
      </w:r>
      <w:bookmarkEnd w:id="3181"/>
    </w:p>
    <w:p>
      <w:pPr>
        <w:pStyle w:val="BookText"/>
      </w:pPr>
      <w:r>
        <w:rPr>
          <w:rFonts w:ascii="IRNazanin" w:hAnsi="IRNazanin" w:eastAsia="IRNazanin" w:cs="IRNazanin"/>
          <w:lang w:bidi="fa-IR"/>
          <w:color w:val="111111"/>
          <w:sz w:val="28"/>
          <w:szCs w:val="28"/>
          <w:rtl/>
        </w:rPr>
        <w:t xml:space="preserve">و آنان را پیشوایانی قرار دادیم که به فرمان ما (مردم را) هدایت می‌کردند و به آنان، انجام کارهای نیک و برپایی نماز و پرداخت زکاه را وحی کردیم و آنان فقط عبادت‌کنندگان ما بودند.</w:t>
      </w:r>
    </w:p>
    <w:p>
      <w:pPr>
        <w:pStyle w:val="Heading3"/>
      </w:pPr>
      <w:bookmarkStart w:id="3182" w:name="_Toc2579"/>
      <w:r>
        <w:t>ترجمه آیه 74</w:t>
      </w:r>
      <w:bookmarkEnd w:id="3182"/>
    </w:p>
    <w:p>
      <w:pPr>
        <w:pStyle w:val="BookText"/>
      </w:pPr>
      <w:r>
        <w:rPr>
          <w:rFonts w:ascii="IRNazanin" w:hAnsi="IRNazanin" w:eastAsia="IRNazanin" w:cs="IRNazanin"/>
          <w:lang w:bidi="fa-IR"/>
          <w:color w:val="111111"/>
          <w:sz w:val="28"/>
          <w:szCs w:val="28"/>
          <w:rtl/>
        </w:rPr>
        <w:t xml:space="preserve">و به لوط، حکمت و دانش عطا کردیم و او را از قریه‌ای که کارهای زشت انجام می‌دادند رهانیدیم، براستی آنان مردمی بد و منحرف بودند.</w:t>
      </w:r>
    </w:p>
    <w:p>
      <w:pPr>
        <w:pStyle w:val="Heading3"/>
      </w:pPr>
      <w:bookmarkStart w:id="3183" w:name="_Toc2580"/>
      <w:r>
        <w:t>ترجمه آیه 75</w:t>
      </w:r>
      <w:bookmarkEnd w:id="3183"/>
    </w:p>
    <w:p>
      <w:pPr>
        <w:pStyle w:val="BookText"/>
      </w:pPr>
      <w:r>
        <w:rPr>
          <w:rFonts w:ascii="IRNazanin" w:hAnsi="IRNazanin" w:eastAsia="IRNazanin" w:cs="IRNazanin"/>
          <w:lang w:bidi="fa-IR"/>
          <w:color w:val="111111"/>
          <w:sz w:val="28"/>
          <w:szCs w:val="28"/>
          <w:rtl/>
        </w:rPr>
        <w:t xml:space="preserve">و او را در رحمت خویش وارد نمودیم، همانا او از شایستگان بود.</w:t>
      </w:r>
    </w:p>
    <w:p>
      <w:pPr>
        <w:pStyle w:val="Heading3"/>
      </w:pPr>
      <w:bookmarkStart w:id="3184" w:name="_Toc2581"/>
      <w:r>
        <w:t>ترجمه آیه 76</w:t>
      </w:r>
      <w:bookmarkEnd w:id="3184"/>
    </w:p>
    <w:p>
      <w:pPr>
        <w:pStyle w:val="BookText"/>
      </w:pPr>
      <w:r>
        <w:rPr>
          <w:rFonts w:ascii="IRNazanin" w:hAnsi="IRNazanin" w:eastAsia="IRNazanin" w:cs="IRNazanin"/>
          <w:lang w:bidi="fa-IR"/>
          <w:color w:val="111111"/>
          <w:sz w:val="28"/>
          <w:szCs w:val="28"/>
          <w:rtl/>
        </w:rPr>
        <w:t xml:space="preserve">و (به یاد آور ماجرای) نوح را از پیش (از ابراهیم و لوط) آن زمان که (پروردگار خویش را) ندا کرد، پس (خواسته‌ی) او را اجابت کردیم، پس او و خاندانش را از (آن اندوه و) بلای بزرگ، نجات بخشیدیم.</w:t>
      </w:r>
    </w:p>
    <w:p>
      <w:pPr>
        <w:pStyle w:val="Heading3"/>
      </w:pPr>
      <w:bookmarkStart w:id="3185" w:name="_Toc2582"/>
      <w:r>
        <w:t>ترجمه آیه 77</w:t>
      </w:r>
      <w:bookmarkEnd w:id="3185"/>
    </w:p>
    <w:p>
      <w:pPr>
        <w:pStyle w:val="BookText"/>
      </w:pPr>
      <w:r>
        <w:rPr>
          <w:rFonts w:ascii="IRNazanin" w:hAnsi="IRNazanin" w:eastAsia="IRNazanin" w:cs="IRNazanin"/>
          <w:lang w:bidi="fa-IR"/>
          <w:color w:val="111111"/>
          <w:sz w:val="28"/>
          <w:szCs w:val="28"/>
          <w:rtl/>
        </w:rPr>
        <w:t xml:space="preserve">و او را در برابر مردمی که آیات (و نشانه‌های) ما را تکذیب می‌کردند، یاری دادیم، بدرستی که آنان، مردم بدی بودند، پس همه‌ی آنها را غرق کردیم.</w:t>
      </w:r>
    </w:p>
    <w:p>
      <w:pPr>
        <w:pStyle w:val="Heading3"/>
      </w:pPr>
      <w:bookmarkStart w:id="3186" w:name="_Toc2583"/>
      <w:r>
        <w:t>ترجمه آیه 78</w:t>
      </w:r>
      <w:bookmarkEnd w:id="3186"/>
    </w:p>
    <w:p>
      <w:pPr>
        <w:pStyle w:val="BookText"/>
      </w:pPr>
      <w:r>
        <w:rPr>
          <w:rFonts w:ascii="IRNazanin" w:hAnsi="IRNazanin" w:eastAsia="IRNazanin" w:cs="IRNazanin"/>
          <w:lang w:bidi="fa-IR"/>
          <w:color w:val="111111"/>
          <w:sz w:val="28"/>
          <w:szCs w:val="28"/>
          <w:rtl/>
        </w:rPr>
        <w:t xml:space="preserve">و داود و سلیمان (را یاد کن) آن هنگام که درباره کشتزاری که گوسفندان قوم، شبانگاه در آن چریده (و آن را تباه ساخته بودند) داوری می‌کردند و ما شاهد داوری آنان بودیم.</w:t>
      </w:r>
    </w:p>
    <w:p>
      <w:pPr>
        <w:pStyle w:val="Heading3"/>
      </w:pPr>
      <w:bookmarkStart w:id="3187" w:name="_Toc2584"/>
      <w:r>
        <w:t>ترجمه آیه 79</w:t>
      </w:r>
      <w:bookmarkEnd w:id="3187"/>
    </w:p>
    <w:p>
      <w:pPr>
        <w:pStyle w:val="BookText"/>
      </w:pPr>
      <w:r>
        <w:rPr>
          <w:rFonts w:ascii="IRNazanin" w:hAnsi="IRNazanin" w:eastAsia="IRNazanin" w:cs="IRNazanin"/>
          <w:lang w:bidi="fa-IR"/>
          <w:color w:val="111111"/>
          <w:sz w:val="28"/>
          <w:szCs w:val="28"/>
          <w:rtl/>
        </w:rPr>
        <w:t xml:space="preserve">پس ما آن (حکم حق) را به سلیمان تفهیم کردیم و ما به هر یک از آنها، فرزانگی و دانش دادیم، و کوه‌ها را رام داود ساختیم (بطوری که آنها) و پرندگان (با او) تسبیح می‌گفتند، و ما انجام دهنده‌ی این کارها بودیم.</w:t>
      </w:r>
    </w:p>
    <w:p>
      <w:pPr>
        <w:pStyle w:val="Heading3"/>
      </w:pPr>
      <w:bookmarkStart w:id="3188" w:name="_Toc2585"/>
      <w:r>
        <w:t>ترجمه آیه 80</w:t>
      </w:r>
      <w:bookmarkEnd w:id="3188"/>
    </w:p>
    <w:p>
      <w:pPr>
        <w:pStyle w:val="BookText"/>
      </w:pPr>
      <w:r>
        <w:rPr>
          <w:rFonts w:ascii="IRNazanin" w:hAnsi="IRNazanin" w:eastAsia="IRNazanin" w:cs="IRNazanin"/>
          <w:lang w:bidi="fa-IR"/>
          <w:color w:val="111111"/>
          <w:sz w:val="28"/>
          <w:szCs w:val="28"/>
          <w:rtl/>
        </w:rPr>
        <w:t xml:space="preserve">و به او (داود) فن زره سازی برای شما را آموختیم تا شما را از (خطرات) جنگتان حفظ کند، پس آیا شما شکرگزار هستید!؟</w:t>
      </w:r>
    </w:p>
    <w:p>
      <w:pPr>
        <w:pStyle w:val="Heading3"/>
      </w:pPr>
      <w:bookmarkStart w:id="3189" w:name="_Toc2586"/>
      <w:r>
        <w:t>ترجمه آیه 81</w:t>
      </w:r>
      <w:bookmarkEnd w:id="3189"/>
    </w:p>
    <w:p>
      <w:pPr>
        <w:pStyle w:val="BookText"/>
      </w:pPr>
      <w:r>
        <w:rPr>
          <w:rFonts w:ascii="IRNazanin" w:hAnsi="IRNazanin" w:eastAsia="IRNazanin" w:cs="IRNazanin"/>
          <w:lang w:bidi="fa-IR"/>
          <w:color w:val="111111"/>
          <w:sz w:val="28"/>
          <w:szCs w:val="28"/>
          <w:rtl/>
        </w:rPr>
        <w:t xml:space="preserve">و برای سلیمان، تند باد را (رام نمودیم) که به فرمان او به سوی سرزمینی که در آن برکت قرار دادیم حرکت می‌کرد و ما به هر چیزی آگاهیم.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146_1521"/>
    <w:bookmarkEnd w:id="328"/>
    <w:p>
      <w:pPr>
        <w:pStyle w:val="Heading3"/>
      </w:pPr>
      <w:bookmarkStart w:id="3190" w:name="_Toc2587"/>
      <w:r>
        <w:t>ترجمه آیه 82</w:t>
      </w:r>
      <w:bookmarkEnd w:id="3190"/>
    </w:p>
    <w:p>
      <w:pPr>
        <w:pStyle w:val="BookText"/>
      </w:pPr>
      <w:r>
        <w:rPr>
          <w:rFonts w:ascii="IRNazanin" w:hAnsi="IRNazanin" w:eastAsia="IRNazanin" w:cs="IRNazanin"/>
          <w:lang w:bidi="fa-IR"/>
          <w:color w:val="111111"/>
          <w:sz w:val="28"/>
          <w:szCs w:val="28"/>
          <w:rtl/>
        </w:rPr>
        <w:t xml:space="preserve">و گروهی از شیطان ها برای او (سلیمان) غوّاصی می‌کردند و کارهای غیر از این را (نیز) انجام می‌دادند و ما مراقب آنان بودیم، (تا از فرمان او تجاوز و سرکشی نکنند).</w:t>
      </w:r>
    </w:p>
    <w:p>
      <w:pPr>
        <w:pStyle w:val="Heading3"/>
      </w:pPr>
      <w:bookmarkStart w:id="3191" w:name="_Toc2588"/>
      <w:r>
        <w:t>ترجمه آیه 83</w:t>
      </w:r>
      <w:bookmarkEnd w:id="3191"/>
    </w:p>
    <w:p>
      <w:pPr>
        <w:pStyle w:val="BookText"/>
      </w:pPr>
      <w:r>
        <w:rPr>
          <w:rFonts w:ascii="IRNazanin" w:hAnsi="IRNazanin" w:eastAsia="IRNazanin" w:cs="IRNazanin"/>
          <w:lang w:bidi="fa-IR"/>
          <w:color w:val="111111"/>
          <w:sz w:val="28"/>
          <w:szCs w:val="28"/>
          <w:rtl/>
        </w:rPr>
        <w:t xml:space="preserve">و (به یاد آور) ایوب را آن زمان که پروردگارش را ندا داد که همانا به من آسیب رسیده و تو مهربانترین مهربانانی.</w:t>
      </w:r>
    </w:p>
    <w:p>
      <w:pPr>
        <w:pStyle w:val="Heading3"/>
      </w:pPr>
      <w:bookmarkStart w:id="3192" w:name="_Toc2589"/>
      <w:r>
        <w:t>ترجمه آیه 84</w:t>
      </w:r>
      <w:bookmarkEnd w:id="3192"/>
    </w:p>
    <w:p>
      <w:pPr>
        <w:pStyle w:val="BookText"/>
      </w:pPr>
      <w:r>
        <w:rPr>
          <w:rFonts w:ascii="IRNazanin" w:hAnsi="IRNazanin" w:eastAsia="IRNazanin" w:cs="IRNazanin"/>
          <w:lang w:bidi="fa-IR"/>
          <w:color w:val="111111"/>
          <w:sz w:val="28"/>
          <w:szCs w:val="28"/>
          <w:rtl/>
        </w:rPr>
        <w:t xml:space="preserve">پس (دعای) او را مستجاب کردیم و سختی او را برداشتیم و خاندانش را به او باز گرداندیم و همانندشان را (نیز) با ایشان (همراه کردیم تا هم) رحمتی از سوی ما (به او باشد و هم یادآوری) و پند و تذکّری برای عبادت‌کنندگان.</w:t>
      </w:r>
    </w:p>
    <w:p>
      <w:pPr>
        <w:pStyle w:val="Heading3"/>
      </w:pPr>
      <w:bookmarkStart w:id="3193" w:name="_Toc2590"/>
      <w:r>
        <w:t>ترجمه آیه 85</w:t>
      </w:r>
      <w:bookmarkEnd w:id="3193"/>
    </w:p>
    <w:p>
      <w:pPr>
        <w:pStyle w:val="BookText"/>
      </w:pPr>
      <w:r>
        <w:rPr>
          <w:rFonts w:ascii="IRNazanin" w:hAnsi="IRNazanin" w:eastAsia="IRNazanin" w:cs="IRNazanin"/>
          <w:lang w:bidi="fa-IR"/>
          <w:color w:val="111111"/>
          <w:sz w:val="28"/>
          <w:szCs w:val="28"/>
          <w:rtl/>
        </w:rPr>
        <w:t xml:space="preserve">و اسماعیل و ادریس و ذی الکفل (را یاد کن که) همه از شکیبایان بودند.</w:t>
      </w:r>
    </w:p>
    <w:p>
      <w:pPr>
        <w:pStyle w:val="Heading3"/>
      </w:pPr>
      <w:bookmarkStart w:id="3194" w:name="_Toc2591"/>
      <w:r>
        <w:t>ترجمه آیه 86</w:t>
      </w:r>
      <w:bookmarkEnd w:id="3194"/>
    </w:p>
    <w:p>
      <w:pPr>
        <w:pStyle w:val="BookText"/>
      </w:pPr>
      <w:r>
        <w:rPr>
          <w:rFonts w:ascii="IRNazanin" w:hAnsi="IRNazanin" w:eastAsia="IRNazanin" w:cs="IRNazanin"/>
          <w:lang w:bidi="fa-IR"/>
          <w:color w:val="111111"/>
          <w:sz w:val="28"/>
          <w:szCs w:val="28"/>
          <w:rtl/>
        </w:rPr>
        <w:t xml:space="preserve">و ما آنانرا در رحمت خویش وارد ساختیم. بدرستی که آنان از شایستگان بودند.</w:t>
      </w:r>
    </w:p>
    <w:p>
      <w:pPr>
        <w:pStyle w:val="Heading3"/>
      </w:pPr>
      <w:bookmarkStart w:id="3195" w:name="_Toc2592"/>
      <w:r>
        <w:t>ترجمه آیه 87</w:t>
      </w:r>
      <w:bookmarkEnd w:id="3195"/>
    </w:p>
    <w:p>
      <w:pPr>
        <w:pStyle w:val="BookText"/>
      </w:pPr>
      <w:r>
        <w:rPr>
          <w:rFonts w:ascii="IRNazanin" w:hAnsi="IRNazanin" w:eastAsia="IRNazanin" w:cs="IRNazanin"/>
          <w:lang w:bidi="fa-IR"/>
          <w:color w:val="111111"/>
          <w:sz w:val="28"/>
          <w:szCs w:val="28"/>
          <w:rtl/>
        </w:rPr>
        <w:t xml:space="preserve">و ذوالنون (یونس را به یاد آور) آن هنگام که خشمگین (و با قهر از میان مردم بیرون) رفت و گمان کرد که (آسوده شد و) ما بر او تنگ نخواهیم گرفت، (امّا همین که در کام نهنگ فرو رفت و سبب آن را دانست) پس در آن تاریکی‌ها ندا داد که (خداوندا!) جز تو معبودی نیست، تو پاک و منزهی (و) همانا من از ستمکاران بودم (و نمی‌بایست مردم را بخاطر سرسختی‌شان رها کرده و تنها بگذارم).</w:t>
      </w:r>
    </w:p>
    <w:p>
      <w:pPr>
        <w:pStyle w:val="Heading3"/>
      </w:pPr>
      <w:bookmarkStart w:id="3196" w:name="_Toc2593"/>
      <w:r>
        <w:t>ترجمه آیه 88</w:t>
      </w:r>
      <w:bookmarkEnd w:id="3196"/>
    </w:p>
    <w:p>
      <w:pPr>
        <w:pStyle w:val="BookText"/>
      </w:pPr>
      <w:r>
        <w:rPr>
          <w:rFonts w:ascii="IRNazanin" w:hAnsi="IRNazanin" w:eastAsia="IRNazanin" w:cs="IRNazanin"/>
          <w:lang w:bidi="fa-IR"/>
          <w:color w:val="111111"/>
          <w:sz w:val="28"/>
          <w:szCs w:val="28"/>
          <w:rtl/>
        </w:rPr>
        <w:t xml:space="preserve">پس (دعای) او را اجابت کردیم و او را از آن اندوه نجات دادیم و ما این چنین، مؤمنان را نجات می‌دهیم.</w:t>
      </w:r>
    </w:p>
    <w:p>
      <w:pPr>
        <w:pStyle w:val="Heading3"/>
      </w:pPr>
      <w:bookmarkStart w:id="3197" w:name="_Toc2594"/>
      <w:r>
        <w:t>ترجمه آیه 89</w:t>
      </w:r>
      <w:bookmarkEnd w:id="3197"/>
    </w:p>
    <w:p>
      <w:pPr>
        <w:pStyle w:val="BookText"/>
      </w:pPr>
      <w:r>
        <w:rPr>
          <w:rFonts w:ascii="IRNazanin" w:hAnsi="IRNazanin" w:eastAsia="IRNazanin" w:cs="IRNazanin"/>
          <w:lang w:bidi="fa-IR"/>
          <w:color w:val="111111"/>
          <w:sz w:val="28"/>
          <w:szCs w:val="28"/>
          <w:rtl/>
        </w:rPr>
        <w:t xml:space="preserve">و زکریّا (را یاد کن) آنگاه که پروردگارش را ندا داد: پروردگارا! مرا تنها مگذار و (فرزندی به عنوان وارث به من عطا فرما و البتّه که) تو خود، بهترین وارثان هستی.</w:t>
      </w:r>
    </w:p>
    <w:p>
      <w:pPr>
        <w:pStyle w:val="Heading3"/>
      </w:pPr>
      <w:bookmarkStart w:id="3198" w:name="_Toc2595"/>
      <w:r>
        <w:t>ترجمه آیه 90</w:t>
      </w:r>
      <w:bookmarkEnd w:id="3198"/>
    </w:p>
    <w:p>
      <w:pPr>
        <w:pStyle w:val="BookText"/>
      </w:pPr>
      <w:r>
        <w:rPr>
          <w:rFonts w:ascii="IRNazanin" w:hAnsi="IRNazanin" w:eastAsia="IRNazanin" w:cs="IRNazanin"/>
          <w:lang w:bidi="fa-IR"/>
          <w:color w:val="111111"/>
          <w:sz w:val="28"/>
          <w:szCs w:val="28"/>
          <w:rtl/>
        </w:rPr>
        <w:t xml:space="preserve">پس (دعای) او را مستجاب کردیم و یحیی را به او بخشیدیم، و همسرش را (که نازا بود) برای او شایسته قرار دادیم (و این بخاطر آن بود که) همانا آنان در کارهای نیک، شتاب داشتند و ما را از روی امید و بیم می‌خواندند و در برابر ما فروتن بودند.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146_1523"/>
    <w:bookmarkEnd w:id="329"/>
    <w:p>
      <w:pPr>
        <w:pStyle w:val="Heading3"/>
      </w:pPr>
      <w:bookmarkStart w:id="3199" w:name="_Toc2596"/>
      <w:r>
        <w:t>ترجمه آیه 91</w:t>
      </w:r>
      <w:bookmarkEnd w:id="3199"/>
    </w:p>
    <w:p>
      <w:pPr>
        <w:pStyle w:val="BookText"/>
      </w:pPr>
      <w:r>
        <w:rPr>
          <w:rFonts w:ascii="IRNazanin" w:hAnsi="IRNazanin" w:eastAsia="IRNazanin" w:cs="IRNazanin"/>
          <w:lang w:bidi="fa-IR"/>
          <w:color w:val="111111"/>
          <w:sz w:val="28"/>
          <w:szCs w:val="28"/>
          <w:rtl/>
        </w:rPr>
        <w:t xml:space="preserve">و (به یاد آور مریم را، آن) زنی که دامان خویش را پاک نگاه داشت، پس ما از روح خود در او دمیدیم و او و پسرش (عیسی مسیح) را (آیت و) نشانه‌ای برای جهانیان قرار دادیم.</w:t>
      </w:r>
    </w:p>
    <w:p>
      <w:pPr>
        <w:pStyle w:val="Heading3"/>
      </w:pPr>
      <w:bookmarkStart w:id="3200" w:name="_Toc2597"/>
      <w:r>
        <w:t>ترجمه آیه 92</w:t>
      </w:r>
      <w:bookmarkEnd w:id="3200"/>
    </w:p>
    <w:p>
      <w:pPr>
        <w:pStyle w:val="BookText"/>
      </w:pPr>
      <w:r>
        <w:rPr>
          <w:rFonts w:ascii="IRNazanin" w:hAnsi="IRNazanin" w:eastAsia="IRNazanin" w:cs="IRNazanin"/>
          <w:lang w:bidi="fa-IR"/>
          <w:color w:val="111111"/>
          <w:sz w:val="28"/>
          <w:szCs w:val="28"/>
          <w:rtl/>
        </w:rPr>
        <w:t xml:space="preserve">همانا این، امت شماست، امتی یگانه، و من پروردگار شما هستم، پس مرا پرستش کنید.</w:t>
      </w:r>
    </w:p>
    <w:p>
      <w:pPr>
        <w:pStyle w:val="Heading3"/>
      </w:pPr>
      <w:bookmarkStart w:id="3201" w:name="_Toc2598"/>
      <w:r>
        <w:t>ترجمه آیه 93</w:t>
      </w:r>
      <w:bookmarkEnd w:id="3201"/>
    </w:p>
    <w:p>
      <w:pPr>
        <w:pStyle w:val="BookText"/>
      </w:pPr>
      <w:r>
        <w:rPr>
          <w:rFonts w:ascii="IRNazanin" w:hAnsi="IRNazanin" w:eastAsia="IRNazanin" w:cs="IRNazanin"/>
          <w:lang w:bidi="fa-IR"/>
          <w:color w:val="111111"/>
          <w:sz w:val="28"/>
          <w:szCs w:val="28"/>
          <w:rtl/>
        </w:rPr>
        <w:t xml:space="preserve">و (از تفرقه بپرهیزید، ولی با این وجود) آنها کار خود را در میانشان به تفرقه کشاندند (و باید بدانند که سرانجام) همگی به سوی ما بازمی‌گردند.</w:t>
      </w:r>
    </w:p>
    <w:p>
      <w:pPr>
        <w:pStyle w:val="Heading3"/>
      </w:pPr>
      <w:bookmarkStart w:id="3202" w:name="_Toc2599"/>
      <w:r>
        <w:t>ترجمه آیه 94</w:t>
      </w:r>
      <w:bookmarkEnd w:id="3202"/>
    </w:p>
    <w:p>
      <w:pPr>
        <w:pStyle w:val="BookText"/>
      </w:pPr>
      <w:r>
        <w:rPr>
          <w:rFonts w:ascii="IRNazanin" w:hAnsi="IRNazanin" w:eastAsia="IRNazanin" w:cs="IRNazanin"/>
          <w:lang w:bidi="fa-IR"/>
          <w:color w:val="111111"/>
          <w:sz w:val="28"/>
          <w:szCs w:val="28"/>
          <w:rtl/>
        </w:rPr>
        <w:t xml:space="preserve">پس هر که از کارهای نیکو انجام دهد و مؤمن باشد، پس برای تلاش او هیچگونه ناسپاسی نخواهد بود و همانا ما (کارهای نیکویش را) برای او ثبت می‌کنیم.</w:t>
      </w:r>
    </w:p>
    <w:p>
      <w:pPr>
        <w:pStyle w:val="Heading3"/>
      </w:pPr>
      <w:bookmarkStart w:id="3203" w:name="_Toc2600"/>
      <w:r>
        <w:t>ترجمه آیه 95</w:t>
      </w:r>
      <w:bookmarkEnd w:id="3203"/>
    </w:p>
    <w:p>
      <w:pPr>
        <w:pStyle w:val="BookText"/>
      </w:pPr>
      <w:r>
        <w:rPr>
          <w:rFonts w:ascii="IRNazanin" w:hAnsi="IRNazanin" w:eastAsia="IRNazanin" w:cs="IRNazanin"/>
          <w:lang w:bidi="fa-IR"/>
          <w:color w:val="111111"/>
          <w:sz w:val="28"/>
          <w:szCs w:val="28"/>
          <w:rtl/>
        </w:rPr>
        <w:t xml:space="preserve">و بر آبادی‌هایی که آنها را (بخاطر فساد و گناه) هلاک نمودیم، حرام است (که باز گردند) آنان بازنمی‌گردند.</w:t>
      </w:r>
    </w:p>
    <w:p>
      <w:pPr>
        <w:pStyle w:val="Heading3"/>
      </w:pPr>
      <w:bookmarkStart w:id="3204" w:name="_Toc2601"/>
      <w:r>
        <w:t>ترجمه آیه 96</w:t>
      </w:r>
      <w:bookmarkEnd w:id="3204"/>
    </w:p>
    <w:p>
      <w:pPr>
        <w:pStyle w:val="BookText"/>
      </w:pPr>
      <w:r>
        <w:rPr>
          <w:rFonts w:ascii="IRNazanin" w:hAnsi="IRNazanin" w:eastAsia="IRNazanin" w:cs="IRNazanin"/>
          <w:lang w:bidi="fa-IR"/>
          <w:color w:val="111111"/>
          <w:sz w:val="28"/>
          <w:szCs w:val="28"/>
          <w:rtl/>
        </w:rPr>
        <w:t xml:space="preserve">تا آن زمان که (راه بر) یأجوج و مأجوج گشوده شود و آنان از هر بلندی بتازند و به سرعت عبور کنند.</w:t>
      </w:r>
    </w:p>
    <w:p>
      <w:pPr>
        <w:pStyle w:val="Heading3"/>
      </w:pPr>
      <w:bookmarkStart w:id="3205" w:name="_Toc2602"/>
      <w:r>
        <w:t>ترجمه آیه 97</w:t>
      </w:r>
      <w:bookmarkEnd w:id="3205"/>
    </w:p>
    <w:p>
      <w:pPr>
        <w:pStyle w:val="BookText"/>
      </w:pPr>
      <w:r>
        <w:rPr>
          <w:rFonts w:ascii="IRNazanin" w:hAnsi="IRNazanin" w:eastAsia="IRNazanin" w:cs="IRNazanin"/>
          <w:lang w:bidi="fa-IR"/>
          <w:color w:val="111111"/>
          <w:sz w:val="28"/>
          <w:szCs w:val="28"/>
          <w:rtl/>
        </w:rPr>
        <w:t xml:space="preserve">و وعده‌ی حق (برپایی قیامت) نزدیک گردید، پس در آن هنگام چشم های کفّار (از وحشت و حیرت) خیره و باز ماند (و با خود گویند:) ای وای بر ما! براستی که ما از این (روز) در غفلت بودیم، بلکه ما ستمگر بودیم.</w:t>
      </w:r>
    </w:p>
    <w:p>
      <w:pPr>
        <w:pStyle w:val="Heading3"/>
      </w:pPr>
      <w:bookmarkStart w:id="3206" w:name="_Toc2603"/>
      <w:r>
        <w:t>ترجمه آیه 98</w:t>
      </w:r>
      <w:bookmarkEnd w:id="3206"/>
    </w:p>
    <w:p>
      <w:pPr>
        <w:pStyle w:val="BookText"/>
      </w:pPr>
      <w:r>
        <w:rPr>
          <w:rFonts w:ascii="IRNazanin" w:hAnsi="IRNazanin" w:eastAsia="IRNazanin" w:cs="IRNazanin"/>
          <w:lang w:bidi="fa-IR"/>
          <w:color w:val="111111"/>
          <w:sz w:val="28"/>
          <w:szCs w:val="28"/>
          <w:rtl/>
        </w:rPr>
        <w:t xml:space="preserve">(به آنان گفته می‌شود) همانا شما و هر آنچه که غیر از خدا می‌پرستید، هیزم دوزخ خواهد بود (و قطعا) در آن وارد خواهید شد.</w:t>
      </w:r>
    </w:p>
    <w:p>
      <w:pPr>
        <w:pStyle w:val="Heading3"/>
      </w:pPr>
      <w:bookmarkStart w:id="3207" w:name="_Toc2604"/>
      <w:r>
        <w:t>ترجمه آیه 99</w:t>
      </w:r>
      <w:bookmarkEnd w:id="3207"/>
    </w:p>
    <w:p>
      <w:pPr>
        <w:pStyle w:val="BookText"/>
      </w:pPr>
      <w:r>
        <w:rPr>
          <w:rFonts w:ascii="IRNazanin" w:hAnsi="IRNazanin" w:eastAsia="IRNazanin" w:cs="IRNazanin"/>
          <w:lang w:bidi="fa-IR"/>
          <w:color w:val="111111"/>
          <w:sz w:val="28"/>
          <w:szCs w:val="28"/>
          <w:rtl/>
        </w:rPr>
        <w:t xml:space="preserve">اگر اینها خدایان (واقعی) بودند، وارد آن (دوزخ) نمی‌شدند، در حالی که همگی برای همیشه در آن ماندگار خواهند بود.</w:t>
      </w:r>
    </w:p>
    <w:p>
      <w:pPr>
        <w:pStyle w:val="Heading3"/>
      </w:pPr>
      <w:bookmarkStart w:id="3208" w:name="_Toc2605"/>
      <w:r>
        <w:t>ترجمه آیه 100</w:t>
      </w:r>
      <w:bookmarkEnd w:id="3208"/>
    </w:p>
    <w:p>
      <w:pPr>
        <w:pStyle w:val="BookText"/>
      </w:pPr>
      <w:r>
        <w:rPr>
          <w:rFonts w:ascii="IRNazanin" w:hAnsi="IRNazanin" w:eastAsia="IRNazanin" w:cs="IRNazanin"/>
          <w:lang w:bidi="fa-IR"/>
          <w:color w:val="111111"/>
          <w:sz w:val="28"/>
          <w:szCs w:val="28"/>
          <w:rtl/>
        </w:rPr>
        <w:t xml:space="preserve">برای آنان در دوزخ، ناله‌ها و نعرهاست و آنان در آنجا (هیچ پاسخی) نمی‌شنوند.</w:t>
      </w:r>
    </w:p>
    <w:p>
      <w:pPr>
        <w:pStyle w:val="Heading3"/>
      </w:pPr>
      <w:bookmarkStart w:id="3209" w:name="_Toc2606"/>
      <w:r>
        <w:t>ترجمه آیه 101</w:t>
      </w:r>
      <w:bookmarkEnd w:id="3209"/>
    </w:p>
    <w:p>
      <w:pPr>
        <w:pStyle w:val="BookText"/>
      </w:pPr>
      <w:r>
        <w:rPr>
          <w:rFonts w:ascii="IRNazanin" w:hAnsi="IRNazanin" w:eastAsia="IRNazanin" w:cs="IRNazanin"/>
          <w:lang w:bidi="fa-IR"/>
          <w:color w:val="111111"/>
          <w:sz w:val="28"/>
          <w:szCs w:val="28"/>
          <w:rtl/>
        </w:rPr>
        <w:t xml:space="preserve">همانا کسانی که قبلا از جانب ما به آنان (در برابر کارشان، وعده) نیکو داده شده است، آنان از آن (دوزخ) دور نگاهداشته خواهند 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146_1525"/>
    <w:bookmarkEnd w:id="330"/>
    <w:p>
      <w:pPr>
        <w:pStyle w:val="Heading3"/>
      </w:pPr>
      <w:bookmarkStart w:id="3210" w:name="_Toc2607"/>
      <w:r>
        <w:t>ترجمه آیه 102</w:t>
      </w:r>
      <w:bookmarkEnd w:id="3210"/>
    </w:p>
    <w:p>
      <w:pPr>
        <w:pStyle w:val="BookText"/>
      </w:pPr>
      <w:r>
        <w:rPr>
          <w:rFonts w:ascii="IRNazanin" w:hAnsi="IRNazanin" w:eastAsia="IRNazanin" w:cs="IRNazanin"/>
          <w:lang w:bidi="fa-IR"/>
          <w:color w:val="111111"/>
          <w:sz w:val="28"/>
          <w:szCs w:val="28"/>
          <w:rtl/>
        </w:rPr>
        <w:t xml:space="preserve">آنان صدای (زبانه کشیدن) آن را نمی‌شنوند و آنان در آنچه (از نعمتها و کامیابی‌ها) که دلشان بخواهد جاودانه‌اند.</w:t>
      </w:r>
    </w:p>
    <w:p>
      <w:pPr>
        <w:pStyle w:val="Heading3"/>
      </w:pPr>
      <w:bookmarkStart w:id="3211" w:name="_Toc2608"/>
      <w:r>
        <w:t>ترجمه آیه 103</w:t>
      </w:r>
      <w:bookmarkEnd w:id="3211"/>
    </w:p>
    <w:p>
      <w:pPr>
        <w:pStyle w:val="BookText"/>
      </w:pPr>
      <w:r>
        <w:rPr>
          <w:rFonts w:ascii="IRNazanin" w:hAnsi="IRNazanin" w:eastAsia="IRNazanin" w:cs="IRNazanin"/>
          <w:lang w:bidi="fa-IR"/>
          <w:color w:val="111111"/>
          <w:sz w:val="28"/>
          <w:szCs w:val="28"/>
          <w:rtl/>
        </w:rPr>
        <w:t xml:space="preserve">بزرگ ترین وحشت (آن روز) آنان را غمگین (و مضطرب) نمی‌سازد و فرشتگان به ملاقات (و استقبال) آنان می‌روند (و می‌گویند:) این روزی است، که به شما وعده داده شده بود.</w:t>
      </w:r>
    </w:p>
    <w:p>
      <w:pPr>
        <w:pStyle w:val="Heading3"/>
      </w:pPr>
      <w:bookmarkStart w:id="3212" w:name="_Toc2609"/>
      <w:r>
        <w:t>ترجمه آیه 104</w:t>
      </w:r>
      <w:bookmarkEnd w:id="3212"/>
    </w:p>
    <w:p>
      <w:pPr>
        <w:pStyle w:val="BookText"/>
      </w:pPr>
      <w:r>
        <w:rPr>
          <w:rFonts w:ascii="IRNazanin" w:hAnsi="IRNazanin" w:eastAsia="IRNazanin" w:cs="IRNazanin"/>
          <w:lang w:bidi="fa-IR"/>
          <w:color w:val="111111"/>
          <w:sz w:val="28"/>
          <w:szCs w:val="28"/>
          <w:rtl/>
        </w:rPr>
        <w:t xml:space="preserve">روزی که آسمان را همچون طومار نوشته‌ها درهم می‌پیچیم (و) همان گونه که آفرینش را آغاز کردیم، آن را بازمی‌گردانیم، (این) وعده‌ای است بر عهده‌ی ما (و) ما حتما انجام دهنده (ی وعده‌های خود) هستیم.</w:t>
      </w:r>
    </w:p>
    <w:p>
      <w:pPr>
        <w:pStyle w:val="Heading3"/>
      </w:pPr>
      <w:bookmarkStart w:id="3213" w:name="_Toc2610"/>
      <w:r>
        <w:t>ترجمه آیه 105</w:t>
      </w:r>
      <w:bookmarkEnd w:id="3213"/>
    </w:p>
    <w:p>
      <w:pPr>
        <w:pStyle w:val="BookText"/>
      </w:pPr>
      <w:r>
        <w:rPr>
          <w:rFonts w:ascii="IRNazanin" w:hAnsi="IRNazanin" w:eastAsia="IRNazanin" w:cs="IRNazanin"/>
          <w:lang w:bidi="fa-IR"/>
          <w:color w:val="111111"/>
          <w:sz w:val="28"/>
          <w:szCs w:val="28"/>
          <w:rtl/>
        </w:rPr>
        <w:t xml:space="preserve">و همانا در (کتاب آسمانی) زبور (که) بعد از ذکر، (تورات، نازل شده) نوشتیم که قطعا بندگان صالح من وارث زمین خواهند شد.</w:t>
      </w:r>
    </w:p>
    <w:p>
      <w:pPr>
        <w:pStyle w:val="Heading3"/>
      </w:pPr>
      <w:bookmarkStart w:id="3214" w:name="_Toc2611"/>
      <w:r>
        <w:t>ترجمه آیه 106</w:t>
      </w:r>
      <w:bookmarkEnd w:id="3214"/>
    </w:p>
    <w:p>
      <w:pPr>
        <w:pStyle w:val="BookText"/>
      </w:pPr>
      <w:r>
        <w:rPr>
          <w:rFonts w:ascii="IRNazanin" w:hAnsi="IRNazanin" w:eastAsia="IRNazanin" w:cs="IRNazanin"/>
          <w:lang w:bidi="fa-IR"/>
          <w:color w:val="111111"/>
          <w:sz w:val="28"/>
          <w:szCs w:val="28"/>
          <w:rtl/>
        </w:rPr>
        <w:t xml:space="preserve">همانا در این (پیشگویی) برای گروه عبادت‌کننده، پیام (مهم و) روشنی است.</w:t>
      </w:r>
    </w:p>
    <w:p>
      <w:pPr>
        <w:pStyle w:val="Heading3"/>
      </w:pPr>
      <w:bookmarkStart w:id="3215" w:name="_Toc2612"/>
      <w:r>
        <w:t>ترجمه آیه 107</w:t>
      </w:r>
      <w:bookmarkEnd w:id="3215"/>
    </w:p>
    <w:p>
      <w:pPr>
        <w:pStyle w:val="BookText"/>
      </w:pPr>
      <w:r>
        <w:rPr>
          <w:rFonts w:ascii="IRNazanin" w:hAnsi="IRNazanin" w:eastAsia="IRNazanin" w:cs="IRNazanin"/>
          <w:lang w:bidi="fa-IR"/>
          <w:color w:val="111111"/>
          <w:sz w:val="28"/>
          <w:szCs w:val="28"/>
          <w:rtl/>
        </w:rPr>
        <w:t xml:space="preserve">و ما تو را جز رحمتی برای جهانیان نفرستادیم.</w:t>
      </w:r>
    </w:p>
    <w:p>
      <w:pPr>
        <w:pStyle w:val="Heading3"/>
      </w:pPr>
      <w:bookmarkStart w:id="3216" w:name="_Toc2613"/>
      <w:r>
        <w:t>ترجمه آیه 108</w:t>
      </w:r>
      <w:bookmarkEnd w:id="3216"/>
    </w:p>
    <w:p>
      <w:pPr>
        <w:pStyle w:val="BookText"/>
      </w:pPr>
      <w:r>
        <w:rPr>
          <w:rFonts w:ascii="IRNazanin" w:hAnsi="IRNazanin" w:eastAsia="IRNazanin" w:cs="IRNazanin"/>
          <w:lang w:bidi="fa-IR"/>
          <w:color w:val="111111"/>
          <w:sz w:val="28"/>
          <w:szCs w:val="28"/>
          <w:rtl/>
        </w:rPr>
        <w:t xml:space="preserve">(پس به آنان) بگو: جز این نیست که به من وحی می‌شود که معبود شما فقط خدای واحد است، پس آیا شما تسلیم هستید!؟</w:t>
      </w:r>
    </w:p>
    <w:p>
      <w:pPr>
        <w:pStyle w:val="Heading3"/>
      </w:pPr>
      <w:bookmarkStart w:id="3217" w:name="_Toc2614"/>
      <w:r>
        <w:t>ترجمه آیه 109</w:t>
      </w:r>
      <w:bookmarkEnd w:id="3217"/>
    </w:p>
    <w:p>
      <w:pPr>
        <w:pStyle w:val="BookText"/>
      </w:pPr>
      <w:r>
        <w:rPr>
          <w:rFonts w:ascii="IRNazanin" w:hAnsi="IRNazanin" w:eastAsia="IRNazanin" w:cs="IRNazanin"/>
          <w:lang w:bidi="fa-IR"/>
          <w:color w:val="111111"/>
          <w:sz w:val="28"/>
          <w:szCs w:val="28"/>
          <w:rtl/>
        </w:rPr>
        <w:t xml:space="preserve">پس اگر روی برگرداندند پس (به آنان) بگو: به همه‌ی شما بطور یکسان اعلام (خطر) کردم و من نمی‌دانم آن وعده‌ای (از عذاب الهی) که به شما داده شده، آیا (زمان وقوعش) نزدیک است، یا دور.!</w:t>
      </w:r>
    </w:p>
    <w:p>
      <w:pPr>
        <w:pStyle w:val="Heading3"/>
      </w:pPr>
      <w:bookmarkStart w:id="3218" w:name="_Toc2615"/>
      <w:r>
        <w:t>ترجمه آیه 110</w:t>
      </w:r>
      <w:bookmarkEnd w:id="3218"/>
    </w:p>
    <w:p>
      <w:pPr>
        <w:pStyle w:val="BookText"/>
      </w:pPr>
      <w:r>
        <w:rPr>
          <w:rFonts w:ascii="IRNazanin" w:hAnsi="IRNazanin" w:eastAsia="IRNazanin" w:cs="IRNazanin"/>
          <w:lang w:bidi="fa-IR"/>
          <w:color w:val="111111"/>
          <w:sz w:val="28"/>
          <w:szCs w:val="28"/>
          <w:rtl/>
        </w:rPr>
        <w:t xml:space="preserve">همانا او، هم سخن آشکار را می‌داند و هم آنچه را که پنهان می‌کنید.</w:t>
      </w:r>
    </w:p>
    <w:p>
      <w:pPr>
        <w:pStyle w:val="Heading3"/>
      </w:pPr>
      <w:bookmarkStart w:id="3219" w:name="_Toc2616"/>
      <w:r>
        <w:t>ترجمه آیه 111</w:t>
      </w:r>
      <w:bookmarkEnd w:id="3219"/>
    </w:p>
    <w:p>
      <w:pPr>
        <w:pStyle w:val="BookText"/>
      </w:pPr>
      <w:r>
        <w:rPr>
          <w:rFonts w:ascii="IRNazanin" w:hAnsi="IRNazanin" w:eastAsia="IRNazanin" w:cs="IRNazanin"/>
          <w:lang w:bidi="fa-IR"/>
          <w:color w:val="111111"/>
          <w:sz w:val="28"/>
          <w:szCs w:val="28"/>
          <w:rtl/>
        </w:rPr>
        <w:t xml:space="preserve">و من نمی‌دانم، شاید این (تأخیر در عذاب) برای شما آزمونی باشد و (فرصتی برای) کامیابی تا مدّتی دیگر.</w:t>
      </w:r>
    </w:p>
    <w:p>
      <w:pPr>
        <w:pStyle w:val="Heading3"/>
      </w:pPr>
      <w:bookmarkStart w:id="3220" w:name="_Toc2617"/>
      <w:r>
        <w:t>ترجمه آیه 112</w:t>
      </w:r>
      <w:bookmarkEnd w:id="3220"/>
    </w:p>
    <w:p>
      <w:pPr>
        <w:pStyle w:val="BookText"/>
      </w:pPr>
      <w:r>
        <w:rPr>
          <w:rFonts w:ascii="IRNazanin" w:hAnsi="IRNazanin" w:eastAsia="IRNazanin" w:cs="IRNazanin"/>
          <w:lang w:bidi="fa-IR"/>
          <w:color w:val="111111"/>
          <w:sz w:val="28"/>
          <w:szCs w:val="28"/>
          <w:rtl/>
        </w:rPr>
        <w:t xml:space="preserve">(پیامبر) گفت: پروردگارا! (تو خود میان ما) به حق داوری کن، و (ای کافران بدانید که) پروردگار همه ما خداوند رحمان است که در برابر آنچه (از نسبت های ناروا که او را) توصیف می‌کنید کمک خواسته می‌شود.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146_1527"/>
    <w:bookmarkEnd w:id="331"/>
    <w:p>
      <w:pPr>
        <w:pStyle w:val="Heading2"/>
      </w:pPr>
      <w:bookmarkStart w:id="3221" w:name="_Toc2618"/>
      <w:r>
        <w:t>الحج</w:t>
      </w:r>
      <w:bookmarkEnd w:id="3221"/>
    </w:p>
    <w:p>
      <w:pPr>
        <w:pStyle w:val="Heading3"/>
      </w:pPr>
      <w:bookmarkStart w:id="3222" w:name="_Toc2619"/>
      <w:r>
        <w:t>ترجمه آیه 1</w:t>
      </w:r>
      <w:bookmarkEnd w:id="3222"/>
    </w:p>
    <w:p>
      <w:pPr>
        <w:pStyle w:val="BookText"/>
      </w:pPr>
      <w:r>
        <w:rPr>
          <w:rFonts w:ascii="IRNazanin" w:hAnsi="IRNazanin" w:eastAsia="IRNazanin" w:cs="IRNazanin"/>
          <w:lang w:bidi="fa-IR"/>
          <w:color w:val="111111"/>
          <w:sz w:val="28"/>
          <w:szCs w:val="28"/>
          <w:rtl/>
        </w:rPr>
        <w:t xml:space="preserve">ای مردم! از پروردگارتان پروا کنید، که همانا زلزله‌ی قیامت، حادثه‌ای بزرگ و هولناک است.</w:t>
      </w:r>
    </w:p>
    <w:p>
      <w:pPr>
        <w:pStyle w:val="Heading3"/>
      </w:pPr>
      <w:bookmarkStart w:id="3223" w:name="_Toc2620"/>
      <w:r>
        <w:t>ترجمه آیه 2</w:t>
      </w:r>
      <w:bookmarkEnd w:id="3223"/>
    </w:p>
    <w:p>
      <w:pPr>
        <w:pStyle w:val="BookText"/>
      </w:pPr>
      <w:r>
        <w:rPr>
          <w:rFonts w:ascii="IRNazanin" w:hAnsi="IRNazanin" w:eastAsia="IRNazanin" w:cs="IRNazanin"/>
          <w:lang w:bidi="fa-IR"/>
          <w:color w:val="111111"/>
          <w:sz w:val="28"/>
          <w:szCs w:val="28"/>
          <w:rtl/>
        </w:rPr>
        <w:t xml:space="preserve">روزی که آن (زلزله‌ی بزرگ) را مشاهده کنید (چنان ترس و وحشت وجودتان را فرا خواهد گرفت که) هر شیر دهنده‌ای، آن را که شیر می‌دهد فراموش کند و هر بارداری جنین خود را سقط کند، و مردم را مست می‌بینی، ولی مست نیستند، بلکه عذاب خداوند شدید است.</w:t>
      </w:r>
    </w:p>
    <w:p>
      <w:pPr>
        <w:pStyle w:val="Heading3"/>
      </w:pPr>
      <w:bookmarkStart w:id="3224" w:name="_Toc2621"/>
      <w:r>
        <w:t>ترجمه آیه 3</w:t>
      </w:r>
      <w:bookmarkEnd w:id="3224"/>
    </w:p>
    <w:p>
      <w:pPr>
        <w:pStyle w:val="BookText"/>
      </w:pPr>
      <w:r>
        <w:rPr>
          <w:rFonts w:ascii="IRNazanin" w:hAnsi="IRNazanin" w:eastAsia="IRNazanin" w:cs="IRNazanin"/>
          <w:lang w:bidi="fa-IR"/>
          <w:color w:val="111111"/>
          <w:sz w:val="28"/>
          <w:szCs w:val="28"/>
          <w:rtl/>
        </w:rPr>
        <w:t xml:space="preserve">و بعضی از مردم، ناآگاهانه درباره‌ی خداوند به جدال می‌پردازند و از هر شیطان سرکشی پیروی می‌کنند.</w:t>
      </w:r>
    </w:p>
    <w:p>
      <w:pPr>
        <w:pStyle w:val="Heading3"/>
      </w:pPr>
      <w:bookmarkStart w:id="3225" w:name="_Toc2622"/>
      <w:r>
        <w:t>ترجمه آیه 4</w:t>
      </w:r>
      <w:bookmarkEnd w:id="3225"/>
    </w:p>
    <w:p>
      <w:pPr>
        <w:pStyle w:val="BookText"/>
      </w:pPr>
      <w:r>
        <w:rPr>
          <w:rFonts w:ascii="IRNazanin" w:hAnsi="IRNazanin" w:eastAsia="IRNazanin" w:cs="IRNazanin"/>
          <w:lang w:bidi="fa-IR"/>
          <w:color w:val="111111"/>
          <w:sz w:val="28"/>
          <w:szCs w:val="28"/>
          <w:rtl/>
        </w:rPr>
        <w:t xml:space="preserve">بر او (شیطان) نوشته (و مقرّر) شد که هر کس ولایت او را بپذیرد، قطعا او را گمراه می‌کند و به آتش سوزانش می‌کشاند.</w:t>
      </w:r>
    </w:p>
    <w:p>
      <w:pPr>
        <w:pStyle w:val="Heading3"/>
      </w:pPr>
      <w:bookmarkStart w:id="3226" w:name="_Toc2623"/>
      <w:r>
        <w:t>ترجمه آیه 5</w:t>
      </w:r>
      <w:bookmarkEnd w:id="3226"/>
    </w:p>
    <w:p>
      <w:pPr>
        <w:pStyle w:val="BookText"/>
      </w:pPr>
      <w:r>
        <w:rPr>
          <w:rFonts w:ascii="IRNazanin" w:hAnsi="IRNazanin" w:eastAsia="IRNazanin" w:cs="IRNazanin"/>
          <w:lang w:bidi="fa-IR"/>
          <w:color w:val="111111"/>
          <w:sz w:val="28"/>
          <w:szCs w:val="28"/>
          <w:rtl/>
        </w:rPr>
        <w:t xml:space="preserve">ای مردم! اگر درباره‌ی قیامت شک دارید (با دقّت در وجود خود، شکّ خود را برطرف کنید،) ما شما را از خاک آفریدیم (مواد غذایی خاک از طریق غذا به صورت نطفه در آمد) سپس از نطفه، سپس (به صورت) خون بسته شده، سپس (به صورت چیزی مانند) گوشت جویده شده که بعضی خلقت کامل یافته (و به دنیا آید) و بعضی خلقت کامل نیافته (و سقط شود)، تا برای شما روشن سازیم (که بر هرچیز قادریم) و آنچه (از جنین ها) را که بخواهیم تا سرآمدی معیّن در رحم مادران قرار دهیم، سپس شما را به صورت طفل بیرون می‌آوریم، تا به حدّ رشد و بلوغ برسید و (در این میان) بعضی از شما می‌میرند و بعضی به پست ترین مرحله‌ی زندگی (و پیری) می‌رسند تا جایی که دانسته‌های خود را از دست دهند. (همچنین) زمین را (در زمستان) خشک و مرده می‌بینی امّا هنگامی که باران بر آن فرو می‌باریم، به حرکت درآید و رشد کند و انواع گیاهان زیبا می‌رویاند.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146_1529"/>
    <w:bookmarkEnd w:id="332"/>
    <w:p>
      <w:pPr>
        <w:pStyle w:val="Heading3"/>
      </w:pPr>
      <w:bookmarkStart w:id="3227" w:name="_Toc2624"/>
      <w:r>
        <w:t>ترجمه آیه 6</w:t>
      </w:r>
      <w:bookmarkEnd w:id="3227"/>
    </w:p>
    <w:p>
      <w:pPr>
        <w:pStyle w:val="BookText"/>
      </w:pPr>
      <w:r>
        <w:rPr>
          <w:rFonts w:ascii="IRNazanin" w:hAnsi="IRNazanin" w:eastAsia="IRNazanin" w:cs="IRNazanin"/>
          <w:lang w:bidi="fa-IR"/>
          <w:color w:val="111111"/>
          <w:sz w:val="28"/>
          <w:szCs w:val="28"/>
          <w:rtl/>
        </w:rPr>
        <w:t xml:space="preserve">این (مراحل مختلف خلقت انسان و گیاه) به خاطر آن است که خداوند حق است و اوست که مردگان را زنده می‌کند و بر هر چیزی تواناست.</w:t>
      </w:r>
    </w:p>
    <w:p>
      <w:pPr>
        <w:pStyle w:val="Heading3"/>
      </w:pPr>
      <w:bookmarkStart w:id="3228" w:name="_Toc2625"/>
      <w:r>
        <w:t>ترجمه آیه 7</w:t>
      </w:r>
      <w:bookmarkEnd w:id="3228"/>
    </w:p>
    <w:p>
      <w:pPr>
        <w:pStyle w:val="BookText"/>
      </w:pPr>
      <w:r>
        <w:rPr>
          <w:rFonts w:ascii="IRNazanin" w:hAnsi="IRNazanin" w:eastAsia="IRNazanin" w:cs="IRNazanin"/>
          <w:lang w:bidi="fa-IR"/>
          <w:color w:val="111111"/>
          <w:sz w:val="28"/>
          <w:szCs w:val="28"/>
          <w:rtl/>
        </w:rPr>
        <w:t xml:space="preserve">و (آفرینش انسان از خاک و رویش گیاهان از زمین خشک، نشانه آن است که) همانا قیامت آمدنی است و شکی در آن نیست، و خداوند تمام کسانی را که در قبرها آرمیده‌اند زنده خواهد کرد.</w:t>
      </w:r>
    </w:p>
    <w:p>
      <w:pPr>
        <w:pStyle w:val="Heading3"/>
      </w:pPr>
      <w:bookmarkStart w:id="3229" w:name="_Toc2626"/>
      <w:r>
        <w:t>ترجمه آیه 8</w:t>
      </w:r>
      <w:bookmarkEnd w:id="3229"/>
    </w:p>
    <w:p>
      <w:pPr>
        <w:pStyle w:val="BookText"/>
      </w:pPr>
      <w:r>
        <w:rPr>
          <w:rFonts w:ascii="IRNazanin" w:hAnsi="IRNazanin" w:eastAsia="IRNazanin" w:cs="IRNazanin"/>
          <w:lang w:bidi="fa-IR"/>
          <w:color w:val="111111"/>
          <w:sz w:val="28"/>
          <w:szCs w:val="28"/>
          <w:rtl/>
        </w:rPr>
        <w:t xml:space="preserve">و از (میان) مردم کسی است که درباره‌ی خدا بدون هیچ دانش و هدایت و کتاب روشنی مجادله می‌کند.</w:t>
      </w:r>
    </w:p>
    <w:p>
      <w:pPr>
        <w:pStyle w:val="Heading3"/>
      </w:pPr>
      <w:bookmarkStart w:id="3230" w:name="_Toc2627"/>
      <w:r>
        <w:t>ترجمه آیه 9</w:t>
      </w:r>
      <w:bookmarkEnd w:id="3230"/>
    </w:p>
    <w:p>
      <w:pPr>
        <w:pStyle w:val="BookText"/>
      </w:pPr>
      <w:r>
        <w:rPr>
          <w:rFonts w:ascii="IRNazanin" w:hAnsi="IRNazanin" w:eastAsia="IRNazanin" w:cs="IRNazanin"/>
          <w:lang w:bidi="fa-IR"/>
          <w:color w:val="111111"/>
          <w:sz w:val="28"/>
          <w:szCs w:val="28"/>
          <w:rtl/>
        </w:rPr>
        <w:t xml:space="preserve">(و) با تکبر و نخوت، می‌خواهد مردم را از راه خدا گمراه کند، برای او در دنیا رسوایی است و در قیامت، عذاب سوزان به او می‌چشانیم.</w:t>
      </w:r>
    </w:p>
    <w:p>
      <w:pPr>
        <w:pStyle w:val="Heading3"/>
      </w:pPr>
      <w:bookmarkStart w:id="3231" w:name="_Toc2628"/>
      <w:r>
        <w:t>ترجمه آیه 10</w:t>
      </w:r>
      <w:bookmarkEnd w:id="3231"/>
    </w:p>
    <w:p>
      <w:pPr>
        <w:pStyle w:val="BookText"/>
      </w:pPr>
      <w:r>
        <w:rPr>
          <w:rFonts w:ascii="IRNazanin" w:hAnsi="IRNazanin" w:eastAsia="IRNazanin" w:cs="IRNazanin"/>
          <w:lang w:bidi="fa-IR"/>
          <w:color w:val="111111"/>
          <w:sz w:val="28"/>
          <w:szCs w:val="28"/>
          <w:rtl/>
        </w:rPr>
        <w:t xml:space="preserve">(در قیامت به او گفته می‌شود: این عذاب سوزان،) به خاطر چیزی است که دست هایت از پیش فرستاده است، و قطعا خدا به بندگانش ظلم نمی‌کند.</w:t>
      </w:r>
    </w:p>
    <w:p>
      <w:pPr>
        <w:pStyle w:val="Heading3"/>
      </w:pPr>
      <w:bookmarkStart w:id="3232" w:name="_Toc2629"/>
      <w:r>
        <w:t>ترجمه آیه 11</w:t>
      </w:r>
      <w:bookmarkEnd w:id="3232"/>
    </w:p>
    <w:p>
      <w:pPr>
        <w:pStyle w:val="BookText"/>
      </w:pPr>
      <w:r>
        <w:rPr>
          <w:rFonts w:ascii="IRNazanin" w:hAnsi="IRNazanin" w:eastAsia="IRNazanin" w:cs="IRNazanin"/>
          <w:lang w:bidi="fa-IR"/>
          <w:color w:val="111111"/>
          <w:sz w:val="28"/>
          <w:szCs w:val="28"/>
          <w:rtl/>
        </w:rPr>
        <w:t xml:space="preserve">و از (میان) مردم، کسی است که خداوند را تنها با زبان می‌پرستد، (ایمان او در حاشیه و در مرز کفر است و با حادثه‌ای کوچک می‌لغزد) پس اگر خیری به او برسد، به آن اطمینان یابد، و اگر مصیبت و آزمایشی به او رسد، دگرگون شود (و به سوی کفر رود، چنین کسی) در دنیا و آخرت زیانکار است، این همان زیان آشکار است.</w:t>
      </w:r>
    </w:p>
    <w:p>
      <w:pPr>
        <w:pStyle w:val="Heading3"/>
      </w:pPr>
      <w:bookmarkStart w:id="3233" w:name="_Toc2630"/>
      <w:r>
        <w:t>ترجمه آیه 12</w:t>
      </w:r>
      <w:bookmarkEnd w:id="3233"/>
    </w:p>
    <w:p>
      <w:pPr>
        <w:pStyle w:val="BookText"/>
      </w:pPr>
      <w:r>
        <w:rPr>
          <w:rFonts w:ascii="IRNazanin" w:hAnsi="IRNazanin" w:eastAsia="IRNazanin" w:cs="IRNazanin"/>
          <w:lang w:bidi="fa-IR"/>
          <w:color w:val="111111"/>
          <w:sz w:val="28"/>
          <w:szCs w:val="28"/>
          <w:rtl/>
        </w:rPr>
        <w:t xml:space="preserve">او غیر از خداوند چیزی را می‌خواند که نه زیانی به او می‌رساند و نه سودی، این است همان انحراف دور و عمیق.</w:t>
      </w:r>
    </w:p>
    <w:p>
      <w:pPr>
        <w:pStyle w:val="Heading3"/>
      </w:pPr>
      <w:bookmarkStart w:id="3234" w:name="_Toc2631"/>
      <w:r>
        <w:t>ترجمه آیه 13</w:t>
      </w:r>
      <w:bookmarkEnd w:id="3234"/>
    </w:p>
    <w:p>
      <w:pPr>
        <w:pStyle w:val="BookText"/>
      </w:pPr>
      <w:r>
        <w:rPr>
          <w:rFonts w:ascii="IRNazanin" w:hAnsi="IRNazanin" w:eastAsia="IRNazanin" w:cs="IRNazanin"/>
          <w:lang w:bidi="fa-IR"/>
          <w:color w:val="111111"/>
          <w:sz w:val="28"/>
          <w:szCs w:val="28"/>
          <w:rtl/>
        </w:rPr>
        <w:t xml:space="preserve">بلکه کسی را می‌خواند که ضررش از نفعش بیشتر است، چه مولا و سرپرست بدی و چه همدم زشتی.</w:t>
      </w:r>
    </w:p>
    <w:p>
      <w:pPr>
        <w:pStyle w:val="Heading3"/>
      </w:pPr>
      <w:bookmarkStart w:id="3235" w:name="_Toc2632"/>
      <w:r>
        <w:t>ترجمه آیه 14</w:t>
      </w:r>
      <w:bookmarkEnd w:id="3235"/>
    </w:p>
    <w:p>
      <w:pPr>
        <w:pStyle w:val="BookText"/>
      </w:pPr>
      <w:r>
        <w:rPr>
          <w:rFonts w:ascii="IRNazanin" w:hAnsi="IRNazanin" w:eastAsia="IRNazanin" w:cs="IRNazanin"/>
          <w:lang w:bidi="fa-IR"/>
          <w:color w:val="111111"/>
          <w:sz w:val="28"/>
          <w:szCs w:val="28"/>
          <w:rtl/>
        </w:rPr>
        <w:t xml:space="preserve">همانا خداوند اهل ایمان و عمل صالح را در باغهایی (از بهشت) وارد می‌کند که نهرها زیر درختانش جاری است، (آری) خداوند هرچه اراده کند، انجام می‌دهد.</w:t>
      </w:r>
    </w:p>
    <w:p>
      <w:pPr>
        <w:pStyle w:val="Heading3"/>
      </w:pPr>
      <w:bookmarkStart w:id="3236" w:name="_Toc2633"/>
      <w:r>
        <w:t>ترجمه آیه 15</w:t>
      </w:r>
      <w:bookmarkEnd w:id="3236"/>
    </w:p>
    <w:p>
      <w:pPr>
        <w:pStyle w:val="BookText"/>
      </w:pPr>
      <w:r>
        <w:rPr>
          <w:rFonts w:ascii="IRNazanin" w:hAnsi="IRNazanin" w:eastAsia="IRNazanin" w:cs="IRNazanin"/>
          <w:lang w:bidi="fa-IR"/>
          <w:color w:val="111111"/>
          <w:sz w:val="28"/>
          <w:szCs w:val="28"/>
          <w:rtl/>
        </w:rPr>
        <w:t xml:space="preserve">هر کس گمان می‌کند که خداوند او (پیامبرش) را در دنیا و آخرت یاری نمی‌کند، (و در پی مکر و حیله است، بگو تا) طنابی به آسمان بیاویزد (و خود را حلق آویز کند) سپس (آن را) قطع کند، آن گاه بنگرد که آیا نیرنگش خشم او را فرو می‌نشاند.!؟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146_1531"/>
    <w:bookmarkEnd w:id="333"/>
    <w:p>
      <w:pPr>
        <w:pStyle w:val="Heading3"/>
      </w:pPr>
      <w:bookmarkStart w:id="3237" w:name="_Toc2634"/>
      <w:r>
        <w:t>ترجمه آیه 16</w:t>
      </w:r>
      <w:bookmarkEnd w:id="3237"/>
    </w:p>
    <w:p>
      <w:pPr>
        <w:pStyle w:val="BookText"/>
      </w:pPr>
      <w:r>
        <w:rPr>
          <w:rFonts w:ascii="IRNazanin" w:hAnsi="IRNazanin" w:eastAsia="IRNazanin" w:cs="IRNazanin"/>
          <w:lang w:bidi="fa-IR"/>
          <w:color w:val="111111"/>
          <w:sz w:val="28"/>
          <w:szCs w:val="28"/>
          <w:rtl/>
        </w:rPr>
        <w:t xml:space="preserve">و این گونه قرآن را (به صورت) آیات روشن نازل کردیم، و البتّه خداوند هر کس را بخواهد هدایت می‌کند.</w:t>
      </w:r>
    </w:p>
    <w:p>
      <w:pPr>
        <w:pStyle w:val="Heading3"/>
      </w:pPr>
      <w:bookmarkStart w:id="3238" w:name="_Toc2635"/>
      <w:r>
        <w:t>ترجمه آیه 17</w:t>
      </w:r>
      <w:bookmarkEnd w:id="3238"/>
    </w:p>
    <w:p>
      <w:pPr>
        <w:pStyle w:val="BookText"/>
      </w:pPr>
      <w:r>
        <w:rPr>
          <w:rFonts w:ascii="IRNazanin" w:hAnsi="IRNazanin" w:eastAsia="IRNazanin" w:cs="IRNazanin"/>
          <w:lang w:bidi="fa-IR"/>
          <w:color w:val="111111"/>
          <w:sz w:val="28"/>
          <w:szCs w:val="28"/>
          <w:rtl/>
        </w:rPr>
        <w:t xml:space="preserve">همانا خداوند در قیامت، میان مؤمنان (مسلمان) و یهودیان و صابئین و نصاری و مجوس و مشرکان، داوری کرده و حق را از باطل جدا خواهد نمود، همانا خداوند بر هر چیزی گواه (و از همه چیز آگاه) است.</w:t>
      </w:r>
    </w:p>
    <w:p>
      <w:pPr>
        <w:pStyle w:val="Heading3"/>
      </w:pPr>
      <w:bookmarkStart w:id="3239" w:name="_Toc2636"/>
      <w:r>
        <w:t>ترجمه آیه 18</w:t>
      </w:r>
      <w:bookmarkEnd w:id="3239"/>
    </w:p>
    <w:p>
      <w:pPr>
        <w:pStyle w:val="BookText"/>
      </w:pPr>
      <w:r>
        <w:rPr>
          <w:rFonts w:ascii="IRNazanin" w:hAnsi="IRNazanin" w:eastAsia="IRNazanin" w:cs="IRNazanin"/>
          <w:lang w:bidi="fa-IR"/>
          <w:color w:val="111111"/>
          <w:sz w:val="28"/>
          <w:szCs w:val="28"/>
          <w:rtl/>
        </w:rPr>
        <w:t xml:space="preserve">آیا ندیدی که هر که در آسمان ها و هر که در زمین است و خورشید و ماه ستارگان و کوه‌ها و درختان و جنبندگان و بسیاری از مردم برای خدا سجده می‌کنند؟ البتّه بسیاری از مردم (به خاطر تکبر و لجاجت) قطعا گرفتار عذابند، و هر که را خدا خوار کند، هیچ احترام‌کننده‌ای برای او نیست، همانا خداوند هر چه را بخواهد انجام می‌دهد.</w:t>
      </w:r>
    </w:p>
    <w:p>
      <w:pPr>
        <w:pStyle w:val="Heading3"/>
      </w:pPr>
      <w:bookmarkStart w:id="3240" w:name="_Toc2637"/>
      <w:r>
        <w:t>ترجمه آیه 19</w:t>
      </w:r>
      <w:bookmarkEnd w:id="3240"/>
    </w:p>
    <w:p>
      <w:pPr>
        <w:pStyle w:val="BookText"/>
      </w:pPr>
      <w:r>
        <w:rPr>
          <w:rFonts w:ascii="IRNazanin" w:hAnsi="IRNazanin" w:eastAsia="IRNazanin" w:cs="IRNazanin"/>
          <w:lang w:bidi="fa-IR"/>
          <w:color w:val="111111"/>
          <w:sz w:val="28"/>
          <w:szCs w:val="28"/>
          <w:rtl/>
        </w:rPr>
        <w:t xml:space="preserve">این دوگروه مخالف، (کثیری که اهل عبادتند باکثیر دیگری که مستحق عذابند) درباره‌ی پروردگارشان به مخاصمه و جدال پرداختند، پس برای کسانی که کفر ورزیدند، لباس هایی از آتش بریده شده است، (و) از بالای سرشان مایع جوشانی ریخته می‌شود.</w:t>
      </w:r>
    </w:p>
    <w:p>
      <w:pPr>
        <w:pStyle w:val="Heading3"/>
      </w:pPr>
      <w:bookmarkStart w:id="3241" w:name="_Toc2638"/>
      <w:r>
        <w:t>ترجمه آیه 20</w:t>
      </w:r>
      <w:bookmarkEnd w:id="3241"/>
    </w:p>
    <w:p>
      <w:pPr>
        <w:pStyle w:val="BookText"/>
      </w:pPr>
      <w:r>
        <w:rPr>
          <w:rFonts w:ascii="IRNazanin" w:hAnsi="IRNazanin" w:eastAsia="IRNazanin" w:cs="IRNazanin"/>
          <w:lang w:bidi="fa-IR"/>
          <w:color w:val="111111"/>
          <w:sz w:val="28"/>
          <w:szCs w:val="28"/>
          <w:rtl/>
        </w:rPr>
        <w:t xml:space="preserve">با آن مایع جوشان (که از بالای سرشان ریخته می‌شود)، آنچه در درون و برونشان هست گداخته می‌شود.</w:t>
      </w:r>
    </w:p>
    <w:p>
      <w:pPr>
        <w:pStyle w:val="Heading3"/>
      </w:pPr>
      <w:bookmarkStart w:id="3242" w:name="_Toc2639"/>
      <w:r>
        <w:t>ترجمه آیه 21</w:t>
      </w:r>
      <w:bookmarkEnd w:id="3242"/>
    </w:p>
    <w:p>
      <w:pPr>
        <w:pStyle w:val="BookText"/>
      </w:pPr>
      <w:r>
        <w:rPr>
          <w:rFonts w:ascii="IRNazanin" w:hAnsi="IRNazanin" w:eastAsia="IRNazanin" w:cs="IRNazanin"/>
          <w:lang w:bidi="fa-IR"/>
          <w:color w:val="111111"/>
          <w:sz w:val="28"/>
          <w:szCs w:val="28"/>
          <w:rtl/>
        </w:rPr>
        <w:t xml:space="preserve">و برای (کیفر) آنان گرزهایی از آهن است.</w:t>
      </w:r>
    </w:p>
    <w:p>
      <w:pPr>
        <w:pStyle w:val="Heading3"/>
      </w:pPr>
      <w:bookmarkStart w:id="3243" w:name="_Toc2640"/>
      <w:r>
        <w:t>ترجمه آیه 22</w:t>
      </w:r>
      <w:bookmarkEnd w:id="3243"/>
    </w:p>
    <w:p>
      <w:pPr>
        <w:pStyle w:val="BookText"/>
      </w:pPr>
      <w:r>
        <w:rPr>
          <w:rFonts w:ascii="IRNazanin" w:hAnsi="IRNazanin" w:eastAsia="IRNazanin" w:cs="IRNazanin"/>
          <w:lang w:bidi="fa-IR"/>
          <w:color w:val="111111"/>
          <w:sz w:val="28"/>
          <w:szCs w:val="28"/>
          <w:rtl/>
        </w:rPr>
        <w:t xml:space="preserve">و برای (کیفر) آنان گرزهایی از آهن است. هرگاه اراده کنند که از (شدّت) غم از دوزخ خارج شوند، به آن برگردانده می‌شوند (و به آنان گفته می‌شود:) بچشید عذاب سوزان را.</w:t>
      </w:r>
    </w:p>
    <w:p>
      <w:pPr>
        <w:pStyle w:val="Heading3"/>
      </w:pPr>
      <w:bookmarkStart w:id="3244" w:name="_Toc2641"/>
      <w:r>
        <w:t>ترجمه آیه 23</w:t>
      </w:r>
      <w:bookmarkEnd w:id="3244"/>
    </w:p>
    <w:p>
      <w:pPr>
        <w:pStyle w:val="BookText"/>
      </w:pPr>
      <w:r>
        <w:rPr>
          <w:rFonts w:ascii="IRNazanin" w:hAnsi="IRNazanin" w:eastAsia="IRNazanin" w:cs="IRNazanin"/>
          <w:lang w:bidi="fa-IR"/>
          <w:color w:val="111111"/>
          <w:sz w:val="28"/>
          <w:szCs w:val="28"/>
          <w:rtl/>
        </w:rPr>
        <w:t xml:space="preserve">قطعا خداوند کسانی را که ایمان آورده و کارهای نیکو انجام داده‌اند، به باغهایی که نهرها از زیر (درختان) آن جاری است، وارد می‌کند، در آن جا با دستبندهایی از طلا و مروارید زینت داده می‌شوند و در آن جا لباسشان از ابریشم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146_1533"/>
    <w:bookmarkEnd w:id="334"/>
    <w:p>
      <w:pPr>
        <w:pStyle w:val="Heading3"/>
      </w:pPr>
      <w:bookmarkStart w:id="3245" w:name="_Toc2642"/>
      <w:r>
        <w:t>ترجمه آیه 24</w:t>
      </w:r>
      <w:bookmarkEnd w:id="3245"/>
    </w:p>
    <w:p>
      <w:pPr>
        <w:pStyle w:val="BookText"/>
      </w:pPr>
      <w:r>
        <w:rPr>
          <w:rFonts w:ascii="IRNazanin" w:hAnsi="IRNazanin" w:eastAsia="IRNazanin" w:cs="IRNazanin"/>
          <w:lang w:bidi="fa-IR"/>
          <w:color w:val="111111"/>
          <w:sz w:val="28"/>
          <w:szCs w:val="28"/>
          <w:rtl/>
        </w:rPr>
        <w:t xml:space="preserve">و (اهل بهشت) به سخنان پاک (و دلنشین) هدایت می‌شوند، و به راه خداوندی که شایسته‌ی ستایش است رهبری می‌گردند.</w:t>
      </w:r>
    </w:p>
    <w:p>
      <w:pPr>
        <w:pStyle w:val="Heading3"/>
      </w:pPr>
      <w:bookmarkStart w:id="3246" w:name="_Toc2643"/>
      <w:r>
        <w:t>ترجمه آیه 25</w:t>
      </w:r>
      <w:bookmarkEnd w:id="3246"/>
    </w:p>
    <w:p>
      <w:pPr>
        <w:pStyle w:val="BookText"/>
      </w:pPr>
      <w:r>
        <w:rPr>
          <w:rFonts w:ascii="IRNazanin" w:hAnsi="IRNazanin" w:eastAsia="IRNazanin" w:cs="IRNazanin"/>
          <w:lang w:bidi="fa-IR"/>
          <w:color w:val="111111"/>
          <w:sz w:val="28"/>
          <w:szCs w:val="28"/>
          <w:rtl/>
        </w:rPr>
        <w:t xml:space="preserve">همانا کسانی که کفر ورزیدند و (مؤمنان را) از راه خدا و مسجدالحرامی که آن را برای همه‌ی مردم، ساکنین مکّه و یا (مسافرین) بادیه نشین مساوی قرار دادیم بازمی‌دارند (گرفتار قهر ما خواهند بود) و هر کس در مسجدالحرام اراده انحراف و ظلم کند، ما به او عذاب دردناک می‌چشانیم.</w:t>
      </w:r>
    </w:p>
    <w:p>
      <w:pPr>
        <w:pStyle w:val="Heading3"/>
      </w:pPr>
      <w:bookmarkStart w:id="3247" w:name="_Toc2644"/>
      <w:r>
        <w:t>ترجمه آیه 26</w:t>
      </w:r>
      <w:bookmarkEnd w:id="3247"/>
    </w:p>
    <w:p>
      <w:pPr>
        <w:pStyle w:val="BookText"/>
      </w:pPr>
      <w:r>
        <w:rPr>
          <w:rFonts w:ascii="IRNazanin" w:hAnsi="IRNazanin" w:eastAsia="IRNazanin" w:cs="IRNazanin"/>
          <w:lang w:bidi="fa-IR"/>
          <w:color w:val="111111"/>
          <w:sz w:val="28"/>
          <w:szCs w:val="28"/>
          <w:rtl/>
        </w:rPr>
        <w:t xml:space="preserve">و (به یاد آور) آنگاه که مکان کعبه را برای ابراهیم آماده ساختیم (به او گفتیم:) هیچگونه شرکی نسبت به من روا مدار و خانه‌ی مرا برای طواف‌کنندگان و قیام‌کنندگان و رکوع‌کنندگان و سجده‌کنندگان پاکیزه دار.</w:t>
      </w:r>
    </w:p>
    <w:p>
      <w:pPr>
        <w:pStyle w:val="Heading3"/>
      </w:pPr>
      <w:bookmarkStart w:id="3248" w:name="_Toc2645"/>
      <w:r>
        <w:t>ترجمه آیه 27</w:t>
      </w:r>
      <w:bookmarkEnd w:id="3248"/>
    </w:p>
    <w:p>
      <w:pPr>
        <w:pStyle w:val="BookText"/>
      </w:pPr>
      <w:r>
        <w:rPr>
          <w:rFonts w:ascii="IRNazanin" w:hAnsi="IRNazanin" w:eastAsia="IRNazanin" w:cs="IRNazanin"/>
          <w:lang w:bidi="fa-IR"/>
          <w:color w:val="111111"/>
          <w:sz w:val="28"/>
          <w:szCs w:val="28"/>
          <w:rtl/>
        </w:rPr>
        <w:t xml:space="preserve">و در میان مردم بانگ حج برآور تا آنان، پیاده و سوار بر مرکبهای چابک از هر راه دوری به سراغ تو بیایند.</w:t>
      </w:r>
    </w:p>
    <w:p>
      <w:pPr>
        <w:pStyle w:val="Heading3"/>
      </w:pPr>
      <w:bookmarkStart w:id="3249" w:name="_Toc2646"/>
      <w:r>
        <w:t>ترجمه آیه 28</w:t>
      </w:r>
      <w:bookmarkEnd w:id="3249"/>
    </w:p>
    <w:p>
      <w:pPr>
        <w:pStyle w:val="BookText"/>
      </w:pPr>
      <w:r>
        <w:rPr>
          <w:rFonts w:ascii="IRNazanin" w:hAnsi="IRNazanin" w:eastAsia="IRNazanin" w:cs="IRNazanin"/>
          <w:lang w:bidi="fa-IR"/>
          <w:color w:val="111111"/>
          <w:sz w:val="28"/>
          <w:szCs w:val="28"/>
          <w:rtl/>
        </w:rPr>
        <w:t xml:space="preserve">(مردم از هر منطقه‌ای به حج خواهند آمد) تا شاهد منافع گوناگون خویش باشند و در ایام مخصوص حج خدا را یاد کنند، به خاطر چهار پایان زبان بسته‌ای که رزقشان شده؛ پس از گوشت آنها بخورید و بینوای فقیر را اطعام کنید.</w:t>
      </w:r>
    </w:p>
    <w:p>
      <w:pPr>
        <w:pStyle w:val="Heading3"/>
      </w:pPr>
      <w:bookmarkStart w:id="3250" w:name="_Toc2647"/>
      <w:r>
        <w:t>ترجمه آیه 29</w:t>
      </w:r>
      <w:bookmarkEnd w:id="3250"/>
    </w:p>
    <w:p>
      <w:pPr>
        <w:pStyle w:val="BookText"/>
      </w:pPr>
      <w:r>
        <w:rPr>
          <w:rFonts w:ascii="IRNazanin" w:hAnsi="IRNazanin" w:eastAsia="IRNazanin" w:cs="IRNazanin"/>
          <w:lang w:bidi="fa-IR"/>
          <w:color w:val="111111"/>
          <w:sz w:val="28"/>
          <w:szCs w:val="28"/>
          <w:rtl/>
        </w:rPr>
        <w:t xml:space="preserve">(زائران خانه خدا در روز عید قربان که قربانی کردند) سپس باید آلودگی خود را بر طرف سازند و به نذرهای خود وفا کنند و بر گرد خانه‌ی کهن و آزاد (کعبه) طواف نمایند.</w:t>
      </w:r>
    </w:p>
    <w:p>
      <w:pPr>
        <w:pStyle w:val="Heading3"/>
      </w:pPr>
      <w:bookmarkStart w:id="3251" w:name="_Toc2648"/>
      <w:r>
        <w:t>ترجمه آیه 30</w:t>
      </w:r>
      <w:bookmarkEnd w:id="3251"/>
    </w:p>
    <w:p>
      <w:pPr>
        <w:pStyle w:val="BookText"/>
      </w:pPr>
      <w:r>
        <w:rPr>
          <w:rFonts w:ascii="IRNazanin" w:hAnsi="IRNazanin" w:eastAsia="IRNazanin" w:cs="IRNazanin"/>
          <w:lang w:bidi="fa-IR"/>
          <w:color w:val="111111"/>
          <w:sz w:val="28"/>
          <w:szCs w:val="28"/>
          <w:rtl/>
        </w:rPr>
        <w:t xml:space="preserve">این است (مناسک حج) و هر کس آنچه را خداوند محترم شمرده گرامی بدارد، قطعا برای او نزد پروردگارش بهتر است، و چهار پایان برای شما حلال شده است، مگر آنچه (حرام بودنش) بر شما خوانده شده باشد پس، از پلیدی بت ها دوری کنید و از کلام باطل اجتناب ورزید.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146_1535"/>
    <w:bookmarkEnd w:id="335"/>
    <w:p>
      <w:pPr>
        <w:pStyle w:val="Heading3"/>
      </w:pPr>
      <w:bookmarkStart w:id="3252" w:name="_Toc2649"/>
      <w:r>
        <w:t>ترجمه آیه 31</w:t>
      </w:r>
      <w:bookmarkEnd w:id="3252"/>
    </w:p>
    <w:p>
      <w:pPr>
        <w:pStyle w:val="BookText"/>
      </w:pPr>
      <w:r>
        <w:rPr>
          <w:rFonts w:ascii="IRNazanin" w:hAnsi="IRNazanin" w:eastAsia="IRNazanin" w:cs="IRNazanin"/>
          <w:lang w:bidi="fa-IR"/>
          <w:color w:val="111111"/>
          <w:sz w:val="28"/>
          <w:szCs w:val="28"/>
          <w:rtl/>
        </w:rPr>
        <w:t xml:space="preserve">(مراسم حج را انجام دهید) در حالی که همگی خالص برای خدا باشید و هیچگونه شرکی به خداوند نورزید، و هر کس به خدا شرک ورزد، گویی از آسمان سقوط کرده و پرنده‌ای در فضا او را می‌رباید، یا باد او را به مکانی دور پرتاب می‌کند.</w:t>
      </w:r>
    </w:p>
    <w:p>
      <w:pPr>
        <w:pStyle w:val="Heading3"/>
      </w:pPr>
      <w:bookmarkStart w:id="3253" w:name="_Toc2650"/>
      <w:r>
        <w:t>ترجمه آیه 32</w:t>
      </w:r>
      <w:bookmarkEnd w:id="3253"/>
    </w:p>
    <w:p>
      <w:pPr>
        <w:pStyle w:val="BookText"/>
      </w:pPr>
      <w:r>
        <w:rPr>
          <w:rFonts w:ascii="IRNazanin" w:hAnsi="IRNazanin" w:eastAsia="IRNazanin" w:cs="IRNazanin"/>
          <w:lang w:bidi="fa-IR"/>
          <w:color w:val="111111"/>
          <w:sz w:val="28"/>
          <w:szCs w:val="28"/>
          <w:rtl/>
        </w:rPr>
        <w:t xml:space="preserve">این است (دستورات خداوند درباره‌ی حج) و هر کس شعائر خدا را گرامی بدارد، پس این از تقوای دل هاست.</w:t>
      </w:r>
    </w:p>
    <w:p>
      <w:pPr>
        <w:pStyle w:val="Heading3"/>
      </w:pPr>
      <w:bookmarkStart w:id="3254" w:name="_Toc2651"/>
      <w:r>
        <w:t>ترجمه آیه 33</w:t>
      </w:r>
      <w:bookmarkEnd w:id="3254"/>
    </w:p>
    <w:p>
      <w:pPr>
        <w:pStyle w:val="BookText"/>
      </w:pPr>
      <w:r>
        <w:rPr>
          <w:rFonts w:ascii="IRNazanin" w:hAnsi="IRNazanin" w:eastAsia="IRNazanin" w:cs="IRNazanin"/>
          <w:lang w:bidi="fa-IR"/>
          <w:color w:val="111111"/>
          <w:sz w:val="28"/>
          <w:szCs w:val="28"/>
          <w:rtl/>
        </w:rPr>
        <w:t xml:space="preserve">در آن (حیوانات قربانی) برای شما تا رسیدن زمان معیّن (عید قربان) منافعی است، سپس جایگاه آن (قربانی) به سوی آن خانه قدیمی و آزاد (کعبه) است.</w:t>
      </w:r>
    </w:p>
    <w:p>
      <w:pPr>
        <w:pStyle w:val="Heading3"/>
      </w:pPr>
      <w:bookmarkStart w:id="3255" w:name="_Toc2652"/>
      <w:r>
        <w:t>ترجمه آیه 34</w:t>
      </w:r>
      <w:bookmarkEnd w:id="3255"/>
    </w:p>
    <w:p>
      <w:pPr>
        <w:pStyle w:val="BookText"/>
      </w:pPr>
      <w:r>
        <w:rPr>
          <w:rFonts w:ascii="IRNazanin" w:hAnsi="IRNazanin" w:eastAsia="IRNazanin" w:cs="IRNazanin"/>
          <w:lang w:bidi="fa-IR"/>
          <w:color w:val="111111"/>
          <w:sz w:val="28"/>
          <w:szCs w:val="28"/>
          <w:rtl/>
        </w:rPr>
        <w:t xml:space="preserve">و (شما تنها امّتی نیستید که تکلیف قربانی دارد، زیرا) ما برای هر امّتی آئینی قرار دادیم، تا هنگام قربانی نام خدا را بر حیواناتی که خداوند روزی آنان کرده ببرند، خدای شما معبود یکتاست، پس فقط تسلیم او باشید، و به بندگان خالص بشارت ده.</w:t>
      </w:r>
    </w:p>
    <w:p>
      <w:pPr>
        <w:pStyle w:val="Heading3"/>
      </w:pPr>
      <w:bookmarkStart w:id="3256" w:name="_Toc2653"/>
      <w:r>
        <w:t>ترجمه آیه 35</w:t>
      </w:r>
      <w:bookmarkEnd w:id="3256"/>
    </w:p>
    <w:p>
      <w:pPr>
        <w:pStyle w:val="BookText"/>
      </w:pPr>
      <w:r>
        <w:rPr>
          <w:rFonts w:ascii="IRNazanin" w:hAnsi="IRNazanin" w:eastAsia="IRNazanin" w:cs="IRNazanin"/>
          <w:lang w:bidi="fa-IR"/>
          <w:color w:val="111111"/>
          <w:sz w:val="28"/>
          <w:szCs w:val="28"/>
          <w:rtl/>
        </w:rPr>
        <w:t xml:space="preserve">(مخبتین) کسانی هستند که هرگاه نام خدا برده شود دل هایشان از خوف (خداوند) می‌لرزد و بر آنچه (از سختی‌ها) به آنان می‌رسد مقاومند و برپاکنندگان نمازند و از آنچه به آنان روزی داده‌ایم انفاق می‌کنند.</w:t>
      </w:r>
    </w:p>
    <w:p>
      <w:pPr>
        <w:pStyle w:val="Heading3"/>
      </w:pPr>
      <w:bookmarkStart w:id="3257" w:name="_Toc2654"/>
      <w:r>
        <w:t>ترجمه آیه 36</w:t>
      </w:r>
      <w:bookmarkEnd w:id="3257"/>
    </w:p>
    <w:p>
      <w:pPr>
        <w:pStyle w:val="BookText"/>
      </w:pPr>
      <w:r>
        <w:rPr>
          <w:rFonts w:ascii="IRNazanin" w:hAnsi="IRNazanin" w:eastAsia="IRNazanin" w:cs="IRNazanin"/>
          <w:lang w:bidi="fa-IR"/>
          <w:color w:val="111111"/>
          <w:sz w:val="28"/>
          <w:szCs w:val="28"/>
          <w:rtl/>
        </w:rPr>
        <w:t xml:space="preserve">و (قربانی کردن) شترهای چاق را برای شما از شعائر الهی قرار دادیم، در آنها برای شما خیر است، پس (هنگام قربانی) نام خدا را بر شتران در حالی که ایستاده‌اند ببرید، پس چون به پهلو افتادند (و جان دادند) از (گوشت) آنها بخورید و به فقیر قانع و فقیری که روی سؤال ندارد اطعام کنید، بدین گونه حیوانات قربانی را برای شما (رام و) مسخّر کردیم، تا شاید شکرگزاری کنید.</w:t>
      </w:r>
    </w:p>
    <w:p>
      <w:pPr>
        <w:pStyle w:val="Heading3"/>
      </w:pPr>
      <w:bookmarkStart w:id="3258" w:name="_Toc2655"/>
      <w:r>
        <w:t>ترجمه آیه 37</w:t>
      </w:r>
      <w:bookmarkEnd w:id="3258"/>
    </w:p>
    <w:p>
      <w:pPr>
        <w:pStyle w:val="BookText"/>
      </w:pPr>
      <w:r>
        <w:rPr>
          <w:rFonts w:ascii="IRNazanin" w:hAnsi="IRNazanin" w:eastAsia="IRNazanin" w:cs="IRNazanin"/>
          <w:lang w:bidi="fa-IR"/>
          <w:color w:val="111111"/>
          <w:sz w:val="28"/>
          <w:szCs w:val="28"/>
          <w:rtl/>
        </w:rPr>
        <w:t xml:space="preserve">هرگز گوشت و خون حیوانات قربانی، به خداوند نمی‌رسد، بلکه آنچه از طرف شما به او می‌رسد تقواست، این گونه خداوند حیوانات را برای شما مسخّر نمود، تا خدا را به خاطر آن که شما را هدایت کرده است به بزرگی یاد کنید، و به نیکوکاران بشارت ده.</w:t>
      </w:r>
    </w:p>
    <w:p>
      <w:pPr>
        <w:pStyle w:val="Heading3"/>
      </w:pPr>
      <w:bookmarkStart w:id="3259" w:name="_Toc2656"/>
      <w:r>
        <w:t>ترجمه آیه 38</w:t>
      </w:r>
      <w:bookmarkEnd w:id="3259"/>
    </w:p>
    <w:p>
      <w:pPr>
        <w:pStyle w:val="BookText"/>
      </w:pPr>
      <w:r>
        <w:rPr>
          <w:rFonts w:ascii="IRNazanin" w:hAnsi="IRNazanin" w:eastAsia="IRNazanin" w:cs="IRNazanin"/>
          <w:lang w:bidi="fa-IR"/>
          <w:color w:val="111111"/>
          <w:sz w:val="28"/>
          <w:szCs w:val="28"/>
          <w:rtl/>
        </w:rPr>
        <w:t xml:space="preserve">قطعا خداوند از کسانی که ایمان آورده‌اند دفاع می‌کند، بی‌شک خداوند هیچ خیانتکار ناسپاسی را دوست ندارد.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146_1537"/>
    <w:bookmarkEnd w:id="336"/>
    <w:p>
      <w:pPr>
        <w:pStyle w:val="Heading3"/>
      </w:pPr>
      <w:bookmarkStart w:id="3260" w:name="_Toc2657"/>
      <w:r>
        <w:t>ترجمه آیه 39</w:t>
      </w:r>
      <w:bookmarkEnd w:id="3260"/>
    </w:p>
    <w:p>
      <w:pPr>
        <w:pStyle w:val="BookText"/>
      </w:pPr>
      <w:r>
        <w:rPr>
          <w:rFonts w:ascii="IRNazanin" w:hAnsi="IRNazanin" w:eastAsia="IRNazanin" w:cs="IRNazanin"/>
          <w:lang w:bidi="fa-IR"/>
          <w:color w:val="111111"/>
          <w:sz w:val="28"/>
          <w:szCs w:val="28"/>
          <w:rtl/>
        </w:rPr>
        <w:t xml:space="preserve">به کسانی که همواره و مظلومانه مورد تهاجم و قتل عام قرار گرفته‌اند، اجازه دفاع و جهاد داده شده است و البتّه خداوند بر یاری آنان قادر است.</w:t>
      </w:r>
    </w:p>
    <w:p>
      <w:pPr>
        <w:pStyle w:val="Heading3"/>
      </w:pPr>
      <w:bookmarkStart w:id="3261" w:name="_Toc2658"/>
      <w:r>
        <w:t>ترجمه آیه 40</w:t>
      </w:r>
      <w:bookmarkEnd w:id="3261"/>
    </w:p>
    <w:p>
      <w:pPr>
        <w:pStyle w:val="BookText"/>
      </w:pPr>
      <w:r>
        <w:rPr>
          <w:rFonts w:ascii="IRNazanin" w:hAnsi="IRNazanin" w:eastAsia="IRNazanin" w:cs="IRNazanin"/>
          <w:lang w:bidi="fa-IR"/>
          <w:color w:val="111111"/>
          <w:sz w:val="28"/>
          <w:szCs w:val="28"/>
          <w:rtl/>
        </w:rPr>
        <w:t xml:space="preserve">(مظلومان مورد تهاجم،) کسانی هستند که به ناحق از خانه و کاشانه‌ی خود رانده شدند (و گناهی نداشتند) جز این که می‌گفتند: پروردگار ما خدای یکتا است و اگر خداوند (ظلم و تجاوز) بعضی از مردم را به وسیله‌ی بعضی دیگر دفع نکند، صومعه‌ها و کنیسه‌ها و کلیساها و مساجدی که نام خداوند در آنها بسیار برده می‌شود ویران می‌گردد، و قطعا خداوند کسی که (دین) او را یاری کند، یاری می‌دهد، همانا خداوند نیرومند شکست ناپذیر است.</w:t>
      </w:r>
    </w:p>
    <w:p>
      <w:pPr>
        <w:pStyle w:val="Heading3"/>
      </w:pPr>
      <w:bookmarkStart w:id="3262" w:name="_Toc2659"/>
      <w:r>
        <w:t>ترجمه آیه 41</w:t>
      </w:r>
      <w:bookmarkEnd w:id="3262"/>
    </w:p>
    <w:p>
      <w:pPr>
        <w:pStyle w:val="BookText"/>
      </w:pPr>
      <w:r>
        <w:rPr>
          <w:rFonts w:ascii="IRNazanin" w:hAnsi="IRNazanin" w:eastAsia="IRNazanin" w:cs="IRNazanin"/>
          <w:lang w:bidi="fa-IR"/>
          <w:color w:val="111111"/>
          <w:sz w:val="28"/>
          <w:szCs w:val="28"/>
          <w:rtl/>
        </w:rPr>
        <w:t xml:space="preserve">کسانی که اگر آنان را در زمین به قدرت رسانیم، نماز بر پا می‌دارند و زکات می‌دهند و (دیگران را) به خوبی‌ها دعوت می‌کنند و از بدی‌ها بازمی‌دارند؛ و پایان همه‌ی امور برای خداست.</w:t>
      </w:r>
    </w:p>
    <w:p>
      <w:pPr>
        <w:pStyle w:val="Heading3"/>
      </w:pPr>
      <w:bookmarkStart w:id="3263" w:name="_Toc2660"/>
      <w:r>
        <w:t>ترجمه آیه 42</w:t>
      </w:r>
      <w:bookmarkEnd w:id="3263"/>
    </w:p>
    <w:p>
      <w:pPr>
        <w:pStyle w:val="BookText"/>
      </w:pPr>
      <w:r>
        <w:rPr>
          <w:rFonts w:ascii="IRNazanin" w:hAnsi="IRNazanin" w:eastAsia="IRNazanin" w:cs="IRNazanin"/>
          <w:lang w:bidi="fa-IR"/>
          <w:color w:val="111111"/>
          <w:sz w:val="28"/>
          <w:szCs w:val="28"/>
          <w:rtl/>
        </w:rPr>
        <w:t xml:space="preserve">و (ای پیامبر!) اگر تو را تکذیب می‌کنند (نگران مباش، زیرا) قوم نوح و عاد و ثمود نیز که قبل از اینها بودند، انبیا را تکذیب کردند.</w:t>
      </w:r>
    </w:p>
    <w:p>
      <w:pPr>
        <w:pStyle w:val="Heading3"/>
      </w:pPr>
      <w:bookmarkStart w:id="3264" w:name="_Toc2661"/>
      <w:r>
        <w:t>ترجمه آیه 43</w:t>
      </w:r>
      <w:bookmarkEnd w:id="3264"/>
    </w:p>
    <w:p>
      <w:pPr>
        <w:pStyle w:val="BookText"/>
      </w:pPr>
      <w:r>
        <w:rPr>
          <w:rFonts w:ascii="IRNazanin" w:hAnsi="IRNazanin" w:eastAsia="IRNazanin" w:cs="IRNazanin"/>
          <w:lang w:bidi="fa-IR"/>
          <w:color w:val="111111"/>
          <w:sz w:val="28"/>
          <w:szCs w:val="28"/>
          <w:rtl/>
        </w:rPr>
        <w:t xml:space="preserve">و قوم ابراهیم و لوط (نیز پیامبرشان را تکذیب کردند).</w:t>
      </w:r>
    </w:p>
    <w:p>
      <w:pPr>
        <w:pStyle w:val="Heading3"/>
      </w:pPr>
      <w:bookmarkStart w:id="3265" w:name="_Toc2662"/>
      <w:r>
        <w:t>ترجمه آیه 44</w:t>
      </w:r>
      <w:bookmarkEnd w:id="3265"/>
    </w:p>
    <w:p>
      <w:pPr>
        <w:pStyle w:val="BookText"/>
      </w:pPr>
      <w:r>
        <w:rPr>
          <w:rFonts w:ascii="IRNazanin" w:hAnsi="IRNazanin" w:eastAsia="IRNazanin" w:cs="IRNazanin"/>
          <w:lang w:bidi="fa-IR"/>
          <w:color w:val="111111"/>
          <w:sz w:val="28"/>
          <w:szCs w:val="28"/>
          <w:rtl/>
        </w:rPr>
        <w:t xml:space="preserve">و مردم (منطقه‌ی) مدین، انبیای خود را تکذیب کردند، موسی (نیز) مورد تکذیب مردم قرار گرفت، پس به کافران مهلت دادم (و همین که در غفلت غرق شدند) آنان را (با قهر خود) گرفتم، پس چگونه خواهد بود عذابی که برای آنان مجهول و مبهم است (و نمی‌توانند عمق آن را بفهمند).؟</w:t>
      </w:r>
    </w:p>
    <w:p>
      <w:pPr>
        <w:pStyle w:val="Heading3"/>
      </w:pPr>
      <w:bookmarkStart w:id="3266" w:name="_Toc2663"/>
      <w:r>
        <w:t>ترجمه آیه 45</w:t>
      </w:r>
      <w:bookmarkEnd w:id="3266"/>
    </w:p>
    <w:p>
      <w:pPr>
        <w:pStyle w:val="BookText"/>
      </w:pPr>
      <w:r>
        <w:rPr>
          <w:rFonts w:ascii="IRNazanin" w:hAnsi="IRNazanin" w:eastAsia="IRNazanin" w:cs="IRNazanin"/>
          <w:lang w:bidi="fa-IR"/>
          <w:color w:val="111111"/>
          <w:sz w:val="28"/>
          <w:szCs w:val="28"/>
          <w:rtl/>
        </w:rPr>
        <w:t xml:space="preserve">پس چه بسیار از (شهرها و) آبادی‌هایی که ستمگر بودند و آنها را هلاک کردیم، پس (دیوارهای) آن بر سقف هایش فرو ریخت، (نخست سقف ها ویران شد، و بعد دیوارها و پایه‌ها بر روی سقف ها سقوط کرد). و چه بسیار چاه (پر آب)، متروکه و چه بسا قصرهای بلند (و محکمی که بی‌ساکن یا مخروبه شد).</w:t>
      </w:r>
    </w:p>
    <w:p>
      <w:pPr>
        <w:pStyle w:val="Heading3"/>
      </w:pPr>
      <w:bookmarkStart w:id="3267" w:name="_Toc2664"/>
      <w:r>
        <w:t>ترجمه آیه 46</w:t>
      </w:r>
      <w:bookmarkEnd w:id="3267"/>
    </w:p>
    <w:p>
      <w:pPr>
        <w:pStyle w:val="BookText"/>
      </w:pPr>
      <w:r>
        <w:rPr>
          <w:rFonts w:ascii="IRNazanin" w:hAnsi="IRNazanin" w:eastAsia="IRNazanin" w:cs="IRNazanin"/>
          <w:lang w:bidi="fa-IR"/>
          <w:color w:val="111111"/>
          <w:sz w:val="28"/>
          <w:szCs w:val="28"/>
          <w:rtl/>
        </w:rPr>
        <w:t xml:space="preserve">آیا آنان در زمین سیر نکردند تا دل هایی داشته باشند که با آن حقیقت را درک کنند، یا گوش هایی که با آن حقیقت را بشنوند؟ البتّه چشم های آنان کور نیست، لکن دل هایی که در سینه دارند نابینا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146_1540"/>
    <w:bookmarkEnd w:id="337"/>
    <w:p>
      <w:pPr>
        <w:pStyle w:val="Heading3"/>
      </w:pPr>
      <w:bookmarkStart w:id="3268" w:name="_Toc2665"/>
      <w:r>
        <w:t>ترجمه آیه 47</w:t>
      </w:r>
      <w:bookmarkEnd w:id="3268"/>
    </w:p>
    <w:p>
      <w:pPr>
        <w:pStyle w:val="BookText"/>
      </w:pPr>
      <w:r>
        <w:rPr>
          <w:rFonts w:ascii="IRNazanin" w:hAnsi="IRNazanin" w:eastAsia="IRNazanin" w:cs="IRNazanin"/>
          <w:lang w:bidi="fa-IR"/>
          <w:color w:val="111111"/>
          <w:sz w:val="28"/>
          <w:szCs w:val="28"/>
          <w:rtl/>
        </w:rPr>
        <w:t xml:space="preserve">و کفّار، تعجیل عذاب الهی را از تو می‌خواهند، در حالی که خداوند هرگز از وعده‌ی خود تخلف نمی‌کند و یک روز نزد پروردگارت به منزله‌ی هزار سال (از سال هایی) است که شما می‌شمرید.</w:t>
      </w:r>
    </w:p>
    <w:p>
      <w:pPr>
        <w:pStyle w:val="Heading3"/>
      </w:pPr>
      <w:bookmarkStart w:id="3269" w:name="_Toc2666"/>
      <w:r>
        <w:t>ترجمه آیه 48</w:t>
      </w:r>
      <w:bookmarkEnd w:id="3269"/>
    </w:p>
    <w:p>
      <w:pPr>
        <w:pStyle w:val="BookText"/>
      </w:pPr>
      <w:r>
        <w:rPr>
          <w:rFonts w:ascii="IRNazanin" w:hAnsi="IRNazanin" w:eastAsia="IRNazanin" w:cs="IRNazanin"/>
          <w:lang w:bidi="fa-IR"/>
          <w:color w:val="111111"/>
          <w:sz w:val="28"/>
          <w:szCs w:val="28"/>
          <w:rtl/>
        </w:rPr>
        <w:t xml:space="preserve">و چه بسیار از (شهرها و) آبادی‌هایی که به (اهل) آن مهلت دادم در حالی که ستمگر بودند (امّا از این مهلت، برای توبه و اصلاح خویش استفاده نکردند و بر کفر خود اصرار ورزیدند). سپس آن (ها) را با قهر خود گرفتم و بازگشت (همه) به سوی من است.</w:t>
      </w:r>
    </w:p>
    <w:p>
      <w:pPr>
        <w:pStyle w:val="Heading3"/>
      </w:pPr>
      <w:bookmarkStart w:id="3270" w:name="_Toc2667"/>
      <w:r>
        <w:t>ترجمه آیه 49</w:t>
      </w:r>
      <w:bookmarkEnd w:id="3270"/>
    </w:p>
    <w:p>
      <w:pPr>
        <w:pStyle w:val="BookText"/>
      </w:pPr>
      <w:r>
        <w:rPr>
          <w:rFonts w:ascii="IRNazanin" w:hAnsi="IRNazanin" w:eastAsia="IRNazanin" w:cs="IRNazanin"/>
          <w:lang w:bidi="fa-IR"/>
          <w:color w:val="111111"/>
          <w:sz w:val="28"/>
          <w:szCs w:val="28"/>
          <w:rtl/>
        </w:rPr>
        <w:t xml:space="preserve">بگو: ای مردم! همانا من برای شما هشدار دهنده‌ای روشن‌گرم.</w:t>
      </w:r>
    </w:p>
    <w:p>
      <w:pPr>
        <w:pStyle w:val="Heading3"/>
      </w:pPr>
      <w:bookmarkStart w:id="3271" w:name="_Toc2668"/>
      <w:r>
        <w:t>ترجمه آیه 50</w:t>
      </w:r>
      <w:bookmarkEnd w:id="3271"/>
    </w:p>
    <w:p>
      <w:pPr>
        <w:pStyle w:val="BookText"/>
      </w:pPr>
      <w:r>
        <w:rPr>
          <w:rFonts w:ascii="IRNazanin" w:hAnsi="IRNazanin" w:eastAsia="IRNazanin" w:cs="IRNazanin"/>
          <w:lang w:bidi="fa-IR"/>
          <w:color w:val="111111"/>
          <w:sz w:val="28"/>
          <w:szCs w:val="28"/>
          <w:rtl/>
        </w:rPr>
        <w:t xml:space="preserve">پس کسانی که ایمان آوردند و کارهای شایسته انجام دادند، برایشان آمرزش و رزق نیکو خواهد بود.</w:t>
      </w:r>
    </w:p>
    <w:p>
      <w:pPr>
        <w:pStyle w:val="Heading3"/>
      </w:pPr>
      <w:bookmarkStart w:id="3272" w:name="_Toc2669"/>
      <w:r>
        <w:t>ترجمه آیه 51</w:t>
      </w:r>
      <w:bookmarkEnd w:id="3272"/>
    </w:p>
    <w:p>
      <w:pPr>
        <w:pStyle w:val="BookText"/>
      </w:pPr>
      <w:r>
        <w:rPr>
          <w:rFonts w:ascii="IRNazanin" w:hAnsi="IRNazanin" w:eastAsia="IRNazanin" w:cs="IRNazanin"/>
          <w:lang w:bidi="fa-IR"/>
          <w:color w:val="111111"/>
          <w:sz w:val="28"/>
          <w:szCs w:val="28"/>
          <w:rtl/>
        </w:rPr>
        <w:t xml:space="preserve">و کسانی که در (انکار و رد) آیات ما تلاش کردند و چنین پنداشتند که می‌توانند ما را عاجز کنند (و بر ما پیروز شوند) آنان اهل دوزخند.</w:t>
      </w:r>
    </w:p>
    <w:p>
      <w:pPr>
        <w:pStyle w:val="Heading3"/>
      </w:pPr>
      <w:bookmarkStart w:id="3273" w:name="_Toc2670"/>
      <w:r>
        <w:t>ترجمه آیه 52</w:t>
      </w:r>
      <w:bookmarkEnd w:id="3273"/>
    </w:p>
    <w:p>
      <w:pPr>
        <w:pStyle w:val="BookText"/>
      </w:pPr>
      <w:r>
        <w:rPr>
          <w:rFonts w:ascii="IRNazanin" w:hAnsi="IRNazanin" w:eastAsia="IRNazanin" w:cs="IRNazanin"/>
          <w:lang w:bidi="fa-IR"/>
          <w:color w:val="111111"/>
          <w:sz w:val="28"/>
          <w:szCs w:val="28"/>
          <w:rtl/>
        </w:rPr>
        <w:t xml:space="preserve">و پیش از تو هیچ رسول و پیامبری را نفرستادیم، مگر این که هرگاه آرزو می‌کرد (و برای پیشبرد اهداف الهی خود طرحی می‌ریخت) شیطان در (طرح و) آرزوی او (مسائلی را) القا می‌کرد، لکن خداوند هر چه را که شیطان القا می‌کرد از بین می‌برد، سپس آیات خود را استحکام می‌بخشید و خداوند آگاه و حکیم است.</w:t>
      </w:r>
    </w:p>
    <w:p>
      <w:pPr>
        <w:pStyle w:val="Heading3"/>
      </w:pPr>
      <w:bookmarkStart w:id="3274" w:name="_Toc2671"/>
      <w:r>
        <w:t>ترجمه آیه 53</w:t>
      </w:r>
      <w:bookmarkEnd w:id="3274"/>
    </w:p>
    <w:p>
      <w:pPr>
        <w:pStyle w:val="BookText"/>
      </w:pPr>
      <w:r>
        <w:rPr>
          <w:rFonts w:ascii="IRNazanin" w:hAnsi="IRNazanin" w:eastAsia="IRNazanin" w:cs="IRNazanin"/>
          <w:lang w:bidi="fa-IR"/>
          <w:color w:val="111111"/>
          <w:sz w:val="28"/>
          <w:szCs w:val="28"/>
          <w:rtl/>
        </w:rPr>
        <w:t xml:space="preserve">تا (خداوند) القائات شیطان را برای آنان که در دل هایشان بیماری است و (نیز) برای سنگدلان، وسیله‌ی آزمایش قرار دهد و قطعا ستمگران در دشمنی طولانی و عمیقی هستند.</w:t>
      </w:r>
    </w:p>
    <w:p>
      <w:pPr>
        <w:pStyle w:val="Heading3"/>
      </w:pPr>
      <w:bookmarkStart w:id="3275" w:name="_Toc2672"/>
      <w:r>
        <w:t>ترجمه آیه 54</w:t>
      </w:r>
      <w:bookmarkEnd w:id="3275"/>
    </w:p>
    <w:p>
      <w:pPr>
        <w:pStyle w:val="BookText"/>
      </w:pPr>
      <w:r>
        <w:rPr>
          <w:rFonts w:ascii="IRNazanin" w:hAnsi="IRNazanin" w:eastAsia="IRNazanin" w:cs="IRNazanin"/>
          <w:lang w:bidi="fa-IR"/>
          <w:color w:val="111111"/>
          <w:sz w:val="28"/>
          <w:szCs w:val="28"/>
          <w:rtl/>
        </w:rPr>
        <w:t xml:space="preserve">و نیز آگاهان بدانند (وحی کدام است و القائات شیطان کدام، و بدانند) که طرح و آرزوی انبیا حقّی است از طرف پروردگار تو، پس به آن ایمان آورند و دل هایشان در برابر آن خاضع گردد و قطعا خدا کسانی را که ایمان آورده‌اند به راه مستقیم هدایت می‌کند.</w:t>
      </w:r>
    </w:p>
    <w:p>
      <w:pPr>
        <w:pStyle w:val="Heading3"/>
      </w:pPr>
      <w:bookmarkStart w:id="3276" w:name="_Toc2673"/>
      <w:r>
        <w:t>ترجمه آیه 55</w:t>
      </w:r>
      <w:bookmarkEnd w:id="3276"/>
    </w:p>
    <w:p>
      <w:pPr>
        <w:pStyle w:val="BookText"/>
      </w:pPr>
      <w:r>
        <w:rPr>
          <w:rFonts w:ascii="IRNazanin" w:hAnsi="IRNazanin" w:eastAsia="IRNazanin" w:cs="IRNazanin"/>
          <w:lang w:bidi="fa-IR"/>
          <w:color w:val="111111"/>
          <w:sz w:val="28"/>
          <w:szCs w:val="28"/>
          <w:rtl/>
        </w:rPr>
        <w:t xml:space="preserve">و کسانی که کفر ورزیدند همواره از قرآن و نبوّت در شک هستند، تا زمانی که قیامت به طور ناگهانی برای آنان فرا رسد، یا عذاب روز عقیم (روزی که بر جبران گذشته قادر نیستند) به سراغشان آید.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146_1542"/>
    <w:bookmarkEnd w:id="338"/>
    <w:p>
      <w:pPr>
        <w:pStyle w:val="Heading3"/>
      </w:pPr>
      <w:bookmarkStart w:id="3277" w:name="_Toc2674"/>
      <w:r>
        <w:t>ترجمه آیه 56</w:t>
      </w:r>
      <w:bookmarkEnd w:id="3277"/>
    </w:p>
    <w:p>
      <w:pPr>
        <w:pStyle w:val="BookText"/>
      </w:pPr>
      <w:r>
        <w:rPr>
          <w:rFonts w:ascii="IRNazanin" w:hAnsi="IRNazanin" w:eastAsia="IRNazanin" w:cs="IRNazanin"/>
          <w:lang w:bidi="fa-IR"/>
          <w:color w:val="111111"/>
          <w:sz w:val="28"/>
          <w:szCs w:val="28"/>
          <w:rtl/>
        </w:rPr>
        <w:t xml:space="preserve">در روز قیامت حکومت برای خداست، او در میان مردم حکم و داوری می‌کند، پس کسانی که ایمان آورده و کارهای شایسته انجام داده‌اند در باغهای پر نعمت (بهشت) خواهند بود.</w:t>
      </w:r>
    </w:p>
    <w:p>
      <w:pPr>
        <w:pStyle w:val="Heading3"/>
      </w:pPr>
      <w:bookmarkStart w:id="3278" w:name="_Toc2675"/>
      <w:r>
        <w:t>ترجمه آیه 57</w:t>
      </w:r>
      <w:bookmarkEnd w:id="3278"/>
    </w:p>
    <w:p>
      <w:pPr>
        <w:pStyle w:val="BookText"/>
      </w:pPr>
      <w:r>
        <w:rPr>
          <w:rFonts w:ascii="IRNazanin" w:hAnsi="IRNazanin" w:eastAsia="IRNazanin" w:cs="IRNazanin"/>
          <w:lang w:bidi="fa-IR"/>
          <w:color w:val="111111"/>
          <w:sz w:val="28"/>
          <w:szCs w:val="28"/>
          <w:rtl/>
        </w:rPr>
        <w:t xml:space="preserve">و کسانی که کفر ورزیدند و آیات ما را تکذیب کردند، پس برای آنان عذاب خوارکننده‌ای است.</w:t>
      </w:r>
    </w:p>
    <w:p>
      <w:pPr>
        <w:pStyle w:val="Heading3"/>
      </w:pPr>
      <w:bookmarkStart w:id="3279" w:name="_Toc2676"/>
      <w:r>
        <w:t>ترجمه آیه 58</w:t>
      </w:r>
      <w:bookmarkEnd w:id="3279"/>
    </w:p>
    <w:p>
      <w:pPr>
        <w:pStyle w:val="BookText"/>
      </w:pPr>
      <w:r>
        <w:rPr>
          <w:rFonts w:ascii="IRNazanin" w:hAnsi="IRNazanin" w:eastAsia="IRNazanin" w:cs="IRNazanin"/>
          <w:lang w:bidi="fa-IR"/>
          <w:color w:val="111111"/>
          <w:sz w:val="28"/>
          <w:szCs w:val="28"/>
          <w:rtl/>
        </w:rPr>
        <w:t xml:space="preserve">و کسانی که در راه خدا هجرت کنند، سپس کشته شوند یا بمیرند قطعا خداوندرزق نیکویی به آنان خواهد داد، و همانا خداوند بهترین روزی دهندگان است.</w:t>
      </w:r>
    </w:p>
    <w:p>
      <w:pPr>
        <w:pStyle w:val="Heading3"/>
      </w:pPr>
      <w:bookmarkStart w:id="3280" w:name="_Toc2677"/>
      <w:r>
        <w:t>ترجمه آیه 59</w:t>
      </w:r>
      <w:bookmarkEnd w:id="3280"/>
    </w:p>
    <w:p>
      <w:pPr>
        <w:pStyle w:val="BookText"/>
      </w:pPr>
      <w:r>
        <w:rPr>
          <w:rFonts w:ascii="IRNazanin" w:hAnsi="IRNazanin" w:eastAsia="IRNazanin" w:cs="IRNazanin"/>
          <w:lang w:bidi="fa-IR"/>
          <w:color w:val="111111"/>
          <w:sz w:val="28"/>
          <w:szCs w:val="28"/>
          <w:rtl/>
        </w:rPr>
        <w:t xml:space="preserve">بی‌تردید خداوند آنان را در محلی وارد می‌کند که مورد رضایتشان باشد، همانا خداوند دانا و بردبار است.</w:t>
      </w:r>
    </w:p>
    <w:p>
      <w:pPr>
        <w:pStyle w:val="Heading3"/>
      </w:pPr>
      <w:bookmarkStart w:id="3281" w:name="_Toc2678"/>
      <w:r>
        <w:t>ترجمه آیه 60</w:t>
      </w:r>
      <w:bookmarkEnd w:id="3281"/>
    </w:p>
    <w:p>
      <w:pPr>
        <w:pStyle w:val="BookText"/>
      </w:pPr>
      <w:r>
        <w:rPr>
          <w:rFonts w:ascii="IRNazanin" w:hAnsi="IRNazanin" w:eastAsia="IRNazanin" w:cs="IRNazanin"/>
          <w:lang w:bidi="fa-IR"/>
          <w:color w:val="111111"/>
          <w:sz w:val="28"/>
          <w:szCs w:val="28"/>
          <w:rtl/>
        </w:rPr>
        <w:t xml:space="preserve">(آری،) مطلب چنین است، و هر کس به همان مقدار که به او ستم شده مجازات کند، ولی باز هم به او ظلم شود، قطعا خداوند او را یاری خواهد کرد، البتّه خداوند بخشایشگر و آمرزنده است.</w:t>
      </w:r>
    </w:p>
    <w:p>
      <w:pPr>
        <w:pStyle w:val="Heading3"/>
      </w:pPr>
      <w:bookmarkStart w:id="3282" w:name="_Toc2679"/>
      <w:r>
        <w:t>ترجمه آیه 61</w:t>
      </w:r>
      <w:bookmarkEnd w:id="3282"/>
    </w:p>
    <w:p>
      <w:pPr>
        <w:pStyle w:val="BookText"/>
      </w:pPr>
      <w:r>
        <w:rPr>
          <w:rFonts w:ascii="IRNazanin" w:hAnsi="IRNazanin" w:eastAsia="IRNazanin" w:cs="IRNazanin"/>
          <w:lang w:bidi="fa-IR"/>
          <w:color w:val="111111"/>
          <w:sz w:val="28"/>
          <w:szCs w:val="28"/>
          <w:rtl/>
        </w:rPr>
        <w:t xml:space="preserve">این (وعده‌ی نصرت الهی) به خاطر آن است که خداوند (بر هر چیزی قادر است، اوست که) شب را در روز فرو می‌برد و روز را در شب فرو می‌برد، البتّه خداوند شنوا و بیناست.</w:t>
      </w:r>
    </w:p>
    <w:p>
      <w:pPr>
        <w:pStyle w:val="Heading3"/>
      </w:pPr>
      <w:bookmarkStart w:id="3283" w:name="_Toc2680"/>
      <w:r>
        <w:t>ترجمه آیه 62</w:t>
      </w:r>
      <w:bookmarkEnd w:id="3283"/>
    </w:p>
    <w:p>
      <w:pPr>
        <w:pStyle w:val="BookText"/>
      </w:pPr>
      <w:r>
        <w:rPr>
          <w:rFonts w:ascii="IRNazanin" w:hAnsi="IRNazanin" w:eastAsia="IRNazanin" w:cs="IRNazanin"/>
          <w:lang w:bidi="fa-IR"/>
          <w:color w:val="111111"/>
          <w:sz w:val="28"/>
          <w:szCs w:val="28"/>
          <w:rtl/>
        </w:rPr>
        <w:t xml:space="preserve">این (یاری مظلوم از سوی خداوند) به خاطر آن است که خداوند حق است و هر چه را غیر از او بخوانند، آن باطل است؛ البتّه خداوند، بلند مرتبه و بزرگ است.</w:t>
      </w:r>
    </w:p>
    <w:p>
      <w:pPr>
        <w:pStyle w:val="Heading3"/>
      </w:pPr>
      <w:bookmarkStart w:id="3284" w:name="_Toc2681"/>
      <w:r>
        <w:t>ترجمه آیه 63</w:t>
      </w:r>
      <w:bookmarkEnd w:id="3284"/>
    </w:p>
    <w:p>
      <w:pPr>
        <w:pStyle w:val="BookText"/>
      </w:pPr>
      <w:r>
        <w:rPr>
          <w:rFonts w:ascii="IRNazanin" w:hAnsi="IRNazanin" w:eastAsia="IRNazanin" w:cs="IRNazanin"/>
          <w:lang w:bidi="fa-IR"/>
          <w:color w:val="111111"/>
          <w:sz w:val="28"/>
          <w:szCs w:val="28"/>
          <w:rtl/>
        </w:rPr>
        <w:t xml:space="preserve">آیا ندیدی که خداوند از آسمان، آبی فرو فرستاد، آنگاه زمین سرسبز گشت؟ همانا خداوند دارای لطف و آگاهی است.</w:t>
      </w:r>
    </w:p>
    <w:p>
      <w:pPr>
        <w:pStyle w:val="Heading3"/>
      </w:pPr>
      <w:bookmarkStart w:id="3285" w:name="_Toc2682"/>
      <w:r>
        <w:t>ترجمه آیه 64</w:t>
      </w:r>
      <w:bookmarkEnd w:id="3285"/>
    </w:p>
    <w:p>
      <w:pPr>
        <w:pStyle w:val="BookText"/>
      </w:pPr>
      <w:r>
        <w:rPr>
          <w:rFonts w:ascii="IRNazanin" w:hAnsi="IRNazanin" w:eastAsia="IRNazanin" w:cs="IRNazanin"/>
          <w:lang w:bidi="fa-IR"/>
          <w:color w:val="111111"/>
          <w:sz w:val="28"/>
          <w:szCs w:val="28"/>
          <w:rtl/>
        </w:rPr>
        <w:t xml:space="preserve">آنچه در آسمان ها و آنچه در زمین است مخصوص اوست، و در حقیقت، این خداوند است که بی‌نیاز و ستوده است.</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146_1543"/>
    <w:bookmarkEnd w:id="339"/>
    <w:p>
      <w:pPr>
        <w:pStyle w:val="Heading3"/>
      </w:pPr>
      <w:bookmarkStart w:id="3286" w:name="_Toc2683"/>
      <w:r>
        <w:t>ترجمه آیه 65</w:t>
      </w:r>
      <w:bookmarkEnd w:id="3286"/>
    </w:p>
    <w:p>
      <w:pPr>
        <w:pStyle w:val="BookText"/>
      </w:pPr>
      <w:r>
        <w:rPr>
          <w:rFonts w:ascii="IRNazanin" w:hAnsi="IRNazanin" w:eastAsia="IRNazanin" w:cs="IRNazanin"/>
          <w:lang w:bidi="fa-IR"/>
          <w:color w:val="111111"/>
          <w:sz w:val="28"/>
          <w:szCs w:val="28"/>
          <w:rtl/>
        </w:rPr>
        <w:t xml:space="preserve">آیا ندیدی که خداوند آنچه را در زمین است و نیز کشتی‌هایی که به امر او در دریا می‌روند برای شما رام کرده است و آسمان را نگاه داشته تا جز به فرمان او به زمین نیفتد؟ همانا خداوند نسبت به مردم رأفت و رحمت دارد.</w:t>
      </w:r>
    </w:p>
    <w:p>
      <w:pPr>
        <w:pStyle w:val="Heading3"/>
      </w:pPr>
      <w:bookmarkStart w:id="3287" w:name="_Toc2684"/>
      <w:r>
        <w:t>ترجمه آیه 66</w:t>
      </w:r>
      <w:bookmarkEnd w:id="3287"/>
    </w:p>
    <w:p>
      <w:pPr>
        <w:pStyle w:val="BookText"/>
      </w:pPr>
      <w:r>
        <w:rPr>
          <w:rFonts w:ascii="IRNazanin" w:hAnsi="IRNazanin" w:eastAsia="IRNazanin" w:cs="IRNazanin"/>
          <w:lang w:bidi="fa-IR"/>
          <w:color w:val="111111"/>
          <w:sz w:val="28"/>
          <w:szCs w:val="28"/>
          <w:rtl/>
        </w:rPr>
        <w:t xml:space="preserve">و او کسی است که شما را زنده کرد، سپس می‌میراند، بار دیگر زنده می‌کند؛ البتّه انسان بسیار ناسپاس است.</w:t>
      </w:r>
    </w:p>
    <w:p>
      <w:pPr>
        <w:pStyle w:val="Heading3"/>
      </w:pPr>
      <w:bookmarkStart w:id="3288" w:name="_Toc2685"/>
      <w:r>
        <w:t>ترجمه آیه 67</w:t>
      </w:r>
      <w:bookmarkEnd w:id="3288"/>
    </w:p>
    <w:p>
      <w:pPr>
        <w:pStyle w:val="BookText"/>
      </w:pPr>
      <w:r>
        <w:rPr>
          <w:rFonts w:ascii="IRNazanin" w:hAnsi="IRNazanin" w:eastAsia="IRNazanin" w:cs="IRNazanin"/>
          <w:lang w:bidi="fa-IR"/>
          <w:color w:val="111111"/>
          <w:sz w:val="28"/>
          <w:szCs w:val="28"/>
          <w:rtl/>
        </w:rPr>
        <w:t xml:space="preserve">برای هر امّتی (شریعت و) آیینی قرار داده‌ایم که عمل‌کننده به آن باشند، پس نباید در (باره‌ی) این امر با تو نزاع کنند (که چگونه آیین تازه‌ای آورده‌ای؛ مردم را) به راه پروردگارت دعوت کن، همانا تو بر هدایت مستقیم قرار داری.</w:t>
      </w:r>
    </w:p>
    <w:p>
      <w:pPr>
        <w:pStyle w:val="Heading3"/>
      </w:pPr>
      <w:bookmarkStart w:id="3289" w:name="_Toc2686"/>
      <w:r>
        <w:t>ترجمه آیه 68</w:t>
      </w:r>
      <w:bookmarkEnd w:id="3289"/>
    </w:p>
    <w:p>
      <w:pPr>
        <w:pStyle w:val="BookText"/>
      </w:pPr>
      <w:r>
        <w:rPr>
          <w:rFonts w:ascii="IRNazanin" w:hAnsi="IRNazanin" w:eastAsia="IRNazanin" w:cs="IRNazanin"/>
          <w:lang w:bidi="fa-IR"/>
          <w:color w:val="111111"/>
          <w:sz w:val="28"/>
          <w:szCs w:val="28"/>
          <w:rtl/>
        </w:rPr>
        <w:t xml:space="preserve">و اگر (کفّار) با توبه جدال برخاستند، پس به آنان بگو: خداوند به آنچه شما عمل می‌کنید آگاه‌تر است.</w:t>
      </w:r>
    </w:p>
    <w:p>
      <w:pPr>
        <w:pStyle w:val="Heading3"/>
      </w:pPr>
      <w:bookmarkStart w:id="3290" w:name="_Toc2687"/>
      <w:r>
        <w:t>ترجمه آیه 69</w:t>
      </w:r>
      <w:bookmarkEnd w:id="3290"/>
    </w:p>
    <w:p>
      <w:pPr>
        <w:pStyle w:val="BookText"/>
      </w:pPr>
      <w:r>
        <w:rPr>
          <w:rFonts w:ascii="IRNazanin" w:hAnsi="IRNazanin" w:eastAsia="IRNazanin" w:cs="IRNazanin"/>
          <w:lang w:bidi="fa-IR"/>
          <w:color w:val="111111"/>
          <w:sz w:val="28"/>
          <w:szCs w:val="28"/>
          <w:rtl/>
        </w:rPr>
        <w:t xml:space="preserve">خداوند در در روز قیامت، میان شما در مورد آنچه اختلاف می‌کردید داوری خواهد کرد.</w:t>
      </w:r>
    </w:p>
    <w:p>
      <w:pPr>
        <w:pStyle w:val="Heading3"/>
      </w:pPr>
      <w:bookmarkStart w:id="3291" w:name="_Toc2688"/>
      <w:r>
        <w:t>ترجمه آیه 70</w:t>
      </w:r>
      <w:bookmarkEnd w:id="3291"/>
    </w:p>
    <w:p>
      <w:pPr>
        <w:pStyle w:val="BookText"/>
      </w:pPr>
      <w:r>
        <w:rPr>
          <w:rFonts w:ascii="IRNazanin" w:hAnsi="IRNazanin" w:eastAsia="IRNazanin" w:cs="IRNazanin"/>
          <w:lang w:bidi="fa-IR"/>
          <w:color w:val="111111"/>
          <w:sz w:val="28"/>
          <w:szCs w:val="28"/>
          <w:rtl/>
        </w:rPr>
        <w:t xml:space="preserve">آیا نمی‌دانی که خداوند آنچه را در زمین و آسمان است می‌داند؟ همه‌ی اینها در کتاب (ثبت) است و این بر خداوند آسان است.</w:t>
      </w:r>
    </w:p>
    <w:p>
      <w:pPr>
        <w:pStyle w:val="Heading3"/>
      </w:pPr>
      <w:bookmarkStart w:id="3292" w:name="_Toc2689"/>
      <w:r>
        <w:t>ترجمه آیه 71</w:t>
      </w:r>
      <w:bookmarkEnd w:id="3292"/>
    </w:p>
    <w:p>
      <w:pPr>
        <w:pStyle w:val="BookText"/>
      </w:pPr>
      <w:r>
        <w:rPr>
          <w:rFonts w:ascii="IRNazanin" w:hAnsi="IRNazanin" w:eastAsia="IRNazanin" w:cs="IRNazanin"/>
          <w:lang w:bidi="fa-IR"/>
          <w:color w:val="111111"/>
          <w:sz w:val="28"/>
          <w:szCs w:val="28"/>
          <w:rtl/>
        </w:rPr>
        <w:t xml:space="preserve">و کافران، غیر از خداوند چیزی را می‌پرستند که او هیچگونه دلیلی بر آن نازل نکرده است، و آنها نسبت به آن هیچگونه اطلاعی ندارند و برای ستمگران هیچ یاوری نیست.</w:t>
      </w:r>
    </w:p>
    <w:p>
      <w:pPr>
        <w:pStyle w:val="Heading3"/>
      </w:pPr>
      <w:bookmarkStart w:id="3293" w:name="_Toc2690"/>
      <w:r>
        <w:t>ترجمه آیه 72</w:t>
      </w:r>
      <w:bookmarkEnd w:id="3293"/>
    </w:p>
    <w:p>
      <w:pPr>
        <w:pStyle w:val="BookText"/>
      </w:pPr>
      <w:r>
        <w:rPr>
          <w:rFonts w:ascii="IRNazanin" w:hAnsi="IRNazanin" w:eastAsia="IRNazanin" w:cs="IRNazanin"/>
          <w:lang w:bidi="fa-IR"/>
          <w:color w:val="111111"/>
          <w:sz w:val="28"/>
          <w:szCs w:val="28"/>
          <w:rtl/>
        </w:rPr>
        <w:t xml:space="preserve">و هنگامی که آیات روشن ما بر آنان خوانده می‌شود، در چهره‌ی کسانی که کفر ورزیدند ترش روئی و خشم را می‌شناسی (به گونه‌ای که) نزدیک است به کسانی که آیات ما را بر آنان می‌خوانند حمله کنند، (به آنان) بگو: آیا شما را به چیزی بدتر از این خبر دهم؟ آتشی که خداوند به کافران وعده داده است، و چه بد سرانجامی است.</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146_1545"/>
    <w:bookmarkEnd w:id="340"/>
    <w:p>
      <w:pPr>
        <w:pStyle w:val="Heading3"/>
      </w:pPr>
      <w:bookmarkStart w:id="3294" w:name="_Toc2691"/>
      <w:r>
        <w:t>ترجمه آیه 73</w:t>
      </w:r>
      <w:bookmarkEnd w:id="3294"/>
    </w:p>
    <w:p>
      <w:pPr>
        <w:pStyle w:val="BookText"/>
      </w:pPr>
      <w:r>
        <w:rPr>
          <w:rFonts w:ascii="IRNazanin" w:hAnsi="IRNazanin" w:eastAsia="IRNazanin" w:cs="IRNazanin"/>
          <w:lang w:bidi="fa-IR"/>
          <w:color w:val="111111"/>
          <w:sz w:val="28"/>
          <w:szCs w:val="28"/>
          <w:rtl/>
        </w:rPr>
        <w:t xml:space="preserve">ای مردم! مثلی زده شده است، پس به آن گوش فرا دهید، همانا کسانی که به جای خدای یکتا می‌خوانید، هرگز نمی‌توانند مگسی بیافرینند، هر چند برای این کار اجتماع کنند، و اگر آن مگس چیزی از آنان برباید، نمی‌توانند از او بازستانند، طالب و مطلوب هر دو ناتوانند.</w:t>
      </w:r>
    </w:p>
    <w:p>
      <w:pPr>
        <w:pStyle w:val="Heading3"/>
      </w:pPr>
      <w:bookmarkStart w:id="3295" w:name="_Toc2692"/>
      <w:r>
        <w:t>ترجمه آیه 74</w:t>
      </w:r>
      <w:bookmarkEnd w:id="3295"/>
    </w:p>
    <w:p>
      <w:pPr>
        <w:pStyle w:val="BookText"/>
      </w:pPr>
      <w:r>
        <w:rPr>
          <w:rFonts w:ascii="IRNazanin" w:hAnsi="IRNazanin" w:eastAsia="IRNazanin" w:cs="IRNazanin"/>
          <w:lang w:bidi="fa-IR"/>
          <w:color w:val="111111"/>
          <w:sz w:val="28"/>
          <w:szCs w:val="28"/>
          <w:rtl/>
        </w:rPr>
        <w:t xml:space="preserve">(مشرکان،) خدا را آن گونه که شایسته اوست بزرگ نداشتند، قطعا خداوند نیرومند و شکست ناپذیر است.</w:t>
      </w:r>
    </w:p>
    <w:p>
      <w:pPr>
        <w:pStyle w:val="Heading3"/>
      </w:pPr>
      <w:bookmarkStart w:id="3296" w:name="_Toc2693"/>
      <w:r>
        <w:t>ترجمه آیه 75</w:t>
      </w:r>
      <w:bookmarkEnd w:id="3296"/>
    </w:p>
    <w:p>
      <w:pPr>
        <w:pStyle w:val="BookText"/>
      </w:pPr>
      <w:r>
        <w:rPr>
          <w:rFonts w:ascii="IRNazanin" w:hAnsi="IRNazanin" w:eastAsia="IRNazanin" w:cs="IRNazanin"/>
          <w:lang w:bidi="fa-IR"/>
          <w:color w:val="111111"/>
          <w:sz w:val="28"/>
          <w:szCs w:val="28"/>
          <w:rtl/>
        </w:rPr>
        <w:t xml:space="preserve">خداوند از میان فرشتگان و مردم رسولانی برمی‌انگیزد، همانا خداوند شنوا و بیناست.</w:t>
      </w:r>
    </w:p>
    <w:p>
      <w:pPr>
        <w:pStyle w:val="Heading3"/>
      </w:pPr>
      <w:bookmarkStart w:id="3297" w:name="_Toc2694"/>
      <w:r>
        <w:t>ترجمه آیه 76</w:t>
      </w:r>
      <w:bookmarkEnd w:id="3297"/>
    </w:p>
    <w:p>
      <w:pPr>
        <w:pStyle w:val="BookText"/>
      </w:pPr>
      <w:r>
        <w:rPr>
          <w:rFonts w:ascii="IRNazanin" w:hAnsi="IRNazanin" w:eastAsia="IRNazanin" w:cs="IRNazanin"/>
          <w:lang w:bidi="fa-IR"/>
          <w:color w:val="111111"/>
          <w:sz w:val="28"/>
          <w:szCs w:val="28"/>
          <w:rtl/>
        </w:rPr>
        <w:t xml:space="preserve">آنچه را پیش روی آنها و پشت سر آنهاست می‌داند و تمام کارها به خدا بازگردانده می‌شود.</w:t>
      </w:r>
    </w:p>
    <w:p>
      <w:pPr>
        <w:pStyle w:val="Heading3"/>
      </w:pPr>
      <w:bookmarkStart w:id="3298" w:name="_Toc2695"/>
      <w:r>
        <w:t>ترجمه آیه 77</w:t>
      </w:r>
      <w:bookmarkEnd w:id="3298"/>
    </w:p>
    <w:p>
      <w:pPr>
        <w:pStyle w:val="BookText"/>
      </w:pPr>
      <w:r>
        <w:rPr>
          <w:rFonts w:ascii="IRNazanin" w:hAnsi="IRNazanin" w:eastAsia="IRNazanin" w:cs="IRNazanin"/>
          <w:lang w:bidi="fa-IR"/>
          <w:color w:val="111111"/>
          <w:sz w:val="28"/>
          <w:szCs w:val="28"/>
          <w:rtl/>
        </w:rPr>
        <w:t xml:space="preserve">ای کسانی که ایمان آورده‌اید! رکوع کنید و سجده نمایید و پروردگارتان را عبادت کنید و کار نیک انجام دهید، باشد که رستگار شوید.</w:t>
      </w:r>
    </w:p>
    <w:p>
      <w:pPr>
        <w:pStyle w:val="Heading3"/>
      </w:pPr>
      <w:bookmarkStart w:id="3299" w:name="_Toc2696"/>
      <w:r>
        <w:t>ترجمه آیه 78</w:t>
      </w:r>
      <w:bookmarkEnd w:id="3299"/>
    </w:p>
    <w:p>
      <w:pPr>
        <w:pStyle w:val="BookText"/>
      </w:pPr>
      <w:r>
        <w:rPr>
          <w:rFonts w:ascii="IRNazanin" w:hAnsi="IRNazanin" w:eastAsia="IRNazanin" w:cs="IRNazanin"/>
          <w:lang w:bidi="fa-IR"/>
          <w:color w:val="111111"/>
          <w:sz w:val="28"/>
          <w:szCs w:val="28"/>
          <w:rtl/>
        </w:rPr>
        <w:t xml:space="preserve">و در راه خدا جهاد کنید چنان که شایسته جهاد (در راه) اوست، او شما را (بر همه‌ی امّت ها) برگزید و در دین (اسلام) هیچگونه دشواری بر شما قرار نداد، آیین پدرتان ابراهیم (را پیروی کنید)، او که شما را از قبل مسلمان نامید و در این (کتاب نیز مطلب چنین است) تا این پیامبر بر شما گواه باشد و شما بر مردم گواه باشید، پس نماز بر پا دارید و زکات بپردازید و به خدا تمسّک جویید، که او مولا و سرپرست شماست، پس چه خوب سرپرستی است و چه خوب یاوری.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146_1547"/>
    <w:bookmarkEnd w:id="341"/>
    <w:p>
      <w:pPr>
        <w:pStyle w:val="Heading2"/>
      </w:pPr>
      <w:bookmarkStart w:id="3300" w:name="_Toc2697"/>
      <w:r>
        <w:t>المؤمنون</w:t>
      </w:r>
      <w:bookmarkEnd w:id="3300"/>
    </w:p>
    <w:p>
      <w:pPr>
        <w:pStyle w:val="Heading3"/>
      </w:pPr>
      <w:bookmarkStart w:id="3301" w:name="_Toc2698"/>
      <w:r>
        <w:t>ترجمه آیه 1</w:t>
      </w:r>
      <w:bookmarkEnd w:id="3301"/>
    </w:p>
    <w:p>
      <w:pPr>
        <w:pStyle w:val="BookText"/>
      </w:pPr>
      <w:r>
        <w:rPr>
          <w:rFonts w:ascii="IRNazanin" w:hAnsi="IRNazanin" w:eastAsia="IRNazanin" w:cs="IRNazanin"/>
          <w:lang w:bidi="fa-IR"/>
          <w:color w:val="111111"/>
          <w:sz w:val="28"/>
          <w:szCs w:val="28"/>
          <w:rtl/>
        </w:rPr>
        <w:t xml:space="preserve">قطعا مؤمنان رستگار شدند.</w:t>
      </w:r>
    </w:p>
    <w:p>
      <w:pPr>
        <w:pStyle w:val="Heading3"/>
      </w:pPr>
      <w:bookmarkStart w:id="3302" w:name="_Toc2699"/>
      <w:r>
        <w:t>ترجمه آیه 2</w:t>
      </w:r>
      <w:bookmarkEnd w:id="3302"/>
    </w:p>
    <w:p>
      <w:pPr>
        <w:pStyle w:val="BookText"/>
      </w:pPr>
      <w:r>
        <w:rPr>
          <w:rFonts w:ascii="IRNazanin" w:hAnsi="IRNazanin" w:eastAsia="IRNazanin" w:cs="IRNazanin"/>
          <w:lang w:bidi="fa-IR"/>
          <w:color w:val="111111"/>
          <w:sz w:val="28"/>
          <w:szCs w:val="28"/>
          <w:rtl/>
        </w:rPr>
        <w:t xml:space="preserve">همان کسانی که در نمازشان خشوع دارند.</w:t>
      </w:r>
    </w:p>
    <w:p>
      <w:pPr>
        <w:pStyle w:val="Heading3"/>
      </w:pPr>
      <w:bookmarkStart w:id="3303" w:name="_Toc2700"/>
      <w:r>
        <w:t>ترجمه آیه 3</w:t>
      </w:r>
      <w:bookmarkEnd w:id="3303"/>
    </w:p>
    <w:p>
      <w:pPr>
        <w:pStyle w:val="BookText"/>
      </w:pPr>
      <w:r>
        <w:rPr>
          <w:rFonts w:ascii="IRNazanin" w:hAnsi="IRNazanin" w:eastAsia="IRNazanin" w:cs="IRNazanin"/>
          <w:lang w:bidi="fa-IR"/>
          <w:color w:val="111111"/>
          <w:sz w:val="28"/>
          <w:szCs w:val="28"/>
          <w:rtl/>
        </w:rPr>
        <w:t xml:space="preserve">و آنان که از بیهوده روی گردانند.</w:t>
      </w:r>
    </w:p>
    <w:p>
      <w:pPr>
        <w:pStyle w:val="Heading3"/>
      </w:pPr>
      <w:bookmarkStart w:id="3304" w:name="_Toc2701"/>
      <w:r>
        <w:t>ترجمه آیه 4</w:t>
      </w:r>
      <w:bookmarkEnd w:id="3304"/>
    </w:p>
    <w:p>
      <w:pPr>
        <w:pStyle w:val="BookText"/>
      </w:pPr>
      <w:r>
        <w:rPr>
          <w:rFonts w:ascii="IRNazanin" w:hAnsi="IRNazanin" w:eastAsia="IRNazanin" w:cs="IRNazanin"/>
          <w:lang w:bidi="fa-IR"/>
          <w:color w:val="111111"/>
          <w:sz w:val="28"/>
          <w:szCs w:val="28"/>
          <w:rtl/>
        </w:rPr>
        <w:t xml:space="preserve">و همان کسانی که زکات می‌پردازند.</w:t>
      </w:r>
    </w:p>
    <w:p>
      <w:pPr>
        <w:pStyle w:val="Heading3"/>
      </w:pPr>
      <w:bookmarkStart w:id="3305" w:name="_Toc2702"/>
      <w:r>
        <w:t>ترجمه آیه 5</w:t>
      </w:r>
      <w:bookmarkEnd w:id="3305"/>
    </w:p>
    <w:p>
      <w:pPr>
        <w:pStyle w:val="BookText"/>
      </w:pPr>
      <w:r>
        <w:rPr>
          <w:rFonts w:ascii="IRNazanin" w:hAnsi="IRNazanin" w:eastAsia="IRNazanin" w:cs="IRNazanin"/>
          <w:lang w:bidi="fa-IR"/>
          <w:color w:val="111111"/>
          <w:sz w:val="28"/>
          <w:szCs w:val="28"/>
          <w:rtl/>
        </w:rPr>
        <w:t xml:space="preserve">و آنان که دامان خود را (از گناه) حفظ می‌کنند.</w:t>
      </w:r>
    </w:p>
    <w:p>
      <w:pPr>
        <w:pStyle w:val="Heading3"/>
      </w:pPr>
      <w:bookmarkStart w:id="3306" w:name="_Toc2703"/>
      <w:r>
        <w:t>ترجمه آیه 6</w:t>
      </w:r>
      <w:bookmarkEnd w:id="3306"/>
    </w:p>
    <w:p>
      <w:pPr>
        <w:pStyle w:val="BookText"/>
      </w:pPr>
      <w:r>
        <w:rPr>
          <w:rFonts w:ascii="IRNazanin" w:hAnsi="IRNazanin" w:eastAsia="IRNazanin" w:cs="IRNazanin"/>
          <w:lang w:bidi="fa-IR"/>
          <w:color w:val="111111"/>
          <w:sz w:val="28"/>
          <w:szCs w:val="28"/>
          <w:rtl/>
        </w:rPr>
        <w:t xml:space="preserve">مگر در مورد همسرانشان یا کنیزانی که به دست آورده‌اند، پس آنان (در آمیزش با این دو گروه) ملامت نمی‌شوند.</w:t>
      </w:r>
    </w:p>
    <w:p>
      <w:pPr>
        <w:pStyle w:val="Heading3"/>
      </w:pPr>
      <w:bookmarkStart w:id="3307" w:name="_Toc2704"/>
      <w:r>
        <w:t>ترجمه آیه 7</w:t>
      </w:r>
      <w:bookmarkEnd w:id="3307"/>
    </w:p>
    <w:p>
      <w:pPr>
        <w:pStyle w:val="BookText"/>
      </w:pPr>
      <w:r>
        <w:rPr>
          <w:rFonts w:ascii="IRNazanin" w:hAnsi="IRNazanin" w:eastAsia="IRNazanin" w:cs="IRNazanin"/>
          <w:lang w:bidi="fa-IR"/>
          <w:color w:val="111111"/>
          <w:sz w:val="28"/>
          <w:szCs w:val="28"/>
          <w:rtl/>
        </w:rPr>
        <w:t xml:space="preserve">پس هر کس فراتر از این (همسر و کنیز) طلب کند، پس آنانند که متجاوزند.</w:t>
      </w:r>
    </w:p>
    <w:p>
      <w:pPr>
        <w:pStyle w:val="Heading3"/>
      </w:pPr>
      <w:bookmarkStart w:id="3308" w:name="_Toc2705"/>
      <w:r>
        <w:t>ترجمه آیه 8</w:t>
      </w:r>
      <w:bookmarkEnd w:id="3308"/>
    </w:p>
    <w:p>
      <w:pPr>
        <w:pStyle w:val="BookText"/>
      </w:pPr>
      <w:r>
        <w:rPr>
          <w:rFonts w:ascii="IRNazanin" w:hAnsi="IRNazanin" w:eastAsia="IRNazanin" w:cs="IRNazanin"/>
          <w:lang w:bidi="fa-IR"/>
          <w:color w:val="111111"/>
          <w:sz w:val="28"/>
          <w:szCs w:val="28"/>
          <w:rtl/>
        </w:rPr>
        <w:t xml:space="preserve">و (مؤمنان رستگار) کسانی هستند که امانت ها و پیمان های خود را رعایت می‌کنند.</w:t>
      </w:r>
    </w:p>
    <w:p>
      <w:pPr>
        <w:pStyle w:val="Heading3"/>
      </w:pPr>
      <w:bookmarkStart w:id="3309" w:name="_Toc2706"/>
      <w:r>
        <w:t>ترجمه آیه 9</w:t>
      </w:r>
      <w:bookmarkEnd w:id="3309"/>
    </w:p>
    <w:p>
      <w:pPr>
        <w:pStyle w:val="BookText"/>
      </w:pPr>
      <w:r>
        <w:rPr>
          <w:rFonts w:ascii="IRNazanin" w:hAnsi="IRNazanin" w:eastAsia="IRNazanin" w:cs="IRNazanin"/>
          <w:lang w:bidi="fa-IR"/>
          <w:color w:val="111111"/>
          <w:sz w:val="28"/>
          <w:szCs w:val="28"/>
          <w:rtl/>
        </w:rPr>
        <w:t xml:space="preserve">و آنان بر نمازهای خود مواظبت دارند.</w:t>
      </w:r>
    </w:p>
    <w:p>
      <w:pPr>
        <w:pStyle w:val="Heading3"/>
      </w:pPr>
      <w:bookmarkStart w:id="3310" w:name="_Toc2707"/>
      <w:r>
        <w:t>ترجمه آیه 10</w:t>
      </w:r>
      <w:bookmarkEnd w:id="3310"/>
    </w:p>
    <w:p>
      <w:pPr>
        <w:pStyle w:val="BookText"/>
      </w:pPr>
      <w:r>
        <w:rPr>
          <w:rFonts w:ascii="IRNazanin" w:hAnsi="IRNazanin" w:eastAsia="IRNazanin" w:cs="IRNazanin"/>
          <w:lang w:bidi="fa-IR"/>
          <w:color w:val="111111"/>
          <w:sz w:val="28"/>
          <w:szCs w:val="28"/>
          <w:rtl/>
        </w:rPr>
        <w:t xml:space="preserve">آنان وارثانند.</w:t>
      </w:r>
    </w:p>
    <w:p>
      <w:pPr>
        <w:pStyle w:val="Heading3"/>
      </w:pPr>
      <w:bookmarkStart w:id="3311" w:name="_Toc2708"/>
      <w:r>
        <w:t>ترجمه آیه 11</w:t>
      </w:r>
      <w:bookmarkEnd w:id="3311"/>
    </w:p>
    <w:p>
      <w:pPr>
        <w:pStyle w:val="BookText"/>
      </w:pPr>
      <w:r>
        <w:rPr>
          <w:rFonts w:ascii="IRNazanin" w:hAnsi="IRNazanin" w:eastAsia="IRNazanin" w:cs="IRNazanin"/>
          <w:lang w:bidi="fa-IR"/>
          <w:color w:val="111111"/>
          <w:sz w:val="28"/>
          <w:szCs w:val="28"/>
          <w:rtl/>
        </w:rPr>
        <w:t xml:space="preserve">کسانی که بهشت برین را ارث می‌برند و در آن جاودانه خواهند ماند.</w:t>
      </w:r>
    </w:p>
    <w:p>
      <w:pPr>
        <w:pStyle w:val="Heading3"/>
      </w:pPr>
      <w:bookmarkStart w:id="3312" w:name="_Toc2709"/>
      <w:r>
        <w:t>ترجمه آیه 12</w:t>
      </w:r>
      <w:bookmarkEnd w:id="3312"/>
    </w:p>
    <w:p>
      <w:pPr>
        <w:pStyle w:val="BookText"/>
      </w:pPr>
      <w:r>
        <w:rPr>
          <w:rFonts w:ascii="IRNazanin" w:hAnsi="IRNazanin" w:eastAsia="IRNazanin" w:cs="IRNazanin"/>
          <w:lang w:bidi="fa-IR"/>
          <w:color w:val="111111"/>
          <w:sz w:val="28"/>
          <w:szCs w:val="28"/>
          <w:rtl/>
        </w:rPr>
        <w:t xml:space="preserve">و همانا ما انسان را از عصاره‌ای از گل آفریدیم.</w:t>
      </w:r>
    </w:p>
    <w:p>
      <w:pPr>
        <w:pStyle w:val="Heading3"/>
      </w:pPr>
      <w:bookmarkStart w:id="3313" w:name="_Toc2710"/>
      <w:r>
        <w:t>ترجمه آیه 13</w:t>
      </w:r>
      <w:bookmarkEnd w:id="3313"/>
    </w:p>
    <w:p>
      <w:pPr>
        <w:pStyle w:val="BookText"/>
      </w:pPr>
      <w:r>
        <w:rPr>
          <w:rFonts w:ascii="IRNazanin" w:hAnsi="IRNazanin" w:eastAsia="IRNazanin" w:cs="IRNazanin"/>
          <w:lang w:bidi="fa-IR"/>
          <w:color w:val="111111"/>
          <w:sz w:val="28"/>
          <w:szCs w:val="28"/>
          <w:rtl/>
        </w:rPr>
        <w:t xml:space="preserve">سپس او را به صورت نطفه در جایگاهی استوار قرار دادیم.</w:t>
      </w:r>
    </w:p>
    <w:p>
      <w:pPr>
        <w:pStyle w:val="Heading3"/>
      </w:pPr>
      <w:bookmarkStart w:id="3314" w:name="_Toc2711"/>
      <w:r>
        <w:t>ترجمه آیه 14</w:t>
      </w:r>
      <w:bookmarkEnd w:id="3314"/>
    </w:p>
    <w:p>
      <w:pPr>
        <w:pStyle w:val="BookText"/>
      </w:pPr>
      <w:r>
        <w:rPr>
          <w:rFonts w:ascii="IRNazanin" w:hAnsi="IRNazanin" w:eastAsia="IRNazanin" w:cs="IRNazanin"/>
          <w:lang w:bidi="fa-IR"/>
          <w:color w:val="111111"/>
          <w:sz w:val="28"/>
          <w:szCs w:val="28"/>
          <w:rtl/>
        </w:rPr>
        <w:t xml:space="preserve">سپس از نطفه، لخته خونی آفریدیم، آن گاه لخته خون را پاره گوشتی ساختیم و پاره گوشت را به صورت استخوان هایی در آوردیم، و استخوان ها را با گوشت پوشاندیم، سپس آن را آفرینش تازه‌ای دادیم، پس شایسته‌ی تکریم و تعظیم است خداوندی که بهترین آفرینندگان است.</w:t>
      </w:r>
    </w:p>
    <w:p>
      <w:pPr>
        <w:pStyle w:val="Heading3"/>
      </w:pPr>
      <w:bookmarkStart w:id="3315" w:name="_Toc2712"/>
      <w:r>
        <w:t>ترجمه آیه 15</w:t>
      </w:r>
      <w:bookmarkEnd w:id="3315"/>
    </w:p>
    <w:p>
      <w:pPr>
        <w:pStyle w:val="BookText"/>
      </w:pPr>
      <w:r>
        <w:rPr>
          <w:rFonts w:ascii="IRNazanin" w:hAnsi="IRNazanin" w:eastAsia="IRNazanin" w:cs="IRNazanin"/>
          <w:lang w:bidi="fa-IR"/>
          <w:color w:val="111111"/>
          <w:sz w:val="28"/>
          <w:szCs w:val="28"/>
          <w:rtl/>
        </w:rPr>
        <w:t xml:space="preserve">سپس بدون تردید بعد از آن (مراحل) می‌میرید.</w:t>
      </w:r>
    </w:p>
    <w:p>
      <w:pPr>
        <w:pStyle w:val="Heading3"/>
      </w:pPr>
      <w:bookmarkStart w:id="3316" w:name="_Toc2713"/>
      <w:r>
        <w:t>ترجمه آیه 16</w:t>
      </w:r>
      <w:bookmarkEnd w:id="3316"/>
    </w:p>
    <w:p>
      <w:pPr>
        <w:pStyle w:val="BookText"/>
      </w:pPr>
      <w:r>
        <w:rPr>
          <w:rFonts w:ascii="IRNazanin" w:hAnsi="IRNazanin" w:eastAsia="IRNazanin" w:cs="IRNazanin"/>
          <w:lang w:bidi="fa-IR"/>
          <w:color w:val="111111"/>
          <w:sz w:val="28"/>
          <w:szCs w:val="28"/>
          <w:rtl/>
        </w:rPr>
        <w:t xml:space="preserve">آن گاه شما روز قیامت برانگیخته می‌شوید.</w:t>
      </w:r>
    </w:p>
    <w:p>
      <w:pPr>
        <w:pStyle w:val="Heading3"/>
      </w:pPr>
      <w:bookmarkStart w:id="3317" w:name="_Toc2714"/>
      <w:r>
        <w:t>ترجمه آیه 17</w:t>
      </w:r>
      <w:bookmarkEnd w:id="3317"/>
    </w:p>
    <w:p>
      <w:pPr>
        <w:pStyle w:val="BookText"/>
      </w:pPr>
      <w:r>
        <w:rPr>
          <w:rFonts w:ascii="IRNazanin" w:hAnsi="IRNazanin" w:eastAsia="IRNazanin" w:cs="IRNazanin"/>
          <w:lang w:bidi="fa-IR"/>
          <w:color w:val="111111"/>
          <w:sz w:val="28"/>
          <w:szCs w:val="28"/>
          <w:rtl/>
        </w:rPr>
        <w:t xml:space="preserve">و همانا ما بالای سر شما هفت راه (هفت آسمان) آفریدیم، و ما از خلق (و جهان هستی) غافل نبوده‌ایم.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146_1549"/>
    <w:bookmarkEnd w:id="342"/>
    <w:p>
      <w:pPr>
        <w:pStyle w:val="Heading3"/>
      </w:pPr>
      <w:bookmarkStart w:id="3318" w:name="_Toc2715"/>
      <w:r>
        <w:t>ترجمه آیه 18</w:t>
      </w:r>
      <w:bookmarkEnd w:id="3318"/>
    </w:p>
    <w:p>
      <w:pPr>
        <w:pStyle w:val="BookText"/>
      </w:pPr>
      <w:r>
        <w:rPr>
          <w:rFonts w:ascii="IRNazanin" w:hAnsi="IRNazanin" w:eastAsia="IRNazanin" w:cs="IRNazanin"/>
          <w:lang w:bidi="fa-IR"/>
          <w:color w:val="111111"/>
          <w:sz w:val="28"/>
          <w:szCs w:val="28"/>
          <w:rtl/>
        </w:rPr>
        <w:t xml:space="preserve">و از آسمان، آبی به اندازه‌ی (معین) فرو فرستادیم، و آن را در زمین جای دادیم و همانا ما بر بردن آن قادریم.</w:t>
      </w:r>
    </w:p>
    <w:p>
      <w:pPr>
        <w:pStyle w:val="Heading3"/>
      </w:pPr>
      <w:bookmarkStart w:id="3319" w:name="_Toc2716"/>
      <w:r>
        <w:t>ترجمه آیه 19</w:t>
      </w:r>
      <w:bookmarkEnd w:id="3319"/>
    </w:p>
    <w:p>
      <w:pPr>
        <w:pStyle w:val="BookText"/>
      </w:pPr>
      <w:r>
        <w:rPr>
          <w:rFonts w:ascii="IRNazanin" w:hAnsi="IRNazanin" w:eastAsia="IRNazanin" w:cs="IRNazanin"/>
          <w:lang w:bidi="fa-IR"/>
          <w:color w:val="111111"/>
          <w:sz w:val="28"/>
          <w:szCs w:val="28"/>
          <w:rtl/>
        </w:rPr>
        <w:t xml:space="preserve">پس به وسیله‌ی آن (آب) برای شما باغهایی از خرما و انگور پدید آوردیم که در آن باغها برای شما میوه‌های فراوانی است و از آنها می‌خورید.</w:t>
      </w:r>
    </w:p>
    <w:p>
      <w:pPr>
        <w:pStyle w:val="Heading3"/>
      </w:pPr>
      <w:bookmarkStart w:id="3320" w:name="_Toc2717"/>
      <w:r>
        <w:t>ترجمه آیه 20</w:t>
      </w:r>
      <w:bookmarkEnd w:id="3320"/>
    </w:p>
    <w:p>
      <w:pPr>
        <w:pStyle w:val="BookText"/>
      </w:pPr>
      <w:r>
        <w:rPr>
          <w:rFonts w:ascii="IRNazanin" w:hAnsi="IRNazanin" w:eastAsia="IRNazanin" w:cs="IRNazanin"/>
          <w:lang w:bidi="fa-IR"/>
          <w:color w:val="111111"/>
          <w:sz w:val="28"/>
          <w:szCs w:val="28"/>
          <w:rtl/>
        </w:rPr>
        <w:t xml:space="preserve">و (نیز) درختی که از طور سینا می‌روید، (و) روغن و نان خورش برای خورندگان به بار می‌آورد.</w:t>
      </w:r>
    </w:p>
    <w:p>
      <w:pPr>
        <w:pStyle w:val="Heading3"/>
      </w:pPr>
      <w:bookmarkStart w:id="3321" w:name="_Toc2718"/>
      <w:r>
        <w:t>ترجمه آیه 21</w:t>
      </w:r>
      <w:bookmarkEnd w:id="3321"/>
    </w:p>
    <w:p>
      <w:pPr>
        <w:pStyle w:val="BookText"/>
      </w:pPr>
      <w:r>
        <w:rPr>
          <w:rFonts w:ascii="IRNazanin" w:hAnsi="IRNazanin" w:eastAsia="IRNazanin" w:cs="IRNazanin"/>
          <w:lang w:bidi="fa-IR"/>
          <w:color w:val="111111"/>
          <w:sz w:val="28"/>
          <w:szCs w:val="28"/>
          <w:rtl/>
        </w:rPr>
        <w:t xml:space="preserve">و همانا برای شما در چهارپایان عبرتی است، از آنچه در شکم آنهاست (شیر) به شما می‌نوشانیم و برای شما در آنها منافع زیادی است و از (گوشت) آنها می‌خورید.</w:t>
      </w:r>
    </w:p>
    <w:p>
      <w:pPr>
        <w:pStyle w:val="Heading3"/>
      </w:pPr>
      <w:bookmarkStart w:id="3322" w:name="_Toc2719"/>
      <w:r>
        <w:t>ترجمه آیه 22</w:t>
      </w:r>
      <w:bookmarkEnd w:id="3322"/>
    </w:p>
    <w:p>
      <w:pPr>
        <w:pStyle w:val="BookText"/>
      </w:pPr>
      <w:r>
        <w:rPr>
          <w:rFonts w:ascii="IRNazanin" w:hAnsi="IRNazanin" w:eastAsia="IRNazanin" w:cs="IRNazanin"/>
          <w:lang w:bidi="fa-IR"/>
          <w:color w:val="111111"/>
          <w:sz w:val="28"/>
          <w:szCs w:val="28"/>
          <w:rtl/>
        </w:rPr>
        <w:t xml:space="preserve">و بر آنها و بر کشتی‌ها سوار می‌شوید.</w:t>
      </w:r>
    </w:p>
    <w:p>
      <w:pPr>
        <w:pStyle w:val="Heading3"/>
      </w:pPr>
      <w:bookmarkStart w:id="3323" w:name="_Toc2720"/>
      <w:r>
        <w:t>ترجمه آیه 23</w:t>
      </w:r>
      <w:bookmarkEnd w:id="3323"/>
    </w:p>
    <w:p>
      <w:pPr>
        <w:pStyle w:val="BookText"/>
      </w:pPr>
      <w:r>
        <w:rPr>
          <w:rFonts w:ascii="IRNazanin" w:hAnsi="IRNazanin" w:eastAsia="IRNazanin" w:cs="IRNazanin"/>
          <w:lang w:bidi="fa-IR"/>
          <w:color w:val="111111"/>
          <w:sz w:val="28"/>
          <w:szCs w:val="28"/>
          <w:rtl/>
        </w:rPr>
        <w:t xml:space="preserve">و همانا نوح را به سوی قومش فرستادیم، پس (به آنها) گفت: ای قوم من! خداوند (یکتا) را بپرستید. جز او هیچ خدایی برای شما نیست، آیا پروا نمی‌کنید.؟</w:t>
      </w:r>
    </w:p>
    <w:p>
      <w:pPr>
        <w:pStyle w:val="Heading3"/>
      </w:pPr>
      <w:bookmarkStart w:id="3324" w:name="_Toc2721"/>
      <w:r>
        <w:t>ترجمه آیه 24</w:t>
      </w:r>
      <w:bookmarkEnd w:id="3324"/>
    </w:p>
    <w:p>
      <w:pPr>
        <w:pStyle w:val="BookText"/>
      </w:pPr>
      <w:r>
        <w:rPr>
          <w:rFonts w:ascii="IRNazanin" w:hAnsi="IRNazanin" w:eastAsia="IRNazanin" w:cs="IRNazanin"/>
          <w:lang w:bidi="fa-IR"/>
          <w:color w:val="111111"/>
          <w:sz w:val="28"/>
          <w:szCs w:val="28"/>
          <w:rtl/>
        </w:rPr>
        <w:t xml:space="preserve">پس اشراف قوم او که کافر شدند، گفتند: این نوح جز انسانی همانند شما نیست، او می‌خواهد بر شما برتری جوید، اگر خداوند می‌خواست (برای ما پیامبری بفرستد) قطعا فرشتگانی می‌فرستاد. ما این (دعوت نوح) را در میان (تاریخ) پدران قبلی خود نشنیده‌ایم.</w:t>
      </w:r>
    </w:p>
    <w:p>
      <w:pPr>
        <w:pStyle w:val="Heading3"/>
      </w:pPr>
      <w:bookmarkStart w:id="3325" w:name="_Toc2722"/>
      <w:r>
        <w:t>ترجمه آیه 25</w:t>
      </w:r>
      <w:bookmarkEnd w:id="3325"/>
    </w:p>
    <w:p>
      <w:pPr>
        <w:pStyle w:val="BookText"/>
      </w:pPr>
      <w:r>
        <w:rPr>
          <w:rFonts w:ascii="IRNazanin" w:hAnsi="IRNazanin" w:eastAsia="IRNazanin" w:cs="IRNazanin"/>
          <w:lang w:bidi="fa-IR"/>
          <w:color w:val="111111"/>
          <w:sz w:val="28"/>
          <w:szCs w:val="28"/>
          <w:rtl/>
        </w:rPr>
        <w:t xml:space="preserve">او نیست جز مردی که در او نوعی جنون است، پس تا مدّتی درباره‌ی او صبر کنید. (تا از جنون نجات یابد یا بمیرد یا ما تکلیف خود را با او روشن کنیم).</w:t>
      </w:r>
    </w:p>
    <w:p>
      <w:pPr>
        <w:pStyle w:val="Heading3"/>
      </w:pPr>
      <w:bookmarkStart w:id="3326" w:name="_Toc2723"/>
      <w:r>
        <w:t>ترجمه آیه 26</w:t>
      </w:r>
      <w:bookmarkEnd w:id="3326"/>
    </w:p>
    <w:p>
      <w:pPr>
        <w:pStyle w:val="BookText"/>
      </w:pPr>
      <w:r>
        <w:rPr>
          <w:rFonts w:ascii="IRNazanin" w:hAnsi="IRNazanin" w:eastAsia="IRNazanin" w:cs="IRNazanin"/>
          <w:lang w:bidi="fa-IR"/>
          <w:color w:val="111111"/>
          <w:sz w:val="28"/>
          <w:szCs w:val="28"/>
          <w:rtl/>
        </w:rPr>
        <w:t xml:space="preserve">نوح گفت: پروردگارا! مرا در برابر تکذیب آنان یاری فرما.</w:t>
      </w:r>
    </w:p>
    <w:p>
      <w:pPr>
        <w:pStyle w:val="Heading3"/>
      </w:pPr>
      <w:bookmarkStart w:id="3327" w:name="_Toc2724"/>
      <w:r>
        <w:t>ترجمه آیه 27</w:t>
      </w:r>
      <w:bookmarkEnd w:id="3327"/>
    </w:p>
    <w:p>
      <w:pPr>
        <w:pStyle w:val="BookText"/>
      </w:pPr>
      <w:r>
        <w:rPr>
          <w:rFonts w:ascii="IRNazanin" w:hAnsi="IRNazanin" w:eastAsia="IRNazanin" w:cs="IRNazanin"/>
          <w:lang w:bidi="fa-IR"/>
          <w:color w:val="111111"/>
          <w:sz w:val="28"/>
          <w:szCs w:val="28"/>
          <w:rtl/>
        </w:rPr>
        <w:t xml:space="preserve">پس ما به نوح وحی کردیم: زیر نظر ما و (مطابق دستور و آموزش و) وحی ما کشتی بساز. پس همین که فرمان (قهر) ما آمد و (آب از) تنور جوشید، از تمام حیوانات یک جفت (نر و ماده) و (نیز) اهل خود را در کشتی وارد کن، مگر کسی از آنان را که قبلا درباره‌ی او سخن به میان آمده (و وعده‌ی هلاکتش داده شده)، و درباره‌ی ستمگران با من سخن مگو (و نزد من از آنان شفاعت مکن) که قطعا آنان غرق خواهند 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146_1551"/>
    <w:bookmarkEnd w:id="343"/>
    <w:p>
      <w:pPr>
        <w:pStyle w:val="Heading3"/>
      </w:pPr>
      <w:bookmarkStart w:id="3328" w:name="_Toc2725"/>
      <w:r>
        <w:t>ترجمه آیه 28</w:t>
      </w:r>
      <w:bookmarkEnd w:id="3328"/>
    </w:p>
    <w:p>
      <w:pPr>
        <w:pStyle w:val="BookText"/>
      </w:pPr>
      <w:r>
        <w:rPr>
          <w:rFonts w:ascii="IRNazanin" w:hAnsi="IRNazanin" w:eastAsia="IRNazanin" w:cs="IRNazanin"/>
          <w:lang w:bidi="fa-IR"/>
          <w:color w:val="111111"/>
          <w:sz w:val="28"/>
          <w:szCs w:val="28"/>
          <w:rtl/>
        </w:rPr>
        <w:t xml:space="preserve">پس هنگامی که تو و همراهانت بر کشتی سوار شدید، بگو: حمد و سپاس برای خداوندی است که ما را از گروه ستمگران نجات داد.</w:t>
      </w:r>
    </w:p>
    <w:p>
      <w:pPr>
        <w:pStyle w:val="Heading3"/>
      </w:pPr>
      <w:bookmarkStart w:id="3329" w:name="_Toc2726"/>
      <w:r>
        <w:t>ترجمه آیه 29</w:t>
      </w:r>
      <w:bookmarkEnd w:id="3329"/>
    </w:p>
    <w:p>
      <w:pPr>
        <w:pStyle w:val="BookText"/>
      </w:pPr>
      <w:r>
        <w:rPr>
          <w:rFonts w:ascii="IRNazanin" w:hAnsi="IRNazanin" w:eastAsia="IRNazanin" w:cs="IRNazanin"/>
          <w:lang w:bidi="fa-IR"/>
          <w:color w:val="111111"/>
          <w:sz w:val="28"/>
          <w:szCs w:val="28"/>
          <w:rtl/>
        </w:rPr>
        <w:t xml:space="preserve">و بگو: پروردگارا! مرا با نزولی پر برکت فرود آور که تو بهترین فرود آورندگانی.</w:t>
      </w:r>
    </w:p>
    <w:p>
      <w:pPr>
        <w:pStyle w:val="Heading3"/>
      </w:pPr>
      <w:bookmarkStart w:id="3330" w:name="_Toc2727"/>
      <w:r>
        <w:t>ترجمه آیه 30</w:t>
      </w:r>
      <w:bookmarkEnd w:id="3330"/>
    </w:p>
    <w:p>
      <w:pPr>
        <w:pStyle w:val="BookText"/>
      </w:pPr>
      <w:r>
        <w:rPr>
          <w:rFonts w:ascii="IRNazanin" w:hAnsi="IRNazanin" w:eastAsia="IRNazanin" w:cs="IRNazanin"/>
          <w:lang w:bidi="fa-IR"/>
          <w:color w:val="111111"/>
          <w:sz w:val="28"/>
          <w:szCs w:val="28"/>
          <w:rtl/>
        </w:rPr>
        <w:t xml:space="preserve">البتّه در این داستان نشانه‌هایی است، و همانا ما آزمایش‌کنندگانیم. (قوم نوح و دیگران را بارها آزمایش کردیم تا زمینه‌ی توبه و رشد خود را نشان دهند).</w:t>
      </w:r>
    </w:p>
    <w:p>
      <w:pPr>
        <w:pStyle w:val="Heading3"/>
      </w:pPr>
      <w:bookmarkStart w:id="3331" w:name="_Toc2728"/>
      <w:r>
        <w:t>ترجمه آیه 31</w:t>
      </w:r>
      <w:bookmarkEnd w:id="3331"/>
    </w:p>
    <w:p>
      <w:pPr>
        <w:pStyle w:val="BookText"/>
      </w:pPr>
      <w:r>
        <w:rPr>
          <w:rFonts w:ascii="IRNazanin" w:hAnsi="IRNazanin" w:eastAsia="IRNazanin" w:cs="IRNazanin"/>
          <w:lang w:bidi="fa-IR"/>
          <w:color w:val="111111"/>
          <w:sz w:val="28"/>
          <w:szCs w:val="28"/>
          <w:rtl/>
        </w:rPr>
        <w:t xml:space="preserve">سپس بعد از قوم نوح، نسل دیگری پدید آوردیم.</w:t>
      </w:r>
    </w:p>
    <w:p>
      <w:pPr>
        <w:pStyle w:val="Heading3"/>
      </w:pPr>
      <w:bookmarkStart w:id="3332" w:name="_Toc2729"/>
      <w:r>
        <w:t>ترجمه آیه 32</w:t>
      </w:r>
      <w:bookmarkEnd w:id="3332"/>
    </w:p>
    <w:p>
      <w:pPr>
        <w:pStyle w:val="BookText"/>
      </w:pPr>
      <w:r>
        <w:rPr>
          <w:rFonts w:ascii="IRNazanin" w:hAnsi="IRNazanin" w:eastAsia="IRNazanin" w:cs="IRNazanin"/>
          <w:lang w:bidi="fa-IR"/>
          <w:color w:val="111111"/>
          <w:sz w:val="28"/>
          <w:szCs w:val="28"/>
          <w:rtl/>
        </w:rPr>
        <w:t xml:space="preserve">و در میان آنان (نیز) پیامبری از خودشان فرستادیم که (به آنان گفت:) خدا را بپرستید. جز او معبودی برای شما نیست، پس آیا پروا نمی‌کنید.؟</w:t>
      </w:r>
    </w:p>
    <w:p>
      <w:pPr>
        <w:pStyle w:val="Heading3"/>
      </w:pPr>
      <w:bookmarkStart w:id="3333" w:name="_Toc2730"/>
      <w:r>
        <w:t>ترجمه آیه 33</w:t>
      </w:r>
      <w:bookmarkEnd w:id="3333"/>
    </w:p>
    <w:p>
      <w:pPr>
        <w:pStyle w:val="BookText"/>
      </w:pPr>
      <w:r>
        <w:rPr>
          <w:rFonts w:ascii="IRNazanin" w:hAnsi="IRNazanin" w:eastAsia="IRNazanin" w:cs="IRNazanin"/>
          <w:lang w:bidi="fa-IR"/>
          <w:color w:val="111111"/>
          <w:sz w:val="28"/>
          <w:szCs w:val="28"/>
          <w:rtl/>
        </w:rPr>
        <w:t xml:space="preserve">و اشرافی از قوم آن پیامبر که کفر ورزیدند و دیدار قیامت را تکذیب نمودند و آنان را در دنیا در ناز و نعمت قرار داده بودیم (در پاسخ رسولشان، به مردم) گفتند: این، جر انسانی مثل شما نیست، از هر چه می‌خورید می‌خورد، و از هر چه می‌نوشید می‌نوشد.</w:t>
      </w:r>
    </w:p>
    <w:p>
      <w:pPr>
        <w:pStyle w:val="Heading3"/>
      </w:pPr>
      <w:bookmarkStart w:id="3334" w:name="_Toc2731"/>
      <w:r>
        <w:t>ترجمه آیه 34</w:t>
      </w:r>
      <w:bookmarkEnd w:id="3334"/>
    </w:p>
    <w:p>
      <w:pPr>
        <w:pStyle w:val="BookText"/>
      </w:pPr>
      <w:r>
        <w:rPr>
          <w:rFonts w:ascii="IRNazanin" w:hAnsi="IRNazanin" w:eastAsia="IRNazanin" w:cs="IRNazanin"/>
          <w:lang w:bidi="fa-IR"/>
          <w:color w:val="111111"/>
          <w:sz w:val="28"/>
          <w:szCs w:val="28"/>
          <w:rtl/>
        </w:rPr>
        <w:t xml:space="preserve">و اگر از بشری همانند خودتان اطاعت کنید، قطعا زیانکارید.</w:t>
      </w:r>
    </w:p>
    <w:p>
      <w:pPr>
        <w:pStyle w:val="Heading3"/>
      </w:pPr>
      <w:bookmarkStart w:id="3335" w:name="_Toc2732"/>
      <w:r>
        <w:t>ترجمه آیه 35</w:t>
      </w:r>
      <w:bookmarkEnd w:id="3335"/>
    </w:p>
    <w:p>
      <w:pPr>
        <w:pStyle w:val="BookText"/>
      </w:pPr>
      <w:r>
        <w:rPr>
          <w:rFonts w:ascii="IRNazanin" w:hAnsi="IRNazanin" w:eastAsia="IRNazanin" w:cs="IRNazanin"/>
          <w:lang w:bidi="fa-IR"/>
          <w:color w:val="111111"/>
          <w:sz w:val="28"/>
          <w:szCs w:val="28"/>
          <w:rtl/>
        </w:rPr>
        <w:t xml:space="preserve">آیا (آن پیامبر) به شما وعده می‌دهد که وقتی مردید و خاک و استخوان هایی (پوسیده) شدید، شما (از قبر) بیرون آورده می‌شوید.!؟</w:t>
      </w:r>
    </w:p>
    <w:p>
      <w:pPr>
        <w:pStyle w:val="Heading3"/>
      </w:pPr>
      <w:bookmarkStart w:id="3336" w:name="_Toc2733"/>
      <w:r>
        <w:t>ترجمه آیه 36</w:t>
      </w:r>
      <w:bookmarkEnd w:id="3336"/>
    </w:p>
    <w:p>
      <w:pPr>
        <w:pStyle w:val="BookText"/>
      </w:pPr>
      <w:r>
        <w:rPr>
          <w:rFonts w:ascii="IRNazanin" w:hAnsi="IRNazanin" w:eastAsia="IRNazanin" w:cs="IRNazanin"/>
          <w:lang w:bidi="fa-IR"/>
          <w:color w:val="111111"/>
          <w:sz w:val="28"/>
          <w:szCs w:val="28"/>
          <w:rtl/>
        </w:rPr>
        <w:t xml:space="preserve">دور است دور، آنچه به شما وعده داده شده است.</w:t>
      </w:r>
    </w:p>
    <w:p>
      <w:pPr>
        <w:pStyle w:val="Heading3"/>
      </w:pPr>
      <w:bookmarkStart w:id="3337" w:name="_Toc2734"/>
      <w:r>
        <w:t>ترجمه آیه 37</w:t>
      </w:r>
      <w:bookmarkEnd w:id="3337"/>
    </w:p>
    <w:p>
      <w:pPr>
        <w:pStyle w:val="BookText"/>
      </w:pPr>
      <w:r>
        <w:rPr>
          <w:rFonts w:ascii="IRNazanin" w:hAnsi="IRNazanin" w:eastAsia="IRNazanin" w:cs="IRNazanin"/>
          <w:lang w:bidi="fa-IR"/>
          <w:color w:val="111111"/>
          <w:sz w:val="28"/>
          <w:szCs w:val="28"/>
          <w:rtl/>
        </w:rPr>
        <w:t xml:space="preserve">جز این زندگی دنیا چیز دیگری نیست، می‌میریم و زندگی می‌کنیم و ما (هرگز پس از مرگ) برانگیخته نخواهیم شد.</w:t>
      </w:r>
    </w:p>
    <w:p>
      <w:pPr>
        <w:pStyle w:val="Heading3"/>
      </w:pPr>
      <w:bookmarkStart w:id="3338" w:name="_Toc2735"/>
      <w:r>
        <w:t>ترجمه آیه 38</w:t>
      </w:r>
      <w:bookmarkEnd w:id="3338"/>
    </w:p>
    <w:p>
      <w:pPr>
        <w:pStyle w:val="BookText"/>
      </w:pPr>
      <w:r>
        <w:rPr>
          <w:rFonts w:ascii="IRNazanin" w:hAnsi="IRNazanin" w:eastAsia="IRNazanin" w:cs="IRNazanin"/>
          <w:lang w:bidi="fa-IR"/>
          <w:color w:val="111111"/>
          <w:sz w:val="28"/>
          <w:szCs w:val="28"/>
          <w:rtl/>
        </w:rPr>
        <w:t xml:space="preserve">او جز مردی که بر خدا دروغ می‌بندد نیست، و ما هرگز به او ایمان نخواهیم آورد.</w:t>
      </w:r>
    </w:p>
    <w:p>
      <w:pPr>
        <w:pStyle w:val="Heading3"/>
      </w:pPr>
      <w:bookmarkStart w:id="3339" w:name="_Toc2736"/>
      <w:r>
        <w:t>ترجمه آیه 39</w:t>
      </w:r>
      <w:bookmarkEnd w:id="3339"/>
    </w:p>
    <w:p>
      <w:pPr>
        <w:pStyle w:val="BookText"/>
      </w:pPr>
      <w:r>
        <w:rPr>
          <w:rFonts w:ascii="IRNazanin" w:hAnsi="IRNazanin" w:eastAsia="IRNazanin" w:cs="IRNazanin"/>
          <w:lang w:bidi="fa-IR"/>
          <w:color w:val="111111"/>
          <w:sz w:val="28"/>
          <w:szCs w:val="28"/>
          <w:rtl/>
        </w:rPr>
        <w:t xml:space="preserve">(پیامبرشان) گفت: پروردگارا! مرا در برابر تکذیبهای آنان یاری فرما.</w:t>
      </w:r>
    </w:p>
    <w:p>
      <w:pPr>
        <w:pStyle w:val="Heading3"/>
      </w:pPr>
      <w:bookmarkStart w:id="3340" w:name="_Toc2737"/>
      <w:r>
        <w:t>ترجمه آیه 40</w:t>
      </w:r>
      <w:bookmarkEnd w:id="3340"/>
    </w:p>
    <w:p>
      <w:pPr>
        <w:pStyle w:val="BookText"/>
      </w:pPr>
      <w:r>
        <w:rPr>
          <w:rFonts w:ascii="IRNazanin" w:hAnsi="IRNazanin" w:eastAsia="IRNazanin" w:cs="IRNazanin"/>
          <w:lang w:bidi="fa-IR"/>
          <w:color w:val="111111"/>
          <w:sz w:val="28"/>
          <w:szCs w:val="28"/>
          <w:rtl/>
        </w:rPr>
        <w:t xml:space="preserve">(خداوند) فرمود: قطعا به زودی پشیمان خواهند شد.</w:t>
      </w:r>
    </w:p>
    <w:p>
      <w:pPr>
        <w:pStyle w:val="Heading3"/>
      </w:pPr>
      <w:bookmarkStart w:id="3341" w:name="_Toc2738"/>
      <w:r>
        <w:t>ترجمه آیه 41</w:t>
      </w:r>
      <w:bookmarkEnd w:id="3341"/>
    </w:p>
    <w:p>
      <w:pPr>
        <w:pStyle w:val="BookText"/>
      </w:pPr>
      <w:r>
        <w:rPr>
          <w:rFonts w:ascii="IRNazanin" w:hAnsi="IRNazanin" w:eastAsia="IRNazanin" w:cs="IRNazanin"/>
          <w:lang w:bidi="fa-IR"/>
          <w:color w:val="111111"/>
          <w:sz w:val="28"/>
          <w:szCs w:val="28"/>
          <w:rtl/>
        </w:rPr>
        <w:t xml:space="preserve">پس (قهر خدا آمد و) بانگ مرگبار که سزاوارش بودند آنان را فراگرفت، و آنان را همچون خاشاکی که بر آب افتد قرار دادیم، پس دور باد گروه ستمگر (از رحمت خدا).</w:t>
      </w:r>
    </w:p>
    <w:p>
      <w:pPr>
        <w:pStyle w:val="Heading3"/>
      </w:pPr>
      <w:bookmarkStart w:id="3342" w:name="_Toc2739"/>
      <w:r>
        <w:t>ترجمه آیه 42</w:t>
      </w:r>
      <w:bookmarkEnd w:id="3342"/>
    </w:p>
    <w:p>
      <w:pPr>
        <w:pStyle w:val="BookText"/>
      </w:pPr>
      <w:r>
        <w:rPr>
          <w:rFonts w:ascii="IRNazanin" w:hAnsi="IRNazanin" w:eastAsia="IRNazanin" w:cs="IRNazanin"/>
          <w:lang w:bidi="fa-IR"/>
          <w:color w:val="111111"/>
          <w:sz w:val="28"/>
          <w:szCs w:val="28"/>
          <w:rtl/>
        </w:rPr>
        <w:t xml:space="preserve">آن گاه بعد از (هلاکت) این گروه، نسل های دیگری پدید آوردیم.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146_1553"/>
    <w:bookmarkEnd w:id="344"/>
    <w:p>
      <w:pPr>
        <w:pStyle w:val="Heading3"/>
      </w:pPr>
      <w:bookmarkStart w:id="3343" w:name="_Toc2740"/>
      <w:r>
        <w:t>ترجمه آیه 43</w:t>
      </w:r>
      <w:bookmarkEnd w:id="3343"/>
    </w:p>
    <w:p>
      <w:pPr>
        <w:pStyle w:val="BookText"/>
      </w:pPr>
      <w:r>
        <w:rPr>
          <w:rFonts w:ascii="IRNazanin" w:hAnsi="IRNazanin" w:eastAsia="IRNazanin" w:cs="IRNazanin"/>
          <w:lang w:bidi="fa-IR"/>
          <w:color w:val="111111"/>
          <w:sz w:val="28"/>
          <w:szCs w:val="28"/>
          <w:rtl/>
        </w:rPr>
        <w:t xml:space="preserve">هیچ امّتی از اجل (وقت انقراض) خود، نه پیش می‌افتد و نه پس می‌ماند.</w:t>
      </w:r>
    </w:p>
    <w:p>
      <w:pPr>
        <w:pStyle w:val="Heading3"/>
      </w:pPr>
      <w:bookmarkStart w:id="3344" w:name="_Toc2741"/>
      <w:r>
        <w:t>ترجمه آیه 44</w:t>
      </w:r>
      <w:bookmarkEnd w:id="3344"/>
    </w:p>
    <w:p>
      <w:pPr>
        <w:pStyle w:val="BookText"/>
      </w:pPr>
      <w:r>
        <w:rPr>
          <w:rFonts w:ascii="IRNazanin" w:hAnsi="IRNazanin" w:eastAsia="IRNazanin" w:cs="IRNazanin"/>
          <w:lang w:bidi="fa-IR"/>
          <w:color w:val="111111"/>
          <w:sz w:val="28"/>
          <w:szCs w:val="28"/>
          <w:rtl/>
        </w:rPr>
        <w:t xml:space="preserve">سپس پیامبرانمان را پی در پی (برای هدایت آن امّت ها) فرستادیم، هر بار که پیامبر هر امّتی به سراغ قومش آمد، مردم او را تکذیب کردند، پس ما نیز آن گروه را هلاک کردیم و گروه دیگری را دنبال آنان آوردیم، و ما آنان را زبانزد مردم قرار دادیم (تا عبرت گیرند) پس قومی که ایمان نمی‌آورند دور (از رحمت خدا) باد.</w:t>
      </w:r>
    </w:p>
    <w:p>
      <w:pPr>
        <w:pStyle w:val="Heading3"/>
      </w:pPr>
      <w:bookmarkStart w:id="3345" w:name="_Toc2742"/>
      <w:r>
        <w:t>ترجمه آیه 45</w:t>
      </w:r>
      <w:bookmarkEnd w:id="3345"/>
    </w:p>
    <w:p>
      <w:pPr>
        <w:pStyle w:val="BookText"/>
      </w:pPr>
      <w:r>
        <w:rPr>
          <w:rFonts w:ascii="IRNazanin" w:hAnsi="IRNazanin" w:eastAsia="IRNazanin" w:cs="IRNazanin"/>
          <w:lang w:bidi="fa-IR"/>
          <w:color w:val="111111"/>
          <w:sz w:val="28"/>
          <w:szCs w:val="28"/>
          <w:rtl/>
        </w:rPr>
        <w:t xml:space="preserve">سپس موسی و برادرش هارون را با معجزات و دلیلی روشن فرستادیم.</w:t>
      </w:r>
    </w:p>
    <w:p>
      <w:pPr>
        <w:pStyle w:val="Heading3"/>
      </w:pPr>
      <w:bookmarkStart w:id="3346" w:name="_Toc2743"/>
      <w:r>
        <w:t>ترجمه آیه 46</w:t>
      </w:r>
      <w:bookmarkEnd w:id="3346"/>
    </w:p>
    <w:p>
      <w:pPr>
        <w:pStyle w:val="BookText"/>
      </w:pPr>
      <w:r>
        <w:rPr>
          <w:rFonts w:ascii="IRNazanin" w:hAnsi="IRNazanin" w:eastAsia="IRNazanin" w:cs="IRNazanin"/>
          <w:lang w:bidi="fa-IR"/>
          <w:color w:val="111111"/>
          <w:sz w:val="28"/>
          <w:szCs w:val="28"/>
          <w:rtl/>
        </w:rPr>
        <w:t xml:space="preserve">به سوی فرعون و اشراف قوم او، ولی تکبّر ورزیدند و آنان مردمی برتری‌جوی و گردن‌کش بودند.</w:t>
      </w:r>
    </w:p>
    <w:p>
      <w:pPr>
        <w:pStyle w:val="Heading3"/>
      </w:pPr>
      <w:bookmarkStart w:id="3347" w:name="_Toc2744"/>
      <w:r>
        <w:t>ترجمه آیه 47</w:t>
      </w:r>
      <w:bookmarkEnd w:id="3347"/>
    </w:p>
    <w:p>
      <w:pPr>
        <w:pStyle w:val="BookText"/>
      </w:pPr>
      <w:r>
        <w:rPr>
          <w:rFonts w:ascii="IRNazanin" w:hAnsi="IRNazanin" w:eastAsia="IRNazanin" w:cs="IRNazanin"/>
          <w:lang w:bidi="fa-IR"/>
          <w:color w:val="111111"/>
          <w:sz w:val="28"/>
          <w:szCs w:val="28"/>
          <w:rtl/>
        </w:rPr>
        <w:t xml:space="preserve">پس (در پاسخ موسی و هارون) گفتند: آیا ما به دو انسان مانند خودمان ایمان آوریم در حالی که قوم موسی و هارون برده‌ی ما بودند.؟</w:t>
      </w:r>
    </w:p>
    <w:p>
      <w:pPr>
        <w:pStyle w:val="Heading3"/>
      </w:pPr>
      <w:bookmarkStart w:id="3348" w:name="_Toc2745"/>
      <w:r>
        <w:t>ترجمه آیه 48</w:t>
      </w:r>
      <w:bookmarkEnd w:id="3348"/>
    </w:p>
    <w:p>
      <w:pPr>
        <w:pStyle w:val="BookText"/>
      </w:pPr>
      <w:r>
        <w:rPr>
          <w:rFonts w:ascii="IRNazanin" w:hAnsi="IRNazanin" w:eastAsia="IRNazanin" w:cs="IRNazanin"/>
          <w:lang w:bidi="fa-IR"/>
          <w:color w:val="111111"/>
          <w:sz w:val="28"/>
          <w:szCs w:val="28"/>
          <w:rtl/>
        </w:rPr>
        <w:t xml:space="preserve">پس آن دو پیامبر را تکذیب کردند، و از هلاک شدگان گشتند.</w:t>
      </w:r>
    </w:p>
    <w:p>
      <w:pPr>
        <w:pStyle w:val="Heading3"/>
      </w:pPr>
      <w:bookmarkStart w:id="3349" w:name="_Toc2746"/>
      <w:r>
        <w:t>ترجمه آیه 49</w:t>
      </w:r>
      <w:bookmarkEnd w:id="3349"/>
    </w:p>
    <w:p>
      <w:pPr>
        <w:pStyle w:val="BookText"/>
      </w:pPr>
      <w:r>
        <w:rPr>
          <w:rFonts w:ascii="IRNazanin" w:hAnsi="IRNazanin" w:eastAsia="IRNazanin" w:cs="IRNazanin"/>
          <w:lang w:bidi="fa-IR"/>
          <w:color w:val="111111"/>
          <w:sz w:val="28"/>
          <w:szCs w:val="28"/>
          <w:rtl/>
        </w:rPr>
        <w:t xml:space="preserve">و همانا ما به موسی کتاب (تورات) دادیم، شاید (مردم به واسطه آن) هدایت شوند.</w:t>
      </w:r>
    </w:p>
    <w:p>
      <w:pPr>
        <w:pStyle w:val="Heading3"/>
      </w:pPr>
      <w:bookmarkStart w:id="3350" w:name="_Toc2747"/>
      <w:r>
        <w:t>ترجمه آیه 50</w:t>
      </w:r>
      <w:bookmarkEnd w:id="3350"/>
    </w:p>
    <w:p>
      <w:pPr>
        <w:pStyle w:val="BookText"/>
      </w:pPr>
      <w:r>
        <w:rPr>
          <w:rFonts w:ascii="IRNazanin" w:hAnsi="IRNazanin" w:eastAsia="IRNazanin" w:cs="IRNazanin"/>
          <w:lang w:bidi="fa-IR"/>
          <w:color w:val="111111"/>
          <w:sz w:val="28"/>
          <w:szCs w:val="28"/>
          <w:rtl/>
        </w:rPr>
        <w:t xml:space="preserve">و ما (عیسی) فرزند مریم و مادرش را معجزه قرار دادیم و آن دو را در سرزمینی مرتفع که دارای آرامش و امنیّت و آب گوارا بود جای دادیم.</w:t>
      </w:r>
    </w:p>
    <w:p>
      <w:pPr>
        <w:pStyle w:val="Heading3"/>
      </w:pPr>
      <w:bookmarkStart w:id="3351" w:name="_Toc2748"/>
      <w:r>
        <w:t>ترجمه آیه 51</w:t>
      </w:r>
      <w:bookmarkEnd w:id="3351"/>
    </w:p>
    <w:p>
      <w:pPr>
        <w:pStyle w:val="BookText"/>
      </w:pPr>
      <w:r>
        <w:rPr>
          <w:rFonts w:ascii="IRNazanin" w:hAnsi="IRNazanin" w:eastAsia="IRNazanin" w:cs="IRNazanin"/>
          <w:lang w:bidi="fa-IR"/>
          <w:color w:val="111111"/>
          <w:sz w:val="28"/>
          <w:szCs w:val="28"/>
          <w:rtl/>
        </w:rPr>
        <w:t xml:space="preserve">ای پیامبران! از غذاهای پاکیزه (و پسندیده) بخورید و کار نیکو انجام دهید، همانا من به آنچه انجام می‌دهید آگاهم.</w:t>
      </w:r>
    </w:p>
    <w:p>
      <w:pPr>
        <w:pStyle w:val="Heading3"/>
      </w:pPr>
      <w:bookmarkStart w:id="3352" w:name="_Toc2749"/>
      <w:r>
        <w:t>ترجمه آیه 52</w:t>
      </w:r>
      <w:bookmarkEnd w:id="3352"/>
    </w:p>
    <w:p>
      <w:pPr>
        <w:pStyle w:val="BookText"/>
      </w:pPr>
      <w:r>
        <w:rPr>
          <w:rFonts w:ascii="IRNazanin" w:hAnsi="IRNazanin" w:eastAsia="IRNazanin" w:cs="IRNazanin"/>
          <w:lang w:bidi="fa-IR"/>
          <w:color w:val="111111"/>
          <w:sz w:val="28"/>
          <w:szCs w:val="28"/>
          <w:rtl/>
        </w:rPr>
        <w:t xml:space="preserve">و البتّه این امت شما امت واحدی است، و من پروردگار شما هستم؛ پس، از من پروا کنید.</w:t>
      </w:r>
    </w:p>
    <w:p>
      <w:pPr>
        <w:pStyle w:val="Heading3"/>
      </w:pPr>
      <w:bookmarkStart w:id="3353" w:name="_Toc2750"/>
      <w:r>
        <w:t>ترجمه آیه 53</w:t>
      </w:r>
      <w:bookmarkEnd w:id="3353"/>
    </w:p>
    <w:p>
      <w:pPr>
        <w:pStyle w:val="BookText"/>
      </w:pPr>
      <w:r>
        <w:rPr>
          <w:rFonts w:ascii="IRNazanin" w:hAnsi="IRNazanin" w:eastAsia="IRNazanin" w:cs="IRNazanin"/>
          <w:lang w:bidi="fa-IR"/>
          <w:color w:val="111111"/>
          <w:sz w:val="28"/>
          <w:szCs w:val="28"/>
          <w:rtl/>
        </w:rPr>
        <w:t xml:space="preserve">امّا مردم کارشان را در میان خود به پراکندگی کشاندند، هر گروهی به راهی رفتند؛ و هر حزب و دسته‌ای به آنچه نزدشان بود دل خوش کردند.</w:t>
      </w:r>
    </w:p>
    <w:p>
      <w:pPr>
        <w:pStyle w:val="Heading3"/>
      </w:pPr>
      <w:bookmarkStart w:id="3354" w:name="_Toc2751"/>
      <w:r>
        <w:t>ترجمه آیه 54</w:t>
      </w:r>
      <w:bookmarkEnd w:id="3354"/>
    </w:p>
    <w:p>
      <w:pPr>
        <w:pStyle w:val="BookText"/>
      </w:pPr>
      <w:r>
        <w:rPr>
          <w:rFonts w:ascii="IRNazanin" w:hAnsi="IRNazanin" w:eastAsia="IRNazanin" w:cs="IRNazanin"/>
          <w:lang w:bidi="fa-IR"/>
          <w:color w:val="111111"/>
          <w:sz w:val="28"/>
          <w:szCs w:val="28"/>
          <w:rtl/>
        </w:rPr>
        <w:t xml:space="preserve">پس آنان را تا مدّتی (که مرگشان فرا رسد یا به عذاب خدا مبتلا شوند) در ورطه‌ی جهل و غفلت رها کن.</w:t>
      </w:r>
    </w:p>
    <w:p>
      <w:pPr>
        <w:pStyle w:val="Heading3"/>
      </w:pPr>
      <w:bookmarkStart w:id="3355" w:name="_Toc2752"/>
      <w:r>
        <w:t>ترجمه آیه 55</w:t>
      </w:r>
      <w:bookmarkEnd w:id="3355"/>
    </w:p>
    <w:p>
      <w:pPr>
        <w:pStyle w:val="BookText"/>
      </w:pPr>
      <w:r>
        <w:rPr>
          <w:rFonts w:ascii="IRNazanin" w:hAnsi="IRNazanin" w:eastAsia="IRNazanin" w:cs="IRNazanin"/>
          <w:lang w:bidi="fa-IR"/>
          <w:color w:val="111111"/>
          <w:sz w:val="28"/>
          <w:szCs w:val="28"/>
          <w:rtl/>
        </w:rPr>
        <w:t xml:space="preserve">آیا گمان می‌کنند که آنچه از مال و فرزند به آنان مدد می‌کنیم (برای این است که).</w:t>
      </w:r>
    </w:p>
    <w:p>
      <w:pPr>
        <w:pStyle w:val="Heading3"/>
      </w:pPr>
      <w:bookmarkStart w:id="3356" w:name="_Toc2753"/>
      <w:r>
        <w:t>ترجمه آیه 56</w:t>
      </w:r>
      <w:bookmarkEnd w:id="3356"/>
    </w:p>
    <w:p>
      <w:pPr>
        <w:pStyle w:val="BookText"/>
      </w:pPr>
      <w:r>
        <w:rPr>
          <w:rFonts w:ascii="IRNazanin" w:hAnsi="IRNazanin" w:eastAsia="IRNazanin" w:cs="IRNazanin"/>
          <w:lang w:bidi="fa-IR"/>
          <w:color w:val="111111"/>
          <w:sz w:val="28"/>
          <w:szCs w:val="28"/>
          <w:rtl/>
        </w:rPr>
        <w:t xml:space="preserve">شتاب می‌کنیم که خیرهایی به آنان برسانیم؟ (هرگز چنین نیست) بلکه آنان نمی‌فهمند (که مال و فرزند وسیله‌ی امتحان آنهاست).</w:t>
      </w:r>
    </w:p>
    <w:p>
      <w:pPr>
        <w:pStyle w:val="Heading3"/>
      </w:pPr>
      <w:bookmarkStart w:id="3357" w:name="_Toc2754"/>
      <w:r>
        <w:t>ترجمه آیه 57</w:t>
      </w:r>
      <w:bookmarkEnd w:id="3357"/>
    </w:p>
    <w:p>
      <w:pPr>
        <w:pStyle w:val="BookText"/>
      </w:pPr>
      <w:r>
        <w:rPr>
          <w:rFonts w:ascii="IRNazanin" w:hAnsi="IRNazanin" w:eastAsia="IRNazanin" w:cs="IRNazanin"/>
          <w:lang w:bidi="fa-IR"/>
          <w:color w:val="111111"/>
          <w:sz w:val="28"/>
          <w:szCs w:val="28"/>
          <w:rtl/>
        </w:rPr>
        <w:t xml:space="preserve">همانا کسانی که از خوف پروردگارشان بیمناکند.</w:t>
      </w:r>
    </w:p>
    <w:p>
      <w:pPr>
        <w:pStyle w:val="Heading3"/>
      </w:pPr>
      <w:bookmarkStart w:id="3358" w:name="_Toc2755"/>
      <w:r>
        <w:t>ترجمه آیه 58</w:t>
      </w:r>
      <w:bookmarkEnd w:id="3358"/>
    </w:p>
    <w:p>
      <w:pPr>
        <w:pStyle w:val="BookText"/>
      </w:pPr>
      <w:r>
        <w:rPr>
          <w:rFonts w:ascii="IRNazanin" w:hAnsi="IRNazanin" w:eastAsia="IRNazanin" w:cs="IRNazanin"/>
          <w:lang w:bidi="fa-IR"/>
          <w:color w:val="111111"/>
          <w:sz w:val="28"/>
          <w:szCs w:val="28"/>
          <w:rtl/>
        </w:rPr>
        <w:t xml:space="preserve">آنان که به آیات پروردگارشان ایمان دارند.</w:t>
      </w:r>
    </w:p>
    <w:p>
      <w:pPr>
        <w:pStyle w:val="Heading3"/>
      </w:pPr>
      <w:bookmarkStart w:id="3359" w:name="_Toc2756"/>
      <w:r>
        <w:t>ترجمه آیه 59</w:t>
      </w:r>
      <w:bookmarkEnd w:id="3359"/>
    </w:p>
    <w:p>
      <w:pPr>
        <w:pStyle w:val="BookText"/>
      </w:pPr>
      <w:r>
        <w:rPr>
          <w:rFonts w:ascii="IRNazanin" w:hAnsi="IRNazanin" w:eastAsia="IRNazanin" w:cs="IRNazanin"/>
          <w:lang w:bidi="fa-IR"/>
          <w:color w:val="111111"/>
          <w:sz w:val="28"/>
          <w:szCs w:val="28"/>
          <w:rtl/>
        </w:rPr>
        <w:t xml:space="preserve">و به پروردگارشان شرک نمی‌ورزند،.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146_1555"/>
    <w:bookmarkEnd w:id="345"/>
    <w:p>
      <w:pPr>
        <w:pStyle w:val="Heading3"/>
      </w:pPr>
      <w:bookmarkStart w:id="3360" w:name="_Toc2757"/>
      <w:r>
        <w:t>ترجمه آیه 60</w:t>
      </w:r>
      <w:bookmarkEnd w:id="3360"/>
    </w:p>
    <w:p>
      <w:pPr>
        <w:pStyle w:val="BookText"/>
      </w:pPr>
      <w:r>
        <w:rPr>
          <w:rFonts w:ascii="IRNazanin" w:hAnsi="IRNazanin" w:eastAsia="IRNazanin" w:cs="IRNazanin"/>
          <w:lang w:bidi="fa-IR"/>
          <w:color w:val="111111"/>
          <w:sz w:val="28"/>
          <w:szCs w:val="28"/>
          <w:rtl/>
        </w:rPr>
        <w:t xml:space="preserve">و کسانی که (اموال خود را در راه خدا) می‌دهند آنچه را دادند، در حالی که دل هایشان ترسان است از این که سرانجام به سوی پروردگارشان بازمی‌گردند.</w:t>
      </w:r>
    </w:p>
    <w:p>
      <w:pPr>
        <w:pStyle w:val="Heading3"/>
      </w:pPr>
      <w:bookmarkStart w:id="3361" w:name="_Toc2758"/>
      <w:r>
        <w:t>ترجمه آیه 61</w:t>
      </w:r>
      <w:bookmarkEnd w:id="3361"/>
    </w:p>
    <w:p>
      <w:pPr>
        <w:pStyle w:val="BookText"/>
      </w:pPr>
      <w:r>
        <w:rPr>
          <w:rFonts w:ascii="IRNazanin" w:hAnsi="IRNazanin" w:eastAsia="IRNazanin" w:cs="IRNazanin"/>
          <w:lang w:bidi="fa-IR"/>
          <w:color w:val="111111"/>
          <w:sz w:val="28"/>
          <w:szCs w:val="28"/>
          <w:rtl/>
        </w:rPr>
        <w:t xml:space="preserve">چنین کسانی، در خیرات شتاب می‌ورزند و همانان هستند که در (رسیدن به) خیرات از یکدیگر پیشی می‌گیرند.</w:t>
      </w:r>
    </w:p>
    <w:p>
      <w:pPr>
        <w:pStyle w:val="Heading3"/>
      </w:pPr>
      <w:bookmarkStart w:id="3362" w:name="_Toc2759"/>
      <w:r>
        <w:t>ترجمه آیه 62</w:t>
      </w:r>
      <w:bookmarkEnd w:id="3362"/>
    </w:p>
    <w:p>
      <w:pPr>
        <w:pStyle w:val="BookText"/>
      </w:pPr>
      <w:r>
        <w:rPr>
          <w:rFonts w:ascii="IRNazanin" w:hAnsi="IRNazanin" w:eastAsia="IRNazanin" w:cs="IRNazanin"/>
          <w:lang w:bidi="fa-IR"/>
          <w:color w:val="111111"/>
          <w:sz w:val="28"/>
          <w:szCs w:val="28"/>
          <w:rtl/>
        </w:rPr>
        <w:t xml:space="preserve">و ما هیچ کس را جز به مقدار توانش تکلیف نمی‌کنیم، و نزد ما کتابی است که به حق سخن می‌گوید (و بر کار مردم گواه است) و به آنان هیچ ستمی نمی‌شود.</w:t>
      </w:r>
    </w:p>
    <w:p>
      <w:pPr>
        <w:pStyle w:val="Heading3"/>
      </w:pPr>
      <w:bookmarkStart w:id="3363" w:name="_Toc2760"/>
      <w:r>
        <w:t>ترجمه آیه 63</w:t>
      </w:r>
      <w:bookmarkEnd w:id="3363"/>
    </w:p>
    <w:p>
      <w:pPr>
        <w:pStyle w:val="BookText"/>
      </w:pPr>
      <w:r>
        <w:rPr>
          <w:rFonts w:ascii="IRNazanin" w:hAnsi="IRNazanin" w:eastAsia="IRNazanin" w:cs="IRNazanin"/>
          <w:lang w:bidi="fa-IR"/>
          <w:color w:val="111111"/>
          <w:sz w:val="28"/>
          <w:szCs w:val="28"/>
          <w:rtl/>
        </w:rPr>
        <w:t xml:space="preserve">بلکه دل های آنان از این (کتاب) در غفلت و بی‌خبری است و علاوه بر این کارهایی (ناروا) دارند که انجام می‌دهند.</w:t>
      </w:r>
    </w:p>
    <w:p>
      <w:pPr>
        <w:pStyle w:val="Heading3"/>
      </w:pPr>
      <w:bookmarkStart w:id="3364" w:name="_Toc2761"/>
      <w:r>
        <w:t>ترجمه آیه 64</w:t>
      </w:r>
      <w:bookmarkEnd w:id="3364"/>
    </w:p>
    <w:p>
      <w:pPr>
        <w:pStyle w:val="BookText"/>
      </w:pPr>
      <w:r>
        <w:rPr>
          <w:rFonts w:ascii="IRNazanin" w:hAnsi="IRNazanin" w:eastAsia="IRNazanin" w:cs="IRNazanin"/>
          <w:lang w:bidi="fa-IR"/>
          <w:color w:val="111111"/>
          <w:sz w:val="28"/>
          <w:szCs w:val="28"/>
          <w:rtl/>
        </w:rPr>
        <w:t xml:space="preserve">(جهل و انحراف و کارهای ناپسند آنان همچنان ادامه دارد) تا زمانی که مرفّهان (و خوشگذرانان مغرور) را به قهر خود گرفتار سازیم، در این هنگام است که ناله سر می‌دهند.</w:t>
      </w:r>
    </w:p>
    <w:p>
      <w:pPr>
        <w:pStyle w:val="Heading3"/>
      </w:pPr>
      <w:bookmarkStart w:id="3365" w:name="_Toc2762"/>
      <w:r>
        <w:t>ترجمه آیه 65</w:t>
      </w:r>
      <w:bookmarkEnd w:id="3365"/>
    </w:p>
    <w:p>
      <w:pPr>
        <w:pStyle w:val="BookText"/>
      </w:pPr>
      <w:r>
        <w:rPr>
          <w:rFonts w:ascii="IRNazanin" w:hAnsi="IRNazanin" w:eastAsia="IRNazanin" w:cs="IRNazanin"/>
          <w:lang w:bidi="fa-IR"/>
          <w:color w:val="111111"/>
          <w:sz w:val="28"/>
          <w:szCs w:val="28"/>
          <w:rtl/>
        </w:rPr>
        <w:t xml:space="preserve">(امّا به آنان خطاب می‌شود:) امروز ناله نکنید، قطعا شما از جانب ما یاری نخواهید شد.</w:t>
      </w:r>
    </w:p>
    <w:p>
      <w:pPr>
        <w:pStyle w:val="Heading3"/>
      </w:pPr>
      <w:bookmarkStart w:id="3366" w:name="_Toc2763"/>
      <w:r>
        <w:t>ترجمه آیه 66</w:t>
      </w:r>
      <w:bookmarkEnd w:id="3366"/>
    </w:p>
    <w:p>
      <w:pPr>
        <w:pStyle w:val="BookText"/>
      </w:pPr>
      <w:r>
        <w:rPr>
          <w:rFonts w:ascii="IRNazanin" w:hAnsi="IRNazanin" w:eastAsia="IRNazanin" w:cs="IRNazanin"/>
          <w:lang w:bidi="fa-IR"/>
          <w:color w:val="111111"/>
          <w:sz w:val="28"/>
          <w:szCs w:val="28"/>
          <w:rtl/>
        </w:rPr>
        <w:t xml:space="preserve">همانا آیات من به طور مداوم بر شما تلاوت می‌شد ولی شما اعراض کرده، به عقب بازمی‌گشتید.</w:t>
      </w:r>
    </w:p>
    <w:p>
      <w:pPr>
        <w:pStyle w:val="Heading3"/>
      </w:pPr>
      <w:bookmarkStart w:id="3367" w:name="_Toc2764"/>
      <w:r>
        <w:t>ترجمه آیه 67</w:t>
      </w:r>
      <w:bookmarkEnd w:id="3367"/>
    </w:p>
    <w:p>
      <w:pPr>
        <w:pStyle w:val="BookText"/>
      </w:pPr>
      <w:r>
        <w:rPr>
          <w:rFonts w:ascii="IRNazanin" w:hAnsi="IRNazanin" w:eastAsia="IRNazanin" w:cs="IRNazanin"/>
          <w:lang w:bidi="fa-IR"/>
          <w:color w:val="111111"/>
          <w:sz w:val="28"/>
          <w:szCs w:val="28"/>
          <w:rtl/>
        </w:rPr>
        <w:t xml:space="preserve">در حالی که نسبت به آن (پیامبر و قرآن) تکبّر می‌ورزیدید و شبها تا دیروقت بدگویی می‌کردید.</w:t>
      </w:r>
    </w:p>
    <w:p>
      <w:pPr>
        <w:pStyle w:val="Heading3"/>
      </w:pPr>
      <w:bookmarkStart w:id="3368" w:name="_Toc2765"/>
      <w:r>
        <w:t>ترجمه آیه 68</w:t>
      </w:r>
      <w:bookmarkEnd w:id="3368"/>
    </w:p>
    <w:p>
      <w:pPr>
        <w:pStyle w:val="BookText"/>
      </w:pPr>
      <w:r>
        <w:rPr>
          <w:rFonts w:ascii="IRNazanin" w:hAnsi="IRNazanin" w:eastAsia="IRNazanin" w:cs="IRNazanin"/>
          <w:lang w:bidi="fa-IR"/>
          <w:color w:val="111111"/>
          <w:sz w:val="28"/>
          <w:szCs w:val="28"/>
          <w:rtl/>
        </w:rPr>
        <w:t xml:space="preserve">آیا آنها در این گفتار (قرآن) نیندیشیدند، یا مطالبی برای آنان آمده که برای نیاکانشان نیامده است؟ (لذا قبول حرف تازه برای آنان سخت است).</w:t>
      </w:r>
    </w:p>
    <w:p>
      <w:pPr>
        <w:pStyle w:val="Heading3"/>
      </w:pPr>
      <w:bookmarkStart w:id="3369" w:name="_Toc2766"/>
      <w:r>
        <w:t>ترجمه آیه 69</w:t>
      </w:r>
      <w:bookmarkEnd w:id="3369"/>
    </w:p>
    <w:p>
      <w:pPr>
        <w:pStyle w:val="BookText"/>
      </w:pPr>
      <w:r>
        <w:rPr>
          <w:rFonts w:ascii="IRNazanin" w:hAnsi="IRNazanin" w:eastAsia="IRNazanin" w:cs="IRNazanin"/>
          <w:lang w:bidi="fa-IR"/>
          <w:color w:val="111111"/>
          <w:sz w:val="28"/>
          <w:szCs w:val="28"/>
          <w:rtl/>
        </w:rPr>
        <w:t xml:space="preserve">یا این که پیامبرشان را نشناختند (و از سوابق او آگاه نیستند) پس برای همین او را انکار می‌کنند.؟</w:t>
      </w:r>
    </w:p>
    <w:p>
      <w:pPr>
        <w:pStyle w:val="Heading3"/>
      </w:pPr>
      <w:bookmarkStart w:id="3370" w:name="_Toc2767"/>
      <w:r>
        <w:t>ترجمه آیه 70</w:t>
      </w:r>
      <w:bookmarkEnd w:id="3370"/>
    </w:p>
    <w:p>
      <w:pPr>
        <w:pStyle w:val="BookText"/>
      </w:pPr>
      <w:r>
        <w:rPr>
          <w:rFonts w:ascii="IRNazanin" w:hAnsi="IRNazanin" w:eastAsia="IRNazanin" w:cs="IRNazanin"/>
          <w:lang w:bidi="fa-IR"/>
          <w:color w:val="111111"/>
          <w:sz w:val="28"/>
          <w:szCs w:val="28"/>
          <w:rtl/>
        </w:rPr>
        <w:t xml:space="preserve">یا می‌گویند: او جنون دارد؟ (چنین نیست) بلکه او حق را برای آنان آورده امّا بیشترشان از پذیرش حق کراهت دارند.</w:t>
      </w:r>
    </w:p>
    <w:p>
      <w:pPr>
        <w:pStyle w:val="Heading3"/>
      </w:pPr>
      <w:bookmarkStart w:id="3371" w:name="_Toc2768"/>
      <w:r>
        <w:t>ترجمه آیه 71</w:t>
      </w:r>
      <w:bookmarkEnd w:id="3371"/>
    </w:p>
    <w:p>
      <w:pPr>
        <w:pStyle w:val="BookText"/>
      </w:pPr>
      <w:r>
        <w:rPr>
          <w:rFonts w:ascii="IRNazanin" w:hAnsi="IRNazanin" w:eastAsia="IRNazanin" w:cs="IRNazanin"/>
          <w:lang w:bidi="fa-IR"/>
          <w:color w:val="111111"/>
          <w:sz w:val="28"/>
          <w:szCs w:val="28"/>
          <w:rtl/>
        </w:rPr>
        <w:t xml:space="preserve">و اگر حق، از هوس های آنان پیروی می‌کرد، قطعا آسمان ها و زمین و کسانی که در آنها هستند تباه می‌شدند، ولی ما قرآنی به آنها دادیم که مایه‌ی یاد (و شرف و حیثیّت) آنهاست، امّا آنان از این یاد روی‌گردانند.</w:t>
      </w:r>
    </w:p>
    <w:p>
      <w:pPr>
        <w:pStyle w:val="Heading3"/>
      </w:pPr>
      <w:bookmarkStart w:id="3372" w:name="_Toc2769"/>
      <w:r>
        <w:t>ترجمه آیه 72</w:t>
      </w:r>
      <w:bookmarkEnd w:id="3372"/>
    </w:p>
    <w:p>
      <w:pPr>
        <w:pStyle w:val="BookText"/>
      </w:pPr>
      <w:r>
        <w:rPr>
          <w:rFonts w:ascii="IRNazanin" w:hAnsi="IRNazanin" w:eastAsia="IRNazanin" w:cs="IRNazanin"/>
          <w:lang w:bidi="fa-IR"/>
          <w:color w:val="111111"/>
          <w:sz w:val="28"/>
          <w:szCs w:val="28"/>
          <w:rtl/>
        </w:rPr>
        <w:t xml:space="preserve">آیا تو از آنها (در برابر دعوتت) مزدی خواسته‌ای؟ با این که پاداش دائمی پروردگارت بهتر، و او بهترین روزی دهندگان است.</w:t>
      </w:r>
    </w:p>
    <w:p>
      <w:pPr>
        <w:pStyle w:val="Heading3"/>
      </w:pPr>
      <w:bookmarkStart w:id="3373" w:name="_Toc2770"/>
      <w:r>
        <w:t>ترجمه آیه 73</w:t>
      </w:r>
      <w:bookmarkEnd w:id="3373"/>
    </w:p>
    <w:p>
      <w:pPr>
        <w:pStyle w:val="BookText"/>
      </w:pPr>
      <w:r>
        <w:rPr>
          <w:rFonts w:ascii="IRNazanin" w:hAnsi="IRNazanin" w:eastAsia="IRNazanin" w:cs="IRNazanin"/>
          <w:lang w:bidi="fa-IR"/>
          <w:color w:val="111111"/>
          <w:sz w:val="28"/>
          <w:szCs w:val="28"/>
          <w:rtl/>
        </w:rPr>
        <w:t xml:space="preserve">و قطعا تو مردم را به راه راست دعوت می‌کنی.</w:t>
      </w:r>
    </w:p>
    <w:p>
      <w:pPr>
        <w:pStyle w:val="Heading3"/>
      </w:pPr>
      <w:bookmarkStart w:id="3374" w:name="_Toc2771"/>
      <w:r>
        <w:t>ترجمه آیه 74</w:t>
      </w:r>
      <w:bookmarkEnd w:id="3374"/>
    </w:p>
    <w:p>
      <w:pPr>
        <w:pStyle w:val="BookText"/>
      </w:pPr>
      <w:r>
        <w:rPr>
          <w:rFonts w:ascii="IRNazanin" w:hAnsi="IRNazanin" w:eastAsia="IRNazanin" w:cs="IRNazanin"/>
          <w:lang w:bidi="fa-IR"/>
          <w:color w:val="111111"/>
          <w:sz w:val="28"/>
          <w:szCs w:val="28"/>
          <w:rtl/>
        </w:rPr>
        <w:t xml:space="preserve">و همانا کسانی که به آخرت ایمان نمی‌آورند، از راه راست منحرفند.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146_1557"/>
    <w:bookmarkEnd w:id="346"/>
    <w:p>
      <w:pPr>
        <w:pStyle w:val="Heading3"/>
      </w:pPr>
      <w:bookmarkStart w:id="3375" w:name="_Toc2772"/>
      <w:r>
        <w:t>ترجمه آیه 75</w:t>
      </w:r>
      <w:bookmarkEnd w:id="3375"/>
    </w:p>
    <w:p>
      <w:pPr>
        <w:pStyle w:val="BookText"/>
      </w:pPr>
      <w:r>
        <w:rPr>
          <w:rFonts w:ascii="IRNazanin" w:hAnsi="IRNazanin" w:eastAsia="IRNazanin" w:cs="IRNazanin"/>
          <w:lang w:bidi="fa-IR"/>
          <w:color w:val="111111"/>
          <w:sz w:val="28"/>
          <w:szCs w:val="28"/>
          <w:rtl/>
        </w:rPr>
        <w:t xml:space="preserve">و (بر فرض) اگر به آنها رحم کنیم و (رنج و عذاب و) بدبختی‌های آنان را برطرف سازیم (به جای هوشیاری و شکر) در طغیانشان کوردلانه اصرار می‌ورزند.</w:t>
      </w:r>
    </w:p>
    <w:p>
      <w:pPr>
        <w:pStyle w:val="Heading3"/>
      </w:pPr>
      <w:bookmarkStart w:id="3376" w:name="_Toc2773"/>
      <w:r>
        <w:t>ترجمه آیه 76</w:t>
      </w:r>
      <w:bookmarkEnd w:id="3376"/>
    </w:p>
    <w:p>
      <w:pPr>
        <w:pStyle w:val="BookText"/>
      </w:pPr>
      <w:r>
        <w:rPr>
          <w:rFonts w:ascii="IRNazanin" w:hAnsi="IRNazanin" w:eastAsia="IRNazanin" w:cs="IRNazanin"/>
          <w:lang w:bidi="fa-IR"/>
          <w:color w:val="111111"/>
          <w:sz w:val="28"/>
          <w:szCs w:val="28"/>
          <w:rtl/>
        </w:rPr>
        <w:t xml:space="preserve">و همانا آنان را به عذاب گرفتار کردیم ولی آنان در برابر پروردگارشان نه تواضع کردند و نه تضرّع.</w:t>
      </w:r>
    </w:p>
    <w:p>
      <w:pPr>
        <w:pStyle w:val="Heading3"/>
      </w:pPr>
      <w:bookmarkStart w:id="3377" w:name="_Toc2774"/>
      <w:r>
        <w:t>ترجمه آیه 77</w:t>
      </w:r>
      <w:bookmarkEnd w:id="3377"/>
    </w:p>
    <w:p>
      <w:pPr>
        <w:pStyle w:val="BookText"/>
      </w:pPr>
      <w:r>
        <w:rPr>
          <w:rFonts w:ascii="IRNazanin" w:hAnsi="IRNazanin" w:eastAsia="IRNazanin" w:cs="IRNazanin"/>
          <w:lang w:bidi="fa-IR"/>
          <w:color w:val="111111"/>
          <w:sz w:val="28"/>
          <w:szCs w:val="28"/>
          <w:rtl/>
        </w:rPr>
        <w:t xml:space="preserve">(نه رحمت در آنان اثر کرد و نه مؤاخذه، ما هم این سنگدلان را رها می‌کنیم) تا زمانی که دری از عذاب شدید به روی آنان بگشاییم (و چنان گرفتار شوند که) ناگهان در آن (عذاب) مأیوس شوند.</w:t>
      </w:r>
    </w:p>
    <w:p>
      <w:pPr>
        <w:pStyle w:val="Heading3"/>
      </w:pPr>
      <w:bookmarkStart w:id="3378" w:name="_Toc2775"/>
      <w:r>
        <w:t>ترجمه آیه 78</w:t>
      </w:r>
      <w:bookmarkEnd w:id="3378"/>
    </w:p>
    <w:p>
      <w:pPr>
        <w:pStyle w:val="BookText"/>
      </w:pPr>
      <w:r>
        <w:rPr>
          <w:rFonts w:ascii="IRNazanin" w:hAnsi="IRNazanin" w:eastAsia="IRNazanin" w:cs="IRNazanin"/>
          <w:lang w:bidi="fa-IR"/>
          <w:color w:val="111111"/>
          <w:sz w:val="28"/>
          <w:szCs w:val="28"/>
          <w:rtl/>
        </w:rPr>
        <w:t xml:space="preserve">و اوست که برای شما گوش و چشم ها و دل ها آفرید، چه اندک سپاسگزارید.</w:t>
      </w:r>
    </w:p>
    <w:p>
      <w:pPr>
        <w:pStyle w:val="Heading3"/>
      </w:pPr>
      <w:bookmarkStart w:id="3379" w:name="_Toc2776"/>
      <w:r>
        <w:t>ترجمه آیه 79</w:t>
      </w:r>
      <w:bookmarkEnd w:id="3379"/>
    </w:p>
    <w:p>
      <w:pPr>
        <w:pStyle w:val="BookText"/>
      </w:pPr>
      <w:r>
        <w:rPr>
          <w:rFonts w:ascii="IRNazanin" w:hAnsi="IRNazanin" w:eastAsia="IRNazanin" w:cs="IRNazanin"/>
          <w:lang w:bidi="fa-IR"/>
          <w:color w:val="111111"/>
          <w:sz w:val="28"/>
          <w:szCs w:val="28"/>
          <w:rtl/>
        </w:rPr>
        <w:t xml:space="preserve">و اوست که شما را در زمین آفرید و به سوی او محشور می‌شوید.</w:t>
      </w:r>
    </w:p>
    <w:p>
      <w:pPr>
        <w:pStyle w:val="Heading3"/>
      </w:pPr>
      <w:bookmarkStart w:id="3380" w:name="_Toc2777"/>
      <w:r>
        <w:t>ترجمه آیه 80</w:t>
      </w:r>
      <w:bookmarkEnd w:id="3380"/>
    </w:p>
    <w:p>
      <w:pPr>
        <w:pStyle w:val="BookText"/>
      </w:pPr>
      <w:r>
        <w:rPr>
          <w:rFonts w:ascii="IRNazanin" w:hAnsi="IRNazanin" w:eastAsia="IRNazanin" w:cs="IRNazanin"/>
          <w:lang w:bidi="fa-IR"/>
          <w:color w:val="111111"/>
          <w:sz w:val="28"/>
          <w:szCs w:val="28"/>
          <w:rtl/>
        </w:rPr>
        <w:t xml:space="preserve">و اوست که زنده می‌کند و می‌میراند؛ و رفت و آمد شب و روز برای اوست، پس آیا نمی‌اندیشید.؟</w:t>
      </w:r>
    </w:p>
    <w:p>
      <w:pPr>
        <w:pStyle w:val="Heading3"/>
      </w:pPr>
      <w:bookmarkStart w:id="3381" w:name="_Toc2778"/>
      <w:r>
        <w:t>ترجمه آیه 81</w:t>
      </w:r>
      <w:bookmarkEnd w:id="3381"/>
    </w:p>
    <w:p>
      <w:pPr>
        <w:pStyle w:val="BookText"/>
      </w:pPr>
      <w:r>
        <w:rPr>
          <w:rFonts w:ascii="IRNazanin" w:hAnsi="IRNazanin" w:eastAsia="IRNazanin" w:cs="IRNazanin"/>
          <w:lang w:bidi="fa-IR"/>
          <w:color w:val="111111"/>
          <w:sz w:val="28"/>
          <w:szCs w:val="28"/>
          <w:rtl/>
        </w:rPr>
        <w:t xml:space="preserve">(کافران هدایت نشدند) بلکه سخنی همانند گفته‌ی پیشینیان گفتند.</w:t>
      </w:r>
    </w:p>
    <w:p>
      <w:pPr>
        <w:pStyle w:val="Heading3"/>
      </w:pPr>
      <w:bookmarkStart w:id="3382" w:name="_Toc2779"/>
      <w:r>
        <w:t>ترجمه آیه 82</w:t>
      </w:r>
      <w:bookmarkEnd w:id="3382"/>
    </w:p>
    <w:p>
      <w:pPr>
        <w:pStyle w:val="BookText"/>
      </w:pPr>
      <w:r>
        <w:rPr>
          <w:rFonts w:ascii="IRNazanin" w:hAnsi="IRNazanin" w:eastAsia="IRNazanin" w:cs="IRNazanin"/>
          <w:lang w:bidi="fa-IR"/>
          <w:color w:val="111111"/>
          <w:sz w:val="28"/>
          <w:szCs w:val="28"/>
          <w:rtl/>
        </w:rPr>
        <w:t xml:space="preserve">گفتند: آیا اگر مردیم و خاک و استخوان هایی (پوسیده) شدیم، آیا ما بار دیگر برانگیخته خواهیم شد.؟</w:t>
      </w:r>
    </w:p>
    <w:p>
      <w:pPr>
        <w:pStyle w:val="Heading3"/>
      </w:pPr>
      <w:bookmarkStart w:id="3383" w:name="_Toc2780"/>
      <w:r>
        <w:t>ترجمه آیه 83</w:t>
      </w:r>
      <w:bookmarkEnd w:id="3383"/>
    </w:p>
    <w:p>
      <w:pPr>
        <w:pStyle w:val="BookText"/>
      </w:pPr>
      <w:r>
        <w:rPr>
          <w:rFonts w:ascii="IRNazanin" w:hAnsi="IRNazanin" w:eastAsia="IRNazanin" w:cs="IRNazanin"/>
          <w:lang w:bidi="fa-IR"/>
          <w:color w:val="111111"/>
          <w:sz w:val="28"/>
          <w:szCs w:val="28"/>
          <w:rtl/>
        </w:rPr>
        <w:t xml:space="preserve">البتّه این حرف از قبل، به ما و پدران ما وعده داده شده، این (حرف ها و وعده‌ها) جز افسانه‌های پیشینیان (چیزی) نیست.</w:t>
      </w:r>
    </w:p>
    <w:p>
      <w:pPr>
        <w:pStyle w:val="Heading3"/>
      </w:pPr>
      <w:bookmarkStart w:id="3384" w:name="_Toc2781"/>
      <w:r>
        <w:t>ترجمه آیه 84</w:t>
      </w:r>
      <w:bookmarkEnd w:id="3384"/>
    </w:p>
    <w:p>
      <w:pPr>
        <w:pStyle w:val="BookText"/>
      </w:pPr>
      <w:r>
        <w:rPr>
          <w:rFonts w:ascii="IRNazanin" w:hAnsi="IRNazanin" w:eastAsia="IRNazanin" w:cs="IRNazanin"/>
          <w:lang w:bidi="fa-IR"/>
          <w:color w:val="111111"/>
          <w:sz w:val="28"/>
          <w:szCs w:val="28"/>
          <w:rtl/>
        </w:rPr>
        <w:t xml:space="preserve">(به این کفّار) بگو: اگر شما علم دارید، (بگویید) زمین و کسانی که در آن زندگی می‌کننداز کیست.؟</w:t>
      </w:r>
    </w:p>
    <w:p>
      <w:pPr>
        <w:pStyle w:val="Heading3"/>
      </w:pPr>
      <w:bookmarkStart w:id="3385" w:name="_Toc2782"/>
      <w:r>
        <w:t>ترجمه آیه 85</w:t>
      </w:r>
      <w:bookmarkEnd w:id="3385"/>
    </w:p>
    <w:p>
      <w:pPr>
        <w:pStyle w:val="BookText"/>
      </w:pPr>
      <w:r>
        <w:rPr>
          <w:rFonts w:ascii="IRNazanin" w:hAnsi="IRNazanin" w:eastAsia="IRNazanin" w:cs="IRNazanin"/>
          <w:lang w:bidi="fa-IR"/>
          <w:color w:val="111111"/>
          <w:sz w:val="28"/>
          <w:szCs w:val="28"/>
          <w:rtl/>
        </w:rPr>
        <w:t xml:space="preserve">آنان خواهند گفت: برای خداست بگو: پس آیا متذکّر نمی‌شوید.؟</w:t>
      </w:r>
    </w:p>
    <w:p>
      <w:pPr>
        <w:pStyle w:val="Heading3"/>
      </w:pPr>
      <w:bookmarkStart w:id="3386" w:name="_Toc2783"/>
      <w:r>
        <w:t>ترجمه آیه 86</w:t>
      </w:r>
      <w:bookmarkEnd w:id="3386"/>
    </w:p>
    <w:p>
      <w:pPr>
        <w:pStyle w:val="BookText"/>
      </w:pPr>
      <w:r>
        <w:rPr>
          <w:rFonts w:ascii="IRNazanin" w:hAnsi="IRNazanin" w:eastAsia="IRNazanin" w:cs="IRNazanin"/>
          <w:lang w:bidi="fa-IR"/>
          <w:color w:val="111111"/>
          <w:sz w:val="28"/>
          <w:szCs w:val="28"/>
          <w:rtl/>
        </w:rPr>
        <w:t xml:space="preserve">بگو: پروردگار آسمان های هفتگانه و پروردگار عرش بزرگ کیست.؟</w:t>
      </w:r>
    </w:p>
    <w:p>
      <w:pPr>
        <w:pStyle w:val="Heading3"/>
      </w:pPr>
      <w:bookmarkStart w:id="3387" w:name="_Toc2784"/>
      <w:r>
        <w:t>ترجمه آیه 87</w:t>
      </w:r>
      <w:bookmarkEnd w:id="3387"/>
    </w:p>
    <w:p>
      <w:pPr>
        <w:pStyle w:val="BookText"/>
      </w:pPr>
      <w:r>
        <w:rPr>
          <w:rFonts w:ascii="IRNazanin" w:hAnsi="IRNazanin" w:eastAsia="IRNazanin" w:cs="IRNazanin"/>
          <w:lang w:bidi="fa-IR"/>
          <w:color w:val="111111"/>
          <w:sz w:val="28"/>
          <w:szCs w:val="28"/>
          <w:rtl/>
        </w:rPr>
        <w:t xml:space="preserve">(باز هم) خواهند گفت: برای خداست، بگو: آیا پروا نمی‌کنید.؟</w:t>
      </w:r>
    </w:p>
    <w:p>
      <w:pPr>
        <w:pStyle w:val="Heading3"/>
      </w:pPr>
      <w:bookmarkStart w:id="3388" w:name="_Toc2785"/>
      <w:r>
        <w:t>ترجمه آیه 88</w:t>
      </w:r>
      <w:bookmarkEnd w:id="3388"/>
    </w:p>
    <w:p>
      <w:pPr>
        <w:pStyle w:val="BookText"/>
      </w:pPr>
      <w:r>
        <w:rPr>
          <w:rFonts w:ascii="IRNazanin" w:hAnsi="IRNazanin" w:eastAsia="IRNazanin" w:cs="IRNazanin"/>
          <w:lang w:bidi="fa-IR"/>
          <w:color w:val="111111"/>
          <w:sz w:val="28"/>
          <w:szCs w:val="28"/>
          <w:rtl/>
        </w:rPr>
        <w:t xml:space="preserve">بگو: اگر می‌دانید (بگویید) فرمانروایی همه‌ی موجودات به دست کیست؟ او که (به همه) پناه می‌دهد، ولی هیچ کس در برابر او پناه ندارد.</w:t>
      </w:r>
    </w:p>
    <w:p>
      <w:pPr>
        <w:pStyle w:val="Heading3"/>
      </w:pPr>
      <w:bookmarkStart w:id="3389" w:name="_Toc2786"/>
      <w:r>
        <w:t>ترجمه آیه 89</w:t>
      </w:r>
      <w:bookmarkEnd w:id="3389"/>
    </w:p>
    <w:p>
      <w:pPr>
        <w:pStyle w:val="BookText"/>
      </w:pPr>
      <w:r>
        <w:rPr>
          <w:rFonts w:ascii="IRNazanin" w:hAnsi="IRNazanin" w:eastAsia="IRNazanin" w:cs="IRNazanin"/>
          <w:lang w:bidi="fa-IR"/>
          <w:color w:val="111111"/>
          <w:sz w:val="28"/>
          <w:szCs w:val="28"/>
          <w:rtl/>
        </w:rPr>
        <w:t xml:space="preserve">به زودی خواهند گفت: (حکومت بر همه چیز) برای خداست. بگو: پس چگونه (می‌گویید پیامبر شما را سحر کرده و) شما مسحور او شده‌اید.؟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146_1559"/>
    <w:bookmarkEnd w:id="347"/>
    <w:p>
      <w:pPr>
        <w:pStyle w:val="Heading3"/>
      </w:pPr>
      <w:bookmarkStart w:id="3390" w:name="_Toc2787"/>
      <w:r>
        <w:t>ترجمه آیه 90</w:t>
      </w:r>
      <w:bookmarkEnd w:id="3390"/>
    </w:p>
    <w:p>
      <w:pPr>
        <w:pStyle w:val="BookText"/>
      </w:pPr>
      <w:r>
        <w:rPr>
          <w:rFonts w:ascii="IRNazanin" w:hAnsi="IRNazanin" w:eastAsia="IRNazanin" w:cs="IRNazanin"/>
          <w:lang w:bidi="fa-IR"/>
          <w:color w:val="111111"/>
          <w:sz w:val="28"/>
          <w:szCs w:val="28"/>
          <w:rtl/>
        </w:rPr>
        <w:t xml:space="preserve">(ما آنان را سحر نمی‌کنیم) بلکه حق را برای آنان آوردیم، و قطعا آنان دروغ می‌گویند.</w:t>
      </w:r>
    </w:p>
    <w:p>
      <w:pPr>
        <w:pStyle w:val="Heading3"/>
      </w:pPr>
      <w:bookmarkStart w:id="3391" w:name="_Toc2788"/>
      <w:r>
        <w:t>ترجمه آیه 91</w:t>
      </w:r>
      <w:bookmarkEnd w:id="3391"/>
    </w:p>
    <w:p>
      <w:pPr>
        <w:pStyle w:val="BookText"/>
      </w:pPr>
      <w:r>
        <w:rPr>
          <w:rFonts w:ascii="IRNazanin" w:hAnsi="IRNazanin" w:eastAsia="IRNazanin" w:cs="IRNazanin"/>
          <w:lang w:bidi="fa-IR"/>
          <w:color w:val="111111"/>
          <w:sz w:val="28"/>
          <w:szCs w:val="28"/>
          <w:rtl/>
        </w:rPr>
        <w:t xml:space="preserve">خداوند هیچگونه فرزندی برای خود نگرفته است، و هیچ معبودی با او نیست، (و اگر جز این بود،) قطعا هر خدایی به سوی آفریده‌ی خود می‌رفت، و بی‌تردید بعضی از خدایان بر بعضی دیگر برتری می‌جست (و با این کار، هستی تباه می‌شد) خداوند از آنچه (مشرکان) توصیف می‌کنند منزّه است.</w:t>
      </w:r>
    </w:p>
    <w:p>
      <w:pPr>
        <w:pStyle w:val="Heading3"/>
      </w:pPr>
      <w:bookmarkStart w:id="3392" w:name="_Toc2789"/>
      <w:r>
        <w:t>ترجمه آیه 92</w:t>
      </w:r>
      <w:bookmarkEnd w:id="3392"/>
    </w:p>
    <w:p>
      <w:pPr>
        <w:pStyle w:val="BookText"/>
      </w:pPr>
      <w:r>
        <w:rPr>
          <w:rFonts w:ascii="IRNazanin" w:hAnsi="IRNazanin" w:eastAsia="IRNazanin" w:cs="IRNazanin"/>
          <w:lang w:bidi="fa-IR"/>
          <w:color w:val="111111"/>
          <w:sz w:val="28"/>
          <w:szCs w:val="28"/>
          <w:rtl/>
        </w:rPr>
        <w:t xml:space="preserve">(اوست که) به غیب و شهود (نهان و آشکار) آگاه است؛ پس از هر چیزی که برای او شریک می‌گیرند برتر است.</w:t>
      </w:r>
    </w:p>
    <w:p>
      <w:pPr>
        <w:pStyle w:val="Heading3"/>
      </w:pPr>
      <w:bookmarkStart w:id="3393" w:name="_Toc2790"/>
      <w:r>
        <w:t>ترجمه آیه 93</w:t>
      </w:r>
      <w:bookmarkEnd w:id="3393"/>
    </w:p>
    <w:p>
      <w:pPr>
        <w:pStyle w:val="BookText"/>
      </w:pPr>
      <w:r>
        <w:rPr>
          <w:rFonts w:ascii="IRNazanin" w:hAnsi="IRNazanin" w:eastAsia="IRNazanin" w:cs="IRNazanin"/>
          <w:lang w:bidi="fa-IR"/>
          <w:color w:val="111111"/>
          <w:sz w:val="28"/>
          <w:szCs w:val="28"/>
          <w:rtl/>
        </w:rPr>
        <w:t xml:space="preserve">بگو: پروردگارا! اگر آنچه را (از عذاب) که به آنان وعده داده شده (می‌خواهی) به من نشان دهی.</w:t>
      </w:r>
    </w:p>
    <w:p>
      <w:pPr>
        <w:pStyle w:val="Heading3"/>
      </w:pPr>
      <w:bookmarkStart w:id="3394" w:name="_Toc2791"/>
      <w:r>
        <w:t>ترجمه آیه 94</w:t>
      </w:r>
      <w:bookmarkEnd w:id="3394"/>
    </w:p>
    <w:p>
      <w:pPr>
        <w:pStyle w:val="BookText"/>
      </w:pPr>
      <w:r>
        <w:rPr>
          <w:rFonts w:ascii="IRNazanin" w:hAnsi="IRNazanin" w:eastAsia="IRNazanin" w:cs="IRNazanin"/>
          <w:lang w:bidi="fa-IR"/>
          <w:color w:val="111111"/>
          <w:sz w:val="28"/>
          <w:szCs w:val="28"/>
          <w:rtl/>
        </w:rPr>
        <w:t xml:space="preserve">پس پروردگارا! مرا در میان قوم ستمگر قرار مده.</w:t>
      </w:r>
    </w:p>
    <w:p>
      <w:pPr>
        <w:pStyle w:val="Heading3"/>
      </w:pPr>
      <w:bookmarkStart w:id="3395" w:name="_Toc2792"/>
      <w:r>
        <w:t>ترجمه آیه 95</w:t>
      </w:r>
      <w:bookmarkEnd w:id="3395"/>
    </w:p>
    <w:p>
      <w:pPr>
        <w:pStyle w:val="BookText"/>
      </w:pPr>
      <w:r>
        <w:rPr>
          <w:rFonts w:ascii="IRNazanin" w:hAnsi="IRNazanin" w:eastAsia="IRNazanin" w:cs="IRNazanin"/>
          <w:lang w:bidi="fa-IR"/>
          <w:color w:val="111111"/>
          <w:sz w:val="28"/>
          <w:szCs w:val="28"/>
          <w:rtl/>
        </w:rPr>
        <w:t xml:space="preserve">و بدون شک ما می‌توانیم آنچه را به آنان وعده می‌دهیم به تو نشان دهیم.</w:t>
      </w:r>
    </w:p>
    <w:p>
      <w:pPr>
        <w:pStyle w:val="Heading3"/>
      </w:pPr>
      <w:bookmarkStart w:id="3396" w:name="_Toc2793"/>
      <w:r>
        <w:t>ترجمه آیه 96</w:t>
      </w:r>
      <w:bookmarkEnd w:id="3396"/>
    </w:p>
    <w:p>
      <w:pPr>
        <w:pStyle w:val="BookText"/>
      </w:pPr>
      <w:r>
        <w:rPr>
          <w:rFonts w:ascii="IRNazanin" w:hAnsi="IRNazanin" w:eastAsia="IRNazanin" w:cs="IRNazanin"/>
          <w:lang w:bidi="fa-IR"/>
          <w:color w:val="111111"/>
          <w:sz w:val="28"/>
          <w:szCs w:val="28"/>
          <w:rtl/>
        </w:rPr>
        <w:t xml:space="preserve">(ای پیامبر!) بدی را به بهترین روش دفع کن. (در مقام انتقام و مقابله به مثل مباش) ما به آنچه مخالفان توصیف می‌کنند آگاه‌تریم. (می‌دانیم که مشرکان مرا به گرفتن فرزند و شریک و تو را به سحر و جادو توصیف می‌کنند).</w:t>
      </w:r>
    </w:p>
    <w:p>
      <w:pPr>
        <w:pStyle w:val="Heading3"/>
      </w:pPr>
      <w:bookmarkStart w:id="3397" w:name="_Toc2794"/>
      <w:r>
        <w:t>ترجمه آیه 97</w:t>
      </w:r>
      <w:bookmarkEnd w:id="3397"/>
    </w:p>
    <w:p>
      <w:pPr>
        <w:pStyle w:val="BookText"/>
      </w:pPr>
      <w:r>
        <w:rPr>
          <w:rFonts w:ascii="IRNazanin" w:hAnsi="IRNazanin" w:eastAsia="IRNazanin" w:cs="IRNazanin"/>
          <w:lang w:bidi="fa-IR"/>
          <w:color w:val="111111"/>
          <w:sz w:val="28"/>
          <w:szCs w:val="28"/>
          <w:rtl/>
        </w:rPr>
        <w:t xml:space="preserve">و بگو: پروردگارا! من از وسوسه‌های شیطان ها به تو پناه می‌برم.</w:t>
      </w:r>
    </w:p>
    <w:p>
      <w:pPr>
        <w:pStyle w:val="Heading3"/>
      </w:pPr>
      <w:bookmarkStart w:id="3398" w:name="_Toc2795"/>
      <w:r>
        <w:t>ترجمه آیه 98</w:t>
      </w:r>
      <w:bookmarkEnd w:id="3398"/>
    </w:p>
    <w:p>
      <w:pPr>
        <w:pStyle w:val="BookText"/>
      </w:pPr>
      <w:r>
        <w:rPr>
          <w:rFonts w:ascii="IRNazanin" w:hAnsi="IRNazanin" w:eastAsia="IRNazanin" w:cs="IRNazanin"/>
          <w:lang w:bidi="fa-IR"/>
          <w:color w:val="111111"/>
          <w:sz w:val="28"/>
          <w:szCs w:val="28"/>
          <w:rtl/>
        </w:rPr>
        <w:t xml:space="preserve">و پناه می‌برم به تو ای پروردگار! از این که آنان نزد من حاضر شوند.</w:t>
      </w:r>
    </w:p>
    <w:p>
      <w:pPr>
        <w:pStyle w:val="Heading3"/>
      </w:pPr>
      <w:bookmarkStart w:id="3399" w:name="_Toc2796"/>
      <w:r>
        <w:t>ترجمه آیه 99</w:t>
      </w:r>
      <w:bookmarkEnd w:id="3399"/>
    </w:p>
    <w:p>
      <w:pPr>
        <w:pStyle w:val="BookText"/>
      </w:pPr>
      <w:r>
        <w:rPr>
          <w:rFonts w:ascii="IRNazanin" w:hAnsi="IRNazanin" w:eastAsia="IRNazanin" w:cs="IRNazanin"/>
          <w:lang w:bidi="fa-IR"/>
          <w:color w:val="111111"/>
          <w:sz w:val="28"/>
          <w:szCs w:val="28"/>
          <w:rtl/>
        </w:rPr>
        <w:t xml:space="preserve">(آنها همچنان به توصیف های ناروا و کردارهای زشت خود ادامه می‌دهند) تا زمانی که مرگ به سراغ یکی از آنان آید، می‌گوید: پروردگارا! مرا بازگردان.</w:t>
      </w:r>
    </w:p>
    <w:p>
      <w:pPr>
        <w:pStyle w:val="Heading3"/>
      </w:pPr>
      <w:bookmarkStart w:id="3400" w:name="_Toc2797"/>
      <w:r>
        <w:t>ترجمه آیه 100</w:t>
      </w:r>
      <w:bookmarkEnd w:id="3400"/>
    </w:p>
    <w:p>
      <w:pPr>
        <w:pStyle w:val="BookText"/>
      </w:pPr>
      <w:r>
        <w:rPr>
          <w:rFonts w:ascii="IRNazanin" w:hAnsi="IRNazanin" w:eastAsia="IRNazanin" w:cs="IRNazanin"/>
          <w:lang w:bidi="fa-IR"/>
          <w:color w:val="111111"/>
          <w:sz w:val="28"/>
          <w:szCs w:val="28"/>
          <w:rtl/>
        </w:rPr>
        <w:t xml:space="preserve">شاید در آنچه از خود به جای گذاشته‌ام (از مال و ...) کار نیکی انجام دهم. (به او گفته می‌شود:) هرگز. این گفته سخنی است که (به ظاهر) می‌گوید (ولی اگر برگردد، به آن عمل نمی‌کند) و در پی آنان برزخی است تا روزی که برانگیخته شوند.</w:t>
      </w:r>
    </w:p>
    <w:p>
      <w:pPr>
        <w:pStyle w:val="Heading3"/>
      </w:pPr>
      <w:bookmarkStart w:id="3401" w:name="_Toc2798"/>
      <w:r>
        <w:t>ترجمه آیه 101</w:t>
      </w:r>
      <w:bookmarkEnd w:id="3401"/>
    </w:p>
    <w:p>
      <w:pPr>
        <w:pStyle w:val="BookText"/>
      </w:pPr>
      <w:r>
        <w:rPr>
          <w:rFonts w:ascii="IRNazanin" w:hAnsi="IRNazanin" w:eastAsia="IRNazanin" w:cs="IRNazanin"/>
          <w:lang w:bidi="fa-IR"/>
          <w:color w:val="111111"/>
          <w:sz w:val="28"/>
          <w:szCs w:val="28"/>
          <w:rtl/>
        </w:rPr>
        <w:t xml:space="preserve">پس آن گاه که در صور دمیده شود، در آن روز نه میانشان خویشاوندی است و نه (از حال یکدیگر) سؤال می‌کنند.</w:t>
      </w:r>
    </w:p>
    <w:p>
      <w:pPr>
        <w:pStyle w:val="Heading3"/>
      </w:pPr>
      <w:bookmarkStart w:id="3402" w:name="_Toc2799"/>
      <w:r>
        <w:t>ترجمه آیه 102</w:t>
      </w:r>
      <w:bookmarkEnd w:id="3402"/>
    </w:p>
    <w:p>
      <w:pPr>
        <w:pStyle w:val="BookText"/>
      </w:pPr>
      <w:r>
        <w:rPr>
          <w:rFonts w:ascii="IRNazanin" w:hAnsi="IRNazanin" w:eastAsia="IRNazanin" w:cs="IRNazanin"/>
          <w:lang w:bidi="fa-IR"/>
          <w:color w:val="111111"/>
          <w:sz w:val="28"/>
          <w:szCs w:val="28"/>
          <w:rtl/>
        </w:rPr>
        <w:t xml:space="preserve">پس کسانی که کفّه‌ی اعمالشان سنگین باشد، ایشان همان رستگارانند.</w:t>
      </w:r>
    </w:p>
    <w:p>
      <w:pPr>
        <w:pStyle w:val="Heading3"/>
      </w:pPr>
      <w:bookmarkStart w:id="3403" w:name="_Toc2800"/>
      <w:r>
        <w:t>ترجمه آیه 103</w:t>
      </w:r>
      <w:bookmarkEnd w:id="3403"/>
    </w:p>
    <w:p>
      <w:pPr>
        <w:pStyle w:val="BookText"/>
      </w:pPr>
      <w:r>
        <w:rPr>
          <w:rFonts w:ascii="IRNazanin" w:hAnsi="IRNazanin" w:eastAsia="IRNazanin" w:cs="IRNazanin"/>
          <w:lang w:bidi="fa-IR"/>
          <w:color w:val="111111"/>
          <w:sz w:val="28"/>
          <w:szCs w:val="28"/>
          <w:rtl/>
        </w:rPr>
        <w:t xml:space="preserve">و کسانی که کفّه‌ی اعمالشان سبک باشد، پس آنان کسانی هستند که سرمایه‌ی وجود خود را از دست داده‌اند و همیشه در جهنّم می‌مانند.</w:t>
      </w:r>
    </w:p>
    <w:p>
      <w:pPr>
        <w:pStyle w:val="Heading3"/>
      </w:pPr>
      <w:bookmarkStart w:id="3404" w:name="_Toc2801"/>
      <w:r>
        <w:t>ترجمه آیه 104</w:t>
      </w:r>
      <w:bookmarkEnd w:id="3404"/>
    </w:p>
    <w:p>
      <w:pPr>
        <w:pStyle w:val="BookText"/>
      </w:pPr>
      <w:r>
        <w:rPr>
          <w:rFonts w:ascii="IRNazanin" w:hAnsi="IRNazanin" w:eastAsia="IRNazanin" w:cs="IRNazanin"/>
          <w:lang w:bidi="fa-IR"/>
          <w:color w:val="111111"/>
          <w:sz w:val="28"/>
          <w:szCs w:val="28"/>
          <w:rtl/>
        </w:rPr>
        <w:t xml:space="preserve">آتش، صورت آنها را می‌سوزاند و آنان در دوزخ چهره‌ای (زشت و) عبوس دارند. (با لبهایی وارونه و دندان هایی آشکار).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146_1561"/>
    <w:bookmarkEnd w:id="348"/>
    <w:p>
      <w:pPr>
        <w:pStyle w:val="Heading3"/>
      </w:pPr>
      <w:bookmarkStart w:id="3405" w:name="_Toc2802"/>
      <w:r>
        <w:t>ترجمه آیه 105</w:t>
      </w:r>
      <w:bookmarkEnd w:id="3405"/>
    </w:p>
    <w:p>
      <w:pPr>
        <w:pStyle w:val="BookText"/>
      </w:pPr>
      <w:r>
        <w:rPr>
          <w:rFonts w:ascii="IRNazanin" w:hAnsi="IRNazanin" w:eastAsia="IRNazanin" w:cs="IRNazanin"/>
          <w:lang w:bidi="fa-IR"/>
          <w:color w:val="111111"/>
          <w:sz w:val="28"/>
          <w:szCs w:val="28"/>
          <w:rtl/>
        </w:rPr>
        <w:t xml:space="preserve">(به آنان گفته می‌شود:) آیا آیات من بر شما خوانده نمی‌شد، پس آنها را دروغ می‌شمردید.؟</w:t>
      </w:r>
    </w:p>
    <w:p>
      <w:pPr>
        <w:pStyle w:val="Heading3"/>
      </w:pPr>
      <w:bookmarkStart w:id="3406" w:name="_Toc2803"/>
      <w:r>
        <w:t>ترجمه آیه 106</w:t>
      </w:r>
      <w:bookmarkEnd w:id="3406"/>
    </w:p>
    <w:p>
      <w:pPr>
        <w:pStyle w:val="BookText"/>
      </w:pPr>
      <w:r>
        <w:rPr>
          <w:rFonts w:ascii="IRNazanin" w:hAnsi="IRNazanin" w:eastAsia="IRNazanin" w:cs="IRNazanin"/>
          <w:lang w:bidi="fa-IR"/>
          <w:color w:val="111111"/>
          <w:sz w:val="28"/>
          <w:szCs w:val="28"/>
          <w:rtl/>
        </w:rPr>
        <w:t xml:space="preserve">گویند: پروردگارا! شقاوت (و بدبختی) ما بر ما چیره شد و گروهی گمراه بودیم.</w:t>
      </w:r>
    </w:p>
    <w:p>
      <w:pPr>
        <w:pStyle w:val="Heading3"/>
      </w:pPr>
      <w:bookmarkStart w:id="3407" w:name="_Toc2804"/>
      <w:r>
        <w:t>ترجمه آیه 107</w:t>
      </w:r>
      <w:bookmarkEnd w:id="3407"/>
    </w:p>
    <w:p>
      <w:pPr>
        <w:pStyle w:val="BookText"/>
      </w:pPr>
      <w:r>
        <w:rPr>
          <w:rFonts w:ascii="IRNazanin" w:hAnsi="IRNazanin" w:eastAsia="IRNazanin" w:cs="IRNazanin"/>
          <w:lang w:bidi="fa-IR"/>
          <w:color w:val="111111"/>
          <w:sz w:val="28"/>
          <w:szCs w:val="28"/>
          <w:rtl/>
        </w:rPr>
        <w:t xml:space="preserve">پروردگارا! ما را از دوزخ بیرون آور، اگر بار دیگر (به کفر و گناه) بازگشتیم قطعا ستمگریم.</w:t>
      </w:r>
    </w:p>
    <w:p>
      <w:pPr>
        <w:pStyle w:val="Heading3"/>
      </w:pPr>
      <w:bookmarkStart w:id="3408" w:name="_Toc2805"/>
      <w:r>
        <w:t>ترجمه آیه 108</w:t>
      </w:r>
      <w:bookmarkEnd w:id="3408"/>
    </w:p>
    <w:p>
      <w:pPr>
        <w:pStyle w:val="BookText"/>
      </w:pPr>
      <w:r>
        <w:rPr>
          <w:rFonts w:ascii="IRNazanin" w:hAnsi="IRNazanin" w:eastAsia="IRNazanin" w:cs="IRNazanin"/>
          <w:lang w:bidi="fa-IR"/>
          <w:color w:val="111111"/>
          <w:sz w:val="28"/>
          <w:szCs w:val="28"/>
          <w:rtl/>
        </w:rPr>
        <w:t xml:space="preserve">(خداوند به آنان) گوید: دور شوید و در آتش گم شوید و با من سخن مگویید.</w:t>
      </w:r>
    </w:p>
    <w:p>
      <w:pPr>
        <w:pStyle w:val="Heading3"/>
      </w:pPr>
      <w:bookmarkStart w:id="3409" w:name="_Toc2806"/>
      <w:r>
        <w:t>ترجمه آیه 109</w:t>
      </w:r>
      <w:bookmarkEnd w:id="3409"/>
    </w:p>
    <w:p>
      <w:pPr>
        <w:pStyle w:val="BookText"/>
      </w:pPr>
      <w:r>
        <w:rPr>
          <w:rFonts w:ascii="IRNazanin" w:hAnsi="IRNazanin" w:eastAsia="IRNazanin" w:cs="IRNazanin"/>
          <w:lang w:bidi="fa-IR"/>
          <w:color w:val="111111"/>
          <w:sz w:val="28"/>
          <w:szCs w:val="28"/>
          <w:rtl/>
        </w:rPr>
        <w:t xml:space="preserve">(آیا شما فراموش کردید که) گروهی از بندگان من می‌گفتند: پروردگارا! ایمان آوردیم، پس ما را ببخش و بر ما رحم کن و تو بهترین رحم‌کنندگانی.</w:t>
      </w:r>
    </w:p>
    <w:p>
      <w:pPr>
        <w:pStyle w:val="Heading3"/>
      </w:pPr>
      <w:bookmarkStart w:id="3410" w:name="_Toc2807"/>
      <w:r>
        <w:t>ترجمه آیه 110</w:t>
      </w:r>
      <w:bookmarkEnd w:id="3410"/>
    </w:p>
    <w:p>
      <w:pPr>
        <w:pStyle w:val="BookText"/>
      </w:pPr>
      <w:r>
        <w:rPr>
          <w:rFonts w:ascii="IRNazanin" w:hAnsi="IRNazanin" w:eastAsia="IRNazanin" w:cs="IRNazanin"/>
          <w:lang w:bidi="fa-IR"/>
          <w:color w:val="111111"/>
          <w:sz w:val="28"/>
          <w:szCs w:val="28"/>
          <w:rtl/>
        </w:rPr>
        <w:t xml:space="preserve">(امّا) شما آنان را به مسخره گرفتید تا آن که (با این کار) یاد مرا از خاطرتان بردند و شما به آنان می‌خندیدید.</w:t>
      </w:r>
    </w:p>
    <w:p>
      <w:pPr>
        <w:pStyle w:val="Heading3"/>
      </w:pPr>
      <w:bookmarkStart w:id="3411" w:name="_Toc2808"/>
      <w:r>
        <w:t>ترجمه آیه 111</w:t>
      </w:r>
      <w:bookmarkEnd w:id="3411"/>
    </w:p>
    <w:p>
      <w:pPr>
        <w:pStyle w:val="BookText"/>
      </w:pPr>
      <w:r>
        <w:rPr>
          <w:rFonts w:ascii="IRNazanin" w:hAnsi="IRNazanin" w:eastAsia="IRNazanin" w:cs="IRNazanin"/>
          <w:lang w:bidi="fa-IR"/>
          <w:color w:val="111111"/>
          <w:sz w:val="28"/>
          <w:szCs w:val="28"/>
          <w:rtl/>
        </w:rPr>
        <w:t xml:space="preserve">من امروز به خاطر آن که (مؤمنان در برابر تمسخر و خنده‌ی شما) صبر کردند، به آنان پاداش دادم که ایشانند رستگاران.</w:t>
      </w:r>
    </w:p>
    <w:p>
      <w:pPr>
        <w:pStyle w:val="Heading3"/>
      </w:pPr>
      <w:bookmarkStart w:id="3412" w:name="_Toc2809"/>
      <w:r>
        <w:t>ترجمه آیه 112</w:t>
      </w:r>
      <w:bookmarkEnd w:id="3412"/>
    </w:p>
    <w:p>
      <w:pPr>
        <w:pStyle w:val="BookText"/>
      </w:pPr>
      <w:r>
        <w:rPr>
          <w:rFonts w:ascii="IRNazanin" w:hAnsi="IRNazanin" w:eastAsia="IRNazanin" w:cs="IRNazanin"/>
          <w:lang w:bidi="fa-IR"/>
          <w:color w:val="111111"/>
          <w:sz w:val="28"/>
          <w:szCs w:val="28"/>
          <w:rtl/>
        </w:rPr>
        <w:t xml:space="preserve">(خداوند) از آنان می‌پرسد: شما در زمین چقدر ماندید.؟</w:t>
      </w:r>
    </w:p>
    <w:p>
      <w:pPr>
        <w:pStyle w:val="Heading3"/>
      </w:pPr>
      <w:bookmarkStart w:id="3413" w:name="_Toc2810"/>
      <w:r>
        <w:t>ترجمه آیه 113</w:t>
      </w:r>
      <w:bookmarkEnd w:id="3413"/>
    </w:p>
    <w:p>
      <w:pPr>
        <w:pStyle w:val="BookText"/>
      </w:pPr>
      <w:r>
        <w:rPr>
          <w:rFonts w:ascii="IRNazanin" w:hAnsi="IRNazanin" w:eastAsia="IRNazanin" w:cs="IRNazanin"/>
          <w:lang w:bidi="fa-IR"/>
          <w:color w:val="111111"/>
          <w:sz w:val="28"/>
          <w:szCs w:val="28"/>
          <w:rtl/>
        </w:rPr>
        <w:t xml:space="preserve">می‌گویند: یک روزیا بخشی از یک روز، پس از شمارگران بپرس.</w:t>
      </w:r>
    </w:p>
    <w:p>
      <w:pPr>
        <w:pStyle w:val="Heading3"/>
      </w:pPr>
      <w:bookmarkStart w:id="3414" w:name="_Toc2811"/>
      <w:r>
        <w:t>ترجمه آیه 114</w:t>
      </w:r>
      <w:bookmarkEnd w:id="3414"/>
    </w:p>
    <w:p>
      <w:pPr>
        <w:pStyle w:val="BookText"/>
      </w:pPr>
      <w:r>
        <w:rPr>
          <w:rFonts w:ascii="IRNazanin" w:hAnsi="IRNazanin" w:eastAsia="IRNazanin" w:cs="IRNazanin"/>
          <w:lang w:bidi="fa-IR"/>
          <w:color w:val="111111"/>
          <w:sz w:val="28"/>
          <w:szCs w:val="28"/>
          <w:rtl/>
        </w:rPr>
        <w:t xml:space="preserve">می‌گوید: اگر آگاهی داشتید می‌دانستید که جز اندکی درنگ نکرده‌اید.</w:t>
      </w:r>
    </w:p>
    <w:p>
      <w:pPr>
        <w:pStyle w:val="Heading3"/>
      </w:pPr>
      <w:bookmarkStart w:id="3415" w:name="_Toc2812"/>
      <w:r>
        <w:t>ترجمه آیه 115</w:t>
      </w:r>
      <w:bookmarkEnd w:id="3415"/>
    </w:p>
    <w:p>
      <w:pPr>
        <w:pStyle w:val="BookText"/>
      </w:pPr>
      <w:r>
        <w:rPr>
          <w:rFonts w:ascii="IRNazanin" w:hAnsi="IRNazanin" w:eastAsia="IRNazanin" w:cs="IRNazanin"/>
          <w:lang w:bidi="fa-IR"/>
          <w:color w:val="111111"/>
          <w:sz w:val="28"/>
          <w:szCs w:val="28"/>
          <w:rtl/>
        </w:rPr>
        <w:t xml:space="preserve">پس آیا گمان می‌کنید که ما شما را بیهوده آفریده‌ایم، و شما به سوی ما بازگردانده نمی‌شوید.؟</w:t>
      </w:r>
    </w:p>
    <w:p>
      <w:pPr>
        <w:pStyle w:val="Heading3"/>
      </w:pPr>
      <w:bookmarkStart w:id="3416" w:name="_Toc2813"/>
      <w:r>
        <w:t>ترجمه آیه 116</w:t>
      </w:r>
      <w:bookmarkEnd w:id="3416"/>
    </w:p>
    <w:p>
      <w:pPr>
        <w:pStyle w:val="BookText"/>
      </w:pPr>
      <w:r>
        <w:rPr>
          <w:rFonts w:ascii="IRNazanin" w:hAnsi="IRNazanin" w:eastAsia="IRNazanin" w:cs="IRNazanin"/>
          <w:lang w:bidi="fa-IR"/>
          <w:color w:val="111111"/>
          <w:sz w:val="28"/>
          <w:szCs w:val="28"/>
          <w:rtl/>
        </w:rPr>
        <w:t xml:space="preserve">پس برتر است خداوندی که فرمانروای حق است (از این که شما را بیهوده آفریده باشد) خدایی جز او نیست که پروردگار عرش گرانقدر است.</w:t>
      </w:r>
    </w:p>
    <w:p>
      <w:pPr>
        <w:pStyle w:val="Heading3"/>
      </w:pPr>
      <w:bookmarkStart w:id="3417" w:name="_Toc2814"/>
      <w:r>
        <w:t>ترجمه آیه 117</w:t>
      </w:r>
      <w:bookmarkEnd w:id="3417"/>
    </w:p>
    <w:p>
      <w:pPr>
        <w:pStyle w:val="BookText"/>
      </w:pPr>
      <w:r>
        <w:rPr>
          <w:rFonts w:ascii="IRNazanin" w:hAnsi="IRNazanin" w:eastAsia="IRNazanin" w:cs="IRNazanin"/>
          <w:lang w:bidi="fa-IR"/>
          <w:color w:val="111111"/>
          <w:sz w:val="28"/>
          <w:szCs w:val="28"/>
          <w:rtl/>
        </w:rPr>
        <w:t xml:space="preserve">و هر کس با خداوند، معبود دیگری بخواند، هیچ برهانی بر کار خود ندارد، پس قطعا حساب او نزد پروردگارش خواهد بود، قطعا کافران رستگار نمی‌شوند.</w:t>
      </w:r>
    </w:p>
    <w:p>
      <w:pPr>
        <w:pStyle w:val="Heading3"/>
      </w:pPr>
      <w:bookmarkStart w:id="3418" w:name="_Toc2815"/>
      <w:r>
        <w:t>ترجمه آیه 118</w:t>
      </w:r>
      <w:bookmarkEnd w:id="3418"/>
    </w:p>
    <w:p>
      <w:pPr>
        <w:pStyle w:val="BookText"/>
      </w:pPr>
      <w:r>
        <w:rPr>
          <w:rFonts w:ascii="IRNazanin" w:hAnsi="IRNazanin" w:eastAsia="IRNazanin" w:cs="IRNazanin"/>
          <w:lang w:bidi="fa-IR"/>
          <w:color w:val="111111"/>
          <w:sz w:val="28"/>
          <w:szCs w:val="28"/>
          <w:rtl/>
        </w:rPr>
        <w:t xml:space="preserve">و بگو: پروردگارا! بیامرز و رحم کن که تو بهترین رحم‌کنندگانی.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146_1563"/>
    <w:bookmarkEnd w:id="349"/>
    <w:p>
      <w:pPr>
        <w:pStyle w:val="Heading2"/>
      </w:pPr>
      <w:bookmarkStart w:id="3419" w:name="_Toc2816"/>
      <w:r>
        <w:t>النور</w:t>
      </w:r>
      <w:bookmarkEnd w:id="3419"/>
    </w:p>
    <w:p>
      <w:pPr>
        <w:pStyle w:val="Heading3"/>
      </w:pPr>
      <w:bookmarkStart w:id="3420" w:name="_Toc2817"/>
      <w:r>
        <w:t>ترجمه آیه 1</w:t>
      </w:r>
      <w:bookmarkEnd w:id="3420"/>
    </w:p>
    <w:p>
      <w:pPr>
        <w:pStyle w:val="BookText"/>
      </w:pPr>
      <w:r>
        <w:rPr>
          <w:rFonts w:ascii="IRNazanin" w:hAnsi="IRNazanin" w:eastAsia="IRNazanin" w:cs="IRNazanin"/>
          <w:lang w:bidi="fa-IR"/>
          <w:color w:val="111111"/>
          <w:sz w:val="28"/>
          <w:szCs w:val="28"/>
          <w:rtl/>
        </w:rPr>
        <w:t xml:space="preserve">(این) سوره‌ای است که آن را نازل کردیم و (عمل به) آن را واجب نمودیم و در آن آیاتی روشن فرستادیم. باشد تا شما متذکّر شوید.</w:t>
      </w:r>
    </w:p>
    <w:p>
      <w:pPr>
        <w:pStyle w:val="Heading3"/>
      </w:pPr>
      <w:bookmarkStart w:id="3421" w:name="_Toc2818"/>
      <w:r>
        <w:t>ترجمه آیه 2</w:t>
      </w:r>
      <w:bookmarkEnd w:id="3421"/>
    </w:p>
    <w:p>
      <w:pPr>
        <w:pStyle w:val="BookText"/>
      </w:pPr>
      <w:r>
        <w:rPr>
          <w:rFonts w:ascii="IRNazanin" w:hAnsi="IRNazanin" w:eastAsia="IRNazanin" w:cs="IRNazanin"/>
          <w:lang w:bidi="fa-IR"/>
          <w:color w:val="111111"/>
          <w:sz w:val="28"/>
          <w:szCs w:val="28"/>
          <w:rtl/>
        </w:rPr>
        <w:t xml:space="preserve">هر یک از زن و مرد زناکار را صد تازیانه بزنید. و اگر به خدا و روز قیامت ایمان دارید در اجرای دین خدا نسبت به آن دو گرفتار دلسوزی نشوید و باید هنگام کیفر آن دو، گروهی از مؤمنین حاضر و ناظر باشند.</w:t>
      </w:r>
    </w:p>
    <w:p>
      <w:pPr>
        <w:pStyle w:val="Heading3"/>
      </w:pPr>
      <w:bookmarkStart w:id="3422" w:name="_Toc2819"/>
      <w:r>
        <w:t>ترجمه آیه 3</w:t>
      </w:r>
      <w:bookmarkEnd w:id="3422"/>
    </w:p>
    <w:p>
      <w:pPr>
        <w:pStyle w:val="BookText"/>
      </w:pPr>
      <w:r>
        <w:rPr>
          <w:rFonts w:ascii="IRNazanin" w:hAnsi="IRNazanin" w:eastAsia="IRNazanin" w:cs="IRNazanin"/>
          <w:lang w:bidi="fa-IR"/>
          <w:color w:val="111111"/>
          <w:sz w:val="28"/>
          <w:szCs w:val="28"/>
          <w:rtl/>
        </w:rPr>
        <w:t xml:space="preserve">مرد زناکار، جز با زن زناکار یا مشرک ازدواج نکند. و زن زناکار جز مرد زناکار یا مشرک را به همسری نگیرد. و این زناشویی بر مؤمنان حرام است.</w:t>
      </w:r>
    </w:p>
    <w:p>
      <w:pPr>
        <w:pStyle w:val="Heading3"/>
      </w:pPr>
      <w:bookmarkStart w:id="3423" w:name="_Toc2820"/>
      <w:r>
        <w:t>ترجمه آیه 4</w:t>
      </w:r>
      <w:bookmarkEnd w:id="3423"/>
    </w:p>
    <w:p>
      <w:pPr>
        <w:pStyle w:val="BookText"/>
      </w:pPr>
      <w:r>
        <w:rPr>
          <w:rFonts w:ascii="IRNazanin" w:hAnsi="IRNazanin" w:eastAsia="IRNazanin" w:cs="IRNazanin"/>
          <w:lang w:bidi="fa-IR"/>
          <w:color w:val="111111"/>
          <w:sz w:val="28"/>
          <w:szCs w:val="28"/>
          <w:rtl/>
        </w:rPr>
        <w:t xml:space="preserve">و کسانی که نسبت زنا به زنان پاکدامن و شوهردار می‌دهند و چهار شاهد نمی‌آورند، پس هشتاد تازیانه به آنان بزنید و گواهی آنان را هرگز نپذیرید که آنان همان افراد فاسقند.</w:t>
      </w:r>
    </w:p>
    <w:p>
      <w:pPr>
        <w:pStyle w:val="Heading3"/>
      </w:pPr>
      <w:bookmarkStart w:id="3424" w:name="_Toc2821"/>
      <w:r>
        <w:t>ترجمه آیه 5</w:t>
      </w:r>
      <w:bookmarkEnd w:id="3424"/>
    </w:p>
    <w:p>
      <w:pPr>
        <w:pStyle w:val="BookText"/>
      </w:pPr>
      <w:r>
        <w:rPr>
          <w:rFonts w:ascii="IRNazanin" w:hAnsi="IRNazanin" w:eastAsia="IRNazanin" w:cs="IRNazanin"/>
          <w:lang w:bidi="fa-IR"/>
          <w:color w:val="111111"/>
          <w:sz w:val="28"/>
          <w:szCs w:val="28"/>
          <w:rtl/>
        </w:rPr>
        <w:t xml:space="preserve">مگر کسانی که پس از آن (تهمت زدن) توبه کنند و در مقام اصلاح و جبران برآیند، که قطعا خداوند آمرزنده و مهربان است.</w:t>
      </w:r>
    </w:p>
    <w:p>
      <w:pPr>
        <w:pStyle w:val="Heading3"/>
      </w:pPr>
      <w:bookmarkStart w:id="3425" w:name="_Toc2822"/>
      <w:r>
        <w:t>ترجمه آیه 6</w:t>
      </w:r>
      <w:bookmarkEnd w:id="3425"/>
    </w:p>
    <w:p>
      <w:pPr>
        <w:pStyle w:val="BookText"/>
      </w:pPr>
      <w:r>
        <w:rPr>
          <w:rFonts w:ascii="IRNazanin" w:hAnsi="IRNazanin" w:eastAsia="IRNazanin" w:cs="IRNazanin"/>
          <w:lang w:bidi="fa-IR"/>
          <w:color w:val="111111"/>
          <w:sz w:val="28"/>
          <w:szCs w:val="28"/>
          <w:rtl/>
        </w:rPr>
        <w:t xml:space="preserve">و کسانی که به همسران خود نسبت زنا می‌دهند، و جز خودشان شاهدی ندارند، هر یک از آنان برای اثبات ادّعای خود باید چهار مرتبه به خدا سوگند یاد کند که قطعا از راستگویان است.</w:t>
      </w:r>
    </w:p>
    <w:p>
      <w:pPr>
        <w:pStyle w:val="Heading3"/>
      </w:pPr>
      <w:bookmarkStart w:id="3426" w:name="_Toc2823"/>
      <w:r>
        <w:t>ترجمه آیه 7</w:t>
      </w:r>
      <w:bookmarkEnd w:id="3426"/>
    </w:p>
    <w:p>
      <w:pPr>
        <w:pStyle w:val="BookText"/>
      </w:pPr>
      <w:r>
        <w:rPr>
          <w:rFonts w:ascii="IRNazanin" w:hAnsi="IRNazanin" w:eastAsia="IRNazanin" w:cs="IRNazanin"/>
          <w:lang w:bidi="fa-IR"/>
          <w:color w:val="111111"/>
          <w:sz w:val="28"/>
          <w:szCs w:val="28"/>
          <w:rtl/>
        </w:rPr>
        <w:t xml:space="preserve">و در پنجمین بار بگوید: لعنت خدا بر او اگر از دروغگویان باشد.!</w:t>
      </w:r>
    </w:p>
    <w:p>
      <w:pPr>
        <w:pStyle w:val="Heading3"/>
      </w:pPr>
      <w:bookmarkStart w:id="3427" w:name="_Toc2824"/>
      <w:r>
        <w:t>ترجمه آیه 8</w:t>
      </w:r>
      <w:bookmarkEnd w:id="3427"/>
    </w:p>
    <w:p>
      <w:pPr>
        <w:pStyle w:val="BookText"/>
      </w:pPr>
      <w:r>
        <w:rPr>
          <w:rFonts w:ascii="IRNazanin" w:hAnsi="IRNazanin" w:eastAsia="IRNazanin" w:cs="IRNazanin"/>
          <w:lang w:bidi="fa-IR"/>
          <w:color w:val="111111"/>
          <w:sz w:val="28"/>
          <w:szCs w:val="28"/>
          <w:rtl/>
        </w:rPr>
        <w:t xml:space="preserve">و عذاب (سنگسار) را از زن دفع می‌کند اینکه زن (در مقام دفاع) چهار بار به خدا قسم بخورد که قطعا آن مرد (در این نسبتی که به من می‌دهد) از دروغگویان است.</w:t>
      </w:r>
    </w:p>
    <w:p>
      <w:pPr>
        <w:pStyle w:val="Heading3"/>
      </w:pPr>
      <w:bookmarkStart w:id="3428" w:name="_Toc2825"/>
      <w:r>
        <w:t>ترجمه آیه 9</w:t>
      </w:r>
      <w:bookmarkEnd w:id="3428"/>
    </w:p>
    <w:p>
      <w:pPr>
        <w:pStyle w:val="BookText"/>
      </w:pPr>
      <w:r>
        <w:rPr>
          <w:rFonts w:ascii="IRNazanin" w:hAnsi="IRNazanin" w:eastAsia="IRNazanin" w:cs="IRNazanin"/>
          <w:lang w:bidi="fa-IR"/>
          <w:color w:val="111111"/>
          <w:sz w:val="28"/>
          <w:szCs w:val="28"/>
          <w:rtl/>
        </w:rPr>
        <w:t xml:space="preserve">و در مرتبه پنجم بگوید: غضب خدا بر او باد اگر آن مرد از راستگویان باشد.</w:t>
      </w:r>
    </w:p>
    <w:p>
      <w:pPr>
        <w:pStyle w:val="Heading3"/>
      </w:pPr>
      <w:bookmarkStart w:id="3429" w:name="_Toc2826"/>
      <w:r>
        <w:t>ترجمه آیه 10</w:t>
      </w:r>
      <w:bookmarkEnd w:id="3429"/>
    </w:p>
    <w:p>
      <w:pPr>
        <w:pStyle w:val="BookText"/>
      </w:pPr>
      <w:r>
        <w:rPr>
          <w:rFonts w:ascii="IRNazanin" w:hAnsi="IRNazanin" w:eastAsia="IRNazanin" w:cs="IRNazanin"/>
          <w:lang w:bidi="fa-IR"/>
          <w:color w:val="111111"/>
          <w:sz w:val="28"/>
          <w:szCs w:val="28"/>
          <w:rtl/>
        </w:rPr>
        <w:t xml:space="preserve">و اگر فضل و رحمت خداوند بر شما نبود (رسوا می‌شدید و نظام خانوادگی شما مختل می‌شد) قطعا خداوند توبه پذیر و حکیم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146_1565"/>
    <w:bookmarkEnd w:id="350"/>
    <w:p>
      <w:pPr>
        <w:pStyle w:val="Heading3"/>
      </w:pPr>
      <w:bookmarkStart w:id="3430" w:name="_Toc2827"/>
      <w:r>
        <w:t>ترجمه آیه 11</w:t>
      </w:r>
      <w:bookmarkEnd w:id="3430"/>
    </w:p>
    <w:p>
      <w:pPr>
        <w:pStyle w:val="BookText"/>
      </w:pPr>
      <w:r>
        <w:rPr>
          <w:rFonts w:ascii="IRNazanin" w:hAnsi="IRNazanin" w:eastAsia="IRNazanin" w:cs="IRNazanin"/>
          <w:lang w:bidi="fa-IR"/>
          <w:color w:val="111111"/>
          <w:sz w:val="28"/>
          <w:szCs w:val="28"/>
          <w:rtl/>
        </w:rPr>
        <w:t xml:space="preserve">قطعا کسانی که آن دروغ بزرگ را (در میان) آوردند، گروهی متشکل از خود شما بودند. آن را برای خود شر نپندارید، بلکه آن (در نهایت) به نفع شماست. هر کدام از آنان بدان اندازه از گناه که مرتکب شده است، به کیفر رسد و برای کسی که بخش بزرگ گناه را بر عهده گرفته عذاب بزرگی است.</w:t>
      </w:r>
    </w:p>
    <w:p>
      <w:pPr>
        <w:pStyle w:val="Heading3"/>
      </w:pPr>
      <w:bookmarkStart w:id="3431" w:name="_Toc2828"/>
      <w:r>
        <w:t>ترجمه آیه 12</w:t>
      </w:r>
      <w:bookmarkEnd w:id="3431"/>
    </w:p>
    <w:p>
      <w:pPr>
        <w:pStyle w:val="BookText"/>
      </w:pPr>
      <w:r>
        <w:rPr>
          <w:rFonts w:ascii="IRNazanin" w:hAnsi="IRNazanin" w:eastAsia="IRNazanin" w:cs="IRNazanin"/>
          <w:lang w:bidi="fa-IR"/>
          <w:color w:val="111111"/>
          <w:sz w:val="28"/>
          <w:szCs w:val="28"/>
          <w:rtl/>
        </w:rPr>
        <w:t xml:space="preserve">چرا زمانی که تهمت را شنیدید، مردان و زنان با ایمان نسبت به خویش گمان خوب نبردند و نگفتند که این تهمت بزرگ و آشکار است.؟</w:t>
      </w:r>
    </w:p>
    <w:p>
      <w:pPr>
        <w:pStyle w:val="Heading3"/>
      </w:pPr>
      <w:bookmarkStart w:id="3432" w:name="_Toc2829"/>
      <w:r>
        <w:t>ترجمه آیه 13</w:t>
      </w:r>
      <w:bookmarkEnd w:id="3432"/>
    </w:p>
    <w:p>
      <w:pPr>
        <w:pStyle w:val="BookText"/>
      </w:pPr>
      <w:r>
        <w:rPr>
          <w:rFonts w:ascii="IRNazanin" w:hAnsi="IRNazanin" w:eastAsia="IRNazanin" w:cs="IRNazanin"/>
          <w:lang w:bidi="fa-IR"/>
          <w:color w:val="111111"/>
          <w:sz w:val="28"/>
          <w:szCs w:val="28"/>
          <w:rtl/>
        </w:rPr>
        <w:t xml:space="preserve">چرا چهار شاهد بر صحت آن تهمت نیاوردند؟ پس چون گواهان لازم را نیاوردند، آنان نزد خدا همان دروغگویانند.</w:t>
      </w:r>
    </w:p>
    <w:p>
      <w:pPr>
        <w:pStyle w:val="Heading3"/>
      </w:pPr>
      <w:bookmarkStart w:id="3433" w:name="_Toc2830"/>
      <w:r>
        <w:t>ترجمه آیه 14</w:t>
      </w:r>
      <w:bookmarkEnd w:id="3433"/>
    </w:p>
    <w:p>
      <w:pPr>
        <w:pStyle w:val="BookText"/>
      </w:pPr>
      <w:r>
        <w:rPr>
          <w:rFonts w:ascii="IRNazanin" w:hAnsi="IRNazanin" w:eastAsia="IRNazanin" w:cs="IRNazanin"/>
          <w:lang w:bidi="fa-IR"/>
          <w:color w:val="111111"/>
          <w:sz w:val="28"/>
          <w:szCs w:val="28"/>
          <w:rtl/>
        </w:rPr>
        <w:t xml:space="preserve">و اگر فضل و رحمت الهی در دنیا و آخرت بر شما نبود، به سزای آن سخنان که می‌گفتید، قطعا عذابی بزرگ به شما می‌رسید.</w:t>
      </w:r>
    </w:p>
    <w:p>
      <w:pPr>
        <w:pStyle w:val="Heading3"/>
      </w:pPr>
      <w:bookmarkStart w:id="3434" w:name="_Toc2831"/>
      <w:r>
        <w:t>ترجمه آیه 15</w:t>
      </w:r>
      <w:bookmarkEnd w:id="3434"/>
    </w:p>
    <w:p>
      <w:pPr>
        <w:pStyle w:val="BookText"/>
      </w:pPr>
      <w:r>
        <w:rPr>
          <w:rFonts w:ascii="IRNazanin" w:hAnsi="IRNazanin" w:eastAsia="IRNazanin" w:cs="IRNazanin"/>
          <w:lang w:bidi="fa-IR"/>
          <w:color w:val="111111"/>
          <w:sz w:val="28"/>
          <w:szCs w:val="28"/>
          <w:rtl/>
        </w:rPr>
        <w:t xml:space="preserve">آنگاه که از زبان یکدیگر (تهمت را) می‌گرفتید و با آنکه علم نداشتید دهان به دهان می‌گفتید و این را ساده و کوچک می‌پنداشتید در حالی که آن نزد خدا بزرگ است.</w:t>
      </w:r>
    </w:p>
    <w:p>
      <w:pPr>
        <w:pStyle w:val="Heading3"/>
      </w:pPr>
      <w:bookmarkStart w:id="3435" w:name="_Toc2832"/>
      <w:r>
        <w:t>ترجمه آیه 16</w:t>
      </w:r>
      <w:bookmarkEnd w:id="3435"/>
    </w:p>
    <w:p>
      <w:pPr>
        <w:pStyle w:val="BookText"/>
      </w:pPr>
      <w:r>
        <w:rPr>
          <w:rFonts w:ascii="IRNazanin" w:hAnsi="IRNazanin" w:eastAsia="IRNazanin" w:cs="IRNazanin"/>
          <w:lang w:bidi="fa-IR"/>
          <w:color w:val="111111"/>
          <w:sz w:val="28"/>
          <w:szCs w:val="28"/>
          <w:rtl/>
        </w:rPr>
        <w:t xml:space="preserve">چرا هنگامی که (آن تهمت را) شنیدید، نگفتید: ما را نرسد که در این تهمت بی‌دلیل (از پیش خود) حرفی بزنیم (پروردگارا) تو منزّهی، این بهتانی بزرگ است.</w:t>
      </w:r>
    </w:p>
    <w:p>
      <w:pPr>
        <w:pStyle w:val="Heading3"/>
      </w:pPr>
      <w:bookmarkStart w:id="3436" w:name="_Toc2833"/>
      <w:r>
        <w:t>ترجمه آیه 17</w:t>
      </w:r>
      <w:bookmarkEnd w:id="3436"/>
    </w:p>
    <w:p>
      <w:pPr>
        <w:pStyle w:val="BookText"/>
      </w:pPr>
      <w:r>
        <w:rPr>
          <w:rFonts w:ascii="IRNazanin" w:hAnsi="IRNazanin" w:eastAsia="IRNazanin" w:cs="IRNazanin"/>
          <w:lang w:bidi="fa-IR"/>
          <w:color w:val="111111"/>
          <w:sz w:val="28"/>
          <w:szCs w:val="28"/>
          <w:rtl/>
        </w:rPr>
        <w:t xml:space="preserve">خداوند شما را موعظه می‌کند که اگر ایمان دارید هرگز امثال این تهمت ها را تکرار نکنید.</w:t>
      </w:r>
    </w:p>
    <w:p>
      <w:pPr>
        <w:pStyle w:val="Heading3"/>
      </w:pPr>
      <w:bookmarkStart w:id="3437" w:name="_Toc2834"/>
      <w:r>
        <w:t>ترجمه آیه 18</w:t>
      </w:r>
      <w:bookmarkEnd w:id="3437"/>
    </w:p>
    <w:p>
      <w:pPr>
        <w:pStyle w:val="BookText"/>
      </w:pPr>
      <w:r>
        <w:rPr>
          <w:rFonts w:ascii="IRNazanin" w:hAnsi="IRNazanin" w:eastAsia="IRNazanin" w:cs="IRNazanin"/>
          <w:lang w:bidi="fa-IR"/>
          <w:color w:val="111111"/>
          <w:sz w:val="28"/>
          <w:szCs w:val="28"/>
          <w:rtl/>
        </w:rPr>
        <w:t xml:space="preserve">خداوند برای شما آیات خود را بیان می‌کند و او دانا و حکیم است.</w:t>
      </w:r>
    </w:p>
    <w:p>
      <w:pPr>
        <w:pStyle w:val="Heading3"/>
      </w:pPr>
      <w:bookmarkStart w:id="3438" w:name="_Toc2835"/>
      <w:r>
        <w:t>ترجمه آیه 19</w:t>
      </w:r>
      <w:bookmarkEnd w:id="3438"/>
    </w:p>
    <w:p>
      <w:pPr>
        <w:pStyle w:val="BookText"/>
      </w:pPr>
      <w:r>
        <w:rPr>
          <w:rFonts w:ascii="IRNazanin" w:hAnsi="IRNazanin" w:eastAsia="IRNazanin" w:cs="IRNazanin"/>
          <w:lang w:bidi="fa-IR"/>
          <w:color w:val="111111"/>
          <w:sz w:val="28"/>
          <w:szCs w:val="28"/>
          <w:rtl/>
        </w:rPr>
        <w:t xml:space="preserve">همانا برای کسانی که دوست دارند زشتی‌ها درباره‌ی اهل ایمان شایع گردد، در دنیا و آخرت عذاب دردناکی است، و خداوند می‌داند و شما نمی‌دانید.</w:t>
      </w:r>
    </w:p>
    <w:p>
      <w:pPr>
        <w:pStyle w:val="Heading3"/>
      </w:pPr>
      <w:bookmarkStart w:id="3439" w:name="_Toc2836"/>
      <w:r>
        <w:t>ترجمه آیه 20</w:t>
      </w:r>
      <w:bookmarkEnd w:id="3439"/>
    </w:p>
    <w:p>
      <w:pPr>
        <w:pStyle w:val="BookText"/>
      </w:pPr>
      <w:r>
        <w:rPr>
          <w:rFonts w:ascii="IRNazanin" w:hAnsi="IRNazanin" w:eastAsia="IRNazanin" w:cs="IRNazanin"/>
          <w:lang w:bidi="fa-IR"/>
          <w:color w:val="111111"/>
          <w:sz w:val="28"/>
          <w:szCs w:val="28"/>
          <w:rtl/>
        </w:rPr>
        <w:t xml:space="preserve">و اگر فضل و رحمت الهی بر شما نبود و این که خداوند رئوف و مهربان است (شما را سخت کیفر می‌داد).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146_1567"/>
    <w:bookmarkEnd w:id="351"/>
    <w:p>
      <w:pPr>
        <w:pStyle w:val="Heading3"/>
      </w:pPr>
      <w:bookmarkStart w:id="3440" w:name="_Toc2837"/>
      <w:r>
        <w:t>ترجمه آیه 21</w:t>
      </w:r>
      <w:bookmarkEnd w:id="3440"/>
    </w:p>
    <w:p>
      <w:pPr>
        <w:pStyle w:val="BookText"/>
      </w:pPr>
      <w:r>
        <w:rPr>
          <w:rFonts w:ascii="IRNazanin" w:hAnsi="IRNazanin" w:eastAsia="IRNazanin" w:cs="IRNazanin"/>
          <w:lang w:bidi="fa-IR"/>
          <w:color w:val="111111"/>
          <w:sz w:val="28"/>
          <w:szCs w:val="28"/>
          <w:rtl/>
        </w:rPr>
        <w:t xml:space="preserve">ای کسانی که ایمان آورده‌اید! گام های شیطان را پیروی نکنید و هر کس پیرو گام های شیطان شود پس به درستی که او به فحشا و منکر فرمان می‌دهد و اگر فضل و رحمت خداوند بر شما نبود، هرگز هیچ یک از شما پاک نمی‌شد ولی خداوند هر کس را بخواهد پاک می‌سازد و خداوند شنوا و داناست.</w:t>
      </w:r>
    </w:p>
    <w:p>
      <w:pPr>
        <w:pStyle w:val="Heading3"/>
      </w:pPr>
      <w:bookmarkStart w:id="3441" w:name="_Toc2838"/>
      <w:r>
        <w:t>ترجمه آیه 22</w:t>
      </w:r>
      <w:bookmarkEnd w:id="3441"/>
    </w:p>
    <w:p>
      <w:pPr>
        <w:pStyle w:val="BookText"/>
      </w:pPr>
      <w:r>
        <w:rPr>
          <w:rFonts w:ascii="IRNazanin" w:hAnsi="IRNazanin" w:eastAsia="IRNazanin" w:cs="IRNazanin"/>
          <w:lang w:bidi="fa-IR"/>
          <w:color w:val="111111"/>
          <w:sz w:val="28"/>
          <w:szCs w:val="28"/>
          <w:rtl/>
        </w:rPr>
        <w:t xml:space="preserve">صاحبان مال و وسعت از شما نباید سوگند بخورند که به نزدیکان و مستمندان و مهاجران در راه خدا چیزی ندهند، بلکه باید عفو و گذشت نمایند و از آنان درگذرند. آیا دوست ندارید که خداوند شما را ببخشد؟ و خداوند آمرزنده و مهربان است.</w:t>
      </w:r>
    </w:p>
    <w:p>
      <w:pPr>
        <w:pStyle w:val="Heading3"/>
      </w:pPr>
      <w:bookmarkStart w:id="3442" w:name="_Toc2839"/>
      <w:r>
        <w:t>ترجمه آیه 23</w:t>
      </w:r>
      <w:bookmarkEnd w:id="3442"/>
    </w:p>
    <w:p>
      <w:pPr>
        <w:pStyle w:val="BookText"/>
      </w:pPr>
      <w:r>
        <w:rPr>
          <w:rFonts w:ascii="IRNazanin" w:hAnsi="IRNazanin" w:eastAsia="IRNazanin" w:cs="IRNazanin"/>
          <w:lang w:bidi="fa-IR"/>
          <w:color w:val="111111"/>
          <w:sz w:val="28"/>
          <w:szCs w:val="28"/>
          <w:rtl/>
        </w:rPr>
        <w:t xml:space="preserve">همانا کسانی که به زنان پاکدامن و بی‌خبر (از هرگونه آلودگی) و با ایمان نسبت بد می‌دهند، در دنیا و آخرت از رحمت الهی دورند و برایشان عذاب بزرگی است.</w:t>
      </w:r>
    </w:p>
    <w:p>
      <w:pPr>
        <w:pStyle w:val="Heading3"/>
      </w:pPr>
      <w:bookmarkStart w:id="3443" w:name="_Toc2840"/>
      <w:r>
        <w:t>ترجمه آیه 24</w:t>
      </w:r>
      <w:bookmarkEnd w:id="3443"/>
    </w:p>
    <w:p>
      <w:pPr>
        <w:pStyle w:val="BookText"/>
      </w:pPr>
      <w:r>
        <w:rPr>
          <w:rFonts w:ascii="IRNazanin" w:hAnsi="IRNazanin" w:eastAsia="IRNazanin" w:cs="IRNazanin"/>
          <w:lang w:bidi="fa-IR"/>
          <w:color w:val="111111"/>
          <w:sz w:val="28"/>
          <w:szCs w:val="28"/>
          <w:rtl/>
        </w:rPr>
        <w:t xml:space="preserve">روزی که زبان ها و دست ها و پاهایشان علیه آنان به آنچه انجام داده‌اند گواهی می‌دهند.</w:t>
      </w:r>
    </w:p>
    <w:p>
      <w:pPr>
        <w:pStyle w:val="Heading3"/>
      </w:pPr>
      <w:bookmarkStart w:id="3444" w:name="_Toc2841"/>
      <w:r>
        <w:t>ترجمه آیه 25</w:t>
      </w:r>
      <w:bookmarkEnd w:id="3444"/>
    </w:p>
    <w:p>
      <w:pPr>
        <w:pStyle w:val="BookText"/>
      </w:pPr>
      <w:r>
        <w:rPr>
          <w:rFonts w:ascii="IRNazanin" w:hAnsi="IRNazanin" w:eastAsia="IRNazanin" w:cs="IRNazanin"/>
          <w:lang w:bidi="fa-IR"/>
          <w:color w:val="111111"/>
          <w:sz w:val="28"/>
          <w:szCs w:val="28"/>
          <w:rtl/>
        </w:rPr>
        <w:t xml:space="preserve">در آن روز، خداوند جزای حقّ آنان را بی‌کم و کاست خواهد داد و آنان خواهند دانست که خداوند همان حقیقت آشکار است.</w:t>
      </w:r>
    </w:p>
    <w:p>
      <w:pPr>
        <w:pStyle w:val="Heading3"/>
      </w:pPr>
      <w:bookmarkStart w:id="3445" w:name="_Toc2842"/>
      <w:r>
        <w:t>ترجمه آیه 26</w:t>
      </w:r>
      <w:bookmarkEnd w:id="3445"/>
    </w:p>
    <w:p>
      <w:pPr>
        <w:pStyle w:val="BookText"/>
      </w:pPr>
      <w:r>
        <w:rPr>
          <w:rFonts w:ascii="IRNazanin" w:hAnsi="IRNazanin" w:eastAsia="IRNazanin" w:cs="IRNazanin"/>
          <w:lang w:bidi="fa-IR"/>
          <w:color w:val="111111"/>
          <w:sz w:val="28"/>
          <w:szCs w:val="28"/>
          <w:rtl/>
        </w:rPr>
        <w:t xml:space="preserve">زنان پلید سزاوار مردان پلیدند و مردان پلید سزاوار زنان پلید، زنان پاک برای مردان پاکند و مردان پاک برای زنان پاک. آنان از آنچه درباره‌شان می‌گویند منزّهند و برای آنان مغفرت و روزی نیکویی است.</w:t>
      </w:r>
    </w:p>
    <w:p>
      <w:pPr>
        <w:pStyle w:val="Heading3"/>
      </w:pPr>
      <w:bookmarkStart w:id="3446" w:name="_Toc2843"/>
      <w:r>
        <w:t>ترجمه آیه 27</w:t>
      </w:r>
      <w:bookmarkEnd w:id="3446"/>
    </w:p>
    <w:p>
      <w:pPr>
        <w:pStyle w:val="BookText"/>
      </w:pPr>
      <w:r>
        <w:rPr>
          <w:rFonts w:ascii="IRNazanin" w:hAnsi="IRNazanin" w:eastAsia="IRNazanin" w:cs="IRNazanin"/>
          <w:lang w:bidi="fa-IR"/>
          <w:color w:val="111111"/>
          <w:sz w:val="28"/>
          <w:szCs w:val="28"/>
          <w:rtl/>
        </w:rPr>
        <w:t xml:space="preserve">ای کسانی که ایمان آورده‌اید! به خانه‌هایی که منزل شما نیست پیش از آنکه اجازه بگیرید و بر اهل آن سلام کنید، وارد نشوید. این دستور به نفع شماست شاید پند گیرید.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146_1569"/>
    <w:bookmarkEnd w:id="352"/>
    <w:p>
      <w:pPr>
        <w:pStyle w:val="Heading3"/>
      </w:pPr>
      <w:bookmarkStart w:id="3447" w:name="_Toc2844"/>
      <w:r>
        <w:t>ترجمه آیه 28</w:t>
      </w:r>
      <w:bookmarkEnd w:id="3447"/>
    </w:p>
    <w:p>
      <w:pPr>
        <w:pStyle w:val="BookText"/>
      </w:pPr>
      <w:r>
        <w:rPr>
          <w:rFonts w:ascii="IRNazanin" w:hAnsi="IRNazanin" w:eastAsia="IRNazanin" w:cs="IRNazanin"/>
          <w:lang w:bidi="fa-IR"/>
          <w:color w:val="111111"/>
          <w:sz w:val="28"/>
          <w:szCs w:val="28"/>
          <w:rtl/>
        </w:rPr>
        <w:t xml:space="preserve">پس اگر کسی را در خانه نیافتید، وارد آنجا نشوید تا آنکه (به نحوی) به شما اجازه‌ی ورود داده شود و اگر به شما گفته شد که برگردید، برگردید (و ناراحت نشوید) این برای پاک ماندن شما بهتر است و خداوند به عملکرد شما آگاه است.</w:t>
      </w:r>
    </w:p>
    <w:p>
      <w:pPr>
        <w:pStyle w:val="Heading3"/>
      </w:pPr>
      <w:bookmarkStart w:id="3448" w:name="_Toc2845"/>
      <w:r>
        <w:t>ترجمه آیه 29</w:t>
      </w:r>
      <w:bookmarkEnd w:id="3448"/>
    </w:p>
    <w:p>
      <w:pPr>
        <w:pStyle w:val="BookText"/>
      </w:pPr>
      <w:r>
        <w:rPr>
          <w:rFonts w:ascii="IRNazanin" w:hAnsi="IRNazanin" w:eastAsia="IRNazanin" w:cs="IRNazanin"/>
          <w:lang w:bidi="fa-IR"/>
          <w:color w:val="111111"/>
          <w:sz w:val="28"/>
          <w:szCs w:val="28"/>
          <w:rtl/>
        </w:rPr>
        <w:t xml:space="preserve">بر شما گناهی نیست که به منازل غیر مسکونی که در آن متاعی دارید وارد شوید و خداوند به آنچه ظاهر و یا کتمان می‌کنید آگاه است.</w:t>
      </w:r>
    </w:p>
    <w:p>
      <w:pPr>
        <w:pStyle w:val="Heading3"/>
      </w:pPr>
      <w:bookmarkStart w:id="3449" w:name="_Toc2846"/>
      <w:r>
        <w:t>ترجمه آیه 30</w:t>
      </w:r>
      <w:bookmarkEnd w:id="3449"/>
    </w:p>
    <w:p>
      <w:pPr>
        <w:pStyle w:val="BookText"/>
      </w:pPr>
      <w:r>
        <w:rPr>
          <w:rFonts w:ascii="IRNazanin" w:hAnsi="IRNazanin" w:eastAsia="IRNazanin" w:cs="IRNazanin"/>
          <w:lang w:bidi="fa-IR"/>
          <w:color w:val="111111"/>
          <w:sz w:val="28"/>
          <w:szCs w:val="28"/>
          <w:rtl/>
        </w:rPr>
        <w:t xml:space="preserve">به مردان مؤمن بگو: از بعضی نگاه‌های خود (نگاه‌های غیر مجاز) چشم پوشی کنند و دامن خود را حفظ نمایند. این برای پاکتر ماندن آنان بهتر است. خداوند به آنچه انجام می‌دهند آگاه است.</w:t>
      </w:r>
    </w:p>
    <w:p>
      <w:pPr>
        <w:pStyle w:val="Heading3"/>
      </w:pPr>
      <w:bookmarkStart w:id="3450" w:name="_Toc2847"/>
      <w:r>
        <w:t>ترجمه آیه 31</w:t>
      </w:r>
      <w:bookmarkEnd w:id="3450"/>
    </w:p>
    <w:p>
      <w:pPr>
        <w:pStyle w:val="BookText"/>
      </w:pPr>
      <w:r>
        <w:rPr>
          <w:rFonts w:ascii="IRNazanin" w:hAnsi="IRNazanin" w:eastAsia="IRNazanin" w:cs="IRNazanin"/>
          <w:lang w:bidi="fa-IR"/>
          <w:color w:val="111111"/>
          <w:sz w:val="28"/>
          <w:szCs w:val="28"/>
          <w:rtl/>
        </w:rPr>
        <w:t xml:space="preserve">و به زنان با ایمان بگو: از بعضی نگاه‌های خود (نگاه‌های غیر مجاز) چشم پوشی کنند و دامن های خود را حفظ نمایند و جز آنچه (به طور طبیعی) ظاهر است، زینت های خود را آشکار نکنند و باید روسری خود را بر گردن خود بیفکنند (تا علاوه بر سر، گردن و سینه‌ی آنان نیز پوشیده باشد) و زینت خود را ظاهر نکنند جز برای شوهر خود، یا پدر خود یا پدرشوهر خود، یا پسر خود، یا پسرشوهر خود (که از همسر دیگر است) یا برادر خود، یا پسربرادر خود، یا پسرخواهر خود، یا زنان (هم کیش) خود، یا آنچه را مالک شده‌اند (از کنیز و برده)، یا مردان خدمتگزار که تمایل جنسی ندارند، یا کودکانی که (به سنّ تمییز نرسیده و) بر امور جنسی زنان آگاه نیستند. و نیز پای خود را به گونه‌ای به زمین نکوبند که آنچه از زیور مخفی دارند آشکار شود. ای مؤمنان! همگی به سوی خدا باز گردید و به درگاه خدا توبه کنید تا رستگار شوید.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146_1571"/>
    <w:bookmarkEnd w:id="353"/>
    <w:p>
      <w:pPr>
        <w:pStyle w:val="Heading3"/>
      </w:pPr>
      <w:bookmarkStart w:id="3451" w:name="_Toc2848"/>
      <w:r>
        <w:t>ترجمه آیه 32</w:t>
      </w:r>
      <w:bookmarkEnd w:id="3451"/>
    </w:p>
    <w:p>
      <w:pPr>
        <w:pStyle w:val="BookText"/>
      </w:pPr>
      <w:r>
        <w:rPr>
          <w:rFonts w:ascii="IRNazanin" w:hAnsi="IRNazanin" w:eastAsia="IRNazanin" w:cs="IRNazanin"/>
          <w:lang w:bidi="fa-IR"/>
          <w:color w:val="111111"/>
          <w:sz w:val="28"/>
          <w:szCs w:val="28"/>
          <w:rtl/>
        </w:rPr>
        <w:t xml:space="preserve">پسران و دختران بی‌همسر و غلامان و کنیزان شایسته‌ی (ازدواج) خود را همسر دهید. (و از فقر نترسید که) اگر تنگدست باشند، خداوند از فضل خود بی‌نیازشان می‌گرداند. خداوند، گشایشگر داناست. (او از فقر و نیاز شما آگاه است و بر کفایت شما وعده داده است و در عمل به وعده‌اش قدرت دارد).</w:t>
      </w:r>
    </w:p>
    <w:p>
      <w:pPr>
        <w:pStyle w:val="Heading3"/>
      </w:pPr>
      <w:bookmarkStart w:id="3452" w:name="_Toc2849"/>
      <w:r>
        <w:t>ترجمه آیه 33</w:t>
      </w:r>
      <w:bookmarkEnd w:id="3452"/>
    </w:p>
    <w:p>
      <w:pPr>
        <w:pStyle w:val="BookText"/>
      </w:pPr>
      <w:r>
        <w:rPr>
          <w:rFonts w:ascii="IRNazanin" w:hAnsi="IRNazanin" w:eastAsia="IRNazanin" w:cs="IRNazanin"/>
          <w:lang w:bidi="fa-IR"/>
          <w:color w:val="111111"/>
          <w:sz w:val="28"/>
          <w:szCs w:val="28"/>
          <w:rtl/>
        </w:rPr>
        <w:t xml:space="preserve">و کسانی که وسیله‌ی ازدواج نمی‌یابند، باید پاکدامنی و عفت پیشه کنند، تا آن که خداوند از کرم خویش، آنان را بی‌نیاز نماید. و هر کدام از غلامان و کنیزان شما که خواهان بازخرید و آزادی (تدریجی) خود باشند، (یعنی مایلند با قرارداد کتبی با مالک خویش کار کرده و خود را آزاد نمایند) اگر در آنان خیر و شایستگی دیدید، تقاضای آنان را بپذیرید (و برای کمک به آزاد شدن آنان) از مالی که خدا به شما داده به آنان بدهید، و کنیزان خود را که تصمیم بر پاکدامنی دارند، به خاطر رسیدن به مال دنیا به فحشا وادار نکنید، که هر کس آنان را به فحشا مجبور کند، البتّه خداوند برای آن کنیزان که به اکراه بدان کار وادار گشته‌اند، بخشنده‌ی مهربان است.</w:t>
      </w:r>
    </w:p>
    <w:p>
      <w:pPr>
        <w:pStyle w:val="Heading3"/>
      </w:pPr>
      <w:bookmarkStart w:id="3453" w:name="_Toc2850"/>
      <w:r>
        <w:t>ترجمه آیه 34</w:t>
      </w:r>
      <w:bookmarkEnd w:id="3453"/>
    </w:p>
    <w:p>
      <w:pPr>
        <w:pStyle w:val="BookText"/>
      </w:pPr>
      <w:r>
        <w:rPr>
          <w:rFonts w:ascii="IRNazanin" w:hAnsi="IRNazanin" w:eastAsia="IRNazanin" w:cs="IRNazanin"/>
          <w:lang w:bidi="fa-IR"/>
          <w:color w:val="111111"/>
          <w:sz w:val="28"/>
          <w:szCs w:val="28"/>
          <w:rtl/>
        </w:rPr>
        <w:t xml:space="preserve">همانا ما به سوی شما آیاتی روشنگر و از کسانی که قبل از شما بودند نمونه‌های برجسته و تاریخی و پندی برای پرهیزکاران فرستادیم.</w:t>
      </w:r>
    </w:p>
    <w:p>
      <w:pPr>
        <w:pStyle w:val="Heading3"/>
      </w:pPr>
      <w:bookmarkStart w:id="3454" w:name="_Toc2851"/>
      <w:r>
        <w:t>ترجمه آیه 35</w:t>
      </w:r>
      <w:bookmarkEnd w:id="3454"/>
    </w:p>
    <w:p>
      <w:pPr>
        <w:pStyle w:val="BookText"/>
      </w:pPr>
      <w:r>
        <w:rPr>
          <w:rFonts w:ascii="IRNazanin" w:hAnsi="IRNazanin" w:eastAsia="IRNazanin" w:cs="IRNazanin"/>
          <w:lang w:bidi="fa-IR"/>
          <w:color w:val="111111"/>
          <w:sz w:val="28"/>
          <w:szCs w:val="28"/>
          <w:rtl/>
        </w:rPr>
        <w:t xml:space="preserve">خداوند، نور آسمان ها و زمین است. مثل نور او همچون چراغدانی است که در آن چراغی (پر فروغ) باشد. آن چراغ در میان شیشه‌ای و آن شیشه همچون ستاره‌ای تابان و درخشان. این چراغ از روغن درخت پر برکت زیتون بر افروخته است، که نه شرقی است و نه غربی. (روغنش به قدری صاف و شفّاف است) که بدون تماس آتش نزدیک است (شعله‌ور شود و) روشنی دهد. نوری است بر فراز نور دیگر. هر کس را که خداوند بخواهد به نور خویش هدایت می‌کند، و خداوند برای مردم مثلها می‌زند و به هر چیزی آگاه است.</w:t>
      </w:r>
    </w:p>
    <w:p>
      <w:pPr>
        <w:pStyle w:val="Heading3"/>
      </w:pPr>
      <w:bookmarkStart w:id="3455" w:name="_Toc2852"/>
      <w:r>
        <w:t>ترجمه آیه 36</w:t>
      </w:r>
      <w:bookmarkEnd w:id="3455"/>
    </w:p>
    <w:p>
      <w:pPr>
        <w:pStyle w:val="BookText"/>
      </w:pPr>
      <w:r>
        <w:rPr>
          <w:rFonts w:ascii="IRNazanin" w:hAnsi="IRNazanin" w:eastAsia="IRNazanin" w:cs="IRNazanin"/>
          <w:lang w:bidi="fa-IR"/>
          <w:color w:val="111111"/>
          <w:sz w:val="28"/>
          <w:szCs w:val="28"/>
          <w:rtl/>
        </w:rPr>
        <w:t xml:space="preserve">(این نور هدایت) در خانه‌هایی است که خداوند اذن داده رفعت یابند و نام او در آنها ذکر شود و در آنها بامدادان و شامگاهان او را تسبیح گویند.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146_1574"/>
    <w:bookmarkEnd w:id="354"/>
    <w:p>
      <w:pPr>
        <w:pStyle w:val="Heading3"/>
      </w:pPr>
      <w:bookmarkStart w:id="3456" w:name="_Toc2853"/>
      <w:r>
        <w:t>ترجمه آیه 37</w:t>
      </w:r>
      <w:bookmarkEnd w:id="3456"/>
    </w:p>
    <w:p>
      <w:pPr>
        <w:pStyle w:val="BookText"/>
      </w:pPr>
      <w:r>
        <w:rPr>
          <w:rFonts w:ascii="IRNazanin" w:hAnsi="IRNazanin" w:eastAsia="IRNazanin" w:cs="IRNazanin"/>
          <w:lang w:bidi="fa-IR"/>
          <w:color w:val="111111"/>
          <w:sz w:val="28"/>
          <w:szCs w:val="28"/>
          <w:rtl/>
        </w:rPr>
        <w:t xml:space="preserve">مردانی که هیچ تجارت و معامله‌ای آنان را از یاد خدا و برپاداشتن نماز و پرداخت زکات، سرگرم و مشغول نمی‌کند، از روزی که در آن، دلها و چشم ها دگرگون می‌شود بیمناکند.</w:t>
      </w:r>
    </w:p>
    <w:p>
      <w:pPr>
        <w:pStyle w:val="Heading3"/>
      </w:pPr>
      <w:bookmarkStart w:id="3457" w:name="_Toc2854"/>
      <w:r>
        <w:t>ترجمه آیه 38</w:t>
      </w:r>
      <w:bookmarkEnd w:id="3457"/>
    </w:p>
    <w:p>
      <w:pPr>
        <w:pStyle w:val="BookText"/>
      </w:pPr>
      <w:r>
        <w:rPr>
          <w:rFonts w:ascii="IRNazanin" w:hAnsi="IRNazanin" w:eastAsia="IRNazanin" w:cs="IRNazanin"/>
          <w:lang w:bidi="fa-IR"/>
          <w:color w:val="111111"/>
          <w:sz w:val="28"/>
          <w:szCs w:val="28"/>
          <w:rtl/>
        </w:rPr>
        <w:t xml:space="preserve">تا خداوند به آنان به نیکوتر از آنچه کرده‌اند پاداش بدهد و از فضل و رحمت خویش بر پاداششان بیفزاید و خداوند هر کس را بخواهد بدون حساب روزی می‌دهد.</w:t>
      </w:r>
    </w:p>
    <w:p>
      <w:pPr>
        <w:pStyle w:val="Heading3"/>
      </w:pPr>
      <w:bookmarkStart w:id="3458" w:name="_Toc2855"/>
      <w:r>
        <w:t>ترجمه آیه 39</w:t>
      </w:r>
      <w:bookmarkEnd w:id="3458"/>
    </w:p>
    <w:p>
      <w:pPr>
        <w:pStyle w:val="BookText"/>
      </w:pPr>
      <w:r>
        <w:rPr>
          <w:rFonts w:ascii="IRNazanin" w:hAnsi="IRNazanin" w:eastAsia="IRNazanin" w:cs="IRNazanin"/>
          <w:lang w:bidi="fa-IR"/>
          <w:color w:val="111111"/>
          <w:sz w:val="28"/>
          <w:szCs w:val="28"/>
          <w:rtl/>
        </w:rPr>
        <w:t xml:space="preserve">اعمال کسانی که کافر شدند همچون سرابی در بیابان است که تشنه آن را آب می‌پندارد، (امّا) همین که به سراغ آن آمد آن را چیزی نیافت، امّا خدا را نزد خویش یافت که حساب او را بی‌کم و کاست داده و خداوند زود به حسابها می‌رسد.</w:t>
      </w:r>
    </w:p>
    <w:p>
      <w:pPr>
        <w:pStyle w:val="Heading3"/>
      </w:pPr>
      <w:bookmarkStart w:id="3459" w:name="_Toc2856"/>
      <w:r>
        <w:t>ترجمه آیه 40</w:t>
      </w:r>
      <w:bookmarkEnd w:id="3459"/>
    </w:p>
    <w:p>
      <w:pPr>
        <w:pStyle w:val="BookText"/>
      </w:pPr>
      <w:r>
        <w:rPr>
          <w:rFonts w:ascii="IRNazanin" w:hAnsi="IRNazanin" w:eastAsia="IRNazanin" w:cs="IRNazanin"/>
          <w:lang w:bidi="fa-IR"/>
          <w:color w:val="111111"/>
          <w:sz w:val="28"/>
          <w:szCs w:val="28"/>
          <w:rtl/>
        </w:rPr>
        <w:t xml:space="preserve">یا (اعمال کافران) همچون ظلماتی است در دریای عمیق و متلاطم که موجی بزرگ روی آن را می‌پوشاند، و روی آن، موج بزرگ دیگری است و بالای آن موج (دوّم) ابری است، (تاریکی عمق دریا و موج های انباشته و ابرهای تیره) ظلماتی است تو در تو (که کافر در آن ها غرق شده است) همین که دست خود را (برای نجات) برآورد، احدی دست او را نمی‌بیند (تا نجاتش دهد). و خداوند برای هر کس نوری قرار ندهد، هیچ نوری برای او نخواهد بود.</w:t>
      </w:r>
    </w:p>
    <w:p>
      <w:pPr>
        <w:pStyle w:val="Heading3"/>
      </w:pPr>
      <w:bookmarkStart w:id="3460" w:name="_Toc2857"/>
      <w:r>
        <w:t>ترجمه آیه 41</w:t>
      </w:r>
      <w:bookmarkEnd w:id="3460"/>
    </w:p>
    <w:p>
      <w:pPr>
        <w:pStyle w:val="BookText"/>
      </w:pPr>
      <w:r>
        <w:rPr>
          <w:rFonts w:ascii="IRNazanin" w:hAnsi="IRNazanin" w:eastAsia="IRNazanin" w:cs="IRNazanin"/>
          <w:lang w:bidi="fa-IR"/>
          <w:color w:val="111111"/>
          <w:sz w:val="28"/>
          <w:szCs w:val="28"/>
          <w:rtl/>
        </w:rPr>
        <w:t xml:space="preserve">آیا ندیدی که هر کس در آسمان ها و زمین است و پرندگان بال گشوده (در پرواز) برای خدا تسبیح می‌گویند، و هر یک نیایش و تسبیح خود را می‌داند؟ و خداوند به آنچه می‌کنند داناست.</w:t>
      </w:r>
    </w:p>
    <w:p>
      <w:pPr>
        <w:pStyle w:val="Heading3"/>
      </w:pPr>
      <w:bookmarkStart w:id="3461" w:name="_Toc2858"/>
      <w:r>
        <w:t>ترجمه آیه 42</w:t>
      </w:r>
      <w:bookmarkEnd w:id="3461"/>
    </w:p>
    <w:p>
      <w:pPr>
        <w:pStyle w:val="BookText"/>
      </w:pPr>
      <w:r>
        <w:rPr>
          <w:rFonts w:ascii="IRNazanin" w:hAnsi="IRNazanin" w:eastAsia="IRNazanin" w:cs="IRNazanin"/>
          <w:lang w:bidi="fa-IR"/>
          <w:color w:val="111111"/>
          <w:sz w:val="28"/>
          <w:szCs w:val="28"/>
          <w:rtl/>
        </w:rPr>
        <w:t xml:space="preserve">و فرمانروایی آسمان ها و زمین، مخصوص خداست. و بازگشت (همه) به سوی اوست.</w:t>
      </w:r>
    </w:p>
    <w:p>
      <w:pPr>
        <w:pStyle w:val="Heading3"/>
      </w:pPr>
      <w:bookmarkStart w:id="3462" w:name="_Toc2859"/>
      <w:r>
        <w:t>ترجمه آیه 43</w:t>
      </w:r>
      <w:bookmarkEnd w:id="3462"/>
    </w:p>
    <w:p>
      <w:pPr>
        <w:pStyle w:val="BookText"/>
      </w:pPr>
      <w:r>
        <w:rPr>
          <w:rFonts w:ascii="IRNazanin" w:hAnsi="IRNazanin" w:eastAsia="IRNazanin" w:cs="IRNazanin"/>
          <w:lang w:bidi="fa-IR"/>
          <w:color w:val="111111"/>
          <w:sz w:val="28"/>
          <w:szCs w:val="28"/>
          <w:rtl/>
        </w:rPr>
        <w:t xml:space="preserve">آیا ندیدی که خداوند ابرها را به آرامی می‌راند. سپس بین اجزای آن پیوند برقرار می‌کند. آن گاه آن را متراکم می‌سازد. پس می‌بینی که باران از میان آن بیرون می‌آید و خداوند از آسمان از ابرهائی که مثل کوه است تگرگ فرو می‌فرستد. پس (زیان) آن را به هر کس بخواهد می‌رساند و از هر کس بخواهد بازمی‌دارد. نزدیک است درخشندگی برق آن ابر، چشم ها را کور کند.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146_1575"/>
    <w:bookmarkEnd w:id="355"/>
    <w:p>
      <w:pPr>
        <w:pStyle w:val="Heading3"/>
      </w:pPr>
      <w:bookmarkStart w:id="3463" w:name="_Toc2860"/>
      <w:r>
        <w:t>ترجمه آیه 44</w:t>
      </w:r>
      <w:bookmarkEnd w:id="3463"/>
    </w:p>
    <w:p>
      <w:pPr>
        <w:pStyle w:val="BookText"/>
      </w:pPr>
      <w:r>
        <w:rPr>
          <w:rFonts w:ascii="IRNazanin" w:hAnsi="IRNazanin" w:eastAsia="IRNazanin" w:cs="IRNazanin"/>
          <w:lang w:bidi="fa-IR"/>
          <w:color w:val="111111"/>
          <w:sz w:val="28"/>
          <w:szCs w:val="28"/>
          <w:rtl/>
        </w:rPr>
        <w:t xml:space="preserve">خداوند، شب و روز را جا به جا می‌کند. همانا در این (قدرت نمایی) برای اهل بصیرت، عبرتی قطعی است.</w:t>
      </w:r>
    </w:p>
    <w:p>
      <w:pPr>
        <w:pStyle w:val="Heading3"/>
      </w:pPr>
      <w:bookmarkStart w:id="3464" w:name="_Toc2861"/>
      <w:r>
        <w:t>ترجمه آیه 45</w:t>
      </w:r>
      <w:bookmarkEnd w:id="3464"/>
    </w:p>
    <w:p>
      <w:pPr>
        <w:pStyle w:val="BookText"/>
      </w:pPr>
      <w:r>
        <w:rPr>
          <w:rFonts w:ascii="IRNazanin" w:hAnsi="IRNazanin" w:eastAsia="IRNazanin" w:cs="IRNazanin"/>
          <w:lang w:bidi="fa-IR"/>
          <w:color w:val="111111"/>
          <w:sz w:val="28"/>
          <w:szCs w:val="28"/>
          <w:rtl/>
        </w:rPr>
        <w:t xml:space="preserve">و خداوند هر جنبده‌ای را از آب آفرید، پس برخی از آنها بر شکم خویش راه می‌رود و برخی بر دو پا راه می‌رود و بعضی بر چهار پا راه می‌رود. خداوند هر چه بخواهد می‌آفریند، زیرا خدا بر هر چیزی تواناست.</w:t>
      </w:r>
    </w:p>
    <w:p>
      <w:pPr>
        <w:pStyle w:val="Heading3"/>
      </w:pPr>
      <w:bookmarkStart w:id="3465" w:name="_Toc2862"/>
      <w:r>
        <w:t>ترجمه آیه 46</w:t>
      </w:r>
      <w:bookmarkEnd w:id="3465"/>
    </w:p>
    <w:p>
      <w:pPr>
        <w:pStyle w:val="BookText"/>
      </w:pPr>
      <w:r>
        <w:rPr>
          <w:rFonts w:ascii="IRNazanin" w:hAnsi="IRNazanin" w:eastAsia="IRNazanin" w:cs="IRNazanin"/>
          <w:lang w:bidi="fa-IR"/>
          <w:color w:val="111111"/>
          <w:sz w:val="28"/>
          <w:szCs w:val="28"/>
          <w:rtl/>
        </w:rPr>
        <w:t xml:space="preserve">به راستی که آیاتی روشنگر نازل کردیم و خداوند هر کس را بخواهد به راه مستقیم هدایت می‌کند.</w:t>
      </w:r>
    </w:p>
    <w:p>
      <w:pPr>
        <w:pStyle w:val="Heading3"/>
      </w:pPr>
      <w:bookmarkStart w:id="3466" w:name="_Toc2863"/>
      <w:r>
        <w:t>ترجمه آیه 47</w:t>
      </w:r>
      <w:bookmarkEnd w:id="3466"/>
    </w:p>
    <w:p>
      <w:pPr>
        <w:pStyle w:val="BookText"/>
      </w:pPr>
      <w:r>
        <w:rPr>
          <w:rFonts w:ascii="IRNazanin" w:hAnsi="IRNazanin" w:eastAsia="IRNazanin" w:cs="IRNazanin"/>
          <w:lang w:bidi="fa-IR"/>
          <w:color w:val="111111"/>
          <w:sz w:val="28"/>
          <w:szCs w:val="28"/>
          <w:rtl/>
        </w:rPr>
        <w:t xml:space="preserve">و می‌گویند: ما به خدا و رسول ایمان آوردیم و پیروی نمودیم. امّا گروهی از آنان بعد از این اقرار، (به گفته خود) پشت می‌نمایند و آنان مؤمن واقعی نیستند.</w:t>
      </w:r>
    </w:p>
    <w:p>
      <w:pPr>
        <w:pStyle w:val="Heading3"/>
      </w:pPr>
      <w:bookmarkStart w:id="3467" w:name="_Toc2864"/>
      <w:r>
        <w:t>ترجمه آیه 48</w:t>
      </w:r>
      <w:bookmarkEnd w:id="3467"/>
    </w:p>
    <w:p>
      <w:pPr>
        <w:pStyle w:val="BookText"/>
      </w:pPr>
      <w:r>
        <w:rPr>
          <w:rFonts w:ascii="IRNazanin" w:hAnsi="IRNazanin" w:eastAsia="IRNazanin" w:cs="IRNazanin"/>
          <w:lang w:bidi="fa-IR"/>
          <w:color w:val="111111"/>
          <w:sz w:val="28"/>
          <w:szCs w:val="28"/>
          <w:rtl/>
        </w:rPr>
        <w:t xml:space="preserve">و هرگاه به سوی خدا و رسول او خوانده شوند، تا پیامبر میانشان داوری کند، آن گاه است که گروهی از آنان، روی گردان می‌شوند.</w:t>
      </w:r>
    </w:p>
    <w:p>
      <w:pPr>
        <w:pStyle w:val="Heading3"/>
      </w:pPr>
      <w:bookmarkStart w:id="3468" w:name="_Toc2865"/>
      <w:r>
        <w:t>ترجمه آیه 49</w:t>
      </w:r>
      <w:bookmarkEnd w:id="3468"/>
    </w:p>
    <w:p>
      <w:pPr>
        <w:pStyle w:val="BookText"/>
      </w:pPr>
      <w:r>
        <w:rPr>
          <w:rFonts w:ascii="IRNazanin" w:hAnsi="IRNazanin" w:eastAsia="IRNazanin" w:cs="IRNazanin"/>
          <w:lang w:bidi="fa-IR"/>
          <w:color w:val="111111"/>
          <w:sz w:val="28"/>
          <w:szCs w:val="28"/>
          <w:rtl/>
        </w:rPr>
        <w:t xml:space="preserve">و(لی) اگر حق با آنان (و به سودشان) باشد، با رضایت و تسلیم به سوی پیامبر می‌آیند.</w:t>
      </w:r>
    </w:p>
    <w:p>
      <w:pPr>
        <w:pStyle w:val="Heading3"/>
      </w:pPr>
      <w:bookmarkStart w:id="3469" w:name="_Toc2866"/>
      <w:r>
        <w:t>ترجمه آیه 50</w:t>
      </w:r>
      <w:bookmarkEnd w:id="3469"/>
    </w:p>
    <w:p>
      <w:pPr>
        <w:pStyle w:val="BookText"/>
      </w:pPr>
      <w:r>
        <w:rPr>
          <w:rFonts w:ascii="IRNazanin" w:hAnsi="IRNazanin" w:eastAsia="IRNazanin" w:cs="IRNazanin"/>
          <w:lang w:bidi="fa-IR"/>
          <w:color w:val="111111"/>
          <w:sz w:val="28"/>
          <w:szCs w:val="28"/>
          <w:rtl/>
        </w:rPr>
        <w:t xml:space="preserve">آیا در دل هایشان مرضی است، یا دچار شک شده‌اند و یا بیم آن دارند که خداوند و پیامبرش حقّی از آنان را ضایع کنند؟ (نه)، بلکه آنان همان ستمگرانند.</w:t>
      </w:r>
    </w:p>
    <w:p>
      <w:pPr>
        <w:pStyle w:val="Heading3"/>
      </w:pPr>
      <w:bookmarkStart w:id="3470" w:name="_Toc2867"/>
      <w:r>
        <w:t>ترجمه آیه 51</w:t>
      </w:r>
      <w:bookmarkEnd w:id="3470"/>
    </w:p>
    <w:p>
      <w:pPr>
        <w:pStyle w:val="BookText"/>
      </w:pPr>
      <w:r>
        <w:rPr>
          <w:rFonts w:ascii="IRNazanin" w:hAnsi="IRNazanin" w:eastAsia="IRNazanin" w:cs="IRNazanin"/>
          <w:lang w:bidi="fa-IR"/>
          <w:color w:val="111111"/>
          <w:sz w:val="28"/>
          <w:szCs w:val="28"/>
          <w:rtl/>
        </w:rPr>
        <w:t xml:space="preserve">(ولی) چون مؤمنان را به خدا و پیامبرش فراخوانند، تا میانشان داوری کند، سخنشان جز این نیست که می‌گویند: شنیدیم و اطاعت کردیم، اینان همان رستگارانند.</w:t>
      </w:r>
    </w:p>
    <w:p>
      <w:pPr>
        <w:pStyle w:val="Heading3"/>
      </w:pPr>
      <w:bookmarkStart w:id="3471" w:name="_Toc2868"/>
      <w:r>
        <w:t>ترجمه آیه 52</w:t>
      </w:r>
      <w:bookmarkEnd w:id="3471"/>
    </w:p>
    <w:p>
      <w:pPr>
        <w:pStyle w:val="BookText"/>
      </w:pPr>
      <w:r>
        <w:rPr>
          <w:rFonts w:ascii="IRNazanin" w:hAnsi="IRNazanin" w:eastAsia="IRNazanin" w:cs="IRNazanin"/>
          <w:lang w:bidi="fa-IR"/>
          <w:color w:val="111111"/>
          <w:sz w:val="28"/>
          <w:szCs w:val="28"/>
          <w:rtl/>
        </w:rPr>
        <w:t xml:space="preserve">و هر کس از خدا و رسولش پیروی کند و از خدا بترسد و از او پروا کند، پس آنان همان رستگارانند.</w:t>
      </w:r>
    </w:p>
    <w:p>
      <w:pPr>
        <w:pStyle w:val="Heading3"/>
      </w:pPr>
      <w:bookmarkStart w:id="3472" w:name="_Toc2869"/>
      <w:r>
        <w:t>ترجمه آیه 53</w:t>
      </w:r>
      <w:bookmarkEnd w:id="3472"/>
    </w:p>
    <w:p>
      <w:pPr>
        <w:pStyle w:val="BookText"/>
      </w:pPr>
      <w:r>
        <w:rPr>
          <w:rFonts w:ascii="IRNazanin" w:hAnsi="IRNazanin" w:eastAsia="IRNazanin" w:cs="IRNazanin"/>
          <w:lang w:bidi="fa-IR"/>
          <w:color w:val="111111"/>
          <w:sz w:val="28"/>
          <w:szCs w:val="28"/>
          <w:rtl/>
        </w:rPr>
        <w:t xml:space="preserve">و سخت ترین سوگندهایشان را به نام خدا خوردند، که اگر (برای جبهه و جهاد) دستور دهی، قطعا از خانه خارج می‌شوند. (به آنان) بگو: سوگند نخورید، اطاعت پسندیده (بهتر از گزافه گویی است)، البتّه خداوند به کارهایی که انجام می‌دهید آگاه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146_1578"/>
    <w:bookmarkEnd w:id="356"/>
    <w:p>
      <w:pPr>
        <w:pStyle w:val="Heading3"/>
      </w:pPr>
      <w:bookmarkStart w:id="3473" w:name="_Toc2870"/>
      <w:r>
        <w:t>ترجمه آیه 54</w:t>
      </w:r>
      <w:bookmarkEnd w:id="3473"/>
    </w:p>
    <w:p>
      <w:pPr>
        <w:pStyle w:val="BookText"/>
      </w:pPr>
      <w:r>
        <w:rPr>
          <w:rFonts w:ascii="IRNazanin" w:hAnsi="IRNazanin" w:eastAsia="IRNazanin" w:cs="IRNazanin"/>
          <w:lang w:bidi="fa-IR"/>
          <w:color w:val="111111"/>
          <w:sz w:val="28"/>
          <w:szCs w:val="28"/>
          <w:rtl/>
        </w:rPr>
        <w:t xml:space="preserve">بگو: خدا را اطاعت کنید و پیامبر را نیز اطاعت کنید. پس اگر سرپیچی نمایید، (به او زیانی نمی‌رسد، زیرا) بر او فقط آن (تکلیفی) است که به عهده‌اش گذاشته شده و بر شما نیز آن (تکلیفی) است که به عهده‌ی شما گذاشته شده است. و اگر اطاعتش کنید، هدایت می‌یابید و پیامبر جز تبلیغ روشن مسئولیّتی ندارد.</w:t>
      </w:r>
    </w:p>
    <w:p>
      <w:pPr>
        <w:pStyle w:val="Heading3"/>
      </w:pPr>
      <w:bookmarkStart w:id="3474" w:name="_Toc2871"/>
      <w:r>
        <w:t>ترجمه آیه 55</w:t>
      </w:r>
      <w:bookmarkEnd w:id="3474"/>
    </w:p>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داده‌اند، وعده داده است که حتما آنان را در زمین جانشین قرار دهد، همان گونه که کسانی پیش از ایشان را جانشین کرد، و قطعا دینی را که خداوند برای آنان پسندیده است، برای آنان استقرار و اقتدار بخشد و از پی ترسشان امنیّت را جایگزین کند، تا (تنها) مرا بپرستند و چیزی را شریک من نکنند، و هر کس بعد از این، کفر ورزد پس آنان همان فاسقانند.</w:t>
      </w:r>
    </w:p>
    <w:p>
      <w:pPr>
        <w:pStyle w:val="Heading3"/>
      </w:pPr>
      <w:bookmarkStart w:id="3475" w:name="_Toc2872"/>
      <w:r>
        <w:t>ترجمه آیه 56</w:t>
      </w:r>
      <w:bookmarkEnd w:id="3475"/>
    </w:p>
    <w:p>
      <w:pPr>
        <w:pStyle w:val="BookText"/>
      </w:pPr>
      <w:r>
        <w:rPr>
          <w:rFonts w:ascii="IRNazanin" w:hAnsi="IRNazanin" w:eastAsia="IRNazanin" w:cs="IRNazanin"/>
          <w:lang w:bidi="fa-IR"/>
          <w:color w:val="111111"/>
          <w:sz w:val="28"/>
          <w:szCs w:val="28"/>
          <w:rtl/>
        </w:rPr>
        <w:t xml:space="preserve">و نماز را به پا دارید و زکات را بپردازید و از پیامبر اطاعت کنید. باشد تا مورد رحمت قرار گیرید.</w:t>
      </w:r>
    </w:p>
    <w:p>
      <w:pPr>
        <w:pStyle w:val="Heading3"/>
      </w:pPr>
      <w:bookmarkStart w:id="3476" w:name="_Toc2873"/>
      <w:r>
        <w:t>ترجمه آیه 57</w:t>
      </w:r>
      <w:bookmarkEnd w:id="3476"/>
    </w:p>
    <w:p>
      <w:pPr>
        <w:pStyle w:val="BookText"/>
      </w:pPr>
      <w:r>
        <w:rPr>
          <w:rFonts w:ascii="IRNazanin" w:hAnsi="IRNazanin" w:eastAsia="IRNazanin" w:cs="IRNazanin"/>
          <w:lang w:bidi="fa-IR"/>
          <w:color w:val="111111"/>
          <w:sz w:val="28"/>
          <w:szCs w:val="28"/>
          <w:rtl/>
        </w:rPr>
        <w:t xml:space="preserve">هرگز گمان مبر که کفّار ما را در زمین عاجز و درمانده می‌کنند. جایگاه آنان آتش است و به راستی که سرانجام بدی است.</w:t>
      </w:r>
    </w:p>
    <w:p>
      <w:pPr>
        <w:pStyle w:val="Heading3"/>
      </w:pPr>
      <w:bookmarkStart w:id="3477" w:name="_Toc2874"/>
      <w:r>
        <w:t>ترجمه آیه 58</w:t>
      </w:r>
      <w:bookmarkEnd w:id="3477"/>
    </w:p>
    <w:p>
      <w:pPr>
        <w:pStyle w:val="BookText"/>
      </w:pPr>
      <w:r>
        <w:rPr>
          <w:rFonts w:ascii="IRNazanin" w:hAnsi="IRNazanin" w:eastAsia="IRNazanin" w:cs="IRNazanin"/>
          <w:lang w:bidi="fa-IR"/>
          <w:color w:val="111111"/>
          <w:sz w:val="28"/>
          <w:szCs w:val="28"/>
          <w:rtl/>
        </w:rPr>
        <w:t xml:space="preserve">ای کسانی که ایمان آورده‌اید! باید بردگانی که مالکشان هستید و کسانی از شما که به سنّ بلوغ و احتلام نرسیده‌اند در سه وقت از شما (برای ورود به اتاق) اجازه بگیرند: پیش از نماز صبح و نیمروز، هنگامی که لباس از تن بیرون می‌کنید، و بعد از نماز عشا. این سه وقت هنگام خلوت شماست، در غیر این سه وقت بر شما و بر آنان گناهی نیست که بدون اذن وارد شوند، زیرا آنان پیوسته با شما در رفت و آمد هستند و بعضی بر بعضی وارد می‌شوند. خداوند آیات خود را این گونه برای شما بیان می‌کند و خداوند عالم و حکیم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146_1580"/>
    <w:bookmarkEnd w:id="357"/>
    <w:p>
      <w:pPr>
        <w:pStyle w:val="Heading3"/>
      </w:pPr>
      <w:bookmarkStart w:id="3478" w:name="_Toc2875"/>
      <w:r>
        <w:t>ترجمه آیه 59</w:t>
      </w:r>
      <w:bookmarkEnd w:id="3478"/>
    </w:p>
    <w:p>
      <w:pPr>
        <w:pStyle w:val="BookText"/>
      </w:pPr>
      <w:r>
        <w:rPr>
          <w:rFonts w:ascii="IRNazanin" w:hAnsi="IRNazanin" w:eastAsia="IRNazanin" w:cs="IRNazanin"/>
          <w:lang w:bidi="fa-IR"/>
          <w:color w:val="111111"/>
          <w:sz w:val="28"/>
          <w:szCs w:val="28"/>
          <w:rtl/>
        </w:rPr>
        <w:t xml:space="preserve">و هر گاه کودکان شما به حد بلوغ رسیدند، پس باید همانند بزرگسالانی که قبلا بالغ شده‌اند، (در همه وقت) اجازه (ورود) بگیرند. خداوند این گونه آیات خود را برای شما بیان می‌کند و خداوند دانا و حکیم است.</w:t>
      </w:r>
    </w:p>
    <w:p>
      <w:pPr>
        <w:pStyle w:val="Heading3"/>
      </w:pPr>
      <w:bookmarkStart w:id="3479" w:name="_Toc2876"/>
      <w:r>
        <w:t>ترجمه آیه 60</w:t>
      </w:r>
      <w:bookmarkEnd w:id="3479"/>
    </w:p>
    <w:p>
      <w:pPr>
        <w:pStyle w:val="BookText"/>
      </w:pPr>
      <w:r>
        <w:rPr>
          <w:rFonts w:ascii="IRNazanin" w:hAnsi="IRNazanin" w:eastAsia="IRNazanin" w:cs="IRNazanin"/>
          <w:lang w:bidi="fa-IR"/>
          <w:color w:val="111111"/>
          <w:sz w:val="28"/>
          <w:szCs w:val="28"/>
          <w:rtl/>
        </w:rPr>
        <w:t xml:space="preserve">و بر زنان وانشسته‌ای که امیدی به ازدواج ندارند، باکی نیست که پوشش خود را زمین گذارند، به شرطی که زینت خود را آشکار نکنند. و عفت ورزیدن برای آنان بهتر است و خداوند شنوا و آگاه است.</w:t>
      </w:r>
    </w:p>
    <w:p>
      <w:pPr>
        <w:pStyle w:val="Heading3"/>
      </w:pPr>
      <w:bookmarkStart w:id="3480" w:name="_Toc2877"/>
      <w:r>
        <w:t>ترجمه آیه 61</w:t>
      </w:r>
      <w:bookmarkEnd w:id="3480"/>
    </w:p>
    <w:p>
      <w:pPr>
        <w:pStyle w:val="BookText"/>
      </w:pPr>
      <w:r>
        <w:rPr>
          <w:rFonts w:ascii="IRNazanin" w:hAnsi="IRNazanin" w:eastAsia="IRNazanin" w:cs="IRNazanin"/>
          <w:lang w:bidi="fa-IR"/>
          <w:color w:val="111111"/>
          <w:sz w:val="28"/>
          <w:szCs w:val="28"/>
          <w:rtl/>
        </w:rPr>
        <w:t xml:space="preserve">بر نابینا و لنگ و بیمار و بر خود شما ایرادی نیست که بخورید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خانه‌هایی که کلیدهایش را در اختیار دارید یا خانه‌های دوستانتان. بر شما باکی نیست که به طور دسته جمعی بخورید یا پراکنده (و تنها)، و چون وارد هر خانه‌ای شدید پس بر یکدیگر سلام کنید، که تحیّت الهی است و مبارک و پسندیده است. خداوند آیات خود را این چنین برای شما بیان می‌کند. باشد که بیندیشید.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146_1582"/>
    <w:bookmarkEnd w:id="358"/>
    <w:p>
      <w:pPr>
        <w:pStyle w:val="Heading3"/>
      </w:pPr>
      <w:bookmarkStart w:id="3481" w:name="_Toc2878"/>
      <w:r>
        <w:t>ترجمه آیه 62</w:t>
      </w:r>
      <w:bookmarkEnd w:id="3481"/>
    </w:p>
    <w:p>
      <w:pPr>
        <w:pStyle w:val="BookText"/>
      </w:pPr>
      <w:r>
        <w:rPr>
          <w:rFonts w:ascii="IRNazanin" w:hAnsi="IRNazanin" w:eastAsia="IRNazanin" w:cs="IRNazanin"/>
          <w:lang w:bidi="fa-IR"/>
          <w:color w:val="111111"/>
          <w:sz w:val="28"/>
          <w:szCs w:val="28"/>
          <w:rtl/>
        </w:rPr>
        <w:t xml:space="preserve">مؤمنان (واقعی) تنها کسانی هستند که به خدا و پیامبرش ایمان آورده و هرگاه با پیامبر بر کاری اجتماع نمایند، بدون اجازه او نمی‌روند، (ای پیامبر!) کسانی که اجازه می‌گیرند آنانند که به خدا و پیامبرش ایمان دارند. پس اگر برای بعضی از کارهای خوداز تو اجازه خواستند، به هر کس از آنان که خواستی (و مصلحت بود) اجازه بده و برای آنان از خدا طلب آمرزش کن، که خداوند بخشنده و مهربان است.</w:t>
      </w:r>
    </w:p>
    <w:p>
      <w:pPr>
        <w:pStyle w:val="Heading3"/>
      </w:pPr>
      <w:bookmarkStart w:id="3482" w:name="_Toc2879"/>
      <w:r>
        <w:t>ترجمه آیه 63</w:t>
      </w:r>
      <w:bookmarkEnd w:id="3482"/>
    </w:p>
    <w:p>
      <w:pPr>
        <w:pStyle w:val="BookText"/>
      </w:pPr>
      <w:r>
        <w:rPr>
          <w:rFonts w:ascii="IRNazanin" w:hAnsi="IRNazanin" w:eastAsia="IRNazanin" w:cs="IRNazanin"/>
          <w:lang w:bidi="fa-IR"/>
          <w:color w:val="111111"/>
          <w:sz w:val="28"/>
          <w:szCs w:val="28"/>
          <w:rtl/>
        </w:rPr>
        <w:t xml:space="preserve">آن گونه که یکدیگر را صدا می‌زنید پیامبر را صدا نزنید. خدا می‌داند چه کسانی از شما مخفیانه و با پنهان شدن پشت سر دیگری از صحنه می‌گریزد. پس کسانی که از فرمان او سرپیچی می‌کنند، باید از این که فتنه‌ای دامنشان را بگیرد، یا به عذاب دردناکی گرفتار شوند بترسند.</w:t>
      </w:r>
    </w:p>
    <w:p>
      <w:pPr>
        <w:pStyle w:val="Heading3"/>
      </w:pPr>
      <w:bookmarkStart w:id="3483" w:name="_Toc2880"/>
      <w:r>
        <w:t>ترجمه آیه 64</w:t>
      </w:r>
      <w:bookmarkEnd w:id="3483"/>
    </w:p>
    <w:p>
      <w:pPr>
        <w:pStyle w:val="BookText"/>
      </w:pPr>
      <w:r>
        <w:rPr>
          <w:rFonts w:ascii="IRNazanin" w:hAnsi="IRNazanin" w:eastAsia="IRNazanin" w:cs="IRNazanin"/>
          <w:lang w:bidi="fa-IR"/>
          <w:color w:val="111111"/>
          <w:sz w:val="28"/>
          <w:szCs w:val="28"/>
          <w:rtl/>
        </w:rPr>
        <w:t xml:space="preserve">آگاه باش! آنچه در آسمان ها و زمین است مخصوص خداست. بی‌شک آنچه را شما بر آن هستید (از افکار و نیّات) می‌داند و روزی را که به سوی او بازگردانده می‌شوند، (می‌داند) پس آنان را به آنچه عمل کرده‌اند آگاه می‌کند و خداوند به همه چیز آگاه است.</w:t>
      </w:r>
    </w:p>
    <w:p>
      <w:pPr>
        <w:pStyle w:val="Heading2"/>
      </w:pPr>
      <w:bookmarkStart w:id="3484" w:name="_Toc2881"/>
      <w:r>
        <w:t>الفرقان</w:t>
      </w:r>
      <w:bookmarkEnd w:id="3484"/>
    </w:p>
    <w:p>
      <w:pPr>
        <w:pStyle w:val="Heading3"/>
      </w:pPr>
      <w:bookmarkStart w:id="3485" w:name="_Toc2882"/>
      <w:r>
        <w:t>ترجمه آیه 1</w:t>
      </w:r>
      <w:bookmarkEnd w:id="3485"/>
    </w:p>
    <w:p>
      <w:pPr>
        <w:pStyle w:val="BookText"/>
      </w:pPr>
      <w:r>
        <w:rPr>
          <w:rFonts w:ascii="IRNazanin" w:hAnsi="IRNazanin" w:eastAsia="IRNazanin" w:cs="IRNazanin"/>
          <w:lang w:bidi="fa-IR"/>
          <w:color w:val="111111"/>
          <w:sz w:val="28"/>
          <w:szCs w:val="28"/>
          <w:rtl/>
        </w:rPr>
        <w:t xml:space="preserve">مبارک است آن که قرآن، وسیله‌ی شناخت حق از باطل را بر بنده‌اش نازل کرد، تا برای جهانیان مایه‌ی هشدار باشد.</w:t>
      </w:r>
    </w:p>
    <w:p>
      <w:pPr>
        <w:pStyle w:val="Heading3"/>
      </w:pPr>
      <w:bookmarkStart w:id="3486" w:name="_Toc2883"/>
      <w:r>
        <w:t>ترجمه آیه 2</w:t>
      </w:r>
      <w:bookmarkEnd w:id="3486"/>
    </w:p>
    <w:p>
      <w:pPr>
        <w:pStyle w:val="BookText"/>
      </w:pPr>
      <w:r>
        <w:rPr>
          <w:rFonts w:ascii="IRNazanin" w:hAnsi="IRNazanin" w:eastAsia="IRNazanin" w:cs="IRNazanin"/>
          <w:lang w:bidi="fa-IR"/>
          <w:color w:val="111111"/>
          <w:sz w:val="28"/>
          <w:szCs w:val="28"/>
          <w:rtl/>
        </w:rPr>
        <w:t xml:space="preserve">خداوندی که فرمانروایی آسمان ها و زمین برای اوست، و هیچ فرزندی اختیار نکرده و برای او شریکی در فرمانروایی نیست، و هر چیزی را آفرید و آن گونه که باید اندازه گیری کرد.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146_1584"/>
    <w:bookmarkEnd w:id="359"/>
    <w:p>
      <w:pPr>
        <w:pStyle w:val="Heading3"/>
      </w:pPr>
      <w:bookmarkStart w:id="3487" w:name="_Toc2884"/>
      <w:r>
        <w:t>ترجمه آیه 3</w:t>
      </w:r>
      <w:bookmarkEnd w:id="3487"/>
    </w:p>
    <w:p>
      <w:pPr>
        <w:pStyle w:val="BookText"/>
      </w:pPr>
      <w:r>
        <w:rPr>
          <w:rFonts w:ascii="IRNazanin" w:hAnsi="IRNazanin" w:eastAsia="IRNazanin" w:cs="IRNazanin"/>
          <w:lang w:bidi="fa-IR"/>
          <w:color w:val="111111"/>
          <w:sz w:val="28"/>
          <w:szCs w:val="28"/>
          <w:rtl/>
        </w:rPr>
        <w:t xml:space="preserve">(مشرکان) به جای او خدایانی گرفتند که هیچ چیز نمی‌آفرینند، ولی خود آفریده شده‌اند. (این معبودهای دروغین حتّی) مالک هیچگونه ضرر و نفعی برای خود نیستند و (برای دیگران) اختیار مرگ و حیات و قیامت را ندارند.</w:t>
      </w:r>
    </w:p>
    <w:p>
      <w:pPr>
        <w:pStyle w:val="Heading3"/>
      </w:pPr>
      <w:bookmarkStart w:id="3488" w:name="_Toc2885"/>
      <w:r>
        <w:t>ترجمه آیه 4</w:t>
      </w:r>
      <w:bookmarkEnd w:id="3488"/>
    </w:p>
    <w:p>
      <w:pPr>
        <w:pStyle w:val="BookText"/>
      </w:pPr>
      <w:r>
        <w:rPr>
          <w:rFonts w:ascii="IRNazanin" w:hAnsi="IRNazanin" w:eastAsia="IRNazanin" w:cs="IRNazanin"/>
          <w:lang w:bidi="fa-IR"/>
          <w:color w:val="111111"/>
          <w:sz w:val="28"/>
          <w:szCs w:val="28"/>
          <w:rtl/>
        </w:rPr>
        <w:t xml:space="preserve">و کسانی که کافر شدند، گفتند: این قرآن جز افترایی که او بر خدا بسته است چیزی نیست و گروه دیگری او را بر این کار یاری کرده‌اند. پس به راستی (با این سخن) ظلم و دروغی بزرگ را مرتکب شده‌اند.</w:t>
      </w:r>
    </w:p>
    <w:p>
      <w:pPr>
        <w:pStyle w:val="Heading3"/>
      </w:pPr>
      <w:bookmarkStart w:id="3489" w:name="_Toc2886"/>
      <w:r>
        <w:t>ترجمه آیه 5</w:t>
      </w:r>
      <w:bookmarkEnd w:id="3489"/>
    </w:p>
    <w:p>
      <w:pPr>
        <w:pStyle w:val="BookText"/>
      </w:pPr>
      <w:r>
        <w:rPr>
          <w:rFonts w:ascii="IRNazanin" w:hAnsi="IRNazanin" w:eastAsia="IRNazanin" w:cs="IRNazanin"/>
          <w:lang w:bidi="fa-IR"/>
          <w:color w:val="111111"/>
          <w:sz w:val="28"/>
          <w:szCs w:val="28"/>
          <w:rtl/>
        </w:rPr>
        <w:t xml:space="preserve">و (کفّار) گفتند: (قرآن) افسانه‌های پیشینیان است که او برای خود نسخه‌ای نوشته و هر صبح و شام بر او دیکته می‌شود.</w:t>
      </w:r>
    </w:p>
    <w:p>
      <w:pPr>
        <w:pStyle w:val="Heading3"/>
      </w:pPr>
      <w:bookmarkStart w:id="3490" w:name="_Toc2887"/>
      <w:r>
        <w:t>ترجمه آیه 6</w:t>
      </w:r>
      <w:bookmarkEnd w:id="3490"/>
    </w:p>
    <w:p>
      <w:pPr>
        <w:pStyle w:val="BookText"/>
      </w:pPr>
      <w:r>
        <w:rPr>
          <w:rFonts w:ascii="IRNazanin" w:hAnsi="IRNazanin" w:eastAsia="IRNazanin" w:cs="IRNazanin"/>
          <w:lang w:bidi="fa-IR"/>
          <w:color w:val="111111"/>
          <w:sz w:val="28"/>
          <w:szCs w:val="28"/>
          <w:rtl/>
        </w:rPr>
        <w:t xml:space="preserve">بگو: (این قرآن را) کسی فرستاد که اسرار را در آسمان ها و زمین می‌داند، قطعا او آمرزنده و مهربان است.</w:t>
      </w:r>
    </w:p>
    <w:p>
      <w:pPr>
        <w:pStyle w:val="Heading3"/>
      </w:pPr>
      <w:bookmarkStart w:id="3491" w:name="_Toc2888"/>
      <w:r>
        <w:t>ترجمه آیه 7</w:t>
      </w:r>
      <w:bookmarkEnd w:id="3491"/>
    </w:p>
    <w:p>
      <w:pPr>
        <w:pStyle w:val="BookText"/>
      </w:pPr>
      <w:r>
        <w:rPr>
          <w:rFonts w:ascii="IRNazanin" w:hAnsi="IRNazanin" w:eastAsia="IRNazanin" w:cs="IRNazanin"/>
          <w:lang w:bidi="fa-IR"/>
          <w:color w:val="111111"/>
          <w:sz w:val="28"/>
          <w:szCs w:val="28"/>
          <w:rtl/>
        </w:rPr>
        <w:t xml:space="preserve">(کفّار) گفتند: این چه پیامبری است که غذا می‌خورد و در بازارها راه می‌رود؟ چرا فرشته‌ای به سوی او نازل نشده است تا همراه او بیم دهنده باشد (و ادّعای او را تأیید کند).؟</w:t>
      </w:r>
    </w:p>
    <w:p>
      <w:pPr>
        <w:pStyle w:val="Heading3"/>
      </w:pPr>
      <w:bookmarkStart w:id="3492" w:name="_Toc2889"/>
      <w:r>
        <w:t>ترجمه آیه 8</w:t>
      </w:r>
      <w:bookmarkEnd w:id="3492"/>
    </w:p>
    <w:p>
      <w:pPr>
        <w:pStyle w:val="BookText"/>
      </w:pPr>
      <w:r>
        <w:rPr>
          <w:rFonts w:ascii="IRNazanin" w:hAnsi="IRNazanin" w:eastAsia="IRNazanin" w:cs="IRNazanin"/>
          <w:lang w:bidi="fa-IR"/>
          <w:color w:val="111111"/>
          <w:sz w:val="28"/>
          <w:szCs w:val="28"/>
          <w:rtl/>
        </w:rPr>
        <w:t xml:space="preserve">یا (چرا) به او گنجی عطا نشده، یا چرا برای او باغی نیست تا از (محصولات) آن بخورد (و امرار معاش کند)؟ و ستمگران (به مؤمنان) گفتند: شما جز مرد سحر شده‌ای را پیروی نمی‌کنید.</w:t>
      </w:r>
    </w:p>
    <w:p>
      <w:pPr>
        <w:pStyle w:val="Heading3"/>
      </w:pPr>
      <w:bookmarkStart w:id="3493" w:name="_Toc2890"/>
      <w:r>
        <w:t>ترجمه آیه 9</w:t>
      </w:r>
      <w:bookmarkEnd w:id="3493"/>
    </w:p>
    <w:p>
      <w:pPr>
        <w:pStyle w:val="BookText"/>
      </w:pPr>
      <w:r>
        <w:rPr>
          <w:rFonts w:ascii="IRNazanin" w:hAnsi="IRNazanin" w:eastAsia="IRNazanin" w:cs="IRNazanin"/>
          <w:lang w:bidi="fa-IR"/>
          <w:color w:val="111111"/>
          <w:sz w:val="28"/>
          <w:szCs w:val="28"/>
          <w:rtl/>
        </w:rPr>
        <w:t xml:space="preserve">بنگر که چگونه برای تو مثل ها زدند (و تو را چگونه وصف کردند) پس گمراه شدند؛ در نتیجه نمی‌توانند راهی (به حقیقت) بیابند.</w:t>
      </w:r>
    </w:p>
    <w:p>
      <w:pPr>
        <w:pStyle w:val="Heading3"/>
      </w:pPr>
      <w:bookmarkStart w:id="3494" w:name="_Toc2891"/>
      <w:r>
        <w:t>ترجمه آیه 10</w:t>
      </w:r>
      <w:bookmarkEnd w:id="3494"/>
    </w:p>
    <w:p>
      <w:pPr>
        <w:pStyle w:val="BookText"/>
      </w:pPr>
      <w:r>
        <w:rPr>
          <w:rFonts w:ascii="IRNazanin" w:hAnsi="IRNazanin" w:eastAsia="IRNazanin" w:cs="IRNazanin"/>
          <w:lang w:bidi="fa-IR"/>
          <w:color w:val="111111"/>
          <w:sz w:val="28"/>
          <w:szCs w:val="28"/>
          <w:rtl/>
        </w:rPr>
        <w:t xml:space="preserve">مبارک است خدایی که اگر اراده کند، بهتر از آنچه آنها توقّع دارند، برای تو قرار می‌دهد، باغهایی که از زیر درختان آن نهرها جریان دارد و قصرهایی را برای تو قرار می‌دهد.</w:t>
      </w:r>
    </w:p>
    <w:p>
      <w:pPr>
        <w:pStyle w:val="Heading3"/>
      </w:pPr>
      <w:bookmarkStart w:id="3495" w:name="_Toc2892"/>
      <w:r>
        <w:t>ترجمه آیه 11</w:t>
      </w:r>
      <w:bookmarkEnd w:id="3495"/>
    </w:p>
    <w:p>
      <w:pPr>
        <w:pStyle w:val="BookText"/>
      </w:pPr>
      <w:r>
        <w:rPr>
          <w:rFonts w:ascii="IRNazanin" w:hAnsi="IRNazanin" w:eastAsia="IRNazanin" w:cs="IRNazanin"/>
          <w:lang w:bidi="fa-IR"/>
          <w:color w:val="111111"/>
          <w:sz w:val="28"/>
          <w:szCs w:val="28"/>
          <w:rtl/>
        </w:rPr>
        <w:t xml:space="preserve">(نه تنها تو را باور ندارند) بلکه قیامت را انکار کرده‌اند، و ما برای منکران قیامت آتشی فروزان و سوزان آماده کرده‌ایم.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146_1586"/>
    <w:bookmarkEnd w:id="360"/>
    <w:p>
      <w:pPr>
        <w:pStyle w:val="Heading3"/>
      </w:pPr>
      <w:bookmarkStart w:id="3496" w:name="_Toc2893"/>
      <w:r>
        <w:t>ترجمه آیه 12</w:t>
      </w:r>
      <w:bookmarkEnd w:id="3496"/>
    </w:p>
    <w:p>
      <w:pPr>
        <w:pStyle w:val="BookText"/>
      </w:pPr>
      <w:r>
        <w:rPr>
          <w:rFonts w:ascii="IRNazanin" w:hAnsi="IRNazanin" w:eastAsia="IRNazanin" w:cs="IRNazanin"/>
          <w:lang w:bidi="fa-IR"/>
          <w:color w:val="111111"/>
          <w:sz w:val="28"/>
          <w:szCs w:val="28"/>
          <w:rtl/>
        </w:rPr>
        <w:t xml:space="preserve">چون (دوزخ) از فاصله‌ی دور آنان را ببیند، خشم و خروشی از آن می‌شنوند.</w:t>
      </w:r>
    </w:p>
    <w:p>
      <w:pPr>
        <w:pStyle w:val="Heading3"/>
      </w:pPr>
      <w:bookmarkStart w:id="3497" w:name="_Toc2894"/>
      <w:r>
        <w:t>ترجمه آیه 13</w:t>
      </w:r>
      <w:bookmarkEnd w:id="3497"/>
    </w:p>
    <w:p>
      <w:pPr>
        <w:pStyle w:val="BookText"/>
      </w:pPr>
      <w:r>
        <w:rPr>
          <w:rFonts w:ascii="IRNazanin" w:hAnsi="IRNazanin" w:eastAsia="IRNazanin" w:cs="IRNazanin"/>
          <w:lang w:bidi="fa-IR"/>
          <w:color w:val="111111"/>
          <w:sz w:val="28"/>
          <w:szCs w:val="28"/>
          <w:rtl/>
        </w:rPr>
        <w:t xml:space="preserve">و چون به زنجیر بسته شده، در مکانی تنگ از آن انداخته شوند، آنجاست که ناله زنند (و مرگ خود را می‌خواهند).</w:t>
      </w:r>
    </w:p>
    <w:p>
      <w:pPr>
        <w:pStyle w:val="Heading3"/>
      </w:pPr>
      <w:bookmarkStart w:id="3498" w:name="_Toc2895"/>
      <w:r>
        <w:t>ترجمه آیه 14</w:t>
      </w:r>
      <w:bookmarkEnd w:id="3498"/>
    </w:p>
    <w:p>
      <w:pPr>
        <w:pStyle w:val="BookText"/>
      </w:pPr>
      <w:r>
        <w:rPr>
          <w:rFonts w:ascii="IRNazanin" w:hAnsi="IRNazanin" w:eastAsia="IRNazanin" w:cs="IRNazanin"/>
          <w:lang w:bidi="fa-IR"/>
          <w:color w:val="111111"/>
          <w:sz w:val="28"/>
          <w:szCs w:val="28"/>
          <w:rtl/>
        </w:rPr>
        <w:t xml:space="preserve">(به آنان گفته می‌شود:) امروز یک بار درخواست هلاکت نکنید، بلکه بسیار درخواست هلاکت کنید.</w:t>
      </w:r>
    </w:p>
    <w:p>
      <w:pPr>
        <w:pStyle w:val="Heading3"/>
      </w:pPr>
      <w:bookmarkStart w:id="3499" w:name="_Toc2896"/>
      <w:r>
        <w:t>ترجمه آیه 15</w:t>
      </w:r>
      <w:bookmarkEnd w:id="3499"/>
    </w:p>
    <w:p>
      <w:pPr>
        <w:pStyle w:val="BookText"/>
      </w:pPr>
      <w:r>
        <w:rPr>
          <w:rFonts w:ascii="IRNazanin" w:hAnsi="IRNazanin" w:eastAsia="IRNazanin" w:cs="IRNazanin"/>
          <w:lang w:bidi="fa-IR"/>
          <w:color w:val="111111"/>
          <w:sz w:val="28"/>
          <w:szCs w:val="28"/>
          <w:rtl/>
        </w:rPr>
        <w:t xml:space="preserve">(ای پیامبر!) به مردم بگو: آیا این (ذلّت و عذاب) بهتر است یا بهشت جاودانی که به پرهیزکاران وعده داده شده و سزا و سرانجام آنان است.؟</w:t>
      </w:r>
    </w:p>
    <w:p>
      <w:pPr>
        <w:pStyle w:val="Heading3"/>
      </w:pPr>
      <w:bookmarkStart w:id="3500" w:name="_Toc2897"/>
      <w:r>
        <w:t>ترجمه آیه 16</w:t>
      </w:r>
      <w:bookmarkEnd w:id="3500"/>
    </w:p>
    <w:p>
      <w:pPr>
        <w:pStyle w:val="BookText"/>
      </w:pPr>
      <w:r>
        <w:rPr>
          <w:rFonts w:ascii="IRNazanin" w:hAnsi="IRNazanin" w:eastAsia="IRNazanin" w:cs="IRNazanin"/>
          <w:lang w:bidi="fa-IR"/>
          <w:color w:val="111111"/>
          <w:sz w:val="28"/>
          <w:szCs w:val="28"/>
          <w:rtl/>
        </w:rPr>
        <w:t xml:space="preserve">برای اهل بهشت آن چه بخواهند موجود است. آنان برای همیشه در آن جا هستند. (این پاداش) بر پروردگارت وعده‌ای است واجب.</w:t>
      </w:r>
    </w:p>
    <w:p>
      <w:pPr>
        <w:pStyle w:val="Heading3"/>
      </w:pPr>
      <w:bookmarkStart w:id="3501" w:name="_Toc2898"/>
      <w:r>
        <w:t>ترجمه آیه 17</w:t>
      </w:r>
      <w:bookmarkEnd w:id="3501"/>
    </w:p>
    <w:p>
      <w:pPr>
        <w:pStyle w:val="BookText"/>
      </w:pPr>
      <w:r>
        <w:rPr>
          <w:rFonts w:ascii="IRNazanin" w:hAnsi="IRNazanin" w:eastAsia="IRNazanin" w:cs="IRNazanin"/>
          <w:lang w:bidi="fa-IR"/>
          <w:color w:val="111111"/>
          <w:sz w:val="28"/>
          <w:szCs w:val="28"/>
          <w:rtl/>
        </w:rPr>
        <w:t xml:space="preserve">(و یاد کن) روزی که خداوند مشرکان و آن چه را به جای خدا می‌پرستیدند (در یک جا) محشور کند، پس (به معبودهای آنان) گوید: آیا شما بندگان مرا گمراه کردید، یا خودشان راه را گم کردند.؟</w:t>
      </w:r>
    </w:p>
    <w:p>
      <w:pPr>
        <w:pStyle w:val="Heading3"/>
      </w:pPr>
      <w:bookmarkStart w:id="3502" w:name="_Toc2899"/>
      <w:r>
        <w:t>ترجمه آیه 18</w:t>
      </w:r>
      <w:bookmarkEnd w:id="3502"/>
    </w:p>
    <w:p>
      <w:pPr>
        <w:pStyle w:val="BookText"/>
      </w:pPr>
      <w:r>
        <w:rPr>
          <w:rFonts w:ascii="IRNazanin" w:hAnsi="IRNazanin" w:eastAsia="IRNazanin" w:cs="IRNazanin"/>
          <w:lang w:bidi="fa-IR"/>
          <w:color w:val="111111"/>
          <w:sz w:val="28"/>
          <w:szCs w:val="28"/>
          <w:rtl/>
        </w:rPr>
        <w:t xml:space="preserve">(معبودها) گویند: خدایا! تو منزّهی، ما را نرسد که غیر از تو سرپرستی بگیریم ولی تو آنان و پدرانشان را چنان کامیاب گرداندی که یاد (تو و قرآن) را فراموش کردند و گروهی هلاک و سر در گم شدند.</w:t>
      </w:r>
    </w:p>
    <w:p>
      <w:pPr>
        <w:pStyle w:val="Heading3"/>
      </w:pPr>
      <w:bookmarkStart w:id="3503" w:name="_Toc2900"/>
      <w:r>
        <w:t>ترجمه آیه 19</w:t>
      </w:r>
      <w:bookmarkEnd w:id="3503"/>
    </w:p>
    <w:p>
      <w:pPr>
        <w:pStyle w:val="BookText"/>
      </w:pPr>
      <w:r>
        <w:rPr>
          <w:rFonts w:ascii="IRNazanin" w:hAnsi="IRNazanin" w:eastAsia="IRNazanin" w:cs="IRNazanin"/>
          <w:lang w:bidi="fa-IR"/>
          <w:color w:val="111111"/>
          <w:sz w:val="28"/>
          <w:szCs w:val="28"/>
          <w:rtl/>
        </w:rPr>
        <w:t xml:space="preserve">(خداوند در آن روز به مشرکان می‌فرماید:) این معبودها گفته‌های شما را انکار کردند؟ نه برای برطرف کردن قهر خدا توانی دارید، نه می‌توانید حمایتی (از کسی) دریافت کنید و هر کس از شما ظلم کرده (و شرک ورزد) عذاب بزرگی به او می‌چشانیم.</w:t>
      </w:r>
    </w:p>
    <w:p>
      <w:pPr>
        <w:pStyle w:val="Heading3"/>
      </w:pPr>
      <w:bookmarkStart w:id="3504" w:name="_Toc2901"/>
      <w:r>
        <w:t>ترجمه آیه 20</w:t>
      </w:r>
      <w:bookmarkEnd w:id="3504"/>
    </w:p>
    <w:p>
      <w:pPr>
        <w:pStyle w:val="BookText"/>
      </w:pPr>
      <w:r>
        <w:rPr>
          <w:rFonts w:ascii="IRNazanin" w:hAnsi="IRNazanin" w:eastAsia="IRNazanin" w:cs="IRNazanin"/>
          <w:lang w:bidi="fa-IR"/>
          <w:color w:val="111111"/>
          <w:sz w:val="28"/>
          <w:szCs w:val="28"/>
          <w:rtl/>
        </w:rPr>
        <w:t xml:space="preserve">و ما پیش از تو هیچ پیامبری نفرستادیم مگر آن که آنان (نیز) غذا می‌خوردند و در بازارها راه می‌رفتند، و ما بعضی از شما را وسیله‌ی آزمایش بعضی دیگر قرار دادیم. آیا صبر و تحمّل از خود نشان می‌دهید؟ و پروردگار تو همواره بیناست.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146_1588"/>
    <w:bookmarkEnd w:id="361"/>
    <w:p>
      <w:pPr>
        <w:pStyle w:val="Heading3"/>
      </w:pPr>
      <w:bookmarkStart w:id="3505" w:name="_Toc2902"/>
      <w:r>
        <w:t>ترجمه آیه 21</w:t>
      </w:r>
      <w:bookmarkEnd w:id="3505"/>
    </w:p>
    <w:p>
      <w:pPr>
        <w:pStyle w:val="BookText"/>
      </w:pPr>
      <w:r>
        <w:rPr>
          <w:rFonts w:ascii="IRNazanin" w:hAnsi="IRNazanin" w:eastAsia="IRNazanin" w:cs="IRNazanin"/>
          <w:lang w:bidi="fa-IR"/>
          <w:color w:val="111111"/>
          <w:sz w:val="28"/>
          <w:szCs w:val="28"/>
          <w:rtl/>
        </w:rPr>
        <w:t xml:space="preserve">و کسانی که به ملاقات ما امید ندارند (و رستاخیز را قبول نمی‌کنند) گفتند: چرا فرشتگان بر ما نازل نمی‌شوند و یا چرا پروردگارمان را نمی‌بینیم؟ قطعا آنان در نفس خود استکبار ورزیدند و سرکشی بزرگی کردند.</w:t>
      </w:r>
    </w:p>
    <w:p>
      <w:pPr>
        <w:pStyle w:val="Heading3"/>
      </w:pPr>
      <w:bookmarkStart w:id="3506" w:name="_Toc2903"/>
      <w:r>
        <w:t>ترجمه آیه 22</w:t>
      </w:r>
      <w:bookmarkEnd w:id="3506"/>
    </w:p>
    <w:p>
      <w:pPr>
        <w:pStyle w:val="BookText"/>
      </w:pPr>
      <w:r>
        <w:rPr>
          <w:rFonts w:ascii="IRNazanin" w:hAnsi="IRNazanin" w:eastAsia="IRNazanin" w:cs="IRNazanin"/>
          <w:lang w:bidi="fa-IR"/>
          <w:color w:val="111111"/>
          <w:sz w:val="28"/>
          <w:szCs w:val="28"/>
          <w:rtl/>
        </w:rPr>
        <w:t xml:space="preserve">روزی که فرشتگان را می‌بینند، آن روز برای گناهکاران مژده‌ای نیست، (بلکه روز کیفر آنهاست) و (فرشتگان به مجرمان) می‌گویند: (بهشت برای شما) حرام و ممنوع است.</w:t>
      </w:r>
    </w:p>
    <w:p>
      <w:pPr>
        <w:pStyle w:val="Heading3"/>
      </w:pPr>
      <w:bookmarkStart w:id="3507" w:name="_Toc2904"/>
      <w:r>
        <w:t>ترجمه آیه 23</w:t>
      </w:r>
      <w:bookmarkEnd w:id="3507"/>
    </w:p>
    <w:p>
      <w:pPr>
        <w:pStyle w:val="BookText"/>
      </w:pPr>
      <w:r>
        <w:rPr>
          <w:rFonts w:ascii="IRNazanin" w:hAnsi="IRNazanin" w:eastAsia="IRNazanin" w:cs="IRNazanin"/>
          <w:lang w:bidi="fa-IR"/>
          <w:color w:val="111111"/>
          <w:sz w:val="28"/>
          <w:szCs w:val="28"/>
          <w:rtl/>
        </w:rPr>
        <w:t xml:space="preserve">ما به سراغ هر عملی که (به عنوان خیرات) انجام داده‌اند می‌رویم و آن را غباری پراکنده می‌سازیم.</w:t>
      </w:r>
    </w:p>
    <w:p>
      <w:pPr>
        <w:pStyle w:val="Heading3"/>
      </w:pPr>
      <w:bookmarkStart w:id="3508" w:name="_Toc2905"/>
      <w:r>
        <w:t>ترجمه آیه 24</w:t>
      </w:r>
      <w:bookmarkEnd w:id="3508"/>
    </w:p>
    <w:p>
      <w:pPr>
        <w:pStyle w:val="BookText"/>
      </w:pPr>
      <w:r>
        <w:rPr>
          <w:rFonts w:ascii="IRNazanin" w:hAnsi="IRNazanin" w:eastAsia="IRNazanin" w:cs="IRNazanin"/>
          <w:lang w:bidi="fa-IR"/>
          <w:color w:val="111111"/>
          <w:sz w:val="28"/>
          <w:szCs w:val="28"/>
          <w:rtl/>
        </w:rPr>
        <w:t xml:space="preserve">در آن روز، اهل بهشت جایگاه خوش و آسایشگاه نیکویی دارند.</w:t>
      </w:r>
    </w:p>
    <w:p>
      <w:pPr>
        <w:pStyle w:val="Heading3"/>
      </w:pPr>
      <w:bookmarkStart w:id="3509" w:name="_Toc2906"/>
      <w:r>
        <w:t>ترجمه آیه 25</w:t>
      </w:r>
      <w:bookmarkEnd w:id="3509"/>
    </w:p>
    <w:p>
      <w:pPr>
        <w:pStyle w:val="BookText"/>
      </w:pPr>
      <w:r>
        <w:rPr>
          <w:rFonts w:ascii="IRNazanin" w:hAnsi="IRNazanin" w:eastAsia="IRNazanin" w:cs="IRNazanin"/>
          <w:lang w:bidi="fa-IR"/>
          <w:color w:val="111111"/>
          <w:sz w:val="28"/>
          <w:szCs w:val="28"/>
          <w:rtl/>
        </w:rPr>
        <w:t xml:space="preserve">و روزی که آسمان با ابرها بشکافد و فرشتگان فروآیند فروآمدنی.</w:t>
      </w:r>
    </w:p>
    <w:p>
      <w:pPr>
        <w:pStyle w:val="Heading3"/>
      </w:pPr>
      <w:bookmarkStart w:id="3510" w:name="_Toc2907"/>
      <w:r>
        <w:t>ترجمه آیه 26</w:t>
      </w:r>
      <w:bookmarkEnd w:id="3510"/>
    </w:p>
    <w:p>
      <w:pPr>
        <w:pStyle w:val="BookText"/>
      </w:pPr>
      <w:r>
        <w:rPr>
          <w:rFonts w:ascii="IRNazanin" w:hAnsi="IRNazanin" w:eastAsia="IRNazanin" w:cs="IRNazanin"/>
          <w:lang w:bidi="fa-IR"/>
          <w:color w:val="111111"/>
          <w:sz w:val="28"/>
          <w:szCs w:val="28"/>
          <w:rtl/>
        </w:rPr>
        <w:t xml:space="preserve">در آن روز، فرمانروایی بر حق، از آن خدای رحمان است و روزی است که بر کافران سخت و سنگین است.</w:t>
      </w:r>
    </w:p>
    <w:p>
      <w:pPr>
        <w:pStyle w:val="Heading3"/>
      </w:pPr>
      <w:bookmarkStart w:id="3511" w:name="_Toc2908"/>
      <w:r>
        <w:t>ترجمه آیه 27</w:t>
      </w:r>
      <w:bookmarkEnd w:id="3511"/>
    </w:p>
    <w:p>
      <w:pPr>
        <w:pStyle w:val="BookText"/>
      </w:pPr>
      <w:r>
        <w:rPr>
          <w:rFonts w:ascii="IRNazanin" w:hAnsi="IRNazanin" w:eastAsia="IRNazanin" w:cs="IRNazanin"/>
          <w:lang w:bidi="fa-IR"/>
          <w:color w:val="111111"/>
          <w:sz w:val="28"/>
          <w:szCs w:val="28"/>
          <w:rtl/>
        </w:rPr>
        <w:t xml:space="preserve">و روزی که ستمکار (مشرک) دو دست خود را (از روی حسرت) به دندان می‌گزد و می‌گوید: ای کاش با پیامبر همراه می‌شدم.</w:t>
      </w:r>
    </w:p>
    <w:p>
      <w:pPr>
        <w:pStyle w:val="Heading3"/>
      </w:pPr>
      <w:bookmarkStart w:id="3512" w:name="_Toc2909"/>
      <w:r>
        <w:t>ترجمه آیه 28</w:t>
      </w:r>
      <w:bookmarkEnd w:id="3512"/>
    </w:p>
    <w:p>
      <w:pPr>
        <w:pStyle w:val="BookText"/>
      </w:pPr>
      <w:r>
        <w:rPr>
          <w:rFonts w:ascii="IRNazanin" w:hAnsi="IRNazanin" w:eastAsia="IRNazanin" w:cs="IRNazanin"/>
          <w:lang w:bidi="fa-IR"/>
          <w:color w:val="111111"/>
          <w:sz w:val="28"/>
          <w:szCs w:val="28"/>
          <w:rtl/>
        </w:rPr>
        <w:t xml:space="preserve">ای وای بر من! کاش فلانی را دوست خود نمی‌گرفتم.</w:t>
      </w:r>
    </w:p>
    <w:p>
      <w:pPr>
        <w:pStyle w:val="Heading3"/>
      </w:pPr>
      <w:bookmarkStart w:id="3513" w:name="_Toc2910"/>
      <w:r>
        <w:t>ترجمه آیه 29</w:t>
      </w:r>
      <w:bookmarkEnd w:id="3513"/>
    </w:p>
    <w:p>
      <w:pPr>
        <w:pStyle w:val="BookText"/>
      </w:pPr>
      <w:r>
        <w:rPr>
          <w:rFonts w:ascii="IRNazanin" w:hAnsi="IRNazanin" w:eastAsia="IRNazanin" w:cs="IRNazanin"/>
          <w:lang w:bidi="fa-IR"/>
          <w:color w:val="111111"/>
          <w:sz w:val="28"/>
          <w:szCs w:val="28"/>
          <w:rtl/>
        </w:rPr>
        <w:t xml:space="preserve">رفیق من بعد از آن که حق از طرف خدا برای من آمد، مرا گمراه ساخت. و شیطان هنگام امید، انسان را رها می‌کند.</w:t>
      </w:r>
    </w:p>
    <w:p>
      <w:pPr>
        <w:pStyle w:val="Heading3"/>
      </w:pPr>
      <w:bookmarkStart w:id="3514" w:name="_Toc2911"/>
      <w:r>
        <w:t>ترجمه آیه 30</w:t>
      </w:r>
      <w:bookmarkEnd w:id="3514"/>
    </w:p>
    <w:p>
      <w:pPr>
        <w:pStyle w:val="BookText"/>
      </w:pPr>
      <w:r>
        <w:rPr>
          <w:rFonts w:ascii="IRNazanin" w:hAnsi="IRNazanin" w:eastAsia="IRNazanin" w:cs="IRNazanin"/>
          <w:lang w:bidi="fa-IR"/>
          <w:color w:val="111111"/>
          <w:sz w:val="28"/>
          <w:szCs w:val="28"/>
          <w:rtl/>
        </w:rPr>
        <w:t xml:space="preserve">پیامبر (در روز قیامت از روی شکایت) می‌گوید: پروردگارا! قوم من این قرآن را رها کردند.</w:t>
      </w:r>
    </w:p>
    <w:p>
      <w:pPr>
        <w:pStyle w:val="Heading3"/>
      </w:pPr>
      <w:bookmarkStart w:id="3515" w:name="_Toc2912"/>
      <w:r>
        <w:t>ترجمه آیه 31</w:t>
      </w:r>
      <w:bookmarkEnd w:id="3515"/>
    </w:p>
    <w:p>
      <w:pPr>
        <w:pStyle w:val="BookText"/>
      </w:pPr>
      <w:r>
        <w:rPr>
          <w:rFonts w:ascii="IRNazanin" w:hAnsi="IRNazanin" w:eastAsia="IRNazanin" w:cs="IRNazanin"/>
          <w:lang w:bidi="fa-IR"/>
          <w:color w:val="111111"/>
          <w:sz w:val="28"/>
          <w:szCs w:val="28"/>
          <w:rtl/>
        </w:rPr>
        <w:t xml:space="preserve">و ما این گونه برای هر پیامبری دشمنی از گناهکاران قرار دادیم، و پروردگارت برای راهنمایی و حمایت تو کافی است.</w:t>
      </w:r>
    </w:p>
    <w:p>
      <w:pPr>
        <w:pStyle w:val="Heading3"/>
      </w:pPr>
      <w:bookmarkStart w:id="3516" w:name="_Toc2913"/>
      <w:r>
        <w:t>ترجمه آیه 32</w:t>
      </w:r>
      <w:bookmarkEnd w:id="3516"/>
    </w:p>
    <w:p>
      <w:pPr>
        <w:pStyle w:val="BookText"/>
      </w:pPr>
      <w:r>
        <w:rPr>
          <w:rFonts w:ascii="IRNazanin" w:hAnsi="IRNazanin" w:eastAsia="IRNazanin" w:cs="IRNazanin"/>
          <w:lang w:bidi="fa-IR"/>
          <w:color w:val="111111"/>
          <w:sz w:val="28"/>
          <w:szCs w:val="28"/>
          <w:rtl/>
        </w:rPr>
        <w:t xml:space="preserve">و کسانی که کفر ورزیدند، (بهانه‌ی دیگری آورده و) گفتند: چرا (تمام) قرآن یکجا بر او نازل نشده است؟ (غافل از آن که ما) این گونه (نازل کردیم) تا دل تو را به وسیله‌ی آن استوار کنیم و آن را به تدریج و آرامی بر تو خواندیم.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146_1590"/>
    <w:bookmarkEnd w:id="362"/>
    <w:p>
      <w:pPr>
        <w:pStyle w:val="Heading3"/>
      </w:pPr>
      <w:bookmarkStart w:id="3517" w:name="_Toc2914"/>
      <w:r>
        <w:t>ترجمه آیه 33</w:t>
      </w:r>
      <w:bookmarkEnd w:id="3517"/>
    </w:p>
    <w:p>
      <w:pPr>
        <w:pStyle w:val="BookText"/>
      </w:pPr>
      <w:r>
        <w:rPr>
          <w:rFonts w:ascii="IRNazanin" w:hAnsi="IRNazanin" w:eastAsia="IRNazanin" w:cs="IRNazanin"/>
          <w:lang w:bidi="fa-IR"/>
          <w:color w:val="111111"/>
          <w:sz w:val="28"/>
          <w:szCs w:val="28"/>
          <w:rtl/>
        </w:rPr>
        <w:t xml:space="preserve">و هیچ مثلی (از بهانه‌ها و طعنه‌ها) برای تو نیاورند، مگر آن که پاسخ به حق و بهترین بیان را برای تو آوردیم.</w:t>
      </w:r>
    </w:p>
    <w:p>
      <w:pPr>
        <w:pStyle w:val="Heading3"/>
      </w:pPr>
      <w:bookmarkStart w:id="3518" w:name="_Toc2915"/>
      <w:r>
        <w:t>ترجمه آیه 34</w:t>
      </w:r>
      <w:bookmarkEnd w:id="3518"/>
    </w:p>
    <w:p>
      <w:pPr>
        <w:pStyle w:val="BookText"/>
      </w:pPr>
      <w:r>
        <w:rPr>
          <w:rFonts w:ascii="IRNazanin" w:hAnsi="IRNazanin" w:eastAsia="IRNazanin" w:cs="IRNazanin"/>
          <w:lang w:bidi="fa-IR"/>
          <w:color w:val="111111"/>
          <w:sz w:val="28"/>
          <w:szCs w:val="28"/>
          <w:rtl/>
        </w:rPr>
        <w:t xml:space="preserve">کسانی که بر صورت هاشان به سوی جهنّم محشور می‌شوند، آنان بدترین مکان را دارند و منحرف ترین راه را می‌روند.</w:t>
      </w:r>
    </w:p>
    <w:p>
      <w:pPr>
        <w:pStyle w:val="Heading3"/>
      </w:pPr>
      <w:bookmarkStart w:id="3519" w:name="_Toc2916"/>
      <w:r>
        <w:t>ترجمه آیه 35</w:t>
      </w:r>
      <w:bookmarkEnd w:id="3519"/>
    </w:p>
    <w:p>
      <w:pPr>
        <w:pStyle w:val="BookText"/>
      </w:pPr>
      <w:r>
        <w:rPr>
          <w:rFonts w:ascii="IRNazanin" w:hAnsi="IRNazanin" w:eastAsia="IRNazanin" w:cs="IRNazanin"/>
          <w:lang w:bidi="fa-IR"/>
          <w:color w:val="111111"/>
          <w:sz w:val="28"/>
          <w:szCs w:val="28"/>
          <w:rtl/>
        </w:rPr>
        <w:t xml:space="preserve">و همانا به موسی کتاب (تورات) دادیم و برادرش هارون را کمک و همراه او قرار دادیم.</w:t>
      </w:r>
    </w:p>
    <w:p>
      <w:pPr>
        <w:pStyle w:val="Heading3"/>
      </w:pPr>
      <w:bookmarkStart w:id="3520" w:name="_Toc2917"/>
      <w:r>
        <w:t>ترجمه آیه 36</w:t>
      </w:r>
      <w:bookmarkEnd w:id="3520"/>
    </w:p>
    <w:p>
      <w:pPr>
        <w:pStyle w:val="BookText"/>
      </w:pPr>
      <w:r>
        <w:rPr>
          <w:rFonts w:ascii="IRNazanin" w:hAnsi="IRNazanin" w:eastAsia="IRNazanin" w:cs="IRNazanin"/>
          <w:lang w:bidi="fa-IR"/>
          <w:color w:val="111111"/>
          <w:sz w:val="28"/>
          <w:szCs w:val="28"/>
          <w:rtl/>
        </w:rPr>
        <w:t xml:space="preserve">پس به آن دو گفتیم: (برای اتمام حجّت) به سوی قومی که آیات ما را تکذیب کردند بروید. آنگاه آنان را (به خاطر عنادشان) به سختی قلع و قمع کردیم.</w:t>
      </w:r>
    </w:p>
    <w:p>
      <w:pPr>
        <w:pStyle w:val="Heading3"/>
      </w:pPr>
      <w:bookmarkStart w:id="3521" w:name="_Toc2918"/>
      <w:r>
        <w:t>ترجمه آیه 37</w:t>
      </w:r>
      <w:bookmarkEnd w:id="3521"/>
    </w:p>
    <w:p>
      <w:pPr>
        <w:pStyle w:val="BookText"/>
      </w:pPr>
      <w:r>
        <w:rPr>
          <w:rFonts w:ascii="IRNazanin" w:hAnsi="IRNazanin" w:eastAsia="IRNazanin" w:cs="IRNazanin"/>
          <w:lang w:bidi="fa-IR"/>
          <w:color w:val="111111"/>
          <w:sz w:val="28"/>
          <w:szCs w:val="28"/>
          <w:rtl/>
        </w:rPr>
        <w:t xml:space="preserve">و قوم نوح که پیامبران را تکذیب کردند، غرق نمودیم و آنان را برای مردم (تاریخ) عبرت قرار دادیم و برای ستمکاران عذابی دردناک آماده نمودیم.</w:t>
      </w:r>
    </w:p>
    <w:p>
      <w:pPr>
        <w:pStyle w:val="Heading3"/>
      </w:pPr>
      <w:bookmarkStart w:id="3522" w:name="_Toc2919"/>
      <w:r>
        <w:t>ترجمه آیه 38</w:t>
      </w:r>
      <w:bookmarkEnd w:id="3522"/>
    </w:p>
    <w:p>
      <w:pPr>
        <w:pStyle w:val="BookText"/>
      </w:pPr>
      <w:r>
        <w:rPr>
          <w:rFonts w:ascii="IRNazanin" w:hAnsi="IRNazanin" w:eastAsia="IRNazanin" w:cs="IRNazanin"/>
          <w:lang w:bidi="fa-IR"/>
          <w:color w:val="111111"/>
          <w:sz w:val="28"/>
          <w:szCs w:val="28"/>
          <w:rtl/>
        </w:rPr>
        <w:t xml:space="preserve">و قوم عاد و ثمود و اصحاب رس و نسل های فراوان میان آنان را (هلاک کردیم).</w:t>
      </w:r>
    </w:p>
    <w:p>
      <w:pPr>
        <w:pStyle w:val="Heading3"/>
      </w:pPr>
      <w:bookmarkStart w:id="3523" w:name="_Toc2920"/>
      <w:r>
        <w:t>ترجمه آیه 39</w:t>
      </w:r>
      <w:bookmarkEnd w:id="3523"/>
    </w:p>
    <w:p>
      <w:pPr>
        <w:pStyle w:val="BookText"/>
      </w:pPr>
      <w:r>
        <w:rPr>
          <w:rFonts w:ascii="IRNazanin" w:hAnsi="IRNazanin" w:eastAsia="IRNazanin" w:cs="IRNazanin"/>
          <w:lang w:bidi="fa-IR"/>
          <w:color w:val="111111"/>
          <w:sz w:val="28"/>
          <w:szCs w:val="28"/>
          <w:rtl/>
        </w:rPr>
        <w:t xml:space="preserve">و برای هر یک نمونه‌هایی (برای پند گرفتن) آوردیم (و چون عبرت نگرفتند) همه را به سختی نابود کردیم.</w:t>
      </w:r>
    </w:p>
    <w:p>
      <w:pPr>
        <w:pStyle w:val="Heading3"/>
      </w:pPr>
      <w:bookmarkStart w:id="3524" w:name="_Toc2921"/>
      <w:r>
        <w:t>ترجمه آیه 40</w:t>
      </w:r>
      <w:bookmarkEnd w:id="3524"/>
    </w:p>
    <w:p>
      <w:pPr>
        <w:pStyle w:val="BookText"/>
      </w:pPr>
      <w:r>
        <w:rPr>
          <w:rFonts w:ascii="IRNazanin" w:hAnsi="IRNazanin" w:eastAsia="IRNazanin" w:cs="IRNazanin"/>
          <w:lang w:bidi="fa-IR"/>
          <w:color w:val="111111"/>
          <w:sz w:val="28"/>
          <w:szCs w:val="28"/>
          <w:rtl/>
        </w:rPr>
        <w:t xml:space="preserve">همانا (مشرکان مکّه به هنگام مسافرت به شام) بر منطقه‌ای که باران بلا بر آن باریده بود (و سنگباران شده بودند) گذر کردند. آیا آن را نمی‌دیدند (تا پند گیرند؟) چرا، (منطقه‌ی قوم لوط را دیدند ولی عبرت نگرفتند زیرا) آنان به قیامت و رستاخیز امید و ایمانی نداشتند.</w:t>
      </w:r>
    </w:p>
    <w:p>
      <w:pPr>
        <w:pStyle w:val="Heading3"/>
      </w:pPr>
      <w:bookmarkStart w:id="3525" w:name="_Toc2922"/>
      <w:r>
        <w:t>ترجمه آیه 41</w:t>
      </w:r>
      <w:bookmarkEnd w:id="3525"/>
    </w:p>
    <w:p>
      <w:pPr>
        <w:pStyle w:val="BookText"/>
      </w:pPr>
      <w:r>
        <w:rPr>
          <w:rFonts w:ascii="IRNazanin" w:hAnsi="IRNazanin" w:eastAsia="IRNazanin" w:cs="IRNazanin"/>
          <w:lang w:bidi="fa-IR"/>
          <w:color w:val="111111"/>
          <w:sz w:val="28"/>
          <w:szCs w:val="28"/>
          <w:rtl/>
        </w:rPr>
        <w:t xml:space="preserve">و هرگاه (کفّار) تو را ببینند، جز به مسخره‌ات نگیرند، (حرف آنان این است که) آیا این همان کسی است که خداوند او را پیامبر قرار داده است.؟</w:t>
      </w:r>
    </w:p>
    <w:p>
      <w:pPr>
        <w:pStyle w:val="Heading3"/>
      </w:pPr>
      <w:bookmarkStart w:id="3526" w:name="_Toc2923"/>
      <w:r>
        <w:t>ترجمه آیه 42</w:t>
      </w:r>
      <w:bookmarkEnd w:id="3526"/>
    </w:p>
    <w:p>
      <w:pPr>
        <w:pStyle w:val="BookText"/>
      </w:pPr>
      <w:r>
        <w:rPr>
          <w:rFonts w:ascii="IRNazanin" w:hAnsi="IRNazanin" w:eastAsia="IRNazanin" w:cs="IRNazanin"/>
          <w:lang w:bidi="fa-IR"/>
          <w:color w:val="111111"/>
          <w:sz w:val="28"/>
          <w:szCs w:val="28"/>
          <w:rtl/>
        </w:rPr>
        <w:t xml:space="preserve">اگر ما بر پرستش بت ها مقاومت نمی‌کردیم، نزدیک بود که (این شخص) ما را از خدایانمان منحرف کند. آن گاه که عذاب را ببینند خواهند دانست که چه کسی گمراه‌تر است.</w:t>
      </w:r>
    </w:p>
    <w:p>
      <w:pPr>
        <w:pStyle w:val="Heading3"/>
      </w:pPr>
      <w:bookmarkStart w:id="3527" w:name="_Toc2924"/>
      <w:r>
        <w:t>ترجمه آیه 43</w:t>
      </w:r>
      <w:bookmarkEnd w:id="3527"/>
    </w:p>
    <w:p>
      <w:pPr>
        <w:pStyle w:val="BookText"/>
      </w:pPr>
      <w:r>
        <w:rPr>
          <w:rFonts w:ascii="IRNazanin" w:hAnsi="IRNazanin" w:eastAsia="IRNazanin" w:cs="IRNazanin"/>
          <w:lang w:bidi="fa-IR"/>
          <w:color w:val="111111"/>
          <w:sz w:val="28"/>
          <w:szCs w:val="28"/>
          <w:rtl/>
        </w:rPr>
        <w:t xml:space="preserve">آیا کسی که هوای نفس خود را معبود خود قرار داده است دیده‌ای؟ آیا تو می‌توانی وکیل او باشی (و به دفاع از او برخیزی و او را هدایت کنی).؟</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146_1592"/>
    <w:bookmarkEnd w:id="363"/>
    <w:p>
      <w:pPr>
        <w:pStyle w:val="Heading3"/>
      </w:pPr>
      <w:bookmarkStart w:id="3528" w:name="_Toc2925"/>
      <w:r>
        <w:t>ترجمه آیه 44</w:t>
      </w:r>
      <w:bookmarkEnd w:id="3528"/>
    </w:p>
    <w:p>
      <w:pPr>
        <w:pStyle w:val="BookText"/>
      </w:pPr>
      <w:r>
        <w:rPr>
          <w:rFonts w:ascii="IRNazanin" w:hAnsi="IRNazanin" w:eastAsia="IRNazanin" w:cs="IRNazanin"/>
          <w:lang w:bidi="fa-IR"/>
          <w:color w:val="111111"/>
          <w:sz w:val="28"/>
          <w:szCs w:val="28"/>
          <w:rtl/>
        </w:rPr>
        <w:t xml:space="preserve">آیا گمان می‌کنی که اکثر کفّار (حق را) می‌شنوند و (در آن) می‌اندیشند؟ آنان جز مانند چهارپایان نیستند، بلکه گمراه‌ترند. (زیرا ارزش انسان به تعقّل و بینش اوست).</w:t>
      </w:r>
    </w:p>
    <w:p>
      <w:pPr>
        <w:pStyle w:val="Heading3"/>
      </w:pPr>
      <w:bookmarkStart w:id="3529" w:name="_Toc2926"/>
      <w:r>
        <w:t>ترجمه آیه 45</w:t>
      </w:r>
      <w:bookmarkEnd w:id="3529"/>
    </w:p>
    <w:p>
      <w:pPr>
        <w:pStyle w:val="BookText"/>
      </w:pPr>
      <w:r>
        <w:rPr>
          <w:rFonts w:ascii="IRNazanin" w:hAnsi="IRNazanin" w:eastAsia="IRNazanin" w:cs="IRNazanin"/>
          <w:lang w:bidi="fa-IR"/>
          <w:color w:val="111111"/>
          <w:sz w:val="28"/>
          <w:szCs w:val="28"/>
          <w:rtl/>
        </w:rPr>
        <w:t xml:space="preserve">آیا به (قدرت) پروردگارت نمی‌نگری که چگونه سایه را گسترده است؟ و اگر می‌خواست آن را ساکن (و ثابت) قرار می‌داد (تا همیشه شب یا بین الطلوعین باشد) سپس خورشید را دلیل و نمایانگر آن قرار دادیم.</w:t>
      </w:r>
    </w:p>
    <w:p>
      <w:pPr>
        <w:pStyle w:val="Heading3"/>
      </w:pPr>
      <w:bookmarkStart w:id="3530" w:name="_Toc2927"/>
      <w:r>
        <w:t>ترجمه آیه 46</w:t>
      </w:r>
      <w:bookmarkEnd w:id="3530"/>
    </w:p>
    <w:p>
      <w:pPr>
        <w:pStyle w:val="BookText"/>
      </w:pPr>
      <w:r>
        <w:rPr>
          <w:rFonts w:ascii="IRNazanin" w:hAnsi="IRNazanin" w:eastAsia="IRNazanin" w:cs="IRNazanin"/>
          <w:lang w:bidi="fa-IR"/>
          <w:color w:val="111111"/>
          <w:sz w:val="28"/>
          <w:szCs w:val="28"/>
          <w:rtl/>
        </w:rPr>
        <w:t xml:space="preserve">سپس آن سایه را (اندک اندک) به سوی خود جمع می‌کنیم.</w:t>
      </w:r>
    </w:p>
    <w:p>
      <w:pPr>
        <w:pStyle w:val="Heading3"/>
      </w:pPr>
      <w:bookmarkStart w:id="3531" w:name="_Toc2928"/>
      <w:r>
        <w:t>ترجمه آیه 47</w:t>
      </w:r>
      <w:bookmarkEnd w:id="3531"/>
    </w:p>
    <w:p>
      <w:pPr>
        <w:pStyle w:val="BookText"/>
      </w:pPr>
      <w:r>
        <w:rPr>
          <w:rFonts w:ascii="IRNazanin" w:hAnsi="IRNazanin" w:eastAsia="IRNazanin" w:cs="IRNazanin"/>
          <w:lang w:bidi="fa-IR"/>
          <w:color w:val="111111"/>
          <w:sz w:val="28"/>
          <w:szCs w:val="28"/>
          <w:rtl/>
        </w:rPr>
        <w:t xml:space="preserve">و او کسی است که شب را برای شما پوشش و خواب را آرام بخش گردانید و روز را زمان برخاستن (و تلاش) شما قرار داد.</w:t>
      </w:r>
    </w:p>
    <w:p>
      <w:pPr>
        <w:pStyle w:val="Heading3"/>
      </w:pPr>
      <w:bookmarkStart w:id="3532" w:name="_Toc2929"/>
      <w:r>
        <w:t>ترجمه آیه 48</w:t>
      </w:r>
      <w:bookmarkEnd w:id="3532"/>
    </w:p>
    <w:p>
      <w:pPr>
        <w:pStyle w:val="BookText"/>
      </w:pPr>
      <w:r>
        <w:rPr>
          <w:rFonts w:ascii="IRNazanin" w:hAnsi="IRNazanin" w:eastAsia="IRNazanin" w:cs="IRNazanin"/>
          <w:lang w:bidi="fa-IR"/>
          <w:color w:val="111111"/>
          <w:sz w:val="28"/>
          <w:szCs w:val="28"/>
          <w:rtl/>
        </w:rPr>
        <w:t xml:space="preserve">و او خداوندی است که بادها را مژده‌ای پیشاپیش (باران) رحمتش فرستاد و از آسمان، آبی پاکیزه‌کننده فرو فرستادیم.</w:t>
      </w:r>
    </w:p>
    <w:p>
      <w:pPr>
        <w:pStyle w:val="Heading3"/>
      </w:pPr>
      <w:bookmarkStart w:id="3533" w:name="_Toc2930"/>
      <w:r>
        <w:t>ترجمه آیه 49</w:t>
      </w:r>
      <w:bookmarkEnd w:id="3533"/>
    </w:p>
    <w:p>
      <w:pPr>
        <w:pStyle w:val="BookText"/>
      </w:pPr>
      <w:r>
        <w:rPr>
          <w:rFonts w:ascii="IRNazanin" w:hAnsi="IRNazanin" w:eastAsia="IRNazanin" w:cs="IRNazanin"/>
          <w:lang w:bidi="fa-IR"/>
          <w:color w:val="111111"/>
          <w:sz w:val="28"/>
          <w:szCs w:val="28"/>
          <w:rtl/>
        </w:rPr>
        <w:t xml:space="preserve">تا به وسیله‌ی آن سرزمین مرده (و پژمرده و خشک) را زنده گردانیم و آن را به چهارپایان و مردمان بسیار از مخلوقات خود بنوشانیم.</w:t>
      </w:r>
    </w:p>
    <w:p>
      <w:pPr>
        <w:pStyle w:val="Heading3"/>
      </w:pPr>
      <w:bookmarkStart w:id="3534" w:name="_Toc2931"/>
      <w:r>
        <w:t>ترجمه آیه 50</w:t>
      </w:r>
      <w:bookmarkEnd w:id="3534"/>
    </w:p>
    <w:p>
      <w:pPr>
        <w:pStyle w:val="BookText"/>
      </w:pPr>
      <w:r>
        <w:rPr>
          <w:rFonts w:ascii="IRNazanin" w:hAnsi="IRNazanin" w:eastAsia="IRNazanin" w:cs="IRNazanin"/>
          <w:lang w:bidi="fa-IR"/>
          <w:color w:val="111111"/>
          <w:sz w:val="28"/>
          <w:szCs w:val="28"/>
          <w:rtl/>
        </w:rPr>
        <w:t xml:space="preserve">و همانا ما آن (آیات قرآن یا ابر و باران) را در میانشان گونه گون کردیم تا شاید به یاد خدا بیفتند امّا اکثر مردم سر باز زدند و ناسپاسی کردند.</w:t>
      </w:r>
    </w:p>
    <w:p>
      <w:pPr>
        <w:pStyle w:val="Heading3"/>
      </w:pPr>
      <w:bookmarkStart w:id="3535" w:name="_Toc2932"/>
      <w:r>
        <w:t>ترجمه آیه 51</w:t>
      </w:r>
      <w:bookmarkEnd w:id="3535"/>
    </w:p>
    <w:p>
      <w:pPr>
        <w:pStyle w:val="BookText"/>
      </w:pPr>
      <w:r>
        <w:rPr>
          <w:rFonts w:ascii="IRNazanin" w:hAnsi="IRNazanin" w:eastAsia="IRNazanin" w:cs="IRNazanin"/>
          <w:lang w:bidi="fa-IR"/>
          <w:color w:val="111111"/>
          <w:sz w:val="28"/>
          <w:szCs w:val="28"/>
          <w:rtl/>
        </w:rPr>
        <w:t xml:space="preserve">و اگر می‌خواستیم در هر آبادی، (پیامبر و) هشداردهنده‌ای برمی‌انگیختیم (تا کار تو سبک شود، ولی این کار لزومی نداشت).</w:t>
      </w:r>
    </w:p>
    <w:p>
      <w:pPr>
        <w:pStyle w:val="Heading3"/>
      </w:pPr>
      <w:bookmarkStart w:id="3536" w:name="_Toc2933"/>
      <w:r>
        <w:t>ترجمه آیه 52</w:t>
      </w:r>
      <w:bookmarkEnd w:id="3536"/>
    </w:p>
    <w:p>
      <w:pPr>
        <w:pStyle w:val="BookText"/>
      </w:pPr>
      <w:r>
        <w:rPr>
          <w:rFonts w:ascii="IRNazanin" w:hAnsi="IRNazanin" w:eastAsia="IRNazanin" w:cs="IRNazanin"/>
          <w:lang w:bidi="fa-IR"/>
          <w:color w:val="111111"/>
          <w:sz w:val="28"/>
          <w:szCs w:val="28"/>
          <w:rtl/>
        </w:rPr>
        <w:t xml:space="preserve">پس، از کافران پیروی نکن و به وسیله‌ی قرآن (یا ترک پیروی از آنان) با آنان به جهادی بزرگ بپرداز.</w:t>
      </w:r>
    </w:p>
    <w:p>
      <w:pPr>
        <w:pStyle w:val="Heading3"/>
      </w:pPr>
      <w:bookmarkStart w:id="3537" w:name="_Toc2934"/>
      <w:r>
        <w:t>ترجمه آیه 53</w:t>
      </w:r>
      <w:bookmarkEnd w:id="3537"/>
    </w:p>
    <w:p>
      <w:pPr>
        <w:pStyle w:val="BookText"/>
      </w:pPr>
      <w:r>
        <w:rPr>
          <w:rFonts w:ascii="IRNazanin" w:hAnsi="IRNazanin" w:eastAsia="IRNazanin" w:cs="IRNazanin"/>
          <w:lang w:bidi="fa-IR"/>
          <w:color w:val="111111"/>
          <w:sz w:val="28"/>
          <w:szCs w:val="28"/>
          <w:rtl/>
        </w:rPr>
        <w:t xml:space="preserve">و او خدایی است که دو دریا را به هم پیوست، این یکی شیرین و گوارا و آن دیگری شور و تلخ و میان این دو حایلی قرار داد که همیشه از هم جدا باشند.</w:t>
      </w:r>
    </w:p>
    <w:p>
      <w:pPr>
        <w:pStyle w:val="Heading3"/>
      </w:pPr>
      <w:bookmarkStart w:id="3538" w:name="_Toc2935"/>
      <w:r>
        <w:t>ترجمه آیه 54</w:t>
      </w:r>
      <w:bookmarkEnd w:id="3538"/>
    </w:p>
    <w:p>
      <w:pPr>
        <w:pStyle w:val="BookText"/>
      </w:pPr>
      <w:r>
        <w:rPr>
          <w:rFonts w:ascii="IRNazanin" w:hAnsi="IRNazanin" w:eastAsia="IRNazanin" w:cs="IRNazanin"/>
          <w:lang w:bidi="fa-IR"/>
          <w:color w:val="111111"/>
          <w:sz w:val="28"/>
          <w:szCs w:val="28"/>
          <w:rtl/>
        </w:rPr>
        <w:t xml:space="preserve">و او کسی است که انسان را از آب آفرید و او را دارای پیوند نسبی و سببی گردانید (و نسل او را از این دو طریق گسترش داد)، و پروردگار تو همواره تواناست.</w:t>
      </w:r>
    </w:p>
    <w:p>
      <w:pPr>
        <w:pStyle w:val="Heading3"/>
      </w:pPr>
      <w:bookmarkStart w:id="3539" w:name="_Toc2936"/>
      <w:r>
        <w:t>ترجمه آیه 55</w:t>
      </w:r>
      <w:bookmarkEnd w:id="3539"/>
    </w:p>
    <w:p>
      <w:pPr>
        <w:pStyle w:val="BookText"/>
      </w:pPr>
      <w:r>
        <w:rPr>
          <w:rFonts w:ascii="IRNazanin" w:hAnsi="IRNazanin" w:eastAsia="IRNazanin" w:cs="IRNazanin"/>
          <w:lang w:bidi="fa-IR"/>
          <w:color w:val="111111"/>
          <w:sz w:val="28"/>
          <w:szCs w:val="28"/>
          <w:rtl/>
        </w:rPr>
        <w:t xml:space="preserve">و آنان غیر از خداوند چیزهایی را می‌پرستند که نه سودشان می‌دهد و نه زیانشان می‌رساند؛ و کافر همواره در برابر پروردگارش پشتیبان (گمراهان و خطوط انحرافی)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146_1594"/>
    <w:bookmarkEnd w:id="364"/>
    <w:p>
      <w:pPr>
        <w:pStyle w:val="Heading3"/>
      </w:pPr>
      <w:bookmarkStart w:id="3540" w:name="_Toc2937"/>
      <w:r>
        <w:t>ترجمه آیه 56</w:t>
      </w:r>
      <w:bookmarkEnd w:id="3540"/>
    </w:p>
    <w:p>
      <w:pPr>
        <w:pStyle w:val="BookText"/>
      </w:pPr>
      <w:r>
        <w:rPr>
          <w:rFonts w:ascii="IRNazanin" w:hAnsi="IRNazanin" w:eastAsia="IRNazanin" w:cs="IRNazanin"/>
          <w:lang w:bidi="fa-IR"/>
          <w:color w:val="111111"/>
          <w:sz w:val="28"/>
          <w:szCs w:val="28"/>
          <w:rtl/>
        </w:rPr>
        <w:t xml:space="preserve">و تو را جز مژده رسان و بیم دهنده نفرستادیم.</w:t>
      </w:r>
    </w:p>
    <w:p>
      <w:pPr>
        <w:pStyle w:val="Heading3"/>
      </w:pPr>
      <w:bookmarkStart w:id="3541" w:name="_Toc2938"/>
      <w:r>
        <w:t>ترجمه آیه 57</w:t>
      </w:r>
      <w:bookmarkEnd w:id="3541"/>
    </w:p>
    <w:p>
      <w:pPr>
        <w:pStyle w:val="BookText"/>
      </w:pPr>
      <w:r>
        <w:rPr>
          <w:rFonts w:ascii="IRNazanin" w:hAnsi="IRNazanin" w:eastAsia="IRNazanin" w:cs="IRNazanin"/>
          <w:lang w:bidi="fa-IR"/>
          <w:color w:val="111111"/>
          <w:sz w:val="28"/>
          <w:szCs w:val="28"/>
          <w:rtl/>
        </w:rPr>
        <w:t xml:space="preserve">بگو: از شما هیچگونه مزدی در برابر رسالتم درخواست نمی‌کنم، مگر (این که) کسی بخواهد (با راهنمایی من) به سوی پروردگارش راهی در پیش گیرد.</w:t>
      </w:r>
    </w:p>
    <w:p>
      <w:pPr>
        <w:pStyle w:val="Heading3"/>
      </w:pPr>
      <w:bookmarkStart w:id="3542" w:name="_Toc2939"/>
      <w:r>
        <w:t>ترجمه آیه 58</w:t>
      </w:r>
      <w:bookmarkEnd w:id="3542"/>
    </w:p>
    <w:p>
      <w:pPr>
        <w:pStyle w:val="BookText"/>
      </w:pPr>
      <w:r>
        <w:rPr>
          <w:rFonts w:ascii="IRNazanin" w:hAnsi="IRNazanin" w:eastAsia="IRNazanin" w:cs="IRNazanin"/>
          <w:lang w:bidi="fa-IR"/>
          <w:color w:val="111111"/>
          <w:sz w:val="28"/>
          <w:szCs w:val="28"/>
          <w:rtl/>
        </w:rPr>
        <w:t xml:space="preserve">و بر (خدای) زنده‌ای که هرگز نمی‌میرد توکّل کن و به ستایش او تسبیح گوی همین بس که او به گناهان بندگانش آگاهی دقیق دارد.</w:t>
      </w:r>
    </w:p>
    <w:p>
      <w:pPr>
        <w:pStyle w:val="Heading3"/>
      </w:pPr>
      <w:bookmarkStart w:id="3543" w:name="_Toc2940"/>
      <w:r>
        <w:t>ترجمه آیه 59</w:t>
      </w:r>
      <w:bookmarkEnd w:id="3543"/>
    </w:p>
    <w:p>
      <w:pPr>
        <w:pStyle w:val="BookText"/>
      </w:pPr>
      <w:r>
        <w:rPr>
          <w:rFonts w:ascii="IRNazanin" w:hAnsi="IRNazanin" w:eastAsia="IRNazanin" w:cs="IRNazanin"/>
          <w:lang w:bidi="fa-IR"/>
          <w:color w:val="111111"/>
          <w:sz w:val="28"/>
          <w:szCs w:val="28"/>
          <w:rtl/>
        </w:rPr>
        <w:t xml:space="preserve">خدایی که آسمان ها و زمین و آنچه را میان آنهاست در شش روزگار آفرید. سپس بر عرش (قدرت) استیلا یافت (و به تدبیر جهان پرداخت). اوست خدای رحمان، پس از او بخواه که بر همه چیز آگاه است، (یا درباره او از خبره‌ای بپرس که می‌داند).</w:t>
      </w:r>
    </w:p>
    <w:p>
      <w:pPr>
        <w:pStyle w:val="Heading3"/>
      </w:pPr>
      <w:bookmarkStart w:id="3544" w:name="_Toc2941"/>
      <w:r>
        <w:t>ترجمه آیه 60</w:t>
      </w:r>
      <w:bookmarkEnd w:id="3544"/>
    </w:p>
    <w:p>
      <w:pPr>
        <w:pStyle w:val="BookText"/>
      </w:pPr>
      <w:r>
        <w:rPr>
          <w:rFonts w:ascii="IRNazanin" w:hAnsi="IRNazanin" w:eastAsia="IRNazanin" w:cs="IRNazanin"/>
          <w:lang w:bidi="fa-IR"/>
          <w:color w:val="111111"/>
          <w:sz w:val="28"/>
          <w:szCs w:val="28"/>
          <w:rtl/>
        </w:rPr>
        <w:t xml:space="preserve">و چون به آنان گفته شود: (خدای) رحمان را سجده کنید، گویند: رحمان چیست؟ آیا به چیزی که تو فرمانمان می‌دهی سجده کنیم؟ (این دعوت) بر رمیدگی آنان می‌افزاید.</w:t>
      </w:r>
    </w:p>
    <w:p>
      <w:pPr>
        <w:pStyle w:val="Heading3"/>
      </w:pPr>
      <w:bookmarkStart w:id="3545" w:name="_Toc2942"/>
      <w:r>
        <w:t>ترجمه آیه 61</w:t>
      </w:r>
      <w:bookmarkEnd w:id="3545"/>
    </w:p>
    <w:p>
      <w:pPr>
        <w:pStyle w:val="BookText"/>
      </w:pPr>
      <w:r>
        <w:rPr>
          <w:rFonts w:ascii="IRNazanin" w:hAnsi="IRNazanin" w:eastAsia="IRNazanin" w:cs="IRNazanin"/>
          <w:lang w:bidi="fa-IR"/>
          <w:color w:val="111111"/>
          <w:sz w:val="28"/>
          <w:szCs w:val="28"/>
          <w:rtl/>
        </w:rPr>
        <w:t xml:space="preserve">فرخنده و مبارک است کسی که در آسمان برج هایی قرار داد، و در آن، خورشید و ماه تابانی نهاد.</w:t>
      </w:r>
    </w:p>
    <w:p>
      <w:pPr>
        <w:pStyle w:val="Heading3"/>
      </w:pPr>
      <w:bookmarkStart w:id="3546" w:name="_Toc2943"/>
      <w:r>
        <w:t>ترجمه آیه 62</w:t>
      </w:r>
      <w:bookmarkEnd w:id="3546"/>
    </w:p>
    <w:p>
      <w:pPr>
        <w:pStyle w:val="BookText"/>
      </w:pPr>
      <w:r>
        <w:rPr>
          <w:rFonts w:ascii="IRNazanin" w:hAnsi="IRNazanin" w:eastAsia="IRNazanin" w:cs="IRNazanin"/>
          <w:lang w:bidi="fa-IR"/>
          <w:color w:val="111111"/>
          <w:sz w:val="28"/>
          <w:szCs w:val="28"/>
          <w:rtl/>
        </w:rPr>
        <w:t xml:space="preserve">و اوست که شب و روز را برای هر کس که بخواهد عبرت گیرد یا بخواهد سپاسگزاری نماید، جانشین یکدیگر قرار داد.</w:t>
      </w:r>
    </w:p>
    <w:p>
      <w:pPr>
        <w:pStyle w:val="Heading3"/>
      </w:pPr>
      <w:bookmarkStart w:id="3547" w:name="_Toc2944"/>
      <w:r>
        <w:t>ترجمه آیه 63</w:t>
      </w:r>
      <w:bookmarkEnd w:id="3547"/>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بی‌تکبّر راه می‌روند، و هرگاه جاهلان آنان را طرف خطاب قرار دهند (و سخنان نابخردانه گویند) با ملایمت (و سلامت نفس) پاسخ دهند.</w:t>
      </w:r>
    </w:p>
    <w:p>
      <w:pPr>
        <w:pStyle w:val="Heading3"/>
      </w:pPr>
      <w:bookmarkStart w:id="3548" w:name="_Toc2945"/>
      <w:r>
        <w:t>ترجمه آیه 64</w:t>
      </w:r>
      <w:bookmarkEnd w:id="3548"/>
    </w:p>
    <w:p>
      <w:pPr>
        <w:pStyle w:val="BookText"/>
      </w:pPr>
      <w:r>
        <w:rPr>
          <w:rFonts w:ascii="IRNazanin" w:hAnsi="IRNazanin" w:eastAsia="IRNazanin" w:cs="IRNazanin"/>
          <w:lang w:bidi="fa-IR"/>
          <w:color w:val="111111"/>
          <w:sz w:val="28"/>
          <w:szCs w:val="28"/>
          <w:rtl/>
        </w:rPr>
        <w:t xml:space="preserve">و آنان برای پروردگارشان، در حال سجده و قیام شب‌زنده‌داری می‌کنند.</w:t>
      </w:r>
    </w:p>
    <w:p>
      <w:pPr>
        <w:pStyle w:val="Heading3"/>
      </w:pPr>
      <w:bookmarkStart w:id="3549" w:name="_Toc2946"/>
      <w:r>
        <w:t>ترجمه آیه 65</w:t>
      </w:r>
      <w:bookmarkEnd w:id="3549"/>
    </w:p>
    <w:p>
      <w:pPr>
        <w:pStyle w:val="BookText"/>
      </w:pPr>
      <w:r>
        <w:rPr>
          <w:rFonts w:ascii="IRNazanin" w:hAnsi="IRNazanin" w:eastAsia="IRNazanin" w:cs="IRNazanin"/>
          <w:lang w:bidi="fa-IR"/>
          <w:color w:val="111111"/>
          <w:sz w:val="28"/>
          <w:szCs w:val="28"/>
          <w:rtl/>
        </w:rPr>
        <w:t xml:space="preserve">آنان که می‌گویند: پروردگارا! عذاب جهنّم را از ما بازگردان که عذاب آن دامنگیر است.</w:t>
      </w:r>
    </w:p>
    <w:p>
      <w:pPr>
        <w:pStyle w:val="Heading3"/>
      </w:pPr>
      <w:bookmarkStart w:id="3550" w:name="_Toc2947"/>
      <w:r>
        <w:t>ترجمه آیه 66</w:t>
      </w:r>
      <w:bookmarkEnd w:id="3550"/>
    </w:p>
    <w:p>
      <w:pPr>
        <w:pStyle w:val="BookText"/>
      </w:pPr>
      <w:r>
        <w:rPr>
          <w:rFonts w:ascii="IRNazanin" w:hAnsi="IRNazanin" w:eastAsia="IRNazanin" w:cs="IRNazanin"/>
          <w:lang w:bidi="fa-IR"/>
          <w:color w:val="111111"/>
          <w:sz w:val="28"/>
          <w:szCs w:val="28"/>
          <w:rtl/>
        </w:rPr>
        <w:t xml:space="preserve">به درستی که دوزخ، جایگاه و منزلگاه بدی است.</w:t>
      </w:r>
    </w:p>
    <w:p>
      <w:pPr>
        <w:pStyle w:val="Heading3"/>
      </w:pPr>
      <w:bookmarkStart w:id="3551" w:name="_Toc2948"/>
      <w:r>
        <w:t>ترجمه آیه 67</w:t>
      </w:r>
      <w:bookmarkEnd w:id="3551"/>
    </w:p>
    <w:p>
      <w:pPr>
        <w:pStyle w:val="BookText"/>
      </w:pPr>
      <w:r>
        <w:rPr>
          <w:rFonts w:ascii="IRNazanin" w:hAnsi="IRNazanin" w:eastAsia="IRNazanin" w:cs="IRNazanin"/>
          <w:lang w:bidi="fa-IR"/>
          <w:color w:val="111111"/>
          <w:sz w:val="28"/>
          <w:szCs w:val="28"/>
          <w:rtl/>
        </w:rPr>
        <w:t xml:space="preserve">آنان که هرگاه انفاق کنند، نه از حد گذرند و نه تنگ گیرند و میان این دو روش اعتدال دارند.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146_1596"/>
    <w:bookmarkEnd w:id="365"/>
    <w:p>
      <w:pPr>
        <w:pStyle w:val="Heading3"/>
      </w:pPr>
      <w:bookmarkStart w:id="3552" w:name="_Toc2949"/>
      <w:r>
        <w:t>ترجمه آیه 68</w:t>
      </w:r>
      <w:bookmarkEnd w:id="3552"/>
    </w:p>
    <w:p>
      <w:pPr>
        <w:pStyle w:val="BookText"/>
      </w:pPr>
      <w:r>
        <w:rPr>
          <w:rFonts w:ascii="IRNazanin" w:hAnsi="IRNazanin" w:eastAsia="IRNazanin" w:cs="IRNazanin"/>
          <w:lang w:bidi="fa-IR"/>
          <w:color w:val="111111"/>
          <w:sz w:val="28"/>
          <w:szCs w:val="28"/>
          <w:rtl/>
        </w:rPr>
        <w:t xml:space="preserve">و (بندگان خاص خدا) کسانی هستند که با خداوند، خدای دیگری را نمی‌خوانند و انسانی که خداوند (خونش را) حرام کرده است، جز به حق نمی‌کشند، و زنا نمی‌کنند، و هر کس چنین کند عقوبت گناهش را خواهد دید.</w:t>
      </w:r>
    </w:p>
    <w:p>
      <w:pPr>
        <w:pStyle w:val="Heading3"/>
      </w:pPr>
      <w:bookmarkStart w:id="3553" w:name="_Toc2950"/>
      <w:r>
        <w:t>ترجمه آیه 69</w:t>
      </w:r>
      <w:bookmarkEnd w:id="3553"/>
    </w:p>
    <w:p>
      <w:pPr>
        <w:pStyle w:val="BookText"/>
      </w:pPr>
      <w:r>
        <w:rPr>
          <w:rFonts w:ascii="IRNazanin" w:hAnsi="IRNazanin" w:eastAsia="IRNazanin" w:cs="IRNazanin"/>
          <w:lang w:bidi="fa-IR"/>
          <w:color w:val="111111"/>
          <w:sz w:val="28"/>
          <w:szCs w:val="28"/>
          <w:rtl/>
        </w:rPr>
        <w:t xml:space="preserve">در روز قیامت عذاب او دوچندان می‌شود و همیشه به خواری در آن خواهد ماند.</w:t>
      </w:r>
    </w:p>
    <w:p>
      <w:pPr>
        <w:pStyle w:val="Heading3"/>
      </w:pPr>
      <w:bookmarkStart w:id="3554" w:name="_Toc2951"/>
      <w:r>
        <w:t>ترجمه آیه 70</w:t>
      </w:r>
      <w:bookmarkEnd w:id="3554"/>
    </w:p>
    <w:p>
      <w:pPr>
        <w:pStyle w:val="BookText"/>
      </w:pPr>
      <w:r>
        <w:rPr>
          <w:rFonts w:ascii="IRNazanin" w:hAnsi="IRNazanin" w:eastAsia="IRNazanin" w:cs="IRNazanin"/>
          <w:lang w:bidi="fa-IR"/>
          <w:color w:val="111111"/>
          <w:sz w:val="28"/>
          <w:szCs w:val="28"/>
          <w:rtl/>
        </w:rPr>
        <w:t xml:space="preserve">مگر کسانی که توبه کنند و ایمان آورند و عمل صالح انجام دهند. پس اینان (کسانی هستند که) خداوند بدی‌هایشان را به نیکی تبدیل می‌کند، و خداوند آمرزنده و مهربان است.</w:t>
      </w:r>
    </w:p>
    <w:p>
      <w:pPr>
        <w:pStyle w:val="Heading3"/>
      </w:pPr>
      <w:bookmarkStart w:id="3555" w:name="_Toc2952"/>
      <w:r>
        <w:t>ترجمه آیه 71</w:t>
      </w:r>
      <w:bookmarkEnd w:id="3555"/>
    </w:p>
    <w:p>
      <w:pPr>
        <w:pStyle w:val="BookText"/>
      </w:pPr>
      <w:r>
        <w:rPr>
          <w:rFonts w:ascii="IRNazanin" w:hAnsi="IRNazanin" w:eastAsia="IRNazanin" w:cs="IRNazanin"/>
          <w:lang w:bidi="fa-IR"/>
          <w:color w:val="111111"/>
          <w:sz w:val="28"/>
          <w:szCs w:val="28"/>
          <w:rtl/>
        </w:rPr>
        <w:t xml:space="preserve">و هر کس توبه کند و کار شایسته انجام دهد، در حقیقت به سوی خدا بازگشتی پسندیده دارد (و پاداش خود را از او می‌گیرد).</w:t>
      </w:r>
    </w:p>
    <w:p>
      <w:pPr>
        <w:pStyle w:val="Heading3"/>
      </w:pPr>
      <w:bookmarkStart w:id="3556" w:name="_Toc2953"/>
      <w:r>
        <w:t>ترجمه آیه 72</w:t>
      </w:r>
      <w:bookmarkEnd w:id="3556"/>
    </w:p>
    <w:p>
      <w:pPr>
        <w:pStyle w:val="BookText"/>
      </w:pPr>
      <w:r>
        <w:rPr>
          <w:rFonts w:ascii="IRNazanin" w:hAnsi="IRNazanin" w:eastAsia="IRNazanin" w:cs="IRNazanin"/>
          <w:lang w:bidi="fa-IR"/>
          <w:color w:val="111111"/>
          <w:sz w:val="28"/>
          <w:szCs w:val="28"/>
          <w:rtl/>
        </w:rPr>
        <w:t xml:space="preserve">و (بندگان خدا) کسانی هستند که در مجلس (گفتار و کردار) باطل حاضر نمی‌شوند و چون بر لغوی عبور کنند کریمانه بگذرند.</w:t>
      </w:r>
    </w:p>
    <w:p>
      <w:pPr>
        <w:pStyle w:val="Heading3"/>
      </w:pPr>
      <w:bookmarkStart w:id="3557" w:name="_Toc2954"/>
      <w:r>
        <w:t>ترجمه آیه 73</w:t>
      </w:r>
      <w:bookmarkEnd w:id="3557"/>
    </w:p>
    <w:p>
      <w:pPr>
        <w:pStyle w:val="BookText"/>
      </w:pPr>
      <w:r>
        <w:rPr>
          <w:rFonts w:ascii="IRNazanin" w:hAnsi="IRNazanin" w:eastAsia="IRNazanin" w:cs="IRNazanin"/>
          <w:lang w:bidi="fa-IR"/>
          <w:color w:val="111111"/>
          <w:sz w:val="28"/>
          <w:szCs w:val="28"/>
          <w:rtl/>
        </w:rPr>
        <w:t xml:space="preserve">و آنان کسانی هستند که چون به آیات پروردگارشان تذکّر داده شوند، کر و کور (چشم و گوش بسته) به سجده نمی‌افتند (بلکه عمل آنان آگاهانه است).</w:t>
      </w:r>
    </w:p>
    <w:p>
      <w:pPr>
        <w:pStyle w:val="Heading3"/>
      </w:pPr>
      <w:bookmarkStart w:id="3558" w:name="_Toc2955"/>
      <w:r>
        <w:t>ترجمه آیه 74</w:t>
      </w:r>
      <w:bookmarkEnd w:id="3558"/>
    </w:p>
    <w:p>
      <w:pPr>
        <w:pStyle w:val="BookText"/>
      </w:pPr>
      <w:r>
        <w:rPr>
          <w:rFonts w:ascii="IRNazanin" w:hAnsi="IRNazanin" w:eastAsia="IRNazanin" w:cs="IRNazanin"/>
          <w:lang w:bidi="fa-IR"/>
          <w:color w:val="111111"/>
          <w:sz w:val="28"/>
          <w:szCs w:val="28"/>
          <w:rtl/>
        </w:rPr>
        <w:t xml:space="preserve">و کسانی‌اند که می‌گویند: پروردگارا! به ما از ناحیه‌ی همسران و فرزندانمان مایه‌ی روشنی چشم عطا کن و ما را پیشوای پرهیزگاران قرار ده.</w:t>
      </w:r>
    </w:p>
    <w:p>
      <w:pPr>
        <w:pStyle w:val="Heading3"/>
      </w:pPr>
      <w:bookmarkStart w:id="3559" w:name="_Toc2956"/>
      <w:r>
        <w:t>ترجمه آیه 75</w:t>
      </w:r>
      <w:bookmarkEnd w:id="3559"/>
    </w:p>
    <w:p>
      <w:pPr>
        <w:pStyle w:val="BookText"/>
      </w:pPr>
      <w:r>
        <w:rPr>
          <w:rFonts w:ascii="IRNazanin" w:hAnsi="IRNazanin" w:eastAsia="IRNazanin" w:cs="IRNazanin"/>
          <w:lang w:bidi="fa-IR"/>
          <w:color w:val="111111"/>
          <w:sz w:val="28"/>
          <w:szCs w:val="28"/>
          <w:rtl/>
        </w:rPr>
        <w:t xml:space="preserve">آنان (بندگان رحمن) به خاطر آن که صبر کردند، غرفه‌های بهشتی داده می‌شوند و در آن جا با تحیّت و سلام گرم روبرو خواهند شد.</w:t>
      </w:r>
    </w:p>
    <w:p>
      <w:pPr>
        <w:pStyle w:val="Heading3"/>
      </w:pPr>
      <w:bookmarkStart w:id="3560" w:name="_Toc2957"/>
      <w:r>
        <w:t>ترجمه آیه 76</w:t>
      </w:r>
      <w:bookmarkEnd w:id="3560"/>
    </w:p>
    <w:p>
      <w:pPr>
        <w:pStyle w:val="BookText"/>
      </w:pPr>
      <w:r>
        <w:rPr>
          <w:rFonts w:ascii="IRNazanin" w:hAnsi="IRNazanin" w:eastAsia="IRNazanin" w:cs="IRNazanin"/>
          <w:lang w:bidi="fa-IR"/>
          <w:color w:val="111111"/>
          <w:sz w:val="28"/>
          <w:szCs w:val="28"/>
          <w:rtl/>
        </w:rPr>
        <w:t xml:space="preserve">در آن جا، جاودانه هستند. چه نیکو جایگاه و منزلگاهی است.</w:t>
      </w:r>
    </w:p>
    <w:p>
      <w:pPr>
        <w:pStyle w:val="Heading3"/>
      </w:pPr>
      <w:bookmarkStart w:id="3561" w:name="_Toc2958"/>
      <w:r>
        <w:t>ترجمه آیه 77</w:t>
      </w:r>
      <w:bookmarkEnd w:id="3561"/>
    </w:p>
    <w:p>
      <w:pPr>
        <w:pStyle w:val="BookText"/>
      </w:pPr>
      <w:r>
        <w:rPr>
          <w:rFonts w:ascii="IRNazanin" w:hAnsi="IRNazanin" w:eastAsia="IRNazanin" w:cs="IRNazanin"/>
          <w:lang w:bidi="fa-IR"/>
          <w:color w:val="111111"/>
          <w:sz w:val="28"/>
          <w:szCs w:val="28"/>
          <w:rtl/>
        </w:rPr>
        <w:t xml:space="preserve">بگو: اگر دعای شما نباشد، پروردگار من برای شما وزن و ارزشی قائل نیست (زیرا سابقه‌ی خوبی ندارید). شما حق را تکذیب کرده‌اید و به زودی کیفر تکذیبتان دامن شما را خواهد گرفت.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146_1598"/>
    <w:bookmarkEnd w:id="366"/>
    <w:p>
      <w:pPr>
        <w:pStyle w:val="Heading2"/>
      </w:pPr>
      <w:bookmarkStart w:id="3562" w:name="_Toc2959"/>
      <w:r>
        <w:t>الشعراء</w:t>
      </w:r>
      <w:bookmarkEnd w:id="3562"/>
    </w:p>
    <w:p>
      <w:pPr>
        <w:pStyle w:val="Heading3"/>
      </w:pPr>
      <w:bookmarkStart w:id="3563" w:name="_Toc2960"/>
      <w:r>
        <w:t>ترجمه آیه 1</w:t>
      </w:r>
      <w:bookmarkEnd w:id="3563"/>
    </w:p>
    <w:p>
      <w:pPr>
        <w:pStyle w:val="BookText"/>
      </w:pPr>
      <w:r>
        <w:rPr>
          <w:rFonts w:ascii="IRNazanin" w:hAnsi="IRNazanin" w:eastAsia="IRNazanin" w:cs="IRNazanin"/>
          <w:lang w:bidi="fa-IR"/>
          <w:color w:val="111111"/>
          <w:sz w:val="28"/>
          <w:szCs w:val="28"/>
          <w:rtl/>
        </w:rPr>
        <w:t xml:space="preserve">طا، سین، میم.</w:t>
      </w:r>
    </w:p>
    <w:p>
      <w:pPr>
        <w:pStyle w:val="Heading3"/>
      </w:pPr>
      <w:bookmarkStart w:id="3564" w:name="_Toc2961"/>
      <w:r>
        <w:t>ترجمه آیه 2</w:t>
      </w:r>
      <w:bookmarkEnd w:id="3564"/>
    </w:p>
    <w:p>
      <w:pPr>
        <w:pStyle w:val="BookText"/>
      </w:pPr>
      <w:r>
        <w:rPr>
          <w:rFonts w:ascii="IRNazanin" w:hAnsi="IRNazanin" w:eastAsia="IRNazanin" w:cs="IRNazanin"/>
          <w:lang w:bidi="fa-IR"/>
          <w:color w:val="111111"/>
          <w:sz w:val="28"/>
          <w:szCs w:val="28"/>
          <w:rtl/>
        </w:rPr>
        <w:t xml:space="preserve">این است آیات کتاب روشنگر.</w:t>
      </w:r>
    </w:p>
    <w:p>
      <w:pPr>
        <w:pStyle w:val="Heading3"/>
      </w:pPr>
      <w:bookmarkStart w:id="3565" w:name="_Toc2962"/>
      <w:r>
        <w:t>ترجمه آیه 3</w:t>
      </w:r>
      <w:bookmarkEnd w:id="3565"/>
    </w:p>
    <w:p>
      <w:pPr>
        <w:pStyle w:val="BookText"/>
      </w:pPr>
      <w:r>
        <w:rPr>
          <w:rFonts w:ascii="IRNazanin" w:hAnsi="IRNazanin" w:eastAsia="IRNazanin" w:cs="IRNazanin"/>
          <w:lang w:bidi="fa-IR"/>
          <w:color w:val="111111"/>
          <w:sz w:val="28"/>
          <w:szCs w:val="28"/>
          <w:rtl/>
        </w:rPr>
        <w:t xml:space="preserve">گویی می‌خواهی به خاطر آن که مشرکان ایمان نمی‌آورند، جان خود را از دست بدهی.</w:t>
      </w:r>
    </w:p>
    <w:p>
      <w:pPr>
        <w:pStyle w:val="Heading3"/>
      </w:pPr>
      <w:bookmarkStart w:id="3566" w:name="_Toc2963"/>
      <w:r>
        <w:t>ترجمه آیه 4</w:t>
      </w:r>
      <w:bookmarkEnd w:id="3566"/>
    </w:p>
    <w:p>
      <w:pPr>
        <w:pStyle w:val="BookText"/>
      </w:pPr>
      <w:r>
        <w:rPr>
          <w:rFonts w:ascii="IRNazanin" w:hAnsi="IRNazanin" w:eastAsia="IRNazanin" w:cs="IRNazanin"/>
          <w:lang w:bidi="fa-IR"/>
          <w:color w:val="111111"/>
          <w:sz w:val="28"/>
          <w:szCs w:val="28"/>
          <w:rtl/>
        </w:rPr>
        <w:t xml:space="preserve">اگر بخواهیم، معجزه‌ای از آسمان بر آنان فرود آوریم، تا در برابر آن، گردن هایشان خاضع گردد (و با اکراه و اجبار مؤمن شوند، امّا سنّت الهی چنین نیست).</w:t>
      </w:r>
    </w:p>
    <w:p>
      <w:pPr>
        <w:pStyle w:val="Heading3"/>
      </w:pPr>
      <w:bookmarkStart w:id="3567" w:name="_Toc2964"/>
      <w:r>
        <w:t>ترجمه آیه 5</w:t>
      </w:r>
      <w:bookmarkEnd w:id="3567"/>
    </w:p>
    <w:p>
      <w:pPr>
        <w:pStyle w:val="BookText"/>
      </w:pPr>
      <w:r>
        <w:rPr>
          <w:rFonts w:ascii="IRNazanin" w:hAnsi="IRNazanin" w:eastAsia="IRNazanin" w:cs="IRNazanin"/>
          <w:lang w:bidi="fa-IR"/>
          <w:color w:val="111111"/>
          <w:sz w:val="28"/>
          <w:szCs w:val="28"/>
          <w:rtl/>
        </w:rPr>
        <w:t xml:space="preserve">هیچ تذکّر تازه‌ای از (طرف) خداوند مهربان برایشان نیامد، مگر آن که از آن روی گردان بودند.</w:t>
      </w:r>
    </w:p>
    <w:p>
      <w:pPr>
        <w:pStyle w:val="Heading3"/>
      </w:pPr>
      <w:bookmarkStart w:id="3568" w:name="_Toc2965"/>
      <w:r>
        <w:t>ترجمه آیه 6</w:t>
      </w:r>
      <w:bookmarkEnd w:id="3568"/>
    </w:p>
    <w:p>
      <w:pPr>
        <w:pStyle w:val="BookText"/>
      </w:pPr>
      <w:r>
        <w:rPr>
          <w:rFonts w:ascii="IRNazanin" w:hAnsi="IRNazanin" w:eastAsia="IRNazanin" w:cs="IRNazanin"/>
          <w:lang w:bidi="fa-IR"/>
          <w:color w:val="111111"/>
          <w:sz w:val="28"/>
          <w:szCs w:val="28"/>
          <w:rtl/>
        </w:rPr>
        <w:t xml:space="preserve">پس آنان تکذیب کردند، و به زودی اخبار (کیفر) آنچه را که به مسخره می‌گرفتند به آنان خواهد رسید.</w:t>
      </w:r>
    </w:p>
    <w:p>
      <w:pPr>
        <w:pStyle w:val="Heading3"/>
      </w:pPr>
      <w:bookmarkStart w:id="3569" w:name="_Toc2966"/>
      <w:r>
        <w:t>ترجمه آیه 7</w:t>
      </w:r>
      <w:bookmarkEnd w:id="3569"/>
    </w:p>
    <w:p>
      <w:pPr>
        <w:pStyle w:val="BookText"/>
      </w:pPr>
      <w:r>
        <w:rPr>
          <w:rFonts w:ascii="IRNazanin" w:hAnsi="IRNazanin" w:eastAsia="IRNazanin" w:cs="IRNazanin"/>
          <w:lang w:bidi="fa-IR"/>
          <w:color w:val="111111"/>
          <w:sz w:val="28"/>
          <w:szCs w:val="28"/>
          <w:rtl/>
        </w:rPr>
        <w:t xml:space="preserve">آیا به زمین نگاه نکردند که از هر نوع (روییدنی) نیکو چقدر رویاندیم؟ این است آیات کتاب روشنگر.</w:t>
      </w:r>
    </w:p>
    <w:p>
      <w:pPr>
        <w:pStyle w:val="Heading3"/>
      </w:pPr>
      <w:bookmarkStart w:id="3570" w:name="_Toc2967"/>
      <w:r>
        <w:t>ترجمه آیه 8</w:t>
      </w:r>
      <w:bookmarkEnd w:id="3570"/>
    </w:p>
    <w:p>
      <w:pPr>
        <w:pStyle w:val="BookText"/>
      </w:pPr>
      <w:r>
        <w:rPr>
          <w:rFonts w:ascii="IRNazanin" w:hAnsi="IRNazanin" w:eastAsia="IRNazanin" w:cs="IRNazanin"/>
          <w:lang w:bidi="fa-IR"/>
          <w:color w:val="111111"/>
          <w:sz w:val="28"/>
          <w:szCs w:val="28"/>
          <w:rtl/>
        </w:rPr>
        <w:t xml:space="preserve">قطعا در این (آفرینش نیکو) عبرت و نشانه‌ای است، ولی بیشترشان ایمان آورنده نیستند.</w:t>
      </w:r>
    </w:p>
    <w:p>
      <w:pPr>
        <w:pStyle w:val="Heading3"/>
      </w:pPr>
      <w:bookmarkStart w:id="3571" w:name="_Toc2968"/>
      <w:r>
        <w:t>ترجمه آیه 9</w:t>
      </w:r>
      <w:bookmarkEnd w:id="3571"/>
    </w:p>
    <w:p>
      <w:pPr>
        <w:pStyle w:val="BookText"/>
      </w:pPr>
      <w:r>
        <w:rPr>
          <w:rFonts w:ascii="IRNazanin" w:hAnsi="IRNazanin" w:eastAsia="IRNazanin" w:cs="IRNazanin"/>
          <w:lang w:bidi="fa-IR"/>
          <w:color w:val="111111"/>
          <w:sz w:val="28"/>
          <w:szCs w:val="28"/>
          <w:rtl/>
        </w:rPr>
        <w:t xml:space="preserve">و به راستی پروردگار تو همان نفوذ ناپذیر مهربان است.</w:t>
      </w:r>
    </w:p>
    <w:p>
      <w:pPr>
        <w:pStyle w:val="Heading3"/>
      </w:pPr>
      <w:bookmarkStart w:id="3572" w:name="_Toc2969"/>
      <w:r>
        <w:t>ترجمه آیه 10</w:t>
      </w:r>
      <w:bookmarkEnd w:id="3572"/>
    </w:p>
    <w:p>
      <w:pPr>
        <w:pStyle w:val="BookText"/>
      </w:pPr>
      <w:r>
        <w:rPr>
          <w:rFonts w:ascii="IRNazanin" w:hAnsi="IRNazanin" w:eastAsia="IRNazanin" w:cs="IRNazanin"/>
          <w:lang w:bidi="fa-IR"/>
          <w:color w:val="111111"/>
          <w:sz w:val="28"/>
          <w:szCs w:val="28"/>
          <w:rtl/>
        </w:rPr>
        <w:t xml:space="preserve">و (یادکن) زمانی که پروردگارت موسی را ندا داد که به سوی قوم ستمکار برو.</w:t>
      </w:r>
    </w:p>
    <w:p>
      <w:pPr>
        <w:pStyle w:val="Heading3"/>
      </w:pPr>
      <w:bookmarkStart w:id="3573" w:name="_Toc2970"/>
      <w:r>
        <w:t>ترجمه آیه 11</w:t>
      </w:r>
      <w:bookmarkEnd w:id="3573"/>
    </w:p>
    <w:p>
      <w:pPr>
        <w:pStyle w:val="BookText"/>
      </w:pPr>
      <w:r>
        <w:rPr>
          <w:rFonts w:ascii="IRNazanin" w:hAnsi="IRNazanin" w:eastAsia="IRNazanin" w:cs="IRNazanin"/>
          <w:lang w:bidi="fa-IR"/>
          <w:color w:val="111111"/>
          <w:sz w:val="28"/>
          <w:szCs w:val="28"/>
          <w:rtl/>
        </w:rPr>
        <w:t xml:space="preserve">قوم فرعون؛ آیا پروا نمی‌کنند.!؟</w:t>
      </w:r>
    </w:p>
    <w:p>
      <w:pPr>
        <w:pStyle w:val="Heading3"/>
      </w:pPr>
      <w:bookmarkStart w:id="3574" w:name="_Toc2971"/>
      <w:r>
        <w:t>ترجمه آیه 12</w:t>
      </w:r>
      <w:bookmarkEnd w:id="3574"/>
    </w:p>
    <w:p>
      <w:pPr>
        <w:pStyle w:val="BookText"/>
      </w:pPr>
      <w:r>
        <w:rPr>
          <w:rFonts w:ascii="IRNazanin" w:hAnsi="IRNazanin" w:eastAsia="IRNazanin" w:cs="IRNazanin"/>
          <w:lang w:bidi="fa-IR"/>
          <w:color w:val="111111"/>
          <w:sz w:val="28"/>
          <w:szCs w:val="28"/>
          <w:rtl/>
        </w:rPr>
        <w:t xml:space="preserve">(موسی) گفت: پروردگارا! می‌ترسم مراتکذیب کنند.</w:t>
      </w:r>
    </w:p>
    <w:p>
      <w:pPr>
        <w:pStyle w:val="Heading3"/>
      </w:pPr>
      <w:bookmarkStart w:id="3575" w:name="_Toc2972"/>
      <w:r>
        <w:t>ترجمه آیه 13</w:t>
      </w:r>
      <w:bookmarkEnd w:id="3575"/>
    </w:p>
    <w:p>
      <w:pPr>
        <w:pStyle w:val="BookText"/>
      </w:pPr>
      <w:r>
        <w:rPr>
          <w:rFonts w:ascii="IRNazanin" w:hAnsi="IRNazanin" w:eastAsia="IRNazanin" w:cs="IRNazanin"/>
          <w:lang w:bidi="fa-IR"/>
          <w:color w:val="111111"/>
          <w:sz w:val="28"/>
          <w:szCs w:val="28"/>
          <w:rtl/>
        </w:rPr>
        <w:t xml:space="preserve">و سینه‌ام تنگ می‌گردد و زبانم باز نمی‌شود، پس هارون را (نیز) رسالت بده (تا مرا یاری کند).</w:t>
      </w:r>
    </w:p>
    <w:p>
      <w:pPr>
        <w:pStyle w:val="Heading3"/>
      </w:pPr>
      <w:bookmarkStart w:id="3576" w:name="_Toc2973"/>
      <w:r>
        <w:t>ترجمه آیه 14</w:t>
      </w:r>
      <w:bookmarkEnd w:id="3576"/>
    </w:p>
    <w:p>
      <w:pPr>
        <w:pStyle w:val="BookText"/>
      </w:pPr>
      <w:r>
        <w:rPr>
          <w:rFonts w:ascii="IRNazanin" w:hAnsi="IRNazanin" w:eastAsia="IRNazanin" w:cs="IRNazanin"/>
          <w:lang w:bidi="fa-IR"/>
          <w:color w:val="111111"/>
          <w:sz w:val="28"/>
          <w:szCs w:val="28"/>
          <w:rtl/>
        </w:rPr>
        <w:t xml:space="preserve">و آنان بر (گردن) من (ادّعای) گناهی دارند، پس می‌ترسم مرا بکشند (و این رسالت به پایان نرسد).</w:t>
      </w:r>
    </w:p>
    <w:p>
      <w:pPr>
        <w:pStyle w:val="Heading3"/>
      </w:pPr>
      <w:bookmarkStart w:id="3577" w:name="_Toc2974"/>
      <w:r>
        <w:t>ترجمه آیه 15</w:t>
      </w:r>
      <w:bookmarkEnd w:id="3577"/>
    </w:p>
    <w:p>
      <w:pPr>
        <w:pStyle w:val="BookText"/>
      </w:pPr>
      <w:r>
        <w:rPr>
          <w:rFonts w:ascii="IRNazanin" w:hAnsi="IRNazanin" w:eastAsia="IRNazanin" w:cs="IRNazanin"/>
          <w:lang w:bidi="fa-IR"/>
          <w:color w:val="111111"/>
          <w:sz w:val="28"/>
          <w:szCs w:val="28"/>
          <w:rtl/>
        </w:rPr>
        <w:t xml:space="preserve">خداوند فرمود: چنین نیست، پس (تو و هارون) همراه با معجزات ما حرکت کنید که ما با شما و شنونده (گفتگوهایتان) هستیم.</w:t>
      </w:r>
    </w:p>
    <w:p>
      <w:pPr>
        <w:pStyle w:val="Heading3"/>
      </w:pPr>
      <w:bookmarkStart w:id="3578" w:name="_Toc2975"/>
      <w:r>
        <w:t>ترجمه آیه 16</w:t>
      </w:r>
      <w:bookmarkEnd w:id="3578"/>
    </w:p>
    <w:p>
      <w:pPr>
        <w:pStyle w:val="BookText"/>
      </w:pPr>
      <w:r>
        <w:rPr>
          <w:rFonts w:ascii="IRNazanin" w:hAnsi="IRNazanin" w:eastAsia="IRNazanin" w:cs="IRNazanin"/>
          <w:lang w:bidi="fa-IR"/>
          <w:color w:val="111111"/>
          <w:sz w:val="28"/>
          <w:szCs w:val="28"/>
          <w:rtl/>
        </w:rPr>
        <w:t xml:space="preserve">به سراغ فرعون بروید و بگویید: ما فرستاده‌ی پروردگار جهانیانیم.</w:t>
      </w:r>
    </w:p>
    <w:p>
      <w:pPr>
        <w:pStyle w:val="Heading3"/>
      </w:pPr>
      <w:bookmarkStart w:id="3579" w:name="_Toc2976"/>
      <w:r>
        <w:t>ترجمه آیه 17</w:t>
      </w:r>
      <w:bookmarkEnd w:id="3579"/>
    </w:p>
    <w:p>
      <w:pPr>
        <w:pStyle w:val="BookText"/>
      </w:pPr>
      <w:r>
        <w:rPr>
          <w:rFonts w:ascii="IRNazanin" w:hAnsi="IRNazanin" w:eastAsia="IRNazanin" w:cs="IRNazanin"/>
          <w:lang w:bidi="fa-IR"/>
          <w:color w:val="111111"/>
          <w:sz w:val="28"/>
          <w:szCs w:val="28"/>
          <w:rtl/>
        </w:rPr>
        <w:t xml:space="preserve">بنی‌اسرائیل را (آزاد کن و) همراه با ما بفرست.</w:t>
      </w:r>
    </w:p>
    <w:p>
      <w:pPr>
        <w:pStyle w:val="Heading3"/>
      </w:pPr>
      <w:bookmarkStart w:id="3580" w:name="_Toc2977"/>
      <w:r>
        <w:t>ترجمه آیه 18</w:t>
      </w:r>
      <w:bookmarkEnd w:id="3580"/>
    </w:p>
    <w:p>
      <w:pPr>
        <w:pStyle w:val="BookText"/>
      </w:pPr>
      <w:r>
        <w:rPr>
          <w:rFonts w:ascii="IRNazanin" w:hAnsi="IRNazanin" w:eastAsia="IRNazanin" w:cs="IRNazanin"/>
          <w:lang w:bidi="fa-IR"/>
          <w:color w:val="111111"/>
          <w:sz w:val="28"/>
          <w:szCs w:val="28"/>
          <w:rtl/>
        </w:rPr>
        <w:t xml:space="preserve">(فرعون) گفت: آیا ما تو را در کودکی نپروردیم و سالیانی از عمرت را در نزد ما نماندی.؟</w:t>
      </w:r>
    </w:p>
    <w:p>
      <w:pPr>
        <w:pStyle w:val="Heading3"/>
      </w:pPr>
      <w:bookmarkStart w:id="3581" w:name="_Toc2978"/>
      <w:r>
        <w:t>ترجمه آیه 19</w:t>
      </w:r>
      <w:bookmarkEnd w:id="3581"/>
    </w:p>
    <w:p>
      <w:pPr>
        <w:pStyle w:val="BookText"/>
      </w:pPr>
      <w:r>
        <w:rPr>
          <w:rFonts w:ascii="IRNazanin" w:hAnsi="IRNazanin" w:eastAsia="IRNazanin" w:cs="IRNazanin"/>
          <w:lang w:bidi="fa-IR"/>
          <w:color w:val="111111"/>
          <w:sz w:val="28"/>
          <w:szCs w:val="28"/>
          <w:rtl/>
        </w:rPr>
        <w:t xml:space="preserve">و با این حال انجام دادی آن کاری را که انجام دادی (و یکی از افراد ما را با مشت کشتی)، در حالی که تو از ناسپاسانی.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146_1600"/>
    <w:bookmarkEnd w:id="367"/>
    <w:p>
      <w:pPr>
        <w:pStyle w:val="Heading3"/>
      </w:pPr>
      <w:bookmarkStart w:id="3582" w:name="_Toc2979"/>
      <w:r>
        <w:t>ترجمه آیه 20</w:t>
      </w:r>
      <w:bookmarkEnd w:id="3582"/>
    </w:p>
    <w:p>
      <w:pPr>
        <w:pStyle w:val="BookText"/>
      </w:pPr>
      <w:r>
        <w:rPr>
          <w:rFonts w:ascii="IRNazanin" w:hAnsi="IRNazanin" w:eastAsia="IRNazanin" w:cs="IRNazanin"/>
          <w:lang w:bidi="fa-IR"/>
          <w:color w:val="111111"/>
          <w:sz w:val="28"/>
          <w:szCs w:val="28"/>
          <w:rtl/>
        </w:rPr>
        <w:t xml:space="preserve">(موسی) گفت: آن (قتل) را زمانی انجام دادم که از سرگشتگان بودم.</w:t>
      </w:r>
    </w:p>
    <w:p>
      <w:pPr>
        <w:pStyle w:val="Heading3"/>
      </w:pPr>
      <w:bookmarkStart w:id="3583" w:name="_Toc2980"/>
      <w:r>
        <w:t>ترجمه آیه 21</w:t>
      </w:r>
      <w:bookmarkEnd w:id="3583"/>
    </w:p>
    <w:p>
      <w:pPr>
        <w:pStyle w:val="BookText"/>
      </w:pPr>
      <w:r>
        <w:rPr>
          <w:rFonts w:ascii="IRNazanin" w:hAnsi="IRNazanin" w:eastAsia="IRNazanin" w:cs="IRNazanin"/>
          <w:lang w:bidi="fa-IR"/>
          <w:color w:val="111111"/>
          <w:sz w:val="28"/>
          <w:szCs w:val="28"/>
          <w:rtl/>
        </w:rPr>
        <w:t xml:space="preserve">و چون از شما ترسیدم از نزد شما گریختم، سپس پروردگارم به من حکمت (و دانش) بخشید و مرا از پیامبران قرار داد.</w:t>
      </w:r>
    </w:p>
    <w:p>
      <w:pPr>
        <w:pStyle w:val="Heading3"/>
      </w:pPr>
      <w:bookmarkStart w:id="3584" w:name="_Toc2981"/>
      <w:r>
        <w:t>ترجمه آیه 22</w:t>
      </w:r>
      <w:bookmarkEnd w:id="3584"/>
    </w:p>
    <w:p>
      <w:pPr>
        <w:pStyle w:val="BookText"/>
      </w:pPr>
      <w:r>
        <w:rPr>
          <w:rFonts w:ascii="IRNazanin" w:hAnsi="IRNazanin" w:eastAsia="IRNazanin" w:cs="IRNazanin"/>
          <w:lang w:bidi="fa-IR"/>
          <w:color w:val="111111"/>
          <w:sz w:val="28"/>
          <w:szCs w:val="28"/>
          <w:rtl/>
        </w:rPr>
        <w:t xml:space="preserve">و (آیا) این که بنی‌اسرائیل را بنده‌ی خود ساخته‌ای نعمتی است که منّتش را بر من می‌نهی؟ (چرا نباید من در خانه‌ی پدرم رشد کنم؟).</w:t>
      </w:r>
    </w:p>
    <w:p>
      <w:pPr>
        <w:pStyle w:val="Heading3"/>
      </w:pPr>
      <w:bookmarkStart w:id="3585" w:name="_Toc2982"/>
      <w:r>
        <w:t>ترجمه آیه 23</w:t>
      </w:r>
      <w:bookmarkEnd w:id="3585"/>
    </w:p>
    <w:p>
      <w:pPr>
        <w:pStyle w:val="BookText"/>
      </w:pPr>
      <w:r>
        <w:rPr>
          <w:rFonts w:ascii="IRNazanin" w:hAnsi="IRNazanin" w:eastAsia="IRNazanin" w:cs="IRNazanin"/>
          <w:lang w:bidi="fa-IR"/>
          <w:color w:val="111111"/>
          <w:sz w:val="28"/>
          <w:szCs w:val="28"/>
          <w:rtl/>
        </w:rPr>
        <w:t xml:space="preserve">(فرعون) گفت: پروردگار جهانیان چیست.؟</w:t>
      </w:r>
    </w:p>
    <w:p>
      <w:pPr>
        <w:pStyle w:val="Heading3"/>
      </w:pPr>
      <w:bookmarkStart w:id="3586" w:name="_Toc2983"/>
      <w:r>
        <w:t>ترجمه آیه 24</w:t>
      </w:r>
      <w:bookmarkEnd w:id="3586"/>
    </w:p>
    <w:p>
      <w:pPr>
        <w:pStyle w:val="BookText"/>
      </w:pPr>
      <w:r>
        <w:rPr>
          <w:rFonts w:ascii="IRNazanin" w:hAnsi="IRNazanin" w:eastAsia="IRNazanin" w:cs="IRNazanin"/>
          <w:lang w:bidi="fa-IR"/>
          <w:color w:val="111111"/>
          <w:sz w:val="28"/>
          <w:szCs w:val="28"/>
          <w:rtl/>
        </w:rPr>
        <w:t xml:space="preserve">(موسی) گفت: پروردگار آسمان ها و زمین و آنچه میان آنهاست، اگر باور دارید.</w:t>
      </w:r>
    </w:p>
    <w:p>
      <w:pPr>
        <w:pStyle w:val="Heading3"/>
      </w:pPr>
      <w:bookmarkStart w:id="3587" w:name="_Toc2984"/>
      <w:r>
        <w:t>ترجمه آیه 25</w:t>
      </w:r>
      <w:bookmarkEnd w:id="3587"/>
    </w:p>
    <w:p>
      <w:pPr>
        <w:pStyle w:val="BookText"/>
      </w:pPr>
      <w:r>
        <w:rPr>
          <w:rFonts w:ascii="IRNazanin" w:hAnsi="IRNazanin" w:eastAsia="IRNazanin" w:cs="IRNazanin"/>
          <w:lang w:bidi="fa-IR"/>
          <w:color w:val="111111"/>
          <w:sz w:val="28"/>
          <w:szCs w:val="28"/>
          <w:rtl/>
        </w:rPr>
        <w:t xml:space="preserve">(فرعون) به اطرافیان خود گفت: آیا نمی‌شنوید (چه حرف هایی می‌زند).؟</w:t>
      </w:r>
    </w:p>
    <w:p>
      <w:pPr>
        <w:pStyle w:val="Heading3"/>
      </w:pPr>
      <w:bookmarkStart w:id="3588" w:name="_Toc2985"/>
      <w:r>
        <w:t>ترجمه آیه 26</w:t>
      </w:r>
      <w:bookmarkEnd w:id="3588"/>
    </w:p>
    <w:p>
      <w:pPr>
        <w:pStyle w:val="BookText"/>
      </w:pPr>
      <w:r>
        <w:rPr>
          <w:rFonts w:ascii="IRNazanin" w:hAnsi="IRNazanin" w:eastAsia="IRNazanin" w:cs="IRNazanin"/>
          <w:lang w:bidi="fa-IR"/>
          <w:color w:val="111111"/>
          <w:sz w:val="28"/>
          <w:szCs w:val="28"/>
          <w:rtl/>
        </w:rPr>
        <w:t xml:space="preserve">(بار دیگر موسی) گفت: او پروردگار شما و پروردگار نیاکان شماست.</w:t>
      </w:r>
    </w:p>
    <w:p>
      <w:pPr>
        <w:pStyle w:val="Heading3"/>
      </w:pPr>
      <w:bookmarkStart w:id="3589" w:name="_Toc2986"/>
      <w:r>
        <w:t>ترجمه آیه 27</w:t>
      </w:r>
      <w:bookmarkEnd w:id="3589"/>
    </w:p>
    <w:p>
      <w:pPr>
        <w:pStyle w:val="BookText"/>
      </w:pPr>
      <w:r>
        <w:rPr>
          <w:rFonts w:ascii="IRNazanin" w:hAnsi="IRNazanin" w:eastAsia="IRNazanin" w:cs="IRNazanin"/>
          <w:lang w:bidi="fa-IR"/>
          <w:color w:val="111111"/>
          <w:sz w:val="28"/>
          <w:szCs w:val="28"/>
          <w:rtl/>
        </w:rPr>
        <w:t xml:space="preserve">(فرعون) گفت: قطعا پیامبرتان که به سوی شما فرستاده شده، سخت دیوانه است.</w:t>
      </w:r>
    </w:p>
    <w:p>
      <w:pPr>
        <w:pStyle w:val="Heading3"/>
      </w:pPr>
      <w:bookmarkStart w:id="3590" w:name="_Toc2987"/>
      <w:r>
        <w:t>ترجمه آیه 28</w:t>
      </w:r>
      <w:bookmarkEnd w:id="3590"/>
    </w:p>
    <w:p>
      <w:pPr>
        <w:pStyle w:val="BookText"/>
      </w:pPr>
      <w:r>
        <w:rPr>
          <w:rFonts w:ascii="IRNazanin" w:hAnsi="IRNazanin" w:eastAsia="IRNazanin" w:cs="IRNazanin"/>
          <w:lang w:bidi="fa-IR"/>
          <w:color w:val="111111"/>
          <w:sz w:val="28"/>
          <w:szCs w:val="28"/>
          <w:rtl/>
        </w:rPr>
        <w:t xml:space="preserve">(موسی) گفت: (او) پروردگار مشرق و مغرب و آنچه میان آن دو است می‌باشد، اگر تعقّل کنید.</w:t>
      </w:r>
    </w:p>
    <w:p>
      <w:pPr>
        <w:pStyle w:val="Heading3"/>
      </w:pPr>
      <w:bookmarkStart w:id="3591" w:name="_Toc2988"/>
      <w:r>
        <w:t>ترجمه آیه 29</w:t>
      </w:r>
      <w:bookmarkEnd w:id="3591"/>
    </w:p>
    <w:p>
      <w:pPr>
        <w:pStyle w:val="BookText"/>
      </w:pPr>
      <w:r>
        <w:rPr>
          <w:rFonts w:ascii="IRNazanin" w:hAnsi="IRNazanin" w:eastAsia="IRNazanin" w:cs="IRNazanin"/>
          <w:lang w:bidi="fa-IR"/>
          <w:color w:val="111111"/>
          <w:sz w:val="28"/>
          <w:szCs w:val="28"/>
          <w:rtl/>
        </w:rPr>
        <w:t xml:space="preserve">(فرعون) گفت: (ای موسی!) اگر معبودی غیر از من برگزینی قطعا تو را از زندانیان قرار خواهم داد.</w:t>
      </w:r>
    </w:p>
    <w:p>
      <w:pPr>
        <w:pStyle w:val="Heading3"/>
      </w:pPr>
      <w:bookmarkStart w:id="3592" w:name="_Toc2989"/>
      <w:r>
        <w:t>ترجمه آیه 30</w:t>
      </w:r>
      <w:bookmarkEnd w:id="3592"/>
    </w:p>
    <w:p>
      <w:pPr>
        <w:pStyle w:val="BookText"/>
      </w:pPr>
      <w:r>
        <w:rPr>
          <w:rFonts w:ascii="IRNazanin" w:hAnsi="IRNazanin" w:eastAsia="IRNazanin" w:cs="IRNazanin"/>
          <w:lang w:bidi="fa-IR"/>
          <w:color w:val="111111"/>
          <w:sz w:val="28"/>
          <w:szCs w:val="28"/>
          <w:rtl/>
        </w:rPr>
        <w:t xml:space="preserve">(موسی) گفت: (حتّی) اگر نشانه‌ی آشکاری برایت بیاورم (که رسالت مرا اثبات کند).؟</w:t>
      </w:r>
    </w:p>
    <w:p>
      <w:pPr>
        <w:pStyle w:val="Heading3"/>
      </w:pPr>
      <w:bookmarkStart w:id="3593" w:name="_Toc2990"/>
      <w:r>
        <w:t>ترجمه آیه 31</w:t>
      </w:r>
      <w:bookmarkEnd w:id="3593"/>
    </w:p>
    <w:p>
      <w:pPr>
        <w:pStyle w:val="BookText"/>
      </w:pPr>
      <w:r>
        <w:rPr>
          <w:rFonts w:ascii="IRNazanin" w:hAnsi="IRNazanin" w:eastAsia="IRNazanin" w:cs="IRNazanin"/>
          <w:lang w:bidi="fa-IR"/>
          <w:color w:val="111111"/>
          <w:sz w:val="28"/>
          <w:szCs w:val="28"/>
          <w:rtl/>
        </w:rPr>
        <w:t xml:space="preserve">(فرعون) گفت: اگر راست می‌گویی آن نشانه را بیاور.</w:t>
      </w:r>
    </w:p>
    <w:p>
      <w:pPr>
        <w:pStyle w:val="Heading3"/>
      </w:pPr>
      <w:bookmarkStart w:id="3594" w:name="_Toc2991"/>
      <w:r>
        <w:t>ترجمه آیه 32</w:t>
      </w:r>
      <w:bookmarkEnd w:id="3594"/>
    </w:p>
    <w:p>
      <w:pPr>
        <w:pStyle w:val="BookText"/>
      </w:pPr>
      <w:r>
        <w:rPr>
          <w:rFonts w:ascii="IRNazanin" w:hAnsi="IRNazanin" w:eastAsia="IRNazanin" w:cs="IRNazanin"/>
          <w:lang w:bidi="fa-IR"/>
          <w:color w:val="111111"/>
          <w:sz w:val="28"/>
          <w:szCs w:val="28"/>
          <w:rtl/>
        </w:rPr>
        <w:t xml:space="preserve">پس عصای خود را بیفکند، پس ناگهان آن عصا اژدهایی آشکار شد.</w:t>
      </w:r>
    </w:p>
    <w:p>
      <w:pPr>
        <w:pStyle w:val="Heading3"/>
      </w:pPr>
      <w:bookmarkStart w:id="3595" w:name="_Toc2992"/>
      <w:r>
        <w:t>ترجمه آیه 33</w:t>
      </w:r>
      <w:bookmarkEnd w:id="3595"/>
    </w:p>
    <w:p>
      <w:pPr>
        <w:pStyle w:val="BookText"/>
      </w:pPr>
      <w:r>
        <w:rPr>
          <w:rFonts w:ascii="IRNazanin" w:hAnsi="IRNazanin" w:eastAsia="IRNazanin" w:cs="IRNazanin"/>
          <w:lang w:bidi="fa-IR"/>
          <w:color w:val="111111"/>
          <w:sz w:val="28"/>
          <w:szCs w:val="28"/>
          <w:rtl/>
        </w:rPr>
        <w:t xml:space="preserve">و دست خود را (از گریبانش) بیرون آورد، پس ناگهان آن دست برای تماشاگران سفید و درخشان نمود.</w:t>
      </w:r>
    </w:p>
    <w:p>
      <w:pPr>
        <w:pStyle w:val="Heading3"/>
      </w:pPr>
      <w:bookmarkStart w:id="3596" w:name="_Toc2993"/>
      <w:r>
        <w:t>ترجمه آیه 34</w:t>
      </w:r>
      <w:bookmarkEnd w:id="3596"/>
    </w:p>
    <w:p>
      <w:pPr>
        <w:pStyle w:val="BookText"/>
      </w:pPr>
      <w:r>
        <w:rPr>
          <w:rFonts w:ascii="IRNazanin" w:hAnsi="IRNazanin" w:eastAsia="IRNazanin" w:cs="IRNazanin"/>
          <w:lang w:bidi="fa-IR"/>
          <w:color w:val="111111"/>
          <w:sz w:val="28"/>
          <w:szCs w:val="28"/>
          <w:rtl/>
        </w:rPr>
        <w:t xml:space="preserve">(فرعون) به اشرافیان اطرافش گفت: واقعا این مرد، ساحری کاردان است.</w:t>
      </w:r>
    </w:p>
    <w:p>
      <w:pPr>
        <w:pStyle w:val="Heading3"/>
      </w:pPr>
      <w:bookmarkStart w:id="3597" w:name="_Toc2994"/>
      <w:r>
        <w:t>ترجمه آیه 35</w:t>
      </w:r>
      <w:bookmarkEnd w:id="3597"/>
    </w:p>
    <w:p>
      <w:pPr>
        <w:pStyle w:val="BookText"/>
      </w:pPr>
      <w:r>
        <w:rPr>
          <w:rFonts w:ascii="IRNazanin" w:hAnsi="IRNazanin" w:eastAsia="IRNazanin" w:cs="IRNazanin"/>
          <w:lang w:bidi="fa-IR"/>
          <w:color w:val="111111"/>
          <w:sz w:val="28"/>
          <w:szCs w:val="28"/>
          <w:rtl/>
        </w:rPr>
        <w:t xml:space="preserve">او می‌خواهد با سحرش شما را از سرزمینتان آواره کند، پس چه رأی و دستور می‌دهید؟</w:t>
      </w:r>
    </w:p>
    <w:p>
      <w:pPr>
        <w:pStyle w:val="Heading3"/>
      </w:pPr>
      <w:bookmarkStart w:id="3598" w:name="_Toc2995"/>
      <w:r>
        <w:t>ترجمه آیه 36</w:t>
      </w:r>
      <w:bookmarkEnd w:id="3598"/>
    </w:p>
    <w:p>
      <w:pPr>
        <w:pStyle w:val="BookText"/>
      </w:pPr>
      <w:r>
        <w:rPr>
          <w:rFonts w:ascii="IRNazanin" w:hAnsi="IRNazanin" w:eastAsia="IRNazanin" w:cs="IRNazanin"/>
          <w:lang w:bidi="fa-IR"/>
          <w:color w:val="111111"/>
          <w:sz w:val="28"/>
          <w:szCs w:val="28"/>
          <w:rtl/>
        </w:rPr>
        <w:t xml:space="preserve">گفتند: به موسی و برادرش فرصت بده و در تمام شهرها افرادی را برای گردآوری (ساحران) اعزام کن.</w:t>
      </w:r>
    </w:p>
    <w:p>
      <w:pPr>
        <w:pStyle w:val="Heading3"/>
      </w:pPr>
      <w:bookmarkStart w:id="3599" w:name="_Toc2996"/>
      <w:r>
        <w:t>ترجمه آیه 37</w:t>
      </w:r>
      <w:bookmarkEnd w:id="3599"/>
    </w:p>
    <w:p>
      <w:pPr>
        <w:pStyle w:val="BookText"/>
      </w:pPr>
      <w:r>
        <w:rPr>
          <w:rFonts w:ascii="IRNazanin" w:hAnsi="IRNazanin" w:eastAsia="IRNazanin" w:cs="IRNazanin"/>
          <w:lang w:bidi="fa-IR"/>
          <w:color w:val="111111"/>
          <w:sz w:val="28"/>
          <w:szCs w:val="28"/>
          <w:rtl/>
        </w:rPr>
        <w:t xml:space="preserve">تا هر ساحر ماهری را نزد تو بیاورند.</w:t>
      </w:r>
    </w:p>
    <w:p>
      <w:pPr>
        <w:pStyle w:val="Heading3"/>
      </w:pPr>
      <w:bookmarkStart w:id="3600" w:name="_Toc2997"/>
      <w:r>
        <w:t>ترجمه آیه 38</w:t>
      </w:r>
      <w:bookmarkEnd w:id="3600"/>
    </w:p>
    <w:p>
      <w:pPr>
        <w:pStyle w:val="BookText"/>
      </w:pPr>
      <w:r>
        <w:rPr>
          <w:rFonts w:ascii="IRNazanin" w:hAnsi="IRNazanin" w:eastAsia="IRNazanin" w:cs="IRNazanin"/>
          <w:lang w:bidi="fa-IR"/>
          <w:color w:val="111111"/>
          <w:sz w:val="28"/>
          <w:szCs w:val="28"/>
          <w:rtl/>
        </w:rPr>
        <w:t xml:space="preserve">پس ساحران در موعد روزی معلوم، گردآوری شدند.</w:t>
      </w:r>
    </w:p>
    <w:p>
      <w:pPr>
        <w:pStyle w:val="Heading3"/>
      </w:pPr>
      <w:bookmarkStart w:id="3601" w:name="_Toc2998"/>
      <w:r>
        <w:t>ترجمه آیه 39</w:t>
      </w:r>
      <w:bookmarkEnd w:id="3601"/>
    </w:p>
    <w:p>
      <w:pPr>
        <w:pStyle w:val="BookText"/>
      </w:pPr>
      <w:r>
        <w:rPr>
          <w:rFonts w:ascii="IRNazanin" w:hAnsi="IRNazanin" w:eastAsia="IRNazanin" w:cs="IRNazanin"/>
          <w:lang w:bidi="fa-IR"/>
          <w:color w:val="111111"/>
          <w:sz w:val="28"/>
          <w:szCs w:val="28"/>
          <w:rtl/>
        </w:rPr>
        <w:t xml:space="preserve">و به مردم گفته شد: آیا شما نیز جمع می‌شوید.؟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146_1602"/>
    <w:bookmarkEnd w:id="368"/>
    <w:p>
      <w:pPr>
        <w:pStyle w:val="Heading3"/>
      </w:pPr>
      <w:bookmarkStart w:id="3602" w:name="_Toc2999"/>
      <w:r>
        <w:t>ترجمه آیه 40</w:t>
      </w:r>
      <w:bookmarkEnd w:id="3602"/>
    </w:p>
    <w:p>
      <w:pPr>
        <w:pStyle w:val="BookText"/>
      </w:pPr>
      <w:r>
        <w:rPr>
          <w:rFonts w:ascii="IRNazanin" w:hAnsi="IRNazanin" w:eastAsia="IRNazanin" w:cs="IRNazanin"/>
          <w:lang w:bidi="fa-IR"/>
          <w:color w:val="111111"/>
          <w:sz w:val="28"/>
          <w:szCs w:val="28"/>
          <w:rtl/>
        </w:rPr>
        <w:t xml:space="preserve">به این امید که اگر ساحران غالب شدند از آنان پیروی کنیم.</w:t>
      </w:r>
    </w:p>
    <w:p>
      <w:pPr>
        <w:pStyle w:val="Heading3"/>
      </w:pPr>
      <w:bookmarkStart w:id="3603" w:name="_Toc3000"/>
      <w:r>
        <w:t>ترجمه آیه 41</w:t>
      </w:r>
      <w:bookmarkEnd w:id="3603"/>
    </w:p>
    <w:p>
      <w:pPr>
        <w:pStyle w:val="BookText"/>
      </w:pPr>
      <w:r>
        <w:rPr>
          <w:rFonts w:ascii="IRNazanin" w:hAnsi="IRNazanin" w:eastAsia="IRNazanin" w:cs="IRNazanin"/>
          <w:lang w:bidi="fa-IR"/>
          <w:color w:val="111111"/>
          <w:sz w:val="28"/>
          <w:szCs w:val="28"/>
          <w:rtl/>
        </w:rPr>
        <w:t xml:space="preserve">پس همین که ساحران (از شهرها به نزد فرعون) آمدند به او گفتند: آیا اگر ما پیروز شویم پاداشی داریم.؟</w:t>
      </w:r>
    </w:p>
    <w:p>
      <w:pPr>
        <w:pStyle w:val="Heading3"/>
      </w:pPr>
      <w:bookmarkStart w:id="3604" w:name="_Toc3001"/>
      <w:r>
        <w:t>ترجمه آیه 42</w:t>
      </w:r>
      <w:bookmarkEnd w:id="3604"/>
    </w:p>
    <w:p>
      <w:pPr>
        <w:pStyle w:val="BookText"/>
      </w:pPr>
      <w:r>
        <w:rPr>
          <w:rFonts w:ascii="IRNazanin" w:hAnsi="IRNazanin" w:eastAsia="IRNazanin" w:cs="IRNazanin"/>
          <w:lang w:bidi="fa-IR"/>
          <w:color w:val="111111"/>
          <w:sz w:val="28"/>
          <w:szCs w:val="28"/>
          <w:rtl/>
        </w:rPr>
        <w:t xml:space="preserve">فرعون گفت: آری، در این صورت (علاوه بر پاداش) حتما شما از مقرّبان دربار خواهید بود.</w:t>
      </w:r>
    </w:p>
    <w:p>
      <w:pPr>
        <w:pStyle w:val="Heading3"/>
      </w:pPr>
      <w:bookmarkStart w:id="3605" w:name="_Toc3002"/>
      <w:r>
        <w:t>ترجمه آیه 43</w:t>
      </w:r>
      <w:bookmarkEnd w:id="3605"/>
    </w:p>
    <w:p>
      <w:pPr>
        <w:pStyle w:val="BookText"/>
      </w:pPr>
      <w:r>
        <w:rPr>
          <w:rFonts w:ascii="IRNazanin" w:hAnsi="IRNazanin" w:eastAsia="IRNazanin" w:cs="IRNazanin"/>
          <w:lang w:bidi="fa-IR"/>
          <w:color w:val="111111"/>
          <w:sz w:val="28"/>
          <w:szCs w:val="28"/>
          <w:rtl/>
        </w:rPr>
        <w:t xml:space="preserve">(روز موعود فرا رسید و همه‌ی ساحران جمع شدند،) موسی به آنان گفت: بیفکنید آنچه را می‌خواهید بیفکنید.</w:t>
      </w:r>
    </w:p>
    <w:p>
      <w:pPr>
        <w:pStyle w:val="Heading3"/>
      </w:pPr>
      <w:bookmarkStart w:id="3606" w:name="_Toc3003"/>
      <w:r>
        <w:t>ترجمه آیه 44</w:t>
      </w:r>
      <w:bookmarkEnd w:id="3606"/>
    </w:p>
    <w:p>
      <w:pPr>
        <w:pStyle w:val="BookText"/>
      </w:pPr>
      <w:r>
        <w:rPr>
          <w:rFonts w:ascii="IRNazanin" w:hAnsi="IRNazanin" w:eastAsia="IRNazanin" w:cs="IRNazanin"/>
          <w:lang w:bidi="fa-IR"/>
          <w:color w:val="111111"/>
          <w:sz w:val="28"/>
          <w:szCs w:val="28"/>
          <w:rtl/>
        </w:rPr>
        <w:t xml:space="preserve">پس (ساحران) ریسمان ها و عصاهای خود را (به زمین) افکندند و گفتند: به عزّت فرعون سوگند که قطعا ما پیروزیم.</w:t>
      </w:r>
    </w:p>
    <w:p>
      <w:pPr>
        <w:pStyle w:val="Heading3"/>
      </w:pPr>
      <w:bookmarkStart w:id="3607" w:name="_Toc3004"/>
      <w:r>
        <w:t>ترجمه آیه 45</w:t>
      </w:r>
      <w:bookmarkEnd w:id="3607"/>
    </w:p>
    <w:p>
      <w:pPr>
        <w:pStyle w:val="BookText"/>
      </w:pPr>
      <w:r>
        <w:rPr>
          <w:rFonts w:ascii="IRNazanin" w:hAnsi="IRNazanin" w:eastAsia="IRNazanin" w:cs="IRNazanin"/>
          <w:lang w:bidi="fa-IR"/>
          <w:color w:val="111111"/>
          <w:sz w:val="28"/>
          <w:szCs w:val="28"/>
          <w:rtl/>
        </w:rPr>
        <w:t xml:space="preserve">سپس موسی عصایش را افکند، پس ناگهان (اژدهایی شد و) هر چه را به نیرنگ ساخته بودند بلعید.</w:t>
      </w:r>
    </w:p>
    <w:p>
      <w:pPr>
        <w:pStyle w:val="Heading3"/>
      </w:pPr>
      <w:bookmarkStart w:id="3608" w:name="_Toc3005"/>
      <w:r>
        <w:t>ترجمه آیه 46</w:t>
      </w:r>
      <w:bookmarkEnd w:id="3608"/>
    </w:p>
    <w:p>
      <w:pPr>
        <w:pStyle w:val="BookText"/>
      </w:pPr>
      <w:r>
        <w:rPr>
          <w:rFonts w:ascii="IRNazanin" w:hAnsi="IRNazanin" w:eastAsia="IRNazanin" w:cs="IRNazanin"/>
          <w:lang w:bidi="fa-IR"/>
          <w:color w:val="111111"/>
          <w:sz w:val="28"/>
          <w:szCs w:val="28"/>
          <w:rtl/>
        </w:rPr>
        <w:t xml:space="preserve">آنگاه ساحران بی‌اختیار به سجده درافتادند.</w:t>
      </w:r>
    </w:p>
    <w:p>
      <w:pPr>
        <w:pStyle w:val="Heading3"/>
      </w:pPr>
      <w:bookmarkStart w:id="3609" w:name="_Toc3006"/>
      <w:r>
        <w:t>ترجمه آیه 47</w:t>
      </w:r>
      <w:bookmarkEnd w:id="3609"/>
    </w:p>
    <w:p>
      <w:pPr>
        <w:pStyle w:val="BookText"/>
      </w:pPr>
      <w:r>
        <w:rPr>
          <w:rFonts w:ascii="IRNazanin" w:hAnsi="IRNazanin" w:eastAsia="IRNazanin" w:cs="IRNazanin"/>
          <w:lang w:bidi="fa-IR"/>
          <w:color w:val="111111"/>
          <w:sz w:val="28"/>
          <w:szCs w:val="28"/>
          <w:rtl/>
        </w:rPr>
        <w:t xml:space="preserve">گفتند: ما به پروردگار جهانیان ایمان آوردیم.</w:t>
      </w:r>
    </w:p>
    <w:p>
      <w:pPr>
        <w:pStyle w:val="Heading3"/>
      </w:pPr>
      <w:bookmarkStart w:id="3610" w:name="_Toc3007"/>
      <w:r>
        <w:t>ترجمه آیه 48</w:t>
      </w:r>
      <w:bookmarkEnd w:id="3610"/>
    </w:p>
    <w:p>
      <w:pPr>
        <w:pStyle w:val="BookText"/>
      </w:pPr>
      <w:r>
        <w:rPr>
          <w:rFonts w:ascii="IRNazanin" w:hAnsi="IRNazanin" w:eastAsia="IRNazanin" w:cs="IRNazanin"/>
          <w:lang w:bidi="fa-IR"/>
          <w:color w:val="111111"/>
          <w:sz w:val="28"/>
          <w:szCs w:val="28"/>
          <w:rtl/>
        </w:rPr>
        <w:t xml:space="preserve">پروردگار موسی و هارون.</w:t>
      </w:r>
    </w:p>
    <w:p>
      <w:pPr>
        <w:pStyle w:val="Heading3"/>
      </w:pPr>
      <w:bookmarkStart w:id="3611" w:name="_Toc3008"/>
      <w:r>
        <w:t>ترجمه آیه 49</w:t>
      </w:r>
      <w:bookmarkEnd w:id="3611"/>
    </w:p>
    <w:p>
      <w:pPr>
        <w:pStyle w:val="BookText"/>
      </w:pPr>
      <w:r>
        <w:rPr>
          <w:rFonts w:ascii="IRNazanin" w:hAnsi="IRNazanin" w:eastAsia="IRNazanin" w:cs="IRNazanin"/>
          <w:lang w:bidi="fa-IR"/>
          <w:color w:val="111111"/>
          <w:sz w:val="28"/>
          <w:szCs w:val="28"/>
          <w:rtl/>
        </w:rPr>
        <w:t xml:space="preserve">فرعون (که به خشم آمده بود) گفت: آیا قبل از آن که به شما اجازه دهم به او ایمان آوردید؟ بی‌شک او بزرگ شماست که به شما سحر آموخته است. پس به زودی کیفر خود را خواهید دانست. حتما دست ها و پاهایتان را از چپ و راست قطع خواهم کرد، و همگی شما را به دار خواهم آویخت.</w:t>
      </w:r>
    </w:p>
    <w:p>
      <w:pPr>
        <w:pStyle w:val="Heading3"/>
      </w:pPr>
      <w:bookmarkStart w:id="3612" w:name="_Toc3009"/>
      <w:r>
        <w:t>ترجمه آیه 50</w:t>
      </w:r>
      <w:bookmarkEnd w:id="3612"/>
    </w:p>
    <w:p>
      <w:pPr>
        <w:pStyle w:val="BookText"/>
      </w:pPr>
      <w:r>
        <w:rPr>
          <w:rFonts w:ascii="IRNazanin" w:hAnsi="IRNazanin" w:eastAsia="IRNazanin" w:cs="IRNazanin"/>
          <w:lang w:bidi="fa-IR"/>
          <w:color w:val="111111"/>
          <w:sz w:val="28"/>
          <w:szCs w:val="28"/>
          <w:rtl/>
        </w:rPr>
        <w:t xml:space="preserve">ساحران گفتند: باکی نیست، ما به سوی پروردگار خود بازمی‌گردیم.</w:t>
      </w:r>
    </w:p>
    <w:p>
      <w:pPr>
        <w:pStyle w:val="Heading3"/>
      </w:pPr>
      <w:bookmarkStart w:id="3613" w:name="_Toc3010"/>
      <w:r>
        <w:t>ترجمه آیه 51</w:t>
      </w:r>
      <w:bookmarkEnd w:id="3613"/>
    </w:p>
    <w:p>
      <w:pPr>
        <w:pStyle w:val="BookText"/>
      </w:pPr>
      <w:r>
        <w:rPr>
          <w:rFonts w:ascii="IRNazanin" w:hAnsi="IRNazanin" w:eastAsia="IRNazanin" w:cs="IRNazanin"/>
          <w:lang w:bidi="fa-IR"/>
          <w:color w:val="111111"/>
          <w:sz w:val="28"/>
          <w:szCs w:val="28"/>
          <w:rtl/>
        </w:rPr>
        <w:t xml:space="preserve">ما امید داریم که پروردگارمان خطاهای ما را ببخشد، چرا که ما نخستین ایمان آورندگان هستیم.</w:t>
      </w:r>
    </w:p>
    <w:p>
      <w:pPr>
        <w:pStyle w:val="Heading3"/>
      </w:pPr>
      <w:bookmarkStart w:id="3614" w:name="_Toc3011"/>
      <w:r>
        <w:t>ترجمه آیه 52</w:t>
      </w:r>
      <w:bookmarkEnd w:id="3614"/>
    </w:p>
    <w:p>
      <w:pPr>
        <w:pStyle w:val="BookText"/>
      </w:pPr>
      <w:r>
        <w:rPr>
          <w:rFonts w:ascii="IRNazanin" w:hAnsi="IRNazanin" w:eastAsia="IRNazanin" w:cs="IRNazanin"/>
          <w:lang w:bidi="fa-IR"/>
          <w:color w:val="111111"/>
          <w:sz w:val="28"/>
          <w:szCs w:val="28"/>
          <w:rtl/>
        </w:rPr>
        <w:t xml:space="preserve">و به موسی وحی کردیم که بندگان مرا شبانه (از مصر) کوچ ده، زیرا شما تعقیب خواهید شد.</w:t>
      </w:r>
    </w:p>
    <w:p>
      <w:pPr>
        <w:pStyle w:val="Heading3"/>
      </w:pPr>
      <w:bookmarkStart w:id="3615" w:name="_Toc3012"/>
      <w:r>
        <w:t>ترجمه آیه 53</w:t>
      </w:r>
      <w:bookmarkEnd w:id="3615"/>
    </w:p>
    <w:p>
      <w:pPr>
        <w:pStyle w:val="BookText"/>
      </w:pPr>
      <w:r>
        <w:rPr>
          <w:rFonts w:ascii="IRNazanin" w:hAnsi="IRNazanin" w:eastAsia="IRNazanin" w:cs="IRNazanin"/>
          <w:lang w:bidi="fa-IR"/>
          <w:color w:val="111111"/>
          <w:sz w:val="28"/>
          <w:szCs w:val="28"/>
          <w:rtl/>
        </w:rPr>
        <w:t xml:space="preserve">پس فرعون (از این حرکت آگاه شد و) به شهرها مأمور فرستاد تا مردم را گرد آورند.</w:t>
      </w:r>
    </w:p>
    <w:p>
      <w:pPr>
        <w:pStyle w:val="Heading3"/>
      </w:pPr>
      <w:bookmarkStart w:id="3616" w:name="_Toc3013"/>
      <w:r>
        <w:t>ترجمه آیه 54</w:t>
      </w:r>
      <w:bookmarkEnd w:id="3616"/>
    </w:p>
    <w:p>
      <w:pPr>
        <w:pStyle w:val="BookText"/>
      </w:pPr>
      <w:r>
        <w:rPr>
          <w:rFonts w:ascii="IRNazanin" w:hAnsi="IRNazanin" w:eastAsia="IRNazanin" w:cs="IRNazanin"/>
          <w:lang w:bidi="fa-IR"/>
          <w:color w:val="111111"/>
          <w:sz w:val="28"/>
          <w:szCs w:val="28"/>
          <w:rtl/>
        </w:rPr>
        <w:t xml:space="preserve">(تبلیغات فرعونیان درباره‌ی موسی و یارانش این بود:) همانا اینها گروهی اندکند.</w:t>
      </w:r>
    </w:p>
    <w:p>
      <w:pPr>
        <w:pStyle w:val="Heading3"/>
      </w:pPr>
      <w:bookmarkStart w:id="3617" w:name="_Toc3014"/>
      <w:r>
        <w:t>ترجمه آیه 55</w:t>
      </w:r>
      <w:bookmarkEnd w:id="3617"/>
    </w:p>
    <w:p>
      <w:pPr>
        <w:pStyle w:val="BookText"/>
      </w:pPr>
      <w:r>
        <w:rPr>
          <w:rFonts w:ascii="IRNazanin" w:hAnsi="IRNazanin" w:eastAsia="IRNazanin" w:cs="IRNazanin"/>
          <w:lang w:bidi="fa-IR"/>
          <w:color w:val="111111"/>
          <w:sz w:val="28"/>
          <w:szCs w:val="28"/>
          <w:rtl/>
        </w:rPr>
        <w:t xml:space="preserve">که نسبت به ما خشم و نفرت دارند.</w:t>
      </w:r>
    </w:p>
    <w:p>
      <w:pPr>
        <w:pStyle w:val="Heading3"/>
      </w:pPr>
      <w:bookmarkStart w:id="3618" w:name="_Toc3015"/>
      <w:r>
        <w:t>ترجمه آیه 56</w:t>
      </w:r>
      <w:bookmarkEnd w:id="3618"/>
    </w:p>
    <w:p>
      <w:pPr>
        <w:pStyle w:val="BookText"/>
      </w:pPr>
      <w:r>
        <w:rPr>
          <w:rFonts w:ascii="IRNazanin" w:hAnsi="IRNazanin" w:eastAsia="IRNazanin" w:cs="IRNazanin"/>
          <w:lang w:bidi="fa-IR"/>
          <w:color w:val="111111"/>
          <w:sz w:val="28"/>
          <w:szCs w:val="28"/>
          <w:rtl/>
        </w:rPr>
        <w:t xml:space="preserve">ولی ما همگی آماده‌ی دفاع هستیم.</w:t>
      </w:r>
    </w:p>
    <w:p>
      <w:pPr>
        <w:pStyle w:val="Heading3"/>
      </w:pPr>
      <w:bookmarkStart w:id="3619" w:name="_Toc3016"/>
      <w:r>
        <w:t>ترجمه آیه 57</w:t>
      </w:r>
      <w:bookmarkEnd w:id="3619"/>
    </w:p>
    <w:p>
      <w:pPr>
        <w:pStyle w:val="BookText"/>
      </w:pPr>
      <w:r>
        <w:rPr>
          <w:rFonts w:ascii="IRNazanin" w:hAnsi="IRNazanin" w:eastAsia="IRNazanin" w:cs="IRNazanin"/>
          <w:lang w:bidi="fa-IR"/>
          <w:color w:val="111111"/>
          <w:sz w:val="28"/>
          <w:szCs w:val="28"/>
          <w:rtl/>
        </w:rPr>
        <w:t xml:space="preserve">لذا آنان را (به گمان تعقیب بنی‌اسرائیل)، از باغها و چشمه‌ها بیرون کردیم.</w:t>
      </w:r>
    </w:p>
    <w:p>
      <w:pPr>
        <w:pStyle w:val="Heading3"/>
      </w:pPr>
      <w:bookmarkStart w:id="3620" w:name="_Toc3017"/>
      <w:r>
        <w:t>ترجمه آیه 58</w:t>
      </w:r>
      <w:bookmarkEnd w:id="3620"/>
    </w:p>
    <w:p>
      <w:pPr>
        <w:pStyle w:val="BookText"/>
      </w:pPr>
      <w:r>
        <w:rPr>
          <w:rFonts w:ascii="IRNazanin" w:hAnsi="IRNazanin" w:eastAsia="IRNazanin" w:cs="IRNazanin"/>
          <w:lang w:bidi="fa-IR"/>
          <w:color w:val="111111"/>
          <w:sz w:val="28"/>
          <w:szCs w:val="28"/>
          <w:rtl/>
        </w:rPr>
        <w:t xml:space="preserve">و گنج ها و جایگاه نیکو (و قصرهای مجلّل)، بیرون کردیم.</w:t>
      </w:r>
    </w:p>
    <w:p>
      <w:pPr>
        <w:pStyle w:val="Heading3"/>
      </w:pPr>
      <w:bookmarkStart w:id="3621" w:name="_Toc3018"/>
      <w:r>
        <w:t>ترجمه آیه 59</w:t>
      </w:r>
      <w:bookmarkEnd w:id="3621"/>
    </w:p>
    <w:p>
      <w:pPr>
        <w:pStyle w:val="BookText"/>
      </w:pPr>
      <w:r>
        <w:rPr>
          <w:rFonts w:ascii="IRNazanin" w:hAnsi="IRNazanin" w:eastAsia="IRNazanin" w:cs="IRNazanin"/>
          <w:lang w:bidi="fa-IR"/>
          <w:color w:val="111111"/>
          <w:sz w:val="28"/>
          <w:szCs w:val="28"/>
          <w:rtl/>
        </w:rPr>
        <w:t xml:space="preserve">(تدبیر ما) این چنین بود که (بعد از غرق کردن فرعونیان،) بنی‌اسرائیل را وارث آنها قرار دهیم.</w:t>
      </w:r>
    </w:p>
    <w:p>
      <w:pPr>
        <w:pStyle w:val="Heading3"/>
      </w:pPr>
      <w:bookmarkStart w:id="3622" w:name="_Toc3019"/>
      <w:r>
        <w:t>ترجمه آیه 60</w:t>
      </w:r>
      <w:bookmarkEnd w:id="3622"/>
    </w:p>
    <w:p>
      <w:pPr>
        <w:pStyle w:val="BookText"/>
      </w:pPr>
      <w:r>
        <w:rPr>
          <w:rFonts w:ascii="IRNazanin" w:hAnsi="IRNazanin" w:eastAsia="IRNazanin" w:cs="IRNazanin"/>
          <w:lang w:bidi="fa-IR"/>
          <w:color w:val="111111"/>
          <w:sz w:val="28"/>
          <w:szCs w:val="28"/>
          <w:rtl/>
        </w:rPr>
        <w:t xml:space="preserve">پس هنگام طلوع خورشید، سپاه فرعون به تعقیب آنان برخاستند.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146_1605"/>
    <w:bookmarkEnd w:id="369"/>
    <w:p>
      <w:pPr>
        <w:pStyle w:val="Heading3"/>
      </w:pPr>
      <w:bookmarkStart w:id="3623" w:name="_Toc3020"/>
      <w:r>
        <w:t>ترجمه آیه 61</w:t>
      </w:r>
      <w:bookmarkEnd w:id="3623"/>
    </w:p>
    <w:p>
      <w:pPr>
        <w:pStyle w:val="BookText"/>
      </w:pPr>
      <w:r>
        <w:rPr>
          <w:rFonts w:ascii="IRNazanin" w:hAnsi="IRNazanin" w:eastAsia="IRNazanin" w:cs="IRNazanin"/>
          <w:lang w:bidi="fa-IR"/>
          <w:color w:val="111111"/>
          <w:sz w:val="28"/>
          <w:szCs w:val="28"/>
          <w:rtl/>
        </w:rPr>
        <w:t xml:space="preserve">پس زمانی که دو گروه همدیگر را دیدند، یاران موسی گفتند: (ما به دام افتادیم و) آنان به ما دست خواهند یافت.</w:t>
      </w:r>
    </w:p>
    <w:p>
      <w:pPr>
        <w:pStyle w:val="Heading3"/>
      </w:pPr>
      <w:bookmarkStart w:id="3624" w:name="_Toc3021"/>
      <w:r>
        <w:t>ترجمه آیه 62</w:t>
      </w:r>
      <w:bookmarkEnd w:id="3624"/>
    </w:p>
    <w:p>
      <w:pPr>
        <w:pStyle w:val="BookText"/>
      </w:pPr>
      <w:r>
        <w:rPr>
          <w:rFonts w:ascii="IRNazanin" w:hAnsi="IRNazanin" w:eastAsia="IRNazanin" w:cs="IRNazanin"/>
          <w:lang w:bidi="fa-IR"/>
          <w:color w:val="111111"/>
          <w:sz w:val="28"/>
          <w:szCs w:val="28"/>
          <w:rtl/>
        </w:rPr>
        <w:t xml:space="preserve">موسی به آنان گفت: چنین نیست، قطعا پروردگارم با من است و مرا هدایت خواهد کرد.</w:t>
      </w:r>
    </w:p>
    <w:p>
      <w:pPr>
        <w:pStyle w:val="Heading3"/>
      </w:pPr>
      <w:bookmarkStart w:id="3625" w:name="_Toc3022"/>
      <w:r>
        <w:t>ترجمه آیه 63</w:t>
      </w:r>
      <w:bookmarkEnd w:id="3625"/>
    </w:p>
    <w:p>
      <w:pPr>
        <w:pStyle w:val="BookText"/>
      </w:pPr>
      <w:r>
        <w:rPr>
          <w:rFonts w:ascii="IRNazanin" w:hAnsi="IRNazanin" w:eastAsia="IRNazanin" w:cs="IRNazanin"/>
          <w:lang w:bidi="fa-IR"/>
          <w:color w:val="111111"/>
          <w:sz w:val="28"/>
          <w:szCs w:val="28"/>
          <w:rtl/>
        </w:rPr>
        <w:t xml:space="preserve">پس (به دنبال این تلاقی،) به موسی وحی کردیم که عصایت را به دریا بزن. دریا شکافت و هر پاره‌ای مثل کوهی بزرگ گردید.</w:t>
      </w:r>
    </w:p>
    <w:p>
      <w:pPr>
        <w:pStyle w:val="Heading3"/>
      </w:pPr>
      <w:bookmarkStart w:id="3626" w:name="_Toc3023"/>
      <w:r>
        <w:t>ترجمه آیه 64</w:t>
      </w:r>
      <w:bookmarkEnd w:id="3626"/>
    </w:p>
    <w:p>
      <w:pPr>
        <w:pStyle w:val="BookText"/>
      </w:pPr>
      <w:r>
        <w:rPr>
          <w:rFonts w:ascii="IRNazanin" w:hAnsi="IRNazanin" w:eastAsia="IRNazanin" w:cs="IRNazanin"/>
          <w:lang w:bidi="fa-IR"/>
          <w:color w:val="111111"/>
          <w:sz w:val="28"/>
          <w:szCs w:val="28"/>
          <w:rtl/>
        </w:rPr>
        <w:t xml:space="preserve">آنگاه گروه دیگر (لشکر فرعون) را به آنجا نزدیک کردیم.</w:t>
      </w:r>
    </w:p>
    <w:p>
      <w:pPr>
        <w:pStyle w:val="Heading3"/>
      </w:pPr>
      <w:bookmarkStart w:id="3627" w:name="_Toc3024"/>
      <w:r>
        <w:t>ترجمه آیه 65</w:t>
      </w:r>
      <w:bookmarkEnd w:id="3627"/>
    </w:p>
    <w:p>
      <w:pPr>
        <w:pStyle w:val="BookText"/>
      </w:pPr>
      <w:r>
        <w:rPr>
          <w:rFonts w:ascii="IRNazanin" w:hAnsi="IRNazanin" w:eastAsia="IRNazanin" w:cs="IRNazanin"/>
          <w:lang w:bidi="fa-IR"/>
          <w:color w:val="111111"/>
          <w:sz w:val="28"/>
          <w:szCs w:val="28"/>
          <w:rtl/>
        </w:rPr>
        <w:t xml:space="preserve">و موسی و هر که را با او بود، همگی را (از دریا عبور و) نجات دادیم.</w:t>
      </w:r>
    </w:p>
    <w:p>
      <w:pPr>
        <w:pStyle w:val="Heading3"/>
      </w:pPr>
      <w:bookmarkStart w:id="3628" w:name="_Toc3025"/>
      <w:r>
        <w:t>ترجمه آیه 66</w:t>
      </w:r>
      <w:bookmarkEnd w:id="3628"/>
    </w:p>
    <w:p>
      <w:pPr>
        <w:pStyle w:val="BookText"/>
      </w:pPr>
      <w:r>
        <w:rPr>
          <w:rFonts w:ascii="IRNazanin" w:hAnsi="IRNazanin" w:eastAsia="IRNazanin" w:cs="IRNazanin"/>
          <w:lang w:bidi="fa-IR"/>
          <w:color w:val="111111"/>
          <w:sz w:val="28"/>
          <w:szCs w:val="28"/>
          <w:rtl/>
        </w:rPr>
        <w:t xml:space="preserve">سپس گروه دیگر را غرق ساختیم.</w:t>
      </w:r>
    </w:p>
    <w:p>
      <w:pPr>
        <w:pStyle w:val="Heading3"/>
      </w:pPr>
      <w:bookmarkStart w:id="3629" w:name="_Toc3026"/>
      <w:r>
        <w:t>ترجمه آیه 67</w:t>
      </w:r>
      <w:bookmarkEnd w:id="3629"/>
    </w:p>
    <w:p>
      <w:pPr>
        <w:pStyle w:val="BookText"/>
      </w:pPr>
      <w:r>
        <w:rPr>
          <w:rFonts w:ascii="IRNazanin" w:hAnsi="IRNazanin" w:eastAsia="IRNazanin" w:cs="IRNazanin"/>
          <w:lang w:bidi="fa-IR"/>
          <w:color w:val="111111"/>
          <w:sz w:val="28"/>
          <w:szCs w:val="28"/>
          <w:rtl/>
        </w:rPr>
        <w:t xml:space="preserve">البتّه در این ماجرا، (عبرت و) نشانه‌ی روشنی است و بیشتر آنان ایمان آورنده نبودند.</w:t>
      </w:r>
    </w:p>
    <w:p>
      <w:pPr>
        <w:pStyle w:val="Heading3"/>
      </w:pPr>
      <w:bookmarkStart w:id="3630" w:name="_Toc3027"/>
      <w:r>
        <w:t>ترجمه آیه 68</w:t>
      </w:r>
      <w:bookmarkEnd w:id="3630"/>
    </w:p>
    <w:p>
      <w:pPr>
        <w:pStyle w:val="BookText"/>
      </w:pPr>
      <w:r>
        <w:rPr>
          <w:rFonts w:ascii="IRNazanin" w:hAnsi="IRNazanin" w:eastAsia="IRNazanin" w:cs="IRNazanin"/>
          <w:lang w:bidi="fa-IR"/>
          <w:color w:val="111111"/>
          <w:sz w:val="28"/>
          <w:szCs w:val="28"/>
          <w:rtl/>
        </w:rPr>
        <w:t xml:space="preserve">و همانا پروردگارت شکست ناپذیر و مهربان است.</w:t>
      </w:r>
    </w:p>
    <w:p>
      <w:pPr>
        <w:pStyle w:val="Heading3"/>
      </w:pPr>
      <w:bookmarkStart w:id="3631" w:name="_Toc3028"/>
      <w:r>
        <w:t>ترجمه آیه 69</w:t>
      </w:r>
      <w:bookmarkEnd w:id="3631"/>
    </w:p>
    <w:p>
      <w:pPr>
        <w:pStyle w:val="BookText"/>
      </w:pPr>
      <w:r>
        <w:rPr>
          <w:rFonts w:ascii="IRNazanin" w:hAnsi="IRNazanin" w:eastAsia="IRNazanin" w:cs="IRNazanin"/>
          <w:lang w:bidi="fa-IR"/>
          <w:color w:val="111111"/>
          <w:sz w:val="28"/>
          <w:szCs w:val="28"/>
          <w:rtl/>
        </w:rPr>
        <w:t xml:space="preserve">(ای پیامبر!) سرگذشت ابراهیم را بر مردم بخوان.</w:t>
      </w:r>
    </w:p>
    <w:p>
      <w:pPr>
        <w:pStyle w:val="Heading3"/>
      </w:pPr>
      <w:bookmarkStart w:id="3632" w:name="_Toc3029"/>
      <w:r>
        <w:t>ترجمه آیه 70</w:t>
      </w:r>
      <w:bookmarkEnd w:id="3632"/>
    </w:p>
    <w:p>
      <w:pPr>
        <w:pStyle w:val="BookText"/>
      </w:pPr>
      <w:r>
        <w:rPr>
          <w:rFonts w:ascii="IRNazanin" w:hAnsi="IRNazanin" w:eastAsia="IRNazanin" w:cs="IRNazanin"/>
          <w:lang w:bidi="fa-IR"/>
          <w:color w:val="111111"/>
          <w:sz w:val="28"/>
          <w:szCs w:val="28"/>
          <w:rtl/>
        </w:rPr>
        <w:t xml:space="preserve">آن گاه که به پدرش (عمویش آذر) و قومش گفت: شما چه می‌پرستید.؟</w:t>
      </w:r>
    </w:p>
    <w:p>
      <w:pPr>
        <w:pStyle w:val="Heading3"/>
      </w:pPr>
      <w:bookmarkStart w:id="3633" w:name="_Toc3030"/>
      <w:r>
        <w:t>ترجمه آیه 71</w:t>
      </w:r>
      <w:bookmarkEnd w:id="3633"/>
    </w:p>
    <w:p>
      <w:pPr>
        <w:pStyle w:val="BookText"/>
      </w:pPr>
      <w:r>
        <w:rPr>
          <w:rFonts w:ascii="IRNazanin" w:hAnsi="IRNazanin" w:eastAsia="IRNazanin" w:cs="IRNazanin"/>
          <w:lang w:bidi="fa-IR"/>
          <w:color w:val="111111"/>
          <w:sz w:val="28"/>
          <w:szCs w:val="28"/>
          <w:rtl/>
        </w:rPr>
        <w:t xml:space="preserve">گفتند: بت هایی را می‌پرستیم که همواره ملازم آنهاییم.</w:t>
      </w:r>
    </w:p>
    <w:p>
      <w:pPr>
        <w:pStyle w:val="Heading3"/>
      </w:pPr>
      <w:bookmarkStart w:id="3634" w:name="_Toc3031"/>
      <w:r>
        <w:t>ترجمه آیه 72</w:t>
      </w:r>
      <w:bookmarkEnd w:id="3634"/>
    </w:p>
    <w:p>
      <w:pPr>
        <w:pStyle w:val="BookText"/>
      </w:pPr>
      <w:r>
        <w:rPr>
          <w:rFonts w:ascii="IRNazanin" w:hAnsi="IRNazanin" w:eastAsia="IRNazanin" w:cs="IRNazanin"/>
          <w:lang w:bidi="fa-IR"/>
          <w:color w:val="111111"/>
          <w:sz w:val="28"/>
          <w:szCs w:val="28"/>
          <w:rtl/>
        </w:rPr>
        <w:t xml:space="preserve">ابراهیم گفت: آیا هر گاه آنها را می‌خوانید (یا دعا می‌کنید) سخن شما را می‌شنوند.؟</w:t>
      </w:r>
    </w:p>
    <w:p>
      <w:pPr>
        <w:pStyle w:val="Heading3"/>
      </w:pPr>
      <w:bookmarkStart w:id="3635" w:name="_Toc3032"/>
      <w:r>
        <w:t>ترجمه آیه 73</w:t>
      </w:r>
      <w:bookmarkEnd w:id="3635"/>
    </w:p>
    <w:p>
      <w:pPr>
        <w:pStyle w:val="BookText"/>
      </w:pPr>
      <w:r>
        <w:rPr>
          <w:rFonts w:ascii="IRNazanin" w:hAnsi="IRNazanin" w:eastAsia="IRNazanin" w:cs="IRNazanin"/>
          <w:lang w:bidi="fa-IR"/>
          <w:color w:val="111111"/>
          <w:sz w:val="28"/>
          <w:szCs w:val="28"/>
          <w:rtl/>
        </w:rPr>
        <w:t xml:space="preserve">یا به شما سود و زیانی می‌رسانند.؟</w:t>
      </w:r>
    </w:p>
    <w:p>
      <w:pPr>
        <w:pStyle w:val="Heading3"/>
      </w:pPr>
      <w:bookmarkStart w:id="3636" w:name="_Toc3033"/>
      <w:r>
        <w:t>ترجمه آیه 74</w:t>
      </w:r>
      <w:bookmarkEnd w:id="3636"/>
    </w:p>
    <w:p>
      <w:pPr>
        <w:pStyle w:val="BookText"/>
      </w:pPr>
      <w:r>
        <w:rPr>
          <w:rFonts w:ascii="IRNazanin" w:hAnsi="IRNazanin" w:eastAsia="IRNazanin" w:cs="IRNazanin"/>
          <w:lang w:bidi="fa-IR"/>
          <w:color w:val="111111"/>
          <w:sz w:val="28"/>
          <w:szCs w:val="28"/>
          <w:rtl/>
        </w:rPr>
        <w:t xml:space="preserve">بت پرستان گفتند: (نه) بلکه پدرانمان را یافتیم که این گونه (پرستش) می‌کردند.</w:t>
      </w:r>
    </w:p>
    <w:p>
      <w:pPr>
        <w:pStyle w:val="Heading3"/>
      </w:pPr>
      <w:bookmarkStart w:id="3637" w:name="_Toc3034"/>
      <w:r>
        <w:t>ترجمه آیه 75</w:t>
      </w:r>
      <w:bookmarkEnd w:id="3637"/>
    </w:p>
    <w:p>
      <w:pPr>
        <w:pStyle w:val="BookText"/>
      </w:pPr>
      <w:r>
        <w:rPr>
          <w:rFonts w:ascii="IRNazanin" w:hAnsi="IRNazanin" w:eastAsia="IRNazanin" w:cs="IRNazanin"/>
          <w:lang w:bidi="fa-IR"/>
          <w:color w:val="111111"/>
          <w:sz w:val="28"/>
          <w:szCs w:val="28"/>
          <w:rtl/>
        </w:rPr>
        <w:t xml:space="preserve">ابراهیم گفت: آیا در آنچه می‌پرستید اندیشه و نگاه (عمیق) کرده‌اید.؟</w:t>
      </w:r>
    </w:p>
    <w:p>
      <w:pPr>
        <w:pStyle w:val="Heading3"/>
      </w:pPr>
      <w:bookmarkStart w:id="3638" w:name="_Toc3035"/>
      <w:r>
        <w:t>ترجمه آیه 76</w:t>
      </w:r>
      <w:bookmarkEnd w:id="3638"/>
    </w:p>
    <w:p>
      <w:pPr>
        <w:pStyle w:val="BookText"/>
      </w:pPr>
      <w:r>
        <w:rPr>
          <w:rFonts w:ascii="IRNazanin" w:hAnsi="IRNazanin" w:eastAsia="IRNazanin" w:cs="IRNazanin"/>
          <w:lang w:bidi="fa-IR"/>
          <w:color w:val="111111"/>
          <w:sz w:val="28"/>
          <w:szCs w:val="28"/>
          <w:rtl/>
        </w:rPr>
        <w:t xml:space="preserve">شما و پدران پیشین شما (دقّت کرده‌اید).؟</w:t>
      </w:r>
    </w:p>
    <w:p>
      <w:pPr>
        <w:pStyle w:val="Heading3"/>
      </w:pPr>
      <w:bookmarkStart w:id="3639" w:name="_Toc3036"/>
      <w:r>
        <w:t>ترجمه آیه 77</w:t>
      </w:r>
      <w:bookmarkEnd w:id="3639"/>
    </w:p>
    <w:p>
      <w:pPr>
        <w:pStyle w:val="BookText"/>
      </w:pPr>
      <w:r>
        <w:rPr>
          <w:rFonts w:ascii="IRNazanin" w:hAnsi="IRNazanin" w:eastAsia="IRNazanin" w:cs="IRNazanin"/>
          <w:lang w:bidi="fa-IR"/>
          <w:color w:val="111111"/>
          <w:sz w:val="28"/>
          <w:szCs w:val="28"/>
          <w:rtl/>
        </w:rPr>
        <w:t xml:space="preserve">البتّه این بت ها دشمن من هستند (و من دشمن آنها)، مگر پروردگار جهانیان (که محبوب من است).</w:t>
      </w:r>
    </w:p>
    <w:p>
      <w:pPr>
        <w:pStyle w:val="Heading3"/>
      </w:pPr>
      <w:bookmarkStart w:id="3640" w:name="_Toc3037"/>
      <w:r>
        <w:t>ترجمه آیه 78</w:t>
      </w:r>
      <w:bookmarkEnd w:id="3640"/>
    </w:p>
    <w:p>
      <w:pPr>
        <w:pStyle w:val="BookText"/>
      </w:pPr>
      <w:r>
        <w:rPr>
          <w:rFonts w:ascii="IRNazanin" w:hAnsi="IRNazanin" w:eastAsia="IRNazanin" w:cs="IRNazanin"/>
          <w:lang w:bidi="fa-IR"/>
          <w:color w:val="111111"/>
          <w:sz w:val="28"/>
          <w:szCs w:val="28"/>
          <w:rtl/>
        </w:rPr>
        <w:t xml:space="preserve">همان پروردگاری که مرا آفرید و همو راهنماییم می‌کند.</w:t>
      </w:r>
    </w:p>
    <w:p>
      <w:pPr>
        <w:pStyle w:val="Heading3"/>
      </w:pPr>
      <w:bookmarkStart w:id="3641" w:name="_Toc3038"/>
      <w:r>
        <w:t>ترجمه آیه 79</w:t>
      </w:r>
      <w:bookmarkEnd w:id="3641"/>
    </w:p>
    <w:p>
      <w:pPr>
        <w:pStyle w:val="BookText"/>
      </w:pPr>
      <w:r>
        <w:rPr>
          <w:rFonts w:ascii="IRNazanin" w:hAnsi="IRNazanin" w:eastAsia="IRNazanin" w:cs="IRNazanin"/>
          <w:lang w:bidi="fa-IR"/>
          <w:color w:val="111111"/>
          <w:sz w:val="28"/>
          <w:szCs w:val="28"/>
          <w:rtl/>
        </w:rPr>
        <w:t xml:space="preserve">او که مرا (هنگام گرسنگی) طعام می‌دهد و (هنگام تشنگی) سیرابم می‌نماید.</w:t>
      </w:r>
    </w:p>
    <w:p>
      <w:pPr>
        <w:pStyle w:val="Heading3"/>
      </w:pPr>
      <w:bookmarkStart w:id="3642" w:name="_Toc3039"/>
      <w:r>
        <w:t>ترجمه آیه 80</w:t>
      </w:r>
      <w:bookmarkEnd w:id="3642"/>
    </w:p>
    <w:p>
      <w:pPr>
        <w:pStyle w:val="BookText"/>
      </w:pPr>
      <w:r>
        <w:rPr>
          <w:rFonts w:ascii="IRNazanin" w:hAnsi="IRNazanin" w:eastAsia="IRNazanin" w:cs="IRNazanin"/>
          <w:lang w:bidi="fa-IR"/>
          <w:color w:val="111111"/>
          <w:sz w:val="28"/>
          <w:szCs w:val="28"/>
          <w:rtl/>
        </w:rPr>
        <w:t xml:space="preserve">و هر گاه بیمار شوم، همو مرا شفا می‌بخشد.</w:t>
      </w:r>
    </w:p>
    <w:p>
      <w:pPr>
        <w:pStyle w:val="Heading3"/>
      </w:pPr>
      <w:bookmarkStart w:id="3643" w:name="_Toc3040"/>
      <w:r>
        <w:t>ترجمه آیه 81</w:t>
      </w:r>
      <w:bookmarkEnd w:id="3643"/>
    </w:p>
    <w:p>
      <w:pPr>
        <w:pStyle w:val="BookText"/>
      </w:pPr>
      <w:r>
        <w:rPr>
          <w:rFonts w:ascii="IRNazanin" w:hAnsi="IRNazanin" w:eastAsia="IRNazanin" w:cs="IRNazanin"/>
          <w:lang w:bidi="fa-IR"/>
          <w:color w:val="111111"/>
          <w:sz w:val="28"/>
          <w:szCs w:val="28"/>
          <w:rtl/>
        </w:rPr>
        <w:t xml:space="preserve">او کسی است که مرامی میراند، سپس زنده‌ام می‌کند.</w:t>
      </w:r>
    </w:p>
    <w:p>
      <w:pPr>
        <w:pStyle w:val="Heading3"/>
      </w:pPr>
      <w:bookmarkStart w:id="3644" w:name="_Toc3041"/>
      <w:r>
        <w:t>ترجمه آیه 82</w:t>
      </w:r>
      <w:bookmarkEnd w:id="3644"/>
    </w:p>
    <w:p>
      <w:pPr>
        <w:pStyle w:val="BookText"/>
      </w:pPr>
      <w:r>
        <w:rPr>
          <w:rFonts w:ascii="IRNazanin" w:hAnsi="IRNazanin" w:eastAsia="IRNazanin" w:cs="IRNazanin"/>
          <w:lang w:bidi="fa-IR"/>
          <w:color w:val="111111"/>
          <w:sz w:val="28"/>
          <w:szCs w:val="28"/>
          <w:rtl/>
        </w:rPr>
        <w:t xml:space="preserve">او کسی است که امید دارم روز جزا خطاهای مرا ببخشد.</w:t>
      </w:r>
    </w:p>
    <w:p>
      <w:pPr>
        <w:pStyle w:val="Heading3"/>
      </w:pPr>
      <w:bookmarkStart w:id="3645" w:name="_Toc3042"/>
      <w:r>
        <w:t>ترجمه آیه 83</w:t>
      </w:r>
      <w:bookmarkEnd w:id="3645"/>
    </w:p>
    <w:p>
      <w:pPr>
        <w:pStyle w:val="BookText"/>
      </w:pPr>
      <w:r>
        <w:rPr>
          <w:rFonts w:ascii="IRNazanin" w:hAnsi="IRNazanin" w:eastAsia="IRNazanin" w:cs="IRNazanin"/>
          <w:lang w:bidi="fa-IR"/>
          <w:color w:val="111111"/>
          <w:sz w:val="28"/>
          <w:szCs w:val="28"/>
          <w:rtl/>
        </w:rPr>
        <w:t xml:space="preserve">(ابراهیم در ادامه‌ی سخن خود گفت:) پروردگارا! به من حکمت و دانش مرحمت فرما و مرا به صالحان ملحق کن.!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146_1607"/>
    <w:bookmarkEnd w:id="370"/>
    <w:p>
      <w:pPr>
        <w:pStyle w:val="Heading3"/>
      </w:pPr>
      <w:bookmarkStart w:id="3646" w:name="_Toc3043"/>
      <w:r>
        <w:t>ترجمه آیه 84</w:t>
      </w:r>
      <w:bookmarkEnd w:id="3646"/>
    </w:p>
    <w:p>
      <w:pPr>
        <w:pStyle w:val="BookText"/>
      </w:pPr>
      <w:r>
        <w:rPr>
          <w:rFonts w:ascii="IRNazanin" w:hAnsi="IRNazanin" w:eastAsia="IRNazanin" w:cs="IRNazanin"/>
          <w:lang w:bidi="fa-IR"/>
          <w:color w:val="111111"/>
          <w:sz w:val="28"/>
          <w:szCs w:val="28"/>
          <w:rtl/>
        </w:rPr>
        <w:t xml:space="preserve">و در میان آیندگان نام نیکی برای من قرار بده.</w:t>
      </w:r>
    </w:p>
    <w:p>
      <w:pPr>
        <w:pStyle w:val="Heading3"/>
      </w:pPr>
      <w:bookmarkStart w:id="3647" w:name="_Toc3044"/>
      <w:r>
        <w:t>ترجمه آیه 85</w:t>
      </w:r>
      <w:bookmarkEnd w:id="3647"/>
    </w:p>
    <w:p>
      <w:pPr>
        <w:pStyle w:val="BookText"/>
      </w:pPr>
      <w:r>
        <w:rPr>
          <w:rFonts w:ascii="IRNazanin" w:hAnsi="IRNazanin" w:eastAsia="IRNazanin" w:cs="IRNazanin"/>
          <w:lang w:bidi="fa-IR"/>
          <w:color w:val="111111"/>
          <w:sz w:val="28"/>
          <w:szCs w:val="28"/>
          <w:rtl/>
        </w:rPr>
        <w:t xml:space="preserve">و مرا از وارثان بهشت پر نعمت قرار ده.</w:t>
      </w:r>
    </w:p>
    <w:p>
      <w:pPr>
        <w:pStyle w:val="Heading3"/>
      </w:pPr>
      <w:bookmarkStart w:id="3648" w:name="_Toc3045"/>
      <w:r>
        <w:t>ترجمه آیه 86</w:t>
      </w:r>
      <w:bookmarkEnd w:id="3648"/>
    </w:p>
    <w:p>
      <w:pPr>
        <w:pStyle w:val="BookText"/>
      </w:pPr>
      <w:r>
        <w:rPr>
          <w:rFonts w:ascii="IRNazanin" w:hAnsi="IRNazanin" w:eastAsia="IRNazanin" w:cs="IRNazanin"/>
          <w:lang w:bidi="fa-IR"/>
          <w:color w:val="111111"/>
          <w:sz w:val="28"/>
          <w:szCs w:val="28"/>
          <w:rtl/>
        </w:rPr>
        <w:t xml:space="preserve">(ابراهیم در ادامه‌ی دعاهایش گفت:) پدرم را ببخش که بی‌شک او از گمراهان است.</w:t>
      </w:r>
    </w:p>
    <w:p>
      <w:pPr>
        <w:pStyle w:val="Heading3"/>
      </w:pPr>
      <w:bookmarkStart w:id="3649" w:name="_Toc3046"/>
      <w:r>
        <w:t>ترجمه آیه 87</w:t>
      </w:r>
      <w:bookmarkEnd w:id="3649"/>
    </w:p>
    <w:p>
      <w:pPr>
        <w:pStyle w:val="BookText"/>
      </w:pPr>
      <w:r>
        <w:rPr>
          <w:rFonts w:ascii="IRNazanin" w:hAnsi="IRNazanin" w:eastAsia="IRNazanin" w:cs="IRNazanin"/>
          <w:lang w:bidi="fa-IR"/>
          <w:color w:val="111111"/>
          <w:sz w:val="28"/>
          <w:szCs w:val="28"/>
          <w:rtl/>
        </w:rPr>
        <w:t xml:space="preserve">و روزی که همه مبعوث می‌شوند، مرا خوار مگردان.</w:t>
      </w:r>
    </w:p>
    <w:p>
      <w:pPr>
        <w:pStyle w:val="Heading3"/>
      </w:pPr>
      <w:bookmarkStart w:id="3650" w:name="_Toc3047"/>
      <w:r>
        <w:t>ترجمه آیه 88</w:t>
      </w:r>
      <w:bookmarkEnd w:id="3650"/>
    </w:p>
    <w:p>
      <w:pPr>
        <w:pStyle w:val="BookText"/>
      </w:pPr>
      <w:r>
        <w:rPr>
          <w:rFonts w:ascii="IRNazanin" w:hAnsi="IRNazanin" w:eastAsia="IRNazanin" w:cs="IRNazanin"/>
          <w:lang w:bidi="fa-IR"/>
          <w:color w:val="111111"/>
          <w:sz w:val="28"/>
          <w:szCs w:val="28"/>
          <w:rtl/>
        </w:rPr>
        <w:t xml:space="preserve">روزی که مال و فرزندان برای انسان نفعی ندارند.</w:t>
      </w:r>
    </w:p>
    <w:p>
      <w:pPr>
        <w:pStyle w:val="Heading3"/>
      </w:pPr>
      <w:bookmarkStart w:id="3651" w:name="_Toc3048"/>
      <w:r>
        <w:t>ترجمه آیه 89</w:t>
      </w:r>
      <w:bookmarkEnd w:id="3651"/>
    </w:p>
    <w:p>
      <w:pPr>
        <w:pStyle w:val="BookText"/>
      </w:pPr>
      <w:r>
        <w:rPr>
          <w:rFonts w:ascii="IRNazanin" w:hAnsi="IRNazanin" w:eastAsia="IRNazanin" w:cs="IRNazanin"/>
          <w:lang w:bidi="fa-IR"/>
          <w:color w:val="111111"/>
          <w:sz w:val="28"/>
          <w:szCs w:val="28"/>
          <w:rtl/>
        </w:rPr>
        <w:t xml:space="preserve">مگر کسی که با روح و قلب پاک به سوی خدا آید.</w:t>
      </w:r>
    </w:p>
    <w:p>
      <w:pPr>
        <w:pStyle w:val="Heading3"/>
      </w:pPr>
      <w:bookmarkStart w:id="3652" w:name="_Toc3049"/>
      <w:r>
        <w:t>ترجمه آیه 90</w:t>
      </w:r>
      <w:bookmarkEnd w:id="3652"/>
    </w:p>
    <w:p>
      <w:pPr>
        <w:pStyle w:val="BookText"/>
      </w:pPr>
      <w:r>
        <w:rPr>
          <w:rFonts w:ascii="IRNazanin" w:hAnsi="IRNazanin" w:eastAsia="IRNazanin" w:cs="IRNazanin"/>
          <w:lang w:bidi="fa-IR"/>
          <w:color w:val="111111"/>
          <w:sz w:val="28"/>
          <w:szCs w:val="28"/>
          <w:rtl/>
        </w:rPr>
        <w:t xml:space="preserve">و (آن روز) بهشت برای پرهیزکاران نزدیک گردد.</w:t>
      </w:r>
    </w:p>
    <w:p>
      <w:pPr>
        <w:pStyle w:val="Heading3"/>
      </w:pPr>
      <w:bookmarkStart w:id="3653" w:name="_Toc3050"/>
      <w:r>
        <w:t>ترجمه آیه 91</w:t>
      </w:r>
      <w:bookmarkEnd w:id="3653"/>
    </w:p>
    <w:p>
      <w:pPr>
        <w:pStyle w:val="BookText"/>
      </w:pPr>
      <w:r>
        <w:rPr>
          <w:rFonts w:ascii="IRNazanin" w:hAnsi="IRNazanin" w:eastAsia="IRNazanin" w:cs="IRNazanin"/>
          <w:lang w:bidi="fa-IR"/>
          <w:color w:val="111111"/>
          <w:sz w:val="28"/>
          <w:szCs w:val="28"/>
          <w:rtl/>
        </w:rPr>
        <w:t xml:space="preserve">و آتش برافروخته برای گمراهان نمودار شود.</w:t>
      </w:r>
    </w:p>
    <w:p>
      <w:pPr>
        <w:pStyle w:val="Heading3"/>
      </w:pPr>
      <w:bookmarkStart w:id="3654" w:name="_Toc3051"/>
      <w:r>
        <w:t>ترجمه آیه 92</w:t>
      </w:r>
      <w:bookmarkEnd w:id="3654"/>
    </w:p>
    <w:p>
      <w:pPr>
        <w:pStyle w:val="BookText"/>
      </w:pPr>
      <w:r>
        <w:rPr>
          <w:rFonts w:ascii="IRNazanin" w:hAnsi="IRNazanin" w:eastAsia="IRNazanin" w:cs="IRNazanin"/>
          <w:lang w:bidi="fa-IR"/>
          <w:color w:val="111111"/>
          <w:sz w:val="28"/>
          <w:szCs w:val="28"/>
          <w:rtl/>
        </w:rPr>
        <w:t xml:space="preserve">و به آنان گفته شود: کجاست آنچه می‌پرستیدید.؟</w:t>
      </w:r>
    </w:p>
    <w:p>
      <w:pPr>
        <w:pStyle w:val="Heading3"/>
      </w:pPr>
      <w:bookmarkStart w:id="3655" w:name="_Toc3052"/>
      <w:r>
        <w:t>ترجمه آیه 93</w:t>
      </w:r>
      <w:bookmarkEnd w:id="3655"/>
    </w:p>
    <w:p>
      <w:pPr>
        <w:pStyle w:val="BookText"/>
      </w:pPr>
      <w:r>
        <w:rPr>
          <w:rFonts w:ascii="IRNazanin" w:hAnsi="IRNazanin" w:eastAsia="IRNazanin" w:cs="IRNazanin"/>
          <w:lang w:bidi="fa-IR"/>
          <w:color w:val="111111"/>
          <w:sz w:val="28"/>
          <w:szCs w:val="28"/>
          <w:rtl/>
        </w:rPr>
        <w:t xml:space="preserve">به جای خداوند، آیا یاریتان می‌کنند یا از خود دفاع توانند کرد.؟</w:t>
      </w:r>
    </w:p>
    <w:p>
      <w:pPr>
        <w:pStyle w:val="Heading3"/>
      </w:pPr>
      <w:bookmarkStart w:id="3656" w:name="_Toc3053"/>
      <w:r>
        <w:t>ترجمه آیه 94</w:t>
      </w:r>
      <w:bookmarkEnd w:id="3656"/>
    </w:p>
    <w:p>
      <w:pPr>
        <w:pStyle w:val="BookText"/>
      </w:pPr>
      <w:r>
        <w:rPr>
          <w:rFonts w:ascii="IRNazanin" w:hAnsi="IRNazanin" w:eastAsia="IRNazanin" w:cs="IRNazanin"/>
          <w:lang w:bidi="fa-IR"/>
          <w:color w:val="111111"/>
          <w:sz w:val="28"/>
          <w:szCs w:val="28"/>
          <w:rtl/>
        </w:rPr>
        <w:t xml:space="preserve">پس همه‌ی معبودان و عابدان گمراه به دوزخ سرنگون شوند.</w:t>
      </w:r>
    </w:p>
    <w:p>
      <w:pPr>
        <w:pStyle w:val="Heading3"/>
      </w:pPr>
      <w:bookmarkStart w:id="3657" w:name="_Toc3054"/>
      <w:r>
        <w:t>ترجمه آیه 95</w:t>
      </w:r>
      <w:bookmarkEnd w:id="3657"/>
    </w:p>
    <w:p>
      <w:pPr>
        <w:pStyle w:val="BookText"/>
      </w:pPr>
      <w:r>
        <w:rPr>
          <w:rFonts w:ascii="IRNazanin" w:hAnsi="IRNazanin" w:eastAsia="IRNazanin" w:cs="IRNazanin"/>
          <w:lang w:bidi="fa-IR"/>
          <w:color w:val="111111"/>
          <w:sz w:val="28"/>
          <w:szCs w:val="28"/>
          <w:rtl/>
        </w:rPr>
        <w:t xml:space="preserve">و لشکریان ابلیس نیز همگی (به دوزخ افکنده شوند).</w:t>
      </w:r>
    </w:p>
    <w:p>
      <w:pPr>
        <w:pStyle w:val="Heading3"/>
      </w:pPr>
      <w:bookmarkStart w:id="3658" w:name="_Toc3055"/>
      <w:r>
        <w:t>ترجمه آیه 96</w:t>
      </w:r>
      <w:bookmarkEnd w:id="3658"/>
    </w:p>
    <w:p>
      <w:pPr>
        <w:pStyle w:val="BookText"/>
      </w:pPr>
      <w:r>
        <w:rPr>
          <w:rFonts w:ascii="IRNazanin" w:hAnsi="IRNazanin" w:eastAsia="IRNazanin" w:cs="IRNazanin"/>
          <w:lang w:bidi="fa-IR"/>
          <w:color w:val="111111"/>
          <w:sz w:val="28"/>
          <w:szCs w:val="28"/>
          <w:rtl/>
        </w:rPr>
        <w:t xml:space="preserve">و آنان در دوزخ در حالی که با هم مشاجره می‌کنند، (به معبودهای خود).</w:t>
      </w:r>
    </w:p>
    <w:p>
      <w:pPr>
        <w:pStyle w:val="Heading3"/>
      </w:pPr>
      <w:bookmarkStart w:id="3659" w:name="_Toc3056"/>
      <w:r>
        <w:t>ترجمه آیه 97</w:t>
      </w:r>
      <w:bookmarkEnd w:id="3659"/>
    </w:p>
    <w:p>
      <w:pPr>
        <w:pStyle w:val="BookText"/>
      </w:pPr>
      <w:r>
        <w:rPr>
          <w:rFonts w:ascii="IRNazanin" w:hAnsi="IRNazanin" w:eastAsia="IRNazanin" w:cs="IRNazanin"/>
          <w:lang w:bidi="fa-IR"/>
          <w:color w:val="111111"/>
          <w:sz w:val="28"/>
          <w:szCs w:val="28"/>
          <w:rtl/>
        </w:rPr>
        <w:t xml:space="preserve">می‌گویند: به خدا سوگند که همانا ما در گمراهی آشکاری بودیم.</w:t>
      </w:r>
    </w:p>
    <w:p>
      <w:pPr>
        <w:pStyle w:val="Heading3"/>
      </w:pPr>
      <w:bookmarkStart w:id="3660" w:name="_Toc3057"/>
      <w:r>
        <w:t>ترجمه آیه 98</w:t>
      </w:r>
      <w:bookmarkEnd w:id="3660"/>
    </w:p>
    <w:p>
      <w:pPr>
        <w:pStyle w:val="BookText"/>
      </w:pPr>
      <w:r>
        <w:rPr>
          <w:rFonts w:ascii="IRNazanin" w:hAnsi="IRNazanin" w:eastAsia="IRNazanin" w:cs="IRNazanin"/>
          <w:lang w:bidi="fa-IR"/>
          <w:color w:val="111111"/>
          <w:sz w:val="28"/>
          <w:szCs w:val="28"/>
          <w:rtl/>
        </w:rPr>
        <w:t xml:space="preserve">چون شما (بت ها و معبودها) را با پروردگار جهانیان برابر می‌دانستیم.</w:t>
      </w:r>
    </w:p>
    <w:p>
      <w:pPr>
        <w:pStyle w:val="Heading3"/>
      </w:pPr>
      <w:bookmarkStart w:id="3661" w:name="_Toc3058"/>
      <w:r>
        <w:t>ترجمه آیه 99</w:t>
      </w:r>
      <w:bookmarkEnd w:id="3661"/>
    </w:p>
    <w:p>
      <w:pPr>
        <w:pStyle w:val="BookText"/>
      </w:pPr>
      <w:r>
        <w:rPr>
          <w:rFonts w:ascii="IRNazanin" w:hAnsi="IRNazanin" w:eastAsia="IRNazanin" w:cs="IRNazanin"/>
          <w:lang w:bidi="fa-IR"/>
          <w:color w:val="111111"/>
          <w:sz w:val="28"/>
          <w:szCs w:val="28"/>
          <w:rtl/>
        </w:rPr>
        <w:t xml:space="preserve">و جز تبه‌کاران، ما را گمراه نکردند.</w:t>
      </w:r>
    </w:p>
    <w:p>
      <w:pPr>
        <w:pStyle w:val="Heading3"/>
      </w:pPr>
      <w:bookmarkStart w:id="3662" w:name="_Toc3059"/>
      <w:r>
        <w:t>ترجمه آیه 100</w:t>
      </w:r>
      <w:bookmarkEnd w:id="3662"/>
    </w:p>
    <w:p>
      <w:pPr>
        <w:pStyle w:val="BookText"/>
      </w:pPr>
      <w:r>
        <w:rPr>
          <w:rFonts w:ascii="IRNazanin" w:hAnsi="IRNazanin" w:eastAsia="IRNazanin" w:cs="IRNazanin"/>
          <w:lang w:bidi="fa-IR"/>
          <w:color w:val="111111"/>
          <w:sz w:val="28"/>
          <w:szCs w:val="28"/>
          <w:rtl/>
        </w:rPr>
        <w:t xml:space="preserve">در نتیجه (امروز) برای ما نه شفیعانی وجود دارد.</w:t>
      </w:r>
    </w:p>
    <w:p>
      <w:pPr>
        <w:pStyle w:val="Heading3"/>
      </w:pPr>
      <w:bookmarkStart w:id="3663" w:name="_Toc3060"/>
      <w:r>
        <w:t>ترجمه آیه 101</w:t>
      </w:r>
      <w:bookmarkEnd w:id="3663"/>
    </w:p>
    <w:p>
      <w:pPr>
        <w:pStyle w:val="BookText"/>
      </w:pPr>
      <w:r>
        <w:rPr>
          <w:rFonts w:ascii="IRNazanin" w:hAnsi="IRNazanin" w:eastAsia="IRNazanin" w:cs="IRNazanin"/>
          <w:lang w:bidi="fa-IR"/>
          <w:color w:val="111111"/>
          <w:sz w:val="28"/>
          <w:szCs w:val="28"/>
          <w:rtl/>
        </w:rPr>
        <w:t xml:space="preserve">و نه حتّی یک دوست صمیمی.</w:t>
      </w:r>
    </w:p>
    <w:p>
      <w:pPr>
        <w:pStyle w:val="Heading3"/>
      </w:pPr>
      <w:bookmarkStart w:id="3664" w:name="_Toc3061"/>
      <w:r>
        <w:t>ترجمه آیه 102</w:t>
      </w:r>
      <w:bookmarkEnd w:id="3664"/>
    </w:p>
    <w:p>
      <w:pPr>
        <w:pStyle w:val="BookText"/>
      </w:pPr>
      <w:r>
        <w:rPr>
          <w:rFonts w:ascii="IRNazanin" w:hAnsi="IRNazanin" w:eastAsia="IRNazanin" w:cs="IRNazanin"/>
          <w:lang w:bidi="fa-IR"/>
          <w:color w:val="111111"/>
          <w:sz w:val="28"/>
          <w:szCs w:val="28"/>
          <w:rtl/>
        </w:rPr>
        <w:t xml:space="preserve">پس اگر برای ما بازگشتی (به دنیا) بود، از مؤمنان می‌شدیم.</w:t>
      </w:r>
    </w:p>
    <w:p>
      <w:pPr>
        <w:pStyle w:val="Heading3"/>
      </w:pPr>
      <w:bookmarkStart w:id="3665" w:name="_Toc3062"/>
      <w:r>
        <w:t>ترجمه آیه 103</w:t>
      </w:r>
      <w:bookmarkEnd w:id="3665"/>
    </w:p>
    <w:p>
      <w:pPr>
        <w:pStyle w:val="BookText"/>
      </w:pPr>
      <w:r>
        <w:rPr>
          <w:rFonts w:ascii="IRNazanin" w:hAnsi="IRNazanin" w:eastAsia="IRNazanin" w:cs="IRNazanin"/>
          <w:lang w:bidi="fa-IR"/>
          <w:color w:val="111111"/>
          <w:sz w:val="28"/>
          <w:szCs w:val="28"/>
          <w:rtl/>
        </w:rPr>
        <w:t xml:space="preserve">حقّا که در این (سرگذشت) درس عبرت و نشانه‌ای است، ولی بیشترشان ایمان آورنده نبودند.</w:t>
      </w:r>
    </w:p>
    <w:p>
      <w:pPr>
        <w:pStyle w:val="Heading3"/>
      </w:pPr>
      <w:bookmarkStart w:id="3666" w:name="_Toc3063"/>
      <w:r>
        <w:t>ترجمه آیه 104</w:t>
      </w:r>
      <w:bookmarkEnd w:id="3666"/>
    </w:p>
    <w:p>
      <w:pPr>
        <w:pStyle w:val="BookText"/>
      </w:pPr>
      <w:r>
        <w:rPr>
          <w:rFonts w:ascii="IRNazanin" w:hAnsi="IRNazanin" w:eastAsia="IRNazanin" w:cs="IRNazanin"/>
          <w:lang w:bidi="fa-IR"/>
          <w:color w:val="111111"/>
          <w:sz w:val="28"/>
          <w:szCs w:val="28"/>
          <w:rtl/>
        </w:rPr>
        <w:t xml:space="preserve">البتّه پروردگار تو همان توانای مهربان است.</w:t>
      </w:r>
    </w:p>
    <w:p>
      <w:pPr>
        <w:pStyle w:val="Heading3"/>
      </w:pPr>
      <w:bookmarkStart w:id="3667" w:name="_Toc3064"/>
      <w:r>
        <w:t>ترجمه آیه 105</w:t>
      </w:r>
      <w:bookmarkEnd w:id="3667"/>
    </w:p>
    <w:p>
      <w:pPr>
        <w:pStyle w:val="BookText"/>
      </w:pPr>
      <w:r>
        <w:rPr>
          <w:rFonts w:ascii="IRNazanin" w:hAnsi="IRNazanin" w:eastAsia="IRNazanin" w:cs="IRNazanin"/>
          <w:lang w:bidi="fa-IR"/>
          <w:color w:val="111111"/>
          <w:sz w:val="28"/>
          <w:szCs w:val="28"/>
          <w:rtl/>
        </w:rPr>
        <w:t xml:space="preserve">قوم نوح، انبیا را تکذیب کردند.</w:t>
      </w:r>
    </w:p>
    <w:p>
      <w:pPr>
        <w:pStyle w:val="Heading3"/>
      </w:pPr>
      <w:bookmarkStart w:id="3668" w:name="_Toc3065"/>
      <w:r>
        <w:t>ترجمه آیه 106</w:t>
      </w:r>
      <w:bookmarkEnd w:id="3668"/>
    </w:p>
    <w:p>
      <w:pPr>
        <w:pStyle w:val="BookText"/>
      </w:pPr>
      <w:r>
        <w:rPr>
          <w:rFonts w:ascii="IRNazanin" w:hAnsi="IRNazanin" w:eastAsia="IRNazanin" w:cs="IRNazanin"/>
          <w:lang w:bidi="fa-IR"/>
          <w:color w:val="111111"/>
          <w:sz w:val="28"/>
          <w:szCs w:val="28"/>
          <w:rtl/>
        </w:rPr>
        <w:t xml:space="preserve">زمانی که برادرشان نوح به آنان گفت: آیا (از خدا) پروا نمی‌کنید.؟</w:t>
      </w:r>
    </w:p>
    <w:p>
      <w:pPr>
        <w:pStyle w:val="Heading3"/>
      </w:pPr>
      <w:bookmarkStart w:id="3669" w:name="_Toc3066"/>
      <w:r>
        <w:t>ترجمه آیه 107</w:t>
      </w:r>
      <w:bookmarkEnd w:id="3669"/>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Heading3"/>
      </w:pPr>
      <w:bookmarkStart w:id="3670" w:name="_Toc3067"/>
      <w:r>
        <w:t>ترجمه آیه 108</w:t>
      </w:r>
      <w:bookmarkEnd w:id="3670"/>
    </w:p>
    <w:p>
      <w:pPr>
        <w:pStyle w:val="BookText"/>
      </w:pPr>
      <w:r>
        <w:rPr>
          <w:rFonts w:ascii="IRNazanin" w:hAnsi="IRNazanin" w:eastAsia="IRNazanin" w:cs="IRNazanin"/>
          <w:lang w:bidi="fa-IR"/>
          <w:color w:val="111111"/>
          <w:sz w:val="28"/>
          <w:szCs w:val="28"/>
          <w:rtl/>
        </w:rPr>
        <w:t xml:space="preserve">پس، از خداوند پرواکنید و اطاعتم نمایید.</w:t>
      </w:r>
    </w:p>
    <w:p>
      <w:pPr>
        <w:pStyle w:val="Heading3"/>
      </w:pPr>
      <w:bookmarkStart w:id="3671" w:name="_Toc3068"/>
      <w:r>
        <w:t>ترجمه آیه 109</w:t>
      </w:r>
      <w:bookmarkEnd w:id="3671"/>
    </w:p>
    <w:p>
      <w:pPr>
        <w:pStyle w:val="BookText"/>
      </w:pPr>
      <w:r>
        <w:rPr>
          <w:rFonts w:ascii="IRNazanin" w:hAnsi="IRNazanin" w:eastAsia="IRNazanin" w:cs="IRNazanin"/>
          <w:lang w:bidi="fa-IR"/>
          <w:color w:val="111111"/>
          <w:sz w:val="28"/>
          <w:szCs w:val="28"/>
          <w:rtl/>
        </w:rPr>
        <w:t xml:space="preserve">و من برای این رسالت هیچ مزدی از شما درخواست نمی‌کنم، پاداش من جز بر پروردگار جهانیان نیست.</w:t>
      </w:r>
    </w:p>
    <w:p>
      <w:pPr>
        <w:pStyle w:val="Heading3"/>
      </w:pPr>
      <w:bookmarkStart w:id="3672" w:name="_Toc3069"/>
      <w:r>
        <w:t>ترجمه آیه 110</w:t>
      </w:r>
      <w:bookmarkEnd w:id="3672"/>
    </w:p>
    <w:p>
      <w:pPr>
        <w:pStyle w:val="BookText"/>
      </w:pPr>
      <w:r>
        <w:rPr>
          <w:rFonts w:ascii="IRNazanin" w:hAnsi="IRNazanin" w:eastAsia="IRNazanin" w:cs="IRNazanin"/>
          <w:lang w:bidi="fa-IR"/>
          <w:color w:val="111111"/>
          <w:sz w:val="28"/>
          <w:szCs w:val="28"/>
          <w:rtl/>
        </w:rPr>
        <w:t xml:space="preserve">پس نسبت به خداوند تقوا پیشه کنید و (دستوراتم را) فرمان ببرید.</w:t>
      </w:r>
    </w:p>
    <w:p>
      <w:pPr>
        <w:pStyle w:val="Heading3"/>
      </w:pPr>
      <w:bookmarkStart w:id="3673" w:name="_Toc3070"/>
      <w:r>
        <w:t>ترجمه آیه 111</w:t>
      </w:r>
      <w:bookmarkEnd w:id="3673"/>
    </w:p>
    <w:p>
      <w:pPr>
        <w:pStyle w:val="BookText"/>
      </w:pPr>
      <w:r>
        <w:rPr>
          <w:rFonts w:ascii="IRNazanin" w:hAnsi="IRNazanin" w:eastAsia="IRNazanin" w:cs="IRNazanin"/>
          <w:lang w:bidi="fa-IR"/>
          <w:color w:val="111111"/>
          <w:sz w:val="28"/>
          <w:szCs w:val="28"/>
          <w:rtl/>
        </w:rPr>
        <w:t xml:space="preserve">آنان (به جای ایمان آوردن) گفتند: آیا ما به تو ایمان بیاوریم در حالی که فرومایگان از تو پیروی کرده‌اند.؟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146_1609"/>
    <w:bookmarkEnd w:id="371"/>
    <w:p>
      <w:pPr>
        <w:pStyle w:val="Heading3"/>
      </w:pPr>
      <w:bookmarkStart w:id="3674" w:name="_Toc3071"/>
      <w:r>
        <w:t>ترجمه آیه 112</w:t>
      </w:r>
      <w:bookmarkEnd w:id="3674"/>
    </w:p>
    <w:p>
      <w:pPr>
        <w:pStyle w:val="BookText"/>
      </w:pPr>
      <w:r>
        <w:rPr>
          <w:rFonts w:ascii="IRNazanin" w:hAnsi="IRNazanin" w:eastAsia="IRNazanin" w:cs="IRNazanin"/>
          <w:lang w:bidi="fa-IR"/>
          <w:color w:val="111111"/>
          <w:sz w:val="28"/>
          <w:szCs w:val="28"/>
          <w:rtl/>
        </w:rPr>
        <w:t xml:space="preserve">(نوح) گفت: من به عملکرد گذشته (کسانی که شما اراذل می‌خوانید) آگاهی ندارم. (یا مرا با اعمال گذشته‌ی آنان کاری نیست).</w:t>
      </w:r>
    </w:p>
    <w:p>
      <w:pPr>
        <w:pStyle w:val="Heading3"/>
      </w:pPr>
      <w:bookmarkStart w:id="3675" w:name="_Toc3072"/>
      <w:r>
        <w:t>ترجمه آیه 113</w:t>
      </w:r>
      <w:bookmarkEnd w:id="3675"/>
    </w:p>
    <w:p>
      <w:pPr>
        <w:pStyle w:val="BookText"/>
      </w:pPr>
      <w:r>
        <w:rPr>
          <w:rFonts w:ascii="IRNazanin" w:hAnsi="IRNazanin" w:eastAsia="IRNazanin" w:cs="IRNazanin"/>
          <w:lang w:bidi="fa-IR"/>
          <w:color w:val="111111"/>
          <w:sz w:val="28"/>
          <w:szCs w:val="28"/>
          <w:rtl/>
        </w:rPr>
        <w:t xml:space="preserve">حساب آنان جز بر پروردگارم نیست، اگر شما درک کنید.</w:t>
      </w:r>
    </w:p>
    <w:p>
      <w:pPr>
        <w:pStyle w:val="Heading3"/>
      </w:pPr>
      <w:bookmarkStart w:id="3676" w:name="_Toc3073"/>
      <w:r>
        <w:t>ترجمه آیه 114</w:t>
      </w:r>
      <w:bookmarkEnd w:id="3676"/>
    </w:p>
    <w:p>
      <w:pPr>
        <w:pStyle w:val="BookText"/>
      </w:pPr>
      <w:r>
        <w:rPr>
          <w:rFonts w:ascii="IRNazanin" w:hAnsi="IRNazanin" w:eastAsia="IRNazanin" w:cs="IRNazanin"/>
          <w:lang w:bidi="fa-IR"/>
          <w:color w:val="111111"/>
          <w:sz w:val="28"/>
          <w:szCs w:val="28"/>
          <w:rtl/>
        </w:rPr>
        <w:t xml:space="preserve">(امروز که آنان ایمان آورده‌اند،) من طردکننده‌ی مؤمنان نیستم.</w:t>
      </w:r>
    </w:p>
    <w:p>
      <w:pPr>
        <w:pStyle w:val="Heading3"/>
      </w:pPr>
      <w:bookmarkStart w:id="3677" w:name="_Toc3074"/>
      <w:r>
        <w:t>ترجمه آیه 115</w:t>
      </w:r>
      <w:bookmarkEnd w:id="3677"/>
    </w:p>
    <w:p>
      <w:pPr>
        <w:pStyle w:val="BookText"/>
      </w:pPr>
      <w:r>
        <w:rPr>
          <w:rFonts w:ascii="IRNazanin" w:hAnsi="IRNazanin" w:eastAsia="IRNazanin" w:cs="IRNazanin"/>
          <w:lang w:bidi="fa-IR"/>
          <w:color w:val="111111"/>
          <w:sz w:val="28"/>
          <w:szCs w:val="28"/>
          <w:rtl/>
        </w:rPr>
        <w:t xml:space="preserve">من جز هشداردهنده‌ای روشن‌گر نیستم.</w:t>
      </w:r>
    </w:p>
    <w:p>
      <w:pPr>
        <w:pStyle w:val="Heading3"/>
      </w:pPr>
      <w:bookmarkStart w:id="3678" w:name="_Toc3075"/>
      <w:r>
        <w:t>ترجمه آیه 116</w:t>
      </w:r>
      <w:bookmarkEnd w:id="3678"/>
    </w:p>
    <w:p>
      <w:pPr>
        <w:pStyle w:val="BookText"/>
      </w:pPr>
      <w:r>
        <w:rPr>
          <w:rFonts w:ascii="IRNazanin" w:hAnsi="IRNazanin" w:eastAsia="IRNazanin" w:cs="IRNazanin"/>
          <w:lang w:bidi="fa-IR"/>
          <w:color w:val="111111"/>
          <w:sz w:val="28"/>
          <w:szCs w:val="28"/>
          <w:rtl/>
        </w:rPr>
        <w:t xml:space="preserve">مردم به نوح گفتند: ای نوح! اگر (از دعوت خود) دست برنداری قطعا از سنگسار شدگان خواهی شد.</w:t>
      </w:r>
    </w:p>
    <w:p>
      <w:pPr>
        <w:pStyle w:val="Heading3"/>
      </w:pPr>
      <w:bookmarkStart w:id="3679" w:name="_Toc3076"/>
      <w:r>
        <w:t>ترجمه آیه 117</w:t>
      </w:r>
      <w:bookmarkEnd w:id="3679"/>
    </w:p>
    <w:p>
      <w:pPr>
        <w:pStyle w:val="BookText"/>
      </w:pPr>
      <w:r>
        <w:rPr>
          <w:rFonts w:ascii="IRNazanin" w:hAnsi="IRNazanin" w:eastAsia="IRNazanin" w:cs="IRNazanin"/>
          <w:lang w:bidi="fa-IR"/>
          <w:color w:val="111111"/>
          <w:sz w:val="28"/>
          <w:szCs w:val="28"/>
          <w:rtl/>
        </w:rPr>
        <w:t xml:space="preserve">نوح گفت: پروردگارا! همانا قوم من مرا تکذیب کردند.</w:t>
      </w:r>
    </w:p>
    <w:p>
      <w:pPr>
        <w:pStyle w:val="Heading3"/>
      </w:pPr>
      <w:bookmarkStart w:id="3680" w:name="_Toc3077"/>
      <w:r>
        <w:t>ترجمه آیه 118</w:t>
      </w:r>
      <w:bookmarkEnd w:id="3680"/>
    </w:p>
    <w:p>
      <w:pPr>
        <w:pStyle w:val="BookText"/>
      </w:pPr>
      <w:r>
        <w:rPr>
          <w:rFonts w:ascii="IRNazanin" w:hAnsi="IRNazanin" w:eastAsia="IRNazanin" w:cs="IRNazanin"/>
          <w:lang w:bidi="fa-IR"/>
          <w:color w:val="111111"/>
          <w:sz w:val="28"/>
          <w:szCs w:val="28"/>
          <w:rtl/>
        </w:rPr>
        <w:t xml:space="preserve">پس میان من و آنان (داوری کن و) راه روشنی بگشا و مرا و هر کس از مؤمنان را که با من است (از شرّ این کفّار) نجات بده.</w:t>
      </w:r>
    </w:p>
    <w:p>
      <w:pPr>
        <w:pStyle w:val="Heading3"/>
      </w:pPr>
      <w:bookmarkStart w:id="3681" w:name="_Toc3078"/>
      <w:r>
        <w:t>ترجمه آیه 119</w:t>
      </w:r>
      <w:bookmarkEnd w:id="3681"/>
    </w:p>
    <w:p>
      <w:pPr>
        <w:pStyle w:val="BookText"/>
      </w:pPr>
      <w:r>
        <w:rPr>
          <w:rFonts w:ascii="IRNazanin" w:hAnsi="IRNazanin" w:eastAsia="IRNazanin" w:cs="IRNazanin"/>
          <w:lang w:bidi="fa-IR"/>
          <w:color w:val="111111"/>
          <w:sz w:val="28"/>
          <w:szCs w:val="28"/>
          <w:rtl/>
        </w:rPr>
        <w:t xml:space="preserve">پس ما نوح و هر کس از مؤمنان را که در آن کشتی گرانبار، با او بود نجات دادیم.</w:t>
      </w:r>
    </w:p>
    <w:p>
      <w:pPr>
        <w:pStyle w:val="Heading3"/>
      </w:pPr>
      <w:bookmarkStart w:id="3682" w:name="_Toc3079"/>
      <w:r>
        <w:t>ترجمه آیه 120</w:t>
      </w:r>
      <w:bookmarkEnd w:id="3682"/>
    </w:p>
    <w:p>
      <w:pPr>
        <w:pStyle w:val="BookText"/>
      </w:pPr>
      <w:r>
        <w:rPr>
          <w:rFonts w:ascii="IRNazanin" w:hAnsi="IRNazanin" w:eastAsia="IRNazanin" w:cs="IRNazanin"/>
          <w:lang w:bidi="fa-IR"/>
          <w:color w:val="111111"/>
          <w:sz w:val="28"/>
          <w:szCs w:val="28"/>
          <w:rtl/>
        </w:rPr>
        <w:t xml:space="preserve">سپس باقی‌ماندگان را غرق کردیم.</w:t>
      </w:r>
    </w:p>
    <w:p>
      <w:pPr>
        <w:pStyle w:val="Heading3"/>
      </w:pPr>
      <w:bookmarkStart w:id="3683" w:name="_Toc3080"/>
      <w:r>
        <w:t>ترجمه آیه 121</w:t>
      </w:r>
      <w:bookmarkEnd w:id="3683"/>
    </w:p>
    <w:p>
      <w:pPr>
        <w:pStyle w:val="BookText"/>
      </w:pPr>
      <w:r>
        <w:rPr>
          <w:rFonts w:ascii="IRNazanin" w:hAnsi="IRNazanin" w:eastAsia="IRNazanin" w:cs="IRNazanin"/>
          <w:lang w:bidi="fa-IR"/>
          <w:color w:val="111111"/>
          <w:sz w:val="28"/>
          <w:szCs w:val="28"/>
          <w:rtl/>
        </w:rPr>
        <w:t xml:space="preserve">البتّه در این (ماجرا) نشانه‌ی بزرگی است، ولی اکثر مردم ایمان آورنده نیستند.</w:t>
      </w:r>
    </w:p>
    <w:p>
      <w:pPr>
        <w:pStyle w:val="Heading3"/>
      </w:pPr>
      <w:bookmarkStart w:id="3684" w:name="_Toc3081"/>
      <w:r>
        <w:t>ترجمه آیه 122</w:t>
      </w:r>
      <w:bookmarkEnd w:id="3684"/>
    </w:p>
    <w:p>
      <w:pPr>
        <w:pStyle w:val="BookText"/>
      </w:pPr>
      <w:r>
        <w:rPr>
          <w:rFonts w:ascii="IRNazanin" w:hAnsi="IRNazanin" w:eastAsia="IRNazanin" w:cs="IRNazanin"/>
          <w:lang w:bidi="fa-IR"/>
          <w:color w:val="111111"/>
          <w:sz w:val="28"/>
          <w:szCs w:val="28"/>
          <w:rtl/>
        </w:rPr>
        <w:t xml:space="preserve">و قطعا پروردگارت همان صاحب عزّت و مهربان است.</w:t>
      </w:r>
    </w:p>
    <w:p>
      <w:pPr>
        <w:pStyle w:val="Heading3"/>
      </w:pPr>
      <w:bookmarkStart w:id="3685" w:name="_Toc3082"/>
      <w:r>
        <w:t>ترجمه آیه 123</w:t>
      </w:r>
      <w:bookmarkEnd w:id="3685"/>
    </w:p>
    <w:p>
      <w:pPr>
        <w:pStyle w:val="BookText"/>
      </w:pPr>
      <w:r>
        <w:rPr>
          <w:rFonts w:ascii="IRNazanin" w:hAnsi="IRNazanin" w:eastAsia="IRNazanin" w:cs="IRNazanin"/>
          <w:lang w:bidi="fa-IR"/>
          <w:color w:val="111111"/>
          <w:sz w:val="28"/>
          <w:szCs w:val="28"/>
          <w:rtl/>
        </w:rPr>
        <w:t xml:space="preserve">قوم عاد (نیز همچون قوم نوح) انبیا را تکذیب کردند.</w:t>
      </w:r>
    </w:p>
    <w:p>
      <w:pPr>
        <w:pStyle w:val="Heading3"/>
      </w:pPr>
      <w:bookmarkStart w:id="3686" w:name="_Toc3083"/>
      <w:r>
        <w:t>ترجمه آیه 124</w:t>
      </w:r>
      <w:bookmarkEnd w:id="3686"/>
    </w:p>
    <w:p>
      <w:pPr>
        <w:pStyle w:val="BookText"/>
      </w:pPr>
      <w:r>
        <w:rPr>
          <w:rFonts w:ascii="IRNazanin" w:hAnsi="IRNazanin" w:eastAsia="IRNazanin" w:cs="IRNazanin"/>
          <w:lang w:bidi="fa-IR"/>
          <w:color w:val="111111"/>
          <w:sz w:val="28"/>
          <w:szCs w:val="28"/>
          <w:rtl/>
        </w:rPr>
        <w:t xml:space="preserve">آن گاه که برادرشان هود به آنان گفت: آیا (از شرک و انحراف) پروا نمی‌کنید.؟</w:t>
      </w:r>
    </w:p>
    <w:p>
      <w:pPr>
        <w:pStyle w:val="Heading3"/>
      </w:pPr>
      <w:bookmarkStart w:id="3687" w:name="_Toc3084"/>
      <w:r>
        <w:t>ترجمه آیه 125</w:t>
      </w:r>
      <w:bookmarkEnd w:id="3687"/>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Heading3"/>
      </w:pPr>
      <w:bookmarkStart w:id="3688" w:name="_Toc3085"/>
      <w:r>
        <w:t>ترجمه آیه 126</w:t>
      </w:r>
      <w:bookmarkEnd w:id="3688"/>
    </w:p>
    <w:p>
      <w:pPr>
        <w:pStyle w:val="BookText"/>
      </w:pPr>
      <w:r>
        <w:rPr>
          <w:rFonts w:ascii="IRNazanin" w:hAnsi="IRNazanin" w:eastAsia="IRNazanin" w:cs="IRNazanin"/>
          <w:lang w:bidi="fa-IR"/>
          <w:color w:val="111111"/>
          <w:sz w:val="28"/>
          <w:szCs w:val="28"/>
          <w:rtl/>
        </w:rPr>
        <w:t xml:space="preserve">پس از خدا پرواکنید و مرا پیروی نمایید.</w:t>
      </w:r>
    </w:p>
    <w:p>
      <w:pPr>
        <w:pStyle w:val="Heading3"/>
      </w:pPr>
      <w:bookmarkStart w:id="3689" w:name="_Toc3086"/>
      <w:r>
        <w:t>ترجمه آیه 127</w:t>
      </w:r>
      <w:bookmarkEnd w:id="3689"/>
    </w:p>
    <w:p>
      <w:pPr>
        <w:pStyle w:val="BookText"/>
      </w:pPr>
      <w:r>
        <w:rPr>
          <w:rFonts w:ascii="IRNazanin" w:hAnsi="IRNazanin" w:eastAsia="IRNazanin" w:cs="IRNazanin"/>
          <w:lang w:bidi="fa-IR"/>
          <w:color w:val="111111"/>
          <w:sz w:val="28"/>
          <w:szCs w:val="28"/>
          <w:rtl/>
        </w:rPr>
        <w:t xml:space="preserve">و من برای رسالتم هیچ مزدی از شما نمی‌خواهم، (زیرا که) مزد من فقط بر عهده‌ی پروردگار جهانیان است.</w:t>
      </w:r>
    </w:p>
    <w:p>
      <w:pPr>
        <w:pStyle w:val="Heading3"/>
      </w:pPr>
      <w:bookmarkStart w:id="3690" w:name="_Toc3087"/>
      <w:r>
        <w:t>ترجمه آیه 128</w:t>
      </w:r>
      <w:bookmarkEnd w:id="3690"/>
    </w:p>
    <w:p>
      <w:pPr>
        <w:pStyle w:val="BookText"/>
      </w:pPr>
      <w:r>
        <w:rPr>
          <w:rFonts w:ascii="IRNazanin" w:hAnsi="IRNazanin" w:eastAsia="IRNazanin" w:cs="IRNazanin"/>
          <w:lang w:bidi="fa-IR"/>
          <w:color w:val="111111"/>
          <w:sz w:val="28"/>
          <w:szCs w:val="28"/>
          <w:rtl/>
        </w:rPr>
        <w:t xml:space="preserve">(هود به مردم گفت:) آیا بر هر تپه‌ای بنا و قصری بلند از روی هوا و هوس می‌سازید.؟</w:t>
      </w:r>
    </w:p>
    <w:p>
      <w:pPr>
        <w:pStyle w:val="Heading3"/>
      </w:pPr>
      <w:bookmarkStart w:id="3691" w:name="_Toc3088"/>
      <w:r>
        <w:t>ترجمه آیه 129</w:t>
      </w:r>
      <w:bookmarkEnd w:id="3691"/>
    </w:p>
    <w:p>
      <w:pPr>
        <w:pStyle w:val="BookText"/>
      </w:pPr>
      <w:r>
        <w:rPr>
          <w:rFonts w:ascii="IRNazanin" w:hAnsi="IRNazanin" w:eastAsia="IRNazanin" w:cs="IRNazanin"/>
          <w:lang w:bidi="fa-IR"/>
          <w:color w:val="111111"/>
          <w:sz w:val="28"/>
          <w:szCs w:val="28"/>
          <w:rtl/>
        </w:rPr>
        <w:t xml:space="preserve">و کاخ های استوار می‌گیرید، به امید آنکه جاودانه بمانید.؟</w:t>
      </w:r>
    </w:p>
    <w:p>
      <w:pPr>
        <w:pStyle w:val="Heading3"/>
      </w:pPr>
      <w:bookmarkStart w:id="3692" w:name="_Toc3089"/>
      <w:r>
        <w:t>ترجمه آیه 130</w:t>
      </w:r>
      <w:bookmarkEnd w:id="3692"/>
    </w:p>
    <w:p>
      <w:pPr>
        <w:pStyle w:val="BookText"/>
      </w:pPr>
      <w:r>
        <w:rPr>
          <w:rFonts w:ascii="IRNazanin" w:hAnsi="IRNazanin" w:eastAsia="IRNazanin" w:cs="IRNazanin"/>
          <w:lang w:bidi="fa-IR"/>
          <w:color w:val="111111"/>
          <w:sz w:val="28"/>
          <w:szCs w:val="28"/>
          <w:rtl/>
        </w:rPr>
        <w:t xml:space="preserve">و هر گاه کسی را کیفر می‌دهید، همچون زورگویان کیفر می‌دهید.؟</w:t>
      </w:r>
    </w:p>
    <w:p>
      <w:pPr>
        <w:pStyle w:val="Heading3"/>
      </w:pPr>
      <w:bookmarkStart w:id="3693" w:name="_Toc3090"/>
      <w:r>
        <w:t>ترجمه آیه 131</w:t>
      </w:r>
      <w:bookmarkEnd w:id="3693"/>
    </w:p>
    <w:p>
      <w:pPr>
        <w:pStyle w:val="BookText"/>
      </w:pPr>
      <w:r>
        <w:rPr>
          <w:rFonts w:ascii="IRNazanin" w:hAnsi="IRNazanin" w:eastAsia="IRNazanin" w:cs="IRNazanin"/>
          <w:lang w:bidi="fa-IR"/>
          <w:color w:val="111111"/>
          <w:sz w:val="28"/>
          <w:szCs w:val="28"/>
          <w:rtl/>
        </w:rPr>
        <w:t xml:space="preserve">پس، از خداوند پروا کنید و مرا فرمان برید.</w:t>
      </w:r>
    </w:p>
    <w:p>
      <w:pPr>
        <w:pStyle w:val="Heading3"/>
      </w:pPr>
      <w:bookmarkStart w:id="3694" w:name="_Toc3091"/>
      <w:r>
        <w:t>ترجمه آیه 132</w:t>
      </w:r>
      <w:bookmarkEnd w:id="3694"/>
    </w:p>
    <w:p>
      <w:pPr>
        <w:pStyle w:val="BookText"/>
      </w:pPr>
      <w:r>
        <w:rPr>
          <w:rFonts w:ascii="IRNazanin" w:hAnsi="IRNazanin" w:eastAsia="IRNazanin" w:cs="IRNazanin"/>
          <w:lang w:bidi="fa-IR"/>
          <w:color w:val="111111"/>
          <w:sz w:val="28"/>
          <w:szCs w:val="28"/>
          <w:rtl/>
        </w:rPr>
        <w:t xml:space="preserve">و از خداوندی که می‌دانید چقدر کمکتان کرده پروا کنید.</w:t>
      </w:r>
    </w:p>
    <w:p>
      <w:pPr>
        <w:pStyle w:val="Heading3"/>
      </w:pPr>
      <w:bookmarkStart w:id="3695" w:name="_Toc3092"/>
      <w:r>
        <w:t>ترجمه آیه 133</w:t>
      </w:r>
      <w:bookmarkEnd w:id="3695"/>
    </w:p>
    <w:p>
      <w:pPr>
        <w:pStyle w:val="BookText"/>
      </w:pPr>
      <w:r>
        <w:rPr>
          <w:rFonts w:ascii="IRNazanin" w:hAnsi="IRNazanin" w:eastAsia="IRNazanin" w:cs="IRNazanin"/>
          <w:lang w:bidi="fa-IR"/>
          <w:color w:val="111111"/>
          <w:sz w:val="28"/>
          <w:szCs w:val="28"/>
          <w:rtl/>
        </w:rPr>
        <w:t xml:space="preserve">او شما را با (بخشیدن) چهار پایان و فرزندان مدد کرده است.</w:t>
      </w:r>
    </w:p>
    <w:p>
      <w:pPr>
        <w:pStyle w:val="Heading3"/>
      </w:pPr>
      <w:bookmarkStart w:id="3696" w:name="_Toc3093"/>
      <w:r>
        <w:t>ترجمه آیه 134</w:t>
      </w:r>
      <w:bookmarkEnd w:id="3696"/>
    </w:p>
    <w:p>
      <w:pPr>
        <w:pStyle w:val="BookText"/>
      </w:pPr>
      <w:r>
        <w:rPr>
          <w:rFonts w:ascii="IRNazanin" w:hAnsi="IRNazanin" w:eastAsia="IRNazanin" w:cs="IRNazanin"/>
          <w:lang w:bidi="fa-IR"/>
          <w:color w:val="111111"/>
          <w:sz w:val="28"/>
          <w:szCs w:val="28"/>
          <w:rtl/>
        </w:rPr>
        <w:t xml:space="preserve">و باغها و چشمه سارها (به شما داده است.</w:t>
      </w:r>
    </w:p>
    <w:p>
      <w:pPr>
        <w:pStyle w:val="Heading3"/>
      </w:pPr>
      <w:bookmarkStart w:id="3697" w:name="_Toc3094"/>
      <w:r>
        <w:t>ترجمه آیه 135</w:t>
      </w:r>
      <w:bookmarkEnd w:id="3697"/>
    </w:p>
    <w:p>
      <w:pPr>
        <w:pStyle w:val="BookText"/>
      </w:pPr>
      <w:r>
        <w:rPr>
          <w:rFonts w:ascii="IRNazanin" w:hAnsi="IRNazanin" w:eastAsia="IRNazanin" w:cs="IRNazanin"/>
          <w:lang w:bidi="fa-IR"/>
          <w:color w:val="111111"/>
          <w:sz w:val="28"/>
          <w:szCs w:val="28"/>
          <w:rtl/>
        </w:rPr>
        <w:t xml:space="preserve">اگر کفران کنید) من بر شما ازعذاب روز بزرگ می‌ترسم.</w:t>
      </w:r>
    </w:p>
    <w:p>
      <w:pPr>
        <w:pStyle w:val="Heading3"/>
      </w:pPr>
      <w:bookmarkStart w:id="3698" w:name="_Toc3095"/>
      <w:r>
        <w:t>ترجمه آیه 136</w:t>
      </w:r>
      <w:bookmarkEnd w:id="3698"/>
    </w:p>
    <w:p>
      <w:pPr>
        <w:pStyle w:val="BookText"/>
      </w:pPr>
      <w:r>
        <w:rPr>
          <w:rFonts w:ascii="IRNazanin" w:hAnsi="IRNazanin" w:eastAsia="IRNazanin" w:cs="IRNazanin"/>
          <w:lang w:bidi="fa-IR"/>
          <w:color w:val="111111"/>
          <w:sz w:val="28"/>
          <w:szCs w:val="28"/>
          <w:rtl/>
        </w:rPr>
        <w:t xml:space="preserve">(قوم عاد به حضرت هود) گفتند: پند دهی یا از پند دهندگان نباشی، برای ما برابر است (و ما تو را نمی‌پذیریم).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146_1611"/>
    <w:bookmarkEnd w:id="372"/>
    <w:p>
      <w:pPr>
        <w:pStyle w:val="Heading3"/>
      </w:pPr>
      <w:bookmarkStart w:id="3699" w:name="_Toc3096"/>
      <w:r>
        <w:t>ترجمه آیه 137</w:t>
      </w:r>
      <w:bookmarkEnd w:id="3699"/>
    </w:p>
    <w:p>
      <w:pPr>
        <w:pStyle w:val="BookText"/>
      </w:pPr>
      <w:r>
        <w:rPr>
          <w:rFonts w:ascii="IRNazanin" w:hAnsi="IRNazanin" w:eastAsia="IRNazanin" w:cs="IRNazanin"/>
          <w:lang w:bidi="fa-IR"/>
          <w:color w:val="111111"/>
          <w:sz w:val="28"/>
          <w:szCs w:val="28"/>
          <w:rtl/>
        </w:rPr>
        <w:t xml:space="preserve">این (دعوت تو یا بت پرستی ما) جز شیوه پیشینیان نیست.</w:t>
      </w:r>
    </w:p>
    <w:p>
      <w:pPr>
        <w:pStyle w:val="Heading3"/>
      </w:pPr>
      <w:bookmarkStart w:id="3700" w:name="_Toc3097"/>
      <w:r>
        <w:t>ترجمه آیه 138</w:t>
      </w:r>
      <w:bookmarkEnd w:id="3700"/>
    </w:p>
    <w:p>
      <w:pPr>
        <w:pStyle w:val="BookText"/>
      </w:pPr>
      <w:r>
        <w:rPr>
          <w:rFonts w:ascii="IRNazanin" w:hAnsi="IRNazanin" w:eastAsia="IRNazanin" w:cs="IRNazanin"/>
          <w:lang w:bidi="fa-IR"/>
          <w:color w:val="111111"/>
          <w:sz w:val="28"/>
          <w:szCs w:val="28"/>
          <w:rtl/>
        </w:rPr>
        <w:t xml:space="preserve">و ما عذاب نخواهیم شد.</w:t>
      </w:r>
    </w:p>
    <w:p>
      <w:pPr>
        <w:pStyle w:val="Heading3"/>
      </w:pPr>
      <w:bookmarkStart w:id="3701" w:name="_Toc3098"/>
      <w:r>
        <w:t>ترجمه آیه 139</w:t>
      </w:r>
      <w:bookmarkEnd w:id="3701"/>
    </w:p>
    <w:p>
      <w:pPr>
        <w:pStyle w:val="BookText"/>
      </w:pPr>
      <w:r>
        <w:rPr>
          <w:rFonts w:ascii="IRNazanin" w:hAnsi="IRNazanin" w:eastAsia="IRNazanin" w:cs="IRNazanin"/>
          <w:lang w:bidi="fa-IR"/>
          <w:color w:val="111111"/>
          <w:sz w:val="28"/>
          <w:szCs w:val="28"/>
          <w:rtl/>
        </w:rPr>
        <w:t xml:space="preserve">پس هود را تکذیب کردند آنگاه ما آنان را هلاک کردیم. البتّه در این (داستان) بی‌شک نشانه‌ی بزرگی است، (ولی) اکثر مردم ایمان آورنده نیستند.</w:t>
      </w:r>
    </w:p>
    <w:p>
      <w:pPr>
        <w:pStyle w:val="Heading3"/>
      </w:pPr>
      <w:bookmarkStart w:id="3702" w:name="_Toc3099"/>
      <w:r>
        <w:t>ترجمه آیه 140</w:t>
      </w:r>
      <w:bookmarkEnd w:id="3702"/>
    </w:p>
    <w:p>
      <w:pPr>
        <w:pStyle w:val="BookText"/>
      </w:pPr>
      <w:r>
        <w:rPr>
          <w:rFonts w:ascii="IRNazanin" w:hAnsi="IRNazanin" w:eastAsia="IRNazanin" w:cs="IRNazanin"/>
          <w:lang w:bidi="fa-IR"/>
          <w:color w:val="111111"/>
          <w:sz w:val="28"/>
          <w:szCs w:val="28"/>
          <w:rtl/>
        </w:rPr>
        <w:t xml:space="preserve">و همانا پروردگار تو، همان خداوند عزیز و مهربان است.</w:t>
      </w:r>
    </w:p>
    <w:p>
      <w:pPr>
        <w:pStyle w:val="Heading3"/>
      </w:pPr>
      <w:bookmarkStart w:id="3703" w:name="_Toc3100"/>
      <w:r>
        <w:t>ترجمه آیه 141</w:t>
      </w:r>
      <w:bookmarkEnd w:id="3703"/>
    </w:p>
    <w:p>
      <w:pPr>
        <w:pStyle w:val="BookText"/>
      </w:pPr>
      <w:r>
        <w:rPr>
          <w:rFonts w:ascii="IRNazanin" w:hAnsi="IRNazanin" w:eastAsia="IRNazanin" w:cs="IRNazanin"/>
          <w:lang w:bidi="fa-IR"/>
          <w:color w:val="111111"/>
          <w:sz w:val="28"/>
          <w:szCs w:val="28"/>
          <w:rtl/>
        </w:rPr>
        <w:t xml:space="preserve">قوم ثمود (نیز) پیامبران را تکذیب کردند.</w:t>
      </w:r>
    </w:p>
    <w:p>
      <w:pPr>
        <w:pStyle w:val="Heading3"/>
      </w:pPr>
      <w:bookmarkStart w:id="3704" w:name="_Toc3101"/>
      <w:r>
        <w:t>ترجمه آیه 142</w:t>
      </w:r>
      <w:bookmarkEnd w:id="3704"/>
    </w:p>
    <w:p>
      <w:pPr>
        <w:pStyle w:val="BookText"/>
      </w:pPr>
      <w:r>
        <w:rPr>
          <w:rFonts w:ascii="IRNazanin" w:hAnsi="IRNazanin" w:eastAsia="IRNazanin" w:cs="IRNazanin"/>
          <w:lang w:bidi="fa-IR"/>
          <w:color w:val="111111"/>
          <w:sz w:val="28"/>
          <w:szCs w:val="28"/>
          <w:rtl/>
        </w:rPr>
        <w:t xml:space="preserve">آنگاه که برادرشان صالح به آنان گفت: آیا (از شرک و انحراف) پروا نمی‌کنید.؟</w:t>
      </w:r>
    </w:p>
    <w:p>
      <w:pPr>
        <w:pStyle w:val="Heading3"/>
      </w:pPr>
      <w:bookmarkStart w:id="3705" w:name="_Toc3102"/>
      <w:r>
        <w:t>ترجمه آیه 143</w:t>
      </w:r>
      <w:bookmarkEnd w:id="3705"/>
    </w:p>
    <w:p>
      <w:pPr>
        <w:pStyle w:val="BookText"/>
      </w:pPr>
      <w:r>
        <w:rPr>
          <w:rFonts w:ascii="IRNazanin" w:hAnsi="IRNazanin" w:eastAsia="IRNazanin" w:cs="IRNazanin"/>
          <w:lang w:bidi="fa-IR"/>
          <w:color w:val="111111"/>
          <w:sz w:val="28"/>
          <w:szCs w:val="28"/>
          <w:rtl/>
        </w:rPr>
        <w:t xml:space="preserve">من برای شما پیامبری امین هستم.</w:t>
      </w:r>
    </w:p>
    <w:p>
      <w:pPr>
        <w:pStyle w:val="Heading3"/>
      </w:pPr>
      <w:bookmarkStart w:id="3706" w:name="_Toc3103"/>
      <w:r>
        <w:t>ترجمه آیه 144</w:t>
      </w:r>
      <w:bookmarkEnd w:id="3706"/>
    </w:p>
    <w:p>
      <w:pPr>
        <w:pStyle w:val="BookText"/>
      </w:pPr>
      <w:r>
        <w:rPr>
          <w:rFonts w:ascii="IRNazanin" w:hAnsi="IRNazanin" w:eastAsia="IRNazanin" w:cs="IRNazanin"/>
          <w:lang w:bidi="fa-IR"/>
          <w:color w:val="111111"/>
          <w:sz w:val="28"/>
          <w:szCs w:val="28"/>
          <w:rtl/>
        </w:rPr>
        <w:t xml:space="preserve">پس از خداوند پروا کنید و از من اطاعت نمایید.</w:t>
      </w:r>
    </w:p>
    <w:p>
      <w:pPr>
        <w:pStyle w:val="Heading3"/>
      </w:pPr>
      <w:bookmarkStart w:id="3707" w:name="_Toc3104"/>
      <w:r>
        <w:t>ترجمه آیه 145</w:t>
      </w:r>
      <w:bookmarkEnd w:id="3707"/>
    </w:p>
    <w:p>
      <w:pPr>
        <w:pStyle w:val="BookText"/>
      </w:pPr>
      <w:r>
        <w:rPr>
          <w:rFonts w:ascii="IRNazanin" w:hAnsi="IRNazanin" w:eastAsia="IRNazanin" w:cs="IRNazanin"/>
          <w:lang w:bidi="fa-IR"/>
          <w:color w:val="111111"/>
          <w:sz w:val="28"/>
          <w:szCs w:val="28"/>
          <w:rtl/>
        </w:rPr>
        <w:t xml:space="preserve">و من بر این رسالتم هیچ پاداشی از شما نمی‌خواهم. پاداش من جز بر پروردگار جهانیان نیست.</w:t>
      </w:r>
    </w:p>
    <w:p>
      <w:pPr>
        <w:pStyle w:val="Heading3"/>
      </w:pPr>
      <w:bookmarkStart w:id="3708" w:name="_Toc3105"/>
      <w:r>
        <w:t>ترجمه آیه 146</w:t>
      </w:r>
      <w:bookmarkEnd w:id="3708"/>
    </w:p>
    <w:p>
      <w:pPr>
        <w:pStyle w:val="BookText"/>
      </w:pPr>
      <w:r>
        <w:rPr>
          <w:rFonts w:ascii="IRNazanin" w:hAnsi="IRNazanin" w:eastAsia="IRNazanin" w:cs="IRNazanin"/>
          <w:lang w:bidi="fa-IR"/>
          <w:color w:val="111111"/>
          <w:sz w:val="28"/>
          <w:szCs w:val="28"/>
          <w:rtl/>
        </w:rPr>
        <w:t xml:space="preserve">آیا (فکر می‌کنید) شما در آنچه در این دنیا دارید، در أمن و امان رها خواهید شد.؟</w:t>
      </w:r>
    </w:p>
    <w:p>
      <w:pPr>
        <w:pStyle w:val="Heading3"/>
      </w:pPr>
      <w:bookmarkStart w:id="3709" w:name="_Toc3106"/>
      <w:r>
        <w:t>ترجمه آیه 147</w:t>
      </w:r>
      <w:bookmarkEnd w:id="3709"/>
    </w:p>
    <w:p>
      <w:pPr>
        <w:pStyle w:val="BookText"/>
      </w:pPr>
      <w:r>
        <w:rPr>
          <w:rFonts w:ascii="IRNazanin" w:hAnsi="IRNazanin" w:eastAsia="IRNazanin" w:cs="IRNazanin"/>
          <w:lang w:bidi="fa-IR"/>
          <w:color w:val="111111"/>
          <w:sz w:val="28"/>
          <w:szCs w:val="28"/>
          <w:rtl/>
        </w:rPr>
        <w:t xml:space="preserve">در باغها و چشمه‌ها.</w:t>
      </w:r>
    </w:p>
    <w:p>
      <w:pPr>
        <w:pStyle w:val="Heading3"/>
      </w:pPr>
      <w:bookmarkStart w:id="3710" w:name="_Toc3107"/>
      <w:r>
        <w:t>ترجمه آیه 148</w:t>
      </w:r>
      <w:bookmarkEnd w:id="3710"/>
    </w:p>
    <w:p>
      <w:pPr>
        <w:pStyle w:val="BookText"/>
      </w:pPr>
      <w:r>
        <w:rPr>
          <w:rFonts w:ascii="IRNazanin" w:hAnsi="IRNazanin" w:eastAsia="IRNazanin" w:cs="IRNazanin"/>
          <w:lang w:bidi="fa-IR"/>
          <w:color w:val="111111"/>
          <w:sz w:val="28"/>
          <w:szCs w:val="28"/>
          <w:rtl/>
        </w:rPr>
        <w:t xml:space="preserve">و کشتزارها و نخل هایی که شکوفه‌اش لطیف و بر هم نشسته است. (و هیچ مسئولیّت و بازگشتی نخواهید داشت؟).</w:t>
      </w:r>
    </w:p>
    <w:p>
      <w:pPr>
        <w:pStyle w:val="Heading3"/>
      </w:pPr>
      <w:bookmarkStart w:id="3711" w:name="_Toc3108"/>
      <w:r>
        <w:t>ترجمه آیه 149</w:t>
      </w:r>
      <w:bookmarkEnd w:id="3711"/>
    </w:p>
    <w:p>
      <w:pPr>
        <w:pStyle w:val="BookText"/>
      </w:pPr>
      <w:r>
        <w:rPr>
          <w:rFonts w:ascii="IRNazanin" w:hAnsi="IRNazanin" w:eastAsia="IRNazanin" w:cs="IRNazanin"/>
          <w:lang w:bidi="fa-IR"/>
          <w:color w:val="111111"/>
          <w:sz w:val="28"/>
          <w:szCs w:val="28"/>
          <w:rtl/>
        </w:rPr>
        <w:t xml:space="preserve">و شما (ماهرانه) از کوه‌ها خانه‌هایی برای خوشگذرانی می‌تراشید.</w:t>
      </w:r>
    </w:p>
    <w:p>
      <w:pPr>
        <w:pStyle w:val="Heading3"/>
      </w:pPr>
      <w:bookmarkStart w:id="3712" w:name="_Toc3109"/>
      <w:r>
        <w:t>ترجمه آیه 150</w:t>
      </w:r>
      <w:bookmarkEnd w:id="3712"/>
    </w:p>
    <w:p>
      <w:pPr>
        <w:pStyle w:val="BookText"/>
      </w:pPr>
      <w:r>
        <w:rPr>
          <w:rFonts w:ascii="IRNazanin" w:hAnsi="IRNazanin" w:eastAsia="IRNazanin" w:cs="IRNazanin"/>
          <w:lang w:bidi="fa-IR"/>
          <w:color w:val="111111"/>
          <w:sz w:val="28"/>
          <w:szCs w:val="28"/>
          <w:rtl/>
        </w:rPr>
        <w:t xml:space="preserve">پس، از خدا پروا کنید و مرا پیروی نمایید.</w:t>
      </w:r>
    </w:p>
    <w:p>
      <w:pPr>
        <w:pStyle w:val="Heading3"/>
      </w:pPr>
      <w:bookmarkStart w:id="3713" w:name="_Toc3110"/>
      <w:r>
        <w:t>ترجمه آیه 151</w:t>
      </w:r>
      <w:bookmarkEnd w:id="3713"/>
    </w:p>
    <w:p>
      <w:pPr>
        <w:pStyle w:val="BookText"/>
      </w:pPr>
      <w:r>
        <w:rPr>
          <w:rFonts w:ascii="IRNazanin" w:hAnsi="IRNazanin" w:eastAsia="IRNazanin" w:cs="IRNazanin"/>
          <w:lang w:bidi="fa-IR"/>
          <w:color w:val="111111"/>
          <w:sz w:val="28"/>
          <w:szCs w:val="28"/>
          <w:rtl/>
        </w:rPr>
        <w:t xml:space="preserve">و از اسراف‌کاران فرمان نبرید.</w:t>
      </w:r>
    </w:p>
    <w:p>
      <w:pPr>
        <w:pStyle w:val="Heading3"/>
      </w:pPr>
      <w:bookmarkStart w:id="3714" w:name="_Toc3111"/>
      <w:r>
        <w:t>ترجمه آیه 152</w:t>
      </w:r>
      <w:bookmarkEnd w:id="3714"/>
    </w:p>
    <w:p>
      <w:pPr>
        <w:pStyle w:val="BookText"/>
      </w:pPr>
      <w:r>
        <w:rPr>
          <w:rFonts w:ascii="IRNazanin" w:hAnsi="IRNazanin" w:eastAsia="IRNazanin" w:cs="IRNazanin"/>
          <w:lang w:bidi="fa-IR"/>
          <w:color w:val="111111"/>
          <w:sz w:val="28"/>
          <w:szCs w:val="28"/>
          <w:rtl/>
        </w:rPr>
        <w:t xml:space="preserve">آنان که در زمین فساد می‌کنند و اهل اصلاح نیستند.</w:t>
      </w:r>
    </w:p>
    <w:p>
      <w:pPr>
        <w:pStyle w:val="Heading3"/>
      </w:pPr>
      <w:bookmarkStart w:id="3715" w:name="_Toc3112"/>
      <w:r>
        <w:t>ترجمه آیه 153</w:t>
      </w:r>
      <w:bookmarkEnd w:id="3715"/>
    </w:p>
    <w:p>
      <w:pPr>
        <w:pStyle w:val="BookText"/>
      </w:pPr>
      <w:r>
        <w:rPr>
          <w:rFonts w:ascii="IRNazanin" w:hAnsi="IRNazanin" w:eastAsia="IRNazanin" w:cs="IRNazanin"/>
          <w:lang w:bidi="fa-IR"/>
          <w:color w:val="111111"/>
          <w:sz w:val="28"/>
          <w:szCs w:val="28"/>
          <w:rtl/>
        </w:rPr>
        <w:t xml:space="preserve">(قوم ثمود به جای ایمان آوردن به صالح) گفتند: همانا تو از سحر شدگانی.</w:t>
      </w:r>
    </w:p>
    <w:p>
      <w:pPr>
        <w:pStyle w:val="Heading3"/>
      </w:pPr>
      <w:bookmarkStart w:id="3716" w:name="_Toc3113"/>
      <w:r>
        <w:t>ترجمه آیه 154</w:t>
      </w:r>
      <w:bookmarkEnd w:id="3716"/>
    </w:p>
    <w:p>
      <w:pPr>
        <w:pStyle w:val="BookText"/>
      </w:pPr>
      <w:r>
        <w:rPr>
          <w:rFonts w:ascii="IRNazanin" w:hAnsi="IRNazanin" w:eastAsia="IRNazanin" w:cs="IRNazanin"/>
          <w:lang w:bidi="fa-IR"/>
          <w:color w:val="111111"/>
          <w:sz w:val="28"/>
          <w:szCs w:val="28"/>
          <w:rtl/>
        </w:rPr>
        <w:t xml:space="preserve">تو جز بشری مثل ما نیستی. پس اگر از راستگویانی، نشانه (و معجزه)ای بیاور.</w:t>
      </w:r>
    </w:p>
    <w:p>
      <w:pPr>
        <w:pStyle w:val="Heading3"/>
      </w:pPr>
      <w:bookmarkStart w:id="3717" w:name="_Toc3114"/>
      <w:r>
        <w:t>ترجمه آیه 155</w:t>
      </w:r>
      <w:bookmarkEnd w:id="3717"/>
    </w:p>
    <w:p>
      <w:pPr>
        <w:pStyle w:val="BookText"/>
      </w:pPr>
      <w:r>
        <w:rPr>
          <w:rFonts w:ascii="IRNazanin" w:hAnsi="IRNazanin" w:eastAsia="IRNazanin" w:cs="IRNazanin"/>
          <w:lang w:bidi="fa-IR"/>
          <w:color w:val="111111"/>
          <w:sz w:val="28"/>
          <w:szCs w:val="28"/>
          <w:rtl/>
        </w:rPr>
        <w:t xml:space="preserve">صالح (در پاسخ معجزه خواهی مردم) گفت: این ماده شتری است (که با اراده‌ی خداوند، از درون کوه خارج شد). برای اوست سهمی از آب (یک روز) و برای شما روز دیگری معیّن شده است.</w:t>
      </w:r>
    </w:p>
    <w:p>
      <w:pPr>
        <w:pStyle w:val="Heading3"/>
      </w:pPr>
      <w:bookmarkStart w:id="3718" w:name="_Toc3115"/>
      <w:r>
        <w:t>ترجمه آیه 156</w:t>
      </w:r>
      <w:bookmarkEnd w:id="3718"/>
    </w:p>
    <w:p>
      <w:pPr>
        <w:pStyle w:val="BookText"/>
      </w:pPr>
      <w:r>
        <w:rPr>
          <w:rFonts w:ascii="IRNazanin" w:hAnsi="IRNazanin" w:eastAsia="IRNazanin" w:cs="IRNazanin"/>
          <w:lang w:bidi="fa-IR"/>
          <w:color w:val="111111"/>
          <w:sz w:val="28"/>
          <w:szCs w:val="28"/>
          <w:rtl/>
        </w:rPr>
        <w:t xml:space="preserve">و به آن آسیبی نرسانید که عذاب روز سهمگین، شما را فرامی‌گیرد.</w:t>
      </w:r>
    </w:p>
    <w:p>
      <w:pPr>
        <w:pStyle w:val="Heading3"/>
      </w:pPr>
      <w:bookmarkStart w:id="3719" w:name="_Toc3116"/>
      <w:r>
        <w:t>ترجمه آیه 157</w:t>
      </w:r>
      <w:bookmarkEnd w:id="3719"/>
    </w:p>
    <w:p>
      <w:pPr>
        <w:pStyle w:val="BookText"/>
      </w:pPr>
      <w:r>
        <w:rPr>
          <w:rFonts w:ascii="IRNazanin" w:hAnsi="IRNazanin" w:eastAsia="IRNazanin" w:cs="IRNazanin"/>
          <w:lang w:bidi="fa-IR"/>
          <w:color w:val="111111"/>
          <w:sz w:val="28"/>
          <w:szCs w:val="28"/>
          <w:rtl/>
        </w:rPr>
        <w:t xml:space="preserve">پس ناقه را کشتند، سپس از کرده‌ی خود پشیمان شدند.</w:t>
      </w:r>
    </w:p>
    <w:p>
      <w:pPr>
        <w:pStyle w:val="Heading3"/>
      </w:pPr>
      <w:bookmarkStart w:id="3720" w:name="_Toc3117"/>
      <w:r>
        <w:t>ترجمه آیه 158</w:t>
      </w:r>
      <w:bookmarkEnd w:id="3720"/>
    </w:p>
    <w:p>
      <w:pPr>
        <w:pStyle w:val="BookText"/>
      </w:pPr>
      <w:r>
        <w:rPr>
          <w:rFonts w:ascii="IRNazanin" w:hAnsi="IRNazanin" w:eastAsia="IRNazanin" w:cs="IRNazanin"/>
          <w:lang w:bidi="fa-IR"/>
          <w:color w:val="111111"/>
          <w:sz w:val="28"/>
          <w:szCs w:val="28"/>
          <w:rtl/>
        </w:rPr>
        <w:t xml:space="preserve">پس آنان را عذاب فرا گرفت. همانا در این (ماجرا) قطعا نشانه و درس عبرتی است، و(لی) اکثر آنان ایمان آورنده نیستند.</w:t>
      </w:r>
    </w:p>
    <w:p>
      <w:pPr>
        <w:pStyle w:val="Heading3"/>
      </w:pPr>
      <w:bookmarkStart w:id="3721" w:name="_Toc3118"/>
      <w:r>
        <w:t>ترجمه آیه 159</w:t>
      </w:r>
      <w:bookmarkEnd w:id="3721"/>
    </w:p>
    <w:p>
      <w:pPr>
        <w:pStyle w:val="BookText"/>
      </w:pPr>
      <w:r>
        <w:rPr>
          <w:rFonts w:ascii="IRNazanin" w:hAnsi="IRNazanin" w:eastAsia="IRNazanin" w:cs="IRNazanin"/>
          <w:lang w:bidi="fa-IR"/>
          <w:color w:val="111111"/>
          <w:sz w:val="28"/>
          <w:szCs w:val="28"/>
          <w:rtl/>
        </w:rPr>
        <w:t xml:space="preserve">و البتّه پروردگار تو بی‌شک همان توانای مهربان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146_1613"/>
    <w:bookmarkEnd w:id="373"/>
    <w:p>
      <w:pPr>
        <w:pStyle w:val="Heading3"/>
      </w:pPr>
      <w:bookmarkStart w:id="3722" w:name="_Toc3119"/>
      <w:r>
        <w:t>ترجمه آیه 160</w:t>
      </w:r>
      <w:bookmarkEnd w:id="3722"/>
    </w:p>
    <w:p>
      <w:pPr>
        <w:pStyle w:val="BookText"/>
      </w:pPr>
      <w:r>
        <w:rPr>
          <w:rFonts w:ascii="IRNazanin" w:hAnsi="IRNazanin" w:eastAsia="IRNazanin" w:cs="IRNazanin"/>
          <w:lang w:bidi="fa-IR"/>
          <w:color w:val="111111"/>
          <w:sz w:val="28"/>
          <w:szCs w:val="28"/>
          <w:rtl/>
        </w:rPr>
        <w:t xml:space="preserve">قوم لوط (نیز) انبیا را تکذیب کردند.</w:t>
      </w:r>
    </w:p>
    <w:p>
      <w:pPr>
        <w:pStyle w:val="Heading3"/>
      </w:pPr>
      <w:bookmarkStart w:id="3723" w:name="_Toc3120"/>
      <w:r>
        <w:t>ترجمه آیه 161</w:t>
      </w:r>
      <w:bookmarkEnd w:id="3723"/>
    </w:p>
    <w:p>
      <w:pPr>
        <w:pStyle w:val="BookText"/>
      </w:pPr>
      <w:r>
        <w:rPr>
          <w:rFonts w:ascii="IRNazanin" w:hAnsi="IRNazanin" w:eastAsia="IRNazanin" w:cs="IRNazanin"/>
          <w:lang w:bidi="fa-IR"/>
          <w:color w:val="111111"/>
          <w:sz w:val="28"/>
          <w:szCs w:val="28"/>
          <w:rtl/>
        </w:rPr>
        <w:t xml:space="preserve">زمانی که برادرشان لوط به آنان گفت: آیا (از شرک و انحراف دوری، و از خدا) پروا نمی‌کنید؟ همانا.</w:t>
      </w:r>
    </w:p>
    <w:p>
      <w:pPr>
        <w:pStyle w:val="Heading3"/>
      </w:pPr>
      <w:bookmarkStart w:id="3724" w:name="_Toc3121"/>
      <w:r>
        <w:t>ترجمه آیه 162</w:t>
      </w:r>
      <w:bookmarkEnd w:id="3724"/>
    </w:p>
    <w:p>
      <w:pPr>
        <w:pStyle w:val="BookText"/>
      </w:pPr>
      <w:r>
        <w:rPr>
          <w:rFonts w:ascii="IRNazanin" w:hAnsi="IRNazanin" w:eastAsia="IRNazanin" w:cs="IRNazanin"/>
          <w:lang w:bidi="fa-IR"/>
          <w:color w:val="111111"/>
          <w:sz w:val="28"/>
          <w:szCs w:val="28"/>
          <w:rtl/>
        </w:rPr>
        <w:t xml:space="preserve">من برای شما پیامبری امین هستم.</w:t>
      </w:r>
    </w:p>
    <w:p>
      <w:pPr>
        <w:pStyle w:val="Heading3"/>
      </w:pPr>
      <w:bookmarkStart w:id="3725" w:name="_Toc3122"/>
      <w:r>
        <w:t>ترجمه آیه 163</w:t>
      </w:r>
      <w:bookmarkEnd w:id="3725"/>
    </w:p>
    <w:p>
      <w:pPr>
        <w:pStyle w:val="BookText"/>
      </w:pPr>
      <w:r>
        <w:rPr>
          <w:rFonts w:ascii="IRNazanin" w:hAnsi="IRNazanin" w:eastAsia="IRNazanin" w:cs="IRNazanin"/>
          <w:lang w:bidi="fa-IR"/>
          <w:color w:val="111111"/>
          <w:sz w:val="28"/>
          <w:szCs w:val="28"/>
          <w:rtl/>
        </w:rPr>
        <w:t xml:space="preserve">پس، از خداوند پروا کنید و مرا اطاعت نمایید.</w:t>
      </w:r>
    </w:p>
    <w:p>
      <w:pPr>
        <w:pStyle w:val="Heading3"/>
      </w:pPr>
      <w:bookmarkStart w:id="3726" w:name="_Toc3123"/>
      <w:r>
        <w:t>ترجمه آیه 164</w:t>
      </w:r>
      <w:bookmarkEnd w:id="3726"/>
    </w:p>
    <w:p>
      <w:pPr>
        <w:pStyle w:val="BookText"/>
      </w:pPr>
      <w:r>
        <w:rPr>
          <w:rFonts w:ascii="IRNazanin" w:hAnsi="IRNazanin" w:eastAsia="IRNazanin" w:cs="IRNazanin"/>
          <w:lang w:bidi="fa-IR"/>
          <w:color w:val="111111"/>
          <w:sz w:val="28"/>
          <w:szCs w:val="28"/>
          <w:rtl/>
        </w:rPr>
        <w:t xml:space="preserve">و من در برابر رسالتم از شما مزدی درخواست نمی‌کنم. (زیرا) مزد من تنها بر پروردگار جهانیان است.</w:t>
      </w:r>
    </w:p>
    <w:p>
      <w:pPr>
        <w:pStyle w:val="Heading3"/>
      </w:pPr>
      <w:bookmarkStart w:id="3727" w:name="_Toc3124"/>
      <w:r>
        <w:t>ترجمه آیه 165</w:t>
      </w:r>
      <w:bookmarkEnd w:id="3727"/>
    </w:p>
    <w:p>
      <w:pPr>
        <w:pStyle w:val="BookText"/>
      </w:pPr>
      <w:r>
        <w:rPr>
          <w:rFonts w:ascii="IRNazanin" w:hAnsi="IRNazanin" w:eastAsia="IRNazanin" w:cs="IRNazanin"/>
          <w:lang w:bidi="fa-IR"/>
          <w:color w:val="111111"/>
          <w:sz w:val="28"/>
          <w:szCs w:val="28"/>
          <w:rtl/>
        </w:rPr>
        <w:t xml:space="preserve">آیا از میان مردم جهان، شما به سراغ مردها می‌روید.؟</w:t>
      </w:r>
    </w:p>
    <w:p>
      <w:pPr>
        <w:pStyle w:val="Heading3"/>
      </w:pPr>
      <w:bookmarkStart w:id="3728" w:name="_Toc3125"/>
      <w:r>
        <w:t>ترجمه آیه 166</w:t>
      </w:r>
      <w:bookmarkEnd w:id="3728"/>
    </w:p>
    <w:p>
      <w:pPr>
        <w:pStyle w:val="BookText"/>
      </w:pPr>
      <w:r>
        <w:rPr>
          <w:rFonts w:ascii="IRNazanin" w:hAnsi="IRNazanin" w:eastAsia="IRNazanin" w:cs="IRNazanin"/>
          <w:lang w:bidi="fa-IR"/>
          <w:color w:val="111111"/>
          <w:sz w:val="28"/>
          <w:szCs w:val="28"/>
          <w:rtl/>
        </w:rPr>
        <w:t xml:space="preserve">و همسرانتان را که پروردگارتان برای شما آفریده رها می‌کنید؟ بلکه شما مردمی تجاوزکارید.</w:t>
      </w:r>
    </w:p>
    <w:p>
      <w:pPr>
        <w:pStyle w:val="Heading3"/>
      </w:pPr>
      <w:bookmarkStart w:id="3729" w:name="_Toc3126"/>
      <w:r>
        <w:t>ترجمه آیه 167</w:t>
      </w:r>
      <w:bookmarkEnd w:id="3729"/>
    </w:p>
    <w:p>
      <w:pPr>
        <w:pStyle w:val="BookText"/>
      </w:pPr>
      <w:r>
        <w:rPr>
          <w:rFonts w:ascii="IRNazanin" w:hAnsi="IRNazanin" w:eastAsia="IRNazanin" w:cs="IRNazanin"/>
          <w:lang w:bidi="fa-IR"/>
          <w:color w:val="111111"/>
          <w:sz w:val="28"/>
          <w:szCs w:val="28"/>
          <w:rtl/>
        </w:rPr>
        <w:t xml:space="preserve">مردم (به جای پند پذیری) گفتند: ای لوط! اگر (از حرف هایت) دست برنداری، قطعا از تبعید شدگان خواهی بود.</w:t>
      </w:r>
    </w:p>
    <w:p>
      <w:pPr>
        <w:pStyle w:val="Heading3"/>
      </w:pPr>
      <w:bookmarkStart w:id="3730" w:name="_Toc3127"/>
      <w:r>
        <w:t>ترجمه آیه 168</w:t>
      </w:r>
      <w:bookmarkEnd w:id="3730"/>
    </w:p>
    <w:p>
      <w:pPr>
        <w:pStyle w:val="BookText"/>
      </w:pPr>
      <w:r>
        <w:rPr>
          <w:rFonts w:ascii="IRNazanin" w:hAnsi="IRNazanin" w:eastAsia="IRNazanin" w:cs="IRNazanin"/>
          <w:lang w:bidi="fa-IR"/>
          <w:color w:val="111111"/>
          <w:sz w:val="28"/>
          <w:szCs w:val="28"/>
          <w:rtl/>
        </w:rPr>
        <w:t xml:space="preserve">لوط گفت: من مخالف شدید کردار شما هستم.</w:t>
      </w:r>
    </w:p>
    <w:p>
      <w:pPr>
        <w:pStyle w:val="Heading3"/>
      </w:pPr>
      <w:bookmarkStart w:id="3731" w:name="_Toc3128"/>
      <w:r>
        <w:t>ترجمه آیه 169</w:t>
      </w:r>
      <w:bookmarkEnd w:id="3731"/>
    </w:p>
    <w:p>
      <w:pPr>
        <w:pStyle w:val="BookText"/>
      </w:pPr>
      <w:r>
        <w:rPr>
          <w:rFonts w:ascii="IRNazanin" w:hAnsi="IRNazanin" w:eastAsia="IRNazanin" w:cs="IRNazanin"/>
          <w:lang w:bidi="fa-IR"/>
          <w:color w:val="111111"/>
          <w:sz w:val="28"/>
          <w:szCs w:val="28"/>
          <w:rtl/>
        </w:rPr>
        <w:t xml:space="preserve">پروردگارا! من و کسان مرا از (شرّ) آنچه انجام می‌دهند رهایی بخش.</w:t>
      </w:r>
    </w:p>
    <w:p>
      <w:pPr>
        <w:pStyle w:val="Heading3"/>
      </w:pPr>
      <w:bookmarkStart w:id="3732" w:name="_Toc3129"/>
      <w:r>
        <w:t>ترجمه آیه 170</w:t>
      </w:r>
      <w:bookmarkEnd w:id="3732"/>
    </w:p>
    <w:p>
      <w:pPr>
        <w:pStyle w:val="BookText"/>
      </w:pPr>
      <w:r>
        <w:rPr>
          <w:rFonts w:ascii="IRNazanin" w:hAnsi="IRNazanin" w:eastAsia="IRNazanin" w:cs="IRNazanin"/>
          <w:lang w:bidi="fa-IR"/>
          <w:color w:val="111111"/>
          <w:sz w:val="28"/>
          <w:szCs w:val="28"/>
          <w:rtl/>
        </w:rPr>
        <w:t xml:space="preserve">پس (دعایش را مستجاب کردیم و) او و تمام خاندانش را نجات دادیم.</w:t>
      </w:r>
    </w:p>
    <w:p>
      <w:pPr>
        <w:pStyle w:val="Heading3"/>
      </w:pPr>
      <w:bookmarkStart w:id="3733" w:name="_Toc3130"/>
      <w:r>
        <w:t>ترجمه آیه 171</w:t>
      </w:r>
      <w:bookmarkEnd w:id="3733"/>
    </w:p>
    <w:p>
      <w:pPr>
        <w:pStyle w:val="BookText"/>
      </w:pPr>
      <w:r>
        <w:rPr>
          <w:rFonts w:ascii="IRNazanin" w:hAnsi="IRNazanin" w:eastAsia="IRNazanin" w:cs="IRNazanin"/>
          <w:lang w:bidi="fa-IR"/>
          <w:color w:val="111111"/>
          <w:sz w:val="28"/>
          <w:szCs w:val="28"/>
          <w:rtl/>
        </w:rPr>
        <w:t xml:space="preserve">مگر پیرزنی (زن لوط) که در میان بازماندگان بود.</w:t>
      </w:r>
    </w:p>
    <w:p>
      <w:pPr>
        <w:pStyle w:val="Heading3"/>
      </w:pPr>
      <w:bookmarkStart w:id="3734" w:name="_Toc3131"/>
      <w:r>
        <w:t>ترجمه آیه 172</w:t>
      </w:r>
      <w:bookmarkEnd w:id="3734"/>
    </w:p>
    <w:p>
      <w:pPr>
        <w:pStyle w:val="BookText"/>
      </w:pPr>
      <w:r>
        <w:rPr>
          <w:rFonts w:ascii="IRNazanin" w:hAnsi="IRNazanin" w:eastAsia="IRNazanin" w:cs="IRNazanin"/>
          <w:lang w:bidi="fa-IR"/>
          <w:color w:val="111111"/>
          <w:sz w:val="28"/>
          <w:szCs w:val="28"/>
          <w:rtl/>
        </w:rPr>
        <w:t xml:space="preserve">سپس، دیگران را ریشه کن کردیم.</w:t>
      </w:r>
    </w:p>
    <w:p>
      <w:pPr>
        <w:pStyle w:val="Heading3"/>
      </w:pPr>
      <w:bookmarkStart w:id="3735" w:name="_Toc3132"/>
      <w:r>
        <w:t>ترجمه آیه 173</w:t>
      </w:r>
      <w:bookmarkEnd w:id="3735"/>
    </w:p>
    <w:p>
      <w:pPr>
        <w:pStyle w:val="BookText"/>
      </w:pPr>
      <w:r>
        <w:rPr>
          <w:rFonts w:ascii="IRNazanin" w:hAnsi="IRNazanin" w:eastAsia="IRNazanin" w:cs="IRNazanin"/>
          <w:lang w:bidi="fa-IR"/>
          <w:color w:val="111111"/>
          <w:sz w:val="28"/>
          <w:szCs w:val="28"/>
          <w:rtl/>
        </w:rPr>
        <w:t xml:space="preserve">و بر سر آنان بارانی (از سنگ) فرو فرستادیم. پس چه بد است باران هشدار داده شدگان.</w:t>
      </w:r>
    </w:p>
    <w:p>
      <w:pPr>
        <w:pStyle w:val="Heading3"/>
      </w:pPr>
      <w:bookmarkStart w:id="3736" w:name="_Toc3133"/>
      <w:r>
        <w:t>ترجمه آیه 174</w:t>
      </w:r>
      <w:bookmarkEnd w:id="3736"/>
    </w:p>
    <w:p>
      <w:pPr>
        <w:pStyle w:val="BookText"/>
      </w:pPr>
      <w:r>
        <w:rPr>
          <w:rFonts w:ascii="IRNazanin" w:hAnsi="IRNazanin" w:eastAsia="IRNazanin" w:cs="IRNazanin"/>
          <w:lang w:bidi="fa-IR"/>
          <w:color w:val="111111"/>
          <w:sz w:val="28"/>
          <w:szCs w:val="28"/>
          <w:rtl/>
        </w:rPr>
        <w:t xml:space="preserve">البتّه در این (ماجرا) نشانه‌ای (از قدرت الهی) است، لکن بیشتر مردم ایمان آورنده نیستند.</w:t>
      </w:r>
    </w:p>
    <w:p>
      <w:pPr>
        <w:pStyle w:val="Heading3"/>
      </w:pPr>
      <w:bookmarkStart w:id="3737" w:name="_Toc3134"/>
      <w:r>
        <w:t>ترجمه آیه 175</w:t>
      </w:r>
      <w:bookmarkEnd w:id="3737"/>
    </w:p>
    <w:p>
      <w:pPr>
        <w:pStyle w:val="BookText"/>
      </w:pPr>
      <w:r>
        <w:rPr>
          <w:rFonts w:ascii="IRNazanin" w:hAnsi="IRNazanin" w:eastAsia="IRNazanin" w:cs="IRNazanin"/>
          <w:lang w:bidi="fa-IR"/>
          <w:color w:val="111111"/>
          <w:sz w:val="28"/>
          <w:szCs w:val="28"/>
          <w:rtl/>
        </w:rPr>
        <w:t xml:space="preserve">همانا پروردگار تو همان توانای مهربان است.</w:t>
      </w:r>
    </w:p>
    <w:p>
      <w:pPr>
        <w:pStyle w:val="Heading3"/>
      </w:pPr>
      <w:bookmarkStart w:id="3738" w:name="_Toc3135"/>
      <w:r>
        <w:t>ترجمه آیه 176</w:t>
      </w:r>
      <w:bookmarkEnd w:id="3738"/>
    </w:p>
    <w:p>
      <w:pPr>
        <w:pStyle w:val="BookText"/>
      </w:pPr>
      <w:r>
        <w:rPr>
          <w:rFonts w:ascii="IRNazanin" w:hAnsi="IRNazanin" w:eastAsia="IRNazanin" w:cs="IRNazanin"/>
          <w:lang w:bidi="fa-IR"/>
          <w:color w:val="111111"/>
          <w:sz w:val="28"/>
          <w:szCs w:val="28"/>
          <w:rtl/>
        </w:rPr>
        <w:t xml:space="preserve">اصحاب ایکه (نیز) پیامبران را تکذیب کردند.</w:t>
      </w:r>
    </w:p>
    <w:p>
      <w:pPr>
        <w:pStyle w:val="Heading3"/>
      </w:pPr>
      <w:bookmarkStart w:id="3739" w:name="_Toc3136"/>
      <w:r>
        <w:t>ترجمه آیه 177</w:t>
      </w:r>
      <w:bookmarkEnd w:id="3739"/>
    </w:p>
    <w:p>
      <w:pPr>
        <w:pStyle w:val="BookText"/>
      </w:pPr>
      <w:r>
        <w:rPr>
          <w:rFonts w:ascii="IRNazanin" w:hAnsi="IRNazanin" w:eastAsia="IRNazanin" w:cs="IRNazanin"/>
          <w:lang w:bidi="fa-IR"/>
          <w:color w:val="111111"/>
          <w:sz w:val="28"/>
          <w:szCs w:val="28"/>
          <w:rtl/>
        </w:rPr>
        <w:t xml:space="preserve">زمانی که شعیب به آنان گفت: آیا از (شرک و انحراف) پروا ندارید.؟</w:t>
      </w:r>
    </w:p>
    <w:p>
      <w:pPr>
        <w:pStyle w:val="Heading3"/>
      </w:pPr>
      <w:bookmarkStart w:id="3740" w:name="_Toc3137"/>
      <w:r>
        <w:t>ترجمه آیه 178</w:t>
      </w:r>
      <w:bookmarkEnd w:id="3740"/>
    </w:p>
    <w:p>
      <w:pPr>
        <w:pStyle w:val="BookText"/>
      </w:pPr>
      <w:r>
        <w:rPr>
          <w:rFonts w:ascii="IRNazanin" w:hAnsi="IRNazanin" w:eastAsia="IRNazanin" w:cs="IRNazanin"/>
          <w:lang w:bidi="fa-IR"/>
          <w:color w:val="111111"/>
          <w:sz w:val="28"/>
          <w:szCs w:val="28"/>
          <w:rtl/>
        </w:rPr>
        <w:t xml:space="preserve">همانا من برای شما پیامبری امین هستم.</w:t>
      </w:r>
    </w:p>
    <w:p>
      <w:pPr>
        <w:pStyle w:val="Heading3"/>
      </w:pPr>
      <w:bookmarkStart w:id="3741" w:name="_Toc3138"/>
      <w:r>
        <w:t>ترجمه آیه 179</w:t>
      </w:r>
      <w:bookmarkEnd w:id="3741"/>
    </w:p>
    <w:p>
      <w:pPr>
        <w:pStyle w:val="BookText"/>
      </w:pPr>
      <w:r>
        <w:rPr>
          <w:rFonts w:ascii="IRNazanin" w:hAnsi="IRNazanin" w:eastAsia="IRNazanin" w:cs="IRNazanin"/>
          <w:lang w:bidi="fa-IR"/>
          <w:color w:val="111111"/>
          <w:sz w:val="28"/>
          <w:szCs w:val="28"/>
          <w:rtl/>
        </w:rPr>
        <w:t xml:space="preserve">پس، از خدا پروا کنید و من را اطاعت کنید.</w:t>
      </w:r>
    </w:p>
    <w:p>
      <w:pPr>
        <w:pStyle w:val="Heading3"/>
      </w:pPr>
      <w:bookmarkStart w:id="3742" w:name="_Toc3139"/>
      <w:r>
        <w:t>ترجمه آیه 180</w:t>
      </w:r>
      <w:bookmarkEnd w:id="3742"/>
    </w:p>
    <w:p>
      <w:pPr>
        <w:pStyle w:val="BookText"/>
      </w:pPr>
      <w:r>
        <w:rPr>
          <w:rFonts w:ascii="IRNazanin" w:hAnsi="IRNazanin" w:eastAsia="IRNazanin" w:cs="IRNazanin"/>
          <w:lang w:bidi="fa-IR"/>
          <w:color w:val="111111"/>
          <w:sz w:val="28"/>
          <w:szCs w:val="28"/>
          <w:rtl/>
        </w:rPr>
        <w:t xml:space="preserve">و من بر این رسالتم هیچ پاداشی از شما درخواست نمی‌کنم. اجر من جز بر پروردگار جهانیان نیست.</w:t>
      </w:r>
    </w:p>
    <w:p>
      <w:pPr>
        <w:pStyle w:val="Heading3"/>
      </w:pPr>
      <w:bookmarkStart w:id="3743" w:name="_Toc3140"/>
      <w:r>
        <w:t>ترجمه آیه 181</w:t>
      </w:r>
      <w:bookmarkEnd w:id="3743"/>
    </w:p>
    <w:p>
      <w:pPr>
        <w:pStyle w:val="BookText"/>
      </w:pPr>
      <w:r>
        <w:rPr>
          <w:rFonts w:ascii="IRNazanin" w:hAnsi="IRNazanin" w:eastAsia="IRNazanin" w:cs="IRNazanin"/>
          <w:lang w:bidi="fa-IR"/>
          <w:color w:val="111111"/>
          <w:sz w:val="28"/>
          <w:szCs w:val="28"/>
          <w:rtl/>
        </w:rPr>
        <w:t xml:space="preserve">حقّ پیمانه را ادا کنید و از کم فروشان نباشید.</w:t>
      </w:r>
    </w:p>
    <w:p>
      <w:pPr>
        <w:pStyle w:val="Heading3"/>
      </w:pPr>
      <w:bookmarkStart w:id="3744" w:name="_Toc3141"/>
      <w:r>
        <w:t>ترجمه آیه 182</w:t>
      </w:r>
      <w:bookmarkEnd w:id="3744"/>
    </w:p>
    <w:p>
      <w:pPr>
        <w:pStyle w:val="BookText"/>
      </w:pPr>
      <w:r>
        <w:rPr>
          <w:rFonts w:ascii="IRNazanin" w:hAnsi="IRNazanin" w:eastAsia="IRNazanin" w:cs="IRNazanin"/>
          <w:lang w:bidi="fa-IR"/>
          <w:color w:val="111111"/>
          <w:sz w:val="28"/>
          <w:szCs w:val="28"/>
          <w:rtl/>
        </w:rPr>
        <w:t xml:space="preserve">و با ترازوی درست بسنجید.</w:t>
      </w:r>
    </w:p>
    <w:p>
      <w:pPr>
        <w:pStyle w:val="Heading3"/>
      </w:pPr>
      <w:bookmarkStart w:id="3745" w:name="_Toc3142"/>
      <w:r>
        <w:t>ترجمه آیه 183</w:t>
      </w:r>
      <w:bookmarkEnd w:id="3745"/>
    </w:p>
    <w:p>
      <w:pPr>
        <w:pStyle w:val="BookText"/>
      </w:pPr>
      <w:r>
        <w:rPr>
          <w:rFonts w:ascii="IRNazanin" w:hAnsi="IRNazanin" w:eastAsia="IRNazanin" w:cs="IRNazanin"/>
          <w:lang w:bidi="fa-IR"/>
          <w:color w:val="111111"/>
          <w:sz w:val="28"/>
          <w:szCs w:val="28"/>
          <w:rtl/>
        </w:rPr>
        <w:t xml:space="preserve">و اجناس مردم را کم ندهید و در زمین به فساد و تبه‌کاری نکوشید.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146_1615"/>
    <w:bookmarkEnd w:id="374"/>
    <w:p>
      <w:pPr>
        <w:pStyle w:val="Heading3"/>
      </w:pPr>
      <w:bookmarkStart w:id="3746" w:name="_Toc3143"/>
      <w:r>
        <w:t>ترجمه آیه 184</w:t>
      </w:r>
      <w:bookmarkEnd w:id="3746"/>
    </w:p>
    <w:p>
      <w:pPr>
        <w:pStyle w:val="BookText"/>
      </w:pPr>
      <w:r>
        <w:rPr>
          <w:rFonts w:ascii="IRNazanin" w:hAnsi="IRNazanin" w:eastAsia="IRNazanin" w:cs="IRNazanin"/>
          <w:lang w:bidi="fa-IR"/>
          <w:color w:val="111111"/>
          <w:sz w:val="28"/>
          <w:szCs w:val="28"/>
          <w:rtl/>
        </w:rPr>
        <w:t xml:space="preserve">و از خدایی که شما و اقوام پیشین را آفریده پروا کنید.</w:t>
      </w:r>
    </w:p>
    <w:p>
      <w:pPr>
        <w:pStyle w:val="Heading3"/>
      </w:pPr>
      <w:bookmarkStart w:id="3747" w:name="_Toc3144"/>
      <w:r>
        <w:t>ترجمه آیه 185</w:t>
      </w:r>
      <w:bookmarkEnd w:id="3747"/>
    </w:p>
    <w:p>
      <w:pPr>
        <w:pStyle w:val="BookText"/>
      </w:pPr>
      <w:r>
        <w:rPr>
          <w:rFonts w:ascii="IRNazanin" w:hAnsi="IRNazanin" w:eastAsia="IRNazanin" w:cs="IRNazanin"/>
          <w:lang w:bidi="fa-IR"/>
          <w:color w:val="111111"/>
          <w:sz w:val="28"/>
          <w:szCs w:val="28"/>
          <w:rtl/>
        </w:rPr>
        <w:t xml:space="preserve">مردم (به جای قبول دعوت شعیب) گفتند: تو قطعا از سحرشدگانی.</w:t>
      </w:r>
    </w:p>
    <w:p>
      <w:pPr>
        <w:pStyle w:val="Heading3"/>
      </w:pPr>
      <w:bookmarkStart w:id="3748" w:name="_Toc3145"/>
      <w:r>
        <w:t>ترجمه آیه 186</w:t>
      </w:r>
      <w:bookmarkEnd w:id="3748"/>
    </w:p>
    <w:p>
      <w:pPr>
        <w:pStyle w:val="BookText"/>
      </w:pPr>
      <w:r>
        <w:rPr>
          <w:rFonts w:ascii="IRNazanin" w:hAnsi="IRNazanin" w:eastAsia="IRNazanin" w:cs="IRNazanin"/>
          <w:lang w:bidi="fa-IR"/>
          <w:color w:val="111111"/>
          <w:sz w:val="28"/>
          <w:szCs w:val="28"/>
          <w:rtl/>
        </w:rPr>
        <w:t xml:space="preserve">و تو جز بشری مثل ما نیستی، و ما تو را از دروغگویان می‌پنداریم.</w:t>
      </w:r>
    </w:p>
    <w:p>
      <w:pPr>
        <w:pStyle w:val="Heading3"/>
      </w:pPr>
      <w:bookmarkStart w:id="3749" w:name="_Toc3146"/>
      <w:r>
        <w:t>ترجمه آیه 187</w:t>
      </w:r>
      <w:bookmarkEnd w:id="3749"/>
    </w:p>
    <w:p>
      <w:pPr>
        <w:pStyle w:val="BookText"/>
      </w:pPr>
      <w:r>
        <w:rPr>
          <w:rFonts w:ascii="IRNazanin" w:hAnsi="IRNazanin" w:eastAsia="IRNazanin" w:cs="IRNazanin"/>
          <w:lang w:bidi="fa-IR"/>
          <w:color w:val="111111"/>
          <w:sz w:val="28"/>
          <w:szCs w:val="28"/>
          <w:rtl/>
        </w:rPr>
        <w:t xml:space="preserve">پس اگر تو از راستگویانی، پاره‌هایی از آسمان را بر سر ما بیفکن.!</w:t>
      </w:r>
    </w:p>
    <w:p>
      <w:pPr>
        <w:pStyle w:val="Heading3"/>
      </w:pPr>
      <w:bookmarkStart w:id="3750" w:name="_Toc3147"/>
      <w:r>
        <w:t>ترجمه آیه 188</w:t>
      </w:r>
      <w:bookmarkEnd w:id="3750"/>
    </w:p>
    <w:p>
      <w:pPr>
        <w:pStyle w:val="BookText"/>
      </w:pPr>
      <w:r>
        <w:rPr>
          <w:rFonts w:ascii="IRNazanin" w:hAnsi="IRNazanin" w:eastAsia="IRNazanin" w:cs="IRNazanin"/>
          <w:lang w:bidi="fa-IR"/>
          <w:color w:val="111111"/>
          <w:sz w:val="28"/>
          <w:szCs w:val="28"/>
          <w:rtl/>
        </w:rPr>
        <w:t xml:space="preserve">(شعیب) گفت: پروردگار من به آنچه انجام می‌دهید آگاه‌تر است.</w:t>
      </w:r>
    </w:p>
    <w:p>
      <w:pPr>
        <w:pStyle w:val="Heading3"/>
      </w:pPr>
      <w:bookmarkStart w:id="3751" w:name="_Toc3148"/>
      <w:r>
        <w:t>ترجمه آیه 189</w:t>
      </w:r>
      <w:bookmarkEnd w:id="3751"/>
    </w:p>
    <w:p>
      <w:pPr>
        <w:pStyle w:val="BookText"/>
      </w:pPr>
      <w:r>
        <w:rPr>
          <w:rFonts w:ascii="IRNazanin" w:hAnsi="IRNazanin" w:eastAsia="IRNazanin" w:cs="IRNazanin"/>
          <w:lang w:bidi="fa-IR"/>
          <w:color w:val="111111"/>
          <w:sz w:val="28"/>
          <w:szCs w:val="28"/>
          <w:rtl/>
        </w:rPr>
        <w:t xml:space="preserve">پس شعیب را تکذیب کردند و عذاب روز ابر (آتشبار) آنان را فراگرفت. البتّه آن عذاب روز بزرگ و هولناکی است.</w:t>
      </w:r>
    </w:p>
    <w:p>
      <w:pPr>
        <w:pStyle w:val="Heading3"/>
      </w:pPr>
      <w:bookmarkStart w:id="3752" w:name="_Toc3149"/>
      <w:r>
        <w:t>ترجمه آیه 190</w:t>
      </w:r>
      <w:bookmarkEnd w:id="3752"/>
    </w:p>
    <w:p>
      <w:pPr>
        <w:pStyle w:val="BookText"/>
      </w:pPr>
      <w:r>
        <w:rPr>
          <w:rFonts w:ascii="IRNazanin" w:hAnsi="IRNazanin" w:eastAsia="IRNazanin" w:cs="IRNazanin"/>
          <w:lang w:bidi="fa-IR"/>
          <w:color w:val="111111"/>
          <w:sz w:val="28"/>
          <w:szCs w:val="28"/>
          <w:rtl/>
        </w:rPr>
        <w:t xml:space="preserve">بی‌شک در این (ماجرا) نشانه‌ای (از قدرت الهی) است، ولی اکثر مردم ایمان آورنده نیستند.</w:t>
      </w:r>
    </w:p>
    <w:p>
      <w:pPr>
        <w:pStyle w:val="Heading3"/>
      </w:pPr>
      <w:bookmarkStart w:id="3753" w:name="_Toc3150"/>
      <w:r>
        <w:t>ترجمه آیه 191</w:t>
      </w:r>
      <w:bookmarkEnd w:id="3753"/>
    </w:p>
    <w:p>
      <w:pPr>
        <w:pStyle w:val="BookText"/>
      </w:pPr>
      <w:r>
        <w:rPr>
          <w:rFonts w:ascii="IRNazanin" w:hAnsi="IRNazanin" w:eastAsia="IRNazanin" w:cs="IRNazanin"/>
          <w:lang w:bidi="fa-IR"/>
          <w:color w:val="111111"/>
          <w:sz w:val="28"/>
          <w:szCs w:val="28"/>
          <w:rtl/>
        </w:rPr>
        <w:t xml:space="preserve">و البتّه پروردگارت همان توانای مهربان است.</w:t>
      </w:r>
    </w:p>
    <w:p>
      <w:pPr>
        <w:pStyle w:val="Heading3"/>
      </w:pPr>
      <w:bookmarkStart w:id="3754" w:name="_Toc3151"/>
      <w:r>
        <w:t>ترجمه آیه 192</w:t>
      </w:r>
      <w:bookmarkEnd w:id="3754"/>
    </w:p>
    <w:p>
      <w:pPr>
        <w:pStyle w:val="BookText"/>
      </w:pPr>
      <w:r>
        <w:rPr>
          <w:rFonts w:ascii="IRNazanin" w:hAnsi="IRNazanin" w:eastAsia="IRNazanin" w:cs="IRNazanin"/>
          <w:lang w:bidi="fa-IR"/>
          <w:color w:val="111111"/>
          <w:sz w:val="28"/>
          <w:szCs w:val="28"/>
          <w:rtl/>
        </w:rPr>
        <w:t xml:space="preserve">و البتّه این (قرآن) فرستاده پروردگار جهانیان است.</w:t>
      </w:r>
    </w:p>
    <w:p>
      <w:pPr>
        <w:pStyle w:val="Heading3"/>
      </w:pPr>
      <w:bookmarkStart w:id="3755" w:name="_Toc3152"/>
      <w:r>
        <w:t>ترجمه آیه 193</w:t>
      </w:r>
      <w:bookmarkEnd w:id="3755"/>
    </w:p>
    <w:p>
      <w:pPr>
        <w:pStyle w:val="BookText"/>
      </w:pPr>
      <w:r>
        <w:rPr>
          <w:rFonts w:ascii="IRNazanin" w:hAnsi="IRNazanin" w:eastAsia="IRNazanin" w:cs="IRNazanin"/>
          <w:lang w:bidi="fa-IR"/>
          <w:color w:val="111111"/>
          <w:sz w:val="28"/>
          <w:szCs w:val="28"/>
          <w:rtl/>
        </w:rPr>
        <w:t xml:space="preserve">(که جبرئیل) فرشته‌ی امین الهی آن را فرو آورده است.</w:t>
      </w:r>
    </w:p>
    <w:p>
      <w:pPr>
        <w:pStyle w:val="Heading3"/>
      </w:pPr>
      <w:bookmarkStart w:id="3756" w:name="_Toc3153"/>
      <w:r>
        <w:t>ترجمه آیه 194</w:t>
      </w:r>
      <w:bookmarkEnd w:id="3756"/>
    </w:p>
    <w:p>
      <w:pPr>
        <w:pStyle w:val="BookText"/>
      </w:pPr>
      <w:r>
        <w:rPr>
          <w:rFonts w:ascii="IRNazanin" w:hAnsi="IRNazanin" w:eastAsia="IRNazanin" w:cs="IRNazanin"/>
          <w:lang w:bidi="fa-IR"/>
          <w:color w:val="111111"/>
          <w:sz w:val="28"/>
          <w:szCs w:val="28"/>
          <w:rtl/>
        </w:rPr>
        <w:t xml:space="preserve">بر دل تو، تا از هشداردهندگان باشی.</w:t>
      </w:r>
    </w:p>
    <w:p>
      <w:pPr>
        <w:pStyle w:val="Heading3"/>
      </w:pPr>
      <w:bookmarkStart w:id="3757" w:name="_Toc3154"/>
      <w:r>
        <w:t>ترجمه آیه 195</w:t>
      </w:r>
      <w:bookmarkEnd w:id="3757"/>
    </w:p>
    <w:p>
      <w:pPr>
        <w:pStyle w:val="BookText"/>
      </w:pPr>
      <w:r>
        <w:rPr>
          <w:rFonts w:ascii="IRNazanin" w:hAnsi="IRNazanin" w:eastAsia="IRNazanin" w:cs="IRNazanin"/>
          <w:lang w:bidi="fa-IR"/>
          <w:color w:val="111111"/>
          <w:sz w:val="28"/>
          <w:szCs w:val="28"/>
          <w:rtl/>
        </w:rPr>
        <w:t xml:space="preserve">(این قرآن) به زبان عربی روشن (نازل شده).</w:t>
      </w:r>
    </w:p>
    <w:p>
      <w:pPr>
        <w:pStyle w:val="Heading3"/>
      </w:pPr>
      <w:bookmarkStart w:id="3758" w:name="_Toc3155"/>
      <w:r>
        <w:t>ترجمه آیه 196</w:t>
      </w:r>
      <w:bookmarkEnd w:id="3758"/>
    </w:p>
    <w:p>
      <w:pPr>
        <w:pStyle w:val="BookText"/>
      </w:pPr>
      <w:r>
        <w:rPr>
          <w:rFonts w:ascii="IRNazanin" w:hAnsi="IRNazanin" w:eastAsia="IRNazanin" w:cs="IRNazanin"/>
          <w:lang w:bidi="fa-IR"/>
          <w:color w:val="111111"/>
          <w:sz w:val="28"/>
          <w:szCs w:val="28"/>
          <w:rtl/>
        </w:rPr>
        <w:t xml:space="preserve">و همانا (خبر) آن در کتابهای (آسمانی) پیشین آمده است.</w:t>
      </w:r>
    </w:p>
    <w:p>
      <w:pPr>
        <w:pStyle w:val="Heading3"/>
      </w:pPr>
      <w:bookmarkStart w:id="3759" w:name="_Toc3156"/>
      <w:r>
        <w:t>ترجمه آیه 197</w:t>
      </w:r>
      <w:bookmarkEnd w:id="3759"/>
    </w:p>
    <w:p>
      <w:pPr>
        <w:pStyle w:val="BookText"/>
      </w:pPr>
      <w:r>
        <w:rPr>
          <w:rFonts w:ascii="IRNazanin" w:hAnsi="IRNazanin" w:eastAsia="IRNazanin" w:cs="IRNazanin"/>
          <w:lang w:bidi="fa-IR"/>
          <w:color w:val="111111"/>
          <w:sz w:val="28"/>
          <w:szCs w:val="28"/>
          <w:rtl/>
        </w:rPr>
        <w:t xml:space="preserve">آیا این که علمای بنی‌اسرائیل از آن (قرآن) اطلاع دارند، برای آنان (مشرکان عرب) نشانه‌ای (بر صحّت آن) نیست.؟</w:t>
      </w:r>
    </w:p>
    <w:p>
      <w:pPr>
        <w:pStyle w:val="Heading3"/>
      </w:pPr>
      <w:bookmarkStart w:id="3760" w:name="_Toc3157"/>
      <w:r>
        <w:t>ترجمه آیه 198</w:t>
      </w:r>
      <w:bookmarkEnd w:id="3760"/>
    </w:p>
    <w:p>
      <w:pPr>
        <w:pStyle w:val="BookText"/>
      </w:pPr>
      <w:r>
        <w:rPr>
          <w:rFonts w:ascii="IRNazanin" w:hAnsi="IRNazanin" w:eastAsia="IRNazanin" w:cs="IRNazanin"/>
          <w:lang w:bidi="fa-IR"/>
          <w:color w:val="111111"/>
          <w:sz w:val="28"/>
          <w:szCs w:val="28"/>
          <w:rtl/>
        </w:rPr>
        <w:t xml:space="preserve">(بر فرض) اگر ما قرآن را بر بعضی غیر عربها نازل می‌کردیم.</w:t>
      </w:r>
    </w:p>
    <w:p>
      <w:pPr>
        <w:pStyle w:val="Heading3"/>
      </w:pPr>
      <w:bookmarkStart w:id="3761" w:name="_Toc3158"/>
      <w:r>
        <w:t>ترجمه آیه 199</w:t>
      </w:r>
      <w:bookmarkEnd w:id="3761"/>
    </w:p>
    <w:p>
      <w:pPr>
        <w:pStyle w:val="BookText"/>
      </w:pPr>
      <w:r>
        <w:rPr>
          <w:rFonts w:ascii="IRNazanin" w:hAnsi="IRNazanin" w:eastAsia="IRNazanin" w:cs="IRNazanin"/>
          <w:lang w:bidi="fa-IR"/>
          <w:color w:val="111111"/>
          <w:sz w:val="28"/>
          <w:szCs w:val="28"/>
          <w:rtl/>
        </w:rPr>
        <w:t xml:space="preserve">پس او آن را برایشان می‌خواند، عربها به آن ایمان نمی‌آوردند.</w:t>
      </w:r>
    </w:p>
    <w:p>
      <w:pPr>
        <w:pStyle w:val="Heading3"/>
      </w:pPr>
      <w:bookmarkStart w:id="3762" w:name="_Toc3159"/>
      <w:r>
        <w:t>ترجمه آیه 200</w:t>
      </w:r>
      <w:bookmarkEnd w:id="3762"/>
    </w:p>
    <w:p>
      <w:pPr>
        <w:pStyle w:val="BookText"/>
      </w:pPr>
      <w:r>
        <w:rPr>
          <w:rFonts w:ascii="IRNazanin" w:hAnsi="IRNazanin" w:eastAsia="IRNazanin" w:cs="IRNazanin"/>
          <w:lang w:bidi="fa-IR"/>
          <w:color w:val="111111"/>
          <w:sz w:val="28"/>
          <w:szCs w:val="28"/>
          <w:rtl/>
        </w:rPr>
        <w:t xml:space="preserve">ما این گونه قرآن را (با بیانی رسا و روشن) در دلهای گناهکاران عبور دادیم.</w:t>
      </w:r>
    </w:p>
    <w:p>
      <w:pPr>
        <w:pStyle w:val="Heading3"/>
      </w:pPr>
      <w:bookmarkStart w:id="3763" w:name="_Toc3160"/>
      <w:r>
        <w:t>ترجمه آیه 201</w:t>
      </w:r>
      <w:bookmarkEnd w:id="3763"/>
    </w:p>
    <w:p>
      <w:pPr>
        <w:pStyle w:val="BookText"/>
      </w:pPr>
      <w:r>
        <w:rPr>
          <w:rFonts w:ascii="IRNazanin" w:hAnsi="IRNazanin" w:eastAsia="IRNazanin" w:cs="IRNazanin"/>
          <w:lang w:bidi="fa-IR"/>
          <w:color w:val="111111"/>
          <w:sz w:val="28"/>
          <w:szCs w:val="28"/>
          <w:rtl/>
        </w:rPr>
        <w:t xml:space="preserve">(ولی آنان) ایمان نمی‌آورند، مگر آنکه عذاب دردناک را مشاهده کنند.</w:t>
      </w:r>
    </w:p>
    <w:p>
      <w:pPr>
        <w:pStyle w:val="Heading3"/>
      </w:pPr>
      <w:bookmarkStart w:id="3764" w:name="_Toc3161"/>
      <w:r>
        <w:t>ترجمه آیه 202</w:t>
      </w:r>
      <w:bookmarkEnd w:id="3764"/>
    </w:p>
    <w:p>
      <w:pPr>
        <w:pStyle w:val="BookText"/>
      </w:pPr>
      <w:r>
        <w:rPr>
          <w:rFonts w:ascii="IRNazanin" w:hAnsi="IRNazanin" w:eastAsia="IRNazanin" w:cs="IRNazanin"/>
          <w:lang w:bidi="fa-IR"/>
          <w:color w:val="111111"/>
          <w:sz w:val="28"/>
          <w:szCs w:val="28"/>
          <w:rtl/>
        </w:rPr>
        <w:t xml:space="preserve">که ناگهان و در حالی که آگاه نباشند به سراغشان آید.</w:t>
      </w:r>
    </w:p>
    <w:p>
      <w:pPr>
        <w:pStyle w:val="Heading3"/>
      </w:pPr>
      <w:bookmarkStart w:id="3765" w:name="_Toc3162"/>
      <w:r>
        <w:t>ترجمه آیه 203</w:t>
      </w:r>
      <w:bookmarkEnd w:id="3765"/>
    </w:p>
    <w:p>
      <w:pPr>
        <w:pStyle w:val="BookText"/>
      </w:pPr>
      <w:r>
        <w:rPr>
          <w:rFonts w:ascii="IRNazanin" w:hAnsi="IRNazanin" w:eastAsia="IRNazanin" w:cs="IRNazanin"/>
          <w:lang w:bidi="fa-IR"/>
          <w:color w:val="111111"/>
          <w:sz w:val="28"/>
          <w:szCs w:val="28"/>
          <w:rtl/>
        </w:rPr>
        <w:t xml:space="preserve">پس گویند: آیا به ما مهلتی (برای توبه و جبران) داده خواهد شد.؟</w:t>
      </w:r>
    </w:p>
    <w:p>
      <w:pPr>
        <w:pStyle w:val="Heading3"/>
      </w:pPr>
      <w:bookmarkStart w:id="3766" w:name="_Toc3163"/>
      <w:r>
        <w:t>ترجمه آیه 204</w:t>
      </w:r>
      <w:bookmarkEnd w:id="3766"/>
    </w:p>
    <w:p>
      <w:pPr>
        <w:pStyle w:val="BookText"/>
      </w:pPr>
      <w:r>
        <w:rPr>
          <w:rFonts w:ascii="IRNazanin" w:hAnsi="IRNazanin" w:eastAsia="IRNazanin" w:cs="IRNazanin"/>
          <w:lang w:bidi="fa-IR"/>
          <w:color w:val="111111"/>
          <w:sz w:val="28"/>
          <w:szCs w:val="28"/>
          <w:rtl/>
        </w:rPr>
        <w:t xml:space="preserve">آیا نسبت به نزول عذاب ما عجله دارند (که می‌پرسند قهر خدا چه زمانی است).؟</w:t>
      </w:r>
    </w:p>
    <w:p>
      <w:pPr>
        <w:pStyle w:val="Heading3"/>
      </w:pPr>
      <w:bookmarkStart w:id="3767" w:name="_Toc3164"/>
      <w:r>
        <w:t>ترجمه آیه 205</w:t>
      </w:r>
      <w:bookmarkEnd w:id="3767"/>
    </w:p>
    <w:p>
      <w:pPr>
        <w:pStyle w:val="BookText"/>
      </w:pPr>
      <w:r>
        <w:rPr>
          <w:rFonts w:ascii="IRNazanin" w:hAnsi="IRNazanin" w:eastAsia="IRNazanin" w:cs="IRNazanin"/>
          <w:lang w:bidi="fa-IR"/>
          <w:color w:val="111111"/>
          <w:sz w:val="28"/>
          <w:szCs w:val="28"/>
          <w:rtl/>
        </w:rPr>
        <w:t xml:space="preserve">آیا دیدی که اگر سال ها هم آنان را (از نعمت های خود) برخوردار کنیم.</w:t>
      </w:r>
    </w:p>
    <w:p>
      <w:pPr>
        <w:pStyle w:val="Heading3"/>
      </w:pPr>
      <w:bookmarkStart w:id="3768" w:name="_Toc3165"/>
      <w:r>
        <w:t>ترجمه آیه 206</w:t>
      </w:r>
      <w:bookmarkEnd w:id="3768"/>
    </w:p>
    <w:p>
      <w:pPr>
        <w:pStyle w:val="BookText"/>
      </w:pPr>
      <w:r>
        <w:rPr>
          <w:rFonts w:ascii="IRNazanin" w:hAnsi="IRNazanin" w:eastAsia="IRNazanin" w:cs="IRNazanin"/>
          <w:lang w:bidi="fa-IR"/>
          <w:color w:val="111111"/>
          <w:sz w:val="28"/>
          <w:szCs w:val="28"/>
          <w:rtl/>
        </w:rPr>
        <w:t xml:space="preserve">آنگاه عذاب موعود به آنها خواهد رسید.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146_1617"/>
    <w:bookmarkEnd w:id="375"/>
    <w:p>
      <w:pPr>
        <w:pStyle w:val="Heading3"/>
      </w:pPr>
      <w:bookmarkStart w:id="3769" w:name="_Toc3166"/>
      <w:r>
        <w:t>ترجمه آیه 207</w:t>
      </w:r>
      <w:bookmarkEnd w:id="3769"/>
    </w:p>
    <w:p>
      <w:pPr>
        <w:pStyle w:val="BookText"/>
      </w:pPr>
      <w:r>
        <w:rPr>
          <w:rFonts w:ascii="IRNazanin" w:hAnsi="IRNazanin" w:eastAsia="IRNazanin" w:cs="IRNazanin"/>
          <w:lang w:bidi="fa-IR"/>
          <w:color w:val="111111"/>
          <w:sz w:val="28"/>
          <w:szCs w:val="28"/>
          <w:rtl/>
        </w:rPr>
        <w:t xml:space="preserve">آنچه برخوردار بودند، در دفع عذاب به کارشان نیاید.</w:t>
      </w:r>
    </w:p>
    <w:p>
      <w:pPr>
        <w:pStyle w:val="Heading3"/>
      </w:pPr>
      <w:bookmarkStart w:id="3770" w:name="_Toc3167"/>
      <w:r>
        <w:t>ترجمه آیه 208</w:t>
      </w:r>
      <w:bookmarkEnd w:id="3770"/>
    </w:p>
    <w:p>
      <w:pPr>
        <w:pStyle w:val="BookText"/>
      </w:pPr>
      <w:r>
        <w:rPr>
          <w:rFonts w:ascii="IRNazanin" w:hAnsi="IRNazanin" w:eastAsia="IRNazanin" w:cs="IRNazanin"/>
          <w:lang w:bidi="fa-IR"/>
          <w:color w:val="111111"/>
          <w:sz w:val="28"/>
          <w:szCs w:val="28"/>
          <w:rtl/>
        </w:rPr>
        <w:t xml:space="preserve">و ما (مردم) هیچ منطقه‌ای را هلاک نکردیم، مگر آن که بیم دهندگانی داشتند.</w:t>
      </w:r>
    </w:p>
    <w:p>
      <w:pPr>
        <w:pStyle w:val="Heading3"/>
      </w:pPr>
      <w:bookmarkStart w:id="3771" w:name="_Toc3168"/>
      <w:r>
        <w:t>ترجمه آیه 209</w:t>
      </w:r>
      <w:bookmarkEnd w:id="3771"/>
    </w:p>
    <w:p>
      <w:pPr>
        <w:pStyle w:val="BookText"/>
      </w:pPr>
      <w:r>
        <w:rPr>
          <w:rFonts w:ascii="IRNazanin" w:hAnsi="IRNazanin" w:eastAsia="IRNazanin" w:cs="IRNazanin"/>
          <w:lang w:bidi="fa-IR"/>
          <w:color w:val="111111"/>
          <w:sz w:val="28"/>
          <w:szCs w:val="28"/>
          <w:rtl/>
        </w:rPr>
        <w:t xml:space="preserve">تا مایه‌ی پند و عبرت باشد، و ما ستمکار نبودیم (که بدون هشدار مجازات کنیم).</w:t>
      </w:r>
    </w:p>
    <w:p>
      <w:pPr>
        <w:pStyle w:val="Heading3"/>
      </w:pPr>
      <w:bookmarkStart w:id="3772" w:name="_Toc3169"/>
      <w:r>
        <w:t>ترجمه آیه 210</w:t>
      </w:r>
      <w:bookmarkEnd w:id="3772"/>
    </w:p>
    <w:p>
      <w:pPr>
        <w:pStyle w:val="BookText"/>
      </w:pPr>
      <w:r>
        <w:rPr>
          <w:rFonts w:ascii="IRNazanin" w:hAnsi="IRNazanin" w:eastAsia="IRNazanin" w:cs="IRNazanin"/>
          <w:lang w:bidi="fa-IR"/>
          <w:color w:val="111111"/>
          <w:sz w:val="28"/>
          <w:szCs w:val="28"/>
          <w:rtl/>
        </w:rPr>
        <w:t xml:space="preserve">و قرآن را شیطان ها نازل نکرده‌اند.</w:t>
      </w:r>
    </w:p>
    <w:p>
      <w:pPr>
        <w:pStyle w:val="Heading3"/>
      </w:pPr>
      <w:bookmarkStart w:id="3773" w:name="_Toc3170"/>
      <w:r>
        <w:t>ترجمه آیه 211</w:t>
      </w:r>
      <w:bookmarkEnd w:id="3773"/>
    </w:p>
    <w:p>
      <w:pPr>
        <w:pStyle w:val="BookText"/>
      </w:pPr>
      <w:r>
        <w:rPr>
          <w:rFonts w:ascii="IRNazanin" w:hAnsi="IRNazanin" w:eastAsia="IRNazanin" w:cs="IRNazanin"/>
          <w:lang w:bidi="fa-IR"/>
          <w:color w:val="111111"/>
          <w:sz w:val="28"/>
          <w:szCs w:val="28"/>
          <w:rtl/>
        </w:rPr>
        <w:t xml:space="preserve">نه سزاوار آنان است (که شیاطین آن را نازل کنند) و نه قدرت بر این کار دارند.</w:t>
      </w:r>
    </w:p>
    <w:p>
      <w:pPr>
        <w:pStyle w:val="Heading3"/>
      </w:pPr>
      <w:bookmarkStart w:id="3774" w:name="_Toc3171"/>
      <w:r>
        <w:t>ترجمه آیه 212</w:t>
      </w:r>
      <w:bookmarkEnd w:id="3774"/>
    </w:p>
    <w:p>
      <w:pPr>
        <w:pStyle w:val="BookText"/>
      </w:pPr>
      <w:r>
        <w:rPr>
          <w:rFonts w:ascii="IRNazanin" w:hAnsi="IRNazanin" w:eastAsia="IRNazanin" w:cs="IRNazanin"/>
          <w:lang w:bidi="fa-IR"/>
          <w:color w:val="111111"/>
          <w:sz w:val="28"/>
          <w:szCs w:val="28"/>
          <w:rtl/>
        </w:rPr>
        <w:t xml:space="preserve">بی‌شک آنها از شنیدن (اخبار آسمانی) برکنارند.</w:t>
      </w:r>
    </w:p>
    <w:p>
      <w:pPr>
        <w:pStyle w:val="Heading3"/>
      </w:pPr>
      <w:bookmarkStart w:id="3775" w:name="_Toc3172"/>
      <w:r>
        <w:t>ترجمه آیه 213</w:t>
      </w:r>
      <w:bookmarkEnd w:id="3775"/>
    </w:p>
    <w:p>
      <w:pPr>
        <w:pStyle w:val="BookText"/>
      </w:pPr>
      <w:r>
        <w:rPr>
          <w:rFonts w:ascii="IRNazanin" w:hAnsi="IRNazanin" w:eastAsia="IRNazanin" w:cs="IRNazanin"/>
          <w:lang w:bidi="fa-IR"/>
          <w:color w:val="111111"/>
          <w:sz w:val="28"/>
          <w:szCs w:val="28"/>
          <w:rtl/>
        </w:rPr>
        <w:t xml:space="preserve">پس (ای پیامبر!) با خدا معبود دیگری را نخوان که از عذاب شدگان خواهی شد.</w:t>
      </w:r>
    </w:p>
    <w:p>
      <w:pPr>
        <w:pStyle w:val="Heading3"/>
      </w:pPr>
      <w:bookmarkStart w:id="3776" w:name="_Toc3173"/>
      <w:r>
        <w:t>ترجمه آیه 214</w:t>
      </w:r>
      <w:bookmarkEnd w:id="3776"/>
    </w:p>
    <w:p>
      <w:pPr>
        <w:pStyle w:val="BookText"/>
      </w:pPr>
      <w:r>
        <w:rPr>
          <w:rFonts w:ascii="IRNazanin" w:hAnsi="IRNazanin" w:eastAsia="IRNazanin" w:cs="IRNazanin"/>
          <w:lang w:bidi="fa-IR"/>
          <w:color w:val="111111"/>
          <w:sz w:val="28"/>
          <w:szCs w:val="28"/>
          <w:rtl/>
        </w:rPr>
        <w:t xml:space="preserve">و خویشان نزدیکت را هشدار ده.</w:t>
      </w:r>
    </w:p>
    <w:p>
      <w:pPr>
        <w:pStyle w:val="Heading3"/>
      </w:pPr>
      <w:bookmarkStart w:id="3777" w:name="_Toc3174"/>
      <w:r>
        <w:t>ترجمه آیه 215</w:t>
      </w:r>
      <w:bookmarkEnd w:id="3777"/>
    </w:p>
    <w:p>
      <w:pPr>
        <w:pStyle w:val="BookText"/>
      </w:pPr>
      <w:r>
        <w:rPr>
          <w:rFonts w:ascii="IRNazanin" w:hAnsi="IRNazanin" w:eastAsia="IRNazanin" w:cs="IRNazanin"/>
          <w:lang w:bidi="fa-IR"/>
          <w:color w:val="111111"/>
          <w:sz w:val="28"/>
          <w:szCs w:val="28"/>
          <w:rtl/>
        </w:rPr>
        <w:t xml:space="preserve">و برای مؤمنانی که از تو پیروی کرده‌اند، بال خود را بگستر (و متواضع باش).</w:t>
      </w:r>
    </w:p>
    <w:p>
      <w:pPr>
        <w:pStyle w:val="Heading3"/>
      </w:pPr>
      <w:bookmarkStart w:id="3778" w:name="_Toc3175"/>
      <w:r>
        <w:t>ترجمه آیه 216</w:t>
      </w:r>
      <w:bookmarkEnd w:id="3778"/>
    </w:p>
    <w:p>
      <w:pPr>
        <w:pStyle w:val="BookText"/>
      </w:pPr>
      <w:r>
        <w:rPr>
          <w:rFonts w:ascii="IRNazanin" w:hAnsi="IRNazanin" w:eastAsia="IRNazanin" w:cs="IRNazanin"/>
          <w:lang w:bidi="fa-IR"/>
          <w:color w:val="111111"/>
          <w:sz w:val="28"/>
          <w:szCs w:val="28"/>
          <w:rtl/>
        </w:rPr>
        <w:t xml:space="preserve">پس اگر سرپیچی کردند بگو: قطعا من از آنچه انجام می‌دهید بیزارم.</w:t>
      </w:r>
    </w:p>
    <w:p>
      <w:pPr>
        <w:pStyle w:val="Heading3"/>
      </w:pPr>
      <w:bookmarkStart w:id="3779" w:name="_Toc3176"/>
      <w:r>
        <w:t>ترجمه آیه 217</w:t>
      </w:r>
      <w:bookmarkEnd w:id="3779"/>
    </w:p>
    <w:p>
      <w:pPr>
        <w:pStyle w:val="BookText"/>
      </w:pPr>
      <w:r>
        <w:rPr>
          <w:rFonts w:ascii="IRNazanin" w:hAnsi="IRNazanin" w:eastAsia="IRNazanin" w:cs="IRNazanin"/>
          <w:lang w:bidi="fa-IR"/>
          <w:color w:val="111111"/>
          <w:sz w:val="28"/>
          <w:szCs w:val="28"/>
          <w:rtl/>
        </w:rPr>
        <w:t xml:space="preserve">و بر (خدای) عزیز و مهربان توکّل کن.</w:t>
      </w:r>
    </w:p>
    <w:p>
      <w:pPr>
        <w:pStyle w:val="Heading3"/>
      </w:pPr>
      <w:bookmarkStart w:id="3780" w:name="_Toc3177"/>
      <w:r>
        <w:t>ترجمه آیه 218</w:t>
      </w:r>
      <w:bookmarkEnd w:id="3780"/>
    </w:p>
    <w:p>
      <w:pPr>
        <w:pStyle w:val="BookText"/>
      </w:pPr>
      <w:r>
        <w:rPr>
          <w:rFonts w:ascii="IRNazanin" w:hAnsi="IRNazanin" w:eastAsia="IRNazanin" w:cs="IRNazanin"/>
          <w:lang w:bidi="fa-IR"/>
          <w:color w:val="111111"/>
          <w:sz w:val="28"/>
          <w:szCs w:val="28"/>
          <w:rtl/>
        </w:rPr>
        <w:t xml:space="preserve">خدایی که چون (به نماز) برمی‌خیزی تو را می‌بیند.</w:t>
      </w:r>
    </w:p>
    <w:p>
      <w:pPr>
        <w:pStyle w:val="Heading3"/>
      </w:pPr>
      <w:bookmarkStart w:id="3781" w:name="_Toc3178"/>
      <w:r>
        <w:t>ترجمه آیه 219</w:t>
      </w:r>
      <w:bookmarkEnd w:id="3781"/>
    </w:p>
    <w:p>
      <w:pPr>
        <w:pStyle w:val="BookText"/>
      </w:pPr>
      <w:r>
        <w:rPr>
          <w:rFonts w:ascii="IRNazanin" w:hAnsi="IRNazanin" w:eastAsia="IRNazanin" w:cs="IRNazanin"/>
          <w:lang w:bidi="fa-IR"/>
          <w:color w:val="111111"/>
          <w:sz w:val="28"/>
          <w:szCs w:val="28"/>
          <w:rtl/>
        </w:rPr>
        <w:t xml:space="preserve">و حرکت تو را در میان سجده‌کنندگان (نیز می‌بیند).</w:t>
      </w:r>
    </w:p>
    <w:p>
      <w:pPr>
        <w:pStyle w:val="Heading3"/>
      </w:pPr>
      <w:bookmarkStart w:id="3782" w:name="_Toc3179"/>
      <w:r>
        <w:t>ترجمه آیه 220</w:t>
      </w:r>
      <w:bookmarkEnd w:id="3782"/>
    </w:p>
    <w:p>
      <w:pPr>
        <w:pStyle w:val="BookText"/>
      </w:pPr>
      <w:r>
        <w:rPr>
          <w:rFonts w:ascii="IRNazanin" w:hAnsi="IRNazanin" w:eastAsia="IRNazanin" w:cs="IRNazanin"/>
          <w:lang w:bidi="fa-IR"/>
          <w:color w:val="111111"/>
          <w:sz w:val="28"/>
          <w:szCs w:val="28"/>
          <w:rtl/>
        </w:rPr>
        <w:t xml:space="preserve">زیرا که اوست شنوا و دانا.</w:t>
      </w:r>
    </w:p>
    <w:p>
      <w:pPr>
        <w:pStyle w:val="Heading3"/>
      </w:pPr>
      <w:bookmarkStart w:id="3783" w:name="_Toc3180"/>
      <w:r>
        <w:t>ترجمه آیه 221</w:t>
      </w:r>
      <w:bookmarkEnd w:id="3783"/>
    </w:p>
    <w:p>
      <w:pPr>
        <w:pStyle w:val="BookText"/>
      </w:pPr>
      <w:r>
        <w:rPr>
          <w:rFonts w:ascii="IRNazanin" w:hAnsi="IRNazanin" w:eastAsia="IRNazanin" w:cs="IRNazanin"/>
          <w:lang w:bidi="fa-IR"/>
          <w:color w:val="111111"/>
          <w:sz w:val="28"/>
          <w:szCs w:val="28"/>
          <w:rtl/>
        </w:rPr>
        <w:t xml:space="preserve">آیا شما را خبر دهم که شیاطین بر چه کسی فرود می‌آیند.؟</w:t>
      </w:r>
    </w:p>
    <w:p>
      <w:pPr>
        <w:pStyle w:val="Heading3"/>
      </w:pPr>
      <w:bookmarkStart w:id="3784" w:name="_Toc3181"/>
      <w:r>
        <w:t>ترجمه آیه 222</w:t>
      </w:r>
      <w:bookmarkEnd w:id="3784"/>
    </w:p>
    <w:p>
      <w:pPr>
        <w:pStyle w:val="BookText"/>
      </w:pPr>
      <w:r>
        <w:rPr>
          <w:rFonts w:ascii="IRNazanin" w:hAnsi="IRNazanin" w:eastAsia="IRNazanin" w:cs="IRNazanin"/>
          <w:lang w:bidi="fa-IR"/>
          <w:color w:val="111111"/>
          <w:sz w:val="28"/>
          <w:szCs w:val="28"/>
          <w:rtl/>
        </w:rPr>
        <w:t xml:space="preserve">بر هر دروغ‌ساز گنه‌پیشه‌ای فرود می‌آیند.</w:t>
      </w:r>
    </w:p>
    <w:p>
      <w:pPr>
        <w:pStyle w:val="Heading3"/>
      </w:pPr>
      <w:bookmarkStart w:id="3785" w:name="_Toc3182"/>
      <w:r>
        <w:t>ترجمه آیه 223</w:t>
      </w:r>
      <w:bookmarkEnd w:id="3785"/>
    </w:p>
    <w:p>
      <w:pPr>
        <w:pStyle w:val="BookText"/>
      </w:pPr>
      <w:r>
        <w:rPr>
          <w:rFonts w:ascii="IRNazanin" w:hAnsi="IRNazanin" w:eastAsia="IRNazanin" w:cs="IRNazanin"/>
          <w:lang w:bidi="fa-IR"/>
          <w:color w:val="111111"/>
          <w:sz w:val="28"/>
          <w:szCs w:val="28"/>
          <w:rtl/>
        </w:rPr>
        <w:t xml:space="preserve">(زیرا این افراد) به سخنان شیاطین گوش فرامی‌دهند و بیشترشان دروغگویند.</w:t>
      </w:r>
    </w:p>
    <w:p>
      <w:pPr>
        <w:pStyle w:val="Heading3"/>
      </w:pPr>
      <w:bookmarkStart w:id="3786" w:name="_Toc3183"/>
      <w:r>
        <w:t>ترجمه آیه 224</w:t>
      </w:r>
      <w:bookmarkEnd w:id="3786"/>
    </w:p>
    <w:p>
      <w:pPr>
        <w:pStyle w:val="BookText"/>
      </w:pPr>
      <w:r>
        <w:rPr>
          <w:rFonts w:ascii="IRNazanin" w:hAnsi="IRNazanin" w:eastAsia="IRNazanin" w:cs="IRNazanin"/>
          <w:lang w:bidi="fa-IR"/>
          <w:color w:val="111111"/>
          <w:sz w:val="28"/>
          <w:szCs w:val="28"/>
          <w:rtl/>
        </w:rPr>
        <w:t xml:space="preserve">(پیامبر اسلام شاعر نیست، زیرا) شاعران را گمراهان پیروی می‌کنند.</w:t>
      </w:r>
    </w:p>
    <w:p>
      <w:pPr>
        <w:pStyle w:val="Heading3"/>
      </w:pPr>
      <w:bookmarkStart w:id="3787" w:name="_Toc3184"/>
      <w:r>
        <w:t>ترجمه آیه 225</w:t>
      </w:r>
      <w:bookmarkEnd w:id="3787"/>
    </w:p>
    <w:p>
      <w:pPr>
        <w:pStyle w:val="BookText"/>
      </w:pPr>
      <w:r>
        <w:rPr>
          <w:rFonts w:ascii="IRNazanin" w:hAnsi="IRNazanin" w:eastAsia="IRNazanin" w:cs="IRNazanin"/>
          <w:lang w:bidi="fa-IR"/>
          <w:color w:val="111111"/>
          <w:sz w:val="28"/>
          <w:szCs w:val="28"/>
          <w:rtl/>
        </w:rPr>
        <w:t xml:space="preserve">آیا ندیدی که آنان در هر وادی سرگشته می‌روند.؟</w:t>
      </w:r>
    </w:p>
    <w:p>
      <w:pPr>
        <w:pStyle w:val="Heading3"/>
      </w:pPr>
      <w:bookmarkStart w:id="3788" w:name="_Toc3185"/>
      <w:r>
        <w:t>ترجمه آیه 226</w:t>
      </w:r>
      <w:bookmarkEnd w:id="3788"/>
    </w:p>
    <w:p>
      <w:pPr>
        <w:pStyle w:val="BookText"/>
      </w:pPr>
      <w:r>
        <w:rPr>
          <w:rFonts w:ascii="IRNazanin" w:hAnsi="IRNazanin" w:eastAsia="IRNazanin" w:cs="IRNazanin"/>
          <w:lang w:bidi="fa-IR"/>
          <w:color w:val="111111"/>
          <w:sz w:val="28"/>
          <w:szCs w:val="28"/>
          <w:rtl/>
        </w:rPr>
        <w:t xml:space="preserve">و مطالبی می‌گویند که به آن عمل نمی‌کنند.؟</w:t>
      </w:r>
    </w:p>
    <w:p>
      <w:pPr>
        <w:pStyle w:val="Heading3"/>
      </w:pPr>
      <w:bookmarkStart w:id="3789" w:name="_Toc3186"/>
      <w:r>
        <w:t>ترجمه آیه 227</w:t>
      </w:r>
      <w:bookmarkEnd w:id="3789"/>
    </w:p>
    <w:p>
      <w:pPr>
        <w:pStyle w:val="BookText"/>
      </w:pPr>
      <w:r>
        <w:rPr>
          <w:rFonts w:ascii="IRNazanin" w:hAnsi="IRNazanin" w:eastAsia="IRNazanin" w:cs="IRNazanin"/>
          <w:lang w:bidi="fa-IR"/>
          <w:color w:val="111111"/>
          <w:sz w:val="28"/>
          <w:szCs w:val="28"/>
          <w:rtl/>
        </w:rPr>
        <w:t xml:space="preserve">مگر آنان (شاعرانی) که ایمان آورده و کارهای نیکو انجام داده و خدا را بسیار یاد می‌کنند، و پس از آن که مورد ستم قرار گرفتند (به دفاع از خود) یاری می‌طلبند (و با شعر از مظلومیّت خود دفاع می‌کنند) و کسانی که ظالمند، به زودی خواهند دانست که به کدام بازگشتگاه باز خواهند گشت.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146_1619"/>
    <w:bookmarkEnd w:id="376"/>
    <w:p>
      <w:pPr>
        <w:pStyle w:val="Heading2"/>
      </w:pPr>
      <w:bookmarkStart w:id="3790" w:name="_Toc3187"/>
      <w:r>
        <w:t>النمل</w:t>
      </w:r>
      <w:bookmarkEnd w:id="3790"/>
    </w:p>
    <w:p>
      <w:pPr>
        <w:pStyle w:val="Heading3"/>
      </w:pPr>
      <w:bookmarkStart w:id="3791" w:name="_Toc3188"/>
      <w:r>
        <w:t>ترجمه آیه 1</w:t>
      </w:r>
      <w:bookmarkEnd w:id="3791"/>
    </w:p>
    <w:p>
      <w:pPr>
        <w:pStyle w:val="BookText"/>
      </w:pPr>
      <w:r>
        <w:rPr>
          <w:rFonts w:ascii="IRNazanin" w:hAnsi="IRNazanin" w:eastAsia="IRNazanin" w:cs="IRNazanin"/>
          <w:lang w:bidi="fa-IR"/>
          <w:color w:val="111111"/>
          <w:sz w:val="28"/>
          <w:szCs w:val="28"/>
          <w:rtl/>
        </w:rPr>
        <w:t xml:space="preserve">طا، سین. آن است آیات قرآن و کتاب روشنگر.</w:t>
      </w:r>
    </w:p>
    <w:p>
      <w:pPr>
        <w:pStyle w:val="Heading3"/>
      </w:pPr>
      <w:bookmarkStart w:id="3792" w:name="_Toc3189"/>
      <w:r>
        <w:t>ترجمه آیه 2</w:t>
      </w:r>
      <w:bookmarkEnd w:id="3792"/>
    </w:p>
    <w:p>
      <w:pPr>
        <w:pStyle w:val="BookText"/>
      </w:pPr>
      <w:r>
        <w:rPr>
          <w:rFonts w:ascii="IRNazanin" w:hAnsi="IRNazanin" w:eastAsia="IRNazanin" w:cs="IRNazanin"/>
          <w:lang w:bidi="fa-IR"/>
          <w:color w:val="111111"/>
          <w:sz w:val="28"/>
          <w:szCs w:val="28"/>
          <w:rtl/>
        </w:rPr>
        <w:t xml:space="preserve">که (وسیله‌ی) هدایت و بشارت برای اهل ایمان است.</w:t>
      </w:r>
    </w:p>
    <w:p>
      <w:pPr>
        <w:pStyle w:val="Heading3"/>
      </w:pPr>
      <w:bookmarkStart w:id="3793" w:name="_Toc3190"/>
      <w:r>
        <w:t>ترجمه آیه 3</w:t>
      </w:r>
      <w:bookmarkEnd w:id="3793"/>
    </w:p>
    <w:p>
      <w:pPr>
        <w:pStyle w:val="BookText"/>
      </w:pPr>
      <w:r>
        <w:rPr>
          <w:rFonts w:ascii="IRNazanin" w:hAnsi="IRNazanin" w:eastAsia="IRNazanin" w:cs="IRNazanin"/>
          <w:lang w:bidi="fa-IR"/>
          <w:color w:val="111111"/>
          <w:sz w:val="28"/>
          <w:szCs w:val="28"/>
          <w:rtl/>
        </w:rPr>
        <w:t xml:space="preserve">کسانی که نماز بر پامی دارند و زکات می‌پردازند و تنها ایشانند که به آخرت یقین دارند.</w:t>
      </w:r>
    </w:p>
    <w:p>
      <w:pPr>
        <w:pStyle w:val="Heading3"/>
      </w:pPr>
      <w:bookmarkStart w:id="3794" w:name="_Toc3191"/>
      <w:r>
        <w:t>ترجمه آیه 4</w:t>
      </w:r>
      <w:bookmarkEnd w:id="3794"/>
    </w:p>
    <w:p>
      <w:pPr>
        <w:pStyle w:val="BookText"/>
      </w:pPr>
      <w:r>
        <w:rPr>
          <w:rFonts w:ascii="IRNazanin" w:hAnsi="IRNazanin" w:eastAsia="IRNazanin" w:cs="IRNazanin"/>
          <w:lang w:bidi="fa-IR"/>
          <w:color w:val="111111"/>
          <w:sz w:val="28"/>
          <w:szCs w:val="28"/>
          <w:rtl/>
        </w:rPr>
        <w:t xml:space="preserve">همانا کسانی که به آخرت ایمان ندارند، کارهای (زشت)شان را زیبا جلوه می‌دهیم تا (همچنان) سرگشته باشند.</w:t>
      </w:r>
    </w:p>
    <w:p>
      <w:pPr>
        <w:pStyle w:val="Heading3"/>
      </w:pPr>
      <w:bookmarkStart w:id="3795" w:name="_Toc3192"/>
      <w:r>
        <w:t>ترجمه آیه 5</w:t>
      </w:r>
      <w:bookmarkEnd w:id="3795"/>
    </w:p>
    <w:p>
      <w:pPr>
        <w:pStyle w:val="BookText"/>
      </w:pPr>
      <w:r>
        <w:rPr>
          <w:rFonts w:ascii="IRNazanin" w:hAnsi="IRNazanin" w:eastAsia="IRNazanin" w:cs="IRNazanin"/>
          <w:lang w:bidi="fa-IR"/>
          <w:color w:val="111111"/>
          <w:sz w:val="28"/>
          <w:szCs w:val="28"/>
          <w:rtl/>
        </w:rPr>
        <w:t xml:space="preserve">آنان کسانی هستند که برای ایشان عذاب بد (و دردناک) خواهد بود و آنان در قیامت زیانکارترین افرادند.</w:t>
      </w:r>
    </w:p>
    <w:p>
      <w:pPr>
        <w:pStyle w:val="Heading3"/>
      </w:pPr>
      <w:bookmarkStart w:id="3796" w:name="_Toc3193"/>
      <w:r>
        <w:t>ترجمه آیه 6</w:t>
      </w:r>
      <w:bookmarkEnd w:id="3796"/>
    </w:p>
    <w:p>
      <w:pPr>
        <w:pStyle w:val="BookText"/>
      </w:pPr>
      <w:r>
        <w:rPr>
          <w:rFonts w:ascii="IRNazanin" w:hAnsi="IRNazanin" w:eastAsia="IRNazanin" w:cs="IRNazanin"/>
          <w:lang w:bidi="fa-IR"/>
          <w:color w:val="111111"/>
          <w:sz w:val="28"/>
          <w:szCs w:val="28"/>
          <w:rtl/>
        </w:rPr>
        <w:t xml:space="preserve">به یقین که تو قرآن را از سوی حکیمی دانا دریافت می‌کنی.</w:t>
      </w:r>
    </w:p>
    <w:p>
      <w:pPr>
        <w:pStyle w:val="Heading3"/>
      </w:pPr>
      <w:bookmarkStart w:id="3797" w:name="_Toc3194"/>
      <w:r>
        <w:t>ترجمه آیه 7</w:t>
      </w:r>
      <w:bookmarkEnd w:id="3797"/>
    </w:p>
    <w:p>
      <w:pPr>
        <w:pStyle w:val="BookText"/>
      </w:pPr>
      <w:r>
        <w:rPr>
          <w:rFonts w:ascii="IRNazanin" w:hAnsi="IRNazanin" w:eastAsia="IRNazanin" w:cs="IRNazanin"/>
          <w:lang w:bidi="fa-IR"/>
          <w:color w:val="111111"/>
          <w:sz w:val="28"/>
          <w:szCs w:val="28"/>
          <w:rtl/>
        </w:rPr>
        <w:t xml:space="preserve">(یاد کن) زمانی که موسی به خانواده‌ی خود گفت: همانا من آتشی احساس کردم (شما در همین مکان توقّف کنید)، به زودی برای شما خبری از آن خواهم آورد، یا شعله‌ی آتشی برای شما می‌آورم، باشد که خود را گرم کنید.</w:t>
      </w:r>
    </w:p>
    <w:p>
      <w:pPr>
        <w:pStyle w:val="Heading3"/>
      </w:pPr>
      <w:bookmarkStart w:id="3798" w:name="_Toc3195"/>
      <w:r>
        <w:t>ترجمه آیه 8</w:t>
      </w:r>
      <w:bookmarkEnd w:id="3798"/>
    </w:p>
    <w:p>
      <w:pPr>
        <w:pStyle w:val="BookText"/>
      </w:pPr>
      <w:r>
        <w:rPr>
          <w:rFonts w:ascii="IRNazanin" w:hAnsi="IRNazanin" w:eastAsia="IRNazanin" w:cs="IRNazanin"/>
          <w:lang w:bidi="fa-IR"/>
          <w:color w:val="111111"/>
          <w:sz w:val="28"/>
          <w:szCs w:val="28"/>
          <w:rtl/>
        </w:rPr>
        <w:t xml:space="preserve">پس همین که (موسی) نزد آن آمد، ندا داده شد که هر که در آتش و هر که اطراف آن است برکت داده شد و منزّه است خداوندی که پروردگار جهانیان است.</w:t>
      </w:r>
    </w:p>
    <w:p>
      <w:pPr>
        <w:pStyle w:val="Heading3"/>
      </w:pPr>
      <w:bookmarkStart w:id="3799" w:name="_Toc3196"/>
      <w:r>
        <w:t>ترجمه آیه 9</w:t>
      </w:r>
      <w:bookmarkEnd w:id="3799"/>
    </w:p>
    <w:p>
      <w:pPr>
        <w:pStyle w:val="BookText"/>
      </w:pPr>
      <w:r>
        <w:rPr>
          <w:rFonts w:ascii="IRNazanin" w:hAnsi="IRNazanin" w:eastAsia="IRNazanin" w:cs="IRNazanin"/>
          <w:lang w:bidi="fa-IR"/>
          <w:color w:val="111111"/>
          <w:sz w:val="28"/>
          <w:szCs w:val="28"/>
          <w:rtl/>
        </w:rPr>
        <w:t xml:space="preserve">ای موسی! همانا این منم خدای عزیز حکیم.</w:t>
      </w:r>
    </w:p>
    <w:p>
      <w:pPr>
        <w:pStyle w:val="Heading3"/>
      </w:pPr>
      <w:bookmarkStart w:id="3800" w:name="_Toc3197"/>
      <w:r>
        <w:t>ترجمه آیه 10</w:t>
      </w:r>
      <w:bookmarkEnd w:id="3800"/>
    </w:p>
    <w:p>
      <w:pPr>
        <w:pStyle w:val="BookText"/>
      </w:pPr>
      <w:r>
        <w:rPr>
          <w:rFonts w:ascii="IRNazanin" w:hAnsi="IRNazanin" w:eastAsia="IRNazanin" w:cs="IRNazanin"/>
          <w:lang w:bidi="fa-IR"/>
          <w:color w:val="111111"/>
          <w:sz w:val="28"/>
          <w:szCs w:val="28"/>
          <w:rtl/>
        </w:rPr>
        <w:t xml:space="preserve">و عصایت را بیفکن! (موسی عصا را افکند،) پس همین که آن را دید چنان جست و خیز می‌کند که گویا ماری کوچک است، پشت کنان فرار کرد و به عقب برنگشت. (ما به او گفتیم:) ای موسی! نترس که پیامبران در آستان من نمی‌ترسند.</w:t>
      </w:r>
    </w:p>
    <w:p>
      <w:pPr>
        <w:pStyle w:val="Heading3"/>
      </w:pPr>
      <w:bookmarkStart w:id="3801" w:name="_Toc3198"/>
      <w:r>
        <w:t>ترجمه آیه 11</w:t>
      </w:r>
      <w:bookmarkEnd w:id="3801"/>
    </w:p>
    <w:p>
      <w:pPr>
        <w:pStyle w:val="BookText"/>
      </w:pPr>
      <w:r>
        <w:rPr>
          <w:rFonts w:ascii="IRNazanin" w:hAnsi="IRNazanin" w:eastAsia="IRNazanin" w:cs="IRNazanin"/>
          <w:lang w:bidi="fa-IR"/>
          <w:color w:val="111111"/>
          <w:sz w:val="28"/>
          <w:szCs w:val="28"/>
          <w:rtl/>
        </w:rPr>
        <w:t xml:space="preserve">مگر کسی که ستم کند؛ سپس بعد از بدی کار خوبی را جایگزین نماید همانا که من بخشنده‌ی مهربانم.</w:t>
      </w:r>
    </w:p>
    <w:p>
      <w:pPr>
        <w:pStyle w:val="Heading3"/>
      </w:pPr>
      <w:bookmarkStart w:id="3802" w:name="_Toc3199"/>
      <w:r>
        <w:t>ترجمه آیه 12</w:t>
      </w:r>
      <w:bookmarkEnd w:id="3802"/>
    </w:p>
    <w:p>
      <w:pPr>
        <w:pStyle w:val="BookText"/>
      </w:pPr>
      <w:r>
        <w:rPr>
          <w:rFonts w:ascii="IRNazanin" w:hAnsi="IRNazanin" w:eastAsia="IRNazanin" w:cs="IRNazanin"/>
          <w:lang w:bidi="fa-IR"/>
          <w:color w:val="111111"/>
          <w:sz w:val="28"/>
          <w:szCs w:val="28"/>
          <w:rtl/>
        </w:rPr>
        <w:t xml:space="preserve">و دستت را در گریبانت کن؛ سفید و درخشنده خارج شود، بی آنکه عیبی در آن باشد؛ (این معجزه) در زمره‌ی معجزات نه‌گانه به سوی فرعون و قومش (آمده است) که آنان قومی فاسق هستند.</w:t>
      </w:r>
    </w:p>
    <w:p>
      <w:pPr>
        <w:pStyle w:val="Heading3"/>
      </w:pPr>
      <w:bookmarkStart w:id="3803" w:name="_Toc3200"/>
      <w:r>
        <w:t>ترجمه آیه 13</w:t>
      </w:r>
      <w:bookmarkEnd w:id="3803"/>
    </w:p>
    <w:p>
      <w:pPr>
        <w:pStyle w:val="BookText"/>
      </w:pPr>
      <w:r>
        <w:rPr>
          <w:rFonts w:ascii="IRNazanin" w:hAnsi="IRNazanin" w:eastAsia="IRNazanin" w:cs="IRNazanin"/>
          <w:lang w:bidi="fa-IR"/>
          <w:color w:val="111111"/>
          <w:sz w:val="28"/>
          <w:szCs w:val="28"/>
          <w:rtl/>
        </w:rPr>
        <w:t xml:space="preserve">پس چون آیات و معجزات روشنگر ما به سویشان آمد، گفتند: این سحری است آشکار.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146_1621"/>
    <w:bookmarkEnd w:id="377"/>
    <w:p>
      <w:pPr>
        <w:pStyle w:val="Heading3"/>
      </w:pPr>
      <w:bookmarkStart w:id="3804" w:name="_Toc3201"/>
      <w:r>
        <w:t>ترجمه آیه 14</w:t>
      </w:r>
      <w:bookmarkEnd w:id="3804"/>
    </w:p>
    <w:p>
      <w:pPr>
        <w:pStyle w:val="BookText"/>
      </w:pPr>
      <w:r>
        <w:rPr>
          <w:rFonts w:ascii="IRNazanin" w:hAnsi="IRNazanin" w:eastAsia="IRNazanin" w:cs="IRNazanin"/>
          <w:lang w:bidi="fa-IR"/>
          <w:color w:val="111111"/>
          <w:sz w:val="28"/>
          <w:szCs w:val="28"/>
          <w:rtl/>
        </w:rPr>
        <w:t xml:space="preserve">و با آن که در دل به آن یقین داشتند، از روی ستم و برتری‌جویی انکارش کردند، پس بنگر که فرجام تبه‌کاران چگونه است.</w:t>
      </w:r>
    </w:p>
    <w:p>
      <w:pPr>
        <w:pStyle w:val="Heading3"/>
      </w:pPr>
      <w:bookmarkStart w:id="3805" w:name="_Toc3202"/>
      <w:r>
        <w:t>ترجمه آیه 15</w:t>
      </w:r>
      <w:bookmarkEnd w:id="3805"/>
    </w:p>
    <w:p>
      <w:pPr>
        <w:pStyle w:val="BookText"/>
      </w:pPr>
      <w:r>
        <w:rPr>
          <w:rFonts w:ascii="IRNazanin" w:hAnsi="IRNazanin" w:eastAsia="IRNazanin" w:cs="IRNazanin"/>
          <w:lang w:bidi="fa-IR"/>
          <w:color w:val="111111"/>
          <w:sz w:val="28"/>
          <w:szCs w:val="28"/>
          <w:rtl/>
        </w:rPr>
        <w:t xml:space="preserve">و به راستی به داوود و سلیمان دانشی (ویژه) عطا کردیم، و آن دو گفتند: ستایش، مخصوص خداوندی است که ما را بر بسیاری از بندگان مؤمنش برتری بخشید.</w:t>
      </w:r>
    </w:p>
    <w:p>
      <w:pPr>
        <w:pStyle w:val="Heading3"/>
      </w:pPr>
      <w:bookmarkStart w:id="3806" w:name="_Toc3203"/>
      <w:r>
        <w:t>ترجمه آیه 16</w:t>
      </w:r>
      <w:bookmarkEnd w:id="3806"/>
    </w:p>
    <w:p>
      <w:pPr>
        <w:pStyle w:val="BookText"/>
      </w:pPr>
      <w:r>
        <w:rPr>
          <w:rFonts w:ascii="IRNazanin" w:hAnsi="IRNazanin" w:eastAsia="IRNazanin" w:cs="IRNazanin"/>
          <w:lang w:bidi="fa-IR"/>
          <w:color w:val="111111"/>
          <w:sz w:val="28"/>
          <w:szCs w:val="28"/>
          <w:rtl/>
        </w:rPr>
        <w:t xml:space="preserve">و سلیمان وارث داوود شد و گفت: ای مردم! زبان پرندگان به ما تعلیم داده شده، و از هرچیز به ما عطا گردیده؛ قطعا این (بخشش) همان برتری و امتیاز روشن است.</w:t>
      </w:r>
    </w:p>
    <w:p>
      <w:pPr>
        <w:pStyle w:val="Heading3"/>
      </w:pPr>
      <w:bookmarkStart w:id="3807" w:name="_Toc3204"/>
      <w:r>
        <w:t>ترجمه آیه 17</w:t>
      </w:r>
      <w:bookmarkEnd w:id="3807"/>
    </w:p>
    <w:p>
      <w:pPr>
        <w:pStyle w:val="BookText"/>
      </w:pPr>
      <w:r>
        <w:rPr>
          <w:rFonts w:ascii="IRNazanin" w:hAnsi="IRNazanin" w:eastAsia="IRNazanin" w:cs="IRNazanin"/>
          <w:lang w:bidi="fa-IR"/>
          <w:color w:val="111111"/>
          <w:sz w:val="28"/>
          <w:szCs w:val="28"/>
          <w:rtl/>
        </w:rPr>
        <w:t xml:space="preserve">و برای سلیمان، سپاهیانش از جن و انس و پرنده گرد آمدند، پس از تشتّت و بی‌نظمی بازداشته می‌شدند (تا در رکابش باشند).</w:t>
      </w:r>
    </w:p>
    <w:p>
      <w:pPr>
        <w:pStyle w:val="Heading3"/>
      </w:pPr>
      <w:bookmarkStart w:id="3808" w:name="_Toc3205"/>
      <w:r>
        <w:t>ترجمه آیه 18</w:t>
      </w:r>
      <w:bookmarkEnd w:id="3808"/>
    </w:p>
    <w:p>
      <w:pPr>
        <w:pStyle w:val="BookText"/>
      </w:pPr>
      <w:r>
        <w:rPr>
          <w:rFonts w:ascii="IRNazanin" w:hAnsi="IRNazanin" w:eastAsia="IRNazanin" w:cs="IRNazanin"/>
          <w:lang w:bidi="fa-IR"/>
          <w:color w:val="111111"/>
          <w:sz w:val="28"/>
          <w:szCs w:val="28"/>
          <w:rtl/>
        </w:rPr>
        <w:t xml:space="preserve">(سلیمان با لشکر خود حرکت می‌کرد) تا به وادی مورچگان رسیدند، مورچه‌ای گفت: ای مورچگان! به خانه‌های خود بروید تا سلیمان و لشکریانش شما را ناآگاهانه پایمال نکنند.</w:t>
      </w:r>
    </w:p>
    <w:p>
      <w:pPr>
        <w:pStyle w:val="Heading3"/>
      </w:pPr>
      <w:bookmarkStart w:id="3809" w:name="_Toc3206"/>
      <w:r>
        <w:t>ترجمه آیه 19</w:t>
      </w:r>
      <w:bookmarkEnd w:id="3809"/>
    </w:p>
    <w:p>
      <w:pPr>
        <w:pStyle w:val="BookText"/>
      </w:pPr>
      <w:r>
        <w:rPr>
          <w:rFonts w:ascii="IRNazanin" w:hAnsi="IRNazanin" w:eastAsia="IRNazanin" w:cs="IRNazanin"/>
          <w:lang w:bidi="fa-IR"/>
          <w:color w:val="111111"/>
          <w:sz w:val="28"/>
          <w:szCs w:val="28"/>
          <w:rtl/>
        </w:rPr>
        <w:t xml:space="preserve">پس (سلیمان) از سخن این مورچه با تبسّمی خندان شد و گفت: پروردگارا! به من الهام کن (و توفیق ده) که نعمتی که به من و به والدینم بخشیده‌ای شکر کنم و عمل صالحی که آن را می‌پسندی انجام دهم و در سایه‌ی رحمت خود، مرا در زمره‌ی بندگان شایسته‌ات وارد کن.</w:t>
      </w:r>
    </w:p>
    <w:p>
      <w:pPr>
        <w:pStyle w:val="Heading3"/>
      </w:pPr>
      <w:bookmarkStart w:id="3810" w:name="_Toc3207"/>
      <w:r>
        <w:t>ترجمه آیه 20</w:t>
      </w:r>
      <w:bookmarkEnd w:id="3810"/>
    </w:p>
    <w:p>
      <w:pPr>
        <w:pStyle w:val="BookText"/>
      </w:pPr>
      <w:r>
        <w:rPr>
          <w:rFonts w:ascii="IRNazanin" w:hAnsi="IRNazanin" w:eastAsia="IRNazanin" w:cs="IRNazanin"/>
          <w:lang w:bidi="fa-IR"/>
          <w:color w:val="111111"/>
          <w:sz w:val="28"/>
          <w:szCs w:val="28"/>
          <w:rtl/>
        </w:rPr>
        <w:t xml:space="preserve">و (سلیمان) جویای حال پرندگان شد و (هدهد را ندید،) گفت: مرا چه شده که هدهد را نمی‌بینم؟ (آیا حضور دارد و من نمی‌بینم) یا از غایبان است.</w:t>
      </w:r>
    </w:p>
    <w:p>
      <w:pPr>
        <w:pStyle w:val="Heading3"/>
      </w:pPr>
      <w:bookmarkStart w:id="3811" w:name="_Toc3208"/>
      <w:r>
        <w:t>ترجمه آیه 21</w:t>
      </w:r>
      <w:bookmarkEnd w:id="3811"/>
    </w:p>
    <w:p>
      <w:pPr>
        <w:pStyle w:val="BookText"/>
      </w:pPr>
      <w:r>
        <w:rPr>
          <w:rFonts w:ascii="IRNazanin" w:hAnsi="IRNazanin" w:eastAsia="IRNazanin" w:cs="IRNazanin"/>
          <w:lang w:bidi="fa-IR"/>
          <w:color w:val="111111"/>
          <w:sz w:val="28"/>
          <w:szCs w:val="28"/>
          <w:rtl/>
        </w:rPr>
        <w:t xml:space="preserve">قطعا او را کیفری سخت خواهم داد یا او را ذبح می‌کنم، مگر آن که (برای غیبت خود) دلیل روشنی (و عذر موجّهی) برای من بیاورد.</w:t>
      </w:r>
    </w:p>
    <w:p>
      <w:pPr>
        <w:pStyle w:val="Heading3"/>
      </w:pPr>
      <w:bookmarkStart w:id="3812" w:name="_Toc3209"/>
      <w:r>
        <w:t>ترجمه آیه 22</w:t>
      </w:r>
      <w:bookmarkEnd w:id="3812"/>
    </w:p>
    <w:p>
      <w:pPr>
        <w:pStyle w:val="BookText"/>
      </w:pPr>
      <w:r>
        <w:rPr>
          <w:rFonts w:ascii="IRNazanin" w:hAnsi="IRNazanin" w:eastAsia="IRNazanin" w:cs="IRNazanin"/>
          <w:lang w:bidi="fa-IR"/>
          <w:color w:val="111111"/>
          <w:sz w:val="28"/>
          <w:szCs w:val="28"/>
          <w:rtl/>
        </w:rPr>
        <w:t xml:space="preserve">پس دیری نپایید که (هدهد آمد و) گفت: از چیزی آگاهی یافتم که تو (با همه‌ی عزّت و شوکتی که داری) از آن آگاه نشده‌ای و برای تو از (منطقه‌ی) سبا گزارشی مهم و درست آورده‌ام.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146_1623"/>
    <w:bookmarkEnd w:id="378"/>
    <w:p>
      <w:pPr>
        <w:pStyle w:val="Heading3"/>
      </w:pPr>
      <w:bookmarkStart w:id="3813" w:name="_Toc3210"/>
      <w:r>
        <w:t>ترجمه آیه 23</w:t>
      </w:r>
      <w:bookmarkEnd w:id="3813"/>
    </w:p>
    <w:p>
      <w:pPr>
        <w:pStyle w:val="BookText"/>
      </w:pPr>
      <w:r>
        <w:rPr>
          <w:rFonts w:ascii="IRNazanin" w:hAnsi="IRNazanin" w:eastAsia="IRNazanin" w:cs="IRNazanin"/>
          <w:lang w:bidi="fa-IR"/>
          <w:color w:val="111111"/>
          <w:sz w:val="28"/>
          <w:szCs w:val="28"/>
          <w:rtl/>
        </w:rPr>
        <w:t xml:space="preserve">(هدهد توضیح داد:) همانا من زنی را یافتم (به نام بلقیس) که بر مردم سلطنت می‌کرد و از همه چیز (دنیا) برخوردار بود و تخت بزرگی داشت.</w:t>
      </w:r>
    </w:p>
    <w:p>
      <w:pPr>
        <w:pStyle w:val="Heading3"/>
      </w:pPr>
      <w:bookmarkStart w:id="3814" w:name="_Toc3211"/>
      <w:r>
        <w:t>ترجمه آیه 24</w:t>
      </w:r>
      <w:bookmarkEnd w:id="3814"/>
    </w:p>
    <w:p>
      <w:pPr>
        <w:pStyle w:val="BookText"/>
      </w:pPr>
      <w:r>
        <w:rPr>
          <w:rFonts w:ascii="IRNazanin" w:hAnsi="IRNazanin" w:eastAsia="IRNazanin" w:cs="IRNazanin"/>
          <w:lang w:bidi="fa-IR"/>
          <w:color w:val="111111"/>
          <w:sz w:val="28"/>
          <w:szCs w:val="28"/>
          <w:rtl/>
        </w:rPr>
        <w:t xml:space="preserve">آن زن و قومش را چنین یافتم که به جای خدا برای خورشید سجده می‌کنند و شیطان اعمالشان را در نظرشان آراسته، پس آنان را از راه (حق) بازداشته و آنان هدایت نمی‌شوند.</w:t>
      </w:r>
    </w:p>
    <w:p>
      <w:pPr>
        <w:pStyle w:val="Heading3"/>
      </w:pPr>
      <w:bookmarkStart w:id="3815" w:name="_Toc3212"/>
      <w:r>
        <w:t>ترجمه آیه 25</w:t>
      </w:r>
      <w:bookmarkEnd w:id="3815"/>
    </w:p>
    <w:p>
      <w:pPr>
        <w:pStyle w:val="BookText"/>
      </w:pPr>
      <w:r>
        <w:rPr>
          <w:rFonts w:ascii="IRNazanin" w:hAnsi="IRNazanin" w:eastAsia="IRNazanin" w:cs="IRNazanin"/>
          <w:lang w:bidi="fa-IR"/>
          <w:color w:val="111111"/>
          <w:sz w:val="28"/>
          <w:szCs w:val="28"/>
          <w:rtl/>
        </w:rPr>
        <w:t xml:space="preserve">(جلوه دادن شیطان، اعمال مردم را برای آن است) که آنان سجده نکنند برای خداوندی که چیزهای ناپیدای آسمان ها و زمین را بیرون می‌آورد (و آشکار می‌کند) و عملکرد نهان و آشکار شما را می‌داند.</w:t>
      </w:r>
    </w:p>
    <w:p>
      <w:pPr>
        <w:pStyle w:val="Heading3"/>
      </w:pPr>
      <w:bookmarkStart w:id="3816" w:name="_Toc3213"/>
      <w:r>
        <w:t>ترجمه آیه 26</w:t>
      </w:r>
      <w:bookmarkEnd w:id="3816"/>
    </w:p>
    <w:p>
      <w:pPr>
        <w:pStyle w:val="BookText"/>
      </w:pPr>
      <w:r>
        <w:rPr>
          <w:rFonts w:ascii="IRNazanin" w:hAnsi="IRNazanin" w:eastAsia="IRNazanin" w:cs="IRNazanin"/>
          <w:lang w:bidi="fa-IR"/>
          <w:color w:val="111111"/>
          <w:sz w:val="28"/>
          <w:szCs w:val="28"/>
          <w:rtl/>
        </w:rPr>
        <w:t xml:space="preserve">خداوندی که معبودی جز او نیست (و) پروردگار عرش بزرگ است.</w:t>
      </w:r>
    </w:p>
    <w:p>
      <w:pPr>
        <w:pStyle w:val="Heading3"/>
      </w:pPr>
      <w:bookmarkStart w:id="3817" w:name="_Toc3214"/>
      <w:r>
        <w:t>ترجمه آیه 27</w:t>
      </w:r>
      <w:bookmarkEnd w:id="3817"/>
    </w:p>
    <w:p>
      <w:pPr>
        <w:pStyle w:val="BookText"/>
      </w:pPr>
      <w:r>
        <w:rPr>
          <w:rFonts w:ascii="IRNazanin" w:hAnsi="IRNazanin" w:eastAsia="IRNazanin" w:cs="IRNazanin"/>
          <w:lang w:bidi="fa-IR"/>
          <w:color w:val="111111"/>
          <w:sz w:val="28"/>
          <w:szCs w:val="28"/>
          <w:rtl/>
        </w:rPr>
        <w:t xml:space="preserve">(سلیمان بعد از شنیدن گزارش هدهد) گفت: به زودی خواهیم دید که آیا (در گزارشت) راست گفتی یا از دروغگویانی.؟</w:t>
      </w:r>
    </w:p>
    <w:p>
      <w:pPr>
        <w:pStyle w:val="Heading3"/>
      </w:pPr>
      <w:bookmarkStart w:id="3818" w:name="_Toc3215"/>
      <w:r>
        <w:t>ترجمه آیه 28</w:t>
      </w:r>
      <w:bookmarkEnd w:id="3818"/>
    </w:p>
    <w:p>
      <w:pPr>
        <w:pStyle w:val="BookText"/>
      </w:pPr>
      <w:r>
        <w:rPr>
          <w:rFonts w:ascii="IRNazanin" w:hAnsi="IRNazanin" w:eastAsia="IRNazanin" w:cs="IRNazanin"/>
          <w:lang w:bidi="fa-IR"/>
          <w:color w:val="111111"/>
          <w:sz w:val="28"/>
          <w:szCs w:val="28"/>
          <w:rtl/>
        </w:rPr>
        <w:t xml:space="preserve">این نامه‌ی مرا ببر و به سوی آنها بیفکن؛ آن گاه از آنان روی برتاب، پس بنگر چه جوابی می‌دهند.</w:t>
      </w:r>
    </w:p>
    <w:p>
      <w:pPr>
        <w:pStyle w:val="Heading3"/>
      </w:pPr>
      <w:bookmarkStart w:id="3819" w:name="_Toc3216"/>
      <w:r>
        <w:t>ترجمه آیه 29</w:t>
      </w:r>
      <w:bookmarkEnd w:id="3819"/>
    </w:p>
    <w:p>
      <w:pPr>
        <w:pStyle w:val="BookText"/>
      </w:pPr>
      <w:r>
        <w:rPr>
          <w:rFonts w:ascii="IRNazanin" w:hAnsi="IRNazanin" w:eastAsia="IRNazanin" w:cs="IRNazanin"/>
          <w:lang w:bidi="fa-IR"/>
          <w:color w:val="111111"/>
          <w:sz w:val="28"/>
          <w:szCs w:val="28"/>
          <w:rtl/>
        </w:rPr>
        <w:t xml:space="preserve">(چون هدهد نامه را نزد بلقیس افکند، او به شگفت آمد و) گفت: ای اشراف (و بزرگان کشور)! نامه‌ای پرارزش به سوی من افکنده شد.</w:t>
      </w:r>
    </w:p>
    <w:p>
      <w:pPr>
        <w:pStyle w:val="Heading3"/>
      </w:pPr>
      <w:bookmarkStart w:id="3820" w:name="_Toc3217"/>
      <w:r>
        <w:t>ترجمه آیه 30</w:t>
      </w:r>
      <w:bookmarkEnd w:id="3820"/>
    </w:p>
    <w:p>
      <w:pPr>
        <w:pStyle w:val="BookText"/>
      </w:pPr>
      <w:r>
        <w:rPr>
          <w:rFonts w:ascii="IRNazanin" w:hAnsi="IRNazanin" w:eastAsia="IRNazanin" w:cs="IRNazanin"/>
          <w:lang w:bidi="fa-IR"/>
          <w:color w:val="111111"/>
          <w:sz w:val="28"/>
          <w:szCs w:val="28"/>
          <w:rtl/>
        </w:rPr>
        <w:t xml:space="preserve">نامه از سلیمان است و (مضمون آن) این است: به نام خداوند بخشنده مهربان.</w:t>
      </w:r>
    </w:p>
    <w:p>
      <w:pPr>
        <w:pStyle w:val="Heading3"/>
      </w:pPr>
      <w:bookmarkStart w:id="3821" w:name="_Toc3218"/>
      <w:r>
        <w:t>ترجمه آیه 31</w:t>
      </w:r>
      <w:bookmarkEnd w:id="3821"/>
    </w:p>
    <w:p>
      <w:pPr>
        <w:pStyle w:val="BookText"/>
      </w:pPr>
      <w:r>
        <w:rPr>
          <w:rFonts w:ascii="IRNazanin" w:hAnsi="IRNazanin" w:eastAsia="IRNazanin" w:cs="IRNazanin"/>
          <w:lang w:bidi="fa-IR"/>
          <w:color w:val="111111"/>
          <w:sz w:val="28"/>
          <w:szCs w:val="28"/>
          <w:rtl/>
        </w:rPr>
        <w:t xml:space="preserve">بر من برتری نجویید. نزد من آیید و تسلیم (حق و مطیع من) باشید.</w:t>
      </w:r>
    </w:p>
    <w:p>
      <w:pPr>
        <w:pStyle w:val="Heading3"/>
      </w:pPr>
      <w:bookmarkStart w:id="3822" w:name="_Toc3219"/>
      <w:r>
        <w:t>ترجمه آیه 32</w:t>
      </w:r>
      <w:bookmarkEnd w:id="3822"/>
    </w:p>
    <w:p>
      <w:pPr>
        <w:pStyle w:val="BookText"/>
      </w:pPr>
      <w:r>
        <w:rPr>
          <w:rFonts w:ascii="IRNazanin" w:hAnsi="IRNazanin" w:eastAsia="IRNazanin" w:cs="IRNazanin"/>
          <w:lang w:bidi="fa-IR"/>
          <w:color w:val="111111"/>
          <w:sz w:val="28"/>
          <w:szCs w:val="28"/>
          <w:rtl/>
        </w:rPr>
        <w:t xml:space="preserve">(بلقیس) گفت: ای بزرگان! در کارم نظر دهید که بی‌حضور شما (تاکنون) کاری را فیصله نداده‌ام.</w:t>
      </w:r>
    </w:p>
    <w:p>
      <w:pPr>
        <w:pStyle w:val="Heading3"/>
      </w:pPr>
      <w:bookmarkStart w:id="3823" w:name="_Toc3220"/>
      <w:r>
        <w:t>ترجمه آیه 33</w:t>
      </w:r>
      <w:bookmarkEnd w:id="3823"/>
    </w:p>
    <w:p>
      <w:pPr>
        <w:pStyle w:val="BookText"/>
      </w:pPr>
      <w:r>
        <w:rPr>
          <w:rFonts w:ascii="IRNazanin" w:hAnsi="IRNazanin" w:eastAsia="IRNazanin" w:cs="IRNazanin"/>
          <w:lang w:bidi="fa-IR"/>
          <w:color w:val="111111"/>
          <w:sz w:val="28"/>
          <w:szCs w:val="28"/>
          <w:rtl/>
        </w:rPr>
        <w:t xml:space="preserve">(اشراف) گفتند: ما سخت نیرومند و دلاوریم (و نباید در برابر یک نامه از موضع ضعف برخورد کنیم)، ولی اختیار کار با توست، نظر خود را بیان فرما تا ببینیم چه دستور می‌دهی؟ (و ما با قدرت انجام دهیم).</w:t>
      </w:r>
    </w:p>
    <w:p>
      <w:pPr>
        <w:pStyle w:val="Heading3"/>
      </w:pPr>
      <w:bookmarkStart w:id="3824" w:name="_Toc3221"/>
      <w:r>
        <w:t>ترجمه آیه 34</w:t>
      </w:r>
      <w:bookmarkEnd w:id="3824"/>
    </w:p>
    <w:p>
      <w:pPr>
        <w:pStyle w:val="BookText"/>
      </w:pPr>
      <w:r>
        <w:rPr>
          <w:rFonts w:ascii="IRNazanin" w:hAnsi="IRNazanin" w:eastAsia="IRNazanin" w:cs="IRNazanin"/>
          <w:lang w:bidi="fa-IR"/>
          <w:color w:val="111111"/>
          <w:sz w:val="28"/>
          <w:szCs w:val="28"/>
          <w:rtl/>
        </w:rPr>
        <w:t xml:space="preserve">(بلقیس) گفت: بی‌شک، هرگاه پادشاهان به منطقه‌ی آبادی وارد شوند (و هجوم برند،) آن جا را به تباهی می‌کشند و عزیزان آن جا را ذلیل می‌کنند و این، سیره‌ی همیشگی آنان است.</w:t>
      </w:r>
    </w:p>
    <w:p>
      <w:pPr>
        <w:pStyle w:val="Heading3"/>
      </w:pPr>
      <w:bookmarkStart w:id="3825" w:name="_Toc3222"/>
      <w:r>
        <w:t>ترجمه آیه 35</w:t>
      </w:r>
      <w:bookmarkEnd w:id="3825"/>
    </w:p>
    <w:p>
      <w:pPr>
        <w:pStyle w:val="BookText"/>
      </w:pPr>
      <w:r>
        <w:rPr>
          <w:rFonts w:ascii="IRNazanin" w:hAnsi="IRNazanin" w:eastAsia="IRNazanin" w:cs="IRNazanin"/>
          <w:lang w:bidi="fa-IR"/>
          <w:color w:val="111111"/>
          <w:sz w:val="28"/>
          <w:szCs w:val="28"/>
          <w:rtl/>
        </w:rPr>
        <w:t xml:space="preserve">و همانا من (جنگ را صلاح نمی‌بینم،) هدیه‌ای با ارزش به سویشان می‌فرستم، پس چشم براهم تا ببینم فرستادگان من با چه خبری برمی‌گردند. (شاید با قبول هدایا از سوی سلیمان، ما هم درامان باشیم).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146_1625"/>
    <w:bookmarkEnd w:id="379"/>
    <w:p>
      <w:pPr>
        <w:pStyle w:val="Heading3"/>
      </w:pPr>
      <w:bookmarkStart w:id="3826" w:name="_Toc3223"/>
      <w:r>
        <w:t>ترجمه آیه 36</w:t>
      </w:r>
      <w:bookmarkEnd w:id="3826"/>
    </w:p>
    <w:p>
      <w:pPr>
        <w:pStyle w:val="BookText"/>
      </w:pPr>
      <w:r>
        <w:rPr>
          <w:rFonts w:ascii="IRNazanin" w:hAnsi="IRNazanin" w:eastAsia="IRNazanin" w:cs="IRNazanin"/>
          <w:lang w:bidi="fa-IR"/>
          <w:color w:val="111111"/>
          <w:sz w:val="28"/>
          <w:szCs w:val="28"/>
          <w:rtl/>
        </w:rPr>
        <w:t xml:space="preserve">چون (پیک حامل هدایا) نزد سلیمان آمد، سلیمان گفت: آیا مرا با مالی ناچیز مدد می‌کنید؟ پس (بدانید) آنچه خداوند به من داده بهتر است از آنچه به شما داده است، (من با هدیه‌ی شما شاد نمی‌شوم) بلکه شما هستید که به هدیه‌ی خودتان خوشحالید.</w:t>
      </w:r>
    </w:p>
    <w:p>
      <w:pPr>
        <w:pStyle w:val="Heading3"/>
      </w:pPr>
      <w:bookmarkStart w:id="3827" w:name="_Toc3224"/>
      <w:r>
        <w:t>ترجمه آیه 37</w:t>
      </w:r>
      <w:bookmarkEnd w:id="3827"/>
    </w:p>
    <w:p>
      <w:pPr>
        <w:pStyle w:val="BookText"/>
      </w:pPr>
      <w:r>
        <w:rPr>
          <w:rFonts w:ascii="IRNazanin" w:hAnsi="IRNazanin" w:eastAsia="IRNazanin" w:cs="IRNazanin"/>
          <w:lang w:bidi="fa-IR"/>
          <w:color w:val="111111"/>
          <w:sz w:val="28"/>
          <w:szCs w:val="28"/>
          <w:rtl/>
        </w:rPr>
        <w:t xml:space="preserve">(سلیمان به پیک بلقیس) گفت: به سوی آنان برگرد، پس ما حتما لشکریانی بر آنان وارد می‌کنیم که برای آنان تاب مقابله نیست و ما حتما آنان را از منطقه، ذلیلانه آواره می‌کنیم در حالی که خواری را احساس خواهند کرد.</w:t>
      </w:r>
    </w:p>
    <w:p>
      <w:pPr>
        <w:pStyle w:val="Heading3"/>
      </w:pPr>
      <w:bookmarkStart w:id="3828" w:name="_Toc3225"/>
      <w:r>
        <w:t>ترجمه آیه 38</w:t>
      </w:r>
      <w:bookmarkEnd w:id="3828"/>
    </w:p>
    <w:p>
      <w:pPr>
        <w:pStyle w:val="BookText"/>
      </w:pPr>
      <w:r>
        <w:rPr>
          <w:rFonts w:ascii="IRNazanin" w:hAnsi="IRNazanin" w:eastAsia="IRNazanin" w:cs="IRNazanin"/>
          <w:lang w:bidi="fa-IR"/>
          <w:color w:val="111111"/>
          <w:sz w:val="28"/>
          <w:szCs w:val="28"/>
          <w:rtl/>
        </w:rPr>
        <w:t xml:space="preserve">(سلیمان) گفت: ای بزرگان! کدام یک از شما تخت او (بلقیس، ملکه‌ی سبا) را قبل از آن که آنان به حال تسلیم نزد من آیند برای من می‌آورد.؟</w:t>
      </w:r>
    </w:p>
    <w:p>
      <w:pPr>
        <w:pStyle w:val="Heading3"/>
      </w:pPr>
      <w:bookmarkStart w:id="3829" w:name="_Toc3226"/>
      <w:r>
        <w:t>ترجمه آیه 39</w:t>
      </w:r>
      <w:bookmarkEnd w:id="3829"/>
    </w:p>
    <w:p>
      <w:pPr>
        <w:pStyle w:val="BookText"/>
      </w:pPr>
      <w:r>
        <w:rPr>
          <w:rFonts w:ascii="IRNazanin" w:hAnsi="IRNazanin" w:eastAsia="IRNazanin" w:cs="IRNazanin"/>
          <w:lang w:bidi="fa-IR"/>
          <w:color w:val="111111"/>
          <w:sz w:val="28"/>
          <w:szCs w:val="28"/>
          <w:rtl/>
        </w:rPr>
        <w:t xml:space="preserve">عفریتی از جن (که دارای قدرت و زیرکی خاصّی بود به سلیمان) گفت: من آن را نزد تو می‌آورم پیش از آن که از جای خود برخیزی، و من قطعا بر این کار هم قدرت دارم و هم مورد اعتمادم.</w:t>
      </w:r>
    </w:p>
    <w:p>
      <w:pPr>
        <w:pStyle w:val="Heading3"/>
      </w:pPr>
      <w:bookmarkStart w:id="3830" w:name="_Toc3227"/>
      <w:r>
        <w:t>ترجمه آیه 40</w:t>
      </w:r>
      <w:bookmarkEnd w:id="3830"/>
    </w:p>
    <w:p>
      <w:pPr>
        <w:pStyle w:val="BookText"/>
      </w:pPr>
      <w:r>
        <w:rPr>
          <w:rFonts w:ascii="IRNazanin" w:hAnsi="IRNazanin" w:eastAsia="IRNazanin" w:cs="IRNazanin"/>
          <w:lang w:bidi="fa-IR"/>
          <w:color w:val="111111"/>
          <w:sz w:val="28"/>
          <w:szCs w:val="28"/>
          <w:rtl/>
        </w:rPr>
        <w:t xml:space="preserve">کسی (به نام آصف بن برخیا) که به بخشی از کتاب (الهی) آگاهی داشت (سلیمان) گفت: من آن (تخت) را قبل از آن که پلک چشمت بهم بخورد نزد تو می‌آورم. (سلیمان پذیرفت و او تخت را آورد.) همین که (سلیمان) آن (تخت) را نزد خود مستقر دید، (به جای غرور و تکبّر) گفت: این (توانایی وزیر من که مقداری از علم کتاب و اسم اعظم را می‌داند،) از لطف پروردگار من است، تا مرا (با این نعمت ها) بیازماید که آیا شکرگزارم یا کفران می‌کنم؟ و هر کس شکر کند، قطعا به سود خویش شکر ورزیده و هر کس کفران نماید (به ضرر خویش گام نهاده، زیرا) پروردگار من (از شکر مردم) بی‌نیاز و کریم است. (بی نیازی و کرامت، برای خداوند ذاتی است و هرگز وابسته به شکر یا کفران کسی نیست).</w:t>
      </w:r>
    </w:p>
    <w:p>
      <w:pPr>
        <w:pStyle w:val="Heading3"/>
      </w:pPr>
      <w:bookmarkStart w:id="3831" w:name="_Toc3228"/>
      <w:r>
        <w:t>ترجمه آیه 41</w:t>
      </w:r>
      <w:bookmarkEnd w:id="3831"/>
    </w:p>
    <w:p>
      <w:pPr>
        <w:pStyle w:val="BookText"/>
      </w:pPr>
      <w:r>
        <w:rPr>
          <w:rFonts w:ascii="IRNazanin" w:hAnsi="IRNazanin" w:eastAsia="IRNazanin" w:cs="IRNazanin"/>
          <w:lang w:bidi="fa-IR"/>
          <w:color w:val="111111"/>
          <w:sz w:val="28"/>
          <w:szCs w:val="28"/>
          <w:rtl/>
        </w:rPr>
        <w:t xml:space="preserve">(سلیمان) گفت: تخت (ملکه) را برایش ناشناس گردانید، تا ببینم آیا پی می‌برد یا از کسانی است که پی نمی‌برند.؟</w:t>
      </w:r>
    </w:p>
    <w:p>
      <w:pPr>
        <w:pStyle w:val="Heading3"/>
      </w:pPr>
      <w:bookmarkStart w:id="3832" w:name="_Toc3229"/>
      <w:r>
        <w:t>ترجمه آیه 42</w:t>
      </w:r>
      <w:bookmarkEnd w:id="3832"/>
    </w:p>
    <w:p>
      <w:pPr>
        <w:pStyle w:val="BookText"/>
      </w:pPr>
      <w:r>
        <w:rPr>
          <w:rFonts w:ascii="IRNazanin" w:hAnsi="IRNazanin" w:eastAsia="IRNazanin" w:cs="IRNazanin"/>
          <w:lang w:bidi="fa-IR"/>
          <w:color w:val="111111"/>
          <w:sz w:val="28"/>
          <w:szCs w:val="28"/>
          <w:rtl/>
        </w:rPr>
        <w:t xml:space="preserve">پس هنگامی که (بلقیس) آمد، به او گفته شد: آیا تخت تو این گونه است؟ گفت: گویا خود آن است، و پیش از این، به ما علم (به حقّانیّت سلیمان) داده شده و ما فرمان بردار بوده‌ایم.</w:t>
      </w:r>
    </w:p>
    <w:p>
      <w:pPr>
        <w:pStyle w:val="Heading3"/>
      </w:pPr>
      <w:bookmarkStart w:id="3833" w:name="_Toc3230"/>
      <w:r>
        <w:t>ترجمه آیه 43</w:t>
      </w:r>
      <w:bookmarkEnd w:id="3833"/>
    </w:p>
    <w:p>
      <w:pPr>
        <w:pStyle w:val="BookText"/>
      </w:pPr>
      <w:r>
        <w:rPr>
          <w:rFonts w:ascii="IRNazanin" w:hAnsi="IRNazanin" w:eastAsia="IRNazanin" w:cs="IRNazanin"/>
          <w:lang w:bidi="fa-IR"/>
          <w:color w:val="111111"/>
          <w:sz w:val="28"/>
          <w:szCs w:val="28"/>
          <w:rtl/>
        </w:rPr>
        <w:t xml:space="preserve">آنچه (آن زن) به جای خدا می‌پرستید، او را (از تسلیم شدن در برابر حق) بازداشته بود، و او از قوم کافران بود، (ولی بعد از کفر، ایمان آورد).</w:t>
      </w:r>
    </w:p>
    <w:p>
      <w:pPr>
        <w:pStyle w:val="Heading3"/>
      </w:pPr>
      <w:bookmarkStart w:id="3834" w:name="_Toc3231"/>
      <w:r>
        <w:t>ترجمه آیه 44</w:t>
      </w:r>
      <w:bookmarkEnd w:id="3834"/>
    </w:p>
    <w:p>
      <w:pPr>
        <w:pStyle w:val="BookText"/>
      </w:pPr>
      <w:r>
        <w:rPr>
          <w:rFonts w:ascii="IRNazanin" w:hAnsi="IRNazanin" w:eastAsia="IRNazanin" w:cs="IRNazanin"/>
          <w:lang w:bidi="fa-IR"/>
          <w:color w:val="111111"/>
          <w:sz w:val="28"/>
          <w:szCs w:val="28"/>
          <w:rtl/>
        </w:rPr>
        <w:t xml:space="preserve">به او (بلقیس) گفته شد: وارد قصر شو! پس چون آن را دید، پنداشت برکه آبی است، (برای عبور) جامه از ساق پایش برگرفت، (تا تر نشود. سلیمان به او) گفت: (این جا آبی نیست،) بلکه قصری از شیشه و بلور صیقلی است. (ملکه‌ی سبا) گفت: پروردگارا! من به خودم ظلم کردم و (اکنون) همراه سلیمان، در برابر پروردگار جهانیان سر تسلیم فرود آورده‌ام.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146_1627"/>
    <w:bookmarkEnd w:id="380"/>
    <w:p>
      <w:pPr>
        <w:pStyle w:val="Heading3"/>
      </w:pPr>
      <w:bookmarkStart w:id="3835" w:name="_Toc3232"/>
      <w:r>
        <w:t>ترجمه آیه 45</w:t>
      </w:r>
      <w:bookmarkEnd w:id="3835"/>
    </w:p>
    <w:p>
      <w:pPr>
        <w:pStyle w:val="BookText"/>
      </w:pPr>
      <w:r>
        <w:rPr>
          <w:rFonts w:ascii="IRNazanin" w:hAnsi="IRNazanin" w:eastAsia="IRNazanin" w:cs="IRNazanin"/>
          <w:lang w:bidi="fa-IR"/>
          <w:color w:val="111111"/>
          <w:sz w:val="28"/>
          <w:szCs w:val="28"/>
          <w:rtl/>
        </w:rPr>
        <w:t xml:space="preserve">و به راستی به سوی قوم ثمود، برادرشان (حضرت) صالح را فرستادیم که (او به مردم گفت:) خداوند را بپرستید. پس آن گاه مردم به دو گروه متخاصم تقسیم شدند.</w:t>
      </w:r>
    </w:p>
    <w:p>
      <w:pPr>
        <w:pStyle w:val="Heading3"/>
      </w:pPr>
      <w:bookmarkStart w:id="3836" w:name="_Toc3233"/>
      <w:r>
        <w:t>ترجمه آیه 46</w:t>
      </w:r>
      <w:bookmarkEnd w:id="3836"/>
    </w:p>
    <w:p>
      <w:pPr>
        <w:pStyle w:val="BookText"/>
      </w:pPr>
      <w:r>
        <w:rPr>
          <w:rFonts w:ascii="IRNazanin" w:hAnsi="IRNazanin" w:eastAsia="IRNazanin" w:cs="IRNazanin"/>
          <w:lang w:bidi="fa-IR"/>
          <w:color w:val="111111"/>
          <w:sz w:val="28"/>
          <w:szCs w:val="28"/>
          <w:rtl/>
        </w:rPr>
        <w:t xml:space="preserve">صالح گفت: ای قوم من! چرا پیش از نیکی شتابزده خواهان بدی هستید؟ چرا از خداوند آمرزش نمی‌خواهید تا مشمول رحمت گردید.؟</w:t>
      </w:r>
    </w:p>
    <w:p>
      <w:pPr>
        <w:pStyle w:val="Heading3"/>
      </w:pPr>
      <w:bookmarkStart w:id="3837" w:name="_Toc3234"/>
      <w:r>
        <w:t>ترجمه آیه 47</w:t>
      </w:r>
      <w:bookmarkEnd w:id="3837"/>
    </w:p>
    <w:p>
      <w:pPr>
        <w:pStyle w:val="BookText"/>
      </w:pPr>
      <w:r>
        <w:rPr>
          <w:rFonts w:ascii="IRNazanin" w:hAnsi="IRNazanin" w:eastAsia="IRNazanin" w:cs="IRNazanin"/>
          <w:lang w:bidi="fa-IR"/>
          <w:color w:val="111111"/>
          <w:sz w:val="28"/>
          <w:szCs w:val="28"/>
          <w:rtl/>
        </w:rPr>
        <w:t xml:space="preserve">(مردم به صالح) گفتند: ما به تو و همراهانت فال بد زده‌ایم (و قحطی موجود به خاطر وجود شماست. صالح) گفت: فال (و سرنوشت نیک و بد) شما نزد خداست، بلکه شما گروهی هستید که مورد آزمایش قرار گرفته‌اید.</w:t>
      </w:r>
    </w:p>
    <w:p>
      <w:pPr>
        <w:pStyle w:val="Heading3"/>
      </w:pPr>
      <w:bookmarkStart w:id="3838" w:name="_Toc3235"/>
      <w:r>
        <w:t>ترجمه آیه 48</w:t>
      </w:r>
      <w:bookmarkEnd w:id="3838"/>
    </w:p>
    <w:p>
      <w:pPr>
        <w:pStyle w:val="BookText"/>
      </w:pPr>
      <w:r>
        <w:rPr>
          <w:rFonts w:ascii="IRNazanin" w:hAnsi="IRNazanin" w:eastAsia="IRNazanin" w:cs="IRNazanin"/>
          <w:lang w:bidi="fa-IR"/>
          <w:color w:val="111111"/>
          <w:sz w:val="28"/>
          <w:szCs w:val="28"/>
          <w:rtl/>
        </w:rPr>
        <w:t xml:space="preserve">و در آن شهر نه دسته (و گروه) بودند که در آن سرزمین فساد می‌کردند و اهل اصلاح نبودند.</w:t>
      </w:r>
    </w:p>
    <w:p>
      <w:pPr>
        <w:pStyle w:val="Heading3"/>
      </w:pPr>
      <w:bookmarkStart w:id="3839" w:name="_Toc3236"/>
      <w:r>
        <w:t>ترجمه آیه 49</w:t>
      </w:r>
      <w:bookmarkEnd w:id="3839"/>
    </w:p>
    <w:p>
      <w:pPr>
        <w:pStyle w:val="BookText"/>
      </w:pPr>
      <w:r>
        <w:rPr>
          <w:rFonts w:ascii="IRNazanin" w:hAnsi="IRNazanin" w:eastAsia="IRNazanin" w:cs="IRNazanin"/>
          <w:lang w:bidi="fa-IR"/>
          <w:color w:val="111111"/>
          <w:sz w:val="28"/>
          <w:szCs w:val="28"/>
          <w:rtl/>
        </w:rPr>
        <w:t xml:space="preserve">(آن گروه مفسد) گفتند: به خداوند سوگند یاد کنید (و هم قسم شوید) که بر او و خانواده‌اش شبیخون می‌زنیم، سپس به ولی او خواهیم گفت: ما در محل قتل کسانش حاضر نبودیم (تا چه رسد به اینکه آنان را کشته باشیم)، و ما قطعا راست می‌گوییم.</w:t>
      </w:r>
    </w:p>
    <w:p>
      <w:pPr>
        <w:pStyle w:val="Heading3"/>
      </w:pPr>
      <w:bookmarkStart w:id="3840" w:name="_Toc3237"/>
      <w:r>
        <w:t>ترجمه آیه 50</w:t>
      </w:r>
      <w:bookmarkEnd w:id="3840"/>
    </w:p>
    <w:p>
      <w:pPr>
        <w:pStyle w:val="BookText"/>
      </w:pPr>
      <w:r>
        <w:rPr>
          <w:rFonts w:ascii="IRNazanin" w:hAnsi="IRNazanin" w:eastAsia="IRNazanin" w:cs="IRNazanin"/>
          <w:lang w:bidi="fa-IR"/>
          <w:color w:val="111111"/>
          <w:sz w:val="28"/>
          <w:szCs w:val="28"/>
          <w:rtl/>
        </w:rPr>
        <w:t xml:space="preserve">و (آن نه گروه مفسد) دست به تدبیر بزرگی زدند و ما نیز به تدبیر بزرگی دست زدیم، ولی آنها نمی‌فهمیدند.</w:t>
      </w:r>
    </w:p>
    <w:p>
      <w:pPr>
        <w:pStyle w:val="Heading3"/>
      </w:pPr>
      <w:bookmarkStart w:id="3841" w:name="_Toc3238"/>
      <w:r>
        <w:t>ترجمه آیه 51</w:t>
      </w:r>
      <w:bookmarkEnd w:id="3841"/>
    </w:p>
    <w:p>
      <w:pPr>
        <w:pStyle w:val="BookText"/>
      </w:pPr>
      <w:r>
        <w:rPr>
          <w:rFonts w:ascii="IRNazanin" w:hAnsi="IRNazanin" w:eastAsia="IRNazanin" w:cs="IRNazanin"/>
          <w:lang w:bidi="fa-IR"/>
          <w:color w:val="111111"/>
          <w:sz w:val="28"/>
          <w:szCs w:val="28"/>
          <w:rtl/>
        </w:rPr>
        <w:t xml:space="preserve">پس بنگر که پایان تدبیر آنان (و شبیخون به صالح و کسانش) به کجا انجامید، ما آنان و قومشان همگی را هلاک کردیم.</w:t>
      </w:r>
    </w:p>
    <w:p>
      <w:pPr>
        <w:pStyle w:val="Heading3"/>
      </w:pPr>
      <w:bookmarkStart w:id="3842" w:name="_Toc3239"/>
      <w:r>
        <w:t>ترجمه آیه 52</w:t>
      </w:r>
      <w:bookmarkEnd w:id="3842"/>
    </w:p>
    <w:p>
      <w:pPr>
        <w:pStyle w:val="BookText"/>
      </w:pPr>
      <w:r>
        <w:rPr>
          <w:rFonts w:ascii="IRNazanin" w:hAnsi="IRNazanin" w:eastAsia="IRNazanin" w:cs="IRNazanin"/>
          <w:lang w:bidi="fa-IR"/>
          <w:color w:val="111111"/>
          <w:sz w:val="28"/>
          <w:szCs w:val="28"/>
          <w:rtl/>
        </w:rPr>
        <w:t xml:space="preserve">پس این خانه‌های آنهاست که به خاطر ظلمی که کردند ویران و خالی شده است، و قطعا در این (کیفر، عبرت و) نشانه روشنی است برای اهل علم و آگاهی.</w:t>
      </w:r>
    </w:p>
    <w:p>
      <w:pPr>
        <w:pStyle w:val="Heading3"/>
      </w:pPr>
      <w:bookmarkStart w:id="3843" w:name="_Toc3240"/>
      <w:r>
        <w:t>ترجمه آیه 53</w:t>
      </w:r>
      <w:bookmarkEnd w:id="3843"/>
    </w:p>
    <w:p>
      <w:pPr>
        <w:pStyle w:val="BookText"/>
      </w:pPr>
      <w:r>
        <w:rPr>
          <w:rFonts w:ascii="IRNazanin" w:hAnsi="IRNazanin" w:eastAsia="IRNazanin" w:cs="IRNazanin"/>
          <w:lang w:bidi="fa-IR"/>
          <w:color w:val="111111"/>
          <w:sz w:val="28"/>
          <w:szCs w:val="28"/>
          <w:rtl/>
        </w:rPr>
        <w:t xml:space="preserve">و مؤمنان و کسانی را که اهل پروا بودند، (از مهلکه) نجات دادیم.</w:t>
      </w:r>
    </w:p>
    <w:p>
      <w:pPr>
        <w:pStyle w:val="Heading3"/>
      </w:pPr>
      <w:bookmarkStart w:id="3844" w:name="_Toc3241"/>
      <w:r>
        <w:t>ترجمه آیه 54</w:t>
      </w:r>
      <w:bookmarkEnd w:id="3844"/>
    </w:p>
    <w:p>
      <w:pPr>
        <w:pStyle w:val="BookText"/>
      </w:pPr>
      <w:r>
        <w:rPr>
          <w:rFonts w:ascii="IRNazanin" w:hAnsi="IRNazanin" w:eastAsia="IRNazanin" w:cs="IRNazanin"/>
          <w:lang w:bidi="fa-IR"/>
          <w:color w:val="111111"/>
          <w:sz w:val="28"/>
          <w:szCs w:val="28"/>
          <w:rtl/>
        </w:rPr>
        <w:t xml:space="preserve">و (نیز) لوط را (فرستادیم) که به قومش گفت: آیا این کار بسیار زشت را در حالی که به زشتی آن آگاهید، انجام می‌دهید.؟</w:t>
      </w:r>
    </w:p>
    <w:p>
      <w:pPr>
        <w:pStyle w:val="Heading3"/>
      </w:pPr>
      <w:bookmarkStart w:id="3845" w:name="_Toc3242"/>
      <w:r>
        <w:t>ترجمه آیه 55</w:t>
      </w:r>
      <w:bookmarkEnd w:id="3845"/>
    </w:p>
    <w:p>
      <w:pPr>
        <w:pStyle w:val="BookText"/>
      </w:pPr>
      <w:r>
        <w:rPr>
          <w:rFonts w:ascii="IRNazanin" w:hAnsi="IRNazanin" w:eastAsia="IRNazanin" w:cs="IRNazanin"/>
          <w:lang w:bidi="fa-IR"/>
          <w:color w:val="111111"/>
          <w:sz w:val="28"/>
          <w:szCs w:val="28"/>
          <w:rtl/>
        </w:rPr>
        <w:t xml:space="preserve">آیا شما با بودن زنان، برای غریزه‌ی شهوت به سراغ مردان می‌روید؟ بلکه شما مردمی (نادان و) جهالت پیشه‌اید.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146_1629"/>
    <w:bookmarkEnd w:id="381"/>
    <w:p>
      <w:pPr>
        <w:pStyle w:val="Heading3"/>
      </w:pPr>
      <w:bookmarkStart w:id="3846" w:name="_Toc3243"/>
      <w:r>
        <w:t>ترجمه آیه 56</w:t>
      </w:r>
      <w:bookmarkEnd w:id="3846"/>
    </w:p>
    <w:p>
      <w:pPr>
        <w:pStyle w:val="BookText"/>
      </w:pPr>
      <w:r>
        <w:rPr>
          <w:rFonts w:ascii="IRNazanin" w:hAnsi="IRNazanin" w:eastAsia="IRNazanin" w:cs="IRNazanin"/>
          <w:lang w:bidi="fa-IR"/>
          <w:color w:val="111111"/>
          <w:sz w:val="28"/>
          <w:szCs w:val="28"/>
          <w:rtl/>
        </w:rPr>
        <w:t xml:space="preserve">ولی پاسخ قومش جز این نبود که گفتند: خاندان لوط را از شهرتان بیرون کنید، زیرا آنان مردمی هستند که پاکیزگی می‌جویند.</w:t>
      </w:r>
    </w:p>
    <w:p>
      <w:pPr>
        <w:pStyle w:val="Heading3"/>
      </w:pPr>
      <w:bookmarkStart w:id="3847" w:name="_Toc3244"/>
      <w:r>
        <w:t>ترجمه آیه 57</w:t>
      </w:r>
      <w:bookmarkEnd w:id="3847"/>
    </w:p>
    <w:p>
      <w:pPr>
        <w:pStyle w:val="BookText"/>
      </w:pPr>
      <w:r>
        <w:rPr>
          <w:rFonts w:ascii="IRNazanin" w:hAnsi="IRNazanin" w:eastAsia="IRNazanin" w:cs="IRNazanin"/>
          <w:lang w:bidi="fa-IR"/>
          <w:color w:val="111111"/>
          <w:sz w:val="28"/>
          <w:szCs w:val="28"/>
          <w:rtl/>
        </w:rPr>
        <w:t xml:space="preserve">پس ما لوط و خانواده‌اش را نجات دادیم، جز زنش را که (به خاطر انحراف) مقدّر کرده بودیم از بازماندگان (و هلاک شدگان در آن شهر) باشد.</w:t>
      </w:r>
    </w:p>
    <w:p>
      <w:pPr>
        <w:pStyle w:val="Heading3"/>
      </w:pPr>
      <w:bookmarkStart w:id="3848" w:name="_Toc3245"/>
      <w:r>
        <w:t>ترجمه آیه 58</w:t>
      </w:r>
      <w:bookmarkEnd w:id="3848"/>
    </w:p>
    <w:p>
      <w:pPr>
        <w:pStyle w:val="BookText"/>
      </w:pPr>
      <w:r>
        <w:rPr>
          <w:rFonts w:ascii="IRNazanin" w:hAnsi="IRNazanin" w:eastAsia="IRNazanin" w:cs="IRNazanin"/>
          <w:lang w:bidi="fa-IR"/>
          <w:color w:val="111111"/>
          <w:sz w:val="28"/>
          <w:szCs w:val="28"/>
          <w:rtl/>
        </w:rPr>
        <w:t xml:space="preserve">سپس بارانی (از سنگ) بر سر آنها باریدیم (و همگی زیر آن دفن شدند) و چه بد است باران انذار شدگان.</w:t>
      </w:r>
    </w:p>
    <w:p>
      <w:pPr>
        <w:pStyle w:val="Heading3"/>
      </w:pPr>
      <w:bookmarkStart w:id="3849" w:name="_Toc3246"/>
      <w:r>
        <w:t>ترجمه آیه 59</w:t>
      </w:r>
      <w:bookmarkEnd w:id="3849"/>
    </w:p>
    <w:p>
      <w:pPr>
        <w:pStyle w:val="BookText"/>
      </w:pPr>
      <w:r>
        <w:rPr>
          <w:rFonts w:ascii="IRNazanin" w:hAnsi="IRNazanin" w:eastAsia="IRNazanin" w:cs="IRNazanin"/>
          <w:lang w:bidi="fa-IR"/>
          <w:color w:val="111111"/>
          <w:sz w:val="28"/>
          <w:szCs w:val="28"/>
          <w:rtl/>
        </w:rPr>
        <w:t xml:space="preserve">بگو: سپاس برای خداست و سلام بر آن بندگانش، که آنان را برگزید. آیا خدا بهتر است یا آنچه را که شریک قرار می‌دهند.؟</w:t>
      </w:r>
    </w:p>
    <w:p>
      <w:pPr>
        <w:pStyle w:val="Heading3"/>
      </w:pPr>
      <w:bookmarkStart w:id="3850" w:name="_Toc3247"/>
      <w:r>
        <w:t>ترجمه آیه 60</w:t>
      </w:r>
      <w:bookmarkEnd w:id="3850"/>
    </w:p>
    <w:p>
      <w:pPr>
        <w:pStyle w:val="BookText"/>
      </w:pPr>
      <w:r>
        <w:rPr>
          <w:rFonts w:ascii="IRNazanin" w:hAnsi="IRNazanin" w:eastAsia="IRNazanin" w:cs="IRNazanin"/>
          <w:lang w:bidi="fa-IR"/>
          <w:color w:val="111111"/>
          <w:sz w:val="28"/>
          <w:szCs w:val="28"/>
          <w:rtl/>
        </w:rPr>
        <w:t xml:space="preserve">کیست که آسمان ها و زمین را آفرید؟ و از آسمان برای شما آب فرستاد، پس به وسیله‌ی آن، باغهایی بهجت‌انگیز رویانید؛ کار شما نبود که درختانش را برویانید، آیا معبودی با خداست؟ (نه) بلکه آنان قومی منحرفند.</w:t>
      </w:r>
    </w:p>
    <w:p>
      <w:pPr>
        <w:pStyle w:val="Heading3"/>
      </w:pPr>
      <w:bookmarkStart w:id="3851" w:name="_Toc3248"/>
      <w:r>
        <w:t>ترجمه آیه 61</w:t>
      </w:r>
      <w:bookmarkEnd w:id="3851"/>
    </w:p>
    <w:p>
      <w:pPr>
        <w:pStyle w:val="BookText"/>
      </w:pPr>
      <w:r>
        <w:rPr>
          <w:rFonts w:ascii="IRNazanin" w:hAnsi="IRNazanin" w:eastAsia="IRNazanin" w:cs="IRNazanin"/>
          <w:lang w:bidi="fa-IR"/>
          <w:color w:val="111111"/>
          <w:sz w:val="28"/>
          <w:szCs w:val="28"/>
          <w:rtl/>
        </w:rPr>
        <w:t xml:space="preserve">کیست که زمین را قرارگاهی ساخت و در آن، رودها قرار داد، و برای آن، کوه‌ها را (مانند لنگر) ثابت و پابرجا قرار داد و میان دو دریا (شور و شیرین) مانعی قرار داد (که مخلوط نشوند). آیا معبودی با خداست؟ (نه) بلکه اکثر آنان نمی‌دانند.</w:t>
      </w:r>
    </w:p>
    <w:p>
      <w:pPr>
        <w:pStyle w:val="Heading3"/>
      </w:pPr>
      <w:bookmarkStart w:id="3852" w:name="_Toc3249"/>
      <w:r>
        <w:t>ترجمه آیه 62</w:t>
      </w:r>
      <w:bookmarkEnd w:id="3852"/>
    </w:p>
    <w:p>
      <w:pPr>
        <w:pStyle w:val="BookText"/>
      </w:pPr>
      <w:r>
        <w:rPr>
          <w:rFonts w:ascii="IRNazanin" w:hAnsi="IRNazanin" w:eastAsia="IRNazanin" w:cs="IRNazanin"/>
          <w:lang w:bidi="fa-IR"/>
          <w:color w:val="111111"/>
          <w:sz w:val="28"/>
          <w:szCs w:val="28"/>
          <w:rtl/>
        </w:rPr>
        <w:t xml:space="preserve">کیست که هرگاه درمانده‌ای او را بخواند، اجابت نماید و بدی و ناخوشی را برطرف کند، و شما را جانشینان (خود در) زمین قرار دهد؟ آیا با خداوند معبودی است؟ چه کم پند می‌پذیرید.</w:t>
      </w:r>
    </w:p>
    <w:p>
      <w:pPr>
        <w:pStyle w:val="Heading3"/>
      </w:pPr>
      <w:bookmarkStart w:id="3853" w:name="_Toc3250"/>
      <w:r>
        <w:t>ترجمه آیه 63</w:t>
      </w:r>
      <w:bookmarkEnd w:id="3853"/>
    </w:p>
    <w:p>
      <w:pPr>
        <w:pStyle w:val="BookText"/>
      </w:pPr>
      <w:r>
        <w:rPr>
          <w:rFonts w:ascii="IRNazanin" w:hAnsi="IRNazanin" w:eastAsia="IRNazanin" w:cs="IRNazanin"/>
          <w:lang w:bidi="fa-IR"/>
          <w:color w:val="111111"/>
          <w:sz w:val="28"/>
          <w:szCs w:val="28"/>
          <w:rtl/>
        </w:rPr>
        <w:t xml:space="preserve">کیست که شما را در تاریکی‌های خشکی و دریا (به وسیله‌ی ستارگان) هدایت می‌کند، و کیست که بادها را پیشاپیش (باران) رحمتش به عنوان بشارت می‌فرستد، آیا معبودی با خداست؟ خداوند برتر است از آن چه برای او شریک قرار می‌دهند.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146_1631"/>
    <w:bookmarkEnd w:id="382"/>
    <w:p>
      <w:pPr>
        <w:pStyle w:val="Heading3"/>
      </w:pPr>
      <w:bookmarkStart w:id="3854" w:name="_Toc3251"/>
      <w:r>
        <w:t>ترجمه آیه 64</w:t>
      </w:r>
      <w:bookmarkEnd w:id="3854"/>
    </w:p>
    <w:p>
      <w:pPr>
        <w:pStyle w:val="BookText"/>
      </w:pPr>
      <w:r>
        <w:rPr>
          <w:rFonts w:ascii="IRNazanin" w:hAnsi="IRNazanin" w:eastAsia="IRNazanin" w:cs="IRNazanin"/>
          <w:lang w:bidi="fa-IR"/>
          <w:color w:val="111111"/>
          <w:sz w:val="28"/>
          <w:szCs w:val="28"/>
          <w:rtl/>
        </w:rPr>
        <w:t xml:space="preserve">کیست که آفرینش را آغاز می‌کند، سپس آن را (در قیامت) بازمی‌گرداند و کیست که شما را از آسمان و زمین روزی می‌دهد؟ آیا با خداوند معبودی هست؟ بگو: اگر راست می‌گویید برهانتان را بیاورید.</w:t>
      </w:r>
    </w:p>
    <w:p>
      <w:pPr>
        <w:pStyle w:val="Heading3"/>
      </w:pPr>
      <w:bookmarkStart w:id="3855" w:name="_Toc3252"/>
      <w:r>
        <w:t>ترجمه آیه 65</w:t>
      </w:r>
      <w:bookmarkEnd w:id="3855"/>
    </w:p>
    <w:p>
      <w:pPr>
        <w:pStyle w:val="BookText"/>
      </w:pPr>
      <w:r>
        <w:rPr>
          <w:rFonts w:ascii="IRNazanin" w:hAnsi="IRNazanin" w:eastAsia="IRNazanin" w:cs="IRNazanin"/>
          <w:lang w:bidi="fa-IR"/>
          <w:color w:val="111111"/>
          <w:sz w:val="28"/>
          <w:szCs w:val="28"/>
          <w:rtl/>
        </w:rPr>
        <w:t xml:space="preserve">بگو: جز خداوند، هیچ کس در آسمان ها و زمین، غیب نمی‌داند و کسی نمی‌داند چه زمانی برانگیخته خواهد شد.</w:t>
      </w:r>
    </w:p>
    <w:p>
      <w:pPr>
        <w:pStyle w:val="Heading3"/>
      </w:pPr>
      <w:bookmarkStart w:id="3856" w:name="_Toc3253"/>
      <w:r>
        <w:t>ترجمه آیه 66</w:t>
      </w:r>
      <w:bookmarkEnd w:id="3856"/>
    </w:p>
    <w:p>
      <w:pPr>
        <w:pStyle w:val="BookText"/>
      </w:pPr>
      <w:r>
        <w:rPr>
          <w:rFonts w:ascii="IRNazanin" w:hAnsi="IRNazanin" w:eastAsia="IRNazanin" w:cs="IRNazanin"/>
          <w:lang w:bidi="fa-IR"/>
          <w:color w:val="111111"/>
          <w:sz w:val="28"/>
          <w:szCs w:val="28"/>
          <w:rtl/>
        </w:rPr>
        <w:t xml:space="preserve">بلکه علم مشرکان در قیامت به کمال خواهد رسید، بلکه آنان (امروز) درباره‌ی آن (آخرت) در شک هستند، بلکه نسبت به (چگونگی) وقوع آن کورند.</w:t>
      </w:r>
    </w:p>
    <w:p>
      <w:pPr>
        <w:pStyle w:val="Heading3"/>
      </w:pPr>
      <w:bookmarkStart w:id="3857" w:name="_Toc3254"/>
      <w:r>
        <w:t>ترجمه آیه 67</w:t>
      </w:r>
      <w:bookmarkEnd w:id="3857"/>
    </w:p>
    <w:p>
      <w:pPr>
        <w:pStyle w:val="BookText"/>
      </w:pPr>
      <w:r>
        <w:rPr>
          <w:rFonts w:ascii="IRNazanin" w:hAnsi="IRNazanin" w:eastAsia="IRNazanin" w:cs="IRNazanin"/>
          <w:lang w:bidi="fa-IR"/>
          <w:color w:val="111111"/>
          <w:sz w:val="28"/>
          <w:szCs w:val="28"/>
          <w:rtl/>
        </w:rPr>
        <w:t xml:space="preserve">و کسانی که کفر ورزیدند، گفتند: آیا هرگاه ما و پدرانمان (بعد از مرگ) خاک شدیم، آیا حتما (زنده از گور) بیرون آورده می‌شویم.؟</w:t>
      </w:r>
    </w:p>
    <w:p>
      <w:pPr>
        <w:pStyle w:val="Heading3"/>
      </w:pPr>
      <w:bookmarkStart w:id="3858" w:name="_Toc3255"/>
      <w:r>
        <w:t>ترجمه آیه 68</w:t>
      </w:r>
      <w:bookmarkEnd w:id="3858"/>
    </w:p>
    <w:p>
      <w:pPr>
        <w:pStyle w:val="BookText"/>
      </w:pPr>
      <w:r>
        <w:rPr>
          <w:rFonts w:ascii="IRNazanin" w:hAnsi="IRNazanin" w:eastAsia="IRNazanin" w:cs="IRNazanin"/>
          <w:lang w:bidi="fa-IR"/>
          <w:color w:val="111111"/>
          <w:sz w:val="28"/>
          <w:szCs w:val="28"/>
          <w:rtl/>
        </w:rPr>
        <w:t xml:space="preserve">در حقیقت به ما و نیاکانمان از قبل، این وعده داده شده، (لکن) این وعده جز افسانه‌های پیشینیان چیز دیگری نیست.</w:t>
      </w:r>
    </w:p>
    <w:p>
      <w:pPr>
        <w:pStyle w:val="Heading3"/>
      </w:pPr>
      <w:bookmarkStart w:id="3859" w:name="_Toc3256"/>
      <w:r>
        <w:t>ترجمه آیه 69</w:t>
      </w:r>
      <w:bookmarkEnd w:id="3859"/>
    </w:p>
    <w:p>
      <w:pPr>
        <w:pStyle w:val="BookText"/>
      </w:pPr>
      <w:r>
        <w:rPr>
          <w:rFonts w:ascii="IRNazanin" w:hAnsi="IRNazanin" w:eastAsia="IRNazanin" w:cs="IRNazanin"/>
          <w:lang w:bidi="fa-IR"/>
          <w:color w:val="111111"/>
          <w:sz w:val="28"/>
          <w:szCs w:val="28"/>
          <w:rtl/>
        </w:rPr>
        <w:t xml:space="preserve">بگو: در زمین بگردید پس بنگرید که فرجام گنه پیشگان چگونه بوده است.</w:t>
      </w:r>
    </w:p>
    <w:p>
      <w:pPr>
        <w:pStyle w:val="Heading3"/>
      </w:pPr>
      <w:bookmarkStart w:id="3860" w:name="_Toc3257"/>
      <w:r>
        <w:t>ترجمه آیه 70</w:t>
      </w:r>
      <w:bookmarkEnd w:id="3860"/>
    </w:p>
    <w:p>
      <w:pPr>
        <w:pStyle w:val="BookText"/>
      </w:pPr>
      <w:r>
        <w:rPr>
          <w:rFonts w:ascii="IRNazanin" w:hAnsi="IRNazanin" w:eastAsia="IRNazanin" w:cs="IRNazanin"/>
          <w:lang w:bidi="fa-IR"/>
          <w:color w:val="111111"/>
          <w:sz w:val="28"/>
          <w:szCs w:val="28"/>
          <w:rtl/>
        </w:rPr>
        <w:t xml:space="preserve">و بر (انحراف و عواقب شوم) آنان اندوه مخور و از آنچه مکر (و توطئه) می‌کنند، دلتنگ مباش.</w:t>
      </w:r>
    </w:p>
    <w:p>
      <w:pPr>
        <w:pStyle w:val="Heading3"/>
      </w:pPr>
      <w:bookmarkStart w:id="3861" w:name="_Toc3258"/>
      <w:r>
        <w:t>ترجمه آیه 71</w:t>
      </w:r>
      <w:bookmarkEnd w:id="3861"/>
    </w:p>
    <w:p>
      <w:pPr>
        <w:pStyle w:val="BookText"/>
      </w:pPr>
      <w:r>
        <w:rPr>
          <w:rFonts w:ascii="IRNazanin" w:hAnsi="IRNazanin" w:eastAsia="IRNazanin" w:cs="IRNazanin"/>
          <w:lang w:bidi="fa-IR"/>
          <w:color w:val="111111"/>
          <w:sz w:val="28"/>
          <w:szCs w:val="28"/>
          <w:rtl/>
        </w:rPr>
        <w:t xml:space="preserve">و می‌گویند: اگر راست می‌گویید، این وعده (عذاب دنیا یا قیامت) کی خواهد بود.؟</w:t>
      </w:r>
    </w:p>
    <w:p>
      <w:pPr>
        <w:pStyle w:val="Heading3"/>
      </w:pPr>
      <w:bookmarkStart w:id="3862" w:name="_Toc3259"/>
      <w:r>
        <w:t>ترجمه آیه 72</w:t>
      </w:r>
      <w:bookmarkEnd w:id="3862"/>
    </w:p>
    <w:p>
      <w:pPr>
        <w:pStyle w:val="BookText"/>
      </w:pPr>
      <w:r>
        <w:rPr>
          <w:rFonts w:ascii="IRNazanin" w:hAnsi="IRNazanin" w:eastAsia="IRNazanin" w:cs="IRNazanin"/>
          <w:lang w:bidi="fa-IR"/>
          <w:color w:val="111111"/>
          <w:sz w:val="28"/>
          <w:szCs w:val="28"/>
          <w:rtl/>
        </w:rPr>
        <w:t xml:space="preserve">بگو: چه بسا بخشی از آن عذابی را که با شتاب می‌خواهید، در پی شما باشد (و به شما برسد و خود خبر نداشته باشید).</w:t>
      </w:r>
    </w:p>
    <w:p>
      <w:pPr>
        <w:pStyle w:val="Heading3"/>
      </w:pPr>
      <w:bookmarkStart w:id="3863" w:name="_Toc3260"/>
      <w:r>
        <w:t>ترجمه آیه 73</w:t>
      </w:r>
      <w:bookmarkEnd w:id="3863"/>
    </w:p>
    <w:p>
      <w:pPr>
        <w:pStyle w:val="BookText"/>
      </w:pPr>
      <w:r>
        <w:rPr>
          <w:rFonts w:ascii="IRNazanin" w:hAnsi="IRNazanin" w:eastAsia="IRNazanin" w:cs="IRNazanin"/>
          <w:lang w:bidi="fa-IR"/>
          <w:color w:val="111111"/>
          <w:sz w:val="28"/>
          <w:szCs w:val="28"/>
          <w:rtl/>
        </w:rPr>
        <w:t xml:space="preserve">و البتّه پروردگار تو بر (این) مردم دارای بخشش است و لکن بیشترشان شکرگزار نیستند.</w:t>
      </w:r>
    </w:p>
    <w:p>
      <w:pPr>
        <w:pStyle w:val="Heading3"/>
      </w:pPr>
      <w:bookmarkStart w:id="3864" w:name="_Toc3261"/>
      <w:r>
        <w:t>ترجمه آیه 74</w:t>
      </w:r>
      <w:bookmarkEnd w:id="3864"/>
    </w:p>
    <w:p>
      <w:pPr>
        <w:pStyle w:val="BookText"/>
      </w:pPr>
      <w:r>
        <w:rPr>
          <w:rFonts w:ascii="IRNazanin" w:hAnsi="IRNazanin" w:eastAsia="IRNazanin" w:cs="IRNazanin"/>
          <w:lang w:bidi="fa-IR"/>
          <w:color w:val="111111"/>
          <w:sz w:val="28"/>
          <w:szCs w:val="28"/>
          <w:rtl/>
        </w:rPr>
        <w:t xml:space="preserve">و البتّه پروردگارت، آنچه را در سینه‌هاشان پنهان دارند و آنچه را آشکار می‌نمایند، (به خوبی) می‌داند.</w:t>
      </w:r>
    </w:p>
    <w:p>
      <w:pPr>
        <w:pStyle w:val="Heading3"/>
      </w:pPr>
      <w:bookmarkStart w:id="3865" w:name="_Toc3262"/>
      <w:r>
        <w:t>ترجمه آیه 75</w:t>
      </w:r>
      <w:bookmarkEnd w:id="3865"/>
    </w:p>
    <w:p>
      <w:pPr>
        <w:pStyle w:val="BookText"/>
      </w:pPr>
      <w:r>
        <w:rPr>
          <w:rFonts w:ascii="IRNazanin" w:hAnsi="IRNazanin" w:eastAsia="IRNazanin" w:cs="IRNazanin"/>
          <w:lang w:bidi="fa-IR"/>
          <w:color w:val="111111"/>
          <w:sz w:val="28"/>
          <w:szCs w:val="28"/>
          <w:rtl/>
        </w:rPr>
        <w:t xml:space="preserve">و هیچ (موجود) پنهانی در آسمان و زمین نیست، مگر این که در کتابی روشن (نزد خداوند ثبت) است.</w:t>
      </w:r>
    </w:p>
    <w:p>
      <w:pPr>
        <w:pStyle w:val="Heading3"/>
      </w:pPr>
      <w:bookmarkStart w:id="3866" w:name="_Toc3263"/>
      <w:r>
        <w:t>ترجمه آیه 76</w:t>
      </w:r>
      <w:bookmarkEnd w:id="3866"/>
    </w:p>
    <w:p>
      <w:pPr>
        <w:pStyle w:val="BookText"/>
      </w:pPr>
      <w:r>
        <w:rPr>
          <w:rFonts w:ascii="IRNazanin" w:hAnsi="IRNazanin" w:eastAsia="IRNazanin" w:cs="IRNazanin"/>
          <w:lang w:bidi="fa-IR"/>
          <w:color w:val="111111"/>
          <w:sz w:val="28"/>
          <w:szCs w:val="28"/>
          <w:rtl/>
        </w:rPr>
        <w:t xml:space="preserve">همانا این قرآن، بیشتر آنچه را بنی‌اسرائیل در آن اختلاف دارند، (به طور صحیح) بر آنان حکایت می‌کند.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146_1633"/>
    <w:bookmarkEnd w:id="383"/>
    <w:p>
      <w:pPr>
        <w:pStyle w:val="Heading3"/>
      </w:pPr>
      <w:bookmarkStart w:id="3867" w:name="_Toc3264"/>
      <w:r>
        <w:t>ترجمه آیه 77</w:t>
      </w:r>
      <w:bookmarkEnd w:id="3867"/>
    </w:p>
    <w:p>
      <w:pPr>
        <w:pStyle w:val="BookText"/>
      </w:pPr>
      <w:r>
        <w:rPr>
          <w:rFonts w:ascii="IRNazanin" w:hAnsi="IRNazanin" w:eastAsia="IRNazanin" w:cs="IRNazanin"/>
          <w:lang w:bidi="fa-IR"/>
          <w:color w:val="111111"/>
          <w:sz w:val="28"/>
          <w:szCs w:val="28"/>
          <w:rtl/>
        </w:rPr>
        <w:t xml:space="preserve">و البتّه که آن (قرآن) برای اهل ایمان، مایه‌ی رحمت و هدایت است.</w:t>
      </w:r>
    </w:p>
    <w:p>
      <w:pPr>
        <w:pStyle w:val="Heading3"/>
      </w:pPr>
      <w:bookmarkStart w:id="3868" w:name="_Toc3265"/>
      <w:r>
        <w:t>ترجمه آیه 78</w:t>
      </w:r>
      <w:bookmarkEnd w:id="3868"/>
    </w:p>
    <w:p>
      <w:pPr>
        <w:pStyle w:val="BookText"/>
      </w:pPr>
      <w:r>
        <w:rPr>
          <w:rFonts w:ascii="IRNazanin" w:hAnsi="IRNazanin" w:eastAsia="IRNazanin" w:cs="IRNazanin"/>
          <w:lang w:bidi="fa-IR"/>
          <w:color w:val="111111"/>
          <w:sz w:val="28"/>
          <w:szCs w:val="28"/>
          <w:rtl/>
        </w:rPr>
        <w:t xml:space="preserve">بدون شک، پروردگار تو با حکم خود میانشان داوری خواهد کرد و او صاحب قدرت و آگاه است.</w:t>
      </w:r>
    </w:p>
    <w:p>
      <w:pPr>
        <w:pStyle w:val="Heading3"/>
      </w:pPr>
      <w:bookmarkStart w:id="3869" w:name="_Toc3266"/>
      <w:r>
        <w:t>ترجمه آیه 79</w:t>
      </w:r>
      <w:bookmarkEnd w:id="3869"/>
    </w:p>
    <w:p>
      <w:pPr>
        <w:pStyle w:val="BookText"/>
      </w:pPr>
      <w:r>
        <w:rPr>
          <w:rFonts w:ascii="IRNazanin" w:hAnsi="IRNazanin" w:eastAsia="IRNazanin" w:cs="IRNazanin"/>
          <w:lang w:bidi="fa-IR"/>
          <w:color w:val="111111"/>
          <w:sz w:val="28"/>
          <w:szCs w:val="28"/>
          <w:rtl/>
        </w:rPr>
        <w:t xml:space="preserve">پس بر خداوند توکّل کن (و بدان) که تو بر حقّ آشکار هستی.</w:t>
      </w:r>
    </w:p>
    <w:p>
      <w:pPr>
        <w:pStyle w:val="Heading3"/>
      </w:pPr>
      <w:bookmarkStart w:id="3870" w:name="_Toc3267"/>
      <w:r>
        <w:t>ترجمه آیه 80</w:t>
      </w:r>
      <w:bookmarkEnd w:id="3870"/>
    </w:p>
    <w:p>
      <w:pPr>
        <w:pStyle w:val="BookText"/>
      </w:pPr>
      <w:r>
        <w:rPr>
          <w:rFonts w:ascii="IRNazanin" w:hAnsi="IRNazanin" w:eastAsia="IRNazanin" w:cs="IRNazanin"/>
          <w:lang w:bidi="fa-IR"/>
          <w:color w:val="111111"/>
          <w:sz w:val="28"/>
          <w:szCs w:val="28"/>
          <w:rtl/>
        </w:rPr>
        <w:t xml:space="preserve">بی شک، نمی‌توانی دعوت خود را به گوش مردگان برسانی، و نمی‌توانی کران را آنگاه که روی برمی‌گردانند و پشت می‌کنند، فراخوانی (و حقیقت را به آنان بفهمانی).</w:t>
      </w:r>
    </w:p>
    <w:p>
      <w:pPr>
        <w:pStyle w:val="Heading3"/>
      </w:pPr>
      <w:bookmarkStart w:id="3871" w:name="_Toc3268"/>
      <w:r>
        <w:t>ترجمه آیه 81</w:t>
      </w:r>
      <w:bookmarkEnd w:id="3871"/>
    </w:p>
    <w:p>
      <w:pPr>
        <w:pStyle w:val="BookText"/>
      </w:pPr>
      <w:r>
        <w:rPr>
          <w:rFonts w:ascii="IRNazanin" w:hAnsi="IRNazanin" w:eastAsia="IRNazanin" w:cs="IRNazanin"/>
          <w:lang w:bidi="fa-IR"/>
          <w:color w:val="111111"/>
          <w:sz w:val="28"/>
          <w:szCs w:val="28"/>
          <w:rtl/>
        </w:rPr>
        <w:t xml:space="preserve">تو هدایت‌کننده کوران از گمراهیشان نیستی؛ تو فقط می‌توانی سخن خود را به گوش کسانی برسانی که به آیات ما ایمان آورده‌اند و در برابر حق تسلیم هستند.</w:t>
      </w:r>
    </w:p>
    <w:p>
      <w:pPr>
        <w:pStyle w:val="Heading3"/>
      </w:pPr>
      <w:bookmarkStart w:id="3872" w:name="_Toc3269"/>
      <w:r>
        <w:t>ترجمه آیه 82</w:t>
      </w:r>
      <w:bookmarkEnd w:id="3872"/>
    </w:p>
    <w:p>
      <w:pPr>
        <w:pStyle w:val="BookText"/>
      </w:pPr>
      <w:r>
        <w:rPr>
          <w:rFonts w:ascii="IRNazanin" w:hAnsi="IRNazanin" w:eastAsia="IRNazanin" w:cs="IRNazanin"/>
          <w:lang w:bidi="fa-IR"/>
          <w:color w:val="111111"/>
          <w:sz w:val="28"/>
          <w:szCs w:val="28"/>
          <w:rtl/>
        </w:rPr>
        <w:t xml:space="preserve">و هرگاه سخن (و وعده‌ی عذاب الهی) بر مردم حتمی شود، جنبنده‌ای را برای آنان از زمین بیرون آوریم تا با مردم سخن گوید، که همانا مردم آیات ما را باور نمی‌کردند.</w:t>
      </w:r>
    </w:p>
    <w:p>
      <w:pPr>
        <w:pStyle w:val="Heading3"/>
      </w:pPr>
      <w:bookmarkStart w:id="3873" w:name="_Toc3270"/>
      <w:r>
        <w:t>ترجمه آیه 83</w:t>
      </w:r>
      <w:bookmarkEnd w:id="3873"/>
    </w:p>
    <w:p>
      <w:pPr>
        <w:pStyle w:val="BookText"/>
      </w:pPr>
      <w:r>
        <w:rPr>
          <w:rFonts w:ascii="IRNazanin" w:hAnsi="IRNazanin" w:eastAsia="IRNazanin" w:cs="IRNazanin"/>
          <w:lang w:bidi="fa-IR"/>
          <w:color w:val="111111"/>
          <w:sz w:val="28"/>
          <w:szCs w:val="28"/>
          <w:rtl/>
        </w:rPr>
        <w:t xml:space="preserve">و (یاد کن) روزی که از هر امّتی گروهی از کسانی که آیات ما را انکار می‌کنند محشور می‌کنیم، پس آنان از پراکنده شدن منع می‌شوند.</w:t>
      </w:r>
    </w:p>
    <w:p>
      <w:pPr>
        <w:pStyle w:val="Heading3"/>
      </w:pPr>
      <w:bookmarkStart w:id="3874" w:name="_Toc3271"/>
      <w:r>
        <w:t>ترجمه آیه 84</w:t>
      </w:r>
      <w:bookmarkEnd w:id="3874"/>
    </w:p>
    <w:p>
      <w:pPr>
        <w:pStyle w:val="BookText"/>
      </w:pPr>
      <w:r>
        <w:rPr>
          <w:rFonts w:ascii="IRNazanin" w:hAnsi="IRNazanin" w:eastAsia="IRNazanin" w:cs="IRNazanin"/>
          <w:lang w:bidi="fa-IR"/>
          <w:color w:val="111111"/>
          <w:sz w:val="28"/>
          <w:szCs w:val="28"/>
          <w:rtl/>
        </w:rPr>
        <w:t xml:space="preserve">چون گرد آیند، (خداوند) می‌فرماید: آیا آیات مرا دروغ انگاشتید و حال آن که به آنها احاطه‌ی علمی نداشتید، آیا شما (در طول حیات جز تکذیب) چه می‌کردید.؟</w:t>
      </w:r>
    </w:p>
    <w:p>
      <w:pPr>
        <w:pStyle w:val="Heading3"/>
      </w:pPr>
      <w:bookmarkStart w:id="3875" w:name="_Toc3272"/>
      <w:r>
        <w:t>ترجمه آیه 85</w:t>
      </w:r>
      <w:bookmarkEnd w:id="3875"/>
    </w:p>
    <w:p>
      <w:pPr>
        <w:pStyle w:val="BookText"/>
      </w:pPr>
      <w:r>
        <w:rPr>
          <w:rFonts w:ascii="IRNazanin" w:hAnsi="IRNazanin" w:eastAsia="IRNazanin" w:cs="IRNazanin"/>
          <w:lang w:bidi="fa-IR"/>
          <w:color w:val="111111"/>
          <w:sz w:val="28"/>
          <w:szCs w:val="28"/>
          <w:rtl/>
        </w:rPr>
        <w:t xml:space="preserve">و به خاطر ظلمی که کردند، حکم (عذاب) بر آنان مقرر گردید، پس آنها حرفی نمی‌زنند (و سخنی ندارند که بگویند).</w:t>
      </w:r>
    </w:p>
    <w:p>
      <w:pPr>
        <w:pStyle w:val="Heading3"/>
      </w:pPr>
      <w:bookmarkStart w:id="3876" w:name="_Toc3273"/>
      <w:r>
        <w:t>ترجمه آیه 86</w:t>
      </w:r>
      <w:bookmarkEnd w:id="3876"/>
    </w:p>
    <w:p>
      <w:pPr>
        <w:pStyle w:val="BookText"/>
      </w:pPr>
      <w:r>
        <w:rPr>
          <w:rFonts w:ascii="IRNazanin" w:hAnsi="IRNazanin" w:eastAsia="IRNazanin" w:cs="IRNazanin"/>
          <w:lang w:bidi="fa-IR"/>
          <w:color w:val="111111"/>
          <w:sz w:val="28"/>
          <w:szCs w:val="28"/>
          <w:rtl/>
        </w:rPr>
        <w:t xml:space="preserve">آیا ندیدند که ما شب را قرار دادیم تا در آن آرام گیرند و روز را روشنی بخش ساختیم؟ (تا در آن برای معاش خود تلاش کنند) حتما در این امر برای کسانی که ایمان دارند عبرت هایی است.</w:t>
      </w:r>
    </w:p>
    <w:p>
      <w:pPr>
        <w:pStyle w:val="Heading3"/>
      </w:pPr>
      <w:bookmarkStart w:id="3877" w:name="_Toc3274"/>
      <w:r>
        <w:t>ترجمه آیه 87</w:t>
      </w:r>
      <w:bookmarkEnd w:id="3877"/>
    </w:p>
    <w:p>
      <w:pPr>
        <w:pStyle w:val="BookText"/>
      </w:pPr>
      <w:r>
        <w:rPr>
          <w:rFonts w:ascii="IRNazanin" w:hAnsi="IRNazanin" w:eastAsia="IRNazanin" w:cs="IRNazanin"/>
          <w:lang w:bidi="fa-IR"/>
          <w:color w:val="111111"/>
          <w:sz w:val="28"/>
          <w:szCs w:val="28"/>
          <w:rtl/>
        </w:rPr>
        <w:t xml:space="preserve">و (یاد کن) روزی که در صور دمیده شود، پس هر که در آسمان ها و هر که در زمین است به هراس افتد، مگر آن کس که خدا بخواهد و همگی خاضعانه نزد او آیند.</w:t>
      </w:r>
    </w:p>
    <w:p>
      <w:pPr>
        <w:pStyle w:val="Heading3"/>
      </w:pPr>
      <w:bookmarkStart w:id="3878" w:name="_Toc3275"/>
      <w:r>
        <w:t>ترجمه آیه 88</w:t>
      </w:r>
      <w:bookmarkEnd w:id="3878"/>
    </w:p>
    <w:p>
      <w:pPr>
        <w:pStyle w:val="BookText"/>
      </w:pPr>
      <w:r>
        <w:rPr>
          <w:rFonts w:ascii="IRNazanin" w:hAnsi="IRNazanin" w:eastAsia="IRNazanin" w:cs="IRNazanin"/>
          <w:lang w:bidi="fa-IR"/>
          <w:color w:val="111111"/>
          <w:sz w:val="28"/>
          <w:szCs w:val="28"/>
          <w:rtl/>
        </w:rPr>
        <w:t xml:space="preserve">و کوه‌ها را می‌بینی و می‌پنداری که بی‌حرکتند، در حالی که آنها همچون ابر در حرکتند. (این) صنعت (ماهرانه) خداست که هر چیزی را با دقّت ساخته است، او به هرچه انجام می‌دهید آگاه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146_1635"/>
    <w:bookmarkEnd w:id="384"/>
    <w:p>
      <w:pPr>
        <w:pStyle w:val="Heading3"/>
      </w:pPr>
      <w:bookmarkStart w:id="3879" w:name="_Toc3276"/>
      <w:r>
        <w:t>ترجمه آیه 89</w:t>
      </w:r>
      <w:bookmarkEnd w:id="3879"/>
    </w:p>
    <w:p>
      <w:pPr>
        <w:pStyle w:val="BookText"/>
      </w:pPr>
      <w:r>
        <w:rPr>
          <w:rFonts w:ascii="IRNazanin" w:hAnsi="IRNazanin" w:eastAsia="IRNazanin" w:cs="IRNazanin"/>
          <w:lang w:bidi="fa-IR"/>
          <w:color w:val="111111"/>
          <w:sz w:val="28"/>
          <w:szCs w:val="28"/>
          <w:rtl/>
        </w:rPr>
        <w:t xml:space="preserve">هر کس کار نیکی بیاورد، پس برای او (پاداشی) بهتر از عملش خواهد بود، و آنان از هراس آن روز ایمن هستند.</w:t>
      </w:r>
    </w:p>
    <w:p>
      <w:pPr>
        <w:pStyle w:val="Heading3"/>
      </w:pPr>
      <w:bookmarkStart w:id="3880" w:name="_Toc3277"/>
      <w:r>
        <w:t>ترجمه آیه 90</w:t>
      </w:r>
      <w:bookmarkEnd w:id="3880"/>
    </w:p>
    <w:p>
      <w:pPr>
        <w:pStyle w:val="BookText"/>
      </w:pPr>
      <w:r>
        <w:rPr>
          <w:rFonts w:ascii="IRNazanin" w:hAnsi="IRNazanin" w:eastAsia="IRNazanin" w:cs="IRNazanin"/>
          <w:lang w:bidi="fa-IR"/>
          <w:color w:val="111111"/>
          <w:sz w:val="28"/>
          <w:szCs w:val="28"/>
          <w:rtl/>
        </w:rPr>
        <w:t xml:space="preserve">و هر کس که کار بدی بیاورد، پس به رو در آتش (دوزخ) سرنگون شوند، (به آنان گفته شود:) آیا جز آنچه می‌کردید سزا داده می‌شوید.؟</w:t>
      </w:r>
    </w:p>
    <w:p>
      <w:pPr>
        <w:pStyle w:val="Heading3"/>
      </w:pPr>
      <w:bookmarkStart w:id="3881" w:name="_Toc3278"/>
      <w:r>
        <w:t>ترجمه آیه 91</w:t>
      </w:r>
      <w:bookmarkEnd w:id="3881"/>
    </w:p>
    <w:p>
      <w:pPr>
        <w:pStyle w:val="BookText"/>
      </w:pPr>
      <w:r>
        <w:rPr>
          <w:rFonts w:ascii="IRNazanin" w:hAnsi="IRNazanin" w:eastAsia="IRNazanin" w:cs="IRNazanin"/>
          <w:lang w:bidi="fa-IR"/>
          <w:color w:val="111111"/>
          <w:sz w:val="28"/>
          <w:szCs w:val="28"/>
          <w:rtl/>
        </w:rPr>
        <w:t xml:space="preserve">(ای پیامبر! بگو:) فقط مأمورم که پروردگار این شهری که خداوند آن را محترم شمرده پرستش کنم، و همه چیز تنها برای اوست و مأمورم که از اهل تسلیم و طاعت باشم.</w:t>
      </w:r>
    </w:p>
    <w:p>
      <w:pPr>
        <w:pStyle w:val="Heading3"/>
      </w:pPr>
      <w:bookmarkStart w:id="3882" w:name="_Toc3279"/>
      <w:r>
        <w:t>ترجمه آیه 92</w:t>
      </w:r>
      <w:bookmarkEnd w:id="3882"/>
    </w:p>
    <w:p>
      <w:pPr>
        <w:pStyle w:val="BookText"/>
      </w:pPr>
      <w:r>
        <w:rPr>
          <w:rFonts w:ascii="IRNazanin" w:hAnsi="IRNazanin" w:eastAsia="IRNazanin" w:cs="IRNazanin"/>
          <w:lang w:bidi="fa-IR"/>
          <w:color w:val="111111"/>
          <w:sz w:val="28"/>
          <w:szCs w:val="28"/>
          <w:rtl/>
        </w:rPr>
        <w:t xml:space="preserve">و (همچنین مأمورم) قرآن (را بر مردم) تلاوت کنم. پس هر کس هدایت را بپذیرد تنها به سود خود پذیرفته و هر کس گمراه شود، پس بگو: (من مسئول نیستم، زیرا) من فقط هشداردهنده‌ام.</w:t>
      </w:r>
    </w:p>
    <w:p>
      <w:pPr>
        <w:pStyle w:val="Heading3"/>
      </w:pPr>
      <w:bookmarkStart w:id="3883" w:name="_Toc3280"/>
      <w:r>
        <w:t>ترجمه آیه 93</w:t>
      </w:r>
      <w:bookmarkEnd w:id="3883"/>
    </w:p>
    <w:p>
      <w:pPr>
        <w:pStyle w:val="BookText"/>
      </w:pPr>
      <w:r>
        <w:rPr>
          <w:rFonts w:ascii="IRNazanin" w:hAnsi="IRNazanin" w:eastAsia="IRNazanin" w:cs="IRNazanin"/>
          <w:lang w:bidi="fa-IR"/>
          <w:color w:val="111111"/>
          <w:sz w:val="28"/>
          <w:szCs w:val="28"/>
          <w:rtl/>
        </w:rPr>
        <w:t xml:space="preserve">و بگو: ستایش برای خداست. به زودی آیاتش را به شما نشان خواهد داد و آن را خواهید شناخت. وپروردگارت از آنچه انجام می‌دهید غافل نیست.</w:t>
      </w:r>
    </w:p>
    <w:p>
      <w:pPr>
        <w:pStyle w:val="Heading2"/>
      </w:pPr>
      <w:bookmarkStart w:id="3884" w:name="_Toc3281"/>
      <w:r>
        <w:t>القصص</w:t>
      </w:r>
      <w:bookmarkEnd w:id="3884"/>
    </w:p>
    <w:p>
      <w:pPr>
        <w:pStyle w:val="Heading3"/>
      </w:pPr>
      <w:bookmarkStart w:id="3885" w:name="_Toc3282"/>
      <w:r>
        <w:t>ترجمه آیه 1</w:t>
      </w:r>
      <w:bookmarkEnd w:id="3885"/>
    </w:p>
    <w:p>
      <w:pPr>
        <w:pStyle w:val="BookText"/>
      </w:pPr>
      <w:r>
        <w:rPr>
          <w:rFonts w:ascii="IRNazanin" w:hAnsi="IRNazanin" w:eastAsia="IRNazanin" w:cs="IRNazanin"/>
          <w:lang w:bidi="fa-IR"/>
          <w:color w:val="111111"/>
          <w:sz w:val="28"/>
          <w:szCs w:val="28"/>
          <w:rtl/>
        </w:rPr>
        <w:t xml:space="preserve">طا، سین، میم.</w:t>
      </w:r>
    </w:p>
    <w:p>
      <w:pPr>
        <w:pStyle w:val="Heading3"/>
      </w:pPr>
      <w:bookmarkStart w:id="3886" w:name="_Toc3283"/>
      <w:r>
        <w:t>ترجمه آیه 2</w:t>
      </w:r>
      <w:bookmarkEnd w:id="3886"/>
    </w:p>
    <w:p>
      <w:pPr>
        <w:pStyle w:val="BookText"/>
      </w:pPr>
      <w:r>
        <w:rPr>
          <w:rFonts w:ascii="IRNazanin" w:hAnsi="IRNazanin" w:eastAsia="IRNazanin" w:cs="IRNazanin"/>
          <w:lang w:bidi="fa-IR"/>
          <w:color w:val="111111"/>
          <w:sz w:val="28"/>
          <w:szCs w:val="28"/>
          <w:rtl/>
        </w:rPr>
        <w:t xml:space="preserve">اینها آیات کتاب روشنگر است.</w:t>
      </w:r>
    </w:p>
    <w:p>
      <w:pPr>
        <w:pStyle w:val="Heading3"/>
      </w:pPr>
      <w:bookmarkStart w:id="3887" w:name="_Toc3284"/>
      <w:r>
        <w:t>ترجمه آیه 3</w:t>
      </w:r>
      <w:bookmarkEnd w:id="3887"/>
    </w:p>
    <w:p>
      <w:pPr>
        <w:pStyle w:val="BookText"/>
      </w:pPr>
      <w:r>
        <w:rPr>
          <w:rFonts w:ascii="IRNazanin" w:hAnsi="IRNazanin" w:eastAsia="IRNazanin" w:cs="IRNazanin"/>
          <w:lang w:bidi="fa-IR"/>
          <w:color w:val="111111"/>
          <w:sz w:val="28"/>
          <w:szCs w:val="28"/>
          <w:rtl/>
        </w:rPr>
        <w:t xml:space="preserve">ما بخشی از سرگذشت موسی و فرعون را برای (آگاهی) گروهی که ایمان می‌آورند، بدرستی بر تو می‌خوانیم.</w:t>
      </w:r>
    </w:p>
    <w:p>
      <w:pPr>
        <w:pStyle w:val="Heading3"/>
      </w:pPr>
      <w:bookmarkStart w:id="3888" w:name="_Toc3285"/>
      <w:r>
        <w:t>ترجمه آیه 4</w:t>
      </w:r>
      <w:bookmarkEnd w:id="3888"/>
    </w:p>
    <w:p>
      <w:pPr>
        <w:pStyle w:val="BookText"/>
      </w:pPr>
      <w:r>
        <w:rPr>
          <w:rFonts w:ascii="IRNazanin" w:hAnsi="IRNazanin" w:eastAsia="IRNazanin" w:cs="IRNazanin"/>
          <w:lang w:bidi="fa-IR"/>
          <w:color w:val="111111"/>
          <w:sz w:val="28"/>
          <w:szCs w:val="28"/>
          <w:rtl/>
        </w:rPr>
        <w:t xml:space="preserve">همانا فرعون در سرزمین (مصر) سرکشی کرده و مردم آنجا را فرقه فرقه نموده است، گروهی از آنان را به زبونی و ناتوانی کشانده، پسرانشان را سر می‌برد و زنانشان را (برای کنیزی) زنده نگه می‌دارد. براستی که او از تبه‌کاران است.</w:t>
      </w:r>
    </w:p>
    <w:p>
      <w:pPr>
        <w:pStyle w:val="Heading3"/>
      </w:pPr>
      <w:bookmarkStart w:id="3889" w:name="_Toc3286"/>
      <w:r>
        <w:t>ترجمه آیه 5</w:t>
      </w:r>
      <w:bookmarkEnd w:id="3889"/>
    </w:p>
    <w:p>
      <w:pPr>
        <w:pStyle w:val="BookText"/>
      </w:pPr>
      <w:r>
        <w:rPr>
          <w:rFonts w:ascii="IRNazanin" w:hAnsi="IRNazanin" w:eastAsia="IRNazanin" w:cs="IRNazanin"/>
          <w:lang w:bidi="fa-IR"/>
          <w:color w:val="111111"/>
          <w:sz w:val="28"/>
          <w:szCs w:val="28"/>
          <w:rtl/>
        </w:rPr>
        <w:t xml:space="preserve">و ما اراده کرده‌ایم که بر کسانی که در زمین به ضعف و زبونی کشیده شدند، منّت گذاریم و آنان را پیشوایان و وارثین (روی زمین) قرار دهیم.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146_1637"/>
    <w:bookmarkEnd w:id="385"/>
    <w:p>
      <w:pPr>
        <w:pStyle w:val="Heading3"/>
      </w:pPr>
      <w:bookmarkStart w:id="3890" w:name="_Toc3287"/>
      <w:r>
        <w:t>ترجمه آیه 6</w:t>
      </w:r>
      <w:bookmarkEnd w:id="3890"/>
    </w:p>
    <w:p>
      <w:pPr>
        <w:pStyle w:val="BookText"/>
      </w:pPr>
      <w:r>
        <w:rPr>
          <w:rFonts w:ascii="IRNazanin" w:hAnsi="IRNazanin" w:eastAsia="IRNazanin" w:cs="IRNazanin"/>
          <w:lang w:bidi="fa-IR"/>
          <w:color w:val="111111"/>
          <w:sz w:val="28"/>
          <w:szCs w:val="28"/>
          <w:rtl/>
        </w:rPr>
        <w:t xml:space="preserve">و به آنان (مستضعفین) در زمین، قدرت و تمکّن بخشیم، و از ناحیه آنان به فرعون و (وزیرش) هامان و سپاهیانشان آنچه را که از آن بیمناک بودند نشان دهیم.</w:t>
      </w:r>
    </w:p>
    <w:p>
      <w:pPr>
        <w:pStyle w:val="Heading3"/>
      </w:pPr>
      <w:bookmarkStart w:id="3891" w:name="_Toc3288"/>
      <w:r>
        <w:t>ترجمه آیه 7</w:t>
      </w:r>
      <w:bookmarkEnd w:id="3891"/>
    </w:p>
    <w:p>
      <w:pPr>
        <w:pStyle w:val="BookText"/>
      </w:pPr>
      <w:r>
        <w:rPr>
          <w:rFonts w:ascii="IRNazanin" w:hAnsi="IRNazanin" w:eastAsia="IRNazanin" w:cs="IRNazanin"/>
          <w:lang w:bidi="fa-IR"/>
          <w:color w:val="111111"/>
          <w:sz w:val="28"/>
          <w:szCs w:val="28"/>
          <w:rtl/>
        </w:rPr>
        <w:t xml:space="preserve">و ما به مادر موسی الهام کردیم که او را شیر بده، پس هرگاه (از فرعونیان) بر او بیمناک شدی، او را (در جعبه‌ای گذاشته و) به دریا بیفکن و (از این فرمان) مترس و (از دوریش) غمگین مباش، (زیرا) ما او را به تو بازمی‌گردانیم و او را از پیامبران قرار می‌دهیم.</w:t>
      </w:r>
    </w:p>
    <w:p>
      <w:pPr>
        <w:pStyle w:val="Heading3"/>
      </w:pPr>
      <w:bookmarkStart w:id="3892" w:name="_Toc3289"/>
      <w:r>
        <w:t>ترجمه آیه 8</w:t>
      </w:r>
      <w:bookmarkEnd w:id="3892"/>
    </w:p>
    <w:p>
      <w:pPr>
        <w:pStyle w:val="BookText"/>
      </w:pPr>
      <w:r>
        <w:rPr>
          <w:rFonts w:ascii="IRNazanin" w:hAnsi="IRNazanin" w:eastAsia="IRNazanin" w:cs="IRNazanin"/>
          <w:lang w:bidi="fa-IR"/>
          <w:color w:val="111111"/>
          <w:sz w:val="28"/>
          <w:szCs w:val="28"/>
          <w:rtl/>
        </w:rPr>
        <w:t xml:space="preserve">پس (مادر موسی چنان کرد، چیزی نگذشت که) فرعونیان، او را (دیده و از آب) برگرفتند تا سرانجام، دشمن و مایه اندوهشان گردد. همانا فرعون و هامان و سپاهیانشان خطاکار بودند.</w:t>
      </w:r>
    </w:p>
    <w:p>
      <w:pPr>
        <w:pStyle w:val="Heading3"/>
      </w:pPr>
      <w:bookmarkStart w:id="3893" w:name="_Toc3290"/>
      <w:r>
        <w:t>ترجمه آیه 9</w:t>
      </w:r>
      <w:bookmarkEnd w:id="3893"/>
    </w:p>
    <w:p>
      <w:pPr>
        <w:pStyle w:val="BookText"/>
      </w:pPr>
      <w:r>
        <w:rPr>
          <w:rFonts w:ascii="IRNazanin" w:hAnsi="IRNazanin" w:eastAsia="IRNazanin" w:cs="IRNazanin"/>
          <w:lang w:bidi="fa-IR"/>
          <w:color w:val="111111"/>
          <w:sz w:val="28"/>
          <w:szCs w:val="28"/>
          <w:rtl/>
        </w:rPr>
        <w:t xml:space="preserve">و (چون) همسر فرعون (احساس کرد که آنان قصد کشتن کودک را دارند خطاب به فرعون) گفت: او را نکشید (که او) روشنی چشم من و توست. شاید به ما سودی برساند یا او را به فرزندی بگیریم، ولی آنها نمی‌فهمیدند (که چه کسی را در آغوش خویش می‌پرورانند).</w:t>
      </w:r>
    </w:p>
    <w:p>
      <w:pPr>
        <w:pStyle w:val="Heading3"/>
      </w:pPr>
      <w:bookmarkStart w:id="3894" w:name="_Toc3291"/>
      <w:r>
        <w:t>ترجمه آیه 10</w:t>
      </w:r>
      <w:bookmarkEnd w:id="3894"/>
    </w:p>
    <w:p>
      <w:pPr>
        <w:pStyle w:val="BookText"/>
      </w:pPr>
      <w:r>
        <w:rPr>
          <w:rFonts w:ascii="IRNazanin" w:hAnsi="IRNazanin" w:eastAsia="IRNazanin" w:cs="IRNazanin"/>
          <w:lang w:bidi="fa-IR"/>
          <w:color w:val="111111"/>
          <w:sz w:val="28"/>
          <w:szCs w:val="28"/>
          <w:rtl/>
        </w:rPr>
        <w:t xml:space="preserve">و دل مادر موسی (از هر چیز، جز فکر فرزند) تهی شد (و) اگر قلب او را استوار نساخته بودیم تا از ایمان آورندگان (به وعده‌ی ما باقی) بماند، همانا نزدیک بود که (به واسطه جزع و فزع) آن (راز) را افشا کند.</w:t>
      </w:r>
    </w:p>
    <w:p>
      <w:pPr>
        <w:pStyle w:val="Heading3"/>
      </w:pPr>
      <w:bookmarkStart w:id="3895" w:name="_Toc3292"/>
      <w:r>
        <w:t>ترجمه آیه 11</w:t>
      </w:r>
      <w:bookmarkEnd w:id="3895"/>
    </w:p>
    <w:p>
      <w:pPr>
        <w:pStyle w:val="BookText"/>
      </w:pPr>
      <w:r>
        <w:rPr>
          <w:rFonts w:ascii="IRNazanin" w:hAnsi="IRNazanin" w:eastAsia="IRNazanin" w:cs="IRNazanin"/>
          <w:lang w:bidi="fa-IR"/>
          <w:color w:val="111111"/>
          <w:sz w:val="28"/>
          <w:szCs w:val="28"/>
          <w:rtl/>
        </w:rPr>
        <w:t xml:space="preserve">و (مادر موسی) به خواهر او گفت: (صندوق حامل موسی را) دنبال کن پس او از دور وی را زیر نظر داشت، در حالی که (دشمنان) متوجّه نبودند (که آنکه او را تعقیب می‌کند خواهر موسی است و از این تعقیب، چه هدفی دارد).</w:t>
      </w:r>
    </w:p>
    <w:p>
      <w:pPr>
        <w:pStyle w:val="Heading3"/>
      </w:pPr>
      <w:bookmarkStart w:id="3896" w:name="_Toc3293"/>
      <w:r>
        <w:t>ترجمه آیه 12</w:t>
      </w:r>
      <w:bookmarkEnd w:id="3896"/>
    </w:p>
    <w:p>
      <w:pPr>
        <w:pStyle w:val="BookText"/>
      </w:pPr>
      <w:r>
        <w:rPr>
          <w:rFonts w:ascii="IRNazanin" w:hAnsi="IRNazanin" w:eastAsia="IRNazanin" w:cs="IRNazanin"/>
          <w:lang w:bidi="fa-IR"/>
          <w:color w:val="111111"/>
          <w:sz w:val="28"/>
          <w:szCs w:val="28"/>
          <w:rtl/>
        </w:rPr>
        <w:t xml:space="preserve">و ما (به دهان گرفتن سینه‌ی) زنان شیرده را از پیش بر او ممنوع کردیم، پس (خواهر موسی که مأموران را در جستجوی دایه دید) گفت: آیا می‌خواهید شما را بر خانواده‌ای راهنمایی کنم که سرپرستی او را برای شما بپذیرند و برای او خیرخواه باشند؟</w:t>
      </w:r>
    </w:p>
    <w:p>
      <w:pPr>
        <w:pStyle w:val="Heading3"/>
      </w:pPr>
      <w:bookmarkStart w:id="3897" w:name="_Toc3294"/>
      <w:r>
        <w:t>ترجمه آیه 13</w:t>
      </w:r>
      <w:bookmarkEnd w:id="3897"/>
    </w:p>
    <w:p>
      <w:pPr>
        <w:pStyle w:val="BookText"/>
      </w:pPr>
      <w:r>
        <w:rPr>
          <w:rFonts w:ascii="IRNazanin" w:hAnsi="IRNazanin" w:eastAsia="IRNazanin" w:cs="IRNazanin"/>
          <w:lang w:bidi="fa-IR"/>
          <w:color w:val="111111"/>
          <w:sz w:val="28"/>
          <w:szCs w:val="28"/>
          <w:rtl/>
        </w:rPr>
        <w:t xml:space="preserve">پس ما (اینگونه) او را به مادرش باز گردانیدیم تا روشنی چشم او باشد و غم نخورد و بداند که همانا وعده الهی حق است، ولی بیشتر مردم نمی‌دانند.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146_1639"/>
    <w:bookmarkEnd w:id="386"/>
    <w:p>
      <w:pPr>
        <w:pStyle w:val="Heading3"/>
      </w:pPr>
      <w:bookmarkStart w:id="3898" w:name="_Toc3295"/>
      <w:r>
        <w:t>ترجمه آیه 14</w:t>
      </w:r>
      <w:bookmarkEnd w:id="3898"/>
    </w:p>
    <w:p>
      <w:pPr>
        <w:pStyle w:val="BookText"/>
      </w:pPr>
      <w:r>
        <w:rPr>
          <w:rFonts w:ascii="IRNazanin" w:hAnsi="IRNazanin" w:eastAsia="IRNazanin" w:cs="IRNazanin"/>
          <w:lang w:bidi="fa-IR"/>
          <w:color w:val="111111"/>
          <w:sz w:val="28"/>
          <w:szCs w:val="28"/>
          <w:rtl/>
        </w:rPr>
        <w:t xml:space="preserve">چون موسی نیرومند شد و کامل گردید، به او حکمت و دانش عطا کردیم و ما اینگونه نیکوکاران را پاداش می‌دهیم.</w:t>
      </w:r>
    </w:p>
    <w:p>
      <w:pPr>
        <w:pStyle w:val="Heading3"/>
      </w:pPr>
      <w:bookmarkStart w:id="3899" w:name="_Toc3296"/>
      <w:r>
        <w:t>ترجمه آیه 15</w:t>
      </w:r>
      <w:bookmarkEnd w:id="3899"/>
    </w:p>
    <w:p>
      <w:pPr>
        <w:pStyle w:val="BookText"/>
      </w:pPr>
      <w:r>
        <w:rPr>
          <w:rFonts w:ascii="IRNazanin" w:hAnsi="IRNazanin" w:eastAsia="IRNazanin" w:cs="IRNazanin"/>
          <w:lang w:bidi="fa-IR"/>
          <w:color w:val="111111"/>
          <w:sz w:val="28"/>
          <w:szCs w:val="28"/>
          <w:rtl/>
        </w:rPr>
        <w:t xml:space="preserve">و موسی وارد شهر شد، در حالی که مردم (از ورودش) بی‌خبر بودند، پس در آنجا به دو مرد برخورد که با یکدیگر نزاع می‌کردند، این یکی از طرفدارانش و آن (دیگری) از دشمنانش بود. پس آن که از پیروان موسی بود، از او در برابر دشمنش یاری خواست. پس موسی (به حمایت از دوست خود) مُشتی بر او زد که کار او را ساخت (و با همان مشت کشته شد)، موسی (از این پیشامد تکانی خورد و) گفت: این از کار شیطان بود، همانا او دشمن گمراه‌کننده‌ی آشکاری است.</w:t>
      </w:r>
    </w:p>
    <w:p>
      <w:pPr>
        <w:pStyle w:val="Heading3"/>
      </w:pPr>
      <w:bookmarkStart w:id="3900" w:name="_Toc3297"/>
      <w:r>
        <w:t>ترجمه آیه 16</w:t>
      </w:r>
      <w:bookmarkEnd w:id="3900"/>
    </w:p>
    <w:p>
      <w:pPr>
        <w:pStyle w:val="BookText"/>
      </w:pPr>
      <w:r>
        <w:rPr>
          <w:rFonts w:ascii="IRNazanin" w:hAnsi="IRNazanin" w:eastAsia="IRNazanin" w:cs="IRNazanin"/>
          <w:lang w:bidi="fa-IR"/>
          <w:color w:val="111111"/>
          <w:sz w:val="28"/>
          <w:szCs w:val="28"/>
          <w:rtl/>
        </w:rPr>
        <w:t xml:space="preserve">(موسی) گفت: پروردگارا! همانا من به خویشتن ستم کرده‌ام، پس مراببخش، پس (خداوند) او را آمرزید بدرستی که او آمرزنده‌ی مهربان است.</w:t>
      </w:r>
    </w:p>
    <w:p>
      <w:pPr>
        <w:pStyle w:val="Heading3"/>
      </w:pPr>
      <w:bookmarkStart w:id="3901" w:name="_Toc3298"/>
      <w:r>
        <w:t>ترجمه آیه 17</w:t>
      </w:r>
      <w:bookmarkEnd w:id="3901"/>
    </w:p>
    <w:p>
      <w:pPr>
        <w:pStyle w:val="BookText"/>
      </w:pPr>
      <w:r>
        <w:rPr>
          <w:rFonts w:ascii="IRNazanin" w:hAnsi="IRNazanin" w:eastAsia="IRNazanin" w:cs="IRNazanin"/>
          <w:lang w:bidi="fa-IR"/>
          <w:color w:val="111111"/>
          <w:sz w:val="28"/>
          <w:szCs w:val="28"/>
          <w:rtl/>
        </w:rPr>
        <w:t xml:space="preserve">(سپس موسی) گفت: پروردگارا! بخاطر (قدرت و) نعمتی که بر من ارزانی داشتی، پس هرگز پشتیبان تبه‌کاران نخواهم بود.</w:t>
      </w:r>
    </w:p>
    <w:p>
      <w:pPr>
        <w:pStyle w:val="Heading3"/>
      </w:pPr>
      <w:bookmarkStart w:id="3902" w:name="_Toc3299"/>
      <w:r>
        <w:t>ترجمه آیه 18</w:t>
      </w:r>
      <w:bookmarkEnd w:id="3902"/>
    </w:p>
    <w:p>
      <w:pPr>
        <w:pStyle w:val="BookText"/>
      </w:pPr>
      <w:r>
        <w:rPr>
          <w:rFonts w:ascii="IRNazanin" w:hAnsi="IRNazanin" w:eastAsia="IRNazanin" w:cs="IRNazanin"/>
          <w:lang w:bidi="fa-IR"/>
          <w:color w:val="111111"/>
          <w:sz w:val="28"/>
          <w:szCs w:val="28"/>
          <w:rtl/>
        </w:rPr>
        <w:t xml:space="preserve">(ولی از آن پس، موسی به سبب این قتل) در شهر نگران و ترسان گردید (و هر لحظه انتظار حادثه‌ای را می‌کشید) پس ناگهان (مشاهده کرد) همان کسی که دیروز از او یاری طلبیده بود، با فریاد از او کمک می‌خواهد!، موسی به او گفت: بدرستی که تو در گمراهی آشکاری هستی!.</w:t>
      </w:r>
    </w:p>
    <w:p>
      <w:pPr>
        <w:pStyle w:val="Heading3"/>
      </w:pPr>
      <w:bookmarkStart w:id="3903" w:name="_Toc3300"/>
      <w:r>
        <w:t>ترجمه آیه 19</w:t>
      </w:r>
      <w:bookmarkEnd w:id="3903"/>
    </w:p>
    <w:p>
      <w:pPr>
        <w:pStyle w:val="BookText"/>
      </w:pPr>
      <w:r>
        <w:rPr>
          <w:rFonts w:ascii="IRNazanin" w:hAnsi="IRNazanin" w:eastAsia="IRNazanin" w:cs="IRNazanin"/>
          <w:lang w:bidi="fa-IR"/>
          <w:color w:val="111111"/>
          <w:sz w:val="28"/>
          <w:szCs w:val="28"/>
          <w:rtl/>
        </w:rPr>
        <w:t xml:space="preserve">پس چون (موسی) خواست به آن کسی که دشمن هر دوی آنها بود حمله کند (و با او درگیر شود، او) گفت: ای موسی! آیا تصمیم گرفته‌ای که مرا (هم) به قتل برسانی، همان‌گونه که دیروز (نیز) انسانی را کُشتی؟! تو جز زورگویی در روی زمین هدفی نداری و نمی‌خواهی که از مصلحان باشی.</w:t>
      </w:r>
    </w:p>
    <w:p>
      <w:pPr>
        <w:pStyle w:val="Heading3"/>
      </w:pPr>
      <w:bookmarkStart w:id="3904" w:name="_Toc3301"/>
      <w:r>
        <w:t>ترجمه آیه 20</w:t>
      </w:r>
      <w:bookmarkEnd w:id="3904"/>
    </w:p>
    <w:p>
      <w:pPr>
        <w:pStyle w:val="BookText"/>
      </w:pPr>
      <w:r>
        <w:rPr>
          <w:rFonts w:ascii="IRNazanin" w:hAnsi="IRNazanin" w:eastAsia="IRNazanin" w:cs="IRNazanin"/>
          <w:lang w:bidi="fa-IR"/>
          <w:color w:val="111111"/>
          <w:sz w:val="28"/>
          <w:szCs w:val="28"/>
          <w:rtl/>
        </w:rPr>
        <w:t xml:space="preserve">و (در این هنگام) مردی از دورترین نقطه شهر (که مرکز استقرار فرعونیان بود) شتابان (به سوی او) آمد و گفت: ای موسی! همانا سران قوم در مورد تو مشورت می‌کنند تا تو را بکشند، پس (فوراً از اینجا) خارج شو، همانا که من از خیرخواهان و دلسوزان تو هستم.</w:t>
      </w:r>
    </w:p>
    <w:p>
      <w:pPr>
        <w:pStyle w:val="Heading3"/>
      </w:pPr>
      <w:bookmarkStart w:id="3905" w:name="_Toc3302"/>
      <w:r>
        <w:t>ترجمه آیه 21</w:t>
      </w:r>
      <w:bookmarkEnd w:id="3905"/>
    </w:p>
    <w:p>
      <w:pPr>
        <w:pStyle w:val="BookText"/>
      </w:pPr>
      <w:r>
        <w:rPr>
          <w:rFonts w:ascii="IRNazanin" w:hAnsi="IRNazanin" w:eastAsia="IRNazanin" w:cs="IRNazanin"/>
          <w:lang w:bidi="fa-IR"/>
          <w:color w:val="111111"/>
          <w:sz w:val="28"/>
          <w:szCs w:val="28"/>
          <w:rtl/>
        </w:rPr>
        <w:t xml:space="preserve">پس (موسی) از شهر خارج شد در حالی که نگران و ترسان بود. گفت: پروردگارا! مرا از (دست) این گروه ستمگر نجات ده.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146_1642"/>
    <w:bookmarkEnd w:id="387"/>
    <w:p>
      <w:pPr>
        <w:pStyle w:val="Heading3"/>
      </w:pPr>
      <w:bookmarkStart w:id="3906" w:name="_Toc3303"/>
      <w:r>
        <w:t>ترجمه آیه 22</w:t>
      </w:r>
      <w:bookmarkEnd w:id="3906"/>
    </w:p>
    <w:p>
      <w:pPr>
        <w:pStyle w:val="BookText"/>
      </w:pPr>
      <w:r>
        <w:rPr>
          <w:rFonts w:ascii="IRNazanin" w:hAnsi="IRNazanin" w:eastAsia="IRNazanin" w:cs="IRNazanin"/>
          <w:lang w:bidi="fa-IR"/>
          <w:color w:val="111111"/>
          <w:sz w:val="28"/>
          <w:szCs w:val="28"/>
          <w:rtl/>
        </w:rPr>
        <w:t xml:space="preserve">و چون (موسی) به سوی مدین روی نهاد، گفت: امید است که پروردگارم مرا به راه راست هدایت فرماید.</w:t>
      </w:r>
    </w:p>
    <w:p>
      <w:pPr>
        <w:pStyle w:val="Heading3"/>
      </w:pPr>
      <w:bookmarkStart w:id="3907" w:name="_Toc3304"/>
      <w:r>
        <w:t>ترجمه آیه 23</w:t>
      </w:r>
      <w:bookmarkEnd w:id="3907"/>
    </w:p>
    <w:p>
      <w:pPr>
        <w:pStyle w:val="BookText"/>
      </w:pPr>
      <w:r>
        <w:rPr>
          <w:rFonts w:ascii="IRNazanin" w:hAnsi="IRNazanin" w:eastAsia="IRNazanin" w:cs="IRNazanin"/>
          <w:lang w:bidi="fa-IR"/>
          <w:color w:val="111111"/>
          <w:sz w:val="28"/>
          <w:szCs w:val="28"/>
          <w:rtl/>
        </w:rPr>
        <w:t xml:space="preserve">و چون موسی به (چاه) آب مدین رسید، گروهی از مردم را در اطراف آن دید که به سیراب کردن (چهار پایان خویش) مشغولند و در کنار آنان به دو زن برخورد که مراقب بودند (تا گوسفندانشان با گوسفندان دیگر مخلوط نشوند. پس موسی جلو رفته و به آنان) گفت: منظور شما (از این کناره‌گیری) چیست؟ گفتند: ما (برای پرهیز از اختلاط با مردان، گوسفندان خود را) آب نمی‌دهیم تا اینکه همه‌ی چوپانان خارج شوند و (حضور ما در اینجا برای آن است که) پدر ما پیرمردی کهنسال است.</w:t>
      </w:r>
    </w:p>
    <w:p>
      <w:pPr>
        <w:pStyle w:val="Heading3"/>
      </w:pPr>
      <w:bookmarkStart w:id="3908" w:name="_Toc3305"/>
      <w:r>
        <w:t>ترجمه آیه 24</w:t>
      </w:r>
      <w:bookmarkEnd w:id="3908"/>
    </w:p>
    <w:p>
      <w:pPr>
        <w:pStyle w:val="BookText"/>
      </w:pPr>
      <w:r>
        <w:rPr>
          <w:rFonts w:ascii="IRNazanin" w:hAnsi="IRNazanin" w:eastAsia="IRNazanin" w:cs="IRNazanin"/>
          <w:lang w:bidi="fa-IR"/>
          <w:color w:val="111111"/>
          <w:sz w:val="28"/>
          <w:szCs w:val="28"/>
          <w:rtl/>
        </w:rPr>
        <w:t xml:space="preserve">پس (موسی گوسفندانشان را) برای آنان آب داد، سپس رو به سوی سایه آورد و گفت: پروردگارا! همانا من به هر خیری که برایم بفرستی نیازمندم.</w:t>
      </w:r>
    </w:p>
    <w:p>
      <w:pPr>
        <w:pStyle w:val="Heading3"/>
      </w:pPr>
      <w:bookmarkStart w:id="3909" w:name="_Toc3306"/>
      <w:r>
        <w:t>ترجمه آیه 25</w:t>
      </w:r>
      <w:bookmarkEnd w:id="3909"/>
    </w:p>
    <w:p>
      <w:pPr>
        <w:pStyle w:val="BookText"/>
      </w:pPr>
      <w:r>
        <w:rPr>
          <w:rFonts w:ascii="IRNazanin" w:hAnsi="IRNazanin" w:eastAsia="IRNazanin" w:cs="IRNazanin"/>
          <w:lang w:bidi="fa-IR"/>
          <w:color w:val="111111"/>
          <w:sz w:val="28"/>
          <w:szCs w:val="28"/>
          <w:rtl/>
        </w:rPr>
        <w:t xml:space="preserve">پس (چیزی نگذشت که) یکی از آن دو (زن) در حالی که با حیا و عفّت راه می‌رفت به نزد او آمد و گفت: همانا پدرم از شما دعوت می‌کند تا مزد اینکه برای ما آب دادی به تو بپردازد. پس همین‌که‌موسی به نزد آن پدر پیر (حضرت شعیب) آمد و سرگذشت خود را برای او بازگو کرد، او گفت: نترس، تو از (دست) گروه ستمگران نجات یافتی.</w:t>
      </w:r>
    </w:p>
    <w:p>
      <w:pPr>
        <w:pStyle w:val="Heading3"/>
      </w:pPr>
      <w:bookmarkStart w:id="3910" w:name="_Toc3307"/>
      <w:r>
        <w:t>ترجمه آیه 26</w:t>
      </w:r>
      <w:bookmarkEnd w:id="3910"/>
    </w:p>
    <w:p>
      <w:pPr>
        <w:pStyle w:val="BookText"/>
      </w:pPr>
      <w:r>
        <w:rPr>
          <w:rFonts w:ascii="IRNazanin" w:hAnsi="IRNazanin" w:eastAsia="IRNazanin" w:cs="IRNazanin"/>
          <w:lang w:bidi="fa-IR"/>
          <w:color w:val="111111"/>
          <w:sz w:val="28"/>
          <w:szCs w:val="28"/>
          <w:rtl/>
        </w:rPr>
        <w:t xml:space="preserve">یکی از آن دو (دختر، خطاب به پدر) گفت: ای پدر! او را استخدام کن، زیرا بهترین کسی که (می‌توانی) استخدام کنی، شخصِ توانا و امین است.</w:t>
      </w:r>
    </w:p>
    <w:p>
      <w:pPr>
        <w:pStyle w:val="Heading3"/>
      </w:pPr>
      <w:bookmarkStart w:id="3911" w:name="_Toc3308"/>
      <w:r>
        <w:t>ترجمه آیه 27</w:t>
      </w:r>
      <w:bookmarkEnd w:id="3911"/>
    </w:p>
    <w:p>
      <w:pPr>
        <w:pStyle w:val="BookText"/>
      </w:pPr>
      <w:r>
        <w:rPr>
          <w:rFonts w:ascii="IRNazanin" w:hAnsi="IRNazanin" w:eastAsia="IRNazanin" w:cs="IRNazanin"/>
          <w:lang w:bidi="fa-IR"/>
          <w:color w:val="111111"/>
          <w:sz w:val="28"/>
          <w:szCs w:val="28"/>
          <w:rtl/>
        </w:rPr>
        <w:t xml:space="preserve">(حضرت شعیب به موسی) گفت: من قصد دارم تا یکی از این دو دخترم را به همسری تو درآورم بر این (شرط) که هشت سال برای من کار کنی و اگر (این مدّت را) به ده سال تمام کردی، پس (بسته به خواست و محبّت) از ناحیه توست و من نمی‌خواهم که بر تو سخت گیرم، بزودی به خواست خداوند، مرا از صالحان خواهی یافت.</w:t>
      </w:r>
    </w:p>
    <w:p>
      <w:pPr>
        <w:pStyle w:val="Heading3"/>
      </w:pPr>
      <w:bookmarkStart w:id="3912" w:name="_Toc3309"/>
      <w:r>
        <w:t>ترجمه آیه 28</w:t>
      </w:r>
      <w:bookmarkEnd w:id="3912"/>
    </w:p>
    <w:p>
      <w:pPr>
        <w:pStyle w:val="BookText"/>
      </w:pPr>
      <w:r>
        <w:rPr>
          <w:rFonts w:ascii="IRNazanin" w:hAnsi="IRNazanin" w:eastAsia="IRNazanin" w:cs="IRNazanin"/>
          <w:lang w:bidi="fa-IR"/>
          <w:color w:val="111111"/>
          <w:sz w:val="28"/>
          <w:szCs w:val="28"/>
          <w:rtl/>
        </w:rPr>
        <w:t xml:space="preserve">(موسی پیشنهاد شعیب را پذیرفت و) گفت: این (قرارداد) بین من و تو (برقرار شد، البتّه) هر کدام از دو مدّت را که به انجام رساندم، پس ستمی بر من نخواهد بود، و خداوند بر آنچه ما می‌گوییم (گواه و) وکیل 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146_1643"/>
    <w:bookmarkEnd w:id="388"/>
    <w:p>
      <w:pPr>
        <w:pStyle w:val="Heading3"/>
      </w:pPr>
      <w:bookmarkStart w:id="3913" w:name="_Toc3310"/>
      <w:r>
        <w:t>ترجمه آیه 29</w:t>
      </w:r>
      <w:bookmarkEnd w:id="3913"/>
    </w:p>
    <w:p>
      <w:pPr>
        <w:pStyle w:val="BookText"/>
      </w:pPr>
      <w:r>
        <w:rPr>
          <w:rFonts w:ascii="IRNazanin" w:hAnsi="IRNazanin" w:eastAsia="IRNazanin" w:cs="IRNazanin"/>
          <w:lang w:bidi="fa-IR"/>
          <w:color w:val="111111"/>
          <w:sz w:val="28"/>
          <w:szCs w:val="28"/>
          <w:rtl/>
        </w:rPr>
        <w:t xml:space="preserve">پس چون موسی، مدّت (قرارداد خود با شعیب) را به پایان رساند و با خانواده‌اش رهسپار گردید، از سوی (کوه) طور آتشی را دید. به خانواده‌اش گفت: (همین جا) بمانید، همانا من آتشی دیده‌ام، (می‌روم تا) شاید از آن خبری بیابم یا مقداری آتش برایتان بیاورم تا (با آن) گرم شوید.</w:t>
      </w:r>
    </w:p>
    <w:p>
      <w:pPr>
        <w:pStyle w:val="Heading3"/>
      </w:pPr>
      <w:bookmarkStart w:id="3914" w:name="_Toc3311"/>
      <w:r>
        <w:t>ترجمه آیه 30</w:t>
      </w:r>
      <w:bookmarkEnd w:id="3914"/>
    </w:p>
    <w:p>
      <w:pPr>
        <w:pStyle w:val="BookText"/>
      </w:pPr>
      <w:r>
        <w:rPr>
          <w:rFonts w:ascii="IRNazanin" w:hAnsi="IRNazanin" w:eastAsia="IRNazanin" w:cs="IRNazanin"/>
          <w:lang w:bidi="fa-IR"/>
          <w:color w:val="111111"/>
          <w:sz w:val="28"/>
          <w:szCs w:val="28"/>
          <w:rtl/>
        </w:rPr>
        <w:t xml:space="preserve">پس همین که (موسی) به نزد آن (آتش) آمد، (ناگهان) از جانب راست آن درّه، در آن منطقه مبارک و خجسته از (میان) یک درخت، ندا داده شد که ای موسی! همانا من، اللّه، پروردگار جهانیان هستم.</w:t>
      </w:r>
    </w:p>
    <w:p>
      <w:pPr>
        <w:pStyle w:val="Heading3"/>
      </w:pPr>
      <w:bookmarkStart w:id="3915" w:name="_Toc3312"/>
      <w:r>
        <w:t>ترجمه آیه 31</w:t>
      </w:r>
      <w:bookmarkEnd w:id="3915"/>
    </w:p>
    <w:p>
      <w:pPr>
        <w:pStyle w:val="BookText"/>
      </w:pPr>
      <w:r>
        <w:rPr>
          <w:rFonts w:ascii="IRNazanin" w:hAnsi="IRNazanin" w:eastAsia="IRNazanin" w:cs="IRNazanin"/>
          <w:lang w:bidi="fa-IR"/>
          <w:color w:val="111111"/>
          <w:sz w:val="28"/>
          <w:szCs w:val="28"/>
          <w:rtl/>
        </w:rPr>
        <w:t xml:space="preserve">و (از تو می‌خواهم) اینکه عصایت را بیفکنی! پس چون (موسی عصا را انداخت ناگهان) مشاهده کرد که آن (عصا) چنان جست و خیز می‌کند که گویا ماری چالاک و کوچک است، پشت‌کنان فرار کرد و به عقب (هم) نگاه نکرد! (به او ندا رسید که) ای موسی! پیش بیا و نترس، همانا تو در امان هستی.</w:t>
      </w:r>
    </w:p>
    <w:p>
      <w:pPr>
        <w:pStyle w:val="Heading3"/>
      </w:pPr>
      <w:bookmarkStart w:id="3916" w:name="_Toc3313"/>
      <w:r>
        <w:t>ترجمه آیه 32</w:t>
      </w:r>
      <w:bookmarkEnd w:id="3916"/>
    </w:p>
    <w:p>
      <w:pPr>
        <w:pStyle w:val="BookText"/>
      </w:pPr>
      <w:r>
        <w:rPr>
          <w:rFonts w:ascii="IRNazanin" w:hAnsi="IRNazanin" w:eastAsia="IRNazanin" w:cs="IRNazanin"/>
          <w:lang w:bidi="fa-IR"/>
          <w:color w:val="111111"/>
          <w:sz w:val="28"/>
          <w:szCs w:val="28"/>
          <w:rtl/>
        </w:rPr>
        <w:t xml:space="preserve">(ای موسی! اکنون) دستت را در گریبانت فرو ببر (خواهی دید که) بدون هیچ بیماری، و نقص و عیبی، سفید و درخشان بیرون خواهد آمد، و برای رهایی از (تعجب و) ترس، بازوی خود را جمع کن، پس این (دو معجزه، دو دلیل روشن و) دو برهان از طرف پروردگارت به سوی فرعون و اشراف اطراف اوست، بدرستی که آنان گروهی فاسق بوده‌اند.</w:t>
      </w:r>
    </w:p>
    <w:p>
      <w:pPr>
        <w:pStyle w:val="Heading3"/>
      </w:pPr>
      <w:bookmarkStart w:id="3917" w:name="_Toc3314"/>
      <w:r>
        <w:t>ترجمه آیه 33</w:t>
      </w:r>
      <w:bookmarkEnd w:id="3917"/>
    </w:p>
    <w:p>
      <w:pPr>
        <w:pStyle w:val="BookText"/>
      </w:pPr>
      <w:r>
        <w:rPr>
          <w:rFonts w:ascii="IRNazanin" w:hAnsi="IRNazanin" w:eastAsia="IRNazanin" w:cs="IRNazanin"/>
          <w:lang w:bidi="fa-IR"/>
          <w:color w:val="111111"/>
          <w:sz w:val="28"/>
          <w:szCs w:val="28"/>
          <w:rtl/>
        </w:rPr>
        <w:t xml:space="preserve">(موسی) گفت: پروردگارا! همانا من یکی‌از آنها (فرعونیان) را کشته‌ام، پس می‌ترسم که مرا (به قصاص او) به قتل رسانند.</w:t>
      </w:r>
    </w:p>
    <w:p>
      <w:pPr>
        <w:pStyle w:val="Heading3"/>
      </w:pPr>
      <w:bookmarkStart w:id="3918" w:name="_Toc3315"/>
      <w:r>
        <w:t>ترجمه آیه 34</w:t>
      </w:r>
      <w:bookmarkEnd w:id="3918"/>
    </w:p>
    <w:p>
      <w:pPr>
        <w:pStyle w:val="BookText"/>
      </w:pPr>
      <w:r>
        <w:rPr>
          <w:rFonts w:ascii="IRNazanin" w:hAnsi="IRNazanin" w:eastAsia="IRNazanin" w:cs="IRNazanin"/>
          <w:lang w:bidi="fa-IR"/>
          <w:color w:val="111111"/>
          <w:sz w:val="28"/>
          <w:szCs w:val="28"/>
          <w:rtl/>
        </w:rPr>
        <w:t xml:space="preserve">و برادرم هارون را که در بیان از من شیواتر است برای یاری‌ام با من بفرست تامرا تصدیق کند، همانا می‌ترسم که (فرعونیان) مرا تکذیب کنند.</w:t>
      </w:r>
    </w:p>
    <w:p>
      <w:pPr>
        <w:pStyle w:val="Heading3"/>
      </w:pPr>
      <w:bookmarkStart w:id="3919" w:name="_Toc3316"/>
      <w:r>
        <w:t>ترجمه آیه 35</w:t>
      </w:r>
      <w:bookmarkEnd w:id="3919"/>
    </w:p>
    <w:p>
      <w:pPr>
        <w:pStyle w:val="BookText"/>
      </w:pPr>
      <w:r>
        <w:rPr>
          <w:rFonts w:ascii="IRNazanin" w:hAnsi="IRNazanin" w:eastAsia="IRNazanin" w:cs="IRNazanin"/>
          <w:lang w:bidi="fa-IR"/>
          <w:color w:val="111111"/>
          <w:sz w:val="28"/>
          <w:szCs w:val="28"/>
          <w:rtl/>
        </w:rPr>
        <w:t xml:space="preserve">(خداوند) فرمود: (نگران مباش) ما بازوی تو را به واسطه (همراهی) برادرت محکم خواهیم کرد و برای شما، برتری و سلطه قرار خواهیم داد، پس به برکت آیات (و نشانه‌های) ما بر شما دست نخواهند یافت (و) شما و هر کس پیروی‌تان کند، پیروز خواهید بود.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146_1646"/>
    <w:bookmarkEnd w:id="389"/>
    <w:p>
      <w:pPr>
        <w:pStyle w:val="Heading3"/>
      </w:pPr>
      <w:bookmarkStart w:id="3920" w:name="_Toc3317"/>
      <w:r>
        <w:t>ترجمه آیه 36</w:t>
      </w:r>
      <w:bookmarkEnd w:id="3920"/>
    </w:p>
    <w:p>
      <w:pPr>
        <w:pStyle w:val="BookText"/>
      </w:pPr>
      <w:r>
        <w:rPr>
          <w:rFonts w:ascii="IRNazanin" w:hAnsi="IRNazanin" w:eastAsia="IRNazanin" w:cs="IRNazanin"/>
          <w:lang w:bidi="fa-IR"/>
          <w:color w:val="111111"/>
          <w:sz w:val="28"/>
          <w:szCs w:val="28"/>
          <w:rtl/>
        </w:rPr>
        <w:t xml:space="preserve">پس هنگامی که موسی با (معجزات و) آیات روشن ما به سراغ آنان آمد، گفتند: این چیزی جز سحر ساختگی نیست و ما چنین چیزی را در (میان) نیاکان خود نشنیده‌ایم.</w:t>
      </w:r>
    </w:p>
    <w:p>
      <w:pPr>
        <w:pStyle w:val="Heading3"/>
      </w:pPr>
      <w:bookmarkStart w:id="3921" w:name="_Toc3318"/>
      <w:r>
        <w:t>ترجمه آیه 37</w:t>
      </w:r>
      <w:bookmarkEnd w:id="3921"/>
    </w:p>
    <w:p>
      <w:pPr>
        <w:pStyle w:val="BookText"/>
      </w:pPr>
      <w:r>
        <w:rPr>
          <w:rFonts w:ascii="IRNazanin" w:hAnsi="IRNazanin" w:eastAsia="IRNazanin" w:cs="IRNazanin"/>
          <w:lang w:bidi="fa-IR"/>
          <w:color w:val="111111"/>
          <w:sz w:val="28"/>
          <w:szCs w:val="28"/>
          <w:rtl/>
        </w:rPr>
        <w:t xml:space="preserve">و موسی (در پاسخ تکذیب فرعونیان) گفت: پروردگار من به کسانی که از جانب او آمده‌اند، آگاه‌تر است و (می‌داند) سرانجام (نیک) آخرت برای چه کسانی است. بدرستی که ستمکاران رستگار نخواهند شد.</w:t>
      </w:r>
    </w:p>
    <w:p>
      <w:pPr>
        <w:pStyle w:val="Heading3"/>
      </w:pPr>
      <w:bookmarkStart w:id="3922" w:name="_Toc3319"/>
      <w:r>
        <w:t>ترجمه آیه 38</w:t>
      </w:r>
      <w:bookmarkEnd w:id="3922"/>
    </w:p>
    <w:p>
      <w:pPr>
        <w:pStyle w:val="BookText"/>
      </w:pPr>
      <w:r>
        <w:rPr>
          <w:rFonts w:ascii="IRNazanin" w:hAnsi="IRNazanin" w:eastAsia="IRNazanin" w:cs="IRNazanin"/>
          <w:lang w:bidi="fa-IR"/>
          <w:color w:val="111111"/>
          <w:sz w:val="28"/>
          <w:szCs w:val="28"/>
          <w:rtl/>
        </w:rPr>
        <w:t xml:space="preserve">و فرعون گفت: ای بزرگان قوم! (اگرچه) من جز خودم معبودی برای شما نمی‌شناسم (امّابرای تحقیق بیشتر) ای هامان! برای من آتشی بر گِل بیفروز (و آجر تهیه کن) پس برجی بلند برای من بساز، شاید (به واسطه بالا رفتن از آن) به خدای موسی دست یابم. و همانا من او را از درو غگویان می‌پندارم.</w:t>
      </w:r>
    </w:p>
    <w:p>
      <w:pPr>
        <w:pStyle w:val="Heading3"/>
      </w:pPr>
      <w:bookmarkStart w:id="3923" w:name="_Toc3320"/>
      <w:r>
        <w:t>ترجمه آیه 39</w:t>
      </w:r>
      <w:bookmarkEnd w:id="3923"/>
    </w:p>
    <w:p>
      <w:pPr>
        <w:pStyle w:val="BookText"/>
      </w:pPr>
      <w:r>
        <w:rPr>
          <w:rFonts w:ascii="IRNazanin" w:hAnsi="IRNazanin" w:eastAsia="IRNazanin" w:cs="IRNazanin"/>
          <w:lang w:bidi="fa-IR"/>
          <w:color w:val="111111"/>
          <w:sz w:val="28"/>
          <w:szCs w:val="28"/>
          <w:rtl/>
        </w:rPr>
        <w:t xml:space="preserve">او (فرعون) و سپاهیانش به ناحق در زمین تکبّر ورزیدند و پنداشتند که آنان به سوی ما بازگردانده نمی‌شوند.</w:t>
      </w:r>
    </w:p>
    <w:p>
      <w:pPr>
        <w:pStyle w:val="Heading3"/>
      </w:pPr>
      <w:bookmarkStart w:id="3924" w:name="_Toc3321"/>
      <w:r>
        <w:t>ترجمه آیه 40</w:t>
      </w:r>
      <w:bookmarkEnd w:id="3924"/>
    </w:p>
    <w:p>
      <w:pPr>
        <w:pStyle w:val="BookText"/>
      </w:pPr>
      <w:r>
        <w:rPr>
          <w:rFonts w:ascii="IRNazanin" w:hAnsi="IRNazanin" w:eastAsia="IRNazanin" w:cs="IRNazanin"/>
          <w:lang w:bidi="fa-IR"/>
          <w:color w:val="111111"/>
          <w:sz w:val="28"/>
          <w:szCs w:val="28"/>
          <w:rtl/>
        </w:rPr>
        <w:t xml:space="preserve">پس ما (نیز) او و لشگریانش را (با قهر خود) گرفتیم و به دریا افکندیم. پس بنگر که پایان کار ستمگران چگونه است.</w:t>
      </w:r>
    </w:p>
    <w:p>
      <w:pPr>
        <w:pStyle w:val="Heading3"/>
      </w:pPr>
      <w:bookmarkStart w:id="3925" w:name="_Toc3322"/>
      <w:r>
        <w:t>ترجمه آیه 41</w:t>
      </w:r>
      <w:bookmarkEnd w:id="3925"/>
    </w:p>
    <w:p>
      <w:pPr>
        <w:pStyle w:val="BookText"/>
      </w:pPr>
      <w:r>
        <w:rPr>
          <w:rFonts w:ascii="IRNazanin" w:hAnsi="IRNazanin" w:eastAsia="IRNazanin" w:cs="IRNazanin"/>
          <w:lang w:bidi="fa-IR"/>
          <w:color w:val="111111"/>
          <w:sz w:val="28"/>
          <w:szCs w:val="28"/>
          <w:rtl/>
        </w:rPr>
        <w:t xml:space="preserve">و آنان (فرعونیان) را پیشوایانی قراردادیم که به آتش (دوزخ) دعوت می‌کنند و (البتّه در) روز قیامت، یاری نخواهند شد.</w:t>
      </w:r>
    </w:p>
    <w:p>
      <w:pPr>
        <w:pStyle w:val="Heading3"/>
      </w:pPr>
      <w:bookmarkStart w:id="3926" w:name="_Toc3323"/>
      <w:r>
        <w:t>ترجمه آیه 42</w:t>
      </w:r>
      <w:bookmarkEnd w:id="3926"/>
    </w:p>
    <w:p>
      <w:pPr>
        <w:pStyle w:val="BookText"/>
      </w:pPr>
      <w:r>
        <w:rPr>
          <w:rFonts w:ascii="IRNazanin" w:hAnsi="IRNazanin" w:eastAsia="IRNazanin" w:cs="IRNazanin"/>
          <w:lang w:bidi="fa-IR"/>
          <w:color w:val="111111"/>
          <w:sz w:val="28"/>
          <w:szCs w:val="28"/>
          <w:rtl/>
        </w:rPr>
        <w:t xml:space="preserve">و در این دنیا، لعنتی بدرقه آنان کردیم و روز قیامت، آنان از زشت چهره‌گان خواهند بود.</w:t>
      </w:r>
    </w:p>
    <w:p>
      <w:pPr>
        <w:pStyle w:val="Heading3"/>
      </w:pPr>
      <w:bookmarkStart w:id="3927" w:name="_Toc3324"/>
      <w:r>
        <w:t>ترجمه آیه 43</w:t>
      </w:r>
      <w:bookmarkEnd w:id="3927"/>
    </w:p>
    <w:p>
      <w:pPr>
        <w:pStyle w:val="BookText"/>
      </w:pPr>
      <w:r>
        <w:rPr>
          <w:rFonts w:ascii="IRNazanin" w:hAnsi="IRNazanin" w:eastAsia="IRNazanin" w:cs="IRNazanin"/>
          <w:lang w:bidi="fa-IR"/>
          <w:color w:val="111111"/>
          <w:sz w:val="28"/>
          <w:szCs w:val="28"/>
          <w:rtl/>
        </w:rPr>
        <w:t xml:space="preserve">و به تحقیق بعداز آنکه نسل‌های نخستین را نابود ساختیم، به موسی کتاب (آسمانی تورات را) عطاکردیم (تا وسیله‌ای) برای بصیرت مردم و هدایت و رحمت باشد، شاید که آنان پند گیرند.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146_1647"/>
    <w:bookmarkEnd w:id="390"/>
    <w:p>
      <w:pPr>
        <w:pStyle w:val="Heading3"/>
      </w:pPr>
      <w:bookmarkStart w:id="3928" w:name="_Toc3325"/>
      <w:r>
        <w:t>ترجمه آیه 44</w:t>
      </w:r>
      <w:bookmarkEnd w:id="3928"/>
    </w:p>
    <w:p>
      <w:pPr>
        <w:pStyle w:val="BookText"/>
      </w:pPr>
      <w:r>
        <w:rPr>
          <w:rFonts w:ascii="IRNazanin" w:hAnsi="IRNazanin" w:eastAsia="IRNazanin" w:cs="IRNazanin"/>
          <w:lang w:bidi="fa-IR"/>
          <w:color w:val="111111"/>
          <w:sz w:val="28"/>
          <w:szCs w:val="28"/>
          <w:rtl/>
        </w:rPr>
        <w:t xml:space="preserve">و هنگامی که فرمان (نبوّت) را به موسی دادیم، تو در جانب غربی (کوه طور) حضور نداشتی و از شاهدان نبودی.</w:t>
      </w:r>
    </w:p>
    <w:p>
      <w:pPr>
        <w:pStyle w:val="Heading3"/>
      </w:pPr>
      <w:bookmarkStart w:id="3929" w:name="_Toc3326"/>
      <w:r>
        <w:t>ترجمه آیه 45</w:t>
      </w:r>
      <w:bookmarkEnd w:id="3929"/>
    </w:p>
    <w:p>
      <w:pPr>
        <w:pStyle w:val="BookText"/>
      </w:pPr>
      <w:r>
        <w:rPr>
          <w:rFonts w:ascii="IRNazanin" w:hAnsi="IRNazanin" w:eastAsia="IRNazanin" w:cs="IRNazanin"/>
          <w:lang w:bidi="fa-IR"/>
          <w:color w:val="111111"/>
          <w:sz w:val="28"/>
          <w:szCs w:val="28"/>
          <w:rtl/>
        </w:rPr>
        <w:t xml:space="preserve">ولی ما (اقوامی را) در اعصار مختلف خلق کردیم، پس زمان‌های طولانی بر آنها گذشت (و آثار انبیا از دلهایشان محو شد، پس تو را با کتاب آسمانی به سوی مردم فرستادیم)، و تو در میان اهل مَدین اقامت نداشته‌ای تا (از وضع آنان آگاه باشی و بتوانی) آیات ما را (پیرامون مردم مَدیَن) بر آنان (مردم مکّه) بخوانی، لکن سنّت ما این است که افرادی را برای هدایت می‌فرستیم.</w:t>
      </w:r>
    </w:p>
    <w:p>
      <w:pPr>
        <w:pStyle w:val="Heading3"/>
      </w:pPr>
      <w:bookmarkStart w:id="3930" w:name="_Toc3327"/>
      <w:r>
        <w:t>ترجمه آیه 46</w:t>
      </w:r>
      <w:bookmarkEnd w:id="3930"/>
    </w:p>
    <w:p>
      <w:pPr>
        <w:pStyle w:val="BookText"/>
      </w:pPr>
      <w:r>
        <w:rPr>
          <w:rFonts w:ascii="IRNazanin" w:hAnsi="IRNazanin" w:eastAsia="IRNazanin" w:cs="IRNazanin"/>
          <w:lang w:bidi="fa-IR"/>
          <w:color w:val="111111"/>
          <w:sz w:val="28"/>
          <w:szCs w:val="28"/>
          <w:rtl/>
        </w:rPr>
        <w:t xml:space="preserve">و آنگاه که ما (موسی را) ندا دادیم، تو در کنار کوه طور نبودی، لیکن (این وحی و اطلاع از اخبار گذشتگان) رحمتی است از جانب پروردگارت تا تو (به واسطه‌ی آن) قومی را که پیش از تو هشدار دهنده‌ای برایشان نیامده بود، هشداردهی، شاید آنان متذکّر شوند.</w:t>
      </w:r>
    </w:p>
    <w:p>
      <w:pPr>
        <w:pStyle w:val="Heading3"/>
      </w:pPr>
      <w:bookmarkStart w:id="3931" w:name="_Toc3328"/>
      <w:r>
        <w:t>ترجمه آیه 47</w:t>
      </w:r>
      <w:bookmarkEnd w:id="3931"/>
    </w:p>
    <w:p>
      <w:pPr>
        <w:pStyle w:val="BookText"/>
      </w:pPr>
      <w:r>
        <w:rPr>
          <w:rFonts w:ascii="IRNazanin" w:hAnsi="IRNazanin" w:eastAsia="IRNazanin" w:cs="IRNazanin"/>
          <w:lang w:bidi="fa-IR"/>
          <w:color w:val="111111"/>
          <w:sz w:val="28"/>
          <w:szCs w:val="28"/>
          <w:rtl/>
        </w:rPr>
        <w:t xml:space="preserve">و اگر نبود اینکه هرگاه مصیبتی در اثر عملکردشان به آنان برسد، می‌گویند: پروردگارا! (ما که نمی‌دانستیم) چرا برای ما پیامبری نفرستادی تا آیات تو را پیروی کنیم و از ایمان‌آورندگان باشیم، (ما هرگز پیامبری به سوی آنان نمی‌فرستادیم).</w:t>
      </w:r>
    </w:p>
    <w:p>
      <w:pPr>
        <w:pStyle w:val="Heading3"/>
      </w:pPr>
      <w:bookmarkStart w:id="3932" w:name="_Toc3329"/>
      <w:r>
        <w:t>ترجمه آیه 48</w:t>
      </w:r>
      <w:bookmarkEnd w:id="3932"/>
    </w:p>
    <w:p>
      <w:pPr>
        <w:pStyle w:val="BookText"/>
      </w:pPr>
      <w:r>
        <w:rPr>
          <w:rFonts w:ascii="IRNazanin" w:hAnsi="IRNazanin" w:eastAsia="IRNazanin" w:cs="IRNazanin"/>
          <w:lang w:bidi="fa-IR"/>
          <w:color w:val="111111"/>
          <w:sz w:val="28"/>
          <w:szCs w:val="28"/>
          <w:rtl/>
        </w:rPr>
        <w:t xml:space="preserve">پس هرگاه از جانب ما (آیات) حق برای آنان آمد، گفتند: چرا آنچه (به این پیامبر) داده شده، شبیه آن چه به موسی داده شده نیست؟ (چرا معجزاتی مثل تبدیل عصا به اژدها و یا نزول دفعی کتاب، مثل تورات که قابل مشاهده باشد ندارد؟! اما) مگر (همین کافران لجوج و بهانه‌گی ر) به آنچه قبلاً به موسی داده شده بود، کفر نورزیدند؟ (مگر آنها نبودند که) گفتند: (این دو کتاب تورات و قرآن) سحرهایی هستند که پشتیبان‌یکدیگرند و (نیز) گفتند: همانا ما به همه‌ی آنها کافریم؟!</w:t>
      </w:r>
    </w:p>
    <w:p>
      <w:pPr>
        <w:pStyle w:val="Heading3"/>
      </w:pPr>
      <w:bookmarkStart w:id="3933" w:name="_Toc3330"/>
      <w:r>
        <w:t>ترجمه آیه 49</w:t>
      </w:r>
      <w:bookmarkEnd w:id="3933"/>
    </w:p>
    <w:p>
      <w:pPr>
        <w:pStyle w:val="BookText"/>
      </w:pPr>
      <w:r>
        <w:rPr>
          <w:rFonts w:ascii="IRNazanin" w:hAnsi="IRNazanin" w:eastAsia="IRNazanin" w:cs="IRNazanin"/>
          <w:lang w:bidi="fa-IR"/>
          <w:color w:val="111111"/>
          <w:sz w:val="28"/>
          <w:szCs w:val="28"/>
          <w:rtl/>
        </w:rPr>
        <w:t xml:space="preserve">(ای پیامبر! به آنان) بگو: (اکنون که منکر هر دو کتاب هستید) اگر راست می‌گویید، شما کتابی از جانب خداوند بیاورید که از این دو (کتاب تورات و قرآن) هدایت بخش‌تر باشد تا من از آن پیروی کنم.</w:t>
      </w:r>
    </w:p>
    <w:p>
      <w:pPr>
        <w:pStyle w:val="Heading3"/>
      </w:pPr>
      <w:bookmarkStart w:id="3934" w:name="_Toc3331"/>
      <w:r>
        <w:t>ترجمه آیه 50</w:t>
      </w:r>
      <w:bookmarkEnd w:id="3934"/>
    </w:p>
    <w:p>
      <w:pPr>
        <w:pStyle w:val="BookText"/>
      </w:pPr>
      <w:r>
        <w:rPr>
          <w:rFonts w:ascii="IRNazanin" w:hAnsi="IRNazanin" w:eastAsia="IRNazanin" w:cs="IRNazanin"/>
          <w:lang w:bidi="fa-IR"/>
          <w:color w:val="111111"/>
          <w:sz w:val="28"/>
          <w:szCs w:val="28"/>
          <w:rtl/>
        </w:rPr>
        <w:t xml:space="preserve">پس اگر (خواسته و پیشنهاد) تو را نپذیرفتند، بدان که آنان پیرو هوسهای نفسانی خویش‌اند و کیست گمراه‌تر از آن کس که بدون (پذیرش حق و توجّه به) هدایت و رهنمون الهی، از هوس خود پیروی نماید؟ همانا خداوند، قوم ستمگر را هدایت نمی‌کند.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146_1650"/>
    <w:bookmarkEnd w:id="391"/>
    <w:p>
      <w:pPr>
        <w:pStyle w:val="Heading3"/>
      </w:pPr>
      <w:bookmarkStart w:id="3935" w:name="_Toc3332"/>
      <w:r>
        <w:t>ترجمه آیه 51</w:t>
      </w:r>
      <w:bookmarkEnd w:id="3935"/>
    </w:p>
    <w:p>
      <w:pPr>
        <w:pStyle w:val="BookText"/>
      </w:pPr>
      <w:r>
        <w:rPr>
          <w:rFonts w:ascii="IRNazanin" w:hAnsi="IRNazanin" w:eastAsia="IRNazanin" w:cs="IRNazanin"/>
          <w:lang w:bidi="fa-IR"/>
          <w:color w:val="111111"/>
          <w:sz w:val="28"/>
          <w:szCs w:val="28"/>
          <w:rtl/>
        </w:rPr>
        <w:t xml:space="preserve">و ما پیوسته برای آنان سخن گفتیم (و آیات قرآن را برایشان نازل کردیم) شاید که پند گیرند و متذکّر شوند.</w:t>
      </w:r>
    </w:p>
    <w:p>
      <w:pPr>
        <w:pStyle w:val="Heading3"/>
      </w:pPr>
      <w:bookmarkStart w:id="3936" w:name="_Toc3333"/>
      <w:r>
        <w:t>ترجمه آیه 52</w:t>
      </w:r>
      <w:bookmarkEnd w:id="3936"/>
    </w:p>
    <w:p>
      <w:pPr>
        <w:pStyle w:val="BookText"/>
      </w:pPr>
      <w:r>
        <w:rPr>
          <w:rFonts w:ascii="IRNazanin" w:hAnsi="IRNazanin" w:eastAsia="IRNazanin" w:cs="IRNazanin"/>
          <w:lang w:bidi="fa-IR"/>
          <w:color w:val="111111"/>
          <w:sz w:val="28"/>
          <w:szCs w:val="28"/>
          <w:rtl/>
        </w:rPr>
        <w:t xml:space="preserve">(برخی از) آنان که پیش از این (قرآن) کتابشان دادیم، همانها به آن (قرآن) ایمان می‌آورند.</w:t>
      </w:r>
    </w:p>
    <w:p>
      <w:pPr>
        <w:pStyle w:val="Heading3"/>
      </w:pPr>
      <w:bookmarkStart w:id="3937" w:name="_Toc3334"/>
      <w:r>
        <w:t>ترجمه آیه 53</w:t>
      </w:r>
      <w:bookmarkEnd w:id="3937"/>
    </w:p>
    <w:p>
      <w:pPr>
        <w:pStyle w:val="BookText"/>
      </w:pPr>
      <w:r>
        <w:rPr>
          <w:rFonts w:ascii="IRNazanin" w:hAnsi="IRNazanin" w:eastAsia="IRNazanin" w:cs="IRNazanin"/>
          <w:lang w:bidi="fa-IR"/>
          <w:color w:val="111111"/>
          <w:sz w:val="28"/>
          <w:szCs w:val="28"/>
          <w:rtl/>
        </w:rPr>
        <w:t xml:space="preserve">و زمانی که (قرآن) بر آنان تلاوت شود، گویند: ما به آن ایمان آوردیم، همانا آن، حقّی است از طرف پروردگار ما (و) ما پیش از این (نیز) اهل‌تسلیم بوده‌ایم.</w:t>
      </w:r>
    </w:p>
    <w:p>
      <w:pPr>
        <w:pStyle w:val="Heading3"/>
      </w:pPr>
      <w:bookmarkStart w:id="3938" w:name="_Toc3335"/>
      <w:r>
        <w:t>ترجمه آیه 54</w:t>
      </w:r>
      <w:bookmarkEnd w:id="3938"/>
    </w:p>
    <w:p>
      <w:pPr>
        <w:pStyle w:val="BookText"/>
      </w:pPr>
      <w:r>
        <w:rPr>
          <w:rFonts w:ascii="IRNazanin" w:hAnsi="IRNazanin" w:eastAsia="IRNazanin" w:cs="IRNazanin"/>
          <w:lang w:bidi="fa-IR"/>
          <w:color w:val="111111"/>
          <w:sz w:val="28"/>
          <w:szCs w:val="28"/>
          <w:rtl/>
        </w:rPr>
        <w:t xml:space="preserve">آنان به خاطر صبرشان، دو برابر پاداش داده می‌شوند. و (آنانند که) بدی‌ها را با نیکی دفع می‌کنند و از آنچه روزی آنان کرده‌ایم (به دیگران) انفاق می‌نمایند.</w:t>
      </w:r>
    </w:p>
    <w:p>
      <w:pPr>
        <w:pStyle w:val="Heading3"/>
      </w:pPr>
      <w:bookmarkStart w:id="3939" w:name="_Toc3336"/>
      <w:r>
        <w:t>ترجمه آیه 55</w:t>
      </w:r>
      <w:bookmarkEnd w:id="3939"/>
    </w:p>
    <w:p>
      <w:pPr>
        <w:pStyle w:val="BookText"/>
      </w:pPr>
      <w:r>
        <w:rPr>
          <w:rFonts w:ascii="IRNazanin" w:hAnsi="IRNazanin" w:eastAsia="IRNazanin" w:cs="IRNazanin"/>
          <w:lang w:bidi="fa-IR"/>
          <w:color w:val="111111"/>
          <w:sz w:val="28"/>
          <w:szCs w:val="28"/>
          <w:rtl/>
        </w:rPr>
        <w:t xml:space="preserve">و هرگاه (سخن) لَغوی را بشنوند، از آن روی برگردانند و گویند: اعمال ما برای ما و کارهای شما برای شما باشد، سلام (وداعِ ما) بر شما باد، ما به سراغ جاهلان نمی‌رویم.</w:t>
      </w:r>
    </w:p>
    <w:p>
      <w:pPr>
        <w:pStyle w:val="Heading3"/>
      </w:pPr>
      <w:bookmarkStart w:id="3940" w:name="_Toc3337"/>
      <w:r>
        <w:t>ترجمه آیه 56</w:t>
      </w:r>
      <w:bookmarkEnd w:id="3940"/>
    </w:p>
    <w:p>
      <w:pPr>
        <w:pStyle w:val="BookText"/>
      </w:pPr>
      <w:r>
        <w:rPr>
          <w:rFonts w:ascii="IRNazanin" w:hAnsi="IRNazanin" w:eastAsia="IRNazanin" w:cs="IRNazanin"/>
          <w:lang w:bidi="fa-IR"/>
          <w:color w:val="111111"/>
          <w:sz w:val="28"/>
          <w:szCs w:val="28"/>
          <w:rtl/>
        </w:rPr>
        <w:t xml:space="preserve">(ای پیامبر!) همانا تو نمی‌توانی هر که را دوست داری هدایت کنی (و به مقصد برسانی)، بلکه این خداوند است که هر کس را بخواهد هدایت می‌کند و او به ره‌یافتگان آگاه‌تر است.</w:t>
      </w:r>
    </w:p>
    <w:p>
      <w:pPr>
        <w:pStyle w:val="Heading3"/>
      </w:pPr>
      <w:bookmarkStart w:id="3941" w:name="_Toc3338"/>
      <w:r>
        <w:t>ترجمه آیه 57</w:t>
      </w:r>
      <w:bookmarkEnd w:id="3941"/>
    </w:p>
    <w:p>
      <w:pPr>
        <w:pStyle w:val="BookText"/>
      </w:pPr>
      <w:r>
        <w:rPr>
          <w:rFonts w:ascii="IRNazanin" w:hAnsi="IRNazanin" w:eastAsia="IRNazanin" w:cs="IRNazanin"/>
          <w:lang w:bidi="fa-IR"/>
          <w:color w:val="111111"/>
          <w:sz w:val="28"/>
          <w:szCs w:val="28"/>
          <w:rtl/>
        </w:rPr>
        <w:t xml:space="preserve">و (کفّار مکّه) گفتند: اگر ما با (قبول برنامه‌های) تو، هدایت را بپذیریم، (بزودی) از سرزمینمان آواره خواهیم شد. (بگو:) آیا ما آنان را در حرم أمنی قرار ندادیم که بهره‌های هر چیزی به عنوان روزی از جانب ما به سوی آن سرازیر می‌شود؟ ولی بیشتر آنان نمی‌دانند!</w:t>
      </w:r>
    </w:p>
    <w:p>
      <w:pPr>
        <w:pStyle w:val="Heading3"/>
      </w:pPr>
      <w:bookmarkStart w:id="3942" w:name="_Toc3339"/>
      <w:r>
        <w:t>ترجمه آیه 58</w:t>
      </w:r>
      <w:bookmarkEnd w:id="3942"/>
    </w:p>
    <w:p>
      <w:pPr>
        <w:pStyle w:val="BookText"/>
      </w:pPr>
      <w:r>
        <w:rPr>
          <w:rFonts w:ascii="IRNazanin" w:hAnsi="IRNazanin" w:eastAsia="IRNazanin" w:cs="IRNazanin"/>
          <w:lang w:bidi="fa-IR"/>
          <w:color w:val="111111"/>
          <w:sz w:val="28"/>
          <w:szCs w:val="28"/>
          <w:rtl/>
        </w:rPr>
        <w:t xml:space="preserve">و چه بسیار مناطقی که ما (آنها را) بخاطر طغیان در زندگی، هلاک کردیم، این خانه‌های آنهاست که بعد از آنان جز اندکی (از انسان‌ها در آن) سکونت نکردند و ما وارث آنان هستیم.</w:t>
      </w:r>
    </w:p>
    <w:p>
      <w:pPr>
        <w:pStyle w:val="Heading3"/>
      </w:pPr>
      <w:bookmarkStart w:id="3943" w:name="_Toc3340"/>
      <w:r>
        <w:t>ترجمه آیه 59</w:t>
      </w:r>
      <w:bookmarkEnd w:id="3943"/>
    </w:p>
    <w:p>
      <w:pPr>
        <w:pStyle w:val="BookText"/>
      </w:pPr>
      <w:r>
        <w:rPr>
          <w:rFonts w:ascii="IRNazanin" w:hAnsi="IRNazanin" w:eastAsia="IRNazanin" w:cs="IRNazanin"/>
          <w:lang w:bidi="fa-IR"/>
          <w:color w:val="111111"/>
          <w:sz w:val="28"/>
          <w:szCs w:val="28"/>
          <w:rtl/>
        </w:rPr>
        <w:t xml:space="preserve">و پروردگارت قریه‌ها (و شهرها) را نابود نمی‌کند، مگر اینکه در میان آنان پیامبری برانگیزد، که آیات ما را بر آنان تلاوت کند. و ما هیچ آبادی را هلاک نکردیم مگر آنکه اهل آن ظالم بودند.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146_1652"/>
    <w:bookmarkEnd w:id="392"/>
    <w:p>
      <w:pPr>
        <w:pStyle w:val="Heading3"/>
      </w:pPr>
      <w:bookmarkStart w:id="3944" w:name="_Toc3341"/>
      <w:r>
        <w:t>ترجمه آیه 60</w:t>
      </w:r>
      <w:bookmarkEnd w:id="3944"/>
    </w:p>
    <w:p>
      <w:pPr>
        <w:pStyle w:val="BookText"/>
      </w:pPr>
      <w:r>
        <w:rPr>
          <w:rFonts w:ascii="IRNazanin" w:hAnsi="IRNazanin" w:eastAsia="IRNazanin" w:cs="IRNazanin"/>
          <w:lang w:bidi="fa-IR"/>
          <w:color w:val="111111"/>
          <w:sz w:val="28"/>
          <w:szCs w:val="28"/>
          <w:rtl/>
        </w:rPr>
        <w:t xml:space="preserve">و آنچه به شما داده شده، بهره‌ی زندگی دنیا و زینت آن است (که فانی و زودگذر است)، در حالی که آنچه نزد خداست، بهتر و پایدارتر است. پس آیا نمی‌اندیشید؟!</w:t>
      </w:r>
    </w:p>
    <w:p>
      <w:pPr>
        <w:pStyle w:val="Heading3"/>
      </w:pPr>
      <w:bookmarkStart w:id="3945" w:name="_Toc3342"/>
      <w:r>
        <w:t>ترجمه آیه 61</w:t>
      </w:r>
      <w:bookmarkEnd w:id="3945"/>
    </w:p>
    <w:p>
      <w:pPr>
        <w:pStyle w:val="BookText"/>
      </w:pPr>
      <w:r>
        <w:rPr>
          <w:rFonts w:ascii="IRNazanin" w:hAnsi="IRNazanin" w:eastAsia="IRNazanin" w:cs="IRNazanin"/>
          <w:lang w:bidi="fa-IR"/>
          <w:color w:val="111111"/>
          <w:sz w:val="28"/>
          <w:szCs w:val="28"/>
          <w:rtl/>
        </w:rPr>
        <w:t xml:space="preserve">پس آیا کسی که به او وعده‌ای نیکو داده‌ایم و او آن را خواهد دید، مانند کسی است که او را از بهره‌ی زندگی دنیا بهره‌مند ساختیم (و) سپس او در روز قیامت از احضارشدگان (برای حساب و جزا) خواهد بود؟!</w:t>
      </w:r>
    </w:p>
    <w:p>
      <w:pPr>
        <w:pStyle w:val="Heading3"/>
      </w:pPr>
      <w:bookmarkStart w:id="3946" w:name="_Toc3343"/>
      <w:r>
        <w:t>ترجمه آیه 62</w:t>
      </w:r>
      <w:bookmarkEnd w:id="3946"/>
    </w:p>
    <w:p>
      <w:pPr>
        <w:pStyle w:val="BookText"/>
      </w:pPr>
      <w:r>
        <w:rPr>
          <w:rFonts w:ascii="IRNazanin" w:hAnsi="IRNazanin" w:eastAsia="IRNazanin" w:cs="IRNazanin"/>
          <w:lang w:bidi="fa-IR"/>
          <w:color w:val="111111"/>
          <w:sz w:val="28"/>
          <w:szCs w:val="28"/>
          <w:rtl/>
        </w:rPr>
        <w:t xml:space="preserve">و روزی که (خداوند) آنها را ندا می‌دهد، پس می‌گوید: کجایند آن شریکانی که برای من می‌پنداشتید؟</w:t>
      </w:r>
    </w:p>
    <w:p>
      <w:pPr>
        <w:pStyle w:val="Heading3"/>
      </w:pPr>
      <w:bookmarkStart w:id="3947" w:name="_Toc3344"/>
      <w:r>
        <w:t>ترجمه آیه 63</w:t>
      </w:r>
      <w:bookmarkEnd w:id="3947"/>
    </w:p>
    <w:p>
      <w:pPr>
        <w:pStyle w:val="BookText"/>
      </w:pPr>
      <w:r>
        <w:rPr>
          <w:rFonts w:ascii="IRNazanin" w:hAnsi="IRNazanin" w:eastAsia="IRNazanin" w:cs="IRNazanin"/>
          <w:lang w:bidi="fa-IR"/>
          <w:color w:val="111111"/>
          <w:sz w:val="28"/>
          <w:szCs w:val="28"/>
          <w:rtl/>
        </w:rPr>
        <w:t xml:space="preserve">آن (شریکان و) کسانی که حکم عذاب بر آنان محقّق گشته، می‌گویند: پروردگارا! اینان کسانی هستند که ما گمراه کرده‌ایم. همان‌گونه که خود گمراه بودیم، آنها را (نیز) گمراه نمودیم، (امّا اینک از آنان) به سوی تو بیزاری می‌جوییم. (اینان در واقع) ما را نمی‌پرستیدند (بلکه بدنبال هواپرستی و هوسرانی خود بودند.)</w:t>
      </w:r>
    </w:p>
    <w:p>
      <w:pPr>
        <w:pStyle w:val="Heading3"/>
      </w:pPr>
      <w:bookmarkStart w:id="3948" w:name="_Toc3345"/>
      <w:r>
        <w:t>ترجمه آیه 64</w:t>
      </w:r>
      <w:bookmarkEnd w:id="3948"/>
    </w:p>
    <w:p>
      <w:pPr>
        <w:pStyle w:val="BookText"/>
      </w:pPr>
      <w:r>
        <w:rPr>
          <w:rFonts w:ascii="IRNazanin" w:hAnsi="IRNazanin" w:eastAsia="IRNazanin" w:cs="IRNazanin"/>
          <w:lang w:bidi="fa-IR"/>
          <w:color w:val="111111"/>
          <w:sz w:val="28"/>
          <w:szCs w:val="28"/>
          <w:rtl/>
        </w:rPr>
        <w:t xml:space="preserve">و (در این هنگام به مشرکان) گفته می‌شود: (اکنون آن) معبودانی را که شریک خدا می‌پنداشتید بخوانید، پس آنها را می‌خوانند، امّا جوابی به آنها نمی‌دهند و (در این حال) عذاب الهی را می‌بینند (که آنان را در برمی‌گیرد، پس آرزو می‌کنند) ای کاش، هدایت یافته بودند.</w:t>
      </w:r>
    </w:p>
    <w:p>
      <w:pPr>
        <w:pStyle w:val="Heading3"/>
      </w:pPr>
      <w:bookmarkStart w:id="3949" w:name="_Toc3346"/>
      <w:r>
        <w:t>ترجمه آیه 65</w:t>
      </w:r>
      <w:bookmarkEnd w:id="3949"/>
    </w:p>
    <w:p>
      <w:pPr>
        <w:pStyle w:val="BookText"/>
      </w:pPr>
      <w:r>
        <w:rPr>
          <w:rFonts w:ascii="IRNazanin" w:hAnsi="IRNazanin" w:eastAsia="IRNazanin" w:cs="IRNazanin"/>
          <w:lang w:bidi="fa-IR"/>
          <w:color w:val="111111"/>
          <w:sz w:val="28"/>
          <w:szCs w:val="28"/>
          <w:rtl/>
        </w:rPr>
        <w:t xml:space="preserve">و (به یاد آورید) روزی که (خداوند) آنها را ندا می‌دهد، پس می‌گوید: به پیامبران (و فرستادگان من) چه پاسخی دادید؟</w:t>
      </w:r>
    </w:p>
    <w:p>
      <w:pPr>
        <w:pStyle w:val="Heading3"/>
      </w:pPr>
      <w:bookmarkStart w:id="3950" w:name="_Toc3347"/>
      <w:r>
        <w:t>ترجمه آیه 66</w:t>
      </w:r>
      <w:bookmarkEnd w:id="3950"/>
    </w:p>
    <w:p>
      <w:pPr>
        <w:pStyle w:val="BookText"/>
      </w:pPr>
      <w:r>
        <w:rPr>
          <w:rFonts w:ascii="IRNazanin" w:hAnsi="IRNazanin" w:eastAsia="IRNazanin" w:cs="IRNazanin"/>
          <w:lang w:bidi="fa-IR"/>
          <w:color w:val="111111"/>
          <w:sz w:val="28"/>
          <w:szCs w:val="28"/>
          <w:rtl/>
        </w:rPr>
        <w:t xml:space="preserve">پس در آن روز، همه‌ی اخبار (و پاسخهایی که می‌توان از دیگران گرفت) بر آنان پوشیده می‌ماند، و آنان از یکدیگر سؤالی نمی‌کنند.</w:t>
      </w:r>
    </w:p>
    <w:p>
      <w:pPr>
        <w:pStyle w:val="Heading3"/>
      </w:pPr>
      <w:bookmarkStart w:id="3951" w:name="_Toc3348"/>
      <w:r>
        <w:t>ترجمه آیه 67</w:t>
      </w:r>
      <w:bookmarkEnd w:id="3951"/>
    </w:p>
    <w:p>
      <w:pPr>
        <w:pStyle w:val="BookText"/>
      </w:pPr>
      <w:r>
        <w:rPr>
          <w:rFonts w:ascii="IRNazanin" w:hAnsi="IRNazanin" w:eastAsia="IRNazanin" w:cs="IRNazanin"/>
          <w:lang w:bidi="fa-IR"/>
          <w:color w:val="111111"/>
          <w:sz w:val="28"/>
          <w:szCs w:val="28"/>
          <w:rtl/>
        </w:rPr>
        <w:t xml:space="preserve">امّا هر کس (در این دنیا) توبه کند و ایمان بیاورد و کار شایسته‌ای انجام دهد، پس امید است‌که از رستگاران باشد.</w:t>
      </w:r>
    </w:p>
    <w:p>
      <w:pPr>
        <w:pStyle w:val="Heading3"/>
      </w:pPr>
      <w:bookmarkStart w:id="3952" w:name="_Toc3349"/>
      <w:r>
        <w:t>ترجمه آیه 68</w:t>
      </w:r>
      <w:bookmarkEnd w:id="3952"/>
    </w:p>
    <w:p>
      <w:pPr>
        <w:pStyle w:val="BookText"/>
      </w:pPr>
      <w:r>
        <w:rPr>
          <w:rFonts w:ascii="IRNazanin" w:hAnsi="IRNazanin" w:eastAsia="IRNazanin" w:cs="IRNazanin"/>
          <w:lang w:bidi="fa-IR"/>
          <w:color w:val="111111"/>
          <w:sz w:val="28"/>
          <w:szCs w:val="28"/>
          <w:rtl/>
        </w:rPr>
        <w:t xml:space="preserve">و پروردگارت آنچه را بخواهد می‌آفریند و (آنچه را بخواهد) برمی‌گزیند، برای آنان (در برابر خداوند) حقّ انتخابی نیست، منزّه است خدا و برتر است از آنچه (برای او) شرک می‌ورزند.</w:t>
      </w:r>
    </w:p>
    <w:p>
      <w:pPr>
        <w:pStyle w:val="Heading3"/>
      </w:pPr>
      <w:bookmarkStart w:id="3953" w:name="_Toc3350"/>
      <w:r>
        <w:t>ترجمه آیه 69</w:t>
      </w:r>
      <w:bookmarkEnd w:id="3953"/>
    </w:p>
    <w:p>
      <w:pPr>
        <w:pStyle w:val="BookText"/>
      </w:pPr>
      <w:r>
        <w:rPr>
          <w:rFonts w:ascii="IRNazanin" w:hAnsi="IRNazanin" w:eastAsia="IRNazanin" w:cs="IRNazanin"/>
          <w:lang w:bidi="fa-IR"/>
          <w:color w:val="111111"/>
          <w:sz w:val="28"/>
          <w:szCs w:val="28"/>
          <w:rtl/>
        </w:rPr>
        <w:t xml:space="preserve">و پروردگار تو آنچه را دل‌های آنان پنهان می‌دارند و آنچه را آشکار می‌سازند، می‌داند.</w:t>
      </w:r>
    </w:p>
    <w:p>
      <w:pPr>
        <w:pStyle w:val="Heading3"/>
      </w:pPr>
      <w:bookmarkStart w:id="3954" w:name="_Toc3351"/>
      <w:r>
        <w:t>ترجمه آیه 70</w:t>
      </w:r>
      <w:bookmarkEnd w:id="3954"/>
    </w:p>
    <w:p>
      <w:pPr>
        <w:pStyle w:val="BookText"/>
      </w:pPr>
      <w:r>
        <w:rPr>
          <w:rFonts w:ascii="IRNazanin" w:hAnsi="IRNazanin" w:eastAsia="IRNazanin" w:cs="IRNazanin"/>
          <w:lang w:bidi="fa-IR"/>
          <w:color w:val="111111"/>
          <w:sz w:val="28"/>
          <w:szCs w:val="28"/>
          <w:rtl/>
        </w:rPr>
        <w:t xml:space="preserve">او اللّه است، معبودی جز او نیست، ستایش در دنیا و آخرت (و آغاز و فرجام) مخصوص اوست، حاکمیّت تنها از آنِ اوست و به سوی او بازگردانده می‌شوید.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146_1654"/>
    <w:bookmarkEnd w:id="393"/>
    <w:p>
      <w:pPr>
        <w:pStyle w:val="Heading3"/>
      </w:pPr>
      <w:bookmarkStart w:id="3955" w:name="_Toc3352"/>
      <w:r>
        <w:t>ترجمه آیه 71</w:t>
      </w:r>
      <w:bookmarkEnd w:id="3955"/>
    </w:p>
    <w:p>
      <w:pPr>
        <w:pStyle w:val="BookText"/>
      </w:pPr>
      <w:r>
        <w:rPr>
          <w:rFonts w:ascii="IRNazanin" w:hAnsi="IRNazanin" w:eastAsia="IRNazanin" w:cs="IRNazanin"/>
          <w:lang w:bidi="fa-IR"/>
          <w:color w:val="111111"/>
          <w:sz w:val="28"/>
          <w:szCs w:val="28"/>
          <w:rtl/>
        </w:rPr>
        <w:t xml:space="preserve">بگو: آیا اندیشیده‌اید که اگر خدا شب را تا روز رستاخیز پایدار بدارد، کدام خدایی غیر از «اللّه» برای شما روشنی خواهد آورد؟ پس آیا نمی‌شنوید؟</w:t>
      </w:r>
    </w:p>
    <w:p>
      <w:pPr>
        <w:pStyle w:val="Heading3"/>
      </w:pPr>
      <w:bookmarkStart w:id="3956" w:name="_Toc3353"/>
      <w:r>
        <w:t>ترجمه آیه 72</w:t>
      </w:r>
      <w:bookmarkEnd w:id="3956"/>
    </w:p>
    <w:p>
      <w:pPr>
        <w:pStyle w:val="BookText"/>
      </w:pPr>
      <w:r>
        <w:rPr>
          <w:rFonts w:ascii="IRNazanin" w:hAnsi="IRNazanin" w:eastAsia="IRNazanin" w:cs="IRNazanin"/>
          <w:lang w:bidi="fa-IR"/>
          <w:color w:val="111111"/>
          <w:sz w:val="28"/>
          <w:szCs w:val="28"/>
          <w:rtl/>
        </w:rPr>
        <w:t xml:space="preserve">(و) بگو: به من خبر دهید که اگر خداوند، روز شما را تا روز رستاخیز جاودان بدارد، کدام خدایی غیر از «اللّه» برای شما شب خواهد آورد تا در آن آرامش (و آسایش) یابید؟ پس آیا نمی‌نگرید؟</w:t>
      </w:r>
    </w:p>
    <w:p>
      <w:pPr>
        <w:pStyle w:val="Heading3"/>
      </w:pPr>
      <w:bookmarkStart w:id="3957" w:name="_Toc3354"/>
      <w:r>
        <w:t>ترجمه آیه 73</w:t>
      </w:r>
      <w:bookmarkEnd w:id="3957"/>
    </w:p>
    <w:p>
      <w:pPr>
        <w:pStyle w:val="BookText"/>
      </w:pPr>
      <w:r>
        <w:rPr>
          <w:rFonts w:ascii="IRNazanin" w:hAnsi="IRNazanin" w:eastAsia="IRNazanin" w:cs="IRNazanin"/>
          <w:lang w:bidi="fa-IR"/>
          <w:color w:val="111111"/>
          <w:sz w:val="28"/>
          <w:szCs w:val="28"/>
          <w:rtl/>
        </w:rPr>
        <w:t xml:space="preserve">و از رحمت اوست که برای شما شب و روز را قرار داد تا در آن آرامش یابید و از فضل او (روزی خود را) بجویید، و باشد که شکر گزارید.</w:t>
      </w:r>
    </w:p>
    <w:p>
      <w:pPr>
        <w:pStyle w:val="Heading3"/>
      </w:pPr>
      <w:bookmarkStart w:id="3958" w:name="_Toc3355"/>
      <w:r>
        <w:t>ترجمه آیه 74</w:t>
      </w:r>
      <w:bookmarkEnd w:id="3958"/>
    </w:p>
    <w:p>
      <w:pPr>
        <w:pStyle w:val="BookText"/>
      </w:pPr>
      <w:r>
        <w:rPr>
          <w:rFonts w:ascii="IRNazanin" w:hAnsi="IRNazanin" w:eastAsia="IRNazanin" w:cs="IRNazanin"/>
          <w:lang w:bidi="fa-IR"/>
          <w:color w:val="111111"/>
          <w:sz w:val="28"/>
          <w:szCs w:val="28"/>
          <w:rtl/>
        </w:rPr>
        <w:t xml:space="preserve">و (باز بخاطر آورید) روزی را که (خداوند) آنها را ندا می‌دهد، پس می‌گوید: کجایند آن (همتایان و) شریکانی که برای من می‌پنداشتید؟!</w:t>
      </w:r>
    </w:p>
    <w:p>
      <w:pPr>
        <w:pStyle w:val="Heading3"/>
      </w:pPr>
      <w:bookmarkStart w:id="3959" w:name="_Toc3356"/>
      <w:r>
        <w:t>ترجمه آیه 75</w:t>
      </w:r>
      <w:bookmarkEnd w:id="3959"/>
    </w:p>
    <w:p>
      <w:pPr>
        <w:pStyle w:val="BookText"/>
      </w:pPr>
      <w:r>
        <w:rPr>
          <w:rFonts w:ascii="IRNazanin" w:hAnsi="IRNazanin" w:eastAsia="IRNazanin" w:cs="IRNazanin"/>
          <w:lang w:bidi="fa-IR"/>
          <w:color w:val="111111"/>
          <w:sz w:val="28"/>
          <w:szCs w:val="28"/>
          <w:rtl/>
        </w:rPr>
        <w:t xml:space="preserve">و (در آن روز) از هر امّتی، گواهی بیرون می‌آوریم، پس (به مشرکان) می‌گوییم: دلیل خود را (بر شرک) بیاورید! پس می‌فهمند که حق، مخصوص خداست و هر چه به دروغ می‌بافتند، از (دست) آنان رفته و محو شده است.</w:t>
      </w:r>
    </w:p>
    <w:p>
      <w:pPr>
        <w:pStyle w:val="Heading3"/>
      </w:pPr>
      <w:bookmarkStart w:id="3960" w:name="_Toc3357"/>
      <w:r>
        <w:t>ترجمه آیه 76</w:t>
      </w:r>
      <w:bookmarkEnd w:id="3960"/>
    </w:p>
    <w:p>
      <w:pPr>
        <w:pStyle w:val="BookText"/>
      </w:pPr>
      <w:r>
        <w:rPr>
          <w:rFonts w:ascii="IRNazanin" w:hAnsi="IRNazanin" w:eastAsia="IRNazanin" w:cs="IRNazanin"/>
          <w:lang w:bidi="fa-IR"/>
          <w:color w:val="111111"/>
          <w:sz w:val="28"/>
          <w:szCs w:val="28"/>
          <w:rtl/>
        </w:rPr>
        <w:t xml:space="preserve">همانا قارون از قوم موسی بود و بر آنان ستم نمود، با آن که ما آنقدر از گنج‌ها (و صندوق جواهرات) به او داده بودیم که حمل (آن ذخایر و) کلیدهایش بر گروه نیرومند نیز سنگین بود. روزی قومش به او گفتند: مغرورانه شادی مکن، به درستی که خداوند شادمانان مغرور را دوست نمی‌دارد.</w:t>
      </w:r>
    </w:p>
    <w:p>
      <w:pPr>
        <w:pStyle w:val="Heading3"/>
      </w:pPr>
      <w:bookmarkStart w:id="3961" w:name="_Toc3358"/>
      <w:r>
        <w:t>ترجمه آیه 77</w:t>
      </w:r>
      <w:bookmarkEnd w:id="3961"/>
    </w:p>
    <w:p>
      <w:pPr>
        <w:pStyle w:val="BookText"/>
      </w:pPr>
      <w:r>
        <w:rPr>
          <w:rFonts w:ascii="IRNazanin" w:hAnsi="IRNazanin" w:eastAsia="IRNazanin" w:cs="IRNazanin"/>
          <w:lang w:bidi="fa-IR"/>
          <w:color w:val="111111"/>
          <w:sz w:val="28"/>
          <w:szCs w:val="28"/>
          <w:rtl/>
        </w:rPr>
        <w:t xml:space="preserve">و (ای قارون!) در آنچه خداوند به تو داده است، سرای آخرت را جستجو نما و (در عین حال) بهره‌ات را نیز از این دنیا فراموش مکن و همان‌گونه که خداوند به تو احسان کرده است، تو نیز (از این ثروت به دیگران) احسان نما و بدنبال فساد در زمین مباش که خداوند، فسادگران را دوست نمی‌دارد.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146_1656"/>
    <w:bookmarkEnd w:id="394"/>
    <w:p>
      <w:pPr>
        <w:pStyle w:val="Heading3"/>
      </w:pPr>
      <w:bookmarkStart w:id="3962" w:name="_Toc3359"/>
      <w:r>
        <w:t>ترجمه آیه 78</w:t>
      </w:r>
      <w:bookmarkEnd w:id="3962"/>
    </w:p>
    <w:p>
      <w:pPr>
        <w:pStyle w:val="BookText"/>
      </w:pPr>
      <w:r>
        <w:rPr>
          <w:rFonts w:ascii="IRNazanin" w:hAnsi="IRNazanin" w:eastAsia="IRNazanin" w:cs="IRNazanin"/>
          <w:lang w:bidi="fa-IR"/>
          <w:color w:val="111111"/>
          <w:sz w:val="28"/>
          <w:szCs w:val="28"/>
          <w:rtl/>
        </w:rPr>
        <w:t xml:space="preserve">(قارون در جواب) گفت: همانا این (ثروت فراوان) به واسطه دانشی که نزد من است، به من داده شده، آیا او نمی‌دانست که خداوند، قبل از او از میان نسل‌ها، کسانی را که از او نیرومندتر و مال‌اندوزتر بودند، هلاک کرده است؟ و (در آن هنگام حتّی) از گناهان مجرمان (هم) سؤالی نمی‌شود؟!</w:t>
      </w:r>
    </w:p>
    <w:p>
      <w:pPr>
        <w:pStyle w:val="Heading3"/>
      </w:pPr>
      <w:bookmarkStart w:id="3963" w:name="_Toc3360"/>
      <w:r>
        <w:t>ترجمه آیه 79</w:t>
      </w:r>
      <w:bookmarkEnd w:id="3963"/>
    </w:p>
    <w:p>
      <w:pPr>
        <w:pStyle w:val="BookText"/>
      </w:pPr>
      <w:r>
        <w:rPr>
          <w:rFonts w:ascii="IRNazanin" w:hAnsi="IRNazanin" w:eastAsia="IRNazanin" w:cs="IRNazanin"/>
          <w:lang w:bidi="fa-IR"/>
          <w:color w:val="111111"/>
          <w:sz w:val="28"/>
          <w:szCs w:val="28"/>
          <w:rtl/>
        </w:rPr>
        <w:t xml:space="preserve">(روزی قارون) با تمام تجمّل خود در میان قومش ظاهر شد، (با دیدن این صحنه) آنان که خواهان زندگانی دنیا بودند (آهی کشیده و) گفتند: ای کاش مثل آنچه به قارون داده شده، برای ما نیز بود. براستی که او بهره‌ی بزرگی (از نعمت‌ها) دارد.</w:t>
      </w:r>
    </w:p>
    <w:p>
      <w:pPr>
        <w:pStyle w:val="Heading3"/>
      </w:pPr>
      <w:bookmarkStart w:id="3964" w:name="_Toc3361"/>
      <w:r>
        <w:t>ترجمه آیه 80</w:t>
      </w:r>
      <w:bookmarkEnd w:id="3964"/>
    </w:p>
    <w:p>
      <w:pPr>
        <w:pStyle w:val="BookText"/>
      </w:pPr>
      <w:r>
        <w:rPr>
          <w:rFonts w:ascii="IRNazanin" w:hAnsi="IRNazanin" w:eastAsia="IRNazanin" w:cs="IRNazanin"/>
          <w:lang w:bidi="fa-IR"/>
          <w:color w:val="111111"/>
          <w:sz w:val="28"/>
          <w:szCs w:val="28"/>
          <w:rtl/>
        </w:rPr>
        <w:t xml:space="preserve">و (امّا) کسانی که علم و آگاهی (واقعی) به آنان داده شده بود، گفتند: وای بر شما! پاداش الهی برای کسانی که ایمان آورند و کار شایسته انجام دهند (از این مال و ثروت)، بهتر است، و (البتّه) جز صابران، آن (پاداش) را دریافت نخواهند کرد.</w:t>
      </w:r>
    </w:p>
    <w:p>
      <w:pPr>
        <w:pStyle w:val="Heading3"/>
      </w:pPr>
      <w:bookmarkStart w:id="3965" w:name="_Toc3362"/>
      <w:r>
        <w:t>ترجمه آیه 81</w:t>
      </w:r>
      <w:bookmarkEnd w:id="3965"/>
    </w:p>
    <w:p>
      <w:pPr>
        <w:pStyle w:val="BookText"/>
      </w:pPr>
      <w:r>
        <w:rPr>
          <w:rFonts w:ascii="IRNazanin" w:hAnsi="IRNazanin" w:eastAsia="IRNazanin" w:cs="IRNazanin"/>
          <w:lang w:bidi="fa-IR"/>
          <w:color w:val="111111"/>
          <w:sz w:val="28"/>
          <w:szCs w:val="28"/>
          <w:rtl/>
        </w:rPr>
        <w:t xml:space="preserve">پس ما، او و خانه‌اش را به زمین فرو بردیم و هیچ گروهی نبود که او رادر برابر قهر خداوند یاری کند و خودش نیز نمی‌توانست از خویش دفاع نماید.</w:t>
      </w:r>
    </w:p>
    <w:p>
      <w:pPr>
        <w:pStyle w:val="Heading3"/>
      </w:pPr>
      <w:bookmarkStart w:id="3966" w:name="_Toc3363"/>
      <w:r>
        <w:t>ترجمه آیه 82</w:t>
      </w:r>
      <w:bookmarkEnd w:id="3966"/>
    </w:p>
    <w:p>
      <w:pPr>
        <w:pStyle w:val="BookText"/>
      </w:pPr>
      <w:r>
        <w:rPr>
          <w:rFonts w:ascii="IRNazanin" w:hAnsi="IRNazanin" w:eastAsia="IRNazanin" w:cs="IRNazanin"/>
          <w:lang w:bidi="fa-IR"/>
          <w:color w:val="111111"/>
          <w:sz w:val="28"/>
          <w:szCs w:val="28"/>
          <w:rtl/>
        </w:rPr>
        <w:t xml:space="preserve">و همان کسانی که موقعیّت دیروز او (قارون) را آرزو می‌کردند (با دیدن صحنه هلاکت او) می‌گفتند: وای! (بر ما) گویا خداوند، (رزق و) روزی را بر هر کس از بندگانش که بخواهد، گشاده و یا تنگ می‌گرداند، (و) اگر خداوند بر ما منت ننهاده بود، هر آینه ما را نیز (با او) به قعر زمین برده بود، وای! گویی کافران، رستگار نمی‌شوند.</w:t>
      </w:r>
    </w:p>
    <w:p>
      <w:pPr>
        <w:pStyle w:val="Heading3"/>
      </w:pPr>
      <w:bookmarkStart w:id="3967" w:name="_Toc3364"/>
      <w:r>
        <w:t>ترجمه آیه 83</w:t>
      </w:r>
      <w:bookmarkEnd w:id="3967"/>
    </w:p>
    <w:p>
      <w:pPr>
        <w:pStyle w:val="BookText"/>
      </w:pPr>
      <w:r>
        <w:rPr>
          <w:rFonts w:ascii="IRNazanin" w:hAnsi="IRNazanin" w:eastAsia="IRNazanin" w:cs="IRNazanin"/>
          <w:lang w:bidi="fa-IR"/>
          <w:color w:val="111111"/>
          <w:sz w:val="28"/>
          <w:szCs w:val="28"/>
          <w:rtl/>
        </w:rPr>
        <w:t xml:space="preserve">(ما، نجات و سعادت در) آن سرای آخرت را (تنها) برای کسانی قرار می‌دهیم که خواستار برتری و فساد در زمین نباشند و سرانجام، (رستگاری) از آن پرهیزکاران است.</w:t>
      </w:r>
    </w:p>
    <w:p>
      <w:pPr>
        <w:pStyle w:val="Heading3"/>
      </w:pPr>
      <w:bookmarkStart w:id="3968" w:name="_Toc3365"/>
      <w:r>
        <w:t>ترجمه آیه 84</w:t>
      </w:r>
      <w:bookmarkEnd w:id="3968"/>
    </w:p>
    <w:p>
      <w:pPr>
        <w:pStyle w:val="BookText"/>
      </w:pPr>
      <w:r>
        <w:rPr>
          <w:rFonts w:ascii="IRNazanin" w:hAnsi="IRNazanin" w:eastAsia="IRNazanin" w:cs="IRNazanin"/>
          <w:lang w:bidi="fa-IR"/>
          <w:color w:val="111111"/>
          <w:sz w:val="28"/>
          <w:szCs w:val="28"/>
          <w:rtl/>
        </w:rPr>
        <w:t xml:space="preserve">هر کس نیکی آورد، برای او (پاداشی) بهتر از آن خواهد بود، و هر کس بدی آورد، پس کسانی که کارهای ناروا انجام دهند، جز (به اندازه) آنچه کرده‌اند، مجازات نمی‌شوند.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146_1658"/>
    <w:bookmarkEnd w:id="395"/>
    <w:p>
      <w:pPr>
        <w:pStyle w:val="Heading3"/>
      </w:pPr>
      <w:bookmarkStart w:id="3969" w:name="_Toc3366"/>
      <w:r>
        <w:t>ترجمه آیه 85</w:t>
      </w:r>
      <w:bookmarkEnd w:id="3969"/>
    </w:p>
    <w:p>
      <w:pPr>
        <w:pStyle w:val="BookText"/>
      </w:pPr>
      <w:r>
        <w:rPr>
          <w:rFonts w:ascii="IRNazanin" w:hAnsi="IRNazanin" w:eastAsia="IRNazanin" w:cs="IRNazanin"/>
          <w:lang w:bidi="fa-IR"/>
          <w:color w:val="111111"/>
          <w:sz w:val="28"/>
          <w:szCs w:val="28"/>
          <w:rtl/>
        </w:rPr>
        <w:t xml:space="preserve">همانا آن کس که قرآن را (بر تو نازل و عمل به آن را) بر تو واجب کرد، قطعاً تو را به وعده‌گاه (و زادگاهت) باز خواهد گردانید. بگو: پروردگارم آگاه‌تر است که چه کسی هدایت آورده و چه کسی در گمراهی آشکار است.</w:t>
      </w:r>
    </w:p>
    <w:p>
      <w:pPr>
        <w:pStyle w:val="Heading3"/>
      </w:pPr>
      <w:bookmarkStart w:id="3970" w:name="_Toc3367"/>
      <w:r>
        <w:t>ترجمه آیه 86</w:t>
      </w:r>
      <w:bookmarkEnd w:id="3970"/>
    </w:p>
    <w:p>
      <w:pPr>
        <w:pStyle w:val="BookText"/>
      </w:pPr>
      <w:r>
        <w:rPr>
          <w:rFonts w:ascii="IRNazanin" w:hAnsi="IRNazanin" w:eastAsia="IRNazanin" w:cs="IRNazanin"/>
          <w:lang w:bidi="fa-IR"/>
          <w:color w:val="111111"/>
          <w:sz w:val="28"/>
          <w:szCs w:val="28"/>
          <w:rtl/>
        </w:rPr>
        <w:t xml:space="preserve">و تو امید نداشتی که (این) کتاب (آسمانی) به تو القا گردد، (و این نزول نبود،) مگر رحمتی از سوی پروردگارت، پس (به شکرانه‌ی آن) هرگز پشتیبان کافران مباش.</w:t>
      </w:r>
    </w:p>
    <w:p>
      <w:pPr>
        <w:pStyle w:val="Heading3"/>
      </w:pPr>
      <w:bookmarkStart w:id="3971" w:name="_Toc3368"/>
      <w:r>
        <w:t>ترجمه آیه 87</w:t>
      </w:r>
      <w:bookmarkEnd w:id="3971"/>
    </w:p>
    <w:p>
      <w:pPr>
        <w:pStyle w:val="BookText"/>
      </w:pPr>
      <w:r>
        <w:rPr>
          <w:rFonts w:ascii="IRNazanin" w:hAnsi="IRNazanin" w:eastAsia="IRNazanin" w:cs="IRNazanin"/>
          <w:lang w:bidi="fa-IR"/>
          <w:color w:val="111111"/>
          <w:sz w:val="28"/>
          <w:szCs w:val="28"/>
          <w:rtl/>
        </w:rPr>
        <w:t xml:space="preserve">و (به هوش باش) پس از آنکه آیات الهی به سوی تو نازل گردید، (وسوسه‌ها و تهدیدات کفّار) تو را (از تبلیغ و عمل به آن) باز ندارد و (همچنان دیگران را) به سوی پروردگارت دعوت کن و هرگز از مشرکان مباش.</w:t>
      </w:r>
    </w:p>
    <w:p>
      <w:pPr>
        <w:pStyle w:val="Heading3"/>
      </w:pPr>
      <w:bookmarkStart w:id="3972" w:name="_Toc3369"/>
      <w:r>
        <w:t>ترجمه آیه 88</w:t>
      </w:r>
      <w:bookmarkEnd w:id="3972"/>
    </w:p>
    <w:p>
      <w:pPr>
        <w:pStyle w:val="BookText"/>
      </w:pPr>
      <w:r>
        <w:rPr>
          <w:rFonts w:ascii="IRNazanin" w:hAnsi="IRNazanin" w:eastAsia="IRNazanin" w:cs="IRNazanin"/>
          <w:lang w:bidi="fa-IR"/>
          <w:color w:val="111111"/>
          <w:sz w:val="28"/>
          <w:szCs w:val="28"/>
          <w:rtl/>
        </w:rPr>
        <w:t xml:space="preserve">و (هرگز) معبود دیگری را با «اللّه» مخوان که معبودی جز او نیست. همه چیز جز وجه او نابود است، حُکم (و حاکمیّت، تنها) از آن اوست، و همه به سوی او بازگردانده می‌شوید.</w:t>
      </w:r>
    </w:p>
    <w:p>
      <w:pPr>
        <w:pStyle w:val="Heading2"/>
      </w:pPr>
      <w:bookmarkStart w:id="3973" w:name="_Toc3370"/>
      <w:r>
        <w:t>العنکبوت</w:t>
      </w:r>
      <w:bookmarkEnd w:id="3973"/>
    </w:p>
    <w:p>
      <w:pPr>
        <w:pStyle w:val="Heading3"/>
      </w:pPr>
      <w:bookmarkStart w:id="3974" w:name="_Toc3371"/>
      <w:r>
        <w:t>ترجمه آیه 1</w:t>
      </w:r>
      <w:bookmarkEnd w:id="3974"/>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3975" w:name="_Toc3372"/>
      <w:r>
        <w:t>ترجمه آیه 2</w:t>
      </w:r>
      <w:bookmarkEnd w:id="3975"/>
    </w:p>
    <w:p>
      <w:pPr>
        <w:pStyle w:val="BookText"/>
      </w:pPr>
      <w:r>
        <w:rPr>
          <w:rFonts w:ascii="IRNazanin" w:hAnsi="IRNazanin" w:eastAsia="IRNazanin" w:cs="IRNazanin"/>
          <w:lang w:bidi="fa-IR"/>
          <w:color w:val="111111"/>
          <w:sz w:val="28"/>
          <w:szCs w:val="28"/>
          <w:rtl/>
        </w:rPr>
        <w:t xml:space="preserve">آیا مردم پنداشتند که چون گفتند: ایمان آوردیم، رها می‌شوند و دیگر مورد آزمایش قرار نمی‌گیرند؟!</w:t>
      </w:r>
    </w:p>
    <w:p>
      <w:pPr>
        <w:pStyle w:val="Heading3"/>
      </w:pPr>
      <w:bookmarkStart w:id="3976" w:name="_Toc3373"/>
      <w:r>
        <w:t>ترجمه آیه 3</w:t>
      </w:r>
      <w:bookmarkEnd w:id="3976"/>
    </w:p>
    <w:p>
      <w:pPr>
        <w:pStyle w:val="BookText"/>
      </w:pPr>
      <w:r>
        <w:rPr>
          <w:rFonts w:ascii="IRNazanin" w:hAnsi="IRNazanin" w:eastAsia="IRNazanin" w:cs="IRNazanin"/>
          <w:lang w:bidi="fa-IR"/>
          <w:color w:val="111111"/>
          <w:sz w:val="28"/>
          <w:szCs w:val="28"/>
          <w:rtl/>
        </w:rPr>
        <w:t xml:space="preserve">در حالی که بدون تردید کسانی را که پیش از ایشان بودند آزمودیم تا خداوند کسانی را که راست گفتند معلوم دارد و دروغگویان را (نیز) معلوم دارد.</w:t>
      </w:r>
    </w:p>
    <w:p>
      <w:pPr>
        <w:pStyle w:val="Heading3"/>
      </w:pPr>
      <w:bookmarkStart w:id="3977" w:name="_Toc3374"/>
      <w:r>
        <w:t>ترجمه آیه 4</w:t>
      </w:r>
      <w:bookmarkEnd w:id="3977"/>
    </w:p>
    <w:p>
      <w:pPr>
        <w:pStyle w:val="BookText"/>
      </w:pPr>
      <w:r>
        <w:rPr>
          <w:rFonts w:ascii="IRNazanin" w:hAnsi="IRNazanin" w:eastAsia="IRNazanin" w:cs="IRNazanin"/>
          <w:lang w:bidi="fa-IR"/>
          <w:color w:val="111111"/>
          <w:sz w:val="28"/>
          <w:szCs w:val="28"/>
          <w:rtl/>
        </w:rPr>
        <w:t xml:space="preserve">آیا کسانی که کارهای بد انجام می‌دهند، پنداشته‌اند که بر ما پیشی خواهند گرفت (و از کیفر ما خواهند گریخت)؟ چه بد داوری می‌کنند.</w:t>
      </w:r>
    </w:p>
    <w:p>
      <w:pPr>
        <w:pStyle w:val="Heading3"/>
      </w:pPr>
      <w:bookmarkStart w:id="3978" w:name="_Toc3375"/>
      <w:r>
        <w:t>ترجمه آیه 5</w:t>
      </w:r>
      <w:bookmarkEnd w:id="3978"/>
    </w:p>
    <w:p>
      <w:pPr>
        <w:pStyle w:val="BookText"/>
      </w:pPr>
      <w:r>
        <w:rPr>
          <w:rFonts w:ascii="IRNazanin" w:hAnsi="IRNazanin" w:eastAsia="IRNazanin" w:cs="IRNazanin"/>
          <w:lang w:bidi="fa-IR"/>
          <w:color w:val="111111"/>
          <w:sz w:val="28"/>
          <w:szCs w:val="28"/>
          <w:rtl/>
        </w:rPr>
        <w:t xml:space="preserve">آن کس که به دیدار خداوند امید دارد (می‌داند که) بی‌شک اجلی که خداوند تعیین کرده آمدنی است؛ و اوست شنوای دانا.</w:t>
      </w:r>
    </w:p>
    <w:p>
      <w:pPr>
        <w:pStyle w:val="Heading3"/>
      </w:pPr>
      <w:bookmarkStart w:id="3979" w:name="_Toc3376"/>
      <w:r>
        <w:t>ترجمه آیه 6</w:t>
      </w:r>
      <w:bookmarkEnd w:id="3979"/>
    </w:p>
    <w:p>
      <w:pPr>
        <w:pStyle w:val="BookText"/>
      </w:pPr>
      <w:r>
        <w:rPr>
          <w:rFonts w:ascii="IRNazanin" w:hAnsi="IRNazanin" w:eastAsia="IRNazanin" w:cs="IRNazanin"/>
          <w:lang w:bidi="fa-IR"/>
          <w:color w:val="111111"/>
          <w:sz w:val="28"/>
          <w:szCs w:val="28"/>
          <w:rtl/>
        </w:rPr>
        <w:t xml:space="preserve">و هر کس تلاش کند پس برای خود می‌کوشد، زیرا خداوند از جهانیان بی‌نیاز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146_1660"/>
    <w:bookmarkEnd w:id="396"/>
    <w:p>
      <w:pPr>
        <w:pStyle w:val="Heading3"/>
      </w:pPr>
      <w:bookmarkStart w:id="3980" w:name="_Toc3377"/>
      <w:r>
        <w:t>ترجمه آیه 7</w:t>
      </w:r>
      <w:bookmarkEnd w:id="3980"/>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قطعاً لغزش‌های آنان را می‌پوشانیم، و بی‌شک بهتر از آنچه عمل می‌کرده‌اند پاداششان می‌دهیم.</w:t>
      </w:r>
    </w:p>
    <w:p>
      <w:pPr>
        <w:pStyle w:val="Heading3"/>
      </w:pPr>
      <w:bookmarkStart w:id="3981" w:name="_Toc3378"/>
      <w:r>
        <w:t>ترجمه آیه 8</w:t>
      </w:r>
      <w:bookmarkEnd w:id="3981"/>
    </w:p>
    <w:p>
      <w:pPr>
        <w:pStyle w:val="BookText"/>
      </w:pPr>
      <w:r>
        <w:rPr>
          <w:rFonts w:ascii="IRNazanin" w:hAnsi="IRNazanin" w:eastAsia="IRNazanin" w:cs="IRNazanin"/>
          <w:lang w:bidi="fa-IR"/>
          <w:color w:val="111111"/>
          <w:sz w:val="28"/>
          <w:szCs w:val="28"/>
          <w:rtl/>
        </w:rPr>
        <w:t xml:space="preserve">و به انسان سفارش کردیم که به پدر و مادر خود نیکی کند، و اگر آن دو کوشیدند تا چیزی را که بدان علم نداری شریک من سازی، از ایشان اطاعت مکن، سرانجامِ شما به سوی من است، پس شما را از (حقیقت) آنچه انجام می‌دادید آگاه خواهم ساخت.</w:t>
      </w:r>
    </w:p>
    <w:p>
      <w:pPr>
        <w:pStyle w:val="Heading3"/>
      </w:pPr>
      <w:bookmarkStart w:id="3982" w:name="_Toc3379"/>
      <w:r>
        <w:t>ترجمه آیه 9</w:t>
      </w:r>
      <w:bookmarkEnd w:id="3982"/>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داده‌اند، بی‌شک آنان را در زمره‌ی شایستگان درمی‌آوریم.</w:t>
      </w:r>
    </w:p>
    <w:p>
      <w:pPr>
        <w:pStyle w:val="Heading3"/>
      </w:pPr>
      <w:bookmarkStart w:id="3983" w:name="_Toc3380"/>
      <w:r>
        <w:t>ترجمه آیه 10</w:t>
      </w:r>
      <w:bookmarkEnd w:id="3983"/>
    </w:p>
    <w:p>
      <w:pPr>
        <w:pStyle w:val="BookText"/>
      </w:pPr>
      <w:r>
        <w:rPr>
          <w:rFonts w:ascii="IRNazanin" w:hAnsi="IRNazanin" w:eastAsia="IRNazanin" w:cs="IRNazanin"/>
          <w:lang w:bidi="fa-IR"/>
          <w:color w:val="111111"/>
          <w:sz w:val="28"/>
          <w:szCs w:val="28"/>
          <w:rtl/>
        </w:rPr>
        <w:t xml:space="preserve">و برخی از مردم (به زبان) می‌گویند: به خداوند ایمان آورده‌ایم، پس هرگاه در راه خدا آزار ببینند، اذیّت و آزار مردم را به عنوان عذاب خداوند قرار می‌دهند، و اگر از جانب پروردگارت یاری و پیروزی رسد، با تأکید می‌گویند: ما با شما بودیم. آیا (نمی‌دانند که هیچ کس از) خداوند به آنچه در دلهای جهانیان می‌گذرد، آگاه‌تر نیست؟</w:t>
      </w:r>
    </w:p>
    <w:p>
      <w:pPr>
        <w:pStyle w:val="Heading3"/>
      </w:pPr>
      <w:bookmarkStart w:id="3984" w:name="_Toc3381"/>
      <w:r>
        <w:t>ترجمه آیه 11</w:t>
      </w:r>
      <w:bookmarkEnd w:id="3984"/>
    </w:p>
    <w:p>
      <w:pPr>
        <w:pStyle w:val="BookText"/>
      </w:pPr>
      <w:r>
        <w:rPr>
          <w:rFonts w:ascii="IRNazanin" w:hAnsi="IRNazanin" w:eastAsia="IRNazanin" w:cs="IRNazanin"/>
          <w:lang w:bidi="fa-IR"/>
          <w:color w:val="111111"/>
          <w:sz w:val="28"/>
          <w:szCs w:val="28"/>
          <w:rtl/>
        </w:rPr>
        <w:t xml:space="preserve">و قطعاً خدا کسانی را که ایمان آورده می‌شناسد، و منافقان را (نیز) می‌شناسد.</w:t>
      </w:r>
    </w:p>
    <w:p>
      <w:pPr>
        <w:pStyle w:val="Heading3"/>
      </w:pPr>
      <w:bookmarkStart w:id="3985" w:name="_Toc3382"/>
      <w:r>
        <w:t>ترجمه آیه 12</w:t>
      </w:r>
      <w:bookmarkEnd w:id="3985"/>
    </w:p>
    <w:p>
      <w:pPr>
        <w:pStyle w:val="BookText"/>
      </w:pPr>
      <w:r>
        <w:rPr>
          <w:rFonts w:ascii="IRNazanin" w:hAnsi="IRNazanin" w:eastAsia="IRNazanin" w:cs="IRNazanin"/>
          <w:lang w:bidi="fa-IR"/>
          <w:color w:val="111111"/>
          <w:sz w:val="28"/>
          <w:szCs w:val="28"/>
          <w:rtl/>
        </w:rPr>
        <w:t xml:space="preserve">و کسانی که کافر شده‌اند، به کسانی که ایمان آوردند گفتند: شما راه ما را پیروی کنید، (اگر گناهی داشته باشد) ما گناهان شما را بر عهده می‌گیریم. در حالی که چیزی از گناهانشان را عهده‌دار نیستند؛ قطعاً آنان دروغگویانند.</w:t>
      </w:r>
    </w:p>
    <w:p>
      <w:pPr>
        <w:pStyle w:val="Heading3"/>
      </w:pPr>
      <w:bookmarkStart w:id="3986" w:name="_Toc3383"/>
      <w:r>
        <w:t>ترجمه آیه 13</w:t>
      </w:r>
      <w:bookmarkEnd w:id="3986"/>
    </w:p>
    <w:p>
      <w:pPr>
        <w:pStyle w:val="BookText"/>
      </w:pPr>
      <w:r>
        <w:rPr>
          <w:rFonts w:ascii="IRNazanin" w:hAnsi="IRNazanin" w:eastAsia="IRNazanin" w:cs="IRNazanin"/>
          <w:lang w:bidi="fa-IR"/>
          <w:color w:val="111111"/>
          <w:sz w:val="28"/>
          <w:szCs w:val="28"/>
          <w:rtl/>
        </w:rPr>
        <w:t xml:space="preserve">بی‌شک آنان هم بار (خطای) خودشان و (هم) بارهای دیگر را با بار خود بر دوش خواهند کشید، و مسلّماً در روز قیامت از آنچه به دروغ می‌بافتند بازخواست خواهند شد.</w:t>
      </w:r>
    </w:p>
    <w:p>
      <w:pPr>
        <w:pStyle w:val="Heading3"/>
      </w:pPr>
      <w:bookmarkStart w:id="3987" w:name="_Toc3384"/>
      <w:r>
        <w:t>ترجمه آیه 14</w:t>
      </w:r>
      <w:bookmarkEnd w:id="3987"/>
    </w:p>
    <w:p>
      <w:pPr>
        <w:pStyle w:val="BookText"/>
      </w:pPr>
      <w:r>
        <w:rPr>
          <w:rFonts w:ascii="IRNazanin" w:hAnsi="IRNazanin" w:eastAsia="IRNazanin" w:cs="IRNazanin"/>
          <w:lang w:bidi="fa-IR"/>
          <w:color w:val="111111"/>
          <w:sz w:val="28"/>
          <w:szCs w:val="28"/>
          <w:rtl/>
        </w:rPr>
        <w:t xml:space="preserve">و به راستی نوح را به سوی قومش فرستادیم، پس در میان آنان، هزار سال به استثنای پنجاه سال درنگ کرد، (ولی جز اندکی از مردم به سخن او گوش ندادند) پس طوفان (قهر خداوند) آنان را در حالی که ستمگر بودند فرا گرفت.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146_1662"/>
    <w:bookmarkEnd w:id="397"/>
    <w:p>
      <w:pPr>
        <w:pStyle w:val="Heading3"/>
      </w:pPr>
      <w:bookmarkStart w:id="3988" w:name="_Toc3385"/>
      <w:r>
        <w:t>ترجمه آیه 15</w:t>
      </w:r>
      <w:bookmarkEnd w:id="3988"/>
    </w:p>
    <w:p>
      <w:pPr>
        <w:pStyle w:val="BookText"/>
      </w:pPr>
      <w:r>
        <w:rPr>
          <w:rFonts w:ascii="IRNazanin" w:hAnsi="IRNazanin" w:eastAsia="IRNazanin" w:cs="IRNazanin"/>
          <w:lang w:bidi="fa-IR"/>
          <w:color w:val="111111"/>
          <w:sz w:val="28"/>
          <w:szCs w:val="28"/>
          <w:rtl/>
        </w:rPr>
        <w:t xml:space="preserve">پس او و سرنشینان کشتی را نجات دادیم و آن (ماجرا) را برای جهانیان، نشانه‌ی (عبرت) قرار دادیم.</w:t>
      </w:r>
    </w:p>
    <w:p>
      <w:pPr>
        <w:pStyle w:val="Heading3"/>
      </w:pPr>
      <w:bookmarkStart w:id="3989" w:name="_Toc3386"/>
      <w:r>
        <w:t>ترجمه آیه 16</w:t>
      </w:r>
      <w:bookmarkEnd w:id="3989"/>
    </w:p>
    <w:p>
      <w:pPr>
        <w:pStyle w:val="BookText"/>
      </w:pPr>
      <w:r>
        <w:rPr>
          <w:rFonts w:ascii="IRNazanin" w:hAnsi="IRNazanin" w:eastAsia="IRNazanin" w:cs="IRNazanin"/>
          <w:lang w:bidi="fa-IR"/>
          <w:color w:val="111111"/>
          <w:sz w:val="28"/>
          <w:szCs w:val="28"/>
          <w:rtl/>
        </w:rPr>
        <w:t xml:space="preserve">و (یاد کن) ابراهیم را آنگاه که به قومش گفت: خدا را بپرستید و از او پروا کنید، اگر بدانید این (کار) برای شما بهتر است.</w:t>
      </w:r>
    </w:p>
    <w:p>
      <w:pPr>
        <w:pStyle w:val="Heading3"/>
      </w:pPr>
      <w:bookmarkStart w:id="3990" w:name="_Toc3387"/>
      <w:r>
        <w:t>ترجمه آیه 17</w:t>
      </w:r>
      <w:bookmarkEnd w:id="3990"/>
    </w:p>
    <w:p>
      <w:pPr>
        <w:pStyle w:val="BookText"/>
      </w:pPr>
      <w:r>
        <w:rPr>
          <w:rFonts w:ascii="IRNazanin" w:hAnsi="IRNazanin" w:eastAsia="IRNazanin" w:cs="IRNazanin"/>
          <w:lang w:bidi="fa-IR"/>
          <w:color w:val="111111"/>
          <w:sz w:val="28"/>
          <w:szCs w:val="28"/>
          <w:rtl/>
        </w:rPr>
        <w:t xml:space="preserve">همانا شما به جای خدا بت‌هایی را می‌پرستید و دروغی را می‌سازید، همانا کسانی که به جای خدا پرستش می‌کنید، مالک رزق شما نیستند، پس روزی را نزد خدا جستجو کنید و او را بپرستید و برای او شکر نمایید که به سوی او بازگردانده می‌شوید.</w:t>
      </w:r>
    </w:p>
    <w:p>
      <w:pPr>
        <w:pStyle w:val="Heading3"/>
      </w:pPr>
      <w:bookmarkStart w:id="3991" w:name="_Toc3388"/>
      <w:r>
        <w:t>ترجمه آیه 18</w:t>
      </w:r>
      <w:bookmarkEnd w:id="3991"/>
    </w:p>
    <w:p>
      <w:pPr>
        <w:pStyle w:val="BookText"/>
      </w:pPr>
      <w:r>
        <w:rPr>
          <w:rFonts w:ascii="IRNazanin" w:hAnsi="IRNazanin" w:eastAsia="IRNazanin" w:cs="IRNazanin"/>
          <w:lang w:bidi="fa-IR"/>
          <w:color w:val="111111"/>
          <w:sz w:val="28"/>
          <w:szCs w:val="28"/>
          <w:rtl/>
        </w:rPr>
        <w:t xml:space="preserve">و اگر (مرا) تکذیب کنید (تعجب ندارد)، زیرا امّت‌های پیش از شما (نیز پیامبرانشان را) تکذیب کردند و بر پیامبر (خدا) جز تبلیغ روشن (مسئولیّتی) نیست.</w:t>
      </w:r>
    </w:p>
    <w:p>
      <w:pPr>
        <w:pStyle w:val="Heading3"/>
      </w:pPr>
      <w:bookmarkStart w:id="3992" w:name="_Toc3389"/>
      <w:r>
        <w:t>ترجمه آیه 19</w:t>
      </w:r>
      <w:bookmarkEnd w:id="3992"/>
    </w:p>
    <w:p>
      <w:pPr>
        <w:pStyle w:val="BookText"/>
      </w:pPr>
      <w:r>
        <w:rPr>
          <w:rFonts w:ascii="IRNazanin" w:hAnsi="IRNazanin" w:eastAsia="IRNazanin" w:cs="IRNazanin"/>
          <w:lang w:bidi="fa-IR"/>
          <w:color w:val="111111"/>
          <w:sz w:val="28"/>
          <w:szCs w:val="28"/>
          <w:rtl/>
        </w:rPr>
        <w:t xml:space="preserve">آیا ندیده‌اند که خداوند چگونه آفرینش را آغاز می‌کند، سپس آن را بازمی‌گرداند؟ البتّه این (کار) بر خداوند آسان است.</w:t>
      </w:r>
    </w:p>
    <w:p>
      <w:pPr>
        <w:pStyle w:val="Heading3"/>
      </w:pPr>
      <w:bookmarkStart w:id="3993" w:name="_Toc3390"/>
      <w:r>
        <w:t>ترجمه آیه 20</w:t>
      </w:r>
      <w:bookmarkEnd w:id="3993"/>
    </w:p>
    <w:p>
      <w:pPr>
        <w:pStyle w:val="BookText"/>
      </w:pPr>
      <w:r>
        <w:rPr>
          <w:rFonts w:ascii="IRNazanin" w:hAnsi="IRNazanin" w:eastAsia="IRNazanin" w:cs="IRNazanin"/>
          <w:lang w:bidi="fa-IR"/>
          <w:color w:val="111111"/>
          <w:sz w:val="28"/>
          <w:szCs w:val="28"/>
          <w:rtl/>
        </w:rPr>
        <w:t xml:space="preserve">بگو: در زمین بگردید، پس بنگرید که (خداوند) چگونه آفرینش را آغاز کرده است؟ سپس (همان) خدا نشأه‌ی آخرت (قیامت) را ایجاد می‌کند، همانا خداوند بر هر کاری بسیار توانا است.</w:t>
      </w:r>
    </w:p>
    <w:p>
      <w:pPr>
        <w:pStyle w:val="Heading3"/>
      </w:pPr>
      <w:bookmarkStart w:id="3994" w:name="_Toc3391"/>
      <w:r>
        <w:t>ترجمه آیه 21</w:t>
      </w:r>
      <w:bookmarkEnd w:id="3994"/>
    </w:p>
    <w:p>
      <w:pPr>
        <w:pStyle w:val="BookText"/>
      </w:pPr>
      <w:r>
        <w:rPr>
          <w:rFonts w:ascii="IRNazanin" w:hAnsi="IRNazanin" w:eastAsia="IRNazanin" w:cs="IRNazanin"/>
          <w:lang w:bidi="fa-IR"/>
          <w:color w:val="111111"/>
          <w:sz w:val="28"/>
          <w:szCs w:val="28"/>
          <w:rtl/>
        </w:rPr>
        <w:t xml:space="preserve">(خداوند،) هر که را بخواهد عذاب و هر که را بخواهد رحمت می‌کند، و به سوی او بازگردانده می‌شوید.</w:t>
      </w:r>
    </w:p>
    <w:p>
      <w:pPr>
        <w:pStyle w:val="Heading3"/>
      </w:pPr>
      <w:bookmarkStart w:id="3995" w:name="_Toc3392"/>
      <w:r>
        <w:t>ترجمه آیه 22</w:t>
      </w:r>
      <w:bookmarkEnd w:id="3995"/>
    </w:p>
    <w:p>
      <w:pPr>
        <w:pStyle w:val="BookText"/>
      </w:pPr>
      <w:r>
        <w:rPr>
          <w:rFonts w:ascii="IRNazanin" w:hAnsi="IRNazanin" w:eastAsia="IRNazanin" w:cs="IRNazanin"/>
          <w:lang w:bidi="fa-IR"/>
          <w:color w:val="111111"/>
          <w:sz w:val="28"/>
          <w:szCs w:val="28"/>
          <w:rtl/>
        </w:rPr>
        <w:t xml:space="preserve">و شما هرگز نمی‌توانید خدا را عاجز کنید، نه در زمین و نه در آسمان، و برای شما جز خداوند، ولی و یاوری نیست.</w:t>
      </w:r>
    </w:p>
    <w:p>
      <w:pPr>
        <w:pStyle w:val="Heading3"/>
      </w:pPr>
      <w:bookmarkStart w:id="3996" w:name="_Toc3393"/>
      <w:r>
        <w:t>ترجمه آیه 23</w:t>
      </w:r>
      <w:bookmarkEnd w:id="3996"/>
    </w:p>
    <w:p>
      <w:pPr>
        <w:pStyle w:val="BookText"/>
      </w:pPr>
      <w:r>
        <w:rPr>
          <w:rFonts w:ascii="IRNazanin" w:hAnsi="IRNazanin" w:eastAsia="IRNazanin" w:cs="IRNazanin"/>
          <w:lang w:bidi="fa-IR"/>
          <w:color w:val="111111"/>
          <w:sz w:val="28"/>
          <w:szCs w:val="28"/>
          <w:rtl/>
        </w:rPr>
        <w:t xml:space="preserve">و کسانی که به آیات خداوند و لقای او کفر ورزیدند، آنان از رحمت من مأیوس هستند و آنانند که برایشان عذابی دردناک خواهد بود.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146_1664"/>
    <w:bookmarkEnd w:id="398"/>
    <w:p>
      <w:pPr>
        <w:pStyle w:val="Heading3"/>
      </w:pPr>
      <w:bookmarkStart w:id="3997" w:name="_Toc3394"/>
      <w:r>
        <w:t>ترجمه آیه 24</w:t>
      </w:r>
      <w:bookmarkEnd w:id="3997"/>
    </w:p>
    <w:p>
      <w:pPr>
        <w:pStyle w:val="BookText"/>
      </w:pPr>
      <w:r>
        <w:rPr>
          <w:rFonts w:ascii="IRNazanin" w:hAnsi="IRNazanin" w:eastAsia="IRNazanin" w:cs="IRNazanin"/>
          <w:lang w:bidi="fa-IR"/>
          <w:color w:val="111111"/>
          <w:sz w:val="28"/>
          <w:szCs w:val="28"/>
          <w:rtl/>
        </w:rPr>
        <w:t xml:space="preserve">پس پاسخ قوم او (ابراهیم) جز این نبود که گفتند: او را بکشید یا بسوزانید. ولی خداوند او را از آتش نجات داد. همانا در این (نجات‌بخشی الهی) برای گروهی که ایمان می‌آورند، نشانه‌هایی (از قدرت خداوند) است.</w:t>
      </w:r>
    </w:p>
    <w:p>
      <w:pPr>
        <w:pStyle w:val="Heading3"/>
      </w:pPr>
      <w:bookmarkStart w:id="3998" w:name="_Toc3395"/>
      <w:r>
        <w:t>ترجمه آیه 25</w:t>
      </w:r>
      <w:bookmarkEnd w:id="3998"/>
    </w:p>
    <w:p>
      <w:pPr>
        <w:pStyle w:val="BookText"/>
      </w:pPr>
      <w:r>
        <w:rPr>
          <w:rFonts w:ascii="IRNazanin" w:hAnsi="IRNazanin" w:eastAsia="IRNazanin" w:cs="IRNazanin"/>
          <w:lang w:bidi="fa-IR"/>
          <w:color w:val="111111"/>
          <w:sz w:val="28"/>
          <w:szCs w:val="28"/>
          <w:rtl/>
        </w:rPr>
        <w:t xml:space="preserve">و (ابراهیم) گفت: شما به جای خدا بت‌هایی را اختیار کرده‌اید که مایه‌ی پیوند شما در زندگی دنیاست، امّا روز قیامت، بعضی از شما بعضی دیگر را انکار و برخی از شما برخی دیگر را لعنت خواهد کرد، و جایگاه شما (در) آتش است و برای شما یاورانی نخواهد بود.</w:t>
      </w:r>
    </w:p>
    <w:p>
      <w:pPr>
        <w:pStyle w:val="Heading3"/>
      </w:pPr>
      <w:bookmarkStart w:id="3999" w:name="_Toc3396"/>
      <w:r>
        <w:t>ترجمه آیه 26</w:t>
      </w:r>
      <w:bookmarkEnd w:id="3999"/>
    </w:p>
    <w:p>
      <w:pPr>
        <w:pStyle w:val="BookText"/>
      </w:pPr>
      <w:r>
        <w:rPr>
          <w:rFonts w:ascii="IRNazanin" w:hAnsi="IRNazanin" w:eastAsia="IRNazanin" w:cs="IRNazanin"/>
          <w:lang w:bidi="fa-IR"/>
          <w:color w:val="111111"/>
          <w:sz w:val="28"/>
          <w:szCs w:val="28"/>
          <w:rtl/>
        </w:rPr>
        <w:t xml:space="preserve">پس لوط به او (ابراهیم) ایمان آورد، و گفت: همانا من به سوی پروردگارم روی آورده‌ام که او عزیز و حکیم است.</w:t>
      </w:r>
    </w:p>
    <w:p>
      <w:pPr>
        <w:pStyle w:val="Heading3"/>
      </w:pPr>
      <w:bookmarkStart w:id="4000" w:name="_Toc3397"/>
      <w:r>
        <w:t>ترجمه آیه 27</w:t>
      </w:r>
      <w:bookmarkEnd w:id="4000"/>
    </w:p>
    <w:p>
      <w:pPr>
        <w:pStyle w:val="BookText"/>
      </w:pPr>
      <w:r>
        <w:rPr>
          <w:rFonts w:ascii="IRNazanin" w:hAnsi="IRNazanin" w:eastAsia="IRNazanin" w:cs="IRNazanin"/>
          <w:lang w:bidi="fa-IR"/>
          <w:color w:val="111111"/>
          <w:sz w:val="28"/>
          <w:szCs w:val="28"/>
          <w:rtl/>
        </w:rPr>
        <w:t xml:space="preserve">و اسحاق و یعقوب را به او (ابراهیم) عطا کردیم، و در میان فرزندانش پیامبری و کتاب را قرار دادیم، و پاداشِ او را در دنیا عطا کردیم و قطعاً او در آخرت از شایستگان است.</w:t>
      </w:r>
    </w:p>
    <w:p>
      <w:pPr>
        <w:pStyle w:val="Heading3"/>
      </w:pPr>
      <w:bookmarkStart w:id="4001" w:name="_Toc3398"/>
      <w:r>
        <w:t>ترجمه آیه 28</w:t>
      </w:r>
      <w:bookmarkEnd w:id="4001"/>
    </w:p>
    <w:p>
      <w:pPr>
        <w:pStyle w:val="BookText"/>
      </w:pPr>
      <w:r>
        <w:rPr>
          <w:rFonts w:ascii="IRNazanin" w:hAnsi="IRNazanin" w:eastAsia="IRNazanin" w:cs="IRNazanin"/>
          <w:lang w:bidi="fa-IR"/>
          <w:color w:val="111111"/>
          <w:sz w:val="28"/>
          <w:szCs w:val="28"/>
          <w:rtl/>
        </w:rPr>
        <w:t xml:space="preserve">و (یاد کن) لوط را آنگاه که به قوم خود گفت: همانا شما به کاری زشت می‌پردازید که هیچ یک از مردم جهان در آن کار بر شما پیشی نگرفته است.</w:t>
      </w:r>
    </w:p>
    <w:p>
      <w:pPr>
        <w:pStyle w:val="Heading3"/>
      </w:pPr>
      <w:bookmarkStart w:id="4002" w:name="_Toc3399"/>
      <w:r>
        <w:t>ترجمه آیه 29</w:t>
      </w:r>
      <w:bookmarkEnd w:id="4002"/>
    </w:p>
    <w:p>
      <w:pPr>
        <w:pStyle w:val="BookText"/>
      </w:pPr>
      <w:r>
        <w:rPr>
          <w:rFonts w:ascii="IRNazanin" w:hAnsi="IRNazanin" w:eastAsia="IRNazanin" w:cs="IRNazanin"/>
          <w:lang w:bidi="fa-IR"/>
          <w:color w:val="111111"/>
          <w:sz w:val="28"/>
          <w:szCs w:val="28"/>
          <w:rtl/>
        </w:rPr>
        <w:t xml:space="preserve">شما به سراغ مردها می‌روید و راه (طبیعی زناشویی) را قطع می‌کنید و در مجالس خود (آشکارا و بی‌پرده) اعمال ناپسند انجام می‌دهید؟ پس قومش پاسخی ندادند جز این که گفتند: اگر تو (در ادّعای پیامبری) از راستگویانی، عذاب خدا را برای ما بیاور.</w:t>
      </w:r>
    </w:p>
    <w:p>
      <w:pPr>
        <w:pStyle w:val="Heading3"/>
      </w:pPr>
      <w:bookmarkStart w:id="4003" w:name="_Toc3400"/>
      <w:r>
        <w:t>ترجمه آیه 30</w:t>
      </w:r>
      <w:bookmarkEnd w:id="4003"/>
    </w:p>
    <w:p>
      <w:pPr>
        <w:pStyle w:val="BookText"/>
      </w:pPr>
      <w:r>
        <w:rPr>
          <w:rFonts w:ascii="IRNazanin" w:hAnsi="IRNazanin" w:eastAsia="IRNazanin" w:cs="IRNazanin"/>
          <w:lang w:bidi="fa-IR"/>
          <w:color w:val="111111"/>
          <w:sz w:val="28"/>
          <w:szCs w:val="28"/>
          <w:rtl/>
        </w:rPr>
        <w:t xml:space="preserve">(لوط) گفت: پروردگارا! مرا بر قوم (فاسد و) تبه‌کار پیروز گردان.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146_1666"/>
    <w:bookmarkEnd w:id="399"/>
    <w:p>
      <w:pPr>
        <w:pStyle w:val="Heading3"/>
      </w:pPr>
      <w:bookmarkStart w:id="4004" w:name="_Toc3401"/>
      <w:r>
        <w:t>ترجمه آیه 31</w:t>
      </w:r>
      <w:bookmarkEnd w:id="4004"/>
    </w:p>
    <w:p>
      <w:pPr>
        <w:pStyle w:val="BookText"/>
      </w:pPr>
      <w:r>
        <w:rPr>
          <w:rFonts w:ascii="IRNazanin" w:hAnsi="IRNazanin" w:eastAsia="IRNazanin" w:cs="IRNazanin"/>
          <w:lang w:bidi="fa-IR"/>
          <w:color w:val="111111"/>
          <w:sz w:val="28"/>
          <w:szCs w:val="28"/>
          <w:rtl/>
        </w:rPr>
        <w:t xml:space="preserve">و چون فرستادگان ما (که از فرشتگان بودند،) برای ابراهیم مژده‌ی (تولّد فرزند) آوردند، گفتند: ما نابودکننده‌ی اهل این منطقه هستیم، زیرا مردم آن ستمگرند.</w:t>
      </w:r>
    </w:p>
    <w:p>
      <w:pPr>
        <w:pStyle w:val="Heading3"/>
      </w:pPr>
      <w:bookmarkStart w:id="4005" w:name="_Toc3402"/>
      <w:r>
        <w:t>ترجمه آیه 32</w:t>
      </w:r>
      <w:bookmarkEnd w:id="4005"/>
    </w:p>
    <w:p>
      <w:pPr>
        <w:pStyle w:val="BookText"/>
      </w:pPr>
      <w:r>
        <w:rPr>
          <w:rFonts w:ascii="IRNazanin" w:hAnsi="IRNazanin" w:eastAsia="IRNazanin" w:cs="IRNazanin"/>
          <w:lang w:bidi="fa-IR"/>
          <w:color w:val="111111"/>
          <w:sz w:val="28"/>
          <w:szCs w:val="28"/>
          <w:rtl/>
        </w:rPr>
        <w:t xml:space="preserve">(ابراهیم) گفت: در این منطقه لوط است، فرشتگان گفتند: (نترس) ما به کسانی که در این جا هستند آگاه‌تریم؛ قطعاً او (لوط) و خاندانش را نجات می‌دهیم، جز همسرش که از باقی‌ماندگان (در قهر ما) است.</w:t>
      </w:r>
    </w:p>
    <w:p>
      <w:pPr>
        <w:pStyle w:val="Heading3"/>
      </w:pPr>
      <w:bookmarkStart w:id="4006" w:name="_Toc3403"/>
      <w:r>
        <w:t>ترجمه آیه 33</w:t>
      </w:r>
      <w:bookmarkEnd w:id="4006"/>
    </w:p>
    <w:p>
      <w:pPr>
        <w:pStyle w:val="BookText"/>
      </w:pPr>
      <w:r>
        <w:rPr>
          <w:rFonts w:ascii="IRNazanin" w:hAnsi="IRNazanin" w:eastAsia="IRNazanin" w:cs="IRNazanin"/>
          <w:lang w:bidi="fa-IR"/>
          <w:color w:val="111111"/>
          <w:sz w:val="28"/>
          <w:szCs w:val="28"/>
          <w:rtl/>
        </w:rPr>
        <w:t xml:space="preserve">و هنگامی که فرستادگان ما نزد لوط آمدند، از آمدنشان بد حال شد و دستش (از حمایت آنان در برابر بدکاران) کوتاه گردید؛ (فرشتگان) گفتند: نترس و غمگین مباش، ما تو و خانواده‌ات را نجات می‌دهیم، مگر همسرت که از باقی‌ماندگان (در عذاب) است.</w:t>
      </w:r>
    </w:p>
    <w:p>
      <w:pPr>
        <w:pStyle w:val="Heading3"/>
      </w:pPr>
      <w:bookmarkStart w:id="4007" w:name="_Toc3404"/>
      <w:r>
        <w:t>ترجمه آیه 34</w:t>
      </w:r>
      <w:bookmarkEnd w:id="4007"/>
    </w:p>
    <w:p>
      <w:pPr>
        <w:pStyle w:val="BookText"/>
      </w:pPr>
      <w:r>
        <w:rPr>
          <w:rFonts w:ascii="IRNazanin" w:hAnsi="IRNazanin" w:eastAsia="IRNazanin" w:cs="IRNazanin"/>
          <w:lang w:bidi="fa-IR"/>
          <w:color w:val="111111"/>
          <w:sz w:val="28"/>
          <w:szCs w:val="28"/>
          <w:rtl/>
        </w:rPr>
        <w:t xml:space="preserve">همانا ما بر اهل این منطقه به خاطر فسقی که داشتند، عذابی از آسمان فرو خواهیم ریخت.</w:t>
      </w:r>
    </w:p>
    <w:p>
      <w:pPr>
        <w:pStyle w:val="Heading3"/>
      </w:pPr>
      <w:bookmarkStart w:id="4008" w:name="_Toc3405"/>
      <w:r>
        <w:t>ترجمه آیه 35</w:t>
      </w:r>
      <w:bookmarkEnd w:id="4008"/>
    </w:p>
    <w:p>
      <w:pPr>
        <w:pStyle w:val="BookText"/>
      </w:pPr>
      <w:r>
        <w:rPr>
          <w:rFonts w:ascii="IRNazanin" w:hAnsi="IRNazanin" w:eastAsia="IRNazanin" w:cs="IRNazanin"/>
          <w:lang w:bidi="fa-IR"/>
          <w:color w:val="111111"/>
          <w:sz w:val="28"/>
          <w:szCs w:val="28"/>
          <w:rtl/>
        </w:rPr>
        <w:t xml:space="preserve">و از آن منطقه (غضب شده) نشانه‌ی روشنی (و درس عبرتی،) برای کسانی که می‌اندیشند باقی گذاشتیم.</w:t>
      </w:r>
    </w:p>
    <w:p>
      <w:pPr>
        <w:pStyle w:val="Heading3"/>
      </w:pPr>
      <w:bookmarkStart w:id="4009" w:name="_Toc3406"/>
      <w:r>
        <w:t>ترجمه آیه 36</w:t>
      </w:r>
      <w:bookmarkEnd w:id="4009"/>
    </w:p>
    <w:p>
      <w:pPr>
        <w:pStyle w:val="BookText"/>
      </w:pPr>
      <w:r>
        <w:rPr>
          <w:rFonts w:ascii="IRNazanin" w:hAnsi="IRNazanin" w:eastAsia="IRNazanin" w:cs="IRNazanin"/>
          <w:lang w:bidi="fa-IR"/>
          <w:color w:val="111111"/>
          <w:sz w:val="28"/>
          <w:szCs w:val="28"/>
          <w:rtl/>
        </w:rPr>
        <w:t xml:space="preserve">و به سوی (مردم) مَدین، برادرشان شعیب را (به رسالت فرستادیم)؛ پس گفت: ای قوم من! خدا را بپرستید، و به روز قیامت امیدوار باشید، و در زمین (فتنه‌انگیزی و) فساد نکنید.</w:t>
      </w:r>
    </w:p>
    <w:p>
      <w:pPr>
        <w:pStyle w:val="Heading3"/>
      </w:pPr>
      <w:bookmarkStart w:id="4010" w:name="_Toc3407"/>
      <w:r>
        <w:t>ترجمه آیه 37</w:t>
      </w:r>
      <w:bookmarkEnd w:id="4010"/>
    </w:p>
    <w:p>
      <w:pPr>
        <w:pStyle w:val="BookText"/>
      </w:pPr>
      <w:r>
        <w:rPr>
          <w:rFonts w:ascii="IRNazanin" w:hAnsi="IRNazanin" w:eastAsia="IRNazanin" w:cs="IRNazanin"/>
          <w:lang w:bidi="fa-IR"/>
          <w:color w:val="111111"/>
          <w:sz w:val="28"/>
          <w:szCs w:val="28"/>
          <w:rtl/>
        </w:rPr>
        <w:t xml:space="preserve">پس شعیب را تکذیب کردند و (به این سبب) زلزله آنان را فرا گرفت، و بامدادان در خانه‌های خود به رو در افتاده (و مرده) بودند.</w:t>
      </w:r>
    </w:p>
    <w:p>
      <w:pPr>
        <w:pStyle w:val="Heading3"/>
      </w:pPr>
      <w:bookmarkStart w:id="4011" w:name="_Toc3408"/>
      <w:r>
        <w:t>ترجمه آیه 38</w:t>
      </w:r>
      <w:bookmarkEnd w:id="4011"/>
    </w:p>
    <w:p>
      <w:pPr>
        <w:pStyle w:val="BookText"/>
      </w:pPr>
      <w:r>
        <w:rPr>
          <w:rFonts w:ascii="IRNazanin" w:hAnsi="IRNazanin" w:eastAsia="IRNazanin" w:cs="IRNazanin"/>
          <w:lang w:bidi="fa-IR"/>
          <w:color w:val="111111"/>
          <w:sz w:val="28"/>
          <w:szCs w:val="28"/>
          <w:rtl/>
        </w:rPr>
        <w:t xml:space="preserve">و (قوم) عاد و ثمود را نیز (هلاک کردیم)؛ و بی‌شک (بعضی) از مساکن (مخروبه‌ی) آنان برای شما آشکار است؛ و شیطان اعمالشان را برای آنان زینت داد، پس آنان را از راه (خدا) باز داشت، در حالی که (برای شناخت حق و باطل) بصیرت داشتند.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146_1668"/>
    <w:bookmarkEnd w:id="400"/>
    <w:p>
      <w:pPr>
        <w:pStyle w:val="Heading3"/>
      </w:pPr>
      <w:bookmarkStart w:id="4012" w:name="_Toc3409"/>
      <w:r>
        <w:t>ترجمه آیه 39</w:t>
      </w:r>
      <w:bookmarkEnd w:id="4012"/>
    </w:p>
    <w:p>
      <w:pPr>
        <w:pStyle w:val="BookText"/>
      </w:pPr>
      <w:r>
        <w:rPr>
          <w:rFonts w:ascii="IRNazanin" w:hAnsi="IRNazanin" w:eastAsia="IRNazanin" w:cs="IRNazanin"/>
          <w:lang w:bidi="fa-IR"/>
          <w:color w:val="111111"/>
          <w:sz w:val="28"/>
          <w:szCs w:val="28"/>
          <w:rtl/>
        </w:rPr>
        <w:t xml:space="preserve">و قارون و فرعون و هامان را (نیز هلاک کردیم)؛ و به راستی موسی همراه دلایل روشن (و معجزات) به سوی آنان آمد، (ولی) آنان در زمین تکبّر و سرکشی کردند، و (با این همه) نتوانستند (بر خدا) پیشی گیرند (و از عذاب الهی فرار کنند).</w:t>
      </w:r>
    </w:p>
    <w:p>
      <w:pPr>
        <w:pStyle w:val="Heading3"/>
      </w:pPr>
      <w:bookmarkStart w:id="4013" w:name="_Toc3410"/>
      <w:r>
        <w:t>ترجمه آیه 40</w:t>
      </w:r>
      <w:bookmarkEnd w:id="4013"/>
    </w:p>
    <w:p>
      <w:pPr>
        <w:pStyle w:val="BookText"/>
      </w:pPr>
      <w:r>
        <w:rPr>
          <w:rFonts w:ascii="IRNazanin" w:hAnsi="IRNazanin" w:eastAsia="IRNazanin" w:cs="IRNazanin"/>
          <w:lang w:bidi="fa-IR"/>
          <w:color w:val="111111"/>
          <w:sz w:val="28"/>
          <w:szCs w:val="28"/>
          <w:rtl/>
        </w:rPr>
        <w:t xml:space="preserve">پس هر یک (از آنان) را به (جرم) گناهش گرفتار (عذاب) کردیم، پس بر بعضی از آنان باد شدید ریگ افشان فرستادیم، و بعضی از آنان را صیحه‌ی آسمانی (و بانگ مرگبار) فرا گرفت، و برخی را در زمین فرو بردیم، و بعضی دیگر را غرق کردیم؛ و چنان نبود که خداوند بر آنان ستم کند، بلکه خودشان بر خود ستم کردند.</w:t>
      </w:r>
    </w:p>
    <w:p>
      <w:pPr>
        <w:pStyle w:val="Heading3"/>
      </w:pPr>
      <w:bookmarkStart w:id="4014" w:name="_Toc3411"/>
      <w:r>
        <w:t>ترجمه آیه 41</w:t>
      </w:r>
      <w:bookmarkEnd w:id="4014"/>
    </w:p>
    <w:p>
      <w:pPr>
        <w:pStyle w:val="BookText"/>
      </w:pPr>
      <w:r>
        <w:rPr>
          <w:rFonts w:ascii="IRNazanin" w:hAnsi="IRNazanin" w:eastAsia="IRNazanin" w:cs="IRNazanin"/>
          <w:lang w:bidi="fa-IR"/>
          <w:color w:val="111111"/>
          <w:sz w:val="28"/>
          <w:szCs w:val="28"/>
          <w:rtl/>
        </w:rPr>
        <w:t xml:space="preserve">مَثَلِ کسانی که غیر خدا را سرپرست خود برگزیدند، همانند مَثَل عنکبوت است که (برای خود) خانه‌ای ساخته؛ و البتّه سست‌ترین خانه‌ها خانه‌ی عنکبوت است اگر می‌دانستند.</w:t>
      </w:r>
    </w:p>
    <w:p>
      <w:pPr>
        <w:pStyle w:val="Heading3"/>
      </w:pPr>
      <w:bookmarkStart w:id="4015" w:name="_Toc3412"/>
      <w:r>
        <w:t>ترجمه آیه 42</w:t>
      </w:r>
      <w:bookmarkEnd w:id="4015"/>
    </w:p>
    <w:p>
      <w:pPr>
        <w:pStyle w:val="BookText"/>
      </w:pPr>
      <w:r>
        <w:rPr>
          <w:rFonts w:ascii="IRNazanin" w:hAnsi="IRNazanin" w:eastAsia="IRNazanin" w:cs="IRNazanin"/>
          <w:lang w:bidi="fa-IR"/>
          <w:color w:val="111111"/>
          <w:sz w:val="28"/>
          <w:szCs w:val="28"/>
          <w:rtl/>
        </w:rPr>
        <w:t xml:space="preserve">همانا خداوند آنچه را غیر از او می‌خوانند، هر چه باشد، او عزیز و حکیم است.</w:t>
      </w:r>
    </w:p>
    <w:p>
      <w:pPr>
        <w:pStyle w:val="Heading3"/>
      </w:pPr>
      <w:bookmarkStart w:id="4016" w:name="_Toc3413"/>
      <w:r>
        <w:t>ترجمه آیه 43</w:t>
      </w:r>
      <w:bookmarkEnd w:id="4016"/>
    </w:p>
    <w:p>
      <w:pPr>
        <w:pStyle w:val="BookText"/>
      </w:pPr>
      <w:r>
        <w:rPr>
          <w:rFonts w:ascii="IRNazanin" w:hAnsi="IRNazanin" w:eastAsia="IRNazanin" w:cs="IRNazanin"/>
          <w:lang w:bidi="fa-IR"/>
          <w:color w:val="111111"/>
          <w:sz w:val="28"/>
          <w:szCs w:val="28"/>
          <w:rtl/>
        </w:rPr>
        <w:t xml:space="preserve">و این مثل‌ها را برای مردم می‌زنیم، امّا جز دانشمندان و آگاهان، کسی آن را درک نمی‌کند.</w:t>
      </w:r>
    </w:p>
    <w:p>
      <w:pPr>
        <w:pStyle w:val="Heading3"/>
      </w:pPr>
      <w:bookmarkStart w:id="4017" w:name="_Toc3414"/>
      <w:r>
        <w:t>ترجمه آیه 44</w:t>
      </w:r>
      <w:bookmarkEnd w:id="4017"/>
    </w:p>
    <w:p>
      <w:pPr>
        <w:pStyle w:val="BookText"/>
      </w:pPr>
      <w:r>
        <w:rPr>
          <w:rFonts w:ascii="IRNazanin" w:hAnsi="IRNazanin" w:eastAsia="IRNazanin" w:cs="IRNazanin"/>
          <w:lang w:bidi="fa-IR"/>
          <w:color w:val="111111"/>
          <w:sz w:val="28"/>
          <w:szCs w:val="28"/>
          <w:rtl/>
        </w:rPr>
        <w:t xml:space="preserve">خداوند آسمان‌ها و زمین را به حق آفرید، همانا در این آفرینش، برای اهل ایمان نشانه‌ی قطعی است.</w:t>
      </w:r>
    </w:p>
    <w:p>
      <w:pPr>
        <w:pStyle w:val="Heading3"/>
      </w:pPr>
      <w:bookmarkStart w:id="4018" w:name="_Toc3415"/>
      <w:r>
        <w:t>ترجمه آیه 45</w:t>
      </w:r>
      <w:bookmarkEnd w:id="4018"/>
    </w:p>
    <w:p>
      <w:pPr>
        <w:pStyle w:val="BookText"/>
      </w:pPr>
      <w:r>
        <w:rPr>
          <w:rFonts w:ascii="IRNazanin" w:hAnsi="IRNazanin" w:eastAsia="IRNazanin" w:cs="IRNazanin"/>
          <w:lang w:bidi="fa-IR"/>
          <w:color w:val="111111"/>
          <w:sz w:val="28"/>
          <w:szCs w:val="28"/>
          <w:rtl/>
        </w:rPr>
        <w:t xml:space="preserve">آنچه را از کتاب (آسمانی قرآن) به تو وحی شده تلاوت کن و نماز را بپا دار، که همانا نماز (انسان را) از فحشا و منکر بازمی‌دارد و البتّه یاد خدا بزرگ‌تر است و خداوند آنچه را انجام می‌دهید می‌داند.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146_1670"/>
    <w:bookmarkEnd w:id="401"/>
    <w:p>
      <w:pPr>
        <w:pStyle w:val="Heading3"/>
      </w:pPr>
      <w:bookmarkStart w:id="4019" w:name="_Toc3416"/>
      <w:r>
        <w:t>ترجمه آیه 46</w:t>
      </w:r>
      <w:bookmarkEnd w:id="4019"/>
    </w:p>
    <w:p>
      <w:pPr>
        <w:pStyle w:val="BookText"/>
      </w:pPr>
      <w:r>
        <w:rPr>
          <w:rFonts w:ascii="IRNazanin" w:hAnsi="IRNazanin" w:eastAsia="IRNazanin" w:cs="IRNazanin"/>
          <w:lang w:bidi="fa-IR"/>
          <w:color w:val="111111"/>
          <w:sz w:val="28"/>
          <w:szCs w:val="28"/>
          <w:rtl/>
        </w:rPr>
        <w:t xml:space="preserve">و با اهل کتاب جز با بهترین شیوه مجادله نکنید، مگر ستمگران از آنان، و (به آنان) بگویید: ما به آنچه (از سوی خدا) بر ما و شما نازل شده ایمان داریم، و خدای ما و خدای شما یکی است و ما تسلیم او هستیم.</w:t>
      </w:r>
    </w:p>
    <w:p>
      <w:pPr>
        <w:pStyle w:val="Heading3"/>
      </w:pPr>
      <w:bookmarkStart w:id="4020" w:name="_Toc3417"/>
      <w:r>
        <w:t>ترجمه آیه 47</w:t>
      </w:r>
      <w:bookmarkEnd w:id="4020"/>
    </w:p>
    <w:p>
      <w:pPr>
        <w:pStyle w:val="BookText"/>
      </w:pPr>
      <w:r>
        <w:rPr>
          <w:rFonts w:ascii="IRNazanin" w:hAnsi="IRNazanin" w:eastAsia="IRNazanin" w:cs="IRNazanin"/>
          <w:lang w:bidi="fa-IR"/>
          <w:color w:val="111111"/>
          <w:sz w:val="28"/>
          <w:szCs w:val="28"/>
          <w:rtl/>
        </w:rPr>
        <w:t xml:space="preserve">و این گونه، کتاب را بر تو نازل کردیم. پس (بعضی از) کسانی که کتاب آسمانی به ایشان دادیم به آن (قرآن) ایمان می‌آورند، و از این (مشرکان نیز) کسانی به آن ایمان می‌آورند و جز کافران (کسی) آیات ما را انکار نمی‌کند.</w:t>
      </w:r>
    </w:p>
    <w:p>
      <w:pPr>
        <w:pStyle w:val="Heading3"/>
      </w:pPr>
      <w:bookmarkStart w:id="4021" w:name="_Toc3418"/>
      <w:r>
        <w:t>ترجمه آیه 48</w:t>
      </w:r>
      <w:bookmarkEnd w:id="4021"/>
    </w:p>
    <w:p>
      <w:pPr>
        <w:pStyle w:val="BookText"/>
      </w:pPr>
      <w:r>
        <w:rPr>
          <w:rFonts w:ascii="IRNazanin" w:hAnsi="IRNazanin" w:eastAsia="IRNazanin" w:cs="IRNazanin"/>
          <w:lang w:bidi="fa-IR"/>
          <w:color w:val="111111"/>
          <w:sz w:val="28"/>
          <w:szCs w:val="28"/>
          <w:rtl/>
        </w:rPr>
        <w:t xml:space="preserve">و تو قبل از (نزول) این (قرآن) هیچ کتابی نمی‌خواندی، و با دست خود آن (قرآن) را نمی‌نویسی، مبادا آنان که در صدد ابطال (سخنان) تو هستند، شک و تردید کنند.</w:t>
      </w:r>
    </w:p>
    <w:p>
      <w:pPr>
        <w:pStyle w:val="Heading3"/>
      </w:pPr>
      <w:bookmarkStart w:id="4022" w:name="_Toc3419"/>
      <w:r>
        <w:t>ترجمه آیه 49</w:t>
      </w:r>
      <w:bookmarkEnd w:id="4022"/>
    </w:p>
    <w:p>
      <w:pPr>
        <w:pStyle w:val="BookText"/>
      </w:pPr>
      <w:r>
        <w:rPr>
          <w:rFonts w:ascii="IRNazanin" w:hAnsi="IRNazanin" w:eastAsia="IRNazanin" w:cs="IRNazanin"/>
          <w:lang w:bidi="fa-IR"/>
          <w:color w:val="111111"/>
          <w:sz w:val="28"/>
          <w:szCs w:val="28"/>
          <w:rtl/>
        </w:rPr>
        <w:t xml:space="preserve">بلکه آن (قرآن) آیاتی است روشن که در سینه‌های کسانی که به آنان معرفت داده شده جای دارد؛ و جز ستمگران آیات ما را انکار نمی‌کنند.</w:t>
      </w:r>
    </w:p>
    <w:p>
      <w:pPr>
        <w:pStyle w:val="Heading3"/>
      </w:pPr>
      <w:bookmarkStart w:id="4023" w:name="_Toc3420"/>
      <w:r>
        <w:t>ترجمه آیه 50</w:t>
      </w:r>
      <w:bookmarkEnd w:id="4023"/>
    </w:p>
    <w:p>
      <w:pPr>
        <w:pStyle w:val="BookText"/>
      </w:pPr>
      <w:r>
        <w:rPr>
          <w:rFonts w:ascii="IRNazanin" w:hAnsi="IRNazanin" w:eastAsia="IRNazanin" w:cs="IRNazanin"/>
          <w:lang w:bidi="fa-IR"/>
          <w:color w:val="111111"/>
          <w:sz w:val="28"/>
          <w:szCs w:val="28"/>
          <w:rtl/>
        </w:rPr>
        <w:t xml:space="preserve">و گفتند: چرا بر او از طرف پروردگارش معجزاتی (مانند عصای موسی) نازل نمی‌شود؟ بگو: معجزات تنها نزد خداست (و به فرمان او نازل می‌شود نه میل دیگران)؛ و من فقط هشدار دهنده‌ای آشکار هستم.</w:t>
      </w:r>
    </w:p>
    <w:p>
      <w:pPr>
        <w:pStyle w:val="Heading3"/>
      </w:pPr>
      <w:bookmarkStart w:id="4024" w:name="_Toc3421"/>
      <w:r>
        <w:t>ترجمه آیه 51</w:t>
      </w:r>
      <w:bookmarkEnd w:id="4024"/>
    </w:p>
    <w:p>
      <w:pPr>
        <w:pStyle w:val="BookText"/>
      </w:pPr>
      <w:r>
        <w:rPr>
          <w:rFonts w:ascii="IRNazanin" w:hAnsi="IRNazanin" w:eastAsia="IRNazanin" w:cs="IRNazanin"/>
          <w:lang w:bidi="fa-IR"/>
          <w:color w:val="111111"/>
          <w:sz w:val="28"/>
          <w:szCs w:val="28"/>
          <w:rtl/>
        </w:rPr>
        <w:t xml:space="preserve">آیا (این معجزه) برای آنان کافی نیست که ما کتاب (آسمانی) را بر تو نازل کردیم تا پیوسته بر آنان تلاوت شود؟ همانا در این کتاب، برای گروهی که ایمان آورند، رحمت و تذکّری قطعی است.</w:t>
      </w:r>
    </w:p>
    <w:p>
      <w:pPr>
        <w:pStyle w:val="Heading3"/>
      </w:pPr>
      <w:bookmarkStart w:id="4025" w:name="_Toc3422"/>
      <w:r>
        <w:t>ترجمه آیه 52</w:t>
      </w:r>
      <w:bookmarkEnd w:id="4025"/>
    </w:p>
    <w:p>
      <w:pPr>
        <w:pStyle w:val="BookText"/>
      </w:pPr>
      <w:r>
        <w:rPr>
          <w:rFonts w:ascii="IRNazanin" w:hAnsi="IRNazanin" w:eastAsia="IRNazanin" w:cs="IRNazanin"/>
          <w:lang w:bidi="fa-IR"/>
          <w:color w:val="111111"/>
          <w:sz w:val="28"/>
          <w:szCs w:val="28"/>
          <w:rtl/>
        </w:rPr>
        <w:t xml:space="preserve">بگو: همین بس که خداوند میان من و شما گواه است؛ آنچه را در آسمان‌ها و زمین است می‌داند؛ و کسانی که (به جای پیروی از حق،) به باطل ایمان آوردند و به خدا کفر ورزیدند، آنان همان زیانکارانند.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146_1672"/>
    <w:bookmarkEnd w:id="402"/>
    <w:p>
      <w:pPr>
        <w:pStyle w:val="Heading3"/>
      </w:pPr>
      <w:bookmarkStart w:id="4026" w:name="_Toc3423"/>
      <w:r>
        <w:t>ترجمه آیه 53</w:t>
      </w:r>
      <w:bookmarkEnd w:id="4026"/>
    </w:p>
    <w:p>
      <w:pPr>
        <w:pStyle w:val="BookText"/>
      </w:pPr>
      <w:r>
        <w:rPr>
          <w:rFonts w:ascii="IRNazanin" w:hAnsi="IRNazanin" w:eastAsia="IRNazanin" w:cs="IRNazanin"/>
          <w:lang w:bidi="fa-IR"/>
          <w:color w:val="111111"/>
          <w:sz w:val="28"/>
          <w:szCs w:val="28"/>
          <w:rtl/>
        </w:rPr>
        <w:t xml:space="preserve">آنان با عجله از تو عذاب (الهی را) می‌خواهند و اگر مهلت معیّن (برای آنان مقرّر) نبود، قطعاً عذاب به سراغشان می‌آمد، (ولی بدانند) عذاب ناگهانی به سراغشان خواهد آمد در حالی که از آن غافلند.</w:t>
      </w:r>
    </w:p>
    <w:p>
      <w:pPr>
        <w:pStyle w:val="Heading3"/>
      </w:pPr>
      <w:bookmarkStart w:id="4027" w:name="_Toc3424"/>
      <w:r>
        <w:t>ترجمه آیه 54</w:t>
      </w:r>
      <w:bookmarkEnd w:id="4027"/>
    </w:p>
    <w:p>
      <w:pPr>
        <w:pStyle w:val="BookText"/>
      </w:pPr>
      <w:r>
        <w:rPr>
          <w:rFonts w:ascii="IRNazanin" w:hAnsi="IRNazanin" w:eastAsia="IRNazanin" w:cs="IRNazanin"/>
          <w:lang w:bidi="fa-IR"/>
          <w:color w:val="111111"/>
          <w:sz w:val="28"/>
          <w:szCs w:val="28"/>
          <w:rtl/>
        </w:rPr>
        <w:t xml:space="preserve">آنان از تو عذاب فوری می‌خواهند، و حال آن که جهنم بر کافران احاطه دارد.</w:t>
      </w:r>
    </w:p>
    <w:p>
      <w:pPr>
        <w:pStyle w:val="Heading3"/>
      </w:pPr>
      <w:bookmarkStart w:id="4028" w:name="_Toc3425"/>
      <w:r>
        <w:t>ترجمه آیه 55</w:t>
      </w:r>
      <w:bookmarkEnd w:id="4028"/>
    </w:p>
    <w:p>
      <w:pPr>
        <w:pStyle w:val="BookText"/>
      </w:pPr>
      <w:r>
        <w:rPr>
          <w:rFonts w:ascii="IRNazanin" w:hAnsi="IRNazanin" w:eastAsia="IRNazanin" w:cs="IRNazanin"/>
          <w:lang w:bidi="fa-IR"/>
          <w:color w:val="111111"/>
          <w:sz w:val="28"/>
          <w:szCs w:val="28"/>
          <w:rtl/>
        </w:rPr>
        <w:t xml:space="preserve">روزی (فرا رسد) که عذاب از بالای سرشان و از زیر پاهایشان آنان را فرا گیرد؛ (در آن روز خداوند) می‌فرماید: بچشید (جزای) کارهایی را که (در دنیا) انجام داده‌اید.</w:t>
      </w:r>
    </w:p>
    <w:p>
      <w:pPr>
        <w:pStyle w:val="Heading3"/>
      </w:pPr>
      <w:bookmarkStart w:id="4029" w:name="_Toc3426"/>
      <w:r>
        <w:t>ترجمه آیه 56</w:t>
      </w:r>
      <w:bookmarkEnd w:id="4029"/>
    </w:p>
    <w:p>
      <w:pPr>
        <w:pStyle w:val="BookText"/>
      </w:pPr>
      <w:r>
        <w:rPr>
          <w:rFonts w:ascii="IRNazanin" w:hAnsi="IRNazanin" w:eastAsia="IRNazanin" w:cs="IRNazanin"/>
          <w:lang w:bidi="fa-IR"/>
          <w:color w:val="111111"/>
          <w:sz w:val="28"/>
          <w:szCs w:val="28"/>
          <w:rtl/>
        </w:rPr>
        <w:t xml:space="preserve">ای بندگانِ با ایمان من! همانا زمین من وسیع است، پس تنها مرا بپرستید.</w:t>
      </w:r>
    </w:p>
    <w:p>
      <w:pPr>
        <w:pStyle w:val="Heading3"/>
      </w:pPr>
      <w:bookmarkStart w:id="4030" w:name="_Toc3427"/>
      <w:r>
        <w:t>ترجمه آیه 57</w:t>
      </w:r>
      <w:bookmarkEnd w:id="4030"/>
    </w:p>
    <w:p>
      <w:pPr>
        <w:pStyle w:val="BookText"/>
      </w:pPr>
      <w:r>
        <w:rPr>
          <w:rFonts w:ascii="IRNazanin" w:hAnsi="IRNazanin" w:eastAsia="IRNazanin" w:cs="IRNazanin"/>
          <w:lang w:bidi="fa-IR"/>
          <w:color w:val="111111"/>
          <w:sz w:val="28"/>
          <w:szCs w:val="28"/>
          <w:rtl/>
        </w:rPr>
        <w:t xml:space="preserve">هر نفسی، چشنده‌ی مرگ است؛ سپس به سوی ما باز گردانده می‌شوید.</w:t>
      </w:r>
    </w:p>
    <w:p>
      <w:pPr>
        <w:pStyle w:val="Heading3"/>
      </w:pPr>
      <w:bookmarkStart w:id="4031" w:name="_Toc3428"/>
      <w:r>
        <w:t>ترجمه آیه 58</w:t>
      </w:r>
      <w:bookmarkEnd w:id="4031"/>
    </w:p>
    <w:p>
      <w:pPr>
        <w:pStyle w:val="BookText"/>
      </w:pPr>
      <w:r>
        <w:rPr>
          <w:rFonts w:ascii="IRNazanin" w:hAnsi="IRNazanin" w:eastAsia="IRNazanin" w:cs="IRNazanin"/>
          <w:lang w:bidi="fa-IR"/>
          <w:color w:val="111111"/>
          <w:sz w:val="28"/>
          <w:szCs w:val="28"/>
          <w:rtl/>
        </w:rPr>
        <w:t xml:space="preserve">و کسانی که ایمان آورده و کارهای شایسته انجام دادند، قطعاً آنان را در غرفه‌هایی از بهشت جای می‌دهیم که نهرها از زیر آنها جاری است؛ همیشه در آنجا خواهند بود؛ چه خوب است پاداش عمل‌کنندگان.</w:t>
      </w:r>
    </w:p>
    <w:p>
      <w:pPr>
        <w:pStyle w:val="Heading3"/>
      </w:pPr>
      <w:bookmarkStart w:id="4032" w:name="_Toc3429"/>
      <w:r>
        <w:t>ترجمه آیه 59</w:t>
      </w:r>
      <w:bookmarkEnd w:id="4032"/>
    </w:p>
    <w:p>
      <w:pPr>
        <w:pStyle w:val="BookText"/>
      </w:pPr>
      <w:r>
        <w:rPr>
          <w:rFonts w:ascii="IRNazanin" w:hAnsi="IRNazanin" w:eastAsia="IRNazanin" w:cs="IRNazanin"/>
          <w:lang w:bidi="fa-IR"/>
          <w:color w:val="111111"/>
          <w:sz w:val="28"/>
          <w:szCs w:val="28"/>
          <w:rtl/>
        </w:rPr>
        <w:t xml:space="preserve">(مؤمنان صالح) کسانی هستند که (در برابر مشکلات) صبر (و استقامت) کرده و بر پروردگارشان توکّل می‌کنند.</w:t>
      </w:r>
    </w:p>
    <w:p>
      <w:pPr>
        <w:pStyle w:val="Heading3"/>
      </w:pPr>
      <w:bookmarkStart w:id="4033" w:name="_Toc3430"/>
      <w:r>
        <w:t>ترجمه آیه 60</w:t>
      </w:r>
      <w:bookmarkEnd w:id="4033"/>
    </w:p>
    <w:p>
      <w:pPr>
        <w:pStyle w:val="BookText"/>
      </w:pPr>
      <w:r>
        <w:rPr>
          <w:rFonts w:ascii="IRNazanin" w:hAnsi="IRNazanin" w:eastAsia="IRNazanin" w:cs="IRNazanin"/>
          <w:lang w:bidi="fa-IR"/>
          <w:color w:val="111111"/>
          <w:sz w:val="28"/>
          <w:szCs w:val="28"/>
          <w:rtl/>
        </w:rPr>
        <w:t xml:space="preserve">و چه بسا جنبنده‌ای که نمی‌تواند روزی خود را تأمین کند، خداست که به او و به شما روزی می‌دهد و اوست شنوای دانا.</w:t>
      </w:r>
    </w:p>
    <w:p>
      <w:pPr>
        <w:pStyle w:val="Heading3"/>
      </w:pPr>
      <w:bookmarkStart w:id="4034" w:name="_Toc3431"/>
      <w:r>
        <w:t>ترجمه آیه 61</w:t>
      </w:r>
      <w:bookmarkEnd w:id="4034"/>
    </w:p>
    <w:p>
      <w:pPr>
        <w:pStyle w:val="BookText"/>
      </w:pPr>
      <w:r>
        <w:rPr>
          <w:rFonts w:ascii="IRNazanin" w:hAnsi="IRNazanin" w:eastAsia="IRNazanin" w:cs="IRNazanin"/>
          <w:lang w:bidi="fa-IR"/>
          <w:color w:val="111111"/>
          <w:sz w:val="28"/>
          <w:szCs w:val="28"/>
          <w:rtl/>
        </w:rPr>
        <w:t xml:space="preserve">و اگر از آنان (مشرکان) سؤال کنی: چه کسی آسمان‌ها و زمین را آفرید و خورشید و ماه را تسخیر کرد؟ حتماً خواهند گفت: خدا. پس، (از راه حق) به کجا منحرف می‌شوند؟</w:t>
      </w:r>
    </w:p>
    <w:p>
      <w:pPr>
        <w:pStyle w:val="Heading3"/>
      </w:pPr>
      <w:bookmarkStart w:id="4035" w:name="_Toc3432"/>
      <w:r>
        <w:t>ترجمه آیه 62</w:t>
      </w:r>
      <w:bookmarkEnd w:id="4035"/>
    </w:p>
    <w:p>
      <w:pPr>
        <w:pStyle w:val="BookText"/>
      </w:pPr>
      <w:r>
        <w:rPr>
          <w:rFonts w:ascii="IRNazanin" w:hAnsi="IRNazanin" w:eastAsia="IRNazanin" w:cs="IRNazanin"/>
          <w:lang w:bidi="fa-IR"/>
          <w:color w:val="111111"/>
          <w:sz w:val="28"/>
          <w:szCs w:val="28"/>
          <w:rtl/>
        </w:rPr>
        <w:t xml:space="preserve">خداوند برای هر کس از بندگانش که بخواهد روزی را می‌گسترد و یا تنگ می‌کند، همانا خداوند به هر چیزی آگاه است.</w:t>
      </w:r>
    </w:p>
    <w:p>
      <w:pPr>
        <w:pStyle w:val="Heading3"/>
      </w:pPr>
      <w:bookmarkStart w:id="4036" w:name="_Toc3433"/>
      <w:r>
        <w:t>ترجمه آیه 63</w:t>
      </w:r>
      <w:bookmarkEnd w:id="4036"/>
    </w:p>
    <w:p>
      <w:pPr>
        <w:pStyle w:val="BookText"/>
      </w:pPr>
      <w:r>
        <w:rPr>
          <w:rFonts w:ascii="IRNazanin" w:hAnsi="IRNazanin" w:eastAsia="IRNazanin" w:cs="IRNazanin"/>
          <w:lang w:bidi="fa-IR"/>
          <w:color w:val="111111"/>
          <w:sz w:val="28"/>
          <w:szCs w:val="28"/>
          <w:rtl/>
        </w:rPr>
        <w:t xml:space="preserve">و اگر از آنان (مشرکان) بپرسی: چه کسی از آسمان، آبی فرستاد که به وسیله‌ی آن زمین را بعد از مرگش زنده کرد؟ حتماً خواهند گفت: خدا. بگو: ستایش مخصوص خداست، امّا بیشتر آنان نمی‌اندیشند.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146_1674"/>
    <w:bookmarkEnd w:id="403"/>
    <w:p>
      <w:pPr>
        <w:pStyle w:val="Heading3"/>
      </w:pPr>
      <w:bookmarkStart w:id="4037" w:name="_Toc3434"/>
      <w:r>
        <w:t>ترجمه آیه 64</w:t>
      </w:r>
      <w:bookmarkEnd w:id="4037"/>
    </w:p>
    <w:p>
      <w:pPr>
        <w:pStyle w:val="BookText"/>
      </w:pPr>
      <w:r>
        <w:rPr>
          <w:rFonts w:ascii="IRNazanin" w:hAnsi="IRNazanin" w:eastAsia="IRNazanin" w:cs="IRNazanin"/>
          <w:lang w:bidi="fa-IR"/>
          <w:color w:val="111111"/>
          <w:sz w:val="28"/>
          <w:szCs w:val="28"/>
          <w:rtl/>
        </w:rPr>
        <w:t xml:space="preserve">این زندگی دنیا چیزی جز سرگرمی و بازیچه نیست و اگر بدانند، زندگی حقیقی، همان سرای آخرت است.</w:t>
      </w:r>
    </w:p>
    <w:p>
      <w:pPr>
        <w:pStyle w:val="Heading3"/>
      </w:pPr>
      <w:bookmarkStart w:id="4038" w:name="_Toc3435"/>
      <w:r>
        <w:t>ترجمه آیه 65</w:t>
      </w:r>
      <w:bookmarkEnd w:id="4038"/>
    </w:p>
    <w:p>
      <w:pPr>
        <w:pStyle w:val="BookText"/>
      </w:pPr>
      <w:r>
        <w:rPr>
          <w:rFonts w:ascii="IRNazanin" w:hAnsi="IRNazanin" w:eastAsia="IRNazanin" w:cs="IRNazanin"/>
          <w:lang w:bidi="fa-IR"/>
          <w:color w:val="111111"/>
          <w:sz w:val="28"/>
          <w:szCs w:val="28"/>
          <w:rtl/>
        </w:rPr>
        <w:t xml:space="preserve">پس هنگامی که بر کشتی سوار شوند (و خطر را احساس کنند،) خدا را با اخلاص می‌خوانند (و غیر او را فراموش می‌کنند) پس همین که (خداوند) آنان را به سوی خشکی رساند و نجات داد، باز ناگاه به شرک برمی‌گردند.</w:t>
      </w:r>
    </w:p>
    <w:p>
      <w:pPr>
        <w:pStyle w:val="Heading3"/>
      </w:pPr>
      <w:bookmarkStart w:id="4039" w:name="_Toc3436"/>
      <w:r>
        <w:t>ترجمه آیه 66</w:t>
      </w:r>
      <w:bookmarkEnd w:id="4039"/>
    </w:p>
    <w:p>
      <w:pPr>
        <w:pStyle w:val="BookText"/>
      </w:pPr>
      <w:r>
        <w:rPr>
          <w:rFonts w:ascii="IRNazanin" w:hAnsi="IRNazanin" w:eastAsia="IRNazanin" w:cs="IRNazanin"/>
          <w:lang w:bidi="fa-IR"/>
          <w:color w:val="111111"/>
          <w:sz w:val="28"/>
          <w:szCs w:val="28"/>
          <w:rtl/>
        </w:rPr>
        <w:t xml:space="preserve">(بگذار) تا به آنچه به آنان داده‌ایم ناسپاسی کنند و (از لذّت‌های زودگذر زندگی) کامیاب شوند؛ امّا به زودی خواهند فهمید.</w:t>
      </w:r>
    </w:p>
    <w:p>
      <w:pPr>
        <w:pStyle w:val="Heading3"/>
      </w:pPr>
      <w:bookmarkStart w:id="4040" w:name="_Toc3437"/>
      <w:r>
        <w:t>ترجمه آیه 67</w:t>
      </w:r>
      <w:bookmarkEnd w:id="4040"/>
    </w:p>
    <w:p>
      <w:pPr>
        <w:pStyle w:val="BookText"/>
      </w:pPr>
      <w:r>
        <w:rPr>
          <w:rFonts w:ascii="IRNazanin" w:hAnsi="IRNazanin" w:eastAsia="IRNazanin" w:cs="IRNazanin"/>
          <w:lang w:bidi="fa-IR"/>
          <w:color w:val="111111"/>
          <w:sz w:val="28"/>
          <w:szCs w:val="28"/>
          <w:rtl/>
        </w:rPr>
        <w:t xml:space="preserve">آیا ندیدند که ما حرمی امن قرار دادیم و حال آن که مردم از اطرافشان ربوده می‌شدند؟! پس آیا به باطل ایمان می‌آورند و به نعمت خداوند کفر می‌ورزند؟</w:t>
      </w:r>
    </w:p>
    <w:p>
      <w:pPr>
        <w:pStyle w:val="Heading3"/>
      </w:pPr>
      <w:bookmarkStart w:id="4041" w:name="_Toc3438"/>
      <w:r>
        <w:t>ترجمه آیه 68</w:t>
      </w:r>
      <w:bookmarkEnd w:id="4041"/>
    </w:p>
    <w:p>
      <w:pPr>
        <w:pStyle w:val="BookText"/>
      </w:pPr>
      <w:r>
        <w:rPr>
          <w:rFonts w:ascii="IRNazanin" w:hAnsi="IRNazanin" w:eastAsia="IRNazanin" w:cs="IRNazanin"/>
          <w:lang w:bidi="fa-IR"/>
          <w:color w:val="111111"/>
          <w:sz w:val="28"/>
          <w:szCs w:val="28"/>
          <w:rtl/>
        </w:rPr>
        <w:t xml:space="preserve">و کیست ستمکارتر از کسی که بر خدا دروغ بندد یا هنگامی که حق به سراغش آمد آن را تکذیب کند؟ آیا برای کافران، در دوزخ جایگاهی نیست؟</w:t>
      </w:r>
    </w:p>
    <w:p>
      <w:pPr>
        <w:pStyle w:val="Heading3"/>
      </w:pPr>
      <w:bookmarkStart w:id="4042" w:name="_Toc3439"/>
      <w:r>
        <w:t>ترجمه آیه 69</w:t>
      </w:r>
      <w:bookmarkEnd w:id="4042"/>
    </w:p>
    <w:p>
      <w:pPr>
        <w:pStyle w:val="BookText"/>
      </w:pPr>
      <w:r>
        <w:rPr>
          <w:rFonts w:ascii="IRNazanin" w:hAnsi="IRNazanin" w:eastAsia="IRNazanin" w:cs="IRNazanin"/>
          <w:lang w:bidi="fa-IR"/>
          <w:color w:val="111111"/>
          <w:sz w:val="28"/>
          <w:szCs w:val="28"/>
          <w:rtl/>
        </w:rPr>
        <w:t xml:space="preserve">و کسانی که در راه ما (تلاش و) جهاد کردند، راه‌های (قرب به) خود را به آنان نشان خواهیم داد و همانا خداوند با نیکوکاران است.</w:t>
      </w:r>
    </w:p>
    <w:p>
      <w:pPr>
        <w:pStyle w:val="Heading2"/>
      </w:pPr>
      <w:bookmarkStart w:id="4043" w:name="_Toc3440"/>
      <w:r>
        <w:t>الروم</w:t>
      </w:r>
      <w:bookmarkEnd w:id="4043"/>
    </w:p>
    <w:p>
      <w:pPr>
        <w:pStyle w:val="Heading3"/>
      </w:pPr>
      <w:bookmarkStart w:id="4044" w:name="_Toc3441"/>
      <w:r>
        <w:t>ترجمه آیه 1</w:t>
      </w:r>
      <w:bookmarkEnd w:id="4044"/>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4045" w:name="_Toc3442"/>
      <w:r>
        <w:t>ترجمه آیه 2</w:t>
      </w:r>
      <w:bookmarkEnd w:id="4045"/>
    </w:p>
    <w:p>
      <w:pPr>
        <w:pStyle w:val="BookText"/>
      </w:pPr>
      <w:r>
        <w:rPr>
          <w:rFonts w:ascii="IRNazanin" w:hAnsi="IRNazanin" w:eastAsia="IRNazanin" w:cs="IRNazanin"/>
          <w:lang w:bidi="fa-IR"/>
          <w:color w:val="111111"/>
          <w:sz w:val="28"/>
          <w:szCs w:val="28"/>
          <w:rtl/>
        </w:rPr>
        <w:t xml:space="preserve">رومیان مغلوبِ (ایرانیان) شدند.</w:t>
      </w:r>
    </w:p>
    <w:p>
      <w:pPr>
        <w:pStyle w:val="Heading3"/>
      </w:pPr>
      <w:bookmarkStart w:id="4046" w:name="_Toc3443"/>
      <w:r>
        <w:t>ترجمه آیه 3</w:t>
      </w:r>
      <w:bookmarkEnd w:id="4046"/>
    </w:p>
    <w:p>
      <w:pPr>
        <w:pStyle w:val="BookText"/>
      </w:pPr>
      <w:r>
        <w:rPr>
          <w:rFonts w:ascii="IRNazanin" w:hAnsi="IRNazanin" w:eastAsia="IRNazanin" w:cs="IRNazanin"/>
          <w:lang w:bidi="fa-IR"/>
          <w:color w:val="111111"/>
          <w:sz w:val="28"/>
          <w:szCs w:val="28"/>
          <w:rtl/>
        </w:rPr>
        <w:t xml:space="preserve">(این شکست) در نزدیک‌ترین سرزمین (رخ داد) ولی آنان بعد از مغلوب شدن، در آینده‌ی نزدیکی پیروز خواهند شد.</w:t>
      </w:r>
    </w:p>
    <w:p>
      <w:pPr>
        <w:pStyle w:val="Heading3"/>
      </w:pPr>
      <w:bookmarkStart w:id="4047" w:name="_Toc3444"/>
      <w:r>
        <w:t>ترجمه آیه 4</w:t>
      </w:r>
      <w:bookmarkEnd w:id="4047"/>
    </w:p>
    <w:p>
      <w:pPr>
        <w:pStyle w:val="BookText"/>
      </w:pPr>
      <w:r>
        <w:rPr>
          <w:rFonts w:ascii="IRNazanin" w:hAnsi="IRNazanin" w:eastAsia="IRNazanin" w:cs="IRNazanin"/>
          <w:lang w:bidi="fa-IR"/>
          <w:color w:val="111111"/>
          <w:sz w:val="28"/>
          <w:szCs w:val="28"/>
          <w:rtl/>
        </w:rPr>
        <w:t xml:space="preserve">(این پیروزی) در چند سال (آینده خواهد بود)، قبل از پیروزی و شکست و بعد از آن، کار تنها به دست خداست و در آن روز (پیروزی)، مؤمنان خوشحال خواهند شد.</w:t>
      </w:r>
    </w:p>
    <w:p>
      <w:pPr>
        <w:pStyle w:val="Heading3"/>
      </w:pPr>
      <w:bookmarkStart w:id="4048" w:name="_Toc3445"/>
      <w:r>
        <w:t>ترجمه آیه 5</w:t>
      </w:r>
      <w:bookmarkEnd w:id="4048"/>
    </w:p>
    <w:p>
      <w:pPr>
        <w:pStyle w:val="BookText"/>
      </w:pPr>
      <w:r>
        <w:rPr>
          <w:rFonts w:ascii="IRNazanin" w:hAnsi="IRNazanin" w:eastAsia="IRNazanin" w:cs="IRNazanin"/>
          <w:lang w:bidi="fa-IR"/>
          <w:color w:val="111111"/>
          <w:sz w:val="28"/>
          <w:szCs w:val="28"/>
          <w:rtl/>
        </w:rPr>
        <w:t xml:space="preserve">خداوند هر کس را بخواهد، به یاری خود یاری می‌کند، و او قدرتمند و نفوذ ناپذیر مهربان 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146_1676"/>
    <w:bookmarkEnd w:id="404"/>
    <w:p>
      <w:pPr>
        <w:pStyle w:val="Heading3"/>
      </w:pPr>
      <w:bookmarkStart w:id="4049" w:name="_Toc3446"/>
      <w:r>
        <w:t>ترجمه آیه 6</w:t>
      </w:r>
      <w:bookmarkEnd w:id="4049"/>
    </w:p>
    <w:p>
      <w:pPr>
        <w:pStyle w:val="BookText"/>
      </w:pPr>
      <w:r>
        <w:rPr>
          <w:rFonts w:ascii="IRNazanin" w:hAnsi="IRNazanin" w:eastAsia="IRNazanin" w:cs="IRNazanin"/>
          <w:lang w:bidi="fa-IR"/>
          <w:color w:val="111111"/>
          <w:sz w:val="28"/>
          <w:szCs w:val="28"/>
          <w:rtl/>
        </w:rPr>
        <w:t xml:space="preserve">(این پیروزی) وعده‌ی الهی است. خداوند وعده‌اش را تخلّف نمی‌کند؛ ولی بیشتر مردم نمی‌دانند.</w:t>
      </w:r>
    </w:p>
    <w:p>
      <w:pPr>
        <w:pStyle w:val="Heading3"/>
      </w:pPr>
      <w:bookmarkStart w:id="4050" w:name="_Toc3447"/>
      <w:r>
        <w:t>ترجمه آیه 7</w:t>
      </w:r>
      <w:bookmarkEnd w:id="4050"/>
    </w:p>
    <w:p>
      <w:pPr>
        <w:pStyle w:val="BookText"/>
      </w:pPr>
      <w:r>
        <w:rPr>
          <w:rFonts w:ascii="IRNazanin" w:hAnsi="IRNazanin" w:eastAsia="IRNazanin" w:cs="IRNazanin"/>
          <w:lang w:bidi="fa-IR"/>
          <w:color w:val="111111"/>
          <w:sz w:val="28"/>
          <w:szCs w:val="28"/>
          <w:rtl/>
        </w:rPr>
        <w:t xml:space="preserve">(مردم) فقط ظاهری از زندگی دنیا را می‌شناسند، و آنان از آخرت غافلند.</w:t>
      </w:r>
    </w:p>
    <w:p>
      <w:pPr>
        <w:pStyle w:val="Heading3"/>
      </w:pPr>
      <w:bookmarkStart w:id="4051" w:name="_Toc3448"/>
      <w:r>
        <w:t>ترجمه آیه 8</w:t>
      </w:r>
      <w:bookmarkEnd w:id="4051"/>
    </w:p>
    <w:p>
      <w:pPr>
        <w:pStyle w:val="BookText"/>
      </w:pPr>
      <w:r>
        <w:rPr>
          <w:rFonts w:ascii="IRNazanin" w:hAnsi="IRNazanin" w:eastAsia="IRNazanin" w:cs="IRNazanin"/>
          <w:lang w:bidi="fa-IR"/>
          <w:color w:val="111111"/>
          <w:sz w:val="28"/>
          <w:szCs w:val="28"/>
          <w:rtl/>
        </w:rPr>
        <w:t xml:space="preserve">آیا آنان در وجود خودشان فکر نکردند؟ خداوند آسمان‌ها و زمین و آنچه را که میان آن دو است جز بر اساس حق و زمان‌بندی معیّن نیافریده است، و بی‌شک بسیاری از مردم به لقای پروردگارشان (در قیامت) کفر می‌ورزند.</w:t>
      </w:r>
    </w:p>
    <w:p>
      <w:pPr>
        <w:pStyle w:val="Heading3"/>
      </w:pPr>
      <w:bookmarkStart w:id="4052" w:name="_Toc3449"/>
      <w:r>
        <w:t>ترجمه آیه 9</w:t>
      </w:r>
      <w:bookmarkEnd w:id="4052"/>
    </w:p>
    <w:p>
      <w:pPr>
        <w:pStyle w:val="BookText"/>
      </w:pPr>
      <w:r>
        <w:rPr>
          <w:rFonts w:ascii="IRNazanin" w:hAnsi="IRNazanin" w:eastAsia="IRNazanin" w:cs="IRNazanin"/>
          <w:lang w:bidi="fa-IR"/>
          <w:color w:val="111111"/>
          <w:sz w:val="28"/>
          <w:szCs w:val="28"/>
          <w:rtl/>
        </w:rPr>
        <w:t xml:space="preserve">آیا در زمین سیر نکردند تا ببینند عاقبت کسانی که قبل از آنان بودند چگونه بود؟ آنها نیرومندتر از اینان بودند و زمین را زیرورو کردند و بیش از آنچه اینان آباد کردند، آن را آباد ساختند، و پیامبرانشان همراه با (معجزه و) دلایل روشن به سراغشان آمدند، (امّا آنها انکار کردند و به قهر خدا گرفتار شدند) پس خداوند به آنان ستم نکرد، بلکه آنها بر خود ستم کردند.</w:t>
      </w:r>
    </w:p>
    <w:p>
      <w:pPr>
        <w:pStyle w:val="Heading3"/>
      </w:pPr>
      <w:bookmarkStart w:id="4053" w:name="_Toc3450"/>
      <w:r>
        <w:t>ترجمه آیه 10</w:t>
      </w:r>
      <w:bookmarkEnd w:id="4053"/>
    </w:p>
    <w:p>
      <w:pPr>
        <w:pStyle w:val="BookText"/>
      </w:pPr>
      <w:r>
        <w:rPr>
          <w:rFonts w:ascii="IRNazanin" w:hAnsi="IRNazanin" w:eastAsia="IRNazanin" w:cs="IRNazanin"/>
          <w:lang w:bidi="fa-IR"/>
          <w:color w:val="111111"/>
          <w:sz w:val="28"/>
          <w:szCs w:val="28"/>
          <w:rtl/>
        </w:rPr>
        <w:t xml:space="preserve">سپس عاقبت کسانی که کارهای بد مرتکب شدند، این شد که آیات خدا را تکذیب کردند و همواره آن را به مسخره می‌گرفتند.</w:t>
      </w:r>
    </w:p>
    <w:p>
      <w:pPr>
        <w:pStyle w:val="Heading3"/>
      </w:pPr>
      <w:bookmarkStart w:id="4054" w:name="_Toc3451"/>
      <w:r>
        <w:t>ترجمه آیه 11</w:t>
      </w:r>
      <w:bookmarkEnd w:id="4054"/>
    </w:p>
    <w:p>
      <w:pPr>
        <w:pStyle w:val="BookText"/>
      </w:pPr>
      <w:r>
        <w:rPr>
          <w:rFonts w:ascii="IRNazanin" w:hAnsi="IRNazanin" w:eastAsia="IRNazanin" w:cs="IRNazanin"/>
          <w:lang w:bidi="fa-IR"/>
          <w:color w:val="111111"/>
          <w:sz w:val="28"/>
          <w:szCs w:val="28"/>
          <w:rtl/>
        </w:rPr>
        <w:t xml:space="preserve">خداوند آفرینش را آغاز می‌کند، سپس آن را تجدید می‌کند، آنگاه به سوی او باز گردانده می‌شوید.</w:t>
      </w:r>
    </w:p>
    <w:p>
      <w:pPr>
        <w:pStyle w:val="Heading3"/>
      </w:pPr>
      <w:bookmarkStart w:id="4055" w:name="_Toc3452"/>
      <w:r>
        <w:t>ترجمه آیه 12</w:t>
      </w:r>
      <w:bookmarkEnd w:id="4055"/>
    </w:p>
    <w:p>
      <w:pPr>
        <w:pStyle w:val="BookText"/>
      </w:pPr>
      <w:r>
        <w:rPr>
          <w:rFonts w:ascii="IRNazanin" w:hAnsi="IRNazanin" w:eastAsia="IRNazanin" w:cs="IRNazanin"/>
          <w:lang w:bidi="fa-IR"/>
          <w:color w:val="111111"/>
          <w:sz w:val="28"/>
          <w:szCs w:val="28"/>
          <w:rtl/>
        </w:rPr>
        <w:t xml:space="preserve">و روزی که قیامت بر پا می‌شود، تبه‌کاران نومید و غمگین می‌شوند.</w:t>
      </w:r>
    </w:p>
    <w:p>
      <w:pPr>
        <w:pStyle w:val="Heading3"/>
      </w:pPr>
      <w:bookmarkStart w:id="4056" w:name="_Toc3453"/>
      <w:r>
        <w:t>ترجمه آیه 13</w:t>
      </w:r>
      <w:bookmarkEnd w:id="4056"/>
    </w:p>
    <w:p>
      <w:pPr>
        <w:pStyle w:val="BookText"/>
      </w:pPr>
      <w:r>
        <w:rPr>
          <w:rFonts w:ascii="IRNazanin" w:hAnsi="IRNazanin" w:eastAsia="IRNazanin" w:cs="IRNazanin"/>
          <w:lang w:bidi="fa-IR"/>
          <w:color w:val="111111"/>
          <w:sz w:val="28"/>
          <w:szCs w:val="28"/>
          <w:rtl/>
        </w:rPr>
        <w:t xml:space="preserve">و برای آنان از شریکانی (که برای خدا قرار داده‌اند) شفیعانی نخواهد بود، و آنان (در آن روز) به شریکان خود کافر می‌شوند.</w:t>
      </w:r>
    </w:p>
    <w:p>
      <w:pPr>
        <w:pStyle w:val="Heading3"/>
      </w:pPr>
      <w:bookmarkStart w:id="4057" w:name="_Toc3454"/>
      <w:r>
        <w:t>ترجمه آیه 14</w:t>
      </w:r>
      <w:bookmarkEnd w:id="4057"/>
    </w:p>
    <w:p>
      <w:pPr>
        <w:pStyle w:val="BookText"/>
      </w:pPr>
      <w:r>
        <w:rPr>
          <w:rFonts w:ascii="IRNazanin" w:hAnsi="IRNazanin" w:eastAsia="IRNazanin" w:cs="IRNazanin"/>
          <w:lang w:bidi="fa-IR"/>
          <w:color w:val="111111"/>
          <w:sz w:val="28"/>
          <w:szCs w:val="28"/>
          <w:rtl/>
        </w:rPr>
        <w:t xml:space="preserve">و روزی که قیامت بر پا می‌شود، در آن روز (مردم) از هم جدا می‌شوند.</w:t>
      </w:r>
    </w:p>
    <w:p>
      <w:pPr>
        <w:pStyle w:val="Heading3"/>
      </w:pPr>
      <w:bookmarkStart w:id="4058" w:name="_Toc3455"/>
      <w:r>
        <w:t>ترجمه آیه 15</w:t>
      </w:r>
      <w:bookmarkEnd w:id="4058"/>
    </w:p>
    <w:p>
      <w:pPr>
        <w:pStyle w:val="BookText"/>
      </w:pPr>
      <w:r>
        <w:rPr>
          <w:rFonts w:ascii="IRNazanin" w:hAnsi="IRNazanin" w:eastAsia="IRNazanin" w:cs="IRNazanin"/>
          <w:lang w:bidi="fa-IR"/>
          <w:color w:val="111111"/>
          <w:sz w:val="28"/>
          <w:szCs w:val="28"/>
          <w:rtl/>
        </w:rPr>
        <w:t xml:space="preserve">پس کسانی که ایمان آورده و کارهای نیکو انجام دادند، پس آنان در باغی (از بهشت) شادمان خواهند بود.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146_1678"/>
    <w:bookmarkEnd w:id="405"/>
    <w:p>
      <w:pPr>
        <w:pStyle w:val="Heading3"/>
      </w:pPr>
      <w:bookmarkStart w:id="4059" w:name="_Toc3456"/>
      <w:r>
        <w:t>ترجمه آیه 16</w:t>
      </w:r>
      <w:bookmarkEnd w:id="4059"/>
    </w:p>
    <w:p>
      <w:pPr>
        <w:pStyle w:val="BookText"/>
      </w:pPr>
      <w:r>
        <w:rPr>
          <w:rFonts w:ascii="IRNazanin" w:hAnsi="IRNazanin" w:eastAsia="IRNazanin" w:cs="IRNazanin"/>
          <w:lang w:bidi="fa-IR"/>
          <w:color w:val="111111"/>
          <w:sz w:val="28"/>
          <w:szCs w:val="28"/>
          <w:rtl/>
        </w:rPr>
        <w:t xml:space="preserve">و امّا کسانی که کفر ورزیدند و آیات ما و دیدار آخرت را تکذیب کردند، پس احضارشدگان در عذابند.</w:t>
      </w:r>
    </w:p>
    <w:p>
      <w:pPr>
        <w:pStyle w:val="Heading3"/>
      </w:pPr>
      <w:bookmarkStart w:id="4060" w:name="_Toc3457"/>
      <w:r>
        <w:t>ترجمه آیه 17</w:t>
      </w:r>
      <w:bookmarkEnd w:id="4060"/>
    </w:p>
    <w:p>
      <w:pPr>
        <w:pStyle w:val="BookText"/>
      </w:pPr>
      <w:r>
        <w:rPr>
          <w:rFonts w:ascii="IRNazanin" w:hAnsi="IRNazanin" w:eastAsia="IRNazanin" w:cs="IRNazanin"/>
          <w:lang w:bidi="fa-IR"/>
          <w:color w:val="111111"/>
          <w:sz w:val="28"/>
          <w:szCs w:val="28"/>
          <w:rtl/>
        </w:rPr>
        <w:t xml:space="preserve">پس خدا را تنزیه کنید به هنگامی که وارد شب می‌شوید و هنگامی که به صبح درمی‌آیید.</w:t>
      </w:r>
    </w:p>
    <w:p>
      <w:pPr>
        <w:pStyle w:val="Heading3"/>
      </w:pPr>
      <w:bookmarkStart w:id="4061" w:name="_Toc3458"/>
      <w:r>
        <w:t>ترجمه آیه 18</w:t>
      </w:r>
      <w:bookmarkEnd w:id="4061"/>
    </w:p>
    <w:p>
      <w:pPr>
        <w:pStyle w:val="BookText"/>
      </w:pPr>
      <w:r>
        <w:rPr>
          <w:rFonts w:ascii="IRNazanin" w:hAnsi="IRNazanin" w:eastAsia="IRNazanin" w:cs="IRNazanin"/>
          <w:lang w:bidi="fa-IR"/>
          <w:color w:val="111111"/>
          <w:sz w:val="28"/>
          <w:szCs w:val="28"/>
          <w:rtl/>
        </w:rPr>
        <w:t xml:space="preserve">و حمد و ستایش در آسمان‌ها و زمین و هنگام شب و هنگامی که ظهر می‌کنید، مخصوص اوست.</w:t>
      </w:r>
    </w:p>
    <w:p>
      <w:pPr>
        <w:pStyle w:val="Heading3"/>
      </w:pPr>
      <w:bookmarkStart w:id="4062" w:name="_Toc3459"/>
      <w:r>
        <w:t>ترجمه آیه 19</w:t>
      </w:r>
      <w:bookmarkEnd w:id="4062"/>
    </w:p>
    <w:p>
      <w:pPr>
        <w:pStyle w:val="BookText"/>
      </w:pPr>
      <w:r>
        <w:rPr>
          <w:rFonts w:ascii="IRNazanin" w:hAnsi="IRNazanin" w:eastAsia="IRNazanin" w:cs="IRNazanin"/>
          <w:lang w:bidi="fa-IR"/>
          <w:color w:val="111111"/>
          <w:sz w:val="28"/>
          <w:szCs w:val="28"/>
          <w:rtl/>
        </w:rPr>
        <w:t xml:space="preserve">زنده را از مرده بیرون می‌آورد، و مرده را (نیز) از زنده بیرون می‌کشد، و زمین را بعد از مرگش زنده می‌کند، و شما نیز (روز قیامت) این گونه بیرون آورده می‌شوید.</w:t>
      </w:r>
    </w:p>
    <w:p>
      <w:pPr>
        <w:pStyle w:val="Heading3"/>
      </w:pPr>
      <w:bookmarkStart w:id="4063" w:name="_Toc3460"/>
      <w:r>
        <w:t>ترجمه آیه 20</w:t>
      </w:r>
      <w:bookmarkEnd w:id="4063"/>
    </w:p>
    <w:p>
      <w:pPr>
        <w:pStyle w:val="BookText"/>
      </w:pPr>
      <w:r>
        <w:rPr>
          <w:rFonts w:ascii="IRNazanin" w:hAnsi="IRNazanin" w:eastAsia="IRNazanin" w:cs="IRNazanin"/>
          <w:lang w:bidi="fa-IR"/>
          <w:color w:val="111111"/>
          <w:sz w:val="28"/>
          <w:szCs w:val="28"/>
          <w:rtl/>
        </w:rPr>
        <w:t xml:space="preserve">و از نشانه‌های الهی آن است که شما را از خاکی (پست) آفرید، پس (به صورت) بشری به هر سوی پراکنده شدید.</w:t>
      </w:r>
    </w:p>
    <w:p>
      <w:pPr>
        <w:pStyle w:val="Heading3"/>
      </w:pPr>
      <w:bookmarkStart w:id="4064" w:name="_Toc3461"/>
      <w:r>
        <w:t>ترجمه آیه 21</w:t>
      </w:r>
      <w:bookmarkEnd w:id="4064"/>
    </w:p>
    <w:p>
      <w:pPr>
        <w:pStyle w:val="BookText"/>
      </w:pPr>
      <w:r>
        <w:rPr>
          <w:rFonts w:ascii="IRNazanin" w:hAnsi="IRNazanin" w:eastAsia="IRNazanin" w:cs="IRNazanin"/>
          <w:lang w:bidi="fa-IR"/>
          <w:color w:val="111111"/>
          <w:sz w:val="28"/>
          <w:szCs w:val="28"/>
          <w:rtl/>
        </w:rPr>
        <w:t xml:space="preserve">و از نشانه‌های او آن است که از جنس خودتان همسرانی برای شما آفرید تا در کنار آنان آرامش یابید، و میان شما و همسرانتان علاقه‌ی شدید و رحمت قرار داد؛ بی‌شک در این (نعمت الهی،) برای گروهی که می‌اندیشند نشانه‌های قطعی است.</w:t>
      </w:r>
    </w:p>
    <w:p>
      <w:pPr>
        <w:pStyle w:val="Heading3"/>
      </w:pPr>
      <w:bookmarkStart w:id="4065" w:name="_Toc3462"/>
      <w:r>
        <w:t>ترجمه آیه 22</w:t>
      </w:r>
      <w:bookmarkEnd w:id="4065"/>
    </w:p>
    <w:p>
      <w:pPr>
        <w:pStyle w:val="BookText"/>
      </w:pPr>
      <w:r>
        <w:rPr>
          <w:rFonts w:ascii="IRNazanin" w:hAnsi="IRNazanin" w:eastAsia="IRNazanin" w:cs="IRNazanin"/>
          <w:lang w:bidi="fa-IR"/>
          <w:color w:val="111111"/>
          <w:sz w:val="28"/>
          <w:szCs w:val="28"/>
          <w:rtl/>
        </w:rPr>
        <w:t xml:space="preserve">و از نشانه‌های الهی، آفرینش آسمان‌ها و زمین، و تفاوت زبان‌ها و رنگ‌های شماست؛ همانا در این امر برای دانشمندان نشانه‌هایی قطعی است.</w:t>
      </w:r>
    </w:p>
    <w:p>
      <w:pPr>
        <w:pStyle w:val="Heading3"/>
      </w:pPr>
      <w:bookmarkStart w:id="4066" w:name="_Toc3463"/>
      <w:r>
        <w:t>ترجمه آیه 23</w:t>
      </w:r>
      <w:bookmarkEnd w:id="4066"/>
    </w:p>
    <w:p>
      <w:pPr>
        <w:pStyle w:val="BookText"/>
      </w:pPr>
      <w:r>
        <w:rPr>
          <w:rFonts w:ascii="IRNazanin" w:hAnsi="IRNazanin" w:eastAsia="IRNazanin" w:cs="IRNazanin"/>
          <w:lang w:bidi="fa-IR"/>
          <w:color w:val="111111"/>
          <w:sz w:val="28"/>
          <w:szCs w:val="28"/>
          <w:rtl/>
        </w:rPr>
        <w:t xml:space="preserve">و از نشانه‌های الهی، خوابیدن شما در شب و روز، و تلاش شما در کسب فضل پروردگار است؛ همانا در این امر برای گروهی که (حقایق را) می‌شنوند نشانه‌هایی قطعی است.</w:t>
      </w:r>
    </w:p>
    <w:p>
      <w:pPr>
        <w:pStyle w:val="Heading3"/>
      </w:pPr>
      <w:bookmarkStart w:id="4067" w:name="_Toc3464"/>
      <w:r>
        <w:t>ترجمه آیه 24</w:t>
      </w:r>
      <w:bookmarkEnd w:id="4067"/>
    </w:p>
    <w:p>
      <w:pPr>
        <w:pStyle w:val="BookText"/>
      </w:pPr>
      <w:r>
        <w:rPr>
          <w:rFonts w:ascii="IRNazanin" w:hAnsi="IRNazanin" w:eastAsia="IRNazanin" w:cs="IRNazanin"/>
          <w:lang w:bidi="fa-IR"/>
          <w:color w:val="111111"/>
          <w:sz w:val="28"/>
          <w:szCs w:val="28"/>
          <w:rtl/>
        </w:rPr>
        <w:t xml:space="preserve">و از نشانه‌های الهی آن است که برق (آسمان) را که مایه‌ی بیم و امید است به شما نشان می‌دهد، و از آسمان، آبی می‌فرستد که زمین را بعد از مردنش زنده می‌کند، همانا در این امر برای گروهی که می‌اندیشند نشانه‌هایی قطعی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146_1680"/>
    <w:bookmarkEnd w:id="406"/>
    <w:p>
      <w:pPr>
        <w:pStyle w:val="Heading3"/>
      </w:pPr>
      <w:bookmarkStart w:id="4068" w:name="_Toc3465"/>
      <w:r>
        <w:t>ترجمه آیه 25</w:t>
      </w:r>
      <w:bookmarkEnd w:id="4068"/>
    </w:p>
    <w:p>
      <w:pPr>
        <w:pStyle w:val="BookText"/>
      </w:pPr>
      <w:r>
        <w:rPr>
          <w:rFonts w:ascii="IRNazanin" w:hAnsi="IRNazanin" w:eastAsia="IRNazanin" w:cs="IRNazanin"/>
          <w:lang w:bidi="fa-IR"/>
          <w:color w:val="111111"/>
          <w:sz w:val="28"/>
          <w:szCs w:val="28"/>
          <w:rtl/>
        </w:rPr>
        <w:t xml:space="preserve">و از نشانه‌های الهی آن است که آسمان و زمین به فرمان او بر پاست؛ پس هرگاه شما را از زمین فرا خواند، ناگهان (از قبر) بیرون می‌آیید (و در صحنه‌ی قیامت حاضر شوید).</w:t>
      </w:r>
    </w:p>
    <w:p>
      <w:pPr>
        <w:pStyle w:val="Heading3"/>
      </w:pPr>
      <w:bookmarkStart w:id="4069" w:name="_Toc3466"/>
      <w:r>
        <w:t>ترجمه آیه 26</w:t>
      </w:r>
      <w:bookmarkEnd w:id="4069"/>
    </w:p>
    <w:p>
      <w:pPr>
        <w:pStyle w:val="BookText"/>
      </w:pPr>
      <w:r>
        <w:rPr>
          <w:rFonts w:ascii="IRNazanin" w:hAnsi="IRNazanin" w:eastAsia="IRNazanin" w:cs="IRNazanin"/>
          <w:lang w:bidi="fa-IR"/>
          <w:color w:val="111111"/>
          <w:sz w:val="28"/>
          <w:szCs w:val="28"/>
          <w:rtl/>
        </w:rPr>
        <w:t xml:space="preserve">و هر که در آسمان‌ها و زمین است از آن اوست، همه برای او فرمانبردارند.</w:t>
      </w:r>
    </w:p>
    <w:p>
      <w:pPr>
        <w:pStyle w:val="Heading3"/>
      </w:pPr>
      <w:bookmarkStart w:id="4070" w:name="_Toc3467"/>
      <w:r>
        <w:t>ترجمه آیه 27</w:t>
      </w:r>
      <w:bookmarkEnd w:id="4070"/>
    </w:p>
    <w:p>
      <w:pPr>
        <w:pStyle w:val="BookText"/>
      </w:pPr>
      <w:r>
        <w:rPr>
          <w:rFonts w:ascii="IRNazanin" w:hAnsi="IRNazanin" w:eastAsia="IRNazanin" w:cs="IRNazanin"/>
          <w:lang w:bidi="fa-IR"/>
          <w:color w:val="111111"/>
          <w:sz w:val="28"/>
          <w:szCs w:val="28"/>
          <w:rtl/>
        </w:rPr>
        <w:t xml:space="preserve">و او کسی است که آفرینش را آغاز می‌کند، سپس آن را (باز می‌گرداند و) تجدید می‌کند، و این کار برای او (از آفرینش نخستین) آسان‌تر است، و قدرت برتر در آسمان‌ها و زمین مخصوص اوست؛ و او غلبه‌ناپذیر و دانا به حقایق امور است.</w:t>
      </w:r>
    </w:p>
    <w:p>
      <w:pPr>
        <w:pStyle w:val="Heading3"/>
      </w:pPr>
      <w:bookmarkStart w:id="4071" w:name="_Toc3468"/>
      <w:r>
        <w:t>ترجمه آیه 28</w:t>
      </w:r>
      <w:bookmarkEnd w:id="4071"/>
    </w:p>
    <w:p>
      <w:pPr>
        <w:pStyle w:val="BookText"/>
      </w:pPr>
      <w:r>
        <w:rPr>
          <w:rFonts w:ascii="IRNazanin" w:hAnsi="IRNazanin" w:eastAsia="IRNazanin" w:cs="IRNazanin"/>
          <w:lang w:bidi="fa-IR"/>
          <w:color w:val="111111"/>
          <w:sz w:val="28"/>
          <w:szCs w:val="28"/>
          <w:rtl/>
        </w:rPr>
        <w:t xml:space="preserve">خداوند برای شما، مثالی از خودتان زده است (و آن این که) آیا در آنچه ما روزی شما کردیم، از بردگانتان شریکانی را می‌پذیرید، تا آنان در رزق، مساوی (و شریک) شما باشند؟ و آیا همانطور که از یکدیگر می‌ترسید از بردگانتان می‌ترسید؟! (شما که در یک لقمه‌ی نان، حاضر نیستید با زیردستان خود شریک باشید، چگونه بت‌های بی‌روح را شریک خدا می‌دانید؟!) ما آیات خود را برای گروهی که می‌اندیشند، این گونه شرح می‌دهیم.</w:t>
      </w:r>
    </w:p>
    <w:p>
      <w:pPr>
        <w:pStyle w:val="Heading3"/>
      </w:pPr>
      <w:bookmarkStart w:id="4072" w:name="_Toc3469"/>
      <w:r>
        <w:t>ترجمه آیه 29</w:t>
      </w:r>
      <w:bookmarkEnd w:id="4072"/>
    </w:p>
    <w:p>
      <w:pPr>
        <w:pStyle w:val="BookText"/>
      </w:pPr>
      <w:r>
        <w:rPr>
          <w:rFonts w:ascii="IRNazanin" w:hAnsi="IRNazanin" w:eastAsia="IRNazanin" w:cs="IRNazanin"/>
          <w:lang w:bidi="fa-IR"/>
          <w:color w:val="111111"/>
          <w:sz w:val="28"/>
          <w:szCs w:val="28"/>
          <w:rtl/>
        </w:rPr>
        <w:t xml:space="preserve">آری، کسانی که ظلم کردند، بدون آگاهی، از هوس‌های خود پیروی نمودند. پس کسی را که خدا گمراهش کرد، چه کسی می‌تواند هدایت کند؟ برای آنان هیچگونه یاوری نیست.</w:t>
      </w:r>
    </w:p>
    <w:p>
      <w:pPr>
        <w:pStyle w:val="Heading3"/>
      </w:pPr>
      <w:bookmarkStart w:id="4073" w:name="_Toc3470"/>
      <w:r>
        <w:t>ترجمه آیه 30</w:t>
      </w:r>
      <w:bookmarkEnd w:id="4073"/>
    </w:p>
    <w:p>
      <w:pPr>
        <w:pStyle w:val="BookText"/>
      </w:pPr>
      <w:r>
        <w:rPr>
          <w:rFonts w:ascii="IRNazanin" w:hAnsi="IRNazanin" w:eastAsia="IRNazanin" w:cs="IRNazanin"/>
          <w:lang w:bidi="fa-IR"/>
          <w:color w:val="111111"/>
          <w:sz w:val="28"/>
          <w:szCs w:val="28"/>
          <w:rtl/>
        </w:rPr>
        <w:t xml:space="preserve">پس با گرایش به حق به این دین روی بیاور، (این) فطرت الهی است که خداوند مردم را بر اساس آن آفریده است، برای آفرینش الهی دگرگونی نیست، این است دین پایدار، ولی بیشتر مردم نمی‌دانند.</w:t>
      </w:r>
    </w:p>
    <w:p>
      <w:pPr>
        <w:pStyle w:val="Heading3"/>
      </w:pPr>
      <w:bookmarkStart w:id="4074" w:name="_Toc3471"/>
      <w:r>
        <w:t>ترجمه آیه 31</w:t>
      </w:r>
      <w:bookmarkEnd w:id="4074"/>
    </w:p>
    <w:p>
      <w:pPr>
        <w:pStyle w:val="BookText"/>
      </w:pPr>
      <w:r>
        <w:rPr>
          <w:rFonts w:ascii="IRNazanin" w:hAnsi="IRNazanin" w:eastAsia="IRNazanin" w:cs="IRNazanin"/>
          <w:lang w:bidi="fa-IR"/>
          <w:color w:val="111111"/>
          <w:sz w:val="28"/>
          <w:szCs w:val="28"/>
          <w:rtl/>
        </w:rPr>
        <w:t xml:space="preserve">(شما نیز بر اساس همان فطرت)، به سوی او روی آورید و از او پروا کنید و نماز را بر پا کنید و از مشرکان نباشید.</w:t>
      </w:r>
    </w:p>
    <w:p>
      <w:pPr>
        <w:pStyle w:val="Heading3"/>
      </w:pPr>
      <w:bookmarkStart w:id="4075" w:name="_Toc3472"/>
      <w:r>
        <w:t>ترجمه آیه 32</w:t>
      </w:r>
      <w:bookmarkEnd w:id="4075"/>
    </w:p>
    <w:p>
      <w:pPr>
        <w:pStyle w:val="BookText"/>
      </w:pPr>
      <w:r>
        <w:rPr>
          <w:rFonts w:ascii="IRNazanin" w:hAnsi="IRNazanin" w:eastAsia="IRNazanin" w:cs="IRNazanin"/>
          <w:lang w:bidi="fa-IR"/>
          <w:color w:val="111111"/>
          <w:sz w:val="28"/>
          <w:szCs w:val="28"/>
          <w:rtl/>
        </w:rPr>
        <w:t xml:space="preserve">از کسانی که دین خود را جدا و پراکنده کردند و به دسته‌ها و فرقه‌ها تقسیم شدند؛ و هر گروهی به آنچه نزد آنهاست شادمانند.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146_1682"/>
    <w:bookmarkEnd w:id="407"/>
    <w:p>
      <w:pPr>
        <w:pStyle w:val="Heading3"/>
      </w:pPr>
      <w:bookmarkStart w:id="4076" w:name="_Toc3473"/>
      <w:r>
        <w:t>ترجمه آیه 33</w:t>
      </w:r>
      <w:bookmarkEnd w:id="4076"/>
    </w:p>
    <w:p>
      <w:pPr>
        <w:pStyle w:val="BookText"/>
      </w:pPr>
      <w:r>
        <w:rPr>
          <w:rFonts w:ascii="IRNazanin" w:hAnsi="IRNazanin" w:eastAsia="IRNazanin" w:cs="IRNazanin"/>
          <w:lang w:bidi="fa-IR"/>
          <w:color w:val="111111"/>
          <w:sz w:val="28"/>
          <w:szCs w:val="28"/>
          <w:rtl/>
        </w:rPr>
        <w:t xml:space="preserve">و هرگاه زیانی به مردم رسد، توبه‌کنان پروردگار خود را می‌خوانند و به سوی او بازمی‌گردند، امّا چون خداوند از طرف خود رحمتی به آنان بچشاند، گروهی از آنان به پروردگارشان شرک می‌ورزند.</w:t>
      </w:r>
    </w:p>
    <w:p>
      <w:pPr>
        <w:pStyle w:val="Heading3"/>
      </w:pPr>
      <w:bookmarkStart w:id="4077" w:name="_Toc3474"/>
      <w:r>
        <w:t>ترجمه آیه 34</w:t>
      </w:r>
      <w:bookmarkEnd w:id="4077"/>
    </w:p>
    <w:p>
      <w:pPr>
        <w:pStyle w:val="BookText"/>
      </w:pPr>
      <w:r>
        <w:rPr>
          <w:rFonts w:ascii="IRNazanin" w:hAnsi="IRNazanin" w:eastAsia="IRNazanin" w:cs="IRNazanin"/>
          <w:lang w:bidi="fa-IR"/>
          <w:color w:val="111111"/>
          <w:sz w:val="28"/>
          <w:szCs w:val="28"/>
          <w:rtl/>
        </w:rPr>
        <w:t xml:space="preserve">تا سرانجام درباره‌ی آنچه به ایشان بخشیده‌ایم کفران پیشه کنند، پس کام بگیرید که به زودی خواهید دانست (نتیجه‌ی کفر و کفران چیست).</w:t>
      </w:r>
    </w:p>
    <w:p>
      <w:pPr>
        <w:pStyle w:val="Heading3"/>
      </w:pPr>
      <w:bookmarkStart w:id="4078" w:name="_Toc3475"/>
      <w:r>
        <w:t>ترجمه آیه 35</w:t>
      </w:r>
      <w:bookmarkEnd w:id="4078"/>
    </w:p>
    <w:p>
      <w:pPr>
        <w:pStyle w:val="BookText"/>
      </w:pPr>
      <w:r>
        <w:rPr>
          <w:rFonts w:ascii="IRNazanin" w:hAnsi="IRNazanin" w:eastAsia="IRNazanin" w:cs="IRNazanin"/>
          <w:lang w:bidi="fa-IR"/>
          <w:color w:val="111111"/>
          <w:sz w:val="28"/>
          <w:szCs w:val="28"/>
          <w:rtl/>
        </w:rPr>
        <w:t xml:space="preserve">آیا ما بر ایشان حجّت و دلیل محکمی نازل کرده‌ایم؟ دلیلی که درباره‌ی شرک آنان سخنی بگوید (آن را موجّه بداند)؟!</w:t>
      </w:r>
    </w:p>
    <w:p>
      <w:pPr>
        <w:pStyle w:val="Heading3"/>
      </w:pPr>
      <w:bookmarkStart w:id="4079" w:name="_Toc3476"/>
      <w:r>
        <w:t>ترجمه آیه 36</w:t>
      </w:r>
      <w:bookmarkEnd w:id="4079"/>
    </w:p>
    <w:p>
      <w:pPr>
        <w:pStyle w:val="BookText"/>
      </w:pPr>
      <w:r>
        <w:rPr>
          <w:rFonts w:ascii="IRNazanin" w:hAnsi="IRNazanin" w:eastAsia="IRNazanin" w:cs="IRNazanin"/>
          <w:lang w:bidi="fa-IR"/>
          <w:color w:val="111111"/>
          <w:sz w:val="28"/>
          <w:szCs w:val="28"/>
          <w:rtl/>
        </w:rPr>
        <w:t xml:space="preserve">و هرگاه به مردم رحمتی چشانیم، به آن شاد شوند و اگر به خاطر دستاورد گذشته (و اعمال بد) آنها، ناگواری (و مصیبتی) به آنان رسد، ناگهان مأیوس می‌شوند.</w:t>
      </w:r>
    </w:p>
    <w:p>
      <w:pPr>
        <w:pStyle w:val="Heading3"/>
      </w:pPr>
      <w:bookmarkStart w:id="4080" w:name="_Toc3477"/>
      <w:r>
        <w:t>ترجمه آیه 37</w:t>
      </w:r>
      <w:bookmarkEnd w:id="4080"/>
    </w:p>
    <w:p>
      <w:pPr>
        <w:pStyle w:val="BookText"/>
      </w:pPr>
      <w:r>
        <w:rPr>
          <w:rFonts w:ascii="IRNazanin" w:hAnsi="IRNazanin" w:eastAsia="IRNazanin" w:cs="IRNazanin"/>
          <w:lang w:bidi="fa-IR"/>
          <w:color w:val="111111"/>
          <w:sz w:val="28"/>
          <w:szCs w:val="28"/>
          <w:rtl/>
        </w:rPr>
        <w:t xml:space="preserve">آیا ندیدند که خداوند برای هر کس بخواهد (طبق حکمت)، روزی را گسترش می‌دهد و (یا) تنگ می‌سازد؟ البتّه در این (توسعه و ضیق) برای کسانی که ایمان می‌آورند نشانه‌هایی قطعی است.</w:t>
      </w:r>
    </w:p>
    <w:p>
      <w:pPr>
        <w:pStyle w:val="Heading3"/>
      </w:pPr>
      <w:bookmarkStart w:id="4081" w:name="_Toc3478"/>
      <w:r>
        <w:t>ترجمه آیه 38</w:t>
      </w:r>
      <w:bookmarkEnd w:id="4081"/>
    </w:p>
    <w:p>
      <w:pPr>
        <w:pStyle w:val="BookText"/>
      </w:pPr>
      <w:r>
        <w:rPr>
          <w:rFonts w:ascii="IRNazanin" w:hAnsi="IRNazanin" w:eastAsia="IRNazanin" w:cs="IRNazanin"/>
          <w:lang w:bidi="fa-IR"/>
          <w:color w:val="111111"/>
          <w:sz w:val="28"/>
          <w:szCs w:val="28"/>
          <w:rtl/>
        </w:rPr>
        <w:t xml:space="preserve">(اکنون که دانستی توسعه‌ی رزق به دست خداست،) پس حقّ خویشاوند و تنگدست و در راه‌مانده را ادا کن. این (انفاق) برای کسانی که خواهان خشنودی خدا هستند بهتر است، و آنان همان رستگارانند.</w:t>
      </w:r>
    </w:p>
    <w:p>
      <w:pPr>
        <w:pStyle w:val="Heading3"/>
      </w:pPr>
      <w:bookmarkStart w:id="4082" w:name="_Toc3479"/>
      <w:r>
        <w:t>ترجمه آیه 39</w:t>
      </w:r>
      <w:bookmarkEnd w:id="4082"/>
    </w:p>
    <w:p>
      <w:pPr>
        <w:pStyle w:val="BookText"/>
      </w:pPr>
      <w:r>
        <w:rPr>
          <w:rFonts w:ascii="IRNazanin" w:hAnsi="IRNazanin" w:eastAsia="IRNazanin" w:cs="IRNazanin"/>
          <w:lang w:bidi="fa-IR"/>
          <w:color w:val="111111"/>
          <w:sz w:val="28"/>
          <w:szCs w:val="28"/>
          <w:rtl/>
        </w:rPr>
        <w:t xml:space="preserve">و آنچه شما به رسم ربا دادید که بر اموال مردم (رباخوار) افزوده شود، پس نزد خداوند فزونی نخواهد یافت، و آنچه را به عنوان زکات می‌پردازید و رضای خدا را می‌طلبید پس آنان (که چنین کنند پاداشی) چند برابر دارند.</w:t>
      </w:r>
    </w:p>
    <w:p>
      <w:pPr>
        <w:pStyle w:val="Heading3"/>
      </w:pPr>
      <w:bookmarkStart w:id="4083" w:name="_Toc3480"/>
      <w:r>
        <w:t>ترجمه آیه 40</w:t>
      </w:r>
      <w:bookmarkEnd w:id="4083"/>
    </w:p>
    <w:p>
      <w:pPr>
        <w:pStyle w:val="BookText"/>
      </w:pPr>
      <w:r>
        <w:rPr>
          <w:rFonts w:ascii="IRNazanin" w:hAnsi="IRNazanin" w:eastAsia="IRNazanin" w:cs="IRNazanin"/>
          <w:lang w:bidi="fa-IR"/>
          <w:color w:val="111111"/>
          <w:sz w:val="28"/>
          <w:szCs w:val="28"/>
          <w:rtl/>
        </w:rPr>
        <w:t xml:space="preserve">خداوند کسی است که شما را آفرید، سپس به شما روزی داد، آنگاه شما را می‌میراند، سپس زنده می‌کند؛ آیا از شریک‌هایی که شما برای خدا گرفته‌اید کسی هست که ذرّه‌ای از این کارها را انجام دهد؟ او منزّه و برتر است از آنچه شریکش قرار می‌دهند.</w:t>
      </w:r>
    </w:p>
    <w:p>
      <w:pPr>
        <w:pStyle w:val="Heading3"/>
      </w:pPr>
      <w:bookmarkStart w:id="4084" w:name="_Toc3481"/>
      <w:r>
        <w:t>ترجمه آیه 41</w:t>
      </w:r>
      <w:bookmarkEnd w:id="4084"/>
    </w:p>
    <w:p>
      <w:pPr>
        <w:pStyle w:val="BookText"/>
      </w:pPr>
      <w:r>
        <w:rPr>
          <w:rFonts w:ascii="IRNazanin" w:hAnsi="IRNazanin" w:eastAsia="IRNazanin" w:cs="IRNazanin"/>
          <w:lang w:bidi="fa-IR"/>
          <w:color w:val="111111"/>
          <w:sz w:val="28"/>
          <w:szCs w:val="28"/>
          <w:rtl/>
        </w:rPr>
        <w:t xml:space="preserve">به خاطر کارهایی که مردم انجام داده‌اند، فساد در خشکی و دریا آشکار شده است، تا (خداوند) کیفر بعضی اعمالشان را به آنان بچشاند، شاید (به سوی حق) بازگردند.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146_1684"/>
    <w:bookmarkEnd w:id="408"/>
    <w:p>
      <w:pPr>
        <w:pStyle w:val="Heading3"/>
      </w:pPr>
      <w:bookmarkStart w:id="4085" w:name="_Toc3482"/>
      <w:r>
        <w:t>ترجمه آیه 42</w:t>
      </w:r>
      <w:bookmarkEnd w:id="4085"/>
    </w:p>
    <w:p>
      <w:pPr>
        <w:pStyle w:val="BookText"/>
      </w:pPr>
      <w:r>
        <w:rPr>
          <w:rFonts w:ascii="IRNazanin" w:hAnsi="IRNazanin" w:eastAsia="IRNazanin" w:cs="IRNazanin"/>
          <w:lang w:bidi="fa-IR"/>
          <w:color w:val="111111"/>
          <w:sz w:val="28"/>
          <w:szCs w:val="28"/>
          <w:rtl/>
        </w:rPr>
        <w:t xml:space="preserve">بگو: در زمین سیر کنید پس بنگرید عاقبت کسانی که قبل از شما (زندگی می‌کردند و) بیشترشان مشرک بودند چگونه بود.</w:t>
      </w:r>
    </w:p>
    <w:p>
      <w:pPr>
        <w:pStyle w:val="Heading3"/>
      </w:pPr>
      <w:bookmarkStart w:id="4086" w:name="_Toc3483"/>
      <w:r>
        <w:t>ترجمه آیه 43</w:t>
      </w:r>
      <w:bookmarkEnd w:id="4086"/>
    </w:p>
    <w:p>
      <w:pPr>
        <w:pStyle w:val="BookText"/>
      </w:pPr>
      <w:r>
        <w:rPr>
          <w:rFonts w:ascii="IRNazanin" w:hAnsi="IRNazanin" w:eastAsia="IRNazanin" w:cs="IRNazanin"/>
          <w:lang w:bidi="fa-IR"/>
          <w:color w:val="111111"/>
          <w:sz w:val="28"/>
          <w:szCs w:val="28"/>
          <w:rtl/>
        </w:rPr>
        <w:t xml:space="preserve">(حال که دانستی فرجام شرک هلاکت است،) پس به دین استوار ایمان بیاور، پیش از آن که روزی بیاید که برای آن برگشتی از (قهر) خدا ممکن نیست، در آن روز مردم از هم جدا (و دسته دسته) می‌شوند.</w:t>
      </w:r>
    </w:p>
    <w:p>
      <w:pPr>
        <w:pStyle w:val="Heading3"/>
      </w:pPr>
      <w:bookmarkStart w:id="4087" w:name="_Toc3484"/>
      <w:r>
        <w:t>ترجمه آیه 44</w:t>
      </w:r>
      <w:bookmarkEnd w:id="4087"/>
    </w:p>
    <w:p>
      <w:pPr>
        <w:pStyle w:val="BookText"/>
      </w:pPr>
      <w:r>
        <w:rPr>
          <w:rFonts w:ascii="IRNazanin" w:hAnsi="IRNazanin" w:eastAsia="IRNazanin" w:cs="IRNazanin"/>
          <w:lang w:bidi="fa-IR"/>
          <w:color w:val="111111"/>
          <w:sz w:val="28"/>
          <w:szCs w:val="28"/>
          <w:rtl/>
        </w:rPr>
        <w:t xml:space="preserve">هر کس کفر ورزد، کفرش به زیان اوست و کسانی که کار شایسته انجام دهند (سعادت ابدی را) برای خودشان آماده می‌کنند.</w:t>
      </w:r>
    </w:p>
    <w:p>
      <w:pPr>
        <w:pStyle w:val="Heading3"/>
      </w:pPr>
      <w:bookmarkStart w:id="4088" w:name="_Toc3485"/>
      <w:r>
        <w:t>ترجمه آیه 45</w:t>
      </w:r>
      <w:bookmarkEnd w:id="4088"/>
    </w:p>
    <w:p>
      <w:pPr>
        <w:pStyle w:val="BookText"/>
      </w:pPr>
      <w:r>
        <w:rPr>
          <w:rFonts w:ascii="IRNazanin" w:hAnsi="IRNazanin" w:eastAsia="IRNazanin" w:cs="IRNazanin"/>
          <w:lang w:bidi="fa-IR"/>
          <w:color w:val="111111"/>
          <w:sz w:val="28"/>
          <w:szCs w:val="28"/>
          <w:rtl/>
        </w:rPr>
        <w:t xml:space="preserve">تا (خداوند) کسانی را که ایمان آورده و کارهای شایسته انجام داده‌اند، از فضل خویش پاداش دهد؛ (و کافران را محروم کند، زیرا) او کافران را دوست نمی‌دارد.</w:t>
      </w:r>
    </w:p>
    <w:p>
      <w:pPr>
        <w:pStyle w:val="Heading3"/>
      </w:pPr>
      <w:bookmarkStart w:id="4089" w:name="_Toc3486"/>
      <w:r>
        <w:t>ترجمه آیه 46</w:t>
      </w:r>
      <w:bookmarkEnd w:id="4089"/>
    </w:p>
    <w:p>
      <w:pPr>
        <w:pStyle w:val="BookText"/>
      </w:pPr>
      <w:r>
        <w:rPr>
          <w:rFonts w:ascii="IRNazanin" w:hAnsi="IRNazanin" w:eastAsia="IRNazanin" w:cs="IRNazanin"/>
          <w:lang w:bidi="fa-IR"/>
          <w:color w:val="111111"/>
          <w:sz w:val="28"/>
          <w:szCs w:val="28"/>
          <w:rtl/>
        </w:rPr>
        <w:t xml:space="preserve">و از نشانه‌های الهی این است که بادها را می‌فرستد، تا مژده (باران) دهند و بخشی از رحمتش را به شما بچشاند و کشتی‌ها به فرمانش حرکت کنند، و شما از فضل او (روزی) بجویید، شاید شکرگزاری کنید.</w:t>
      </w:r>
    </w:p>
    <w:p>
      <w:pPr>
        <w:pStyle w:val="Heading3"/>
      </w:pPr>
      <w:bookmarkStart w:id="4090" w:name="_Toc3487"/>
      <w:r>
        <w:t>ترجمه آیه 47</w:t>
      </w:r>
      <w:bookmarkEnd w:id="4090"/>
    </w:p>
    <w:p>
      <w:pPr>
        <w:pStyle w:val="BookText"/>
      </w:pPr>
      <w:r>
        <w:rPr>
          <w:rFonts w:ascii="IRNazanin" w:hAnsi="IRNazanin" w:eastAsia="IRNazanin" w:cs="IRNazanin"/>
          <w:lang w:bidi="fa-IR"/>
          <w:color w:val="111111"/>
          <w:sz w:val="28"/>
          <w:szCs w:val="28"/>
          <w:rtl/>
        </w:rPr>
        <w:t xml:space="preserve">و البتّه ما پیش از تو پیامبرانی را به سوی قومشان فرستادیم، پس آنان دلایل روشن برای مردم آوردند، (برخی ایمان آوردند و بعضی کفر ورزیدند) پس، از کسانی که مرتکب جرم شدند انتقام گرفتیم، و (مؤمنان را یاری کردیم که) یاری مؤمنان حقّی است بر عهده‌ی ما.</w:t>
      </w:r>
    </w:p>
    <w:p>
      <w:pPr>
        <w:pStyle w:val="Heading3"/>
      </w:pPr>
      <w:bookmarkStart w:id="4091" w:name="_Toc3488"/>
      <w:r>
        <w:t>ترجمه آیه 48</w:t>
      </w:r>
      <w:bookmarkEnd w:id="4091"/>
    </w:p>
    <w:p>
      <w:pPr>
        <w:pStyle w:val="BookText"/>
      </w:pPr>
      <w:r>
        <w:rPr>
          <w:rFonts w:ascii="IRNazanin" w:hAnsi="IRNazanin" w:eastAsia="IRNazanin" w:cs="IRNazanin"/>
          <w:lang w:bidi="fa-IR"/>
          <w:color w:val="111111"/>
          <w:sz w:val="28"/>
          <w:szCs w:val="28"/>
          <w:rtl/>
        </w:rPr>
        <w:t xml:space="preserve">خداوند کسی است که بادها را می‌فرستد و ابری برمی‌انگیزد و آن را در آسمان، هر گونه بخواهد می‌گستراند و آن را بخش بخش می‌کند، پس می‌بینی که باران از لابلای آن (ابر) بیرون می‌آید. پس هرگاه آن (باران) را به هر کس از بندگانش که بخواهد برساند، به ناگاه آنان شا دمان گردند.</w:t>
      </w:r>
    </w:p>
    <w:p>
      <w:pPr>
        <w:pStyle w:val="Heading3"/>
      </w:pPr>
      <w:bookmarkStart w:id="4092" w:name="_Toc3489"/>
      <w:r>
        <w:t>ترجمه آیه 49</w:t>
      </w:r>
      <w:bookmarkEnd w:id="4092"/>
    </w:p>
    <w:p>
      <w:pPr>
        <w:pStyle w:val="BookText"/>
      </w:pPr>
      <w:r>
        <w:rPr>
          <w:rFonts w:ascii="IRNazanin" w:hAnsi="IRNazanin" w:eastAsia="IRNazanin" w:cs="IRNazanin"/>
          <w:lang w:bidi="fa-IR"/>
          <w:color w:val="111111"/>
          <w:sz w:val="28"/>
          <w:szCs w:val="28"/>
          <w:rtl/>
        </w:rPr>
        <w:t xml:space="preserve">و هر چند پیش از آن که (باران) بر آنان نازل شود، (آری،) پیش از آن نومید بودند.</w:t>
      </w:r>
    </w:p>
    <w:p>
      <w:pPr>
        <w:pStyle w:val="Heading3"/>
      </w:pPr>
      <w:bookmarkStart w:id="4093" w:name="_Toc3490"/>
      <w:r>
        <w:t>ترجمه آیه 50</w:t>
      </w:r>
      <w:bookmarkEnd w:id="4093"/>
    </w:p>
    <w:p>
      <w:pPr>
        <w:pStyle w:val="BookText"/>
      </w:pPr>
      <w:r>
        <w:rPr>
          <w:rFonts w:ascii="IRNazanin" w:hAnsi="IRNazanin" w:eastAsia="IRNazanin" w:cs="IRNazanin"/>
          <w:lang w:bidi="fa-IR"/>
          <w:color w:val="111111"/>
          <w:sz w:val="28"/>
          <w:szCs w:val="28"/>
          <w:rtl/>
        </w:rPr>
        <w:t xml:space="preserve">پس به آثار رحمت خدا بنگر که چگونه زمین را بعد از مرگش زنده می‌کند. همانا خداست زنده‌کننده‌ی مردگان و او بر هر چیزی قدرت دارد.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146_1686"/>
    <w:bookmarkEnd w:id="409"/>
    <w:p>
      <w:pPr>
        <w:pStyle w:val="Heading3"/>
      </w:pPr>
      <w:bookmarkStart w:id="4094" w:name="_Toc3491"/>
      <w:r>
        <w:t>ترجمه آیه 51</w:t>
      </w:r>
      <w:bookmarkEnd w:id="4094"/>
    </w:p>
    <w:p>
      <w:pPr>
        <w:pStyle w:val="BookText"/>
      </w:pPr>
      <w:r>
        <w:rPr>
          <w:rFonts w:ascii="IRNazanin" w:hAnsi="IRNazanin" w:eastAsia="IRNazanin" w:cs="IRNazanin"/>
          <w:lang w:bidi="fa-IR"/>
          <w:color w:val="111111"/>
          <w:sz w:val="28"/>
          <w:szCs w:val="28"/>
          <w:rtl/>
        </w:rPr>
        <w:t xml:space="preserve">و اگر بادی (آفت زا) بفرستیم، و (مردم زمین سرسبز) را زرد شده ببینند، بعد از آن کفر خواهند ورزید.</w:t>
      </w:r>
    </w:p>
    <w:p>
      <w:pPr>
        <w:pStyle w:val="Heading3"/>
      </w:pPr>
      <w:bookmarkStart w:id="4095" w:name="_Toc3492"/>
      <w:r>
        <w:t>ترجمه آیه 52</w:t>
      </w:r>
      <w:bookmarkEnd w:id="4095"/>
    </w:p>
    <w:p>
      <w:pPr>
        <w:pStyle w:val="BookText"/>
      </w:pPr>
      <w:r>
        <w:rPr>
          <w:rFonts w:ascii="IRNazanin" w:hAnsi="IRNazanin" w:eastAsia="IRNazanin" w:cs="IRNazanin"/>
          <w:lang w:bidi="fa-IR"/>
          <w:color w:val="111111"/>
          <w:sz w:val="28"/>
          <w:szCs w:val="28"/>
          <w:rtl/>
        </w:rPr>
        <w:t xml:space="preserve">(دلهای اینان مرده است) پس تو نمی‌توانی مردگان را شنوا کنی، و این دعوت را به گوش کران آنگاه که پشت کنان روی می‌گردانند، برسانی.</w:t>
      </w:r>
    </w:p>
    <w:p>
      <w:pPr>
        <w:pStyle w:val="Heading3"/>
      </w:pPr>
      <w:bookmarkStart w:id="4096" w:name="_Toc3493"/>
      <w:r>
        <w:t>ترجمه آیه 53</w:t>
      </w:r>
      <w:bookmarkEnd w:id="4096"/>
    </w:p>
    <w:p>
      <w:pPr>
        <w:pStyle w:val="BookText"/>
      </w:pPr>
      <w:r>
        <w:rPr>
          <w:rFonts w:ascii="IRNazanin" w:hAnsi="IRNazanin" w:eastAsia="IRNazanin" w:cs="IRNazanin"/>
          <w:lang w:bidi="fa-IR"/>
          <w:color w:val="111111"/>
          <w:sz w:val="28"/>
          <w:szCs w:val="28"/>
          <w:rtl/>
        </w:rPr>
        <w:t xml:space="preserve">و تو هدایت‌کننده‌ی کوران از گمراهیشان نیستی، تنها کسانی سخنت را به گوش می‌گیرند که به آیات ما ایمان دارند و اهل تسلیم هستند.</w:t>
      </w:r>
    </w:p>
    <w:p>
      <w:pPr>
        <w:pStyle w:val="Heading3"/>
      </w:pPr>
      <w:bookmarkStart w:id="4097" w:name="_Toc3494"/>
      <w:r>
        <w:t>ترجمه آیه 54</w:t>
      </w:r>
      <w:bookmarkEnd w:id="4097"/>
    </w:p>
    <w:p>
      <w:pPr>
        <w:pStyle w:val="BookText"/>
      </w:pPr>
      <w:r>
        <w:rPr>
          <w:rFonts w:ascii="IRNazanin" w:hAnsi="IRNazanin" w:eastAsia="IRNazanin" w:cs="IRNazanin"/>
          <w:lang w:bidi="fa-IR"/>
          <w:color w:val="111111"/>
          <w:sz w:val="28"/>
          <w:szCs w:val="28"/>
          <w:rtl/>
        </w:rPr>
        <w:t xml:space="preserve">خداست که شما را از ناتوانی آفرید، سپس بعد از ناتوانی، قوّتی بخشید، آنگاه بعد از توانایی و قوّت، ضعف و پیری قرار داد؛ او هر چه بخواهد می‌آفریند، و اوست دانای توانا.</w:t>
      </w:r>
    </w:p>
    <w:p>
      <w:pPr>
        <w:pStyle w:val="Heading3"/>
      </w:pPr>
      <w:bookmarkStart w:id="4098" w:name="_Toc3495"/>
      <w:r>
        <w:t>ترجمه آیه 55</w:t>
      </w:r>
      <w:bookmarkEnd w:id="4098"/>
    </w:p>
    <w:p>
      <w:pPr>
        <w:pStyle w:val="BookText"/>
      </w:pPr>
      <w:r>
        <w:rPr>
          <w:rFonts w:ascii="IRNazanin" w:hAnsi="IRNazanin" w:eastAsia="IRNazanin" w:cs="IRNazanin"/>
          <w:lang w:bidi="fa-IR"/>
          <w:color w:val="111111"/>
          <w:sz w:val="28"/>
          <w:szCs w:val="28"/>
          <w:rtl/>
        </w:rPr>
        <w:t xml:space="preserve">و روزی که قیامت بر پا شود، مجرمان سوگند یاد می‌کنند که جز ساعتی درنگ نکرده‌اند، (آنان در دنیا نیز) این گونه (از حق) گردانده می‌شدند.</w:t>
      </w:r>
    </w:p>
    <w:p>
      <w:pPr>
        <w:pStyle w:val="Heading3"/>
      </w:pPr>
      <w:bookmarkStart w:id="4099" w:name="_Toc3496"/>
      <w:r>
        <w:t>ترجمه آیه 56</w:t>
      </w:r>
      <w:bookmarkEnd w:id="4099"/>
    </w:p>
    <w:p>
      <w:pPr>
        <w:pStyle w:val="BookText"/>
      </w:pPr>
      <w:r>
        <w:rPr>
          <w:rFonts w:ascii="IRNazanin" w:hAnsi="IRNazanin" w:eastAsia="IRNazanin" w:cs="IRNazanin"/>
          <w:lang w:bidi="fa-IR"/>
          <w:color w:val="111111"/>
          <w:sz w:val="28"/>
          <w:szCs w:val="28"/>
          <w:rtl/>
        </w:rPr>
        <w:t xml:space="preserve">و کسانی که علم و ایمان به آنان داده شده، (به مجرمان) می‌گویند: قطعاً شما (به موجب آنچه) در کتاب خداست تا روز رستاخیز (در برزخ) مانده‌اید، پس این، روز رستاخیز است، ولی شما نمی‌دانستید (که قیامت حق است).</w:t>
      </w:r>
    </w:p>
    <w:p>
      <w:pPr>
        <w:pStyle w:val="Heading3"/>
      </w:pPr>
      <w:bookmarkStart w:id="4100" w:name="_Toc3497"/>
      <w:r>
        <w:t>ترجمه آیه 57</w:t>
      </w:r>
      <w:bookmarkEnd w:id="4100"/>
    </w:p>
    <w:p>
      <w:pPr>
        <w:pStyle w:val="BookText"/>
      </w:pPr>
      <w:r>
        <w:rPr>
          <w:rFonts w:ascii="IRNazanin" w:hAnsi="IRNazanin" w:eastAsia="IRNazanin" w:cs="IRNazanin"/>
          <w:lang w:bidi="fa-IR"/>
          <w:color w:val="111111"/>
          <w:sz w:val="28"/>
          <w:szCs w:val="28"/>
          <w:rtl/>
        </w:rPr>
        <w:t xml:space="preserve">پس در چنین روزی، پوزش کسانی که ستم کردند سودی ندارد، و توبه‌ی آنان نیز پذیرفته نمی‌شود.</w:t>
      </w:r>
    </w:p>
    <w:p>
      <w:pPr>
        <w:pStyle w:val="Heading3"/>
      </w:pPr>
      <w:bookmarkStart w:id="4101" w:name="_Toc3498"/>
      <w:r>
        <w:t>ترجمه آیه 58</w:t>
      </w:r>
      <w:bookmarkEnd w:id="4101"/>
    </w:p>
    <w:p>
      <w:pPr>
        <w:pStyle w:val="BookText"/>
      </w:pPr>
      <w:r>
        <w:rPr>
          <w:rFonts w:ascii="IRNazanin" w:hAnsi="IRNazanin" w:eastAsia="IRNazanin" w:cs="IRNazanin"/>
          <w:lang w:bidi="fa-IR"/>
          <w:color w:val="111111"/>
          <w:sz w:val="28"/>
          <w:szCs w:val="28"/>
          <w:rtl/>
        </w:rPr>
        <w:t xml:space="preserve">و به راستی در این قرآن، برای مردم از هر گونه مثلی آوردیم، و اگر برای آنان نشانه و معجزه‌ای بیاوری، کافران حتماً خواهند گفت: شما جز بر باطل نیستید. (و این‌ها سحر و جادوست).</w:t>
      </w:r>
    </w:p>
    <w:p>
      <w:pPr>
        <w:pStyle w:val="Heading3"/>
      </w:pPr>
      <w:bookmarkStart w:id="4102" w:name="_Toc3499"/>
      <w:r>
        <w:t>ترجمه آیه 59</w:t>
      </w:r>
      <w:bookmarkEnd w:id="4102"/>
    </w:p>
    <w:p>
      <w:pPr>
        <w:pStyle w:val="BookText"/>
      </w:pPr>
      <w:r>
        <w:rPr>
          <w:rFonts w:ascii="IRNazanin" w:hAnsi="IRNazanin" w:eastAsia="IRNazanin" w:cs="IRNazanin"/>
          <w:lang w:bidi="fa-IR"/>
          <w:color w:val="111111"/>
          <w:sz w:val="28"/>
          <w:szCs w:val="28"/>
          <w:rtl/>
        </w:rPr>
        <w:t xml:space="preserve">این گونه، خداوند بر دل‌های کسانی که معرفت ندارند، مهر می‌زند.</w:t>
      </w:r>
    </w:p>
    <w:p>
      <w:pPr>
        <w:pStyle w:val="Heading3"/>
      </w:pPr>
      <w:bookmarkStart w:id="4103" w:name="_Toc3500"/>
      <w:r>
        <w:t>ترجمه آیه 60</w:t>
      </w:r>
      <w:bookmarkEnd w:id="4103"/>
    </w:p>
    <w:p>
      <w:pPr>
        <w:pStyle w:val="BookText"/>
      </w:pPr>
      <w:r>
        <w:rPr>
          <w:rFonts w:ascii="IRNazanin" w:hAnsi="IRNazanin" w:eastAsia="IRNazanin" w:cs="IRNazanin"/>
          <w:lang w:bidi="fa-IR"/>
          <w:color w:val="111111"/>
          <w:sz w:val="28"/>
          <w:szCs w:val="28"/>
          <w:rtl/>
        </w:rPr>
        <w:t xml:space="preserve">پس صبر پیشه کن که همانا وعده‌ی خداوند (درباره‌ی نصرت تو) حق است، و کسانی که (به راه حق) یقین ندارند تو را به سبک سری وادار نکنند.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146_1688"/>
    <w:bookmarkEnd w:id="410"/>
    <w:p>
      <w:pPr>
        <w:pStyle w:val="Heading2"/>
      </w:pPr>
      <w:bookmarkStart w:id="4104" w:name="_Toc3501"/>
      <w:r>
        <w:t>لقمان</w:t>
      </w:r>
      <w:bookmarkEnd w:id="4104"/>
    </w:p>
    <w:p>
      <w:pPr>
        <w:pStyle w:val="Heading3"/>
      </w:pPr>
      <w:bookmarkStart w:id="4105" w:name="_Toc3502"/>
      <w:r>
        <w:t>ترجمه آیه 1</w:t>
      </w:r>
      <w:bookmarkEnd w:id="4105"/>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4106" w:name="_Toc3503"/>
      <w:r>
        <w:t>ترجمه آیه 2</w:t>
      </w:r>
      <w:bookmarkEnd w:id="4106"/>
    </w:p>
    <w:p>
      <w:pPr>
        <w:pStyle w:val="BookText"/>
      </w:pPr>
      <w:r>
        <w:rPr>
          <w:rFonts w:ascii="IRNazanin" w:hAnsi="IRNazanin" w:eastAsia="IRNazanin" w:cs="IRNazanin"/>
          <w:lang w:bidi="fa-IR"/>
          <w:color w:val="111111"/>
          <w:sz w:val="28"/>
          <w:szCs w:val="28"/>
          <w:rtl/>
        </w:rPr>
        <w:t xml:space="preserve">این، آیاتِ کتابِ سراسر حکمت است.</w:t>
      </w:r>
    </w:p>
    <w:p>
      <w:pPr>
        <w:pStyle w:val="Heading3"/>
      </w:pPr>
      <w:bookmarkStart w:id="4107" w:name="_Toc3504"/>
      <w:r>
        <w:t>ترجمه آیه 3</w:t>
      </w:r>
      <w:bookmarkEnd w:id="4107"/>
    </w:p>
    <w:p>
      <w:pPr>
        <w:pStyle w:val="BookText"/>
      </w:pPr>
      <w:r>
        <w:rPr>
          <w:rFonts w:ascii="IRNazanin" w:hAnsi="IRNazanin" w:eastAsia="IRNazanin" w:cs="IRNazanin"/>
          <w:lang w:bidi="fa-IR"/>
          <w:color w:val="111111"/>
          <w:sz w:val="28"/>
          <w:szCs w:val="28"/>
          <w:rtl/>
        </w:rPr>
        <w:t xml:space="preserve">که (مایه‌ی) هدایت و رحمت، برای نیکوکاران است.</w:t>
      </w:r>
    </w:p>
    <w:p>
      <w:pPr>
        <w:pStyle w:val="Heading3"/>
      </w:pPr>
      <w:bookmarkStart w:id="4108" w:name="_Toc3505"/>
      <w:r>
        <w:t>ترجمه آیه 4</w:t>
      </w:r>
      <w:bookmarkEnd w:id="4108"/>
    </w:p>
    <w:p>
      <w:pPr>
        <w:pStyle w:val="BookText"/>
      </w:pPr>
      <w:r>
        <w:rPr>
          <w:rFonts w:ascii="IRNazanin" w:hAnsi="IRNazanin" w:eastAsia="IRNazanin" w:cs="IRNazanin"/>
          <w:lang w:bidi="fa-IR"/>
          <w:color w:val="111111"/>
          <w:sz w:val="28"/>
          <w:szCs w:val="28"/>
          <w:rtl/>
        </w:rPr>
        <w:t xml:space="preserve">آنان که نماز به پا می‌دارند و زکات می‌پردازند و تنها آنان به آخرت یقین دارند.</w:t>
      </w:r>
    </w:p>
    <w:p>
      <w:pPr>
        <w:pStyle w:val="Heading3"/>
      </w:pPr>
      <w:bookmarkStart w:id="4109" w:name="_Toc3506"/>
      <w:r>
        <w:t>ترجمه آیه 5</w:t>
      </w:r>
      <w:bookmarkEnd w:id="4109"/>
    </w:p>
    <w:p>
      <w:pPr>
        <w:pStyle w:val="BookText"/>
      </w:pPr>
      <w:r>
        <w:rPr>
          <w:rFonts w:ascii="IRNazanin" w:hAnsi="IRNazanin" w:eastAsia="IRNazanin" w:cs="IRNazanin"/>
          <w:lang w:bidi="fa-IR"/>
          <w:color w:val="111111"/>
          <w:sz w:val="28"/>
          <w:szCs w:val="28"/>
          <w:rtl/>
        </w:rPr>
        <w:t xml:space="preserve">آنان بر هدایتی از پروردگارشان هستند و هم آنانند رستگاران.</w:t>
      </w:r>
    </w:p>
    <w:p>
      <w:pPr>
        <w:pStyle w:val="Heading3"/>
      </w:pPr>
      <w:bookmarkStart w:id="4110" w:name="_Toc3507"/>
      <w:r>
        <w:t>ترجمه آیه 6</w:t>
      </w:r>
      <w:bookmarkEnd w:id="4110"/>
    </w:p>
    <w:p>
      <w:pPr>
        <w:pStyle w:val="BookText"/>
      </w:pPr>
      <w:r>
        <w:rPr>
          <w:rFonts w:ascii="IRNazanin" w:hAnsi="IRNazanin" w:eastAsia="IRNazanin" w:cs="IRNazanin"/>
          <w:lang w:bidi="fa-IR"/>
          <w:color w:val="111111"/>
          <w:sz w:val="28"/>
          <w:szCs w:val="28"/>
          <w:rtl/>
        </w:rPr>
        <w:t xml:space="preserve">و برخی از مردم، خریدار سخنان بیهوده و سرگرم‌کننده‌اند، تا بی هیچ علمی، (دیگران را) از راه خدا گمراه کنند و آن را به مسخره گیرند؛ آنان برایشان عذابی خوارکننده است.</w:t>
      </w:r>
    </w:p>
    <w:p>
      <w:pPr>
        <w:pStyle w:val="Heading3"/>
      </w:pPr>
      <w:bookmarkStart w:id="4111" w:name="_Toc3508"/>
      <w:r>
        <w:t>ترجمه آیه 7</w:t>
      </w:r>
      <w:bookmarkEnd w:id="4111"/>
    </w:p>
    <w:p>
      <w:pPr>
        <w:pStyle w:val="BookText"/>
      </w:pPr>
      <w:r>
        <w:rPr>
          <w:rFonts w:ascii="IRNazanin" w:hAnsi="IRNazanin" w:eastAsia="IRNazanin" w:cs="IRNazanin"/>
          <w:lang w:bidi="fa-IR"/>
          <w:color w:val="111111"/>
          <w:sz w:val="28"/>
          <w:szCs w:val="28"/>
          <w:rtl/>
        </w:rPr>
        <w:t xml:space="preserve">و هرگاه آیات ما بر او خوانده شود، مستکبرانه روی برگرداند، چنان که گویی آن را نشنیده، گویا در گوش‌های او سنگینی است، پس او را به عذابی دردناک بشارت ده.</w:t>
      </w:r>
    </w:p>
    <w:p>
      <w:pPr>
        <w:pStyle w:val="Heading3"/>
      </w:pPr>
      <w:bookmarkStart w:id="4112" w:name="_Toc3509"/>
      <w:r>
        <w:t>ترجمه آیه 8</w:t>
      </w:r>
      <w:bookmarkEnd w:id="4112"/>
    </w:p>
    <w:p>
      <w:pPr>
        <w:pStyle w:val="BookText"/>
      </w:pPr>
      <w:r>
        <w:rPr>
          <w:rFonts w:ascii="IRNazanin" w:hAnsi="IRNazanin" w:eastAsia="IRNazanin" w:cs="IRNazanin"/>
          <w:lang w:bidi="fa-IR"/>
          <w:color w:val="111111"/>
          <w:sz w:val="28"/>
          <w:szCs w:val="28"/>
          <w:rtl/>
        </w:rPr>
        <w:t xml:space="preserve">همانا کسانی که ایمان آورده و عمل صالح انجام داده‌اند، برای آنان باغ‌های پر نعمت (بهشت) است.</w:t>
      </w:r>
    </w:p>
    <w:p>
      <w:pPr>
        <w:pStyle w:val="Heading3"/>
      </w:pPr>
      <w:bookmarkStart w:id="4113" w:name="_Toc3510"/>
      <w:r>
        <w:t>ترجمه آیه 9</w:t>
      </w:r>
      <w:bookmarkEnd w:id="4113"/>
    </w:p>
    <w:p>
      <w:pPr>
        <w:pStyle w:val="BookText"/>
      </w:pPr>
      <w:r>
        <w:rPr>
          <w:rFonts w:ascii="IRNazanin" w:hAnsi="IRNazanin" w:eastAsia="IRNazanin" w:cs="IRNazanin"/>
          <w:lang w:bidi="fa-IR"/>
          <w:color w:val="111111"/>
          <w:sz w:val="28"/>
          <w:szCs w:val="28"/>
          <w:rtl/>
        </w:rPr>
        <w:t xml:space="preserve">در آن جاودانه‌اند، وعده‌ی الهی حق است و اوست شکست ناپذیرِ حکیم.</w:t>
      </w:r>
    </w:p>
    <w:p>
      <w:pPr>
        <w:pStyle w:val="Heading3"/>
      </w:pPr>
      <w:bookmarkStart w:id="4114" w:name="_Toc3511"/>
      <w:r>
        <w:t>ترجمه آیه 10</w:t>
      </w:r>
      <w:bookmarkEnd w:id="4114"/>
    </w:p>
    <w:p>
      <w:pPr>
        <w:pStyle w:val="BookText"/>
      </w:pPr>
      <w:r>
        <w:rPr>
          <w:rFonts w:ascii="IRNazanin" w:hAnsi="IRNazanin" w:eastAsia="IRNazanin" w:cs="IRNazanin"/>
          <w:lang w:bidi="fa-IR"/>
          <w:color w:val="111111"/>
          <w:sz w:val="28"/>
          <w:szCs w:val="28"/>
          <w:rtl/>
        </w:rPr>
        <w:t xml:space="preserve">(خداوند،) آسمان‌ها را بدون ستونی که آن را ببینید آفرید، و در زمین کوه‌هایی بیفکند که زمین شما را نلرزاند، و در آن از هر جنبنده‌ای منتشر ساخت؛ و از آسمان، آبی فرو فرستادیم پس در زمین (انواع گوناگونی) از جفت‌های (گیاهان) نیکو و پر ارزش رویاندیم.</w:t>
      </w:r>
    </w:p>
    <w:p>
      <w:pPr>
        <w:pStyle w:val="Heading3"/>
      </w:pPr>
      <w:bookmarkStart w:id="4115" w:name="_Toc3512"/>
      <w:r>
        <w:t>ترجمه آیه 11</w:t>
      </w:r>
      <w:bookmarkEnd w:id="4115"/>
    </w:p>
    <w:p>
      <w:pPr>
        <w:pStyle w:val="BookText"/>
      </w:pPr>
      <w:r>
        <w:rPr>
          <w:rFonts w:ascii="IRNazanin" w:hAnsi="IRNazanin" w:eastAsia="IRNazanin" w:cs="IRNazanin"/>
          <w:lang w:bidi="fa-IR"/>
          <w:color w:val="111111"/>
          <w:sz w:val="28"/>
          <w:szCs w:val="28"/>
          <w:rtl/>
        </w:rPr>
        <w:t xml:space="preserve">این آفرینش خداست، پس به من نشان دهید که (معبودان) غیر او چه آفریده‌اند؟ آری، ستمگران (مشرک) در گمراهی آشکارند.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146_1690"/>
    <w:bookmarkEnd w:id="411"/>
    <w:p>
      <w:pPr>
        <w:pStyle w:val="Heading3"/>
      </w:pPr>
      <w:bookmarkStart w:id="4116" w:name="_Toc3513"/>
      <w:r>
        <w:t>ترجمه آیه 12</w:t>
      </w:r>
      <w:bookmarkEnd w:id="4116"/>
    </w:p>
    <w:p>
      <w:pPr>
        <w:pStyle w:val="BookText"/>
      </w:pPr>
      <w:r>
        <w:rPr>
          <w:rFonts w:ascii="IRNazanin" w:hAnsi="IRNazanin" w:eastAsia="IRNazanin" w:cs="IRNazanin"/>
          <w:lang w:bidi="fa-IR"/>
          <w:color w:val="111111"/>
          <w:sz w:val="28"/>
          <w:szCs w:val="28"/>
          <w:rtl/>
        </w:rPr>
        <w:t xml:space="preserve">و ما به لقمان حکمت دادیم، که شکر خدا را به جای آور و هر کس شکر کند، همانا برای خویش شکر کرده؛ و هر کس کفران کند (بداند به خدا زیان نمی‌رساند، زیرا) بی‌تردید خداوند بی‌نیاز و ستوده است.</w:t>
      </w:r>
    </w:p>
    <w:p>
      <w:pPr>
        <w:pStyle w:val="Heading3"/>
      </w:pPr>
      <w:bookmarkStart w:id="4117" w:name="_Toc3514"/>
      <w:r>
        <w:t>ترجمه آیه 13</w:t>
      </w:r>
      <w:bookmarkEnd w:id="4117"/>
    </w:p>
    <w:p>
      <w:pPr>
        <w:pStyle w:val="BookText"/>
      </w:pPr>
      <w:r>
        <w:rPr>
          <w:rFonts w:ascii="IRNazanin" w:hAnsi="IRNazanin" w:eastAsia="IRNazanin" w:cs="IRNazanin"/>
          <w:lang w:bidi="fa-IR"/>
          <w:color w:val="111111"/>
          <w:sz w:val="28"/>
          <w:szCs w:val="28"/>
          <w:rtl/>
        </w:rPr>
        <w:t xml:space="preserve">و (یاد کن) زمانی که لقمان به پسرش در حال موعظه‌ی او گفت: فرزندم! چیزی را همتای خدا قرار نده، زیرا که شرک (به خدا)، قطعاً ستمی بزرگ است.</w:t>
      </w:r>
    </w:p>
    <w:p>
      <w:pPr>
        <w:pStyle w:val="Heading3"/>
      </w:pPr>
      <w:bookmarkStart w:id="4118" w:name="_Toc3515"/>
      <w:r>
        <w:t>ترجمه آیه 14</w:t>
      </w:r>
      <w:bookmarkEnd w:id="4118"/>
    </w:p>
    <w:p>
      <w:pPr>
        <w:pStyle w:val="BookText"/>
      </w:pPr>
      <w:r>
        <w:rPr>
          <w:rFonts w:ascii="IRNazanin" w:hAnsi="IRNazanin" w:eastAsia="IRNazanin" w:cs="IRNazanin"/>
          <w:lang w:bidi="fa-IR"/>
          <w:color w:val="111111"/>
          <w:sz w:val="28"/>
          <w:szCs w:val="28"/>
          <w:rtl/>
        </w:rPr>
        <w:t xml:space="preserve">و ما انسان را درباره‌ی پدر و مادرش سفارش کردیم، مادرش او را حمل کرد، در حالی که هر روز ناتوان‌تر می‌شد، (و شیر دادن) و از شیر گرفتنش در دو سال است، (به او سفارش کردیم که) برای من و پدر و مادرت سپاس گزار، که بازگشت (همه) فقط به سوی من است.</w:t>
      </w:r>
    </w:p>
    <w:p>
      <w:pPr>
        <w:pStyle w:val="Heading3"/>
      </w:pPr>
      <w:bookmarkStart w:id="4119" w:name="_Toc3516"/>
      <w:r>
        <w:t>ترجمه آیه 15</w:t>
      </w:r>
      <w:bookmarkEnd w:id="4119"/>
    </w:p>
    <w:p>
      <w:pPr>
        <w:pStyle w:val="BookText"/>
      </w:pPr>
      <w:r>
        <w:rPr>
          <w:rFonts w:ascii="IRNazanin" w:hAnsi="IRNazanin" w:eastAsia="IRNazanin" w:cs="IRNazanin"/>
          <w:lang w:bidi="fa-IR"/>
          <w:color w:val="111111"/>
          <w:sz w:val="28"/>
          <w:szCs w:val="28"/>
          <w:rtl/>
        </w:rPr>
        <w:t xml:space="preserve">و اگر آن دو (پدر و مادر) 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p>
    <w:p>
      <w:pPr>
        <w:pStyle w:val="Heading3"/>
      </w:pPr>
      <w:bookmarkStart w:id="4120" w:name="_Toc3517"/>
      <w:r>
        <w:t>ترجمه آیه 16</w:t>
      </w:r>
      <w:bookmarkEnd w:id="4120"/>
    </w:p>
    <w:p>
      <w:pPr>
        <w:pStyle w:val="BookText"/>
      </w:pPr>
      <w:r>
        <w:rPr>
          <w:rFonts w:ascii="IRNazanin" w:hAnsi="IRNazanin" w:eastAsia="IRNazanin" w:cs="IRNazanin"/>
          <w:lang w:bidi="fa-IR"/>
          <w:color w:val="111111"/>
          <w:sz w:val="28"/>
          <w:szCs w:val="28"/>
          <w:rtl/>
        </w:rPr>
        <w:t xml:space="preserve">ای فرزندم! اگر (عمل تو) همسنگ دانه‌ی خردلی باشد و در دل تخته سنگی یا در آسمان‌ها یا در زمین نهفته باشد، خداوند آن را (در قیامت برای حساب) می‌آورد، زیرا که خداوند دقیق و آگاه است.</w:t>
      </w:r>
    </w:p>
    <w:p>
      <w:pPr>
        <w:pStyle w:val="Heading3"/>
      </w:pPr>
      <w:bookmarkStart w:id="4121" w:name="_Toc3518"/>
      <w:r>
        <w:t>ترجمه آیه 17</w:t>
      </w:r>
      <w:bookmarkEnd w:id="4121"/>
    </w:p>
    <w:p>
      <w:pPr>
        <w:pStyle w:val="BookText"/>
      </w:pPr>
      <w:r>
        <w:rPr>
          <w:rFonts w:ascii="IRNazanin" w:hAnsi="IRNazanin" w:eastAsia="IRNazanin" w:cs="IRNazanin"/>
          <w:lang w:bidi="fa-IR"/>
          <w:color w:val="111111"/>
          <w:sz w:val="28"/>
          <w:szCs w:val="28"/>
          <w:rtl/>
        </w:rPr>
        <w:t xml:space="preserve">فرزندم! نماز را برپا دار و امر به معروف و نهی از منکر کن و بر آنچه از سختی‌ها به تو می‌رسد مقاومت کن که این (صبر) از امور واجب و مهم است.</w:t>
      </w:r>
    </w:p>
    <w:p>
      <w:pPr>
        <w:pStyle w:val="Heading3"/>
      </w:pPr>
      <w:bookmarkStart w:id="4122" w:name="_Toc3519"/>
      <w:r>
        <w:t>ترجمه آیه 18</w:t>
      </w:r>
      <w:bookmarkEnd w:id="4122"/>
    </w:p>
    <w:p>
      <w:pPr>
        <w:pStyle w:val="BookText"/>
      </w:pPr>
      <w:r>
        <w:rPr>
          <w:rFonts w:ascii="IRNazanin" w:hAnsi="IRNazanin" w:eastAsia="IRNazanin" w:cs="IRNazanin"/>
          <w:lang w:bidi="fa-IR"/>
          <w:color w:val="111111"/>
          <w:sz w:val="28"/>
          <w:szCs w:val="28"/>
          <w:rtl/>
        </w:rPr>
        <w:t xml:space="preserve">و روی خود را از مردم (به تکبّر) بر مگردان، و در زمین مغرورانه راه مرو، زیرا خداوند هیچ متکبّر فخر فروشی را دوست ندارد.</w:t>
      </w:r>
    </w:p>
    <w:p>
      <w:pPr>
        <w:pStyle w:val="Heading3"/>
      </w:pPr>
      <w:bookmarkStart w:id="4123" w:name="_Toc3520"/>
      <w:r>
        <w:t>ترجمه آیه 19</w:t>
      </w:r>
      <w:bookmarkEnd w:id="4123"/>
    </w:p>
    <w:p>
      <w:pPr>
        <w:pStyle w:val="BookText"/>
      </w:pPr>
      <w:r>
        <w:rPr>
          <w:rFonts w:ascii="IRNazanin" w:hAnsi="IRNazanin" w:eastAsia="IRNazanin" w:cs="IRNazanin"/>
          <w:lang w:bidi="fa-IR"/>
          <w:color w:val="111111"/>
          <w:sz w:val="28"/>
          <w:szCs w:val="28"/>
          <w:rtl/>
        </w:rPr>
        <w:t xml:space="preserve">و در راه رفتن (و رفتارت)، میانه‌رو باش و از صدایت بکاه، زیرا که ناخوش‌ترین صداها، آواز خران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146_1692"/>
    <w:bookmarkEnd w:id="412"/>
    <w:p>
      <w:pPr>
        <w:pStyle w:val="Heading3"/>
      </w:pPr>
      <w:bookmarkStart w:id="4124" w:name="_Toc3521"/>
      <w:r>
        <w:t>ترجمه آیه 20</w:t>
      </w:r>
      <w:bookmarkEnd w:id="4124"/>
    </w:p>
    <w:p>
      <w:pPr>
        <w:pStyle w:val="BookText"/>
      </w:pPr>
      <w:r>
        <w:rPr>
          <w:rFonts w:ascii="IRNazanin" w:hAnsi="IRNazanin" w:eastAsia="IRNazanin" w:cs="IRNazanin"/>
          <w:lang w:bidi="fa-IR"/>
          <w:color w:val="111111"/>
          <w:sz w:val="28"/>
          <w:szCs w:val="28"/>
          <w:rtl/>
        </w:rPr>
        <w:t xml:space="preserve">آیا ندیدید که خداوند آنچه را در آسمان‌ها و آنچه را در زمین است برای شما مسخّر کرده، و نعمت‌های ظاهری و باطنی خود را بر شما سرازیر کرده است، ولی بعضی از مردم بدون هیچ دانش و هدایتی و بدون هیچ کتاب روشنگری، درباره‌ی خداوند به جدال و ستیز می‌پردازند.</w:t>
      </w:r>
    </w:p>
    <w:p>
      <w:pPr>
        <w:pStyle w:val="Heading3"/>
      </w:pPr>
      <w:bookmarkStart w:id="4125" w:name="_Toc3522"/>
      <w:r>
        <w:t>ترجمه آیه 21</w:t>
      </w:r>
      <w:bookmarkEnd w:id="4125"/>
    </w:p>
    <w:p>
      <w:pPr>
        <w:pStyle w:val="BookText"/>
      </w:pPr>
      <w:r>
        <w:rPr>
          <w:rFonts w:ascii="IRNazanin" w:hAnsi="IRNazanin" w:eastAsia="IRNazanin" w:cs="IRNazanin"/>
          <w:lang w:bidi="fa-IR"/>
          <w:color w:val="111111"/>
          <w:sz w:val="28"/>
          <w:szCs w:val="28"/>
          <w:rtl/>
        </w:rPr>
        <w:t xml:space="preserve">و هرگاه به آنان گفته شود: آنچه را خدا نازل کرده پیروی کنید. گویند: بلکه ما آنچه را پدرانمان را بر آن یافته‌ایم پیروی خواهیم کرد. آیا اگر شیطان آنان را به عذاب فروزان فرا خواند (باز هم باید از او تبعیّت کنند)؟!</w:t>
      </w:r>
    </w:p>
    <w:p>
      <w:pPr>
        <w:pStyle w:val="Heading3"/>
      </w:pPr>
      <w:bookmarkStart w:id="4126" w:name="_Toc3523"/>
      <w:r>
        <w:t>ترجمه آیه 22</w:t>
      </w:r>
      <w:bookmarkEnd w:id="4126"/>
    </w:p>
    <w:p>
      <w:pPr>
        <w:pStyle w:val="BookText"/>
      </w:pPr>
      <w:r>
        <w:rPr>
          <w:rFonts w:ascii="IRNazanin" w:hAnsi="IRNazanin" w:eastAsia="IRNazanin" w:cs="IRNazanin"/>
          <w:lang w:bidi="fa-IR"/>
          <w:color w:val="111111"/>
          <w:sz w:val="28"/>
          <w:szCs w:val="28"/>
          <w:rtl/>
        </w:rPr>
        <w:t xml:space="preserve">و هر کس روی خود را (به حقیقت) به سوی خدا کند، در حالی که نیکوکار باشد، پس بی‌تردید به دستگیره (و رشته‌ی) محکمی چنگ زده، و پایان همه‌ی کارها به سوی اوست.</w:t>
      </w:r>
    </w:p>
    <w:p>
      <w:pPr>
        <w:pStyle w:val="Heading3"/>
      </w:pPr>
      <w:bookmarkStart w:id="4127" w:name="_Toc3524"/>
      <w:r>
        <w:t>ترجمه آیه 23</w:t>
      </w:r>
      <w:bookmarkEnd w:id="4127"/>
    </w:p>
    <w:p>
      <w:pPr>
        <w:pStyle w:val="BookText"/>
      </w:pPr>
      <w:r>
        <w:rPr>
          <w:rFonts w:ascii="IRNazanin" w:hAnsi="IRNazanin" w:eastAsia="IRNazanin" w:cs="IRNazanin"/>
          <w:lang w:bidi="fa-IR"/>
          <w:color w:val="111111"/>
          <w:sz w:val="28"/>
          <w:szCs w:val="28"/>
          <w:rtl/>
        </w:rPr>
        <w:t xml:space="preserve">(ای پیامبر!) هر کس کفر ورزید، کفرش تو را محزون نکند، بازگشت آنان تنها به سوی ماست، پس ما آنان را به عملکردشان آگاه خواهیم کرد، قطعاً خداوند به آنچه در سینه‌هاست آگاه است.</w:t>
      </w:r>
    </w:p>
    <w:p>
      <w:pPr>
        <w:pStyle w:val="Heading3"/>
      </w:pPr>
      <w:bookmarkStart w:id="4128" w:name="_Toc3525"/>
      <w:r>
        <w:t>ترجمه آیه 24</w:t>
      </w:r>
      <w:bookmarkEnd w:id="4128"/>
    </w:p>
    <w:p>
      <w:pPr>
        <w:pStyle w:val="BookText"/>
      </w:pPr>
      <w:r>
        <w:rPr>
          <w:rFonts w:ascii="IRNazanin" w:hAnsi="IRNazanin" w:eastAsia="IRNazanin" w:cs="IRNazanin"/>
          <w:lang w:bidi="fa-IR"/>
          <w:color w:val="111111"/>
          <w:sz w:val="28"/>
          <w:szCs w:val="28"/>
          <w:rtl/>
        </w:rPr>
        <w:t xml:space="preserve">آنان را (در دنیا) اندکی بهره‌مند می‌سازیم، سپس به عذاب سختی گرفتارشان خواهیم ساخت.</w:t>
      </w:r>
    </w:p>
    <w:p>
      <w:pPr>
        <w:pStyle w:val="Heading3"/>
      </w:pPr>
      <w:bookmarkStart w:id="4129" w:name="_Toc3526"/>
      <w:r>
        <w:t>ترجمه آیه 25</w:t>
      </w:r>
      <w:bookmarkEnd w:id="4129"/>
    </w:p>
    <w:p>
      <w:pPr>
        <w:pStyle w:val="BookText"/>
      </w:pPr>
      <w:r>
        <w:rPr>
          <w:rFonts w:ascii="IRNazanin" w:hAnsi="IRNazanin" w:eastAsia="IRNazanin" w:cs="IRNazanin"/>
          <w:lang w:bidi="fa-IR"/>
          <w:color w:val="111111"/>
          <w:sz w:val="28"/>
          <w:szCs w:val="28"/>
          <w:rtl/>
        </w:rPr>
        <w:t xml:space="preserve">و اگر از آنان سؤال کنی: چه کسی آسمان‌ها و زمین را آفریده است؟ حتماً خواهند گفت: خدا. بگو: ستایش از آنِ خداست، ولی بیشتر مردم نمی‌دانند.</w:t>
      </w:r>
    </w:p>
    <w:p>
      <w:pPr>
        <w:pStyle w:val="Heading3"/>
      </w:pPr>
      <w:bookmarkStart w:id="4130" w:name="_Toc3527"/>
      <w:r>
        <w:t>ترجمه آیه 26</w:t>
      </w:r>
      <w:bookmarkEnd w:id="4130"/>
    </w:p>
    <w:p>
      <w:pPr>
        <w:pStyle w:val="BookText"/>
      </w:pPr>
      <w:r>
        <w:rPr>
          <w:rFonts w:ascii="IRNazanin" w:hAnsi="IRNazanin" w:eastAsia="IRNazanin" w:cs="IRNazanin"/>
          <w:lang w:bidi="fa-IR"/>
          <w:color w:val="111111"/>
          <w:sz w:val="28"/>
          <w:szCs w:val="28"/>
          <w:rtl/>
        </w:rPr>
        <w:t xml:space="preserve">آنچه در آسمان‌ها و زمین است از آنِ خداست، همانا خداوند بی‌نیاز و ستوده است.</w:t>
      </w:r>
    </w:p>
    <w:p>
      <w:pPr>
        <w:pStyle w:val="Heading3"/>
      </w:pPr>
      <w:bookmarkStart w:id="4131" w:name="_Toc3528"/>
      <w:r>
        <w:t>ترجمه آیه 27</w:t>
      </w:r>
      <w:bookmarkEnd w:id="4131"/>
    </w:p>
    <w:p>
      <w:pPr>
        <w:pStyle w:val="BookText"/>
      </w:pPr>
      <w:r>
        <w:rPr>
          <w:rFonts w:ascii="IRNazanin" w:hAnsi="IRNazanin" w:eastAsia="IRNazanin" w:cs="IRNazanin"/>
          <w:lang w:bidi="fa-IR"/>
          <w:color w:val="111111"/>
          <w:sz w:val="28"/>
          <w:szCs w:val="28"/>
          <w:rtl/>
        </w:rPr>
        <w:t xml:space="preserve">و اگر آنچه درخت در زمین است، قلم شوند، و دریا و از پسِ آن هفت دریا به کمک آیند، (و مرکّب شوند تا کلمات خدا را بنویسند،) کلمات خدا به پایان نرسد، همانا خداوند شکست‌ناپذیر و حکیم است.</w:t>
      </w:r>
    </w:p>
    <w:p>
      <w:pPr>
        <w:pStyle w:val="Heading3"/>
      </w:pPr>
      <w:bookmarkStart w:id="4132" w:name="_Toc3529"/>
      <w:r>
        <w:t>ترجمه آیه 28</w:t>
      </w:r>
      <w:bookmarkEnd w:id="4132"/>
    </w:p>
    <w:p>
      <w:pPr>
        <w:pStyle w:val="BookText"/>
      </w:pPr>
      <w:r>
        <w:rPr>
          <w:rFonts w:ascii="IRNazanin" w:hAnsi="IRNazanin" w:eastAsia="IRNazanin" w:cs="IRNazanin"/>
          <w:lang w:bidi="fa-IR"/>
          <w:color w:val="111111"/>
          <w:sz w:val="28"/>
          <w:szCs w:val="28"/>
          <w:rtl/>
        </w:rPr>
        <w:t xml:space="preserve">آفرینش و رستاخیز (همه‌ی) شما (نزد خدا چیزی) جز مانند (آفریدن و زنده کردن) یک تن نیست، همانا خداوند شنوا و بیناست.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146_1694"/>
    <w:bookmarkEnd w:id="413"/>
    <w:p>
      <w:pPr>
        <w:pStyle w:val="Heading3"/>
      </w:pPr>
      <w:bookmarkStart w:id="4133" w:name="_Toc3530"/>
      <w:r>
        <w:t>ترجمه آیه 29</w:t>
      </w:r>
      <w:bookmarkEnd w:id="4133"/>
    </w:p>
    <w:p>
      <w:pPr>
        <w:pStyle w:val="BookText"/>
      </w:pPr>
      <w:r>
        <w:rPr>
          <w:rFonts w:ascii="IRNazanin" w:hAnsi="IRNazanin" w:eastAsia="IRNazanin" w:cs="IRNazanin"/>
          <w:lang w:bidi="fa-IR"/>
          <w:color w:val="111111"/>
          <w:sz w:val="28"/>
          <w:szCs w:val="28"/>
          <w:rtl/>
        </w:rPr>
        <w:t xml:space="preserve">آیا ندیدی که خداوند، پیوسته شب را در روز، و روز را در شب داخل می‌کند، و خورشید و ماه را تسخیر کرده، هر یک تا زمان معیّنی در حرکت‌اند؟ همانا خداوند به آنچه انجام می‌دهید آگاه است.</w:t>
      </w:r>
    </w:p>
    <w:p>
      <w:pPr>
        <w:pStyle w:val="Heading3"/>
      </w:pPr>
      <w:bookmarkStart w:id="4134" w:name="_Toc3531"/>
      <w:r>
        <w:t>ترجمه آیه 30</w:t>
      </w:r>
      <w:bookmarkEnd w:id="4134"/>
    </w:p>
    <w:p>
      <w:pPr>
        <w:pStyle w:val="BookText"/>
      </w:pPr>
      <w:r>
        <w:rPr>
          <w:rFonts w:ascii="IRNazanin" w:hAnsi="IRNazanin" w:eastAsia="IRNazanin" w:cs="IRNazanin"/>
          <w:lang w:bidi="fa-IR"/>
          <w:color w:val="111111"/>
          <w:sz w:val="28"/>
          <w:szCs w:val="28"/>
          <w:rtl/>
        </w:rPr>
        <w:t xml:space="preserve">این همه، دلیل بر آن است که خداوند، حق، و آنچه غیر از او می‌خوانند باطل است، و همانا خداوند بلند مرتبه و بزرگ است.</w:t>
      </w:r>
    </w:p>
    <w:p>
      <w:pPr>
        <w:pStyle w:val="Heading3"/>
      </w:pPr>
      <w:bookmarkStart w:id="4135" w:name="_Toc3532"/>
      <w:r>
        <w:t>ترجمه آیه 31</w:t>
      </w:r>
      <w:bookmarkEnd w:id="4135"/>
    </w:p>
    <w:p>
      <w:pPr>
        <w:pStyle w:val="BookText"/>
      </w:pPr>
      <w:r>
        <w:rPr>
          <w:rFonts w:ascii="IRNazanin" w:hAnsi="IRNazanin" w:eastAsia="IRNazanin" w:cs="IRNazanin"/>
          <w:lang w:bidi="fa-IR"/>
          <w:color w:val="111111"/>
          <w:sz w:val="28"/>
          <w:szCs w:val="28"/>
          <w:rtl/>
        </w:rPr>
        <w:t xml:space="preserve">آیا نمی‌بینی که کشتی‌ها در سایه‌ی نعمت خداوند در دریا حرکت می‌کنند، تا خداوند بخشی از آیات قدرت خود را به شما نشان دهد؟ همانا در این (حرکت کشتی‌ها) برای مردم شکیبا و سپاس‌گزار، نشانه‌هایی است.</w:t>
      </w:r>
    </w:p>
    <w:p>
      <w:pPr>
        <w:pStyle w:val="Heading3"/>
      </w:pPr>
      <w:bookmarkStart w:id="4136" w:name="_Toc3533"/>
      <w:r>
        <w:t>ترجمه آیه 32</w:t>
      </w:r>
      <w:bookmarkEnd w:id="4136"/>
    </w:p>
    <w:p>
      <w:pPr>
        <w:pStyle w:val="BookText"/>
      </w:pPr>
      <w:r>
        <w:rPr>
          <w:rFonts w:ascii="IRNazanin" w:hAnsi="IRNazanin" w:eastAsia="IRNazanin" w:cs="IRNazanin"/>
          <w:lang w:bidi="fa-IR"/>
          <w:color w:val="111111"/>
          <w:sz w:val="28"/>
          <w:szCs w:val="28"/>
          <w:rtl/>
        </w:rPr>
        <w:t xml:space="preserve">و هرگاه موجی (خروشان در دریا) همچون ابرها(ی آسمان) آنان را بپوشاند، خدا را با طاعتی خالصانه می‌خوانند، پس چون خداوند آنان را به خشکی (رساند و) نجات دهد، بعضی راه اعتدال پیش گیرند (و بعضی راه انحراف)، و جز پیمان‌شکنانِ ناسپاس، آیات ما را انکار نمی‌کنند.</w:t>
      </w:r>
    </w:p>
    <w:p>
      <w:pPr>
        <w:pStyle w:val="Heading3"/>
      </w:pPr>
      <w:bookmarkStart w:id="4137" w:name="_Toc3534"/>
      <w:r>
        <w:t>ترجمه آیه 33</w:t>
      </w:r>
      <w:bookmarkEnd w:id="4137"/>
    </w:p>
    <w:p>
      <w:pPr>
        <w:pStyle w:val="BookText"/>
      </w:pPr>
      <w:r>
        <w:rPr>
          <w:rFonts w:ascii="IRNazanin" w:hAnsi="IRNazanin" w:eastAsia="IRNazanin" w:cs="IRNazanin"/>
          <w:lang w:bidi="fa-IR"/>
          <w:color w:val="111111"/>
          <w:sz w:val="28"/>
          <w:szCs w:val="28"/>
          <w:rtl/>
        </w:rPr>
        <w:t xml:space="preserve">ای مردم! از پروردگارتان پروا کنید و بترسید از روزی که هیچ پدری مسئولیّت (اعمال) فرزندش را نمی‌پذیرد و هیچ فرزندی به جای پدرش قبول مسئولیّت نمی‌کند، قطعاً وعده‌ی خداوند حق است، پس زندگی دنیا شما را نفریبد و (شیطانِ) فریبکار، شما را نسبت به خدا فریب ندهد.</w:t>
      </w:r>
    </w:p>
    <w:p>
      <w:pPr>
        <w:pStyle w:val="Heading3"/>
      </w:pPr>
      <w:bookmarkStart w:id="4138" w:name="_Toc3535"/>
      <w:r>
        <w:t>ترجمه آیه 34</w:t>
      </w:r>
      <w:bookmarkEnd w:id="4138"/>
    </w:p>
    <w:p>
      <w:pPr>
        <w:pStyle w:val="BookText"/>
      </w:pPr>
      <w:r>
        <w:rPr>
          <w:rFonts w:ascii="IRNazanin" w:hAnsi="IRNazanin" w:eastAsia="IRNazanin" w:cs="IRNazanin"/>
          <w:lang w:bidi="fa-IR"/>
          <w:color w:val="111111"/>
          <w:sz w:val="28"/>
          <w:szCs w:val="28"/>
          <w:rtl/>
        </w:rPr>
        <w:t xml:space="preserve">بی‌گمان آگاهی از زمان (برپایی قیامت) مخصوص خداست، و اوست که باران را نازل می‌کند، و آنچه را در رحم‌هاست می‌داند، و هیچ کس نمی‌داند که فردا چه به دست می‌آورد، و هیچ کس نمی‌داند که در چه سرزمینی می‌میرد، همانا خداوند علیم و خبیر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146_1696"/>
    <w:bookmarkEnd w:id="414"/>
    <w:p>
      <w:pPr>
        <w:pStyle w:val="Heading2"/>
      </w:pPr>
      <w:bookmarkStart w:id="4139" w:name="_Toc3536"/>
      <w:r>
        <w:t>السجدة</w:t>
      </w:r>
      <w:bookmarkEnd w:id="4139"/>
    </w:p>
    <w:p>
      <w:pPr>
        <w:pStyle w:val="Heading3"/>
      </w:pPr>
      <w:bookmarkStart w:id="4140" w:name="_Toc3537"/>
      <w:r>
        <w:t>ترجمه آیه 1</w:t>
      </w:r>
      <w:bookmarkEnd w:id="4140"/>
    </w:p>
    <w:p>
      <w:pPr>
        <w:pStyle w:val="BookText"/>
      </w:pPr>
      <w:r>
        <w:rPr>
          <w:rFonts w:ascii="IRNazanin" w:hAnsi="IRNazanin" w:eastAsia="IRNazanin" w:cs="IRNazanin"/>
          <w:lang w:bidi="fa-IR"/>
          <w:color w:val="111111"/>
          <w:sz w:val="28"/>
          <w:szCs w:val="28"/>
          <w:rtl/>
        </w:rPr>
        <w:t xml:space="preserve">الف، لام، میم.</w:t>
      </w:r>
    </w:p>
    <w:p>
      <w:pPr>
        <w:pStyle w:val="Heading3"/>
      </w:pPr>
      <w:bookmarkStart w:id="4141" w:name="_Toc3538"/>
      <w:r>
        <w:t>ترجمه آیه 2</w:t>
      </w:r>
      <w:bookmarkEnd w:id="4141"/>
    </w:p>
    <w:p>
      <w:pPr>
        <w:pStyle w:val="BookText"/>
      </w:pPr>
      <w:r>
        <w:rPr>
          <w:rFonts w:ascii="IRNazanin" w:hAnsi="IRNazanin" w:eastAsia="IRNazanin" w:cs="IRNazanin"/>
          <w:lang w:bidi="fa-IR"/>
          <w:color w:val="111111"/>
          <w:sz w:val="28"/>
          <w:szCs w:val="28"/>
          <w:rtl/>
        </w:rPr>
        <w:t xml:space="preserve">نازل کردن این کتاب که شکّی در آن نیست، از سوی پروردگارِ جهانیان است.</w:t>
      </w:r>
    </w:p>
    <w:p>
      <w:pPr>
        <w:pStyle w:val="Heading3"/>
      </w:pPr>
      <w:bookmarkStart w:id="4142" w:name="_Toc3539"/>
      <w:r>
        <w:t>ترجمه آیه 3</w:t>
      </w:r>
      <w:bookmarkEnd w:id="4142"/>
    </w:p>
    <w:p>
      <w:pPr>
        <w:pStyle w:val="BookText"/>
      </w:pPr>
      <w:r>
        <w:rPr>
          <w:rFonts w:ascii="IRNazanin" w:hAnsi="IRNazanin" w:eastAsia="IRNazanin" w:cs="IRNazanin"/>
          <w:lang w:bidi="fa-IR"/>
          <w:color w:val="111111"/>
          <w:sz w:val="28"/>
          <w:szCs w:val="28"/>
          <w:rtl/>
        </w:rPr>
        <w:t xml:space="preserve">آیا می‌گویند: (پیامبر) قرآن را به دروغ ساخته؟ بلکه آن همان حقّ منحصر به فرد است که از طرف پروردگارت می‌باشد تا قومی را که قبل از تو هیچ هشدار دهنده‌ای برایشان نیامده بود بترسانی، تا شاید هدایت یابند.</w:t>
      </w:r>
    </w:p>
    <w:p>
      <w:pPr>
        <w:pStyle w:val="Heading3"/>
      </w:pPr>
      <w:bookmarkStart w:id="4143" w:name="_Toc3540"/>
      <w:r>
        <w:t>ترجمه آیه 4</w:t>
      </w:r>
      <w:bookmarkEnd w:id="4143"/>
    </w:p>
    <w:p>
      <w:pPr>
        <w:pStyle w:val="BookText"/>
      </w:pPr>
      <w:r>
        <w:rPr>
          <w:rFonts w:ascii="IRNazanin" w:hAnsi="IRNazanin" w:eastAsia="IRNazanin" w:cs="IRNazanin"/>
          <w:lang w:bidi="fa-IR"/>
          <w:color w:val="111111"/>
          <w:sz w:val="28"/>
          <w:szCs w:val="28"/>
          <w:rtl/>
        </w:rPr>
        <w:t xml:space="preserve">خداوند کسی است که آسمان‌ها و زمین و آنچه را میان آن دو است، در شش روز آفرید، سپس بر عرش استیلا یافت؛ برای شما جز او هیچ یاور و شفاعت‌کننده‌ای نیست، آیا متذکّر نمی‌شوید (و پند نمی‌گیرید؟)</w:t>
      </w:r>
    </w:p>
    <w:p>
      <w:pPr>
        <w:pStyle w:val="Heading3"/>
      </w:pPr>
      <w:bookmarkStart w:id="4144" w:name="_Toc3541"/>
      <w:r>
        <w:t>ترجمه آیه 5</w:t>
      </w:r>
      <w:bookmarkEnd w:id="4144"/>
    </w:p>
    <w:p>
      <w:pPr>
        <w:pStyle w:val="BookText"/>
      </w:pPr>
      <w:r>
        <w:rPr>
          <w:rFonts w:ascii="IRNazanin" w:hAnsi="IRNazanin" w:eastAsia="IRNazanin" w:cs="IRNazanin"/>
          <w:lang w:bidi="fa-IR"/>
          <w:color w:val="111111"/>
          <w:sz w:val="28"/>
          <w:szCs w:val="28"/>
          <w:rtl/>
        </w:rPr>
        <w:t xml:space="preserve">(خداوند) امر (این جهان) را از آسمان به سوی زمین تدبیر می‌کند، سپس در روزی که مقدار آن هزار سال از سال‌هایی است که می‌شمرید، (نظام این عالم برچیده می‌شود و) به سوی او بالا می‌رود.</w:t>
      </w:r>
    </w:p>
    <w:p>
      <w:pPr>
        <w:pStyle w:val="Heading3"/>
      </w:pPr>
      <w:bookmarkStart w:id="4145" w:name="_Toc3542"/>
      <w:r>
        <w:t>ترجمه آیه 6</w:t>
      </w:r>
      <w:bookmarkEnd w:id="4145"/>
    </w:p>
    <w:p>
      <w:pPr>
        <w:pStyle w:val="BookText"/>
      </w:pPr>
      <w:r>
        <w:rPr>
          <w:rFonts w:ascii="IRNazanin" w:hAnsi="IRNazanin" w:eastAsia="IRNazanin" w:cs="IRNazanin"/>
          <w:lang w:bidi="fa-IR"/>
          <w:color w:val="111111"/>
          <w:sz w:val="28"/>
          <w:szCs w:val="28"/>
          <w:rtl/>
        </w:rPr>
        <w:t xml:space="preserve">اوست (خداوندی) که از پنهان و آشکار آگاه، (و) شکست‌ناپذیر و مهربان است.</w:t>
      </w:r>
    </w:p>
    <w:p>
      <w:pPr>
        <w:pStyle w:val="Heading3"/>
      </w:pPr>
      <w:bookmarkStart w:id="4146" w:name="_Toc3543"/>
      <w:r>
        <w:t>ترجمه آیه 7</w:t>
      </w:r>
      <w:bookmarkEnd w:id="4146"/>
    </w:p>
    <w:p>
      <w:pPr>
        <w:pStyle w:val="BookText"/>
      </w:pPr>
      <w:r>
        <w:rPr>
          <w:rFonts w:ascii="IRNazanin" w:hAnsi="IRNazanin" w:eastAsia="IRNazanin" w:cs="IRNazanin"/>
          <w:lang w:bidi="fa-IR"/>
          <w:color w:val="111111"/>
          <w:sz w:val="28"/>
          <w:szCs w:val="28"/>
          <w:rtl/>
        </w:rPr>
        <w:t xml:space="preserve">کسی که هر چه را آفرید نیکو آفرید، و آفرینش انسان را از گِل آغاز کرد.</w:t>
      </w:r>
    </w:p>
    <w:p>
      <w:pPr>
        <w:pStyle w:val="Heading3"/>
      </w:pPr>
      <w:bookmarkStart w:id="4147" w:name="_Toc3544"/>
      <w:r>
        <w:t>ترجمه آیه 8</w:t>
      </w:r>
      <w:bookmarkEnd w:id="4147"/>
    </w:p>
    <w:p>
      <w:pPr>
        <w:pStyle w:val="BookText"/>
      </w:pPr>
      <w:r>
        <w:rPr>
          <w:rFonts w:ascii="IRNazanin" w:hAnsi="IRNazanin" w:eastAsia="IRNazanin" w:cs="IRNazanin"/>
          <w:lang w:bidi="fa-IR"/>
          <w:color w:val="111111"/>
          <w:sz w:val="28"/>
          <w:szCs w:val="28"/>
          <w:rtl/>
        </w:rPr>
        <w:t xml:space="preserve">سپس (بقای) نسل او را از عصاره‌ای از آب پست و بی‌مقدار مقرّر فرمود.</w:t>
      </w:r>
    </w:p>
    <w:p>
      <w:pPr>
        <w:pStyle w:val="Heading3"/>
      </w:pPr>
      <w:bookmarkStart w:id="4148" w:name="_Toc3545"/>
      <w:r>
        <w:t>ترجمه آیه 9</w:t>
      </w:r>
      <w:bookmarkEnd w:id="4148"/>
    </w:p>
    <w:p>
      <w:pPr>
        <w:pStyle w:val="BookText"/>
      </w:pPr>
      <w:r>
        <w:rPr>
          <w:rFonts w:ascii="IRNazanin" w:hAnsi="IRNazanin" w:eastAsia="IRNazanin" w:cs="IRNazanin"/>
          <w:lang w:bidi="fa-IR"/>
          <w:color w:val="111111"/>
          <w:sz w:val="28"/>
          <w:szCs w:val="28"/>
          <w:rtl/>
        </w:rPr>
        <w:t xml:space="preserve">سپس (اندام) او را موزون ساخت و از روح خویش در وی دمید، و برای شما گوش و چشم‌ها و دل‌ها قرار داد، (ولی) اندکی از شما سپاس می‌گزارید.</w:t>
      </w:r>
    </w:p>
    <w:p>
      <w:pPr>
        <w:pStyle w:val="Heading3"/>
      </w:pPr>
      <w:bookmarkStart w:id="4149" w:name="_Toc3546"/>
      <w:r>
        <w:t>ترجمه آیه 10</w:t>
      </w:r>
      <w:bookmarkEnd w:id="4149"/>
    </w:p>
    <w:p>
      <w:pPr>
        <w:pStyle w:val="BookText"/>
      </w:pPr>
      <w:r>
        <w:rPr>
          <w:rFonts w:ascii="IRNazanin" w:hAnsi="IRNazanin" w:eastAsia="IRNazanin" w:cs="IRNazanin"/>
          <w:lang w:bidi="fa-IR"/>
          <w:color w:val="111111"/>
          <w:sz w:val="28"/>
          <w:szCs w:val="28"/>
          <w:rtl/>
        </w:rPr>
        <w:t xml:space="preserve">و گفتند: آیا همین که (پس از مرگ) در زمین (دفن و پوسیده و) گم شدیم، آیا آفرینش جدیدی خواهیم یافت؟ آری، آنان به ملاقات پروردگارشان کافرند.</w:t>
      </w:r>
    </w:p>
    <w:p>
      <w:pPr>
        <w:pStyle w:val="Heading3"/>
      </w:pPr>
      <w:bookmarkStart w:id="4150" w:name="_Toc3547"/>
      <w:r>
        <w:t>ترجمه آیه 11</w:t>
      </w:r>
      <w:bookmarkEnd w:id="4150"/>
    </w:p>
    <w:p>
      <w:pPr>
        <w:pStyle w:val="BookText"/>
      </w:pPr>
      <w:r>
        <w:rPr>
          <w:rFonts w:ascii="IRNazanin" w:hAnsi="IRNazanin" w:eastAsia="IRNazanin" w:cs="IRNazanin"/>
          <w:lang w:bidi="fa-IR"/>
          <w:color w:val="111111"/>
          <w:sz w:val="28"/>
          <w:szCs w:val="28"/>
          <w:rtl/>
        </w:rPr>
        <w:t xml:space="preserve">بگو: فرشته‌ی مرگ که بر شما گمارده شده، جانتان را می‌گیرد، سپس به سوی پرودگارتان برگردانده می‌شوید.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146_1698"/>
    <w:bookmarkEnd w:id="415"/>
    <w:p>
      <w:pPr>
        <w:pStyle w:val="Heading3"/>
      </w:pPr>
      <w:bookmarkStart w:id="4151" w:name="_Toc3548"/>
      <w:r>
        <w:t>ترجمه آیه 12</w:t>
      </w:r>
      <w:bookmarkEnd w:id="4151"/>
    </w:p>
    <w:p>
      <w:pPr>
        <w:pStyle w:val="BookText"/>
      </w:pPr>
      <w:r>
        <w:rPr>
          <w:rFonts w:ascii="IRNazanin" w:hAnsi="IRNazanin" w:eastAsia="IRNazanin" w:cs="IRNazanin"/>
          <w:lang w:bidi="fa-IR"/>
          <w:color w:val="111111"/>
          <w:sz w:val="28"/>
          <w:szCs w:val="28"/>
          <w:rtl/>
        </w:rPr>
        <w:t xml:space="preserve">و (چه صحنه‌ی دلخراشی است) اگر ببینی مجرمان را هنگامی که نزد پروردگارشان سرهای خود را به زیر افکنده (می‌گویند:) پروردگارا! دیدیم و شنیدیم (آنچه را وعده کرده بودی)، پس ما را (به دنیا) بازگردان تا کار نیکو انجام دهیم، همانا ما به یقین رسیدیم.</w:t>
      </w:r>
    </w:p>
    <w:p>
      <w:pPr>
        <w:pStyle w:val="Heading3"/>
      </w:pPr>
      <w:bookmarkStart w:id="4152" w:name="_Toc3549"/>
      <w:r>
        <w:t>ترجمه آیه 13</w:t>
      </w:r>
      <w:bookmarkEnd w:id="4152"/>
    </w:p>
    <w:p>
      <w:pPr>
        <w:pStyle w:val="BookText"/>
      </w:pPr>
      <w:r>
        <w:rPr>
          <w:rFonts w:ascii="IRNazanin" w:hAnsi="IRNazanin" w:eastAsia="IRNazanin" w:cs="IRNazanin"/>
          <w:lang w:bidi="fa-IR"/>
          <w:color w:val="111111"/>
          <w:sz w:val="28"/>
          <w:szCs w:val="28"/>
          <w:rtl/>
        </w:rPr>
        <w:t xml:space="preserve">و اگر می‌خواستیم هر کس را (به اجبار) به هدایت می‌رساندیم ولی (می‌خواهیم که هر کس خود راه خود را انتخاب کند.) ولی (کافران بدانند که) اراده قطعی من چنین است که دوزخ را (از افراد بی‌ایمان و گنه‌کار) از جن و انس پر خواهم کرد.</w:t>
      </w:r>
    </w:p>
    <w:p>
      <w:pPr>
        <w:pStyle w:val="Heading3"/>
      </w:pPr>
      <w:bookmarkStart w:id="4153" w:name="_Toc3550"/>
      <w:r>
        <w:t>ترجمه آیه 14</w:t>
      </w:r>
      <w:bookmarkEnd w:id="4153"/>
    </w:p>
    <w:p>
      <w:pPr>
        <w:pStyle w:val="BookText"/>
      </w:pPr>
      <w:r>
        <w:rPr>
          <w:rFonts w:ascii="IRNazanin" w:hAnsi="IRNazanin" w:eastAsia="IRNazanin" w:cs="IRNazanin"/>
          <w:lang w:bidi="fa-IR"/>
          <w:color w:val="111111"/>
          <w:sz w:val="28"/>
          <w:szCs w:val="28"/>
          <w:rtl/>
        </w:rPr>
        <w:t xml:space="preserve">پس به خاطر آن که ملاقات چنین روزی را فراموش کردید (عذاب را) بچشید، ما (نیز) شما را به دست فراموشی سپردیم، و عذاب دائمی را بچشید، به خاطر آنچه انجام می‌دادید.</w:t>
      </w:r>
    </w:p>
    <w:p>
      <w:pPr>
        <w:pStyle w:val="Heading3"/>
      </w:pPr>
      <w:bookmarkStart w:id="4154" w:name="_Toc3551"/>
      <w:r>
        <w:t>ترجمه آیه 15</w:t>
      </w:r>
      <w:bookmarkEnd w:id="4154"/>
    </w:p>
    <w:p>
      <w:pPr>
        <w:pStyle w:val="BookText"/>
      </w:pPr>
      <w:r>
        <w:rPr>
          <w:rFonts w:ascii="IRNazanin" w:hAnsi="IRNazanin" w:eastAsia="IRNazanin" w:cs="IRNazanin"/>
          <w:lang w:bidi="fa-IR"/>
          <w:color w:val="111111"/>
          <w:sz w:val="28"/>
          <w:szCs w:val="28"/>
          <w:rtl/>
        </w:rPr>
        <w:t xml:space="preserve">تنها کسانی به آیات ما ایمان دارند که هرگاه این آیات به آنان یادآوری شود به شکل سجده رُخ بر خاک نهند و با ستایش پروردگارشان تسبیح گویند، و آنان تکبّر نمی‌ورزند.</w:t>
      </w:r>
    </w:p>
    <w:p>
      <w:pPr>
        <w:pStyle w:val="Heading3"/>
      </w:pPr>
      <w:bookmarkStart w:id="4155" w:name="_Toc3552"/>
      <w:r>
        <w:t>ترجمه آیه 16</w:t>
      </w:r>
      <w:bookmarkEnd w:id="4155"/>
    </w:p>
    <w:p>
      <w:pPr>
        <w:pStyle w:val="BookText"/>
      </w:pPr>
      <w:r>
        <w:rPr>
          <w:rFonts w:ascii="IRNazanin" w:hAnsi="IRNazanin" w:eastAsia="IRNazanin" w:cs="IRNazanin"/>
          <w:lang w:bidi="fa-IR"/>
          <w:color w:val="111111"/>
          <w:sz w:val="28"/>
          <w:szCs w:val="28"/>
          <w:rtl/>
        </w:rPr>
        <w:t xml:space="preserve">(مؤمنان، به هنگام شب،) پهلوهایشان از بسترها دور می‌ماند (و) پروردگارشان را از روی بیم و امید می‌خوانند، و از آنچه به آنان روزی داده‌ایم انفاق می‌کنند.</w:t>
      </w:r>
    </w:p>
    <w:p>
      <w:pPr>
        <w:pStyle w:val="Heading3"/>
      </w:pPr>
      <w:bookmarkStart w:id="4156" w:name="_Toc3553"/>
      <w:r>
        <w:t>ترجمه آیه 17</w:t>
      </w:r>
      <w:bookmarkEnd w:id="4156"/>
    </w:p>
    <w:p>
      <w:pPr>
        <w:pStyle w:val="BookText"/>
      </w:pPr>
      <w:r>
        <w:rPr>
          <w:rFonts w:ascii="IRNazanin" w:hAnsi="IRNazanin" w:eastAsia="IRNazanin" w:cs="IRNazanin"/>
          <w:lang w:bidi="fa-IR"/>
          <w:color w:val="111111"/>
          <w:sz w:val="28"/>
          <w:szCs w:val="28"/>
          <w:rtl/>
        </w:rPr>
        <w:t xml:space="preserve">هیچ کس نمی‌داند چه پاداش مهمّی که مایه‌ی روشنی چشم‌هاست برای آنان نهفته است، این پاداش کارهایی است که انجام می‌دادند.</w:t>
      </w:r>
    </w:p>
    <w:p>
      <w:pPr>
        <w:pStyle w:val="Heading3"/>
      </w:pPr>
      <w:bookmarkStart w:id="4157" w:name="_Toc3554"/>
      <w:r>
        <w:t>ترجمه آیه 18</w:t>
      </w:r>
      <w:bookmarkEnd w:id="4157"/>
    </w:p>
    <w:p>
      <w:pPr>
        <w:pStyle w:val="BookText"/>
      </w:pPr>
      <w:r>
        <w:rPr>
          <w:rFonts w:ascii="IRNazanin" w:hAnsi="IRNazanin" w:eastAsia="IRNazanin" w:cs="IRNazanin"/>
          <w:lang w:bidi="fa-IR"/>
          <w:color w:val="111111"/>
          <w:sz w:val="28"/>
          <w:szCs w:val="28"/>
          <w:rtl/>
        </w:rPr>
        <w:t xml:space="preserve">پس آیا کسی که مؤمن است مثل کسی است که فاسق است؟ (هرگز چنین نیست، این دو گروه) مساوی نیستند.</w:t>
      </w:r>
    </w:p>
    <w:p>
      <w:pPr>
        <w:pStyle w:val="Heading3"/>
      </w:pPr>
      <w:bookmarkStart w:id="4158" w:name="_Toc3555"/>
      <w:r>
        <w:t>ترجمه آیه 19</w:t>
      </w:r>
      <w:bookmarkEnd w:id="4158"/>
    </w:p>
    <w:p>
      <w:pPr>
        <w:pStyle w:val="BookText"/>
      </w:pPr>
      <w:r>
        <w:rPr>
          <w:rFonts w:ascii="IRNazanin" w:hAnsi="IRNazanin" w:eastAsia="IRNazanin" w:cs="IRNazanin"/>
          <w:lang w:bidi="fa-IR"/>
          <w:color w:val="111111"/>
          <w:sz w:val="28"/>
          <w:szCs w:val="28"/>
          <w:rtl/>
        </w:rPr>
        <w:t xml:space="preserve">امّا کسانی که ایمان آورده و کارهای نیکو انجام داده‌اند، پس برای پذیرایی از آنها جایگاهی از باغ‌ها(ی بهشت فراهم) است، به خاطر آنچه انجام می‌دادند.</w:t>
      </w:r>
    </w:p>
    <w:p>
      <w:pPr>
        <w:pStyle w:val="Heading3"/>
      </w:pPr>
      <w:bookmarkStart w:id="4159" w:name="_Toc3556"/>
      <w:r>
        <w:t>ترجمه آیه 20</w:t>
      </w:r>
      <w:bookmarkEnd w:id="4159"/>
    </w:p>
    <w:p>
      <w:pPr>
        <w:pStyle w:val="BookText"/>
      </w:pPr>
      <w:r>
        <w:rPr>
          <w:rFonts w:ascii="IRNazanin" w:hAnsi="IRNazanin" w:eastAsia="IRNazanin" w:cs="IRNazanin"/>
          <w:lang w:bidi="fa-IR"/>
          <w:color w:val="111111"/>
          <w:sz w:val="28"/>
          <w:szCs w:val="28"/>
          <w:rtl/>
        </w:rPr>
        <w:t xml:space="preserve">و امّا کسانی که (از مدار ایمان خارج و) فاسق شدند، پس جایگاهشان آتش است، هر گاه اراده کنند که از آن بیرون آیند، در آن باز گردانده می‌شوند و به آنان گفته می‌شود: بچشید عذاب آتشی را که همواره تکذیبش می‌کردید.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146_1700"/>
    <w:bookmarkEnd w:id="416"/>
    <w:p>
      <w:pPr>
        <w:pStyle w:val="Heading3"/>
      </w:pPr>
      <w:bookmarkStart w:id="4160" w:name="_Toc3557"/>
      <w:r>
        <w:t>ترجمه آیه 21</w:t>
      </w:r>
      <w:bookmarkEnd w:id="4160"/>
    </w:p>
    <w:p>
      <w:pPr>
        <w:pStyle w:val="BookText"/>
      </w:pPr>
      <w:r>
        <w:rPr>
          <w:rFonts w:ascii="IRNazanin" w:hAnsi="IRNazanin" w:eastAsia="IRNazanin" w:cs="IRNazanin"/>
          <w:lang w:bidi="fa-IR"/>
          <w:color w:val="111111"/>
          <w:sz w:val="28"/>
          <w:szCs w:val="28"/>
          <w:rtl/>
        </w:rPr>
        <w:t xml:space="preserve">و البتّه ما غیر از آن عذاب بزرگ‌تر (در قیامت) از عذاب نزدیک (در این دنیا) به آنان می‌چشانیم، تا شاید به سوی خدا باز گردند.</w:t>
      </w:r>
    </w:p>
    <w:p>
      <w:pPr>
        <w:pStyle w:val="Heading3"/>
      </w:pPr>
      <w:bookmarkStart w:id="4161" w:name="_Toc3558"/>
      <w:r>
        <w:t>ترجمه آیه 22</w:t>
      </w:r>
      <w:bookmarkEnd w:id="4161"/>
    </w:p>
    <w:p>
      <w:pPr>
        <w:pStyle w:val="BookText"/>
      </w:pPr>
      <w:r>
        <w:rPr>
          <w:rFonts w:ascii="IRNazanin" w:hAnsi="IRNazanin" w:eastAsia="IRNazanin" w:cs="IRNazanin"/>
          <w:lang w:bidi="fa-IR"/>
          <w:color w:val="111111"/>
          <w:sz w:val="28"/>
          <w:szCs w:val="28"/>
          <w:rtl/>
        </w:rPr>
        <w:t xml:space="preserve">و کیست ستمکارتر از کسی که به آیات پروردگارش تذکّر داده شود، ولی از آنها اعراض نماید؟ البتّه ما از تبه‌کاران انتقام می‌گیریم.</w:t>
      </w:r>
    </w:p>
    <w:p>
      <w:pPr>
        <w:pStyle w:val="Heading3"/>
      </w:pPr>
      <w:bookmarkStart w:id="4162" w:name="_Toc3559"/>
      <w:r>
        <w:t>ترجمه آیه 23</w:t>
      </w:r>
      <w:bookmarkEnd w:id="4162"/>
    </w:p>
    <w:p>
      <w:pPr>
        <w:pStyle w:val="BookText"/>
      </w:pPr>
      <w:r>
        <w:rPr>
          <w:rFonts w:ascii="IRNazanin" w:hAnsi="IRNazanin" w:eastAsia="IRNazanin" w:cs="IRNazanin"/>
          <w:lang w:bidi="fa-IR"/>
          <w:color w:val="111111"/>
          <w:sz w:val="28"/>
          <w:szCs w:val="28"/>
          <w:rtl/>
        </w:rPr>
        <w:t xml:space="preserve">و همانا ما به موسی کتاب (آسمانی تورات) دادیم، پس در لقای او (با خدا و دریافت آیات الهی) شک نداشته باش، ما آن (کتاب) را برای بنی‌اسرائیل مایه‌ی هدایت قرار دادیم.</w:t>
      </w:r>
    </w:p>
    <w:p>
      <w:pPr>
        <w:pStyle w:val="Heading3"/>
      </w:pPr>
      <w:bookmarkStart w:id="4163" w:name="_Toc3560"/>
      <w:r>
        <w:t>ترجمه آیه 24</w:t>
      </w:r>
      <w:bookmarkEnd w:id="4163"/>
    </w:p>
    <w:p>
      <w:pPr>
        <w:pStyle w:val="BookText"/>
      </w:pPr>
      <w:r>
        <w:rPr>
          <w:rFonts w:ascii="IRNazanin" w:hAnsi="IRNazanin" w:eastAsia="IRNazanin" w:cs="IRNazanin"/>
          <w:lang w:bidi="fa-IR"/>
          <w:color w:val="111111"/>
          <w:sz w:val="28"/>
          <w:szCs w:val="28"/>
          <w:rtl/>
        </w:rPr>
        <w:t xml:space="preserve">و از میان بنی‌اسرائیل پیشوایانی قرار دادیم که به فرمان ما (مردم را) هدایت کنند؛ چون آنان، هم صبر کردند و هم به آیات ما یقین داشتند.</w:t>
      </w:r>
    </w:p>
    <w:p>
      <w:pPr>
        <w:pStyle w:val="Heading3"/>
      </w:pPr>
      <w:bookmarkStart w:id="4164" w:name="_Toc3561"/>
      <w:r>
        <w:t>ترجمه آیه 25</w:t>
      </w:r>
      <w:bookmarkEnd w:id="4164"/>
    </w:p>
    <w:p>
      <w:pPr>
        <w:pStyle w:val="BookText"/>
      </w:pPr>
      <w:r>
        <w:rPr>
          <w:rFonts w:ascii="IRNazanin" w:hAnsi="IRNazanin" w:eastAsia="IRNazanin" w:cs="IRNazanin"/>
          <w:lang w:bidi="fa-IR"/>
          <w:color w:val="111111"/>
          <w:sz w:val="28"/>
          <w:szCs w:val="28"/>
          <w:rtl/>
        </w:rPr>
        <w:t xml:space="preserve">همانا پروردگار تو میان مردم در قیامت در آنچه اختلاف داشتند داوری خواهد کرد.</w:t>
      </w:r>
    </w:p>
    <w:p>
      <w:pPr>
        <w:pStyle w:val="Heading3"/>
      </w:pPr>
      <w:bookmarkStart w:id="4165" w:name="_Toc3562"/>
      <w:r>
        <w:t>ترجمه آیه 26</w:t>
      </w:r>
      <w:bookmarkEnd w:id="4165"/>
    </w:p>
    <w:p>
      <w:pPr>
        <w:pStyle w:val="BookText"/>
      </w:pPr>
      <w:r>
        <w:rPr>
          <w:rFonts w:ascii="IRNazanin" w:hAnsi="IRNazanin" w:eastAsia="IRNazanin" w:cs="IRNazanin"/>
          <w:lang w:bidi="fa-IR"/>
          <w:color w:val="111111"/>
          <w:sz w:val="28"/>
          <w:szCs w:val="28"/>
          <w:rtl/>
        </w:rPr>
        <w:t xml:space="preserve">آیا برایشان روشن نشده که ما قبیله‌های بسیاری را قبل از ایشان هلاک کردیم؟ با این که این‌ها در خانه‌های آن هلاک شدگان رفت و آمد دارند؛ البتّه در این (هلاکت‌ها و جایگزین شدن‌ها، عبرت‌ها و) نشانه‌هایی است، آیا نمی‌شنوند؟</w:t>
      </w:r>
    </w:p>
    <w:p>
      <w:pPr>
        <w:pStyle w:val="Heading3"/>
      </w:pPr>
      <w:bookmarkStart w:id="4166" w:name="_Toc3563"/>
      <w:r>
        <w:t>ترجمه آیه 27</w:t>
      </w:r>
      <w:bookmarkEnd w:id="4166"/>
    </w:p>
    <w:p>
      <w:pPr>
        <w:pStyle w:val="BookText"/>
      </w:pPr>
      <w:r>
        <w:rPr>
          <w:rFonts w:ascii="IRNazanin" w:hAnsi="IRNazanin" w:eastAsia="IRNazanin" w:cs="IRNazanin"/>
          <w:lang w:bidi="fa-IR"/>
          <w:color w:val="111111"/>
          <w:sz w:val="28"/>
          <w:szCs w:val="28"/>
          <w:rtl/>
        </w:rPr>
        <w:t xml:space="preserve">آیا ندیدند که ما آب را به سوی زمین بی‌گیاه می‌رانیم، پس به وسیله‌ی آن گیاهان را می‌رویانیم تا چهار پایانشان و خودشان از آن بخورند؟ پس آیا نمی‌بینند؟</w:t>
      </w:r>
    </w:p>
    <w:p>
      <w:pPr>
        <w:pStyle w:val="Heading3"/>
      </w:pPr>
      <w:bookmarkStart w:id="4167" w:name="_Toc3564"/>
      <w:r>
        <w:t>ترجمه آیه 28</w:t>
      </w:r>
      <w:bookmarkEnd w:id="4167"/>
    </w:p>
    <w:p>
      <w:pPr>
        <w:pStyle w:val="BookText"/>
      </w:pPr>
      <w:r>
        <w:rPr>
          <w:rFonts w:ascii="IRNazanin" w:hAnsi="IRNazanin" w:eastAsia="IRNazanin" w:cs="IRNazanin"/>
          <w:lang w:bidi="fa-IR"/>
          <w:color w:val="111111"/>
          <w:sz w:val="28"/>
          <w:szCs w:val="28"/>
          <w:rtl/>
        </w:rPr>
        <w:t xml:space="preserve">و کفّار می‌پرسند: اگر راست می‌گویید، این پیروزی (شما) چه زمانی است؟</w:t>
      </w:r>
    </w:p>
    <w:p>
      <w:pPr>
        <w:pStyle w:val="Heading3"/>
      </w:pPr>
      <w:bookmarkStart w:id="4168" w:name="_Toc3565"/>
      <w:r>
        <w:t>ترجمه آیه 29</w:t>
      </w:r>
      <w:bookmarkEnd w:id="4168"/>
    </w:p>
    <w:p>
      <w:pPr>
        <w:pStyle w:val="BookText"/>
      </w:pPr>
      <w:r>
        <w:rPr>
          <w:rFonts w:ascii="IRNazanin" w:hAnsi="IRNazanin" w:eastAsia="IRNazanin" w:cs="IRNazanin"/>
          <w:lang w:bidi="fa-IR"/>
          <w:color w:val="111111"/>
          <w:sz w:val="28"/>
          <w:szCs w:val="28"/>
          <w:rtl/>
        </w:rPr>
        <w:t xml:space="preserve">بگو: (بدانید که در) روز پیروزی، ایمان آوردنِ کسانی که کفر ورزیدند به حالشان سودی نخواهد داشت، و به آنان مهلت داده نخواهد شد.</w:t>
      </w:r>
    </w:p>
    <w:p>
      <w:pPr>
        <w:pStyle w:val="Heading3"/>
      </w:pPr>
      <w:bookmarkStart w:id="4169" w:name="_Toc3566"/>
      <w:r>
        <w:t>ترجمه آیه 30</w:t>
      </w:r>
      <w:bookmarkEnd w:id="4169"/>
    </w:p>
    <w:p>
      <w:pPr>
        <w:pStyle w:val="BookText"/>
      </w:pPr>
      <w:r>
        <w:rPr>
          <w:rFonts w:ascii="IRNazanin" w:hAnsi="IRNazanin" w:eastAsia="IRNazanin" w:cs="IRNazanin"/>
          <w:lang w:bidi="fa-IR"/>
          <w:color w:val="111111"/>
          <w:sz w:val="28"/>
          <w:szCs w:val="28"/>
          <w:rtl/>
        </w:rPr>
        <w:t xml:space="preserve">پس، از آنان دوری کن و منتظر باش، که آنان نیز منتظرند.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146_1703"/>
    <w:bookmarkEnd w:id="417"/>
    <w:p>
      <w:pPr>
        <w:pStyle w:val="Heading2"/>
      </w:pPr>
      <w:bookmarkStart w:id="4170" w:name="_Toc3567"/>
      <w:r>
        <w:t>الأحزاب</w:t>
      </w:r>
      <w:bookmarkEnd w:id="4170"/>
    </w:p>
    <w:p>
      <w:pPr>
        <w:pStyle w:val="Heading3"/>
      </w:pPr>
      <w:bookmarkStart w:id="4171" w:name="_Toc3568"/>
      <w:r>
        <w:t>ترجمه آیه 1</w:t>
      </w:r>
      <w:bookmarkEnd w:id="4171"/>
    </w:p>
    <w:p>
      <w:pPr>
        <w:pStyle w:val="BookText"/>
      </w:pPr>
      <w:r>
        <w:rPr>
          <w:rFonts w:ascii="IRNazanin" w:hAnsi="IRNazanin" w:eastAsia="IRNazanin" w:cs="IRNazanin"/>
          <w:lang w:bidi="fa-IR"/>
          <w:color w:val="111111"/>
          <w:sz w:val="28"/>
          <w:szCs w:val="28"/>
          <w:rtl/>
        </w:rPr>
        <w:t xml:space="preserve">ای پیامبر! از خداوند پروا کن و از کافران و منافقان اطاعت مکن که خداوند دانا و حکیم است.</w:t>
      </w:r>
    </w:p>
    <w:p>
      <w:pPr>
        <w:pStyle w:val="Heading3"/>
      </w:pPr>
      <w:bookmarkStart w:id="4172" w:name="_Toc3569"/>
      <w:r>
        <w:t>ترجمه آیه 2</w:t>
      </w:r>
      <w:bookmarkEnd w:id="4172"/>
    </w:p>
    <w:p>
      <w:pPr>
        <w:pStyle w:val="BookText"/>
      </w:pPr>
      <w:r>
        <w:rPr>
          <w:rFonts w:ascii="IRNazanin" w:hAnsi="IRNazanin" w:eastAsia="IRNazanin" w:cs="IRNazanin"/>
          <w:lang w:bidi="fa-IR"/>
          <w:color w:val="111111"/>
          <w:sz w:val="28"/>
          <w:szCs w:val="28"/>
          <w:rtl/>
        </w:rPr>
        <w:t xml:space="preserve">و از آنچه از سوی پروردگارت به تو وحی می‌شود پیروی کن که خداوند به آنچه انجام می‌دهید آگاه است.</w:t>
      </w:r>
    </w:p>
    <w:p>
      <w:pPr>
        <w:pStyle w:val="Heading3"/>
      </w:pPr>
      <w:bookmarkStart w:id="4173" w:name="_Toc3570"/>
      <w:r>
        <w:t>ترجمه آیه 3</w:t>
      </w:r>
      <w:bookmarkEnd w:id="4173"/>
    </w:p>
    <w:p>
      <w:pPr>
        <w:pStyle w:val="BookText"/>
      </w:pPr>
      <w:r>
        <w:rPr>
          <w:rFonts w:ascii="IRNazanin" w:hAnsi="IRNazanin" w:eastAsia="IRNazanin" w:cs="IRNazanin"/>
          <w:lang w:bidi="fa-IR"/>
          <w:color w:val="111111"/>
          <w:sz w:val="28"/>
          <w:szCs w:val="28"/>
          <w:rtl/>
        </w:rPr>
        <w:t xml:space="preserve">و بر خداوند توکّل کن، و همین بس که خداوند وکیل و نگهبان (تو) است.</w:t>
      </w:r>
    </w:p>
    <w:p>
      <w:pPr>
        <w:pStyle w:val="Heading3"/>
      </w:pPr>
      <w:bookmarkStart w:id="4174" w:name="_Toc3571"/>
      <w:r>
        <w:t>ترجمه آیه 4</w:t>
      </w:r>
      <w:bookmarkEnd w:id="4174"/>
    </w:p>
    <w:p>
      <w:pPr>
        <w:pStyle w:val="BookText"/>
      </w:pPr>
      <w:r>
        <w:rPr>
          <w:rFonts w:ascii="IRNazanin" w:hAnsi="IRNazanin" w:eastAsia="IRNazanin" w:cs="IRNazanin"/>
          <w:lang w:bidi="fa-IR"/>
          <w:color w:val="111111"/>
          <w:sz w:val="28"/>
          <w:szCs w:val="28"/>
          <w:rtl/>
        </w:rPr>
        <w:t xml:space="preserve">خداوند برای هیچ مردی در درونش دو دل قرار نداده است؛ و هرگز همسرانی را که مورد «ظِهار» قرار می‌دهید مادران شما قرار نداده؛ (و نیز) فرزند خوانده‌های شما را پسر (واقعی) شما قرار نداده است. این (قرار دادن همسر به منزله‌ی مادر و فرزند خوانده به منزله‌ی فرزند) سخنی است که شما به زبان می‌گویید، و خداوند حق می‌گوید و اوست که به راه (راست) هدایت می‌کند.</w:t>
      </w:r>
    </w:p>
    <w:p>
      <w:pPr>
        <w:pStyle w:val="Heading3"/>
      </w:pPr>
      <w:bookmarkStart w:id="4175" w:name="_Toc3572"/>
      <w:r>
        <w:t>ترجمه آیه 5</w:t>
      </w:r>
      <w:bookmarkEnd w:id="4175"/>
    </w:p>
    <w:p>
      <w:pPr>
        <w:pStyle w:val="BookText"/>
      </w:pPr>
      <w:r>
        <w:rPr>
          <w:rFonts w:ascii="IRNazanin" w:hAnsi="IRNazanin" w:eastAsia="IRNazanin" w:cs="IRNazanin"/>
          <w:lang w:bidi="fa-IR"/>
          <w:color w:val="111111"/>
          <w:sz w:val="28"/>
          <w:szCs w:val="28"/>
          <w:rtl/>
        </w:rPr>
        <w:t xml:space="preserve">آنان (پسر خواندگان) را به نام پدرانشان بخوانید، که این نزد خداوند عادلانه‌تر است، پس اگر پدرانشان را نمی‌شناسید، آنان برادران دینی و موالی شما هستند؛ و در آنچه (پیش از این) خطا کردید (و پسر خواندگان را فرزند خود دانستید) گناهی بر شما نیست، ولی در آنچه دلهایتان قصد و عمد داشته (مسئولید) و خداوند آمرزنده‌ی مهربان است.</w:t>
      </w:r>
    </w:p>
    <w:p>
      <w:pPr>
        <w:pStyle w:val="Heading3"/>
      </w:pPr>
      <w:bookmarkStart w:id="4176" w:name="_Toc3573"/>
      <w:r>
        <w:t>ترجمه آیه 6</w:t>
      </w:r>
      <w:bookmarkEnd w:id="4176"/>
    </w:p>
    <w:p>
      <w:pPr>
        <w:pStyle w:val="BookText"/>
      </w:pPr>
      <w:r>
        <w:rPr>
          <w:rFonts w:ascii="IRNazanin" w:hAnsi="IRNazanin" w:eastAsia="IRNazanin" w:cs="IRNazanin"/>
          <w:lang w:bidi="fa-IR"/>
          <w:color w:val="111111"/>
          <w:sz w:val="28"/>
          <w:szCs w:val="28"/>
          <w:rtl/>
        </w:rPr>
        <w:t xml:space="preserve">پیامبر به مؤمنان از خودشان سزاوارتر است، و همسران او (در حرمت نکاح مانند) مادران مؤمنان محسوب می‌شوند، و در کتاب خداوند، خویشاوندان (نسبی) بعضی نسبت به بعضی از مؤمنان و مهاجران (که قبلاً بر اساس ایمان و هجرت ارث می‌بردند، در ارث بردن) اولویّت دارند، مگر آن که بخواهید نسبت به دوستانتان نیکی کنید (و سهمی از اموال خود را در قالب وصیّت به آنان بدهید)؛ این (حکم) در کتاب (الهی) نوشته شده است.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146_1705"/>
    <w:bookmarkEnd w:id="418"/>
    <w:p>
      <w:pPr>
        <w:pStyle w:val="Heading3"/>
      </w:pPr>
      <w:bookmarkStart w:id="4177" w:name="_Toc3574"/>
      <w:r>
        <w:t>ترجمه آیه 7</w:t>
      </w:r>
      <w:bookmarkEnd w:id="4177"/>
    </w:p>
    <w:p>
      <w:pPr>
        <w:pStyle w:val="BookText"/>
      </w:pPr>
      <w:r>
        <w:rPr>
          <w:rFonts w:ascii="IRNazanin" w:hAnsi="IRNazanin" w:eastAsia="IRNazanin" w:cs="IRNazanin"/>
          <w:lang w:bidi="fa-IR"/>
          <w:color w:val="111111"/>
          <w:sz w:val="28"/>
          <w:szCs w:val="28"/>
          <w:rtl/>
        </w:rPr>
        <w:t xml:space="preserve">(و به یاد آور) هنگامی که ما از پیامبران پیمان گرفتیم، و (همچنین) از تو و از نوح و ابراهیم و موسی و عیسی فرزند مریم، و از همه‌ی آنان پیمانی استوار گرفتیم (که در ادای مسئولیّت و دعوت کوتاهی نکنند).</w:t>
      </w:r>
    </w:p>
    <w:p>
      <w:pPr>
        <w:pStyle w:val="Heading3"/>
      </w:pPr>
      <w:bookmarkStart w:id="4178" w:name="_Toc3575"/>
      <w:r>
        <w:t>ترجمه آیه 8</w:t>
      </w:r>
      <w:bookmarkEnd w:id="4178"/>
    </w:p>
    <w:p>
      <w:pPr>
        <w:pStyle w:val="BookText"/>
      </w:pPr>
      <w:r>
        <w:rPr>
          <w:rFonts w:ascii="IRNazanin" w:hAnsi="IRNazanin" w:eastAsia="IRNazanin" w:cs="IRNazanin"/>
          <w:lang w:bidi="fa-IR"/>
          <w:color w:val="111111"/>
          <w:sz w:val="28"/>
          <w:szCs w:val="28"/>
          <w:rtl/>
        </w:rPr>
        <w:t xml:space="preserve">(خداوند از پیامبران پیمان محکم گرفت) تا راستگویان را از صداقتشان (در ایمان و عمل صالح،) بازخواست کند؛ و برای کافران عذابی دردناک آماده کرده است.</w:t>
      </w:r>
    </w:p>
    <w:p>
      <w:pPr>
        <w:pStyle w:val="Heading3"/>
      </w:pPr>
      <w:bookmarkStart w:id="4179" w:name="_Toc3576"/>
      <w:r>
        <w:t>ترجمه آیه 9</w:t>
      </w:r>
      <w:bookmarkEnd w:id="4179"/>
    </w:p>
    <w:p>
      <w:pPr>
        <w:pStyle w:val="BookText"/>
      </w:pPr>
      <w:r>
        <w:rPr>
          <w:rFonts w:ascii="IRNazanin" w:hAnsi="IRNazanin" w:eastAsia="IRNazanin" w:cs="IRNazanin"/>
          <w:lang w:bidi="fa-IR"/>
          <w:color w:val="111111"/>
          <w:sz w:val="28"/>
          <w:szCs w:val="28"/>
          <w:rtl/>
        </w:rPr>
        <w:t xml:space="preserve">ای کسانی که ایمان آورده‌اید! نعمت خدا را بر خود به یاد آورید، آن گاه که (دشمنان شما در قالب) لشکریانی به سراغتان آمدند، ولی ما (برای دفاع از شما) تند بادی (سخت) و لشکریانی که آنها را نمی‌دیدید بر آنان فرستادیم، (و بدین وسیله دشمنان را قلع و قمع کردیم)، و خداوند به آنچه انجام می‌دهید بیناست.</w:t>
      </w:r>
    </w:p>
    <w:p>
      <w:pPr>
        <w:pStyle w:val="Heading3"/>
      </w:pPr>
      <w:bookmarkStart w:id="4180" w:name="_Toc3577"/>
      <w:r>
        <w:t>ترجمه آیه 10</w:t>
      </w:r>
      <w:bookmarkEnd w:id="4180"/>
    </w:p>
    <w:p>
      <w:pPr>
        <w:pStyle w:val="BookText"/>
      </w:pPr>
      <w:r>
        <w:rPr>
          <w:rFonts w:ascii="IRNazanin" w:hAnsi="IRNazanin" w:eastAsia="IRNazanin" w:cs="IRNazanin"/>
          <w:lang w:bidi="fa-IR"/>
          <w:color w:val="111111"/>
          <w:sz w:val="28"/>
          <w:szCs w:val="28"/>
          <w:rtl/>
        </w:rPr>
        <w:t xml:space="preserve">آن گاه که دشمنان از بالا و پایین (شهر) شما به سراغتان آمدند (و مدینه را محاصره کردند)، و آن گاه که چشم‌ها (از ترس) خیره شده بود و جان‌ها به حنجره‌ها رسیده بود، و به خداوند گمان‌های (بدی) می‌بردید.</w:t>
      </w:r>
    </w:p>
    <w:p>
      <w:pPr>
        <w:pStyle w:val="Heading3"/>
      </w:pPr>
      <w:bookmarkStart w:id="4181" w:name="_Toc3578"/>
      <w:r>
        <w:t>ترجمه آیه 11</w:t>
      </w:r>
      <w:bookmarkEnd w:id="4181"/>
    </w:p>
    <w:p>
      <w:pPr>
        <w:pStyle w:val="BookText"/>
      </w:pPr>
      <w:r>
        <w:rPr>
          <w:rFonts w:ascii="IRNazanin" w:hAnsi="IRNazanin" w:eastAsia="IRNazanin" w:cs="IRNazanin"/>
          <w:lang w:bidi="fa-IR"/>
          <w:color w:val="111111"/>
          <w:sz w:val="28"/>
          <w:szCs w:val="28"/>
          <w:rtl/>
        </w:rPr>
        <w:t xml:space="preserve">آن جا بود که مؤمنان آزمایش شدند و به لرزه‌ی سختی دچار شدند.</w:t>
      </w:r>
    </w:p>
    <w:p>
      <w:pPr>
        <w:pStyle w:val="Heading3"/>
      </w:pPr>
      <w:bookmarkStart w:id="4182" w:name="_Toc3579"/>
      <w:r>
        <w:t>ترجمه آیه 12</w:t>
      </w:r>
      <w:bookmarkEnd w:id="4182"/>
    </w:p>
    <w:p>
      <w:pPr>
        <w:pStyle w:val="BookText"/>
      </w:pPr>
      <w:r>
        <w:rPr>
          <w:rFonts w:ascii="IRNazanin" w:hAnsi="IRNazanin" w:eastAsia="IRNazanin" w:cs="IRNazanin"/>
          <w:lang w:bidi="fa-IR"/>
          <w:color w:val="111111"/>
          <w:sz w:val="28"/>
          <w:szCs w:val="28"/>
          <w:rtl/>
        </w:rPr>
        <w:t xml:space="preserve">و آن گاه که منافقان و کسانی که در روحشان بیماری (شک و تردید) بود، گفتند: خدا و پیامبرش جز وعده‌های فریبنده به ما ندادند.</w:t>
      </w:r>
    </w:p>
    <w:p>
      <w:pPr>
        <w:pStyle w:val="Heading3"/>
      </w:pPr>
      <w:bookmarkStart w:id="4183" w:name="_Toc3580"/>
      <w:r>
        <w:t>ترجمه آیه 13</w:t>
      </w:r>
      <w:bookmarkEnd w:id="4183"/>
    </w:p>
    <w:p>
      <w:pPr>
        <w:pStyle w:val="BookText"/>
      </w:pPr>
      <w:r>
        <w:rPr>
          <w:rFonts w:ascii="IRNazanin" w:hAnsi="IRNazanin" w:eastAsia="IRNazanin" w:cs="IRNazanin"/>
          <w:lang w:bidi="fa-IR"/>
          <w:color w:val="111111"/>
          <w:sz w:val="28"/>
          <w:szCs w:val="28"/>
          <w:rtl/>
        </w:rPr>
        <w:t xml:space="preserve">و آن گاه که گروهی از آنان گفتند: ای مردم مدینه! (در صحنه جنگ) برای شما جای ماندن نیست، پس برگردید. و گروهی از آنان از پیامبر اجازه (بازگشت) می‌خواستند (و) می‌گفتند: همانا خانه‌های ما بی‌حفاظ است. در حالی که بی‌حفاظ نبود و آنان جز فرار (از جنگ) قصد دیگری نداشتند.</w:t>
      </w:r>
    </w:p>
    <w:p>
      <w:pPr>
        <w:pStyle w:val="Heading3"/>
      </w:pPr>
      <w:bookmarkStart w:id="4184" w:name="_Toc3581"/>
      <w:r>
        <w:t>ترجمه آیه 14</w:t>
      </w:r>
      <w:bookmarkEnd w:id="4184"/>
    </w:p>
    <w:p>
      <w:pPr>
        <w:pStyle w:val="BookText"/>
      </w:pPr>
      <w:r>
        <w:rPr>
          <w:rFonts w:ascii="IRNazanin" w:hAnsi="IRNazanin" w:eastAsia="IRNazanin" w:cs="IRNazanin"/>
          <w:lang w:bidi="fa-IR"/>
          <w:color w:val="111111"/>
          <w:sz w:val="28"/>
          <w:szCs w:val="28"/>
          <w:rtl/>
        </w:rPr>
        <w:t xml:space="preserve">و (آن منافقان و بیمار دلان چنان بودند که) اگر (دشمنان) از اطراف مدینه بر آنان وارد می‌شدند و از آنان تقاضای فتنه‌گری می‌کردند، به سرعت می‌پذیرفتند، و جز مدّت کمی درنگ نمی‌کردند.</w:t>
      </w:r>
    </w:p>
    <w:p>
      <w:pPr>
        <w:pStyle w:val="Heading3"/>
      </w:pPr>
      <w:bookmarkStart w:id="4185" w:name="_Toc3582"/>
      <w:r>
        <w:t>ترجمه آیه 15</w:t>
      </w:r>
      <w:bookmarkEnd w:id="4185"/>
    </w:p>
    <w:p>
      <w:pPr>
        <w:pStyle w:val="BookText"/>
      </w:pPr>
      <w:r>
        <w:rPr>
          <w:rFonts w:ascii="IRNazanin" w:hAnsi="IRNazanin" w:eastAsia="IRNazanin" w:cs="IRNazanin"/>
          <w:lang w:bidi="fa-IR"/>
          <w:color w:val="111111"/>
          <w:sz w:val="28"/>
          <w:szCs w:val="28"/>
          <w:rtl/>
        </w:rPr>
        <w:t xml:space="preserve">در حالی که آنان پیش از این با خداوند پیمان بسته بودند که (به دشمن) پشت نکنند؛ و پیمان الهی بازخواست شدنی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146_1707"/>
    <w:bookmarkEnd w:id="419"/>
    <w:p>
      <w:pPr>
        <w:pStyle w:val="Heading3"/>
      </w:pPr>
      <w:bookmarkStart w:id="4186" w:name="_Toc3583"/>
      <w:r>
        <w:t>ترجمه آیه 16</w:t>
      </w:r>
      <w:bookmarkEnd w:id="4186"/>
    </w:p>
    <w:p>
      <w:pPr>
        <w:pStyle w:val="BookText"/>
      </w:pPr>
      <w:r>
        <w:rPr>
          <w:rFonts w:ascii="IRNazanin" w:hAnsi="IRNazanin" w:eastAsia="IRNazanin" w:cs="IRNazanin"/>
          <w:lang w:bidi="fa-IR"/>
          <w:color w:val="111111"/>
          <w:sz w:val="28"/>
          <w:szCs w:val="28"/>
          <w:rtl/>
        </w:rPr>
        <w:t xml:space="preserve">بگو: اگر از مرگ یا کشته شدن فرار کنید، این فرار هرگز برای شما سودی ندارد و (بر فرض که سودتان دهد) در آن صورت جز بهره اندکی نخواهید برد.</w:t>
      </w:r>
    </w:p>
    <w:p>
      <w:pPr>
        <w:pStyle w:val="Heading3"/>
      </w:pPr>
      <w:bookmarkStart w:id="4187" w:name="_Toc3584"/>
      <w:r>
        <w:t>ترجمه آیه 17</w:t>
      </w:r>
      <w:bookmarkEnd w:id="4187"/>
    </w:p>
    <w:p>
      <w:pPr>
        <w:pStyle w:val="BookText"/>
      </w:pPr>
      <w:r>
        <w:rPr>
          <w:rFonts w:ascii="IRNazanin" w:hAnsi="IRNazanin" w:eastAsia="IRNazanin" w:cs="IRNazanin"/>
          <w:lang w:bidi="fa-IR"/>
          <w:color w:val="111111"/>
          <w:sz w:val="28"/>
          <w:szCs w:val="28"/>
          <w:rtl/>
        </w:rPr>
        <w:t xml:space="preserve">بگو: اگر خداوند برای شما رنجی یا رحتمی اراده کند، کیست که شما را در برابر (اراده) خداوند مصون بدارد؟ در حالی که آنان غیر از خداوند برای خود نه کارسازی می‌یابند و نه یاری دهنده‌ای.</w:t>
      </w:r>
    </w:p>
    <w:p>
      <w:pPr>
        <w:pStyle w:val="Heading3"/>
      </w:pPr>
      <w:bookmarkStart w:id="4188" w:name="_Toc3585"/>
      <w:r>
        <w:t>ترجمه آیه 18</w:t>
      </w:r>
      <w:bookmarkEnd w:id="4188"/>
    </w:p>
    <w:p>
      <w:pPr>
        <w:pStyle w:val="BookText"/>
      </w:pPr>
      <w:r>
        <w:rPr>
          <w:rFonts w:ascii="IRNazanin" w:hAnsi="IRNazanin" w:eastAsia="IRNazanin" w:cs="IRNazanin"/>
          <w:lang w:bidi="fa-IR"/>
          <w:color w:val="111111"/>
          <w:sz w:val="28"/>
          <w:szCs w:val="28"/>
          <w:rtl/>
        </w:rPr>
        <w:t xml:space="preserve">بدون شک خداوند کسانی از شما که مردم را (از جبهه و جهاد) بازمی‌داشتند و کسانی را که به برادران خود می‌گفتند: به سوی ما بیایید (و خود را به کشتن ندهید) به خوبی می‌شناسد؛ (آنان ضعیف و ترسو هستند) و جز اندکی به جبهه نمی‌روند.</w:t>
      </w:r>
    </w:p>
    <w:p>
      <w:pPr>
        <w:pStyle w:val="Heading3"/>
      </w:pPr>
      <w:bookmarkStart w:id="4189" w:name="_Toc3586"/>
      <w:r>
        <w:t>ترجمه آیه 19</w:t>
      </w:r>
      <w:bookmarkEnd w:id="4189"/>
    </w:p>
    <w:p>
      <w:pPr>
        <w:pStyle w:val="BookText"/>
      </w:pPr>
      <w:r>
        <w:rPr>
          <w:rFonts w:ascii="IRNazanin" w:hAnsi="IRNazanin" w:eastAsia="IRNazanin" w:cs="IRNazanin"/>
          <w:lang w:bidi="fa-IR"/>
          <w:color w:val="111111"/>
          <w:sz w:val="28"/>
          <w:szCs w:val="28"/>
          <w:rtl/>
        </w:rPr>
        <w:t xml:space="preserve">در حالی آنان بر یاری شما بخیل هستند، که هرگاه (لحظات) بیم (و جنگ) پیش آید، آنان را می‌بینی چنان به تو می‌نگرند که چشمانشان (در حدقه) می‌چرخد، همچون کسی که مرگ او را فرا گرفته، پس همین که ترس از میان رفت، زبان‌های تند و خشن (خود را) بر شما می‌گشایند، در حالی که نسبت به خیر (مال و غنیمت) بخیل هستند، آنان ایمان (واقعی) ندارند و خداوند اعمالشان را محو نموده؛ و این کار بر خداوند آسان است.</w:t>
      </w:r>
    </w:p>
    <w:p>
      <w:pPr>
        <w:pStyle w:val="Heading3"/>
      </w:pPr>
      <w:bookmarkStart w:id="4190" w:name="_Toc3587"/>
      <w:r>
        <w:t>ترجمه آیه 20</w:t>
      </w:r>
      <w:bookmarkEnd w:id="4190"/>
    </w:p>
    <w:p>
      <w:pPr>
        <w:pStyle w:val="BookText"/>
      </w:pPr>
      <w:r>
        <w:rPr>
          <w:rFonts w:ascii="IRNazanin" w:hAnsi="IRNazanin" w:eastAsia="IRNazanin" w:cs="IRNazanin"/>
          <w:lang w:bidi="fa-IR"/>
          <w:color w:val="111111"/>
          <w:sz w:val="28"/>
          <w:szCs w:val="28"/>
          <w:rtl/>
        </w:rPr>
        <w:t xml:space="preserve">(آنها به قدری وحشت‌زده شده‌اند که) می‌پندارند احزاب (مشرک و یهود مهاجم) هنوز پراکنده نشده‌اند و اگر (بار دیگر) دسته‌های دشمن (به سراغ مسلمانان) آید، دوست دارند کاش میان اعراب بادیه نشین بودند (و درگیر جنگ نمی‌شدند) و تنها از اخبار (مربوط به) شما جویا می‌شدند و این افراد اگر در میان شما بودند جز اندکی نمی‌جنگیدند.</w:t>
      </w:r>
    </w:p>
    <w:p>
      <w:pPr>
        <w:pStyle w:val="Heading3"/>
      </w:pPr>
      <w:bookmarkStart w:id="4191" w:name="_Toc3588"/>
      <w:r>
        <w:t>ترجمه آیه 21</w:t>
      </w:r>
      <w:bookmarkEnd w:id="4191"/>
    </w:p>
    <w:p>
      <w:pPr>
        <w:pStyle w:val="BookText"/>
      </w:pPr>
      <w:r>
        <w:rPr>
          <w:rFonts w:ascii="IRNazanin" w:hAnsi="IRNazanin" w:eastAsia="IRNazanin" w:cs="IRNazanin"/>
          <w:lang w:bidi="fa-IR"/>
          <w:color w:val="111111"/>
          <w:sz w:val="28"/>
          <w:szCs w:val="28"/>
          <w:rtl/>
        </w:rPr>
        <w:t xml:space="preserve">همانا برای شما در (سیره‌ی) رسول خدا الگو و سرمشقی نیکوست، (البتّه) برای کسانی که به خدا و روز قیامت امید دارند و خدا را بسیار یاد می‌کنند.</w:t>
      </w:r>
    </w:p>
    <w:p>
      <w:pPr>
        <w:pStyle w:val="Heading3"/>
      </w:pPr>
      <w:bookmarkStart w:id="4192" w:name="_Toc3589"/>
      <w:r>
        <w:t>ترجمه آیه 22</w:t>
      </w:r>
      <w:bookmarkEnd w:id="4192"/>
    </w:p>
    <w:p>
      <w:pPr>
        <w:pStyle w:val="BookText"/>
      </w:pPr>
      <w:r>
        <w:rPr>
          <w:rFonts w:ascii="IRNazanin" w:hAnsi="IRNazanin" w:eastAsia="IRNazanin" w:cs="IRNazanin"/>
          <w:lang w:bidi="fa-IR"/>
          <w:color w:val="111111"/>
          <w:sz w:val="28"/>
          <w:szCs w:val="28"/>
          <w:rtl/>
        </w:rPr>
        <w:t xml:space="preserve">و همین که مؤمنان دسته‌ها(ی لشکر دشمن) را دیدند، گفتند: این همان است که خدا و رسولش به ما وعده داده، و خدا و رسولش راست گفتند. و (دیدن لشکر مهاجم) جز بر ایمان و تسلیم آنان نیفزود.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146_1710"/>
    <w:bookmarkEnd w:id="420"/>
    <w:p>
      <w:pPr>
        <w:pStyle w:val="Heading3"/>
      </w:pPr>
      <w:bookmarkStart w:id="4193" w:name="_Toc3590"/>
      <w:r>
        <w:t>ترجمه آیه 23</w:t>
      </w:r>
      <w:bookmarkEnd w:id="4193"/>
    </w:p>
    <w:p>
      <w:pPr>
        <w:pStyle w:val="BookText"/>
      </w:pPr>
      <w:r>
        <w:rPr>
          <w:rFonts w:ascii="IRNazanin" w:hAnsi="IRNazanin" w:eastAsia="IRNazanin" w:cs="IRNazanin"/>
          <w:lang w:bidi="fa-IR"/>
          <w:color w:val="111111"/>
          <w:sz w:val="28"/>
          <w:szCs w:val="28"/>
          <w:rtl/>
        </w:rPr>
        <w:t xml:space="preserve">از میان مؤمنان مردانی هستند که آنچه را با خداوند پیمان بسته بودند صادقانه وفا کردند (و خود را آماده‌ی جهاد نمودند)، برخی از آنان پیمانشان را عمل کردند (و به شهادت رسیدند) و بعضی دیگر در انتظار (شهادت) هستند، و هرگز (عقیده و پیمان خود را) تغییر ندادند.</w:t>
      </w:r>
    </w:p>
    <w:p>
      <w:pPr>
        <w:pStyle w:val="Heading3"/>
      </w:pPr>
      <w:bookmarkStart w:id="4194" w:name="_Toc3591"/>
      <w:r>
        <w:t>ترجمه آیه 24</w:t>
      </w:r>
      <w:bookmarkEnd w:id="4194"/>
    </w:p>
    <w:p>
      <w:pPr>
        <w:pStyle w:val="BookText"/>
      </w:pPr>
      <w:r>
        <w:rPr>
          <w:rFonts w:ascii="IRNazanin" w:hAnsi="IRNazanin" w:eastAsia="IRNazanin" w:cs="IRNazanin"/>
          <w:lang w:bidi="fa-IR"/>
          <w:color w:val="111111"/>
          <w:sz w:val="28"/>
          <w:szCs w:val="28"/>
          <w:rtl/>
        </w:rPr>
        <w:t xml:space="preserve">تا خداوند صادقان را به خاطر صداقتشان پاداش دهد، و منافقان را اگر بخواهد عذاب کند یا (اگر توبه کنند) لطف خود را بر آنان باز گرداند زیرا که خداوند آمرزنده‌ی مهربان است.</w:t>
      </w:r>
    </w:p>
    <w:p>
      <w:pPr>
        <w:pStyle w:val="Heading3"/>
      </w:pPr>
      <w:bookmarkStart w:id="4195" w:name="_Toc3592"/>
      <w:r>
        <w:t>ترجمه آیه 25</w:t>
      </w:r>
      <w:bookmarkEnd w:id="4195"/>
    </w:p>
    <w:p>
      <w:pPr>
        <w:pStyle w:val="BookText"/>
      </w:pPr>
      <w:r>
        <w:rPr>
          <w:rFonts w:ascii="IRNazanin" w:hAnsi="IRNazanin" w:eastAsia="IRNazanin" w:cs="IRNazanin"/>
          <w:lang w:bidi="fa-IR"/>
          <w:color w:val="111111"/>
          <w:sz w:val="28"/>
          <w:szCs w:val="28"/>
          <w:rtl/>
        </w:rPr>
        <w:t xml:space="preserve">و خداوند کسانی را که کفر ورزیدند با دلی پر از خشم برگرداند، بدون آن که هیچ خیری (پیروزی و غنیمتی) به دست آورند، و خداوند مؤمنان را از جنگ بی‌نیاز ساخت (و آنان را پیروز کرد)، و خداوند، توانای شکست‌ناپذیر است.</w:t>
      </w:r>
    </w:p>
    <w:p>
      <w:pPr>
        <w:pStyle w:val="Heading3"/>
      </w:pPr>
      <w:bookmarkStart w:id="4196" w:name="_Toc3593"/>
      <w:r>
        <w:t>ترجمه آیه 26</w:t>
      </w:r>
      <w:bookmarkEnd w:id="4196"/>
    </w:p>
    <w:p>
      <w:pPr>
        <w:pStyle w:val="BookText"/>
      </w:pPr>
      <w:r>
        <w:rPr>
          <w:rFonts w:ascii="IRNazanin" w:hAnsi="IRNazanin" w:eastAsia="IRNazanin" w:cs="IRNazanin"/>
          <w:lang w:bidi="fa-IR"/>
          <w:color w:val="111111"/>
          <w:sz w:val="28"/>
          <w:szCs w:val="28"/>
          <w:rtl/>
        </w:rPr>
        <w:t xml:space="preserve">و خداوند کسانی از اهل کتاب (یهودیان) را که از مشرکان عرب پشتیبانی می‌کردند، از برج و قلعه‌های مرتفعشان پایین کشید و در دل‌های آنان ترس و وحشت افکند، (که در نتیجه شما مسلمانان) گروهی (از آنان) را کشتید و گروهی را اسیر کردید.</w:t>
      </w:r>
    </w:p>
    <w:p>
      <w:pPr>
        <w:pStyle w:val="Heading3"/>
      </w:pPr>
      <w:bookmarkStart w:id="4197" w:name="_Toc3594"/>
      <w:r>
        <w:t>ترجمه آیه 27</w:t>
      </w:r>
      <w:bookmarkEnd w:id="4197"/>
    </w:p>
    <w:p>
      <w:pPr>
        <w:pStyle w:val="BookText"/>
      </w:pPr>
      <w:r>
        <w:rPr>
          <w:rFonts w:ascii="IRNazanin" w:hAnsi="IRNazanin" w:eastAsia="IRNazanin" w:cs="IRNazanin"/>
          <w:lang w:bidi="fa-IR"/>
          <w:color w:val="111111"/>
          <w:sz w:val="28"/>
          <w:szCs w:val="28"/>
          <w:rtl/>
        </w:rPr>
        <w:t xml:space="preserve">و سرزمین آنان و خانه‌ها و اموالشان و (نیز) زمینی را که در آن گام ننهاده بودید در اختیار شما گذاشت، و خداوند بر هر کاری تواناست.</w:t>
      </w:r>
    </w:p>
    <w:p>
      <w:pPr>
        <w:pStyle w:val="Heading3"/>
      </w:pPr>
      <w:bookmarkStart w:id="4198" w:name="_Toc3595"/>
      <w:r>
        <w:t>ترجمه آیه 28</w:t>
      </w:r>
      <w:bookmarkEnd w:id="4198"/>
    </w:p>
    <w:p>
      <w:pPr>
        <w:pStyle w:val="BookText"/>
      </w:pPr>
      <w:r>
        <w:rPr>
          <w:rFonts w:ascii="IRNazanin" w:hAnsi="IRNazanin" w:eastAsia="IRNazanin" w:cs="IRNazanin"/>
          <w:lang w:bidi="fa-IR"/>
          <w:color w:val="111111"/>
          <w:sz w:val="28"/>
          <w:szCs w:val="28"/>
          <w:rtl/>
        </w:rPr>
        <w:t xml:space="preserve">ای پیامبر! به همسرانت بگو: اگر شما زندگی دنیا و زینت (و زرق و برق) آن را می‌خواهید، بیایید تا شما را (با پرداخت مَهرتان) بهره‌مند سازم و به وجهی نیکو (بدون قهر و خشونت) رهایتان کنم.</w:t>
      </w:r>
    </w:p>
    <w:p>
      <w:pPr>
        <w:pStyle w:val="Heading3"/>
      </w:pPr>
      <w:bookmarkStart w:id="4199" w:name="_Toc3596"/>
      <w:r>
        <w:t>ترجمه آیه 29</w:t>
      </w:r>
      <w:bookmarkEnd w:id="4199"/>
    </w:p>
    <w:p>
      <w:pPr>
        <w:pStyle w:val="BookText"/>
      </w:pPr>
      <w:r>
        <w:rPr>
          <w:rFonts w:ascii="IRNazanin" w:hAnsi="IRNazanin" w:eastAsia="IRNazanin" w:cs="IRNazanin"/>
          <w:lang w:bidi="fa-IR"/>
          <w:color w:val="111111"/>
          <w:sz w:val="28"/>
          <w:szCs w:val="28"/>
          <w:rtl/>
        </w:rPr>
        <w:t xml:space="preserve">و اگر خدا و رسولش و سرای آخرت را می‌خواهید، پس (بدانید که) قطعاً خداوند برای نیکوکاران از شما پاداش بزرگی را آماده کرده است.</w:t>
      </w:r>
    </w:p>
    <w:p>
      <w:pPr>
        <w:pStyle w:val="Heading3"/>
      </w:pPr>
      <w:bookmarkStart w:id="4200" w:name="_Toc3597"/>
      <w:r>
        <w:t>ترجمه آیه 30</w:t>
      </w:r>
      <w:bookmarkEnd w:id="4200"/>
    </w:p>
    <w:p>
      <w:pPr>
        <w:pStyle w:val="BookText"/>
      </w:pPr>
      <w:r>
        <w:rPr>
          <w:rFonts w:ascii="IRNazanin" w:hAnsi="IRNazanin" w:eastAsia="IRNazanin" w:cs="IRNazanin"/>
          <w:lang w:bidi="fa-IR"/>
          <w:color w:val="111111"/>
          <w:sz w:val="28"/>
          <w:szCs w:val="28"/>
          <w:rtl/>
        </w:rPr>
        <w:t xml:space="preserve">ای همسران پیامبر! هر کس از شما کار زشت (و گناهی) آشکار مرتکب شود، عذابش دو چندان خواهد بود و این (کار) برای خدا آسان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146_1712"/>
    <w:bookmarkEnd w:id="421"/>
    <w:p>
      <w:pPr>
        <w:pStyle w:val="Heading3"/>
      </w:pPr>
      <w:bookmarkStart w:id="4201" w:name="_Toc3598"/>
      <w:r>
        <w:t>ترجمه آیه 31</w:t>
      </w:r>
      <w:bookmarkEnd w:id="4201"/>
    </w:p>
    <w:p>
      <w:pPr>
        <w:pStyle w:val="BookText"/>
      </w:pPr>
      <w:r>
        <w:rPr>
          <w:rFonts w:ascii="IRNazanin" w:hAnsi="IRNazanin" w:eastAsia="IRNazanin" w:cs="IRNazanin"/>
          <w:lang w:bidi="fa-IR"/>
          <w:color w:val="111111"/>
          <w:sz w:val="28"/>
          <w:szCs w:val="28"/>
          <w:rtl/>
        </w:rPr>
        <w:t xml:space="preserve">و هر کس از شما نیز که در برابر خدا و رسولش فروتنی کند و عمل صالح انجام دهد، پاداش او را دو بار خواهیم داد و برایش روزی کریمانه و پر ارزشی فراهم کرده‌ایم.</w:t>
      </w:r>
    </w:p>
    <w:p>
      <w:pPr>
        <w:pStyle w:val="Heading3"/>
      </w:pPr>
      <w:bookmarkStart w:id="4202" w:name="_Toc3599"/>
      <w:r>
        <w:t>ترجمه آیه 32</w:t>
      </w:r>
      <w:bookmarkEnd w:id="4202"/>
    </w:p>
    <w:p>
      <w:pPr>
        <w:pStyle w:val="BookText"/>
      </w:pPr>
      <w:r>
        <w:rPr>
          <w:rFonts w:ascii="IRNazanin" w:hAnsi="IRNazanin" w:eastAsia="IRNazanin" w:cs="IRNazanin"/>
          <w:lang w:bidi="fa-IR"/>
          <w:color w:val="111111"/>
          <w:sz w:val="28"/>
          <w:szCs w:val="28"/>
          <w:rtl/>
        </w:rPr>
        <w:t xml:space="preserve">ای همسران پیامبر! شما مثل یکی از زنان (عادّی) نیستید. اگر تقوا پیشه‌اید پس به نرمی و کرشمه سخن نگویید تا (مبادا) آن که در دلش بیماری است طمعی پیدا کند، و نیکو و شایسته سخن بگویید.</w:t>
      </w:r>
    </w:p>
    <w:p>
      <w:pPr>
        <w:pStyle w:val="Heading3"/>
      </w:pPr>
      <w:bookmarkStart w:id="4203" w:name="_Toc3600"/>
      <w:r>
        <w:t>ترجمه آیه 33</w:t>
      </w:r>
      <w:bookmarkEnd w:id="4203"/>
    </w:p>
    <w:p>
      <w:pPr>
        <w:pStyle w:val="BookText"/>
      </w:pPr>
      <w:r>
        <w:rPr>
          <w:rFonts w:ascii="IRNazanin" w:hAnsi="IRNazanin" w:eastAsia="IRNazanin" w:cs="IRNazanin"/>
          <w:lang w:bidi="fa-IR"/>
          <w:color w:val="111111"/>
          <w:sz w:val="28"/>
          <w:szCs w:val="28"/>
          <w:rtl/>
        </w:rPr>
        <w:t xml:space="preserve">و در خانه‌های خود قرار گیرید و همچون دوران جاهلیّتِ نخستین، با خودآرایی ظاهر نشوید (و زینت‌های خود را آشکار نکنید)، و نماز را بر پا دارید و زکات بدهید، و از خدا و رسولش اطاعت کنید؛ همانا خداوند اراده کرده است که پلیدی (گناه) را از شما اهل بیت (پیامبر) دور کند و کاملاً شما را پاک سازد.</w:t>
      </w:r>
    </w:p>
    <w:p>
      <w:pPr>
        <w:pStyle w:val="Heading3"/>
      </w:pPr>
      <w:bookmarkStart w:id="4204" w:name="_Toc3601"/>
      <w:r>
        <w:t>ترجمه آیه 34</w:t>
      </w:r>
      <w:bookmarkEnd w:id="4204"/>
    </w:p>
    <w:p>
      <w:pPr>
        <w:pStyle w:val="BookText"/>
      </w:pPr>
      <w:r>
        <w:rPr>
          <w:rFonts w:ascii="IRNazanin" w:hAnsi="IRNazanin" w:eastAsia="IRNazanin" w:cs="IRNazanin"/>
          <w:lang w:bidi="fa-IR"/>
          <w:color w:val="111111"/>
          <w:sz w:val="28"/>
          <w:szCs w:val="28"/>
          <w:rtl/>
        </w:rPr>
        <w:t xml:space="preserve">و آنچه که از آیات خدا و حکمت در خانه‌هایتان تلاوت می‌شود یاد کنید؛ همانا خداوند (نسبت به شما) دارای لطف و (از کارهای شما) آگاه است.</w:t>
      </w:r>
    </w:p>
    <w:p>
      <w:pPr>
        <w:pStyle w:val="Heading3"/>
      </w:pPr>
      <w:bookmarkStart w:id="4205" w:name="_Toc3602"/>
      <w:r>
        <w:t>ترجمه آیه 35</w:t>
      </w:r>
      <w:bookmarkEnd w:id="4205"/>
    </w:p>
    <w:p>
      <w:pPr>
        <w:pStyle w:val="BookText"/>
      </w:pPr>
      <w:r>
        <w:rPr>
          <w:rFonts w:ascii="IRNazanin" w:hAnsi="IRNazanin" w:eastAsia="IRNazanin" w:cs="IRNazanin"/>
          <w:lang w:bidi="fa-IR"/>
          <w:color w:val="111111"/>
          <w:sz w:val="28"/>
          <w:szCs w:val="28"/>
          <w:rtl/>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روزه‌دار و زنان روزه‌دا ر، و مردان پاکدامن و زنان پاکدامن، و مردانی که خدا را بسیار یاد می‌کنند و زنانی که بسیار به یاد خدا هستند، خداوند برای (همه‌ی) آنان آمرزش و پاداشی گرانقدر و بزرگ آماده کرده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146_1714"/>
    <w:bookmarkEnd w:id="422"/>
    <w:p>
      <w:pPr>
        <w:pStyle w:val="Heading3"/>
      </w:pPr>
      <w:bookmarkStart w:id="4206" w:name="_Toc3603"/>
      <w:r>
        <w:t>ترجمه آیه 36</w:t>
      </w:r>
      <w:bookmarkEnd w:id="4206"/>
    </w:p>
    <w:p>
      <w:pPr>
        <w:pStyle w:val="BookText"/>
      </w:pPr>
      <w:r>
        <w:rPr>
          <w:rFonts w:ascii="IRNazanin" w:hAnsi="IRNazanin" w:eastAsia="IRNazanin" w:cs="IRNazanin"/>
          <w:lang w:bidi="fa-IR"/>
          <w:color w:val="111111"/>
          <w:sz w:val="28"/>
          <w:szCs w:val="28"/>
          <w:rtl/>
        </w:rPr>
        <w:t xml:space="preserve">و هیچ مرد و زن با ایمانی حق ندارند هنگامی که خدا و رسولش امری را مقرّر کنند، از سوی خود امر دیگری را اختیار کنند و هر کس خدا و رسولش را نافرمانی نماید، پس بدون شک به گمراهی آشکاری گرفتار شده است.</w:t>
      </w:r>
    </w:p>
    <w:p>
      <w:pPr>
        <w:pStyle w:val="Heading3"/>
      </w:pPr>
      <w:bookmarkStart w:id="4207" w:name="_Toc3604"/>
      <w:r>
        <w:t>ترجمه آیه 37</w:t>
      </w:r>
      <w:bookmarkEnd w:id="4207"/>
    </w:p>
    <w:p>
      <w:pPr>
        <w:pStyle w:val="BookText"/>
      </w:pPr>
      <w:r>
        <w:rPr>
          <w:rFonts w:ascii="IRNazanin" w:hAnsi="IRNazanin" w:eastAsia="IRNazanin" w:cs="IRNazanin"/>
          <w:lang w:bidi="fa-IR"/>
          <w:color w:val="111111"/>
          <w:sz w:val="28"/>
          <w:szCs w:val="28"/>
          <w:rtl/>
        </w:rPr>
        <w:t xml:space="preserve">و (به یاد آر) زمانی که به (زید بن حارثه،) کسی که خداوند بر او نعمت (اسلام و ایمان) داده بود و تو (نیز) به او نعمت (آزادی) داده بودی می‌گفتی: همسرت را نگاه دار (و او را طلاق نده) و از خدا پروا کن. و در دلت چیزی را پنهان می‌داشتی که خداوند آن را آشکار می‌کند، و از مردم می‌ترسیدی در حالی که خداوند سزاوارتر است که از او بترسی. پس چون دوران کامیابی زید از همسرش پایان یافت (و از او جدا شد)، ما او را به همسری تو در آوردیم تا در مورد ازدواج مؤمنان با زنان پسرخوانده‌هایشان هنگامی که طلاق گیرند مشکلی نباشد، و فرمان خداوند انجام شدنی است.</w:t>
      </w:r>
    </w:p>
    <w:p>
      <w:pPr>
        <w:pStyle w:val="Heading3"/>
      </w:pPr>
      <w:bookmarkStart w:id="4208" w:name="_Toc3605"/>
      <w:r>
        <w:t>ترجمه آیه 38</w:t>
      </w:r>
      <w:bookmarkEnd w:id="4208"/>
    </w:p>
    <w:p>
      <w:pPr>
        <w:pStyle w:val="BookText"/>
      </w:pPr>
      <w:r>
        <w:rPr>
          <w:rFonts w:ascii="IRNazanin" w:hAnsi="IRNazanin" w:eastAsia="IRNazanin" w:cs="IRNazanin"/>
          <w:lang w:bidi="fa-IR"/>
          <w:color w:val="111111"/>
          <w:sz w:val="28"/>
          <w:szCs w:val="28"/>
          <w:rtl/>
        </w:rPr>
        <w:t xml:space="preserve">بر پیامبر در (انجام) آنچه خداوند برای او تعیین کرده هیچ سختی و محذوری نیست، چنان که خداوند درباره‌ی انبیای قبلی نیز این سنّت را قرار داده بود (که آداب و رسوم جاهلی و بی‌اساس را بشکنند)، و فرمان خدا همواره سنجیده و اندازه‌گیری شده است.</w:t>
      </w:r>
    </w:p>
    <w:p>
      <w:pPr>
        <w:pStyle w:val="Heading3"/>
      </w:pPr>
      <w:bookmarkStart w:id="4209" w:name="_Toc3606"/>
      <w:r>
        <w:t>ترجمه آیه 39</w:t>
      </w:r>
      <w:bookmarkEnd w:id="4209"/>
    </w:p>
    <w:p>
      <w:pPr>
        <w:pStyle w:val="BookText"/>
      </w:pPr>
      <w:r>
        <w:rPr>
          <w:rFonts w:ascii="IRNazanin" w:hAnsi="IRNazanin" w:eastAsia="IRNazanin" w:cs="IRNazanin"/>
          <w:lang w:bidi="fa-IR"/>
          <w:color w:val="111111"/>
          <w:sz w:val="28"/>
          <w:szCs w:val="28"/>
          <w:rtl/>
        </w:rPr>
        <w:t xml:space="preserve">کسانی که پیام‌های الهی را ابلاغ می‌کنند و از خدا می‌ترسند، و از هیچ کس جز خدا بیم ندارند، و خداوند برای حسابرسی کافی است.</w:t>
      </w:r>
    </w:p>
    <w:p>
      <w:pPr>
        <w:pStyle w:val="Heading3"/>
      </w:pPr>
      <w:bookmarkStart w:id="4210" w:name="_Toc3607"/>
      <w:r>
        <w:t>ترجمه آیه 40</w:t>
      </w:r>
      <w:bookmarkEnd w:id="4210"/>
    </w:p>
    <w:p>
      <w:pPr>
        <w:pStyle w:val="BookText"/>
      </w:pPr>
      <w:r>
        <w:rPr>
          <w:rFonts w:ascii="IRNazanin" w:hAnsi="IRNazanin" w:eastAsia="IRNazanin" w:cs="IRNazanin"/>
          <w:lang w:bidi="fa-IR"/>
          <w:color w:val="111111"/>
          <w:sz w:val="28"/>
          <w:szCs w:val="28"/>
          <w:rtl/>
        </w:rPr>
        <w:t xml:space="preserve">محمّد صلی الله علیه و آله، پدر هیچ یک از مردان شما نبوده و نیست، بلکه رسول خدا و خاتم پیامبران است؛ و خداوند به همه چیز آگاه است.</w:t>
      </w:r>
    </w:p>
    <w:p>
      <w:pPr>
        <w:pStyle w:val="Heading3"/>
      </w:pPr>
      <w:bookmarkStart w:id="4211" w:name="_Toc3608"/>
      <w:r>
        <w:t>ترجمه آیه 41</w:t>
      </w:r>
      <w:bookmarkEnd w:id="4211"/>
    </w:p>
    <w:p>
      <w:pPr>
        <w:pStyle w:val="BookText"/>
      </w:pPr>
      <w:r>
        <w:rPr>
          <w:rFonts w:ascii="IRNazanin" w:hAnsi="IRNazanin" w:eastAsia="IRNazanin" w:cs="IRNazanin"/>
          <w:lang w:bidi="fa-IR"/>
          <w:color w:val="111111"/>
          <w:sz w:val="28"/>
          <w:szCs w:val="28"/>
          <w:rtl/>
        </w:rPr>
        <w:t xml:space="preserve">ای کسانی که ایمان آورده‌اید! خدا را بسیار یاد کنید.</w:t>
      </w:r>
    </w:p>
    <w:p>
      <w:pPr>
        <w:pStyle w:val="Heading3"/>
      </w:pPr>
      <w:bookmarkStart w:id="4212" w:name="_Toc3609"/>
      <w:r>
        <w:t>ترجمه آیه 42</w:t>
      </w:r>
      <w:bookmarkEnd w:id="4212"/>
    </w:p>
    <w:p>
      <w:pPr>
        <w:pStyle w:val="BookText"/>
      </w:pPr>
      <w:r>
        <w:rPr>
          <w:rFonts w:ascii="IRNazanin" w:hAnsi="IRNazanin" w:eastAsia="IRNazanin" w:cs="IRNazanin"/>
          <w:lang w:bidi="fa-IR"/>
          <w:color w:val="111111"/>
          <w:sz w:val="28"/>
          <w:szCs w:val="28"/>
          <w:rtl/>
        </w:rPr>
        <w:t xml:space="preserve">و او را در هر صبح و شام تسبیح نمایید (و به پاکی بستایید).</w:t>
      </w:r>
    </w:p>
    <w:p>
      <w:pPr>
        <w:pStyle w:val="Heading3"/>
      </w:pPr>
      <w:bookmarkStart w:id="4213" w:name="_Toc3610"/>
      <w:r>
        <w:t>ترجمه آیه 43</w:t>
      </w:r>
      <w:bookmarkEnd w:id="4213"/>
    </w:p>
    <w:p>
      <w:pPr>
        <w:pStyle w:val="BookText"/>
      </w:pPr>
      <w:r>
        <w:rPr>
          <w:rFonts w:ascii="IRNazanin" w:hAnsi="IRNazanin" w:eastAsia="IRNazanin" w:cs="IRNazanin"/>
          <w:lang w:bidi="fa-IR"/>
          <w:color w:val="111111"/>
          <w:sz w:val="28"/>
          <w:szCs w:val="28"/>
          <w:rtl/>
        </w:rPr>
        <w:t xml:space="preserve">او کسی است که بر شما درود می‌فرستد و فرشتگان او (نیز بر شما درود می‌فرستند) تا شما را از تاریکی‌ها (کفر، شرک، جهل، تفرقه و خرافات) به سوی نور (ایمان، تقوا، علم و وحدت) در آورند و او به مؤمنان مهربان است.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146_1716"/>
    <w:bookmarkEnd w:id="423"/>
    <w:p>
      <w:pPr>
        <w:pStyle w:val="Heading3"/>
      </w:pPr>
      <w:bookmarkStart w:id="4214" w:name="_Toc3611"/>
      <w:r>
        <w:t>ترجمه آیه 44</w:t>
      </w:r>
      <w:bookmarkEnd w:id="4214"/>
    </w:p>
    <w:p>
      <w:pPr>
        <w:pStyle w:val="BookText"/>
      </w:pPr>
      <w:r>
        <w:rPr>
          <w:rFonts w:ascii="IRNazanin" w:hAnsi="IRNazanin" w:eastAsia="IRNazanin" w:cs="IRNazanin"/>
          <w:lang w:bidi="fa-IR"/>
          <w:color w:val="111111"/>
          <w:sz w:val="28"/>
          <w:szCs w:val="28"/>
          <w:rtl/>
        </w:rPr>
        <w:t xml:space="preserve">تحیّت آنان در روزی که خدا را ملاقات کنند سلام است؛ و خداوند برای آنان پاداشی نیکو فراهم کرده است.</w:t>
      </w:r>
    </w:p>
    <w:p>
      <w:pPr>
        <w:pStyle w:val="Heading3"/>
      </w:pPr>
      <w:bookmarkStart w:id="4215" w:name="_Toc3612"/>
      <w:r>
        <w:t>ترجمه آیه 45</w:t>
      </w:r>
      <w:bookmarkEnd w:id="4215"/>
    </w:p>
    <w:p>
      <w:pPr>
        <w:pStyle w:val="BookText"/>
      </w:pPr>
      <w:r>
        <w:rPr>
          <w:rFonts w:ascii="IRNazanin" w:hAnsi="IRNazanin" w:eastAsia="IRNazanin" w:cs="IRNazanin"/>
          <w:lang w:bidi="fa-IR"/>
          <w:color w:val="111111"/>
          <w:sz w:val="28"/>
          <w:szCs w:val="28"/>
          <w:rtl/>
        </w:rPr>
        <w:t xml:space="preserve">ای پیامبر! همانا ما تو را گواه (بر مردم) و بشارت دهنده و بیم‌دهنده فرستادیم.</w:t>
      </w:r>
    </w:p>
    <w:p>
      <w:pPr>
        <w:pStyle w:val="Heading3"/>
      </w:pPr>
      <w:bookmarkStart w:id="4216" w:name="_Toc3613"/>
      <w:r>
        <w:t>ترجمه آیه 46</w:t>
      </w:r>
      <w:bookmarkEnd w:id="4216"/>
    </w:p>
    <w:p>
      <w:pPr>
        <w:pStyle w:val="BookText"/>
      </w:pPr>
      <w:r>
        <w:rPr>
          <w:rFonts w:ascii="IRNazanin" w:hAnsi="IRNazanin" w:eastAsia="IRNazanin" w:cs="IRNazanin"/>
          <w:lang w:bidi="fa-IR"/>
          <w:color w:val="111111"/>
          <w:sz w:val="28"/>
          <w:szCs w:val="28"/>
          <w:rtl/>
        </w:rPr>
        <w:t xml:space="preserve">و (نیز) دعوت‌کننده به سوی خدا به فرمان او و چراغی تابان (قرار دادیم).</w:t>
      </w:r>
    </w:p>
    <w:p>
      <w:pPr>
        <w:pStyle w:val="Heading3"/>
      </w:pPr>
      <w:bookmarkStart w:id="4217" w:name="_Toc3614"/>
      <w:r>
        <w:t>ترجمه آیه 47</w:t>
      </w:r>
      <w:bookmarkEnd w:id="4217"/>
    </w:p>
    <w:p>
      <w:pPr>
        <w:pStyle w:val="BookText"/>
      </w:pPr>
      <w:r>
        <w:rPr>
          <w:rFonts w:ascii="IRNazanin" w:hAnsi="IRNazanin" w:eastAsia="IRNazanin" w:cs="IRNazanin"/>
          <w:lang w:bidi="fa-IR"/>
          <w:color w:val="111111"/>
          <w:sz w:val="28"/>
          <w:szCs w:val="28"/>
          <w:rtl/>
        </w:rPr>
        <w:t xml:space="preserve">و به مؤمنان بشارت ده که برای آنان از سوی خداوند بخششی بزرگ است.</w:t>
      </w:r>
    </w:p>
    <w:p>
      <w:pPr>
        <w:pStyle w:val="Heading3"/>
      </w:pPr>
      <w:bookmarkStart w:id="4218" w:name="_Toc3615"/>
      <w:r>
        <w:t>ترجمه آیه 48</w:t>
      </w:r>
      <w:bookmarkEnd w:id="4218"/>
    </w:p>
    <w:p>
      <w:pPr>
        <w:pStyle w:val="BookText"/>
      </w:pPr>
      <w:r>
        <w:rPr>
          <w:rFonts w:ascii="IRNazanin" w:hAnsi="IRNazanin" w:eastAsia="IRNazanin" w:cs="IRNazanin"/>
          <w:lang w:bidi="fa-IR"/>
          <w:color w:val="111111"/>
          <w:sz w:val="28"/>
          <w:szCs w:val="28"/>
          <w:rtl/>
        </w:rPr>
        <w:t xml:space="preserve">و کافران و منافقان را اطاعت مکن، و به آزارشان اعتنا مکن، و بر خدا توکّل نما که خداوند برای وکالت کافی است.</w:t>
      </w:r>
    </w:p>
    <w:p>
      <w:pPr>
        <w:pStyle w:val="Heading3"/>
      </w:pPr>
      <w:bookmarkStart w:id="4219" w:name="_Toc3616"/>
      <w:r>
        <w:t>ترجمه آیه 49</w:t>
      </w:r>
      <w:bookmarkEnd w:id="4219"/>
    </w:p>
    <w:p>
      <w:pPr>
        <w:pStyle w:val="BookText"/>
      </w:pPr>
      <w:r>
        <w:rPr>
          <w:rFonts w:ascii="IRNazanin" w:hAnsi="IRNazanin" w:eastAsia="IRNazanin" w:cs="IRNazanin"/>
          <w:lang w:bidi="fa-IR"/>
          <w:color w:val="111111"/>
          <w:sz w:val="28"/>
          <w:szCs w:val="28"/>
          <w:rtl/>
        </w:rPr>
        <w:t xml:space="preserve">ای کسانی که ایمان آورده‌اید! هرگاه زنان با ایمان را به همسری گرفتید و پیش از آن که با آنان آمیزش کنید طلاقشان دادید، عدّه‌ای برای شما به عهده آنان نیست تا حسابش را نگهدارید، پس آنها را (با پرداخت مهریه و هدیه‌ی مناسبی) بهره‌مند سازید و به طرز شایسته‌ای رهایشان کنید.</w:t>
      </w:r>
    </w:p>
    <w:p>
      <w:pPr>
        <w:pStyle w:val="Heading3"/>
      </w:pPr>
      <w:bookmarkStart w:id="4220" w:name="_Toc3617"/>
      <w:r>
        <w:t>ترجمه آیه 50</w:t>
      </w:r>
      <w:bookmarkEnd w:id="4220"/>
    </w:p>
    <w:p>
      <w:pPr>
        <w:pStyle w:val="BookText"/>
      </w:pPr>
      <w:r>
        <w:rPr>
          <w:rFonts w:ascii="IRNazanin" w:hAnsi="IRNazanin" w:eastAsia="IRNazanin" w:cs="IRNazanin"/>
          <w:lang w:bidi="fa-IR"/>
          <w:color w:val="111111"/>
          <w:sz w:val="28"/>
          <w:szCs w:val="28"/>
          <w:rtl/>
        </w:rPr>
        <w:t xml:space="preserve">ای پیامبر! ما برای تو همسرانی را که مهرشان را پرداخته‌ای حلال کردیم و همچنین کنیزانی را که (به عنوان غنایم جنگی) خداوند بر تو ارزانی داشته و مالک شدی (بر تو حلال کردیم) و نیز (ازدواج با) دختران عمویت و دختران عمّه‌هایت و دختران دایی و دختران خاله‌هایت را که با تو هجرت کرده‌اند، (برای تو حلال کردیم،) و زن با ایمانی که خود را به پیامبر ببخشد (و مهریّه‌ای از حضرت نخواهد) اگر پیامبر بخواهد می‌تواند او را به عقد خویش در آورد؛ (این قانونِ عقد بدون مهریّه) مخصوص توست نه دیگر مؤمنان؛ همانا می‌دانیم که برای مؤمن ان درباره‌ی همسران و کنیزانشان چه حکمی کرده‌ایم، (این برای آن است که) تا برای تو مشکلی نباشد، و خداوند آمرزنده‌ی مهربان است.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146_1718"/>
    <w:bookmarkEnd w:id="424"/>
    <w:p>
      <w:pPr>
        <w:pStyle w:val="Heading3"/>
      </w:pPr>
      <w:bookmarkStart w:id="4221" w:name="_Toc3618"/>
      <w:r>
        <w:t>ترجمه آیه 51</w:t>
      </w:r>
      <w:bookmarkEnd w:id="4221"/>
    </w:p>
    <w:p>
      <w:pPr>
        <w:pStyle w:val="BookText"/>
      </w:pPr>
      <w:r>
        <w:rPr>
          <w:rFonts w:ascii="IRNazanin" w:hAnsi="IRNazanin" w:eastAsia="IRNazanin" w:cs="IRNazanin"/>
          <w:lang w:bidi="fa-IR"/>
          <w:color w:val="111111"/>
          <w:sz w:val="28"/>
          <w:szCs w:val="28"/>
          <w:rtl/>
        </w:rPr>
        <w:t xml:space="preserve">از همسرانت هر کدام را خواستی می‌توانی (نوبت او را) مؤخّرداری و هر که را خواهی نزد خود جای دهی، و بر تو باکی نیست هر کدام را که (برای مدّتی) ترک کرده‌ای دوباره طلب کنی؛ این (حکم) برای آن که چشمانشان روشن شود و ناراحت نشوند و همه‌ی آنان به آنچه در اختیارش ان می‌گذاری راضی باشند مناسب‌تر است، و خداوند آنچه را در دل‌های شماست می‌داند، و خداوند دانا و بردبار است.</w:t>
      </w:r>
    </w:p>
    <w:p>
      <w:pPr>
        <w:pStyle w:val="Heading3"/>
      </w:pPr>
      <w:bookmarkStart w:id="4222" w:name="_Toc3619"/>
      <w:r>
        <w:t>ترجمه آیه 52</w:t>
      </w:r>
      <w:bookmarkEnd w:id="4222"/>
    </w:p>
    <w:p>
      <w:pPr>
        <w:pStyle w:val="BookText"/>
      </w:pPr>
      <w:r>
        <w:rPr>
          <w:rFonts w:ascii="IRNazanin" w:hAnsi="IRNazanin" w:eastAsia="IRNazanin" w:cs="IRNazanin"/>
          <w:lang w:bidi="fa-IR"/>
          <w:color w:val="111111"/>
          <w:sz w:val="28"/>
          <w:szCs w:val="28"/>
          <w:rtl/>
        </w:rPr>
        <w:t xml:space="preserve">از این پس، هیچ زنی بر تو حلال نیست، و نباید (همسرانت را رها کنی و) همسر دیگری به جای آنان بگیری، هر چند زیبایی آنان تو را به شگفت آورد، مگر کنیزانی که مالک آنها می‌شوی؛ و خداوند بر هر چیزی مراقب است.</w:t>
      </w:r>
    </w:p>
    <w:p>
      <w:pPr>
        <w:pStyle w:val="Heading3"/>
      </w:pPr>
      <w:bookmarkStart w:id="4223" w:name="_Toc3620"/>
      <w:r>
        <w:t>ترجمه آیه 53</w:t>
      </w:r>
      <w:bookmarkEnd w:id="4223"/>
    </w:p>
    <w:p>
      <w:pPr>
        <w:pStyle w:val="BookText"/>
      </w:pPr>
      <w:r>
        <w:rPr>
          <w:rFonts w:ascii="IRNazanin" w:hAnsi="IRNazanin" w:eastAsia="IRNazanin" w:cs="IRNazanin"/>
          <w:lang w:bidi="fa-IR"/>
          <w:color w:val="111111"/>
          <w:sz w:val="28"/>
          <w:szCs w:val="28"/>
          <w:rtl/>
        </w:rPr>
        <w:t xml:space="preserve">ای کسانی که ایمان آورده‌اید! به خانه پیامبر وارد نشوید مگر آن که به شما اجازه داده شود برای خوردن غذا، (به شرط آن که قبل از موعد نیایید) و در انتظار وقت غذا نباشید؛ ولی هرگاه دعوت شدید پس داخل شوید، و وقتی غذا خوردید پراکنده شوید، و (بعد از خوردن غذا) به گفتگو نپردازید؛ همانا این (گفتگوهای پس از غذا) پیامبر را آزار می‌دهد، امّا او از شما شرم می‌کند (و چیزی نمی‌گوید) ولی خداوند از (گفتن) حق شرم ندارد. و هرگاه از همسران پیامبر چیزی از وسایل زندگی (به عنوان عاریت) خواستید از پشت پرده بخواهید؛ 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 (گناهی) بزرگ است.</w:t>
      </w:r>
    </w:p>
    <w:p>
      <w:pPr>
        <w:pStyle w:val="Heading3"/>
      </w:pPr>
      <w:bookmarkStart w:id="4224" w:name="_Toc3621"/>
      <w:r>
        <w:t>ترجمه آیه 54</w:t>
      </w:r>
      <w:bookmarkEnd w:id="4224"/>
    </w:p>
    <w:p>
      <w:pPr>
        <w:pStyle w:val="BookText"/>
      </w:pPr>
      <w:r>
        <w:rPr>
          <w:rFonts w:ascii="IRNazanin" w:hAnsi="IRNazanin" w:eastAsia="IRNazanin" w:cs="IRNazanin"/>
          <w:lang w:bidi="fa-IR"/>
          <w:color w:val="111111"/>
          <w:sz w:val="28"/>
          <w:szCs w:val="28"/>
          <w:rtl/>
        </w:rPr>
        <w:t xml:space="preserve">اگر چیزی را آشکار نمایید یا پنهانش کنید پس بی‌شک خداوند به هر چیزی داناست.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146_1720"/>
    <w:bookmarkEnd w:id="425"/>
    <w:p>
      <w:pPr>
        <w:pStyle w:val="Heading3"/>
      </w:pPr>
      <w:bookmarkStart w:id="4225" w:name="_Toc3622"/>
      <w:r>
        <w:t>ترجمه آیه 55</w:t>
      </w:r>
      <w:bookmarkEnd w:id="4225"/>
    </w:p>
    <w:p>
      <w:pPr>
        <w:pStyle w:val="BookText"/>
      </w:pPr>
      <w:r>
        <w:rPr>
          <w:rFonts w:ascii="IRNazanin" w:hAnsi="IRNazanin" w:eastAsia="IRNazanin" w:cs="IRNazanin"/>
          <w:lang w:bidi="fa-IR"/>
          <w:color w:val="111111"/>
          <w:sz w:val="28"/>
          <w:szCs w:val="28"/>
          <w:rtl/>
        </w:rPr>
        <w:t xml:space="preserve">بر زنان، (نداشتن حجاب) در مورد پدرانشان و پسرانشان و برادرانشان و پسران برادرانشان و پسران خواهرشان و دیگر زنان مسلمان و کنیزانشان گناهی نیست، و تقوای الهی پیشه کنید زیرا خداوند بر هر چیزی گواه است.</w:t>
      </w:r>
    </w:p>
    <w:p>
      <w:pPr>
        <w:pStyle w:val="Heading3"/>
      </w:pPr>
      <w:bookmarkStart w:id="4226" w:name="_Toc3623"/>
      <w:r>
        <w:t>ترجمه آیه 56</w:t>
      </w:r>
      <w:bookmarkEnd w:id="4226"/>
    </w:p>
    <w:p>
      <w:pPr>
        <w:pStyle w:val="BookText"/>
      </w:pPr>
      <w:r>
        <w:rPr>
          <w:rFonts w:ascii="IRNazanin" w:hAnsi="IRNazanin" w:eastAsia="IRNazanin" w:cs="IRNazanin"/>
          <w:lang w:bidi="fa-IR"/>
          <w:color w:val="111111"/>
          <w:sz w:val="28"/>
          <w:szCs w:val="28"/>
          <w:rtl/>
        </w:rPr>
        <w:t xml:space="preserve">همانا خداوند و فرشتگان او بر پیامبر درود می‌فرستند؛ ای کسانی که ایمان آورده‌اید! شما (نیز) بر او درود فرستید و به او سلام کنید سلامی همراه با تسلیم.</w:t>
      </w:r>
    </w:p>
    <w:p>
      <w:pPr>
        <w:pStyle w:val="Heading3"/>
      </w:pPr>
      <w:bookmarkStart w:id="4227" w:name="_Toc3624"/>
      <w:r>
        <w:t>ترجمه آیه 57</w:t>
      </w:r>
      <w:bookmarkEnd w:id="4227"/>
    </w:p>
    <w:p>
      <w:pPr>
        <w:pStyle w:val="BookText"/>
      </w:pPr>
      <w:r>
        <w:rPr>
          <w:rFonts w:ascii="IRNazanin" w:hAnsi="IRNazanin" w:eastAsia="IRNazanin" w:cs="IRNazanin"/>
          <w:lang w:bidi="fa-IR"/>
          <w:color w:val="111111"/>
          <w:sz w:val="28"/>
          <w:szCs w:val="28"/>
          <w:rtl/>
        </w:rPr>
        <w:t xml:space="preserve">همانا کسانی که خدا و رسولش را آزار می‌دهند، خداوند در دنیا و آخرت آنان را لعنت می‌کند، و برای آنان عذاب خوارکننده‌ای آماده کرده است.</w:t>
      </w:r>
    </w:p>
    <w:p>
      <w:pPr>
        <w:pStyle w:val="Heading3"/>
      </w:pPr>
      <w:bookmarkStart w:id="4228" w:name="_Toc3625"/>
      <w:r>
        <w:t>ترجمه آیه 58</w:t>
      </w:r>
      <w:bookmarkEnd w:id="4228"/>
    </w:p>
    <w:p>
      <w:pPr>
        <w:pStyle w:val="BookText"/>
      </w:pPr>
      <w:r>
        <w:rPr>
          <w:rFonts w:ascii="IRNazanin" w:hAnsi="IRNazanin" w:eastAsia="IRNazanin" w:cs="IRNazanin"/>
          <w:lang w:bidi="fa-IR"/>
          <w:color w:val="111111"/>
          <w:sz w:val="28"/>
          <w:szCs w:val="28"/>
          <w:rtl/>
        </w:rPr>
        <w:t xml:space="preserve">و کسانی که مردان و زنان با ایمان را بدون آن که کاری کرده باشند آزار می‌دهند بدون شک بهتان و گناه روشنی را بر دوش کشیده‌اند.</w:t>
      </w:r>
    </w:p>
    <w:p>
      <w:pPr>
        <w:pStyle w:val="Heading3"/>
      </w:pPr>
      <w:bookmarkStart w:id="4229" w:name="_Toc3626"/>
      <w:r>
        <w:t>ترجمه آیه 59</w:t>
      </w:r>
      <w:bookmarkEnd w:id="4229"/>
    </w:p>
    <w:p>
      <w:pPr>
        <w:pStyle w:val="BookText"/>
      </w:pPr>
      <w:r>
        <w:rPr>
          <w:rFonts w:ascii="IRNazanin" w:hAnsi="IRNazanin" w:eastAsia="IRNazanin" w:cs="IRNazanin"/>
          <w:lang w:bidi="fa-IR"/>
          <w:color w:val="111111"/>
          <w:sz w:val="28"/>
          <w:szCs w:val="28"/>
          <w:rtl/>
        </w:rPr>
        <w:t xml:space="preserve">ای پیامبر! به همسران و دخترانت و زنان مؤمنان بگو: روسری‌های بلند بر خود بیفکنند، این (عمل) مناسب‌تر است، تا (به عفّت و پاکدامنی) شناخته شوند و مورد آزار قرار نگیرند، و خداوند آمرزنده مهربان است.</w:t>
      </w:r>
    </w:p>
    <w:p>
      <w:pPr>
        <w:pStyle w:val="Heading3"/>
      </w:pPr>
      <w:bookmarkStart w:id="4230" w:name="_Toc3627"/>
      <w:r>
        <w:t>ترجمه آیه 60</w:t>
      </w:r>
      <w:bookmarkEnd w:id="4230"/>
    </w:p>
    <w:p>
      <w:pPr>
        <w:pStyle w:val="BookText"/>
      </w:pPr>
      <w:r>
        <w:rPr>
          <w:rFonts w:ascii="IRNazanin" w:hAnsi="IRNazanin" w:eastAsia="IRNazanin" w:cs="IRNazanin"/>
          <w:lang w:bidi="fa-IR"/>
          <w:color w:val="111111"/>
          <w:sz w:val="28"/>
          <w:szCs w:val="28"/>
          <w:rtl/>
        </w:rPr>
        <w:t xml:space="preserve">اگر منافقان و کسانی که در دل‌هایشان بیماری است و آنان که در مدینه شایعه پراکنی می‌کنند (از کارشان) دست بر ندارند، حتماً تو را بر ضّد آنان می‌شورانیم، آنگاه جز مدّت کوتاهی نمی‌توانند در کنار تو در این شهر بمانند.</w:t>
      </w:r>
    </w:p>
    <w:p>
      <w:pPr>
        <w:pStyle w:val="Heading3"/>
      </w:pPr>
      <w:bookmarkStart w:id="4231" w:name="_Toc3628"/>
      <w:r>
        <w:t>ترجمه آیه 61</w:t>
      </w:r>
      <w:bookmarkEnd w:id="4231"/>
    </w:p>
    <w:p>
      <w:pPr>
        <w:pStyle w:val="BookText"/>
      </w:pPr>
      <w:r>
        <w:rPr>
          <w:rFonts w:ascii="IRNazanin" w:hAnsi="IRNazanin" w:eastAsia="IRNazanin" w:cs="IRNazanin"/>
          <w:lang w:bidi="fa-IR"/>
          <w:color w:val="111111"/>
          <w:sz w:val="28"/>
          <w:szCs w:val="28"/>
          <w:rtl/>
        </w:rPr>
        <w:t xml:space="preserve">آنان لعنت شدگانند، هر کجا یافت شوند باید دستگیر شده و به سختی کشته شوند.</w:t>
      </w:r>
    </w:p>
    <w:p>
      <w:pPr>
        <w:pStyle w:val="Heading3"/>
      </w:pPr>
      <w:bookmarkStart w:id="4232" w:name="_Toc3629"/>
      <w:r>
        <w:t>ترجمه آیه 62</w:t>
      </w:r>
      <w:bookmarkEnd w:id="4232"/>
    </w:p>
    <w:p>
      <w:pPr>
        <w:pStyle w:val="BookText"/>
      </w:pPr>
      <w:r>
        <w:rPr>
          <w:rFonts w:ascii="IRNazanin" w:hAnsi="IRNazanin" w:eastAsia="IRNazanin" w:cs="IRNazanin"/>
          <w:lang w:bidi="fa-IR"/>
          <w:color w:val="111111"/>
          <w:sz w:val="28"/>
          <w:szCs w:val="28"/>
          <w:rtl/>
        </w:rPr>
        <w:t xml:space="preserve">این سنّت خداوند درباره‌ی کسانی است که پیش از این بوده‌اند (و این فتنه‌انگیزی‌ها و دلهره‌ها را در جامعه به وجود می‌آوردند) و هرگز برای سنّت خداوند تغییری نخواهی یافت.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146_1722"/>
    <w:bookmarkEnd w:id="426"/>
    <w:p>
      <w:pPr>
        <w:pStyle w:val="Heading3"/>
      </w:pPr>
      <w:bookmarkStart w:id="4233" w:name="_Toc3630"/>
      <w:r>
        <w:t>ترجمه آیه 63</w:t>
      </w:r>
      <w:bookmarkEnd w:id="4233"/>
    </w:p>
    <w:p>
      <w:pPr>
        <w:pStyle w:val="BookText"/>
      </w:pPr>
      <w:r>
        <w:rPr>
          <w:rFonts w:ascii="IRNazanin" w:hAnsi="IRNazanin" w:eastAsia="IRNazanin" w:cs="IRNazanin"/>
          <w:lang w:bidi="fa-IR"/>
          <w:color w:val="111111"/>
          <w:sz w:val="28"/>
          <w:szCs w:val="28"/>
          <w:rtl/>
        </w:rPr>
        <w:t xml:space="preserve">مردم پیوسته از زمان وقوع قیامت از تو می‌پرسند، بگو: علم آن تنها نزد خداست و تو چه می‌دانی؟ شاید قیامت نزدیک باشد.</w:t>
      </w:r>
    </w:p>
    <w:p>
      <w:pPr>
        <w:pStyle w:val="Heading3"/>
      </w:pPr>
      <w:bookmarkStart w:id="4234" w:name="_Toc3631"/>
      <w:r>
        <w:t>ترجمه آیه 64</w:t>
      </w:r>
      <w:bookmarkEnd w:id="4234"/>
    </w:p>
    <w:p>
      <w:pPr>
        <w:pStyle w:val="BookText"/>
      </w:pPr>
      <w:r>
        <w:rPr>
          <w:rFonts w:ascii="IRNazanin" w:hAnsi="IRNazanin" w:eastAsia="IRNazanin" w:cs="IRNazanin"/>
          <w:lang w:bidi="fa-IR"/>
          <w:color w:val="111111"/>
          <w:sz w:val="28"/>
          <w:szCs w:val="28"/>
          <w:rtl/>
        </w:rPr>
        <w:t xml:space="preserve">همانا خداوند کافران را لعنت کرده (و از لطف خود دور نموده) و برای آنان آتش فروزانی فراهم کرده است.</w:t>
      </w:r>
    </w:p>
    <w:p>
      <w:pPr>
        <w:pStyle w:val="Heading3"/>
      </w:pPr>
      <w:bookmarkStart w:id="4235" w:name="_Toc3632"/>
      <w:r>
        <w:t>ترجمه آیه 65</w:t>
      </w:r>
      <w:bookmarkEnd w:id="4235"/>
    </w:p>
    <w:p>
      <w:pPr>
        <w:pStyle w:val="BookText"/>
      </w:pPr>
      <w:r>
        <w:rPr>
          <w:rFonts w:ascii="IRNazanin" w:hAnsi="IRNazanin" w:eastAsia="IRNazanin" w:cs="IRNazanin"/>
          <w:lang w:bidi="fa-IR"/>
          <w:color w:val="111111"/>
          <w:sz w:val="28"/>
          <w:szCs w:val="28"/>
          <w:rtl/>
        </w:rPr>
        <w:t xml:space="preserve">آنان برای همیشه در آن می‌مانند و دوست و یاوری (برای خود) نمی‌یابند.</w:t>
      </w:r>
    </w:p>
    <w:p>
      <w:pPr>
        <w:pStyle w:val="Heading3"/>
      </w:pPr>
      <w:bookmarkStart w:id="4236" w:name="_Toc3633"/>
      <w:r>
        <w:t>ترجمه آیه 66</w:t>
      </w:r>
      <w:bookmarkEnd w:id="4236"/>
    </w:p>
    <w:p>
      <w:pPr>
        <w:pStyle w:val="BookText"/>
      </w:pPr>
      <w:r>
        <w:rPr>
          <w:rFonts w:ascii="IRNazanin" w:hAnsi="IRNazanin" w:eastAsia="IRNazanin" w:cs="IRNazanin"/>
          <w:lang w:bidi="fa-IR"/>
          <w:color w:val="111111"/>
          <w:sz w:val="28"/>
          <w:szCs w:val="28"/>
          <w:rtl/>
        </w:rPr>
        <w:t xml:space="preserve">روزی که صورت‌های آنان در آتش گردانده می‌شود، (با حسرت) می‌گویند: ای کاش! خدا را اطاعت می‌کردیم و پیرو رسول (او) بودیم.</w:t>
      </w:r>
    </w:p>
    <w:p>
      <w:pPr>
        <w:pStyle w:val="Heading3"/>
      </w:pPr>
      <w:bookmarkStart w:id="4237" w:name="_Toc3634"/>
      <w:r>
        <w:t>ترجمه آیه 67</w:t>
      </w:r>
      <w:bookmarkEnd w:id="4237"/>
    </w:p>
    <w:p>
      <w:pPr>
        <w:pStyle w:val="BookText"/>
      </w:pPr>
      <w:r>
        <w:rPr>
          <w:rFonts w:ascii="IRNazanin" w:hAnsi="IRNazanin" w:eastAsia="IRNazanin" w:cs="IRNazanin"/>
          <w:lang w:bidi="fa-IR"/>
          <w:color w:val="111111"/>
          <w:sz w:val="28"/>
          <w:szCs w:val="28"/>
          <w:rtl/>
        </w:rPr>
        <w:t xml:space="preserve">و گویند: پروردگارا! همانا ما سران و بزرگانمان را اطاعت کردیم، پس آنان ما را از راه به در بردند.</w:t>
      </w:r>
    </w:p>
    <w:p>
      <w:pPr>
        <w:pStyle w:val="Heading3"/>
      </w:pPr>
      <w:bookmarkStart w:id="4238" w:name="_Toc3635"/>
      <w:r>
        <w:t>ترجمه آیه 68</w:t>
      </w:r>
      <w:bookmarkEnd w:id="4238"/>
    </w:p>
    <w:p>
      <w:pPr>
        <w:pStyle w:val="BookText"/>
      </w:pPr>
      <w:r>
        <w:rPr>
          <w:rFonts w:ascii="IRNazanin" w:hAnsi="IRNazanin" w:eastAsia="IRNazanin" w:cs="IRNazanin"/>
          <w:lang w:bidi="fa-IR"/>
          <w:color w:val="111111"/>
          <w:sz w:val="28"/>
          <w:szCs w:val="28"/>
          <w:rtl/>
        </w:rPr>
        <w:t xml:space="preserve">پروردگارا! آنان را عذاب دو چندان ده و به لعنتی بزرگ لعنت کن.</w:t>
      </w:r>
    </w:p>
    <w:p>
      <w:pPr>
        <w:pStyle w:val="Heading3"/>
      </w:pPr>
      <w:bookmarkStart w:id="4239" w:name="_Toc3636"/>
      <w:r>
        <w:t>ترجمه آیه 69</w:t>
      </w:r>
      <w:bookmarkEnd w:id="4239"/>
    </w:p>
    <w:p>
      <w:pPr>
        <w:pStyle w:val="BookText"/>
      </w:pPr>
      <w:r>
        <w:rPr>
          <w:rFonts w:ascii="IRNazanin" w:hAnsi="IRNazanin" w:eastAsia="IRNazanin" w:cs="IRNazanin"/>
          <w:lang w:bidi="fa-IR"/>
          <w:color w:val="111111"/>
          <w:sz w:val="28"/>
          <w:szCs w:val="28"/>
          <w:rtl/>
        </w:rPr>
        <w:t xml:space="preserve">ای کسانی که ایمان آورده‌اید! مانند کسانی نباشید که موسی را آزار دادند، پس خداوند او را از آنچه (درباره‌اش به افترا) می‌گفتند، تبرئه فرمود و او نزد خداوند آبرومند بود.</w:t>
      </w:r>
    </w:p>
    <w:p>
      <w:pPr>
        <w:pStyle w:val="Heading3"/>
      </w:pPr>
      <w:bookmarkStart w:id="4240" w:name="_Toc3637"/>
      <w:r>
        <w:t>ترجمه آیه 70</w:t>
      </w:r>
      <w:bookmarkEnd w:id="4240"/>
    </w:p>
    <w:p>
      <w:pPr>
        <w:pStyle w:val="BookText"/>
      </w:pPr>
      <w:r>
        <w:rPr>
          <w:rFonts w:ascii="IRNazanin" w:hAnsi="IRNazanin" w:eastAsia="IRNazanin" w:cs="IRNazanin"/>
          <w:lang w:bidi="fa-IR"/>
          <w:color w:val="111111"/>
          <w:sz w:val="28"/>
          <w:szCs w:val="28"/>
          <w:rtl/>
        </w:rPr>
        <w:t xml:space="preserve">ای کسانی که ایمان آورده‌اید! تقوای الهی پیشه کنید و سخن (حق و) استوار گویید.</w:t>
      </w:r>
    </w:p>
    <w:p>
      <w:pPr>
        <w:pStyle w:val="Heading3"/>
      </w:pPr>
      <w:bookmarkStart w:id="4241" w:name="_Toc3638"/>
      <w:r>
        <w:t>ترجمه آیه 71</w:t>
      </w:r>
      <w:bookmarkEnd w:id="4241"/>
    </w:p>
    <w:p>
      <w:pPr>
        <w:pStyle w:val="BookText"/>
      </w:pPr>
      <w:r>
        <w:rPr>
          <w:rFonts w:ascii="IRNazanin" w:hAnsi="IRNazanin" w:eastAsia="IRNazanin" w:cs="IRNazanin"/>
          <w:lang w:bidi="fa-IR"/>
          <w:color w:val="111111"/>
          <w:sz w:val="28"/>
          <w:szCs w:val="28"/>
          <w:rtl/>
        </w:rPr>
        <w:t xml:space="preserve">تا خداوند کارهای شما را اصلاح کند و گناهانتان را بیامرزد؛ و هر کس خدا و رسولش را اطاعت کند، بدون شک به رستگاری بزرگی دست یافته است.</w:t>
      </w:r>
    </w:p>
    <w:p>
      <w:pPr>
        <w:pStyle w:val="Heading3"/>
      </w:pPr>
      <w:bookmarkStart w:id="4242" w:name="_Toc3639"/>
      <w:r>
        <w:t>ترجمه آیه 72</w:t>
      </w:r>
      <w:bookmarkEnd w:id="4242"/>
    </w:p>
    <w:p>
      <w:pPr>
        <w:pStyle w:val="BookText"/>
      </w:pPr>
      <w:r>
        <w:rPr>
          <w:rFonts w:ascii="IRNazanin" w:hAnsi="IRNazanin" w:eastAsia="IRNazanin" w:cs="IRNazanin"/>
          <w:lang w:bidi="fa-IR"/>
          <w:color w:val="111111"/>
          <w:sz w:val="28"/>
          <w:szCs w:val="28"/>
          <w:rtl/>
        </w:rPr>
        <w:t xml:space="preserve">همانا ما امانت (الهی) را بر آسمان‌ها و زمین و کوه‌ها عرضه کردیم، پس، از حمل آن سر باز زدند و از آن ترسیدند، ولی انسان آن را بر دوش گرفت، امّا او بس ستمکار و نادان است.</w:t>
      </w:r>
    </w:p>
    <w:p>
      <w:pPr>
        <w:pStyle w:val="Heading3"/>
      </w:pPr>
      <w:bookmarkStart w:id="4243" w:name="_Toc3640"/>
      <w:r>
        <w:t>ترجمه آیه 73</w:t>
      </w:r>
      <w:bookmarkEnd w:id="4243"/>
    </w:p>
    <w:p>
      <w:pPr>
        <w:pStyle w:val="BookText"/>
      </w:pPr>
      <w:r>
        <w:rPr>
          <w:rFonts w:ascii="IRNazanin" w:hAnsi="IRNazanin" w:eastAsia="IRNazanin" w:cs="IRNazanin"/>
          <w:lang w:bidi="fa-IR"/>
          <w:color w:val="111111"/>
          <w:sz w:val="28"/>
          <w:szCs w:val="28"/>
          <w:rtl/>
        </w:rPr>
        <w:t xml:space="preserve">تا خداوند مردان و زنان منافق و مردان و زنان مشرک را (به علّت ضایع کردن امانت) عذاب کند، و لطف خود را بر مردان و زنان با ایمان برگرداند (و توبه‌ی آنان را بپذیرد) که خداوند آمرزنده‌ی مهربان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146_1724"/>
    <w:bookmarkEnd w:id="427"/>
    <w:p>
      <w:pPr>
        <w:pStyle w:val="Heading2"/>
      </w:pPr>
      <w:bookmarkStart w:id="4244" w:name="_Toc3641"/>
      <w:r>
        <w:t>سبأ</w:t>
      </w:r>
      <w:bookmarkEnd w:id="4244"/>
    </w:p>
    <w:p>
      <w:pPr>
        <w:pStyle w:val="Heading3"/>
      </w:pPr>
      <w:bookmarkStart w:id="4245" w:name="_Toc3642"/>
      <w:r>
        <w:t>ترجمه آیه 1</w:t>
      </w:r>
      <w:bookmarkEnd w:id="4245"/>
    </w:p>
    <w:p>
      <w:pPr>
        <w:pStyle w:val="BookText"/>
      </w:pPr>
      <w:r>
        <w:rPr>
          <w:rFonts w:ascii="IRNazanin" w:hAnsi="IRNazanin" w:eastAsia="IRNazanin" w:cs="IRNazanin"/>
          <w:lang w:bidi="fa-IR"/>
          <w:color w:val="111111"/>
          <w:sz w:val="28"/>
          <w:szCs w:val="28"/>
          <w:rtl/>
        </w:rPr>
        <w:t xml:space="preserve">ستایش مخصوص خدایی است که آن چه در آسمان‌ها و آن چه در زمین است مِلک اوست و در آخرت (نیز) حمد و ستایش تنها برای اوست و اوست حکیمِ آگاه.</w:t>
      </w:r>
    </w:p>
    <w:p>
      <w:pPr>
        <w:pStyle w:val="Heading3"/>
      </w:pPr>
      <w:bookmarkStart w:id="4246" w:name="_Toc3643"/>
      <w:r>
        <w:t>ترجمه آیه 2</w:t>
      </w:r>
      <w:bookmarkEnd w:id="4246"/>
    </w:p>
    <w:p>
      <w:pPr>
        <w:pStyle w:val="BookText"/>
      </w:pPr>
      <w:r>
        <w:rPr>
          <w:rFonts w:ascii="IRNazanin" w:hAnsi="IRNazanin" w:eastAsia="IRNazanin" w:cs="IRNazanin"/>
          <w:lang w:bidi="fa-IR"/>
          <w:color w:val="111111"/>
          <w:sz w:val="28"/>
          <w:szCs w:val="28"/>
          <w:rtl/>
        </w:rPr>
        <w:t xml:space="preserve">آن چه در زمین فرو می‌رود و آن چه از آن خارج می‌شود و آن چه از آسمان نازل می‌شود و آن چه در آن بالا می‌رود (همه را) می‌داند و اوست مهربانِ آمرزنده.</w:t>
      </w:r>
    </w:p>
    <w:p>
      <w:pPr>
        <w:pStyle w:val="Heading3"/>
      </w:pPr>
      <w:bookmarkStart w:id="4247" w:name="_Toc3644"/>
      <w:r>
        <w:t>ترجمه آیه 3</w:t>
      </w:r>
      <w:bookmarkEnd w:id="4247"/>
    </w:p>
    <w:p>
      <w:pPr>
        <w:pStyle w:val="BookText"/>
      </w:pPr>
      <w:r>
        <w:rPr>
          <w:rFonts w:ascii="IRNazanin" w:hAnsi="IRNazanin" w:eastAsia="IRNazanin" w:cs="IRNazanin"/>
          <w:lang w:bidi="fa-IR"/>
          <w:color w:val="111111"/>
          <w:sz w:val="28"/>
          <w:szCs w:val="28"/>
          <w:rtl/>
        </w:rPr>
        <w:t xml:space="preserve">و کسانی که کافر شدند گفتند: قیامت برای ما نخواهد آمد. بگو: چرا، به پروردگارم که آگاه از غیب و نهان است سوگند که به سراغ شما نیز خواهد آمد. به میزان ذرّه‌ای در آسمان‌ها و در زمین از خدا پوشیده نیست، نه کوچک‌تر از آن و نه بزرگتر از آن، نیست جز آن که در کت اب روشنِ (الهی ثبت) است.</w:t>
      </w:r>
    </w:p>
    <w:p>
      <w:pPr>
        <w:pStyle w:val="Heading3"/>
      </w:pPr>
      <w:bookmarkStart w:id="4248" w:name="_Toc3645"/>
      <w:r>
        <w:t>ترجمه آیه 4</w:t>
      </w:r>
      <w:bookmarkEnd w:id="4248"/>
    </w:p>
    <w:p>
      <w:pPr>
        <w:pStyle w:val="BookText"/>
      </w:pPr>
      <w:r>
        <w:rPr>
          <w:rFonts w:ascii="IRNazanin" w:hAnsi="IRNazanin" w:eastAsia="IRNazanin" w:cs="IRNazanin"/>
          <w:lang w:bidi="fa-IR"/>
          <w:color w:val="111111"/>
          <w:sz w:val="28"/>
          <w:szCs w:val="28"/>
          <w:rtl/>
        </w:rPr>
        <w:t xml:space="preserve">تا کسانی را که ایمان آورده و کارهای شایسته انجام داده‌اند پاداش دهد؛ آنانند که برایشان آمرزش و روزی نیکو مقرّر است.</w:t>
      </w:r>
    </w:p>
    <w:p>
      <w:pPr>
        <w:pStyle w:val="Heading3"/>
      </w:pPr>
      <w:bookmarkStart w:id="4249" w:name="_Toc3646"/>
      <w:r>
        <w:t>ترجمه آیه 5</w:t>
      </w:r>
      <w:bookmarkEnd w:id="4249"/>
    </w:p>
    <w:p>
      <w:pPr>
        <w:pStyle w:val="BookText"/>
      </w:pPr>
      <w:r>
        <w:rPr>
          <w:rFonts w:ascii="IRNazanin" w:hAnsi="IRNazanin" w:eastAsia="IRNazanin" w:cs="IRNazanin"/>
          <w:lang w:bidi="fa-IR"/>
          <w:color w:val="111111"/>
          <w:sz w:val="28"/>
          <w:szCs w:val="28"/>
          <w:rtl/>
        </w:rPr>
        <w:t xml:space="preserve">و کسانی که در (انکار و محو) آیات ما تلاش کردند که ما را درمانده کنند، آنانند که برایشان عذابی (سخت) از عقوبتی دردناک است.</w:t>
      </w:r>
    </w:p>
    <w:p>
      <w:pPr>
        <w:pStyle w:val="Heading3"/>
      </w:pPr>
      <w:bookmarkStart w:id="4250" w:name="_Toc3647"/>
      <w:r>
        <w:t>ترجمه آیه 6</w:t>
      </w:r>
      <w:bookmarkEnd w:id="4250"/>
    </w:p>
    <w:p>
      <w:pPr>
        <w:pStyle w:val="BookText"/>
      </w:pPr>
      <w:r>
        <w:rPr>
          <w:rFonts w:ascii="IRNazanin" w:hAnsi="IRNazanin" w:eastAsia="IRNazanin" w:cs="IRNazanin"/>
          <w:lang w:bidi="fa-IR"/>
          <w:color w:val="111111"/>
          <w:sz w:val="28"/>
          <w:szCs w:val="28"/>
          <w:rtl/>
        </w:rPr>
        <w:t xml:space="preserve">و کسانی که به آنان علم داده شده، آن چه را از جانب پروردگارت به تو نازل شده حق می‌بیند که به راه خدای عزیز ستوده هدایت می‌کند.</w:t>
      </w:r>
    </w:p>
    <w:p>
      <w:pPr>
        <w:pStyle w:val="Heading3"/>
      </w:pPr>
      <w:bookmarkStart w:id="4251" w:name="_Toc3648"/>
      <w:r>
        <w:t>ترجمه آیه 7</w:t>
      </w:r>
      <w:bookmarkEnd w:id="4251"/>
    </w:p>
    <w:p>
      <w:pPr>
        <w:pStyle w:val="BookText"/>
      </w:pPr>
      <w:r>
        <w:rPr>
          <w:rFonts w:ascii="IRNazanin" w:hAnsi="IRNazanin" w:eastAsia="IRNazanin" w:cs="IRNazanin"/>
          <w:lang w:bidi="fa-IR"/>
          <w:color w:val="111111"/>
          <w:sz w:val="28"/>
          <w:szCs w:val="28"/>
          <w:rtl/>
        </w:rPr>
        <w:t xml:space="preserve">و کسانی که کفر ورزیدند، (به استهزا) گفتند: آیا شما را به مردی راهنمایی کنیم که به شما خبر می‌دهد هرگاه (در قبرها) کاملاً متلاشی شدید (بار دیگر) در آفرینش تازه‌ای (زنده) خواهید 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146_1726"/>
    <w:bookmarkEnd w:id="428"/>
    <w:p>
      <w:pPr>
        <w:pStyle w:val="Heading3"/>
      </w:pPr>
      <w:bookmarkStart w:id="4252" w:name="_Toc3649"/>
      <w:r>
        <w:t>ترجمه آیه 8</w:t>
      </w:r>
      <w:bookmarkEnd w:id="4252"/>
    </w:p>
    <w:p>
      <w:pPr>
        <w:pStyle w:val="BookText"/>
      </w:pPr>
      <w:r>
        <w:rPr>
          <w:rFonts w:ascii="IRNazanin" w:hAnsi="IRNazanin" w:eastAsia="IRNazanin" w:cs="IRNazanin"/>
          <w:lang w:bidi="fa-IR"/>
          <w:color w:val="111111"/>
          <w:sz w:val="28"/>
          <w:szCs w:val="28"/>
          <w:rtl/>
        </w:rPr>
        <w:t xml:space="preserve">آیا او (دانسته) بر خدا دروغی بسته یا جنونی در اوست؟ (نه، چنین نیست) بلکه کسانی که به آخرت ایمان ندارند در عذاب و گمراهی دوری (از نجات و حق) هستند.</w:t>
      </w:r>
    </w:p>
    <w:p>
      <w:pPr>
        <w:pStyle w:val="Heading3"/>
      </w:pPr>
      <w:bookmarkStart w:id="4253" w:name="_Toc3650"/>
      <w:r>
        <w:t>ترجمه آیه 9</w:t>
      </w:r>
      <w:bookmarkEnd w:id="4253"/>
    </w:p>
    <w:p>
      <w:pPr>
        <w:pStyle w:val="BookText"/>
      </w:pPr>
      <w:r>
        <w:rPr>
          <w:rFonts w:ascii="IRNazanin" w:hAnsi="IRNazanin" w:eastAsia="IRNazanin" w:cs="IRNazanin"/>
          <w:lang w:bidi="fa-IR"/>
          <w:color w:val="111111"/>
          <w:sz w:val="28"/>
          <w:szCs w:val="28"/>
          <w:rtl/>
        </w:rPr>
        <w:t xml:space="preserve">آیا به آن چه از آسمان و زمین، پیش رو و پشت سرشان است نگاه نکردند؟ اگر بخواهیم آنان را در زمین فرو می‌بریم یا قطعه‌هایی از (سنگ‌های) آسمان را بر سرشان فرود می‌آوریم، همانا در این (تهدید) برای هر بنده‌ی توبه کاری عبرت قطعی است.</w:t>
      </w:r>
    </w:p>
    <w:p>
      <w:pPr>
        <w:pStyle w:val="Heading3"/>
      </w:pPr>
      <w:bookmarkStart w:id="4254" w:name="_Toc3651"/>
      <w:r>
        <w:t>ترجمه آیه 10</w:t>
      </w:r>
      <w:bookmarkEnd w:id="4254"/>
    </w:p>
    <w:p>
      <w:pPr>
        <w:pStyle w:val="BookText"/>
      </w:pPr>
      <w:r>
        <w:rPr>
          <w:rFonts w:ascii="IRNazanin" w:hAnsi="IRNazanin" w:eastAsia="IRNazanin" w:cs="IRNazanin"/>
          <w:lang w:bidi="fa-IR"/>
          <w:color w:val="111111"/>
          <w:sz w:val="28"/>
          <w:szCs w:val="28"/>
          <w:rtl/>
        </w:rPr>
        <w:t xml:space="preserve">و همانا داوود را از سوی خود فضیلتی دادیم (و گفتیم:) ای کوه‌ها! با او (در تسبیح خدا) هم نوا شوید و (ای) پرندگان! (همراهی کنید) و آهن را برای او نرم کردیم.</w:t>
      </w:r>
    </w:p>
    <w:p>
      <w:pPr>
        <w:pStyle w:val="Heading3"/>
      </w:pPr>
      <w:bookmarkStart w:id="4255" w:name="_Toc3652"/>
      <w:r>
        <w:t>ترجمه آیه 11</w:t>
      </w:r>
      <w:bookmarkEnd w:id="4255"/>
    </w:p>
    <w:p>
      <w:pPr>
        <w:pStyle w:val="BookText"/>
      </w:pPr>
      <w:r>
        <w:rPr>
          <w:rFonts w:ascii="IRNazanin" w:hAnsi="IRNazanin" w:eastAsia="IRNazanin" w:cs="IRNazanin"/>
          <w:lang w:bidi="fa-IR"/>
          <w:color w:val="111111"/>
          <w:sz w:val="28"/>
          <w:szCs w:val="28"/>
          <w:rtl/>
        </w:rPr>
        <w:t xml:space="preserve">(و گفتیم:) زره‌های کامل و فراخ بساز و بافت آن را درست اندازه‌گیری کن. و کار شایسته انجام دهید، همانا من به آن چه عمل می‌کنید بینا هستم.</w:t>
      </w:r>
    </w:p>
    <w:p>
      <w:pPr>
        <w:pStyle w:val="Heading3"/>
      </w:pPr>
      <w:bookmarkStart w:id="4256" w:name="_Toc3653"/>
      <w:r>
        <w:t>ترجمه آیه 12</w:t>
      </w:r>
      <w:bookmarkEnd w:id="4256"/>
    </w:p>
    <w:p>
      <w:pPr>
        <w:pStyle w:val="BookText"/>
      </w:pPr>
      <w:r>
        <w:rPr>
          <w:rFonts w:ascii="IRNazanin" w:hAnsi="IRNazanin" w:eastAsia="IRNazanin" w:cs="IRNazanin"/>
          <w:lang w:bidi="fa-IR"/>
          <w:color w:val="111111"/>
          <w:sz w:val="28"/>
          <w:szCs w:val="28"/>
          <w:rtl/>
        </w:rPr>
        <w:t xml:space="preserve">و برای سلیمان باد را (رام و مسخّر کردیم) که صبحگاهان مسیر یک ماه را می‌پیمود و عصرگاهان مسیر یک ماه را، و برای او چشمه‌ی مس (گداخته) را روان ساختیم و گروهی از جن پیش روی او به اذن پروردگارش کار می‌کردند؛ و هر یک از آنان که از فرمان ما سرپیچی می‌کرد او را از عذاب فروزان می‌چشاندیم.</w:t>
      </w:r>
    </w:p>
    <w:p>
      <w:pPr>
        <w:pStyle w:val="Heading3"/>
      </w:pPr>
      <w:bookmarkStart w:id="4257" w:name="_Toc3654"/>
      <w:r>
        <w:t>ترجمه آیه 13</w:t>
      </w:r>
      <w:bookmarkEnd w:id="4257"/>
    </w:p>
    <w:p>
      <w:pPr>
        <w:pStyle w:val="BookText"/>
      </w:pPr>
      <w:r>
        <w:rPr>
          <w:rFonts w:ascii="IRNazanin" w:hAnsi="IRNazanin" w:eastAsia="IRNazanin" w:cs="IRNazanin"/>
          <w:lang w:bidi="fa-IR"/>
          <w:color w:val="111111"/>
          <w:sz w:val="28"/>
          <w:szCs w:val="28"/>
          <w:rtl/>
        </w:rPr>
        <w:t xml:space="preserve">جنّیان، هر چه را که سلیمان می‌خواست از محراب و تمثال و ظروف بزرگ مانند حوضچه و دیگ‌های ثابت برایش می‌ساختند. ای خاندان داوود! شکر (این همه نعمت را) بجا آورید. امّا اندکی از بندگان من سپاسگزارند.</w:t>
      </w:r>
    </w:p>
    <w:p>
      <w:pPr>
        <w:pStyle w:val="Heading3"/>
      </w:pPr>
      <w:bookmarkStart w:id="4258" w:name="_Toc3655"/>
      <w:r>
        <w:t>ترجمه آیه 14</w:t>
      </w:r>
      <w:bookmarkEnd w:id="4258"/>
    </w:p>
    <w:p>
      <w:pPr>
        <w:pStyle w:val="BookText"/>
      </w:pPr>
      <w:r>
        <w:rPr>
          <w:rFonts w:ascii="IRNazanin" w:hAnsi="IRNazanin" w:eastAsia="IRNazanin" w:cs="IRNazanin"/>
          <w:lang w:bidi="fa-IR"/>
          <w:color w:val="111111"/>
          <w:sz w:val="28"/>
          <w:szCs w:val="28"/>
          <w:rtl/>
        </w:rPr>
        <w:t xml:space="preserve">پس چون مرگ را بر سلیمان مقّرر داشتیم، کسی جنّیان را از مرگ او آگاه نساخت مگر جنبنده‌ی زمین (= موریانه) که عصایش را (به تدریج) می‌خورد، پس چون سلیمان به زمین افتاد جنّیان دریافتند که اگر غیب می‌دانستند، در آن عذاب خوارکننده (کارهای سخت) نمی‌ماندند.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146_1728"/>
    <w:bookmarkEnd w:id="429"/>
    <w:p>
      <w:pPr>
        <w:pStyle w:val="Heading3"/>
      </w:pPr>
      <w:bookmarkStart w:id="4259" w:name="_Toc3656"/>
      <w:r>
        <w:t>ترجمه آیه 15</w:t>
      </w:r>
      <w:bookmarkEnd w:id="4259"/>
    </w:p>
    <w:p>
      <w:pPr>
        <w:pStyle w:val="BookText"/>
      </w:pPr>
      <w:r>
        <w:rPr>
          <w:rFonts w:ascii="IRNazanin" w:hAnsi="IRNazanin" w:eastAsia="IRNazanin" w:cs="IRNazanin"/>
          <w:lang w:bidi="fa-IR"/>
          <w:color w:val="111111"/>
          <w:sz w:val="28"/>
          <w:szCs w:val="28"/>
          <w:rtl/>
        </w:rPr>
        <w:t xml:space="preserve">همانا برای قوم سبأ در محل سکونتشان نشانه‌ای (از قدرت و رحمت الهی) بود: دو باغ و بوستان از راست و چپ. از روزی پروردگارتان بخورید و برای او شکرگزار باشید (که) شهری پاک و پروردگاری آمرزنده (دارید).</w:t>
      </w:r>
    </w:p>
    <w:p>
      <w:pPr>
        <w:pStyle w:val="Heading3"/>
      </w:pPr>
      <w:bookmarkStart w:id="4260" w:name="_Toc3657"/>
      <w:r>
        <w:t>ترجمه آیه 16</w:t>
      </w:r>
      <w:bookmarkEnd w:id="4260"/>
    </w:p>
    <w:p>
      <w:pPr>
        <w:pStyle w:val="BookText"/>
      </w:pPr>
      <w:r>
        <w:rPr>
          <w:rFonts w:ascii="IRNazanin" w:hAnsi="IRNazanin" w:eastAsia="IRNazanin" w:cs="IRNazanin"/>
          <w:lang w:bidi="fa-IR"/>
          <w:color w:val="111111"/>
          <w:sz w:val="28"/>
          <w:szCs w:val="28"/>
          <w:rtl/>
        </w:rPr>
        <w:t xml:space="preserve">پس (به جای شکر، از خداوند) روی گرداندند، و ما بر آنان سیل ویرانگر عَرِم را فرستادیم و دو باغستان (پر محصول) آنان را به دو باغ با میوه‌های تلخ و شورگز و اندکی از درخت سدر تبدیل نمودیم.</w:t>
      </w:r>
    </w:p>
    <w:p>
      <w:pPr>
        <w:pStyle w:val="Heading3"/>
      </w:pPr>
      <w:bookmarkStart w:id="4261" w:name="_Toc3658"/>
      <w:r>
        <w:t>ترجمه آیه 17</w:t>
      </w:r>
      <w:bookmarkEnd w:id="4261"/>
    </w:p>
    <w:p>
      <w:pPr>
        <w:pStyle w:val="BookText"/>
      </w:pPr>
      <w:r>
        <w:rPr>
          <w:rFonts w:ascii="IRNazanin" w:hAnsi="IRNazanin" w:eastAsia="IRNazanin" w:cs="IRNazanin"/>
          <w:lang w:bidi="fa-IR"/>
          <w:color w:val="111111"/>
          <w:sz w:val="28"/>
          <w:szCs w:val="28"/>
          <w:rtl/>
        </w:rPr>
        <w:t xml:space="preserve">این (کیفر) را به خاطر کفرانشان به آنان جزا دادیم و آیا جز ناسپاسان را کیفر می‌دهیم؟</w:t>
      </w:r>
    </w:p>
    <w:p>
      <w:pPr>
        <w:pStyle w:val="Heading3"/>
      </w:pPr>
      <w:bookmarkStart w:id="4262" w:name="_Toc3659"/>
      <w:r>
        <w:t>ترجمه آیه 18</w:t>
      </w:r>
      <w:bookmarkEnd w:id="4262"/>
    </w:p>
    <w:p>
      <w:pPr>
        <w:pStyle w:val="BookText"/>
      </w:pPr>
      <w:r>
        <w:rPr>
          <w:rFonts w:ascii="IRNazanin" w:hAnsi="IRNazanin" w:eastAsia="IRNazanin" w:cs="IRNazanin"/>
          <w:lang w:bidi="fa-IR"/>
          <w:color w:val="111111"/>
          <w:sz w:val="28"/>
          <w:szCs w:val="28"/>
          <w:rtl/>
        </w:rPr>
        <w:t xml:space="preserve">و میان آنان و مناطقی که در آن برکت قرار داده بودیم، آبادی‌هایی آشکار بود (که به هم وصل و نزدیک بود) و سفر در میان قریه‌ها را به طور متناسب مقرّر کرده بودیم (و به آنان گفتیم:) در این مناطق شب‌ها و روزها در حال امن سفر کنید.</w:t>
      </w:r>
    </w:p>
    <w:p>
      <w:pPr>
        <w:pStyle w:val="Heading3"/>
      </w:pPr>
      <w:bookmarkStart w:id="4263" w:name="_Toc3660"/>
      <w:r>
        <w:t>ترجمه آیه 19</w:t>
      </w:r>
      <w:bookmarkEnd w:id="4263"/>
    </w:p>
    <w:p>
      <w:pPr>
        <w:pStyle w:val="BookText"/>
      </w:pPr>
      <w:r>
        <w:rPr>
          <w:rFonts w:ascii="IRNazanin" w:hAnsi="IRNazanin" w:eastAsia="IRNazanin" w:cs="IRNazanin"/>
          <w:lang w:bidi="fa-IR"/>
          <w:color w:val="111111"/>
          <w:sz w:val="28"/>
          <w:szCs w:val="28"/>
          <w:rtl/>
        </w:rPr>
        <w:t xml:space="preserve">پس (به ناسپاسی) گفتند: پروردگارا! میان سفرهای ما فاصله بیانداز و بر خویشتن ستم کردند، پس ما آنان را موضوع داستان‌هایی (برای عبرت دیگران) قرار دادیم و آنان را به کلّی پراکنده و متلاشی کردیم، همانا در این (ناسپاسی آنان و قهر ما) نشانه‌هایی (از عبرت) برای هر صبرکننده و شکرگزاری وجود دارد.</w:t>
      </w:r>
    </w:p>
    <w:p>
      <w:pPr>
        <w:pStyle w:val="Heading3"/>
      </w:pPr>
      <w:bookmarkStart w:id="4264" w:name="_Toc3661"/>
      <w:r>
        <w:t>ترجمه آیه 20</w:t>
      </w:r>
      <w:bookmarkEnd w:id="4264"/>
    </w:p>
    <w:p>
      <w:pPr>
        <w:pStyle w:val="BookText"/>
      </w:pPr>
      <w:r>
        <w:rPr>
          <w:rFonts w:ascii="IRNazanin" w:hAnsi="IRNazanin" w:eastAsia="IRNazanin" w:cs="IRNazanin"/>
          <w:lang w:bidi="fa-IR"/>
          <w:color w:val="111111"/>
          <w:sz w:val="28"/>
          <w:szCs w:val="28"/>
          <w:rtl/>
        </w:rPr>
        <w:t xml:space="preserve">و البتّه ابلیس گمان خود را (که می‌گفت: من اولاد آدم را گمراه می‌کنم) بر آنان تحقّق یافته دید، پس همگی از او پیروی کردند، جز گروه اندکی از مؤمنان.</w:t>
      </w:r>
    </w:p>
    <w:p>
      <w:pPr>
        <w:pStyle w:val="Heading3"/>
      </w:pPr>
      <w:bookmarkStart w:id="4265" w:name="_Toc3662"/>
      <w:r>
        <w:t>ترجمه آیه 21</w:t>
      </w:r>
      <w:bookmarkEnd w:id="4265"/>
    </w:p>
    <w:p>
      <w:pPr>
        <w:pStyle w:val="BookText"/>
      </w:pPr>
      <w:r>
        <w:rPr>
          <w:rFonts w:ascii="IRNazanin" w:hAnsi="IRNazanin" w:eastAsia="IRNazanin" w:cs="IRNazanin"/>
          <w:lang w:bidi="fa-IR"/>
          <w:color w:val="111111"/>
          <w:sz w:val="28"/>
          <w:szCs w:val="28"/>
          <w:rtl/>
        </w:rPr>
        <w:t xml:space="preserve">و ابلیس هیچگونه تسلّط و غلبه‌ای بر آنان (که از او پیروی کردند) نداشت. (کار او تنها وسوسه است) تا معلوم کنیم کسی را که به آخرت ایمان دارد (و در برابر وسوسه‌های او مقاومت می‌کند) از کسی که نسبت به آخرت در تردید است، و پروردگارت بر همه چیز نگهبان است.</w:t>
      </w:r>
    </w:p>
    <w:p>
      <w:pPr>
        <w:pStyle w:val="Heading3"/>
      </w:pPr>
      <w:bookmarkStart w:id="4266" w:name="_Toc3663"/>
      <w:r>
        <w:t>ترجمه آیه 22</w:t>
      </w:r>
      <w:bookmarkEnd w:id="4266"/>
    </w:p>
    <w:p>
      <w:pPr>
        <w:pStyle w:val="BookText"/>
      </w:pPr>
      <w:r>
        <w:rPr>
          <w:rFonts w:ascii="IRNazanin" w:hAnsi="IRNazanin" w:eastAsia="IRNazanin" w:cs="IRNazanin"/>
          <w:lang w:bidi="fa-IR"/>
          <w:color w:val="111111"/>
          <w:sz w:val="28"/>
          <w:szCs w:val="28"/>
          <w:rtl/>
        </w:rPr>
        <w:t xml:space="preserve">بگو: کسانی را که جز خدا (شریک و معبود خود) پنداشته‌اید بخوانید (تا حاجتی از شما برآورند)، آنان به میزان ذرّه‌ای مالک چیزی در آسمان و زمین نیستند، و برای شریک‌ها(ی خیالی شما) در (اداره‌ی) زمین و آسمان هیچگونه مشارکتی نیست و از طرف آنان هیچگونه پشتیبانی برای خداوند نیست.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146_1730"/>
    <w:bookmarkEnd w:id="430"/>
    <w:p>
      <w:pPr>
        <w:pStyle w:val="Heading3"/>
      </w:pPr>
      <w:bookmarkStart w:id="4267" w:name="_Toc3664"/>
      <w:r>
        <w:t>ترجمه آیه 23</w:t>
      </w:r>
      <w:bookmarkEnd w:id="4267"/>
    </w:p>
    <w:p>
      <w:pPr>
        <w:pStyle w:val="BookText"/>
      </w:pPr>
      <w:r>
        <w:rPr>
          <w:rFonts w:ascii="IRNazanin" w:hAnsi="IRNazanin" w:eastAsia="IRNazanin" w:cs="IRNazanin"/>
          <w:lang w:bidi="fa-IR"/>
          <w:color w:val="111111"/>
          <w:sz w:val="28"/>
          <w:szCs w:val="28"/>
          <w:rtl/>
        </w:rPr>
        <w:t xml:space="preserve">و شفاعت نزد خداوند سودی ندارد، مگر برای آن کس که او اجازه دهد. (انتظار اذن شفاعت، ادامه دارد) تا زمانی که هراس و اضطراب از دل‌های آنان بر طرف شود، (مجرمان) از آنان پرسند: پروردگار شما چه گفت؟ پاسخ می‌دهند: حق گفت؛ و او بلند مرتبه و بزرگ است.</w:t>
      </w:r>
    </w:p>
    <w:p>
      <w:pPr>
        <w:pStyle w:val="Heading3"/>
      </w:pPr>
      <w:bookmarkStart w:id="4268" w:name="_Toc3665"/>
      <w:r>
        <w:t>ترجمه آیه 24</w:t>
      </w:r>
      <w:bookmarkEnd w:id="4268"/>
    </w:p>
    <w:p>
      <w:pPr>
        <w:pStyle w:val="BookText"/>
      </w:pPr>
      <w:r>
        <w:rPr>
          <w:rFonts w:ascii="IRNazanin" w:hAnsi="IRNazanin" w:eastAsia="IRNazanin" w:cs="IRNazanin"/>
          <w:lang w:bidi="fa-IR"/>
          <w:color w:val="111111"/>
          <w:sz w:val="28"/>
          <w:szCs w:val="28"/>
          <w:rtl/>
        </w:rPr>
        <w:t xml:space="preserve">(ای پیامبر! به مشرکان) بگو: کیست که از آسمان‌ها و زمین به شما روزی می‌دهد؟ بگو: خدا؛ و البتّه (یکی از) ما یا شما بر (طریق) هدایت یا در گمراهی آشکار هستیم.</w:t>
      </w:r>
    </w:p>
    <w:p>
      <w:pPr>
        <w:pStyle w:val="Heading3"/>
      </w:pPr>
      <w:bookmarkStart w:id="4269" w:name="_Toc3666"/>
      <w:r>
        <w:t>ترجمه آیه 25</w:t>
      </w:r>
      <w:bookmarkEnd w:id="4269"/>
    </w:p>
    <w:p>
      <w:pPr>
        <w:pStyle w:val="BookText"/>
      </w:pPr>
      <w:r>
        <w:rPr>
          <w:rFonts w:ascii="IRNazanin" w:hAnsi="IRNazanin" w:eastAsia="IRNazanin" w:cs="IRNazanin"/>
          <w:lang w:bidi="fa-IR"/>
          <w:color w:val="111111"/>
          <w:sz w:val="28"/>
          <w:szCs w:val="28"/>
          <w:rtl/>
        </w:rPr>
        <w:t xml:space="preserve">بگو: (شما) از آن چه ما مرتکب شده‌ایم باز خواست نخواهید شد، و ما (نیز) از آن چه شما انجام می‌دهید باز خواست نخواهیم شد.</w:t>
      </w:r>
    </w:p>
    <w:p>
      <w:pPr>
        <w:pStyle w:val="Heading3"/>
      </w:pPr>
      <w:bookmarkStart w:id="4270" w:name="_Toc3667"/>
      <w:r>
        <w:t>ترجمه آیه 26</w:t>
      </w:r>
      <w:bookmarkEnd w:id="4270"/>
    </w:p>
    <w:p>
      <w:pPr>
        <w:pStyle w:val="BookText"/>
      </w:pPr>
      <w:r>
        <w:rPr>
          <w:rFonts w:ascii="IRNazanin" w:hAnsi="IRNazanin" w:eastAsia="IRNazanin" w:cs="IRNazanin"/>
          <w:lang w:bidi="fa-IR"/>
          <w:color w:val="111111"/>
          <w:sz w:val="28"/>
          <w:szCs w:val="28"/>
          <w:rtl/>
        </w:rPr>
        <w:t xml:space="preserve">بگو: پروردگار ما، ما و شما را (در قیامت) گرد می‌آورد، سپس بین ما و شما به حق داوری خواهد کرد و اوست داور دانا.</w:t>
      </w:r>
    </w:p>
    <w:p>
      <w:pPr>
        <w:pStyle w:val="Heading3"/>
      </w:pPr>
      <w:bookmarkStart w:id="4271" w:name="_Toc3668"/>
      <w:r>
        <w:t>ترجمه آیه 27</w:t>
      </w:r>
      <w:bookmarkEnd w:id="4271"/>
    </w:p>
    <w:p>
      <w:pPr>
        <w:pStyle w:val="BookText"/>
      </w:pPr>
      <w:r>
        <w:rPr>
          <w:rFonts w:ascii="IRNazanin" w:hAnsi="IRNazanin" w:eastAsia="IRNazanin" w:cs="IRNazanin"/>
          <w:lang w:bidi="fa-IR"/>
          <w:color w:val="111111"/>
          <w:sz w:val="28"/>
          <w:szCs w:val="28"/>
          <w:rtl/>
        </w:rPr>
        <w:t xml:space="preserve">بگو: کسانی را که به عنوان شریک به خداوند ملحق کرده‌اید به من نشان دهید. هرگز چنین نیست، بلکه اوست خدای نفوذناپذیر حکیم.</w:t>
      </w:r>
    </w:p>
    <w:p>
      <w:pPr>
        <w:pStyle w:val="Heading3"/>
      </w:pPr>
      <w:bookmarkStart w:id="4272" w:name="_Toc3669"/>
      <w:r>
        <w:t>ترجمه آیه 28</w:t>
      </w:r>
      <w:bookmarkEnd w:id="4272"/>
    </w:p>
    <w:p>
      <w:pPr>
        <w:pStyle w:val="BookText"/>
      </w:pPr>
      <w:r>
        <w:rPr>
          <w:rFonts w:ascii="IRNazanin" w:hAnsi="IRNazanin" w:eastAsia="IRNazanin" w:cs="IRNazanin"/>
          <w:lang w:bidi="fa-IR"/>
          <w:color w:val="111111"/>
          <w:sz w:val="28"/>
          <w:szCs w:val="28"/>
          <w:rtl/>
        </w:rPr>
        <w:t xml:space="preserve">و ما تو را به عنوان پیامبری مژده‌دهنده و بیم دهنده نفرستادیم جز برای همه‌ی مردم، ولی بیش‌تر مردم نمی‌دانند.</w:t>
      </w:r>
    </w:p>
    <w:p>
      <w:pPr>
        <w:pStyle w:val="Heading3"/>
      </w:pPr>
      <w:bookmarkStart w:id="4273" w:name="_Toc3670"/>
      <w:r>
        <w:t>ترجمه آیه 29</w:t>
      </w:r>
      <w:bookmarkEnd w:id="4273"/>
    </w:p>
    <w:p>
      <w:pPr>
        <w:pStyle w:val="BookText"/>
      </w:pPr>
      <w:r>
        <w:rPr>
          <w:rFonts w:ascii="IRNazanin" w:hAnsi="IRNazanin" w:eastAsia="IRNazanin" w:cs="IRNazanin"/>
          <w:lang w:bidi="fa-IR"/>
          <w:color w:val="111111"/>
          <w:sz w:val="28"/>
          <w:szCs w:val="28"/>
          <w:rtl/>
        </w:rPr>
        <w:t xml:space="preserve">و آنان (با تمسخر) می‌گویند: اگر راست می‌گویید، این وعده (قیامت) چه وقت خواهد بود؟</w:t>
      </w:r>
    </w:p>
    <w:p>
      <w:pPr>
        <w:pStyle w:val="Heading3"/>
      </w:pPr>
      <w:bookmarkStart w:id="4274" w:name="_Toc3671"/>
      <w:r>
        <w:t>ترجمه آیه 30</w:t>
      </w:r>
      <w:bookmarkEnd w:id="4274"/>
    </w:p>
    <w:p>
      <w:pPr>
        <w:pStyle w:val="BookText"/>
      </w:pPr>
      <w:r>
        <w:rPr>
          <w:rFonts w:ascii="IRNazanin" w:hAnsi="IRNazanin" w:eastAsia="IRNazanin" w:cs="IRNazanin"/>
          <w:lang w:bidi="fa-IR"/>
          <w:color w:val="111111"/>
          <w:sz w:val="28"/>
          <w:szCs w:val="28"/>
          <w:rtl/>
        </w:rPr>
        <w:t xml:space="preserve">بگو: برای شماست وعده روزی که نه (می‌توانید) ساعتی از آن تأخیر کنید و نه پیشی بگیرید.</w:t>
      </w:r>
    </w:p>
    <w:p>
      <w:pPr>
        <w:pStyle w:val="Heading3"/>
      </w:pPr>
      <w:bookmarkStart w:id="4275" w:name="_Toc3672"/>
      <w:r>
        <w:t>ترجمه آیه 31</w:t>
      </w:r>
      <w:bookmarkEnd w:id="4275"/>
    </w:p>
    <w:p>
      <w:pPr>
        <w:pStyle w:val="BookText"/>
      </w:pPr>
      <w:r>
        <w:rPr>
          <w:rFonts w:ascii="IRNazanin" w:hAnsi="IRNazanin" w:eastAsia="IRNazanin" w:cs="IRNazanin"/>
          <w:lang w:bidi="fa-IR"/>
          <w:color w:val="111111"/>
          <w:sz w:val="28"/>
          <w:szCs w:val="28"/>
          <w:rtl/>
        </w:rPr>
        <w:t xml:space="preserve">و کسانی که کافر شدند گفتند: ما نه به این قرآن و نه به آن (کتابی) که پیش از آن بوده است هرگز ایمان نخواهیم آورد. (و تعجب می‌کنی) اگر ببینی وقتی که ستمگران (مشرک) در پیشگاه پروردگارشان باز داشت شده‌اند در حالی که بعضی با بعض دیگر جدل و گفتگو می‌کنند (و گن اه خود را به گردن یکدیگر می‌اندازند.) کسانی که ضعیف نگاه داشته شده‌اند (زیر دستان) به مستکبران می‌گویند: اگر شما نبودید، حتماً ما مؤمن بودیم.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146_1732"/>
    <w:bookmarkEnd w:id="431"/>
    <w:p>
      <w:pPr>
        <w:pStyle w:val="Heading3"/>
      </w:pPr>
      <w:bookmarkStart w:id="4276" w:name="_Toc3673"/>
      <w:r>
        <w:t>ترجمه آیه 32</w:t>
      </w:r>
      <w:bookmarkEnd w:id="4276"/>
    </w:p>
    <w:p>
      <w:pPr>
        <w:pStyle w:val="BookText"/>
      </w:pPr>
      <w:r>
        <w:rPr>
          <w:rFonts w:ascii="IRNazanin" w:hAnsi="IRNazanin" w:eastAsia="IRNazanin" w:cs="IRNazanin"/>
          <w:lang w:bidi="fa-IR"/>
          <w:color w:val="111111"/>
          <w:sz w:val="28"/>
          <w:szCs w:val="28"/>
          <w:rtl/>
        </w:rPr>
        <w:t xml:space="preserve">(امّا) کسانی که استکبار ورزیدند به مستضعفان گویند: آیا ما شما را از هدایتی که به سراغتان آمد باز داشتیم؟ بلکه شما خود گناهکار بودید.</w:t>
      </w:r>
    </w:p>
    <w:p>
      <w:pPr>
        <w:pStyle w:val="Heading3"/>
      </w:pPr>
      <w:bookmarkStart w:id="4277" w:name="_Toc3674"/>
      <w:r>
        <w:t>ترجمه آیه 33</w:t>
      </w:r>
      <w:bookmarkEnd w:id="4277"/>
    </w:p>
    <w:p>
      <w:pPr>
        <w:pStyle w:val="BookText"/>
      </w:pPr>
      <w:r>
        <w:rPr>
          <w:rFonts w:ascii="IRNazanin" w:hAnsi="IRNazanin" w:eastAsia="IRNazanin" w:cs="IRNazanin"/>
          <w:lang w:bidi="fa-IR"/>
          <w:color w:val="111111"/>
          <w:sz w:val="28"/>
          <w:szCs w:val="28"/>
          <w:rtl/>
        </w:rPr>
        <w:t xml:space="preserve">و زیردستان به مستکبران گویند: بلکه (مایه‌ی گمراهی ما) نیرنگ شب و روز (شما بود)، آن گاه که ما را فرمان می‌دادید به خدا کفر ورزیم و برای او همتایانی قرار دهیم. و همین که عذاب را مشاهده کردند پشیمانی خود را پنهان نمودند. و ما در گردن کسانی که کفر ورزیدند غل‌ها قرار دادیم، آیا جز آن چه عمل می‌کردند جزا داده می‌شوند؟</w:t>
      </w:r>
    </w:p>
    <w:p>
      <w:pPr>
        <w:pStyle w:val="Heading3"/>
      </w:pPr>
      <w:bookmarkStart w:id="4278" w:name="_Toc3675"/>
      <w:r>
        <w:t>ترجمه آیه 34</w:t>
      </w:r>
      <w:bookmarkEnd w:id="4278"/>
    </w:p>
    <w:p>
      <w:pPr>
        <w:pStyle w:val="BookText"/>
      </w:pPr>
      <w:r>
        <w:rPr>
          <w:rFonts w:ascii="IRNazanin" w:hAnsi="IRNazanin" w:eastAsia="IRNazanin" w:cs="IRNazanin"/>
          <w:lang w:bidi="fa-IR"/>
          <w:color w:val="111111"/>
          <w:sz w:val="28"/>
          <w:szCs w:val="28"/>
          <w:rtl/>
        </w:rPr>
        <w:t xml:space="preserve">و ما در هیچ دیاری هشدار دهنده‌ای نفرستادیم مگر آن که افراد خوشگذر آنان گفتند: حتماً ما به آن چه بدان فرستاده شده‌اید کافریم.</w:t>
      </w:r>
    </w:p>
    <w:p>
      <w:pPr>
        <w:pStyle w:val="Heading3"/>
      </w:pPr>
      <w:bookmarkStart w:id="4279" w:name="_Toc3676"/>
      <w:r>
        <w:t>ترجمه آیه 35</w:t>
      </w:r>
      <w:bookmarkEnd w:id="4279"/>
    </w:p>
    <w:p>
      <w:pPr>
        <w:pStyle w:val="BookText"/>
      </w:pPr>
      <w:r>
        <w:rPr>
          <w:rFonts w:ascii="IRNazanin" w:hAnsi="IRNazanin" w:eastAsia="IRNazanin" w:cs="IRNazanin"/>
          <w:lang w:bidi="fa-IR"/>
          <w:color w:val="111111"/>
          <w:sz w:val="28"/>
          <w:szCs w:val="28"/>
          <w:rtl/>
        </w:rPr>
        <w:t xml:space="preserve">و گفتند: ما از جهت اموال و اولاد بیش‌تریم (و این نشانه لطف خداوند به ماست) و ما عذاب نمی‌شویم.</w:t>
      </w:r>
    </w:p>
    <w:p>
      <w:pPr>
        <w:pStyle w:val="Heading3"/>
      </w:pPr>
      <w:bookmarkStart w:id="4280" w:name="_Toc3677"/>
      <w:r>
        <w:t>ترجمه آیه 36</w:t>
      </w:r>
      <w:bookmarkEnd w:id="4280"/>
    </w:p>
    <w:p>
      <w:pPr>
        <w:pStyle w:val="BookText"/>
      </w:pPr>
      <w:r>
        <w:rPr>
          <w:rFonts w:ascii="IRNazanin" w:hAnsi="IRNazanin" w:eastAsia="IRNazanin" w:cs="IRNazanin"/>
          <w:lang w:bidi="fa-IR"/>
          <w:color w:val="111111"/>
          <w:sz w:val="28"/>
          <w:szCs w:val="28"/>
          <w:rtl/>
        </w:rPr>
        <w:t xml:space="preserve">بگو: همانا پروردگار من برای هر که بخواهد روزی را گشایش می‌دهد یا تنگ می‌گرداند ولی بیش‌تر مردم نمی‌دانند. (که این گشایش ها و تنگی‌ها بیانگر میزان علاقه خداوند به آنان نیست.)</w:t>
      </w:r>
    </w:p>
    <w:p>
      <w:pPr>
        <w:pStyle w:val="Heading3"/>
      </w:pPr>
      <w:bookmarkStart w:id="4281" w:name="_Toc3678"/>
      <w:r>
        <w:t>ترجمه آیه 37</w:t>
      </w:r>
      <w:bookmarkEnd w:id="4281"/>
    </w:p>
    <w:p>
      <w:pPr>
        <w:pStyle w:val="BookText"/>
      </w:pPr>
      <w:r>
        <w:rPr>
          <w:rFonts w:ascii="IRNazanin" w:hAnsi="IRNazanin" w:eastAsia="IRNazanin" w:cs="IRNazanin"/>
          <w:lang w:bidi="fa-IR"/>
          <w:color w:val="111111"/>
          <w:sz w:val="28"/>
          <w:szCs w:val="28"/>
          <w:rtl/>
        </w:rPr>
        <w:t xml:space="preserve">و اموال و فرزندانتان آن گونه (فضیلتی) نیست که شما را به پیشگاه ما نزدیک گرداند، مگر کسانی که ایمان آورده و کار شایسته انجام داده‌اند. پس آنانند که برایشان دو برابر آن چه عمل کردند پاداش است و آنانند که در غرفه‌ها و طبقات (بهشتی) آسوده خاطرند.</w:t>
      </w:r>
    </w:p>
    <w:p>
      <w:pPr>
        <w:pStyle w:val="Heading3"/>
      </w:pPr>
      <w:bookmarkStart w:id="4282" w:name="_Toc3679"/>
      <w:r>
        <w:t>ترجمه آیه 38</w:t>
      </w:r>
      <w:bookmarkEnd w:id="4282"/>
    </w:p>
    <w:p>
      <w:pPr>
        <w:pStyle w:val="BookText"/>
      </w:pPr>
      <w:r>
        <w:rPr>
          <w:rFonts w:ascii="IRNazanin" w:hAnsi="IRNazanin" w:eastAsia="IRNazanin" w:cs="IRNazanin"/>
          <w:lang w:bidi="fa-IR"/>
          <w:color w:val="111111"/>
          <w:sz w:val="28"/>
          <w:szCs w:val="28"/>
          <w:rtl/>
        </w:rPr>
        <w:t xml:space="preserve">و کسانی که به قصد به ستوه آوردن (و محو و ابطال آیات) ما تلاش می‌کنند، اینان در عذاب (الهی) احضار می‌شوند.</w:t>
      </w:r>
    </w:p>
    <w:p>
      <w:pPr>
        <w:pStyle w:val="Heading3"/>
      </w:pPr>
      <w:bookmarkStart w:id="4283" w:name="_Toc3680"/>
      <w:r>
        <w:t>ترجمه آیه 39</w:t>
      </w:r>
      <w:bookmarkEnd w:id="4283"/>
    </w:p>
    <w:p>
      <w:pPr>
        <w:pStyle w:val="BookText"/>
      </w:pPr>
      <w:r>
        <w:rPr>
          <w:rFonts w:ascii="IRNazanin" w:hAnsi="IRNazanin" w:eastAsia="IRNazanin" w:cs="IRNazanin"/>
          <w:lang w:bidi="fa-IR"/>
          <w:color w:val="111111"/>
          <w:sz w:val="28"/>
          <w:szCs w:val="28"/>
          <w:rtl/>
        </w:rPr>
        <w:t xml:space="preserve">بگو: بدون شک، پروردگارم برای هر کس از بندگانش که بخواهد روزی را گشایش می‌دهد، و یا برای او تنگ (و محدود) می‌گرداند و هر چه را (در راه او) انفاق کردید پس او (عوضش را) جایگزین می‌کند و او بهترین روزی‌دهندگان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146_1734"/>
    <w:bookmarkEnd w:id="432"/>
    <w:p>
      <w:pPr>
        <w:pStyle w:val="Heading3"/>
      </w:pPr>
      <w:bookmarkStart w:id="4284" w:name="_Toc3681"/>
      <w:r>
        <w:t>ترجمه آیه 40</w:t>
      </w:r>
      <w:bookmarkEnd w:id="4284"/>
    </w:p>
    <w:p>
      <w:pPr>
        <w:pStyle w:val="BookText"/>
      </w:pPr>
      <w:r>
        <w:rPr>
          <w:rFonts w:ascii="IRNazanin" w:hAnsi="IRNazanin" w:eastAsia="IRNazanin" w:cs="IRNazanin"/>
          <w:lang w:bidi="fa-IR"/>
          <w:color w:val="111111"/>
          <w:sz w:val="28"/>
          <w:szCs w:val="28"/>
          <w:rtl/>
        </w:rPr>
        <w:t xml:space="preserve">و (به یاد آور) روزی که خداوند همه را محشور می‌کند، سپس به فرشتگان می‌گوید: آیا این‌ها شما را می‌پرستیدند؟</w:t>
      </w:r>
    </w:p>
    <w:p>
      <w:pPr>
        <w:pStyle w:val="Heading3"/>
      </w:pPr>
      <w:bookmarkStart w:id="4285" w:name="_Toc3682"/>
      <w:r>
        <w:t>ترجمه آیه 41</w:t>
      </w:r>
      <w:bookmarkEnd w:id="4285"/>
    </w:p>
    <w:p>
      <w:pPr>
        <w:pStyle w:val="BookText"/>
      </w:pPr>
      <w:r>
        <w:rPr>
          <w:rFonts w:ascii="IRNazanin" w:hAnsi="IRNazanin" w:eastAsia="IRNazanin" w:cs="IRNazanin"/>
          <w:lang w:bidi="fa-IR"/>
          <w:color w:val="111111"/>
          <w:sz w:val="28"/>
          <w:szCs w:val="28"/>
          <w:rtl/>
        </w:rPr>
        <w:t xml:space="preserve">فرشتگان گویند: خدایا! تو منزّهی، تو سرپرست مایی، نه آنها، بلکه آنان جن را می‌پرستیدند، (و) بیش‌ترشان به آنان ایمان داشتند.</w:t>
      </w:r>
    </w:p>
    <w:p>
      <w:pPr>
        <w:pStyle w:val="Heading3"/>
      </w:pPr>
      <w:bookmarkStart w:id="4286" w:name="_Toc3683"/>
      <w:r>
        <w:t>ترجمه آیه 42</w:t>
      </w:r>
      <w:bookmarkEnd w:id="4286"/>
    </w:p>
    <w:p>
      <w:pPr>
        <w:pStyle w:val="BookText"/>
      </w:pPr>
      <w:r>
        <w:rPr>
          <w:rFonts w:ascii="IRNazanin" w:hAnsi="IRNazanin" w:eastAsia="IRNazanin" w:cs="IRNazanin"/>
          <w:lang w:bidi="fa-IR"/>
          <w:color w:val="111111"/>
          <w:sz w:val="28"/>
          <w:szCs w:val="28"/>
          <w:rtl/>
        </w:rPr>
        <w:t xml:space="preserve">پس امروز برخی از شما برای یکدیگر مالک سود و زیانی نیست، و به کسانی که ستم کردند می‌گوییم: بچشید عذاب آتشی را که آن را دروغ می‌شمردید.</w:t>
      </w:r>
    </w:p>
    <w:p>
      <w:pPr>
        <w:pStyle w:val="Heading3"/>
      </w:pPr>
      <w:bookmarkStart w:id="4287" w:name="_Toc3684"/>
      <w:r>
        <w:t>ترجمه آیه 43</w:t>
      </w:r>
      <w:bookmarkEnd w:id="4287"/>
    </w:p>
    <w:p>
      <w:pPr>
        <w:pStyle w:val="BookText"/>
      </w:pPr>
      <w:r>
        <w:rPr>
          <w:rFonts w:ascii="IRNazanin" w:hAnsi="IRNazanin" w:eastAsia="IRNazanin" w:cs="IRNazanin"/>
          <w:lang w:bidi="fa-IR"/>
          <w:color w:val="111111"/>
          <w:sz w:val="28"/>
          <w:szCs w:val="28"/>
          <w:rtl/>
        </w:rPr>
        <w:t xml:space="preserve">و هرگاه آیات روشن ما بر آنان خوانده شود گویند: جز این نیست که این مرد می‌خواهد شما را از آن چه پدرانتان می‌پرستیدند باز دارد. و گویند: این قرآن جز دروغی بافته شده نیست. و کسانی که کفر ورزیدند، همین که حق به سراغشان آمد، گفتند: این، جز یک جادو و سحر رو شن چیز دیگری نیست.</w:t>
      </w:r>
    </w:p>
    <w:p>
      <w:pPr>
        <w:pStyle w:val="Heading3"/>
      </w:pPr>
      <w:bookmarkStart w:id="4288" w:name="_Toc3685"/>
      <w:r>
        <w:t>ترجمه آیه 44</w:t>
      </w:r>
      <w:bookmarkEnd w:id="4288"/>
    </w:p>
    <w:p>
      <w:pPr>
        <w:pStyle w:val="BookText"/>
      </w:pPr>
      <w:r>
        <w:rPr>
          <w:rFonts w:ascii="IRNazanin" w:hAnsi="IRNazanin" w:eastAsia="IRNazanin" w:cs="IRNazanin"/>
          <w:lang w:bidi="fa-IR"/>
          <w:color w:val="111111"/>
          <w:sz w:val="28"/>
          <w:szCs w:val="28"/>
          <w:rtl/>
        </w:rPr>
        <w:t xml:space="preserve">و ما به آنان (مشرکان عرب) کتاب‌های آسمانی نداده بودیم که آن را بخوانند و بیاموزند و بیم دهنده‌ای به سوی آنان نفرستاده‌ایم.</w:t>
      </w:r>
    </w:p>
    <w:p>
      <w:pPr>
        <w:pStyle w:val="Heading3"/>
      </w:pPr>
      <w:bookmarkStart w:id="4289" w:name="_Toc3686"/>
      <w:r>
        <w:t>ترجمه آیه 45</w:t>
      </w:r>
      <w:bookmarkEnd w:id="4289"/>
    </w:p>
    <w:p>
      <w:pPr>
        <w:pStyle w:val="BookText"/>
      </w:pPr>
      <w:r>
        <w:rPr>
          <w:rFonts w:ascii="IRNazanin" w:hAnsi="IRNazanin" w:eastAsia="IRNazanin" w:cs="IRNazanin"/>
          <w:lang w:bidi="fa-IR"/>
          <w:color w:val="111111"/>
          <w:sz w:val="28"/>
          <w:szCs w:val="28"/>
          <w:rtl/>
        </w:rPr>
        <w:t xml:space="preserve">و کسانی که پیش از آنان بودند، (پیامبران را) تکذیب کردند، در حالی که (کافران قوم تو) به یک دهم آن چه (از قدرت و امکانات) به گذشتگان داده بودیم نرسیده‌اند، پس آنان پیامبران مرا تکذیب کردند، پس (ببین) چگونه بود کیفر و عقوبت من (نسبت به آنان).</w:t>
      </w:r>
    </w:p>
    <w:p>
      <w:pPr>
        <w:pStyle w:val="Heading3"/>
      </w:pPr>
      <w:bookmarkStart w:id="4290" w:name="_Toc3687"/>
      <w:r>
        <w:t>ترجمه آیه 46</w:t>
      </w:r>
      <w:bookmarkEnd w:id="4290"/>
    </w:p>
    <w:p>
      <w:pPr>
        <w:pStyle w:val="BookText"/>
      </w:pPr>
      <w:r>
        <w:rPr>
          <w:rFonts w:ascii="IRNazanin" w:hAnsi="IRNazanin" w:eastAsia="IRNazanin" w:cs="IRNazanin"/>
          <w:lang w:bidi="fa-IR"/>
          <w:color w:val="111111"/>
          <w:sz w:val="28"/>
          <w:szCs w:val="28"/>
          <w:rtl/>
        </w:rPr>
        <w:t xml:space="preserve">بگو: من شما را به یک سخن پند می‌دهم؛ برای خدا قیام کنید، دو نفر دو نفر و یک نفر یک نفر، پس بیاندیشید (تا ببینید) که هیچ گونه در هم‌سخن شما (پیامبر) نیست، او برای شما از عذاب سختی که در پیش است جز هشداردهنده‌ای نیست.</w:t>
      </w:r>
    </w:p>
    <w:p>
      <w:pPr>
        <w:pStyle w:val="Heading3"/>
      </w:pPr>
      <w:bookmarkStart w:id="4291" w:name="_Toc3688"/>
      <w:r>
        <w:t>ترجمه آیه 47</w:t>
      </w:r>
      <w:bookmarkEnd w:id="4291"/>
    </w:p>
    <w:p>
      <w:pPr>
        <w:pStyle w:val="BookText"/>
      </w:pPr>
      <w:r>
        <w:rPr>
          <w:rFonts w:ascii="IRNazanin" w:hAnsi="IRNazanin" w:eastAsia="IRNazanin" w:cs="IRNazanin"/>
          <w:lang w:bidi="fa-IR"/>
          <w:color w:val="111111"/>
          <w:sz w:val="28"/>
          <w:szCs w:val="28"/>
          <w:rtl/>
        </w:rPr>
        <w:t xml:space="preserve">بگو: هر مزدی که از شما خواستم پس آن به نفع شماست، مزد من جز بر خدا نیست و او بر هر چیزی گواه است.</w:t>
      </w:r>
    </w:p>
    <w:p>
      <w:pPr>
        <w:pStyle w:val="Heading3"/>
      </w:pPr>
      <w:bookmarkStart w:id="4292" w:name="_Toc3689"/>
      <w:r>
        <w:t>ترجمه آیه 48</w:t>
      </w:r>
      <w:bookmarkEnd w:id="4292"/>
    </w:p>
    <w:p>
      <w:pPr>
        <w:pStyle w:val="BookText"/>
      </w:pPr>
      <w:r>
        <w:rPr>
          <w:rFonts w:ascii="IRNazanin" w:hAnsi="IRNazanin" w:eastAsia="IRNazanin" w:cs="IRNazanin"/>
          <w:lang w:bidi="fa-IR"/>
          <w:color w:val="111111"/>
          <w:sz w:val="28"/>
          <w:szCs w:val="28"/>
          <w:rtl/>
        </w:rPr>
        <w:t xml:space="preserve">بگو: همانا پروردگارم که به نهان‌ها بسیار آگاه است حق را (بر دل‌ها) می‌افکند.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146_1736"/>
    <w:bookmarkEnd w:id="433"/>
    <w:p>
      <w:pPr>
        <w:pStyle w:val="Heading3"/>
      </w:pPr>
      <w:bookmarkStart w:id="4293" w:name="_Toc3690"/>
      <w:r>
        <w:t>ترجمه آیه 49</w:t>
      </w:r>
      <w:bookmarkEnd w:id="4293"/>
    </w:p>
    <w:p>
      <w:pPr>
        <w:pStyle w:val="BookText"/>
      </w:pPr>
      <w:r>
        <w:rPr>
          <w:rFonts w:ascii="IRNazanin" w:hAnsi="IRNazanin" w:eastAsia="IRNazanin" w:cs="IRNazanin"/>
          <w:lang w:bidi="fa-IR"/>
          <w:color w:val="111111"/>
          <w:sz w:val="28"/>
          <w:szCs w:val="28"/>
          <w:rtl/>
        </w:rPr>
        <w:t xml:space="preserve">بگو: حق آمد و باطل (کاری از آن ساخته نیست) نمی‌تواند آغازگر چیزی باشد و نه تجدیدکننده آن).</w:t>
      </w:r>
    </w:p>
    <w:p>
      <w:pPr>
        <w:pStyle w:val="Heading3"/>
      </w:pPr>
      <w:bookmarkStart w:id="4294" w:name="_Toc3691"/>
      <w:r>
        <w:t>ترجمه آیه 50</w:t>
      </w:r>
      <w:bookmarkEnd w:id="4294"/>
    </w:p>
    <w:p>
      <w:pPr>
        <w:pStyle w:val="BookText"/>
      </w:pPr>
      <w:r>
        <w:rPr>
          <w:rFonts w:ascii="IRNazanin" w:hAnsi="IRNazanin" w:eastAsia="IRNazanin" w:cs="IRNazanin"/>
          <w:lang w:bidi="fa-IR"/>
          <w:color w:val="111111"/>
          <w:sz w:val="28"/>
          <w:szCs w:val="28"/>
          <w:rtl/>
        </w:rPr>
        <w:t xml:space="preserve">بگو: اگر من گمراه شده باشم به زیان خود گمراه شده‌ام، و اگر هدایت یافته باشم پس به (برکت) چیزی است که پروردگارم به من وحی می‌کند، همانا اوست شنوای نزدیک.</w:t>
      </w:r>
    </w:p>
    <w:p>
      <w:pPr>
        <w:pStyle w:val="Heading3"/>
      </w:pPr>
      <w:bookmarkStart w:id="4295" w:name="_Toc3692"/>
      <w:r>
        <w:t>ترجمه آیه 51</w:t>
      </w:r>
      <w:bookmarkEnd w:id="4295"/>
    </w:p>
    <w:p>
      <w:pPr>
        <w:pStyle w:val="BookText"/>
      </w:pPr>
      <w:r>
        <w:rPr>
          <w:rFonts w:ascii="IRNazanin" w:hAnsi="IRNazanin" w:eastAsia="IRNazanin" w:cs="IRNazanin"/>
          <w:lang w:bidi="fa-IR"/>
          <w:color w:val="111111"/>
          <w:sz w:val="28"/>
          <w:szCs w:val="28"/>
          <w:rtl/>
        </w:rPr>
        <w:t xml:space="preserve">و اگر ببینی وقتی که کافران (از عذاب سخت) فزع کنند و راه گریزی در کار نیست، و از مکانی نزدیک دستگیر شوند (تعجب خواهی کرد).</w:t>
      </w:r>
    </w:p>
    <w:p>
      <w:pPr>
        <w:pStyle w:val="Heading3"/>
      </w:pPr>
      <w:bookmarkStart w:id="4296" w:name="_Toc3693"/>
      <w:r>
        <w:t>ترجمه آیه 52</w:t>
      </w:r>
      <w:bookmarkEnd w:id="4296"/>
    </w:p>
    <w:p>
      <w:pPr>
        <w:pStyle w:val="BookText"/>
      </w:pPr>
      <w:r>
        <w:rPr>
          <w:rFonts w:ascii="IRNazanin" w:hAnsi="IRNazanin" w:eastAsia="IRNazanin" w:cs="IRNazanin"/>
          <w:lang w:bidi="fa-IR"/>
          <w:color w:val="111111"/>
          <w:sz w:val="28"/>
          <w:szCs w:val="28"/>
          <w:rtl/>
        </w:rPr>
        <w:t xml:space="preserve">(و در آن حال) گویند: به او ایمان آوردیم و کجا این دست‌یابی به ایمان از راه دور (که توان بر انجام عمل صالحی ندارند) به سودشان خواهد بود.</w:t>
      </w:r>
    </w:p>
    <w:p>
      <w:pPr>
        <w:pStyle w:val="Heading3"/>
      </w:pPr>
      <w:bookmarkStart w:id="4297" w:name="_Toc3694"/>
      <w:r>
        <w:t>ترجمه آیه 53</w:t>
      </w:r>
      <w:bookmarkEnd w:id="4297"/>
    </w:p>
    <w:p>
      <w:pPr>
        <w:pStyle w:val="BookText"/>
      </w:pPr>
      <w:r>
        <w:rPr>
          <w:rFonts w:ascii="IRNazanin" w:hAnsi="IRNazanin" w:eastAsia="IRNazanin" w:cs="IRNazanin"/>
          <w:lang w:bidi="fa-IR"/>
          <w:color w:val="111111"/>
          <w:sz w:val="28"/>
          <w:szCs w:val="28"/>
          <w:rtl/>
        </w:rPr>
        <w:t xml:space="preserve">در حالی که پیش از این به آن کفر ورزیدند و از دور دست‌ها تیر در تاریکی می‌انداختند. (و به پیامبر اسلام تهمت‌ها می‌زدند.)</w:t>
      </w:r>
    </w:p>
    <w:p>
      <w:pPr>
        <w:pStyle w:val="Heading3"/>
      </w:pPr>
      <w:bookmarkStart w:id="4298" w:name="_Toc3695"/>
      <w:r>
        <w:t>ترجمه آیه 54</w:t>
      </w:r>
      <w:bookmarkEnd w:id="4298"/>
    </w:p>
    <w:p>
      <w:pPr>
        <w:pStyle w:val="BookText"/>
      </w:pPr>
      <w:r>
        <w:rPr>
          <w:rFonts w:ascii="IRNazanin" w:hAnsi="IRNazanin" w:eastAsia="IRNazanin" w:cs="IRNazanin"/>
          <w:lang w:bidi="fa-IR"/>
          <w:color w:val="111111"/>
          <w:sz w:val="28"/>
          <w:szCs w:val="28"/>
          <w:rtl/>
        </w:rPr>
        <w:t xml:space="preserve">(سرانجام) میان آنان و آن چه می‌خواستند جدایی افتاد، همان گونه که از دیر باز با امثال ایشان چنین شد، زیرا آنان در شک و تردید سختی بودند.</w:t>
      </w:r>
    </w:p>
    <w:p>
      <w:pPr>
        <w:pStyle w:val="Heading2"/>
      </w:pPr>
      <w:bookmarkStart w:id="4299" w:name="_Toc3696"/>
      <w:r>
        <w:t>فاطر</w:t>
      </w:r>
      <w:bookmarkEnd w:id="4299"/>
    </w:p>
    <w:p>
      <w:pPr>
        <w:pStyle w:val="Heading3"/>
      </w:pPr>
      <w:bookmarkStart w:id="4300" w:name="_Toc3697"/>
      <w:r>
        <w:t>ترجمه آیه 1</w:t>
      </w:r>
      <w:bookmarkEnd w:id="4300"/>
    </w:p>
    <w:p>
      <w:pPr>
        <w:pStyle w:val="BookText"/>
      </w:pPr>
      <w:r>
        <w:rPr>
          <w:rFonts w:ascii="IRNazanin" w:hAnsi="IRNazanin" w:eastAsia="IRNazanin" w:cs="IRNazanin"/>
          <w:lang w:bidi="fa-IR"/>
          <w:color w:val="111111"/>
          <w:sz w:val="28"/>
          <w:szCs w:val="28"/>
          <w:rtl/>
        </w:rPr>
        <w:t xml:space="preserve">ستایش، مخصوص خداوندی است که آفریدگار آسمان‌ها و زمین است؛ فرشتگان را که دارای بال‌های (قدرت) دو تا دو تا و سه تا سه تا و چهار تا چهار تا هستند، رسولانی قرار داد. او هر چه را بخواهد در آفرینش می‌افزاید، البتّه خداوند بر هر کاری تواناست.</w:t>
      </w:r>
    </w:p>
    <w:p>
      <w:pPr>
        <w:pStyle w:val="Heading3"/>
      </w:pPr>
      <w:bookmarkStart w:id="4301" w:name="_Toc3698"/>
      <w:r>
        <w:t>ترجمه آیه 2</w:t>
      </w:r>
      <w:bookmarkEnd w:id="4301"/>
    </w:p>
    <w:p>
      <w:pPr>
        <w:pStyle w:val="BookText"/>
      </w:pPr>
      <w:r>
        <w:rPr>
          <w:rFonts w:ascii="IRNazanin" w:hAnsi="IRNazanin" w:eastAsia="IRNazanin" w:cs="IRNazanin"/>
          <w:lang w:bidi="fa-IR"/>
          <w:color w:val="111111"/>
          <w:sz w:val="28"/>
          <w:szCs w:val="28"/>
          <w:rtl/>
        </w:rPr>
        <w:t xml:space="preserve">هر رحمتی را که خداوند (به روی) مردم بگشاید، بازدارنده‌ای برای آن نیست، و هر چه را خداوند دریغ دارد، پس غیر او فرستنده‌ای برای آن نیست، و اوست عزیز و حکیم.</w:t>
      </w:r>
    </w:p>
    <w:p>
      <w:pPr>
        <w:pStyle w:val="Heading3"/>
      </w:pPr>
      <w:bookmarkStart w:id="4302" w:name="_Toc3699"/>
      <w:r>
        <w:t>ترجمه آیه 3</w:t>
      </w:r>
      <w:bookmarkEnd w:id="4302"/>
    </w:p>
    <w:p>
      <w:pPr>
        <w:pStyle w:val="BookText"/>
      </w:pPr>
      <w:r>
        <w:rPr>
          <w:rFonts w:ascii="IRNazanin" w:hAnsi="IRNazanin" w:eastAsia="IRNazanin" w:cs="IRNazanin"/>
          <w:lang w:bidi="fa-IR"/>
          <w:color w:val="111111"/>
          <w:sz w:val="28"/>
          <w:szCs w:val="28"/>
          <w:rtl/>
        </w:rPr>
        <w:t xml:space="preserve">ای مردم! نعمت‌هایی را که خداوند به شما عطا کرده یاد کنید، آیا جز خداوند، آفریدگاری است که از آسمان و زمین به شما روزی دهد؟ جز او معبودی نیست. پس چگونه از حق به سوی باطل بازگردانده می‌شوید.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146_1738"/>
    <w:bookmarkEnd w:id="434"/>
    <w:p>
      <w:pPr>
        <w:pStyle w:val="Heading3"/>
      </w:pPr>
      <w:bookmarkStart w:id="4303" w:name="_Toc3700"/>
      <w:r>
        <w:t>ترجمه آیه 4</w:t>
      </w:r>
      <w:bookmarkEnd w:id="4303"/>
    </w:p>
    <w:p>
      <w:pPr>
        <w:pStyle w:val="BookText"/>
      </w:pPr>
      <w:r>
        <w:rPr>
          <w:rFonts w:ascii="IRNazanin" w:hAnsi="IRNazanin" w:eastAsia="IRNazanin" w:cs="IRNazanin"/>
          <w:lang w:bidi="fa-IR"/>
          <w:color w:val="111111"/>
          <w:sz w:val="28"/>
          <w:szCs w:val="28"/>
          <w:rtl/>
        </w:rPr>
        <w:t xml:space="preserve">و اگر تو را تکذیب می‌کنند (نگران مباش زیرا) پیامبران پیش از تو (نیز) تکذیب شده‌اند، و همه‌ی کارها به سوی خداوند بازمی‌گردد.</w:t>
      </w:r>
    </w:p>
    <w:p>
      <w:pPr>
        <w:pStyle w:val="Heading3"/>
      </w:pPr>
      <w:bookmarkStart w:id="4304" w:name="_Toc3701"/>
      <w:r>
        <w:t>ترجمه آیه 5</w:t>
      </w:r>
      <w:bookmarkEnd w:id="4304"/>
    </w:p>
    <w:p>
      <w:pPr>
        <w:pStyle w:val="BookText"/>
      </w:pPr>
      <w:r>
        <w:rPr>
          <w:rFonts w:ascii="IRNazanin" w:hAnsi="IRNazanin" w:eastAsia="IRNazanin" w:cs="IRNazanin"/>
          <w:lang w:bidi="fa-IR"/>
          <w:color w:val="111111"/>
          <w:sz w:val="28"/>
          <w:szCs w:val="28"/>
          <w:rtl/>
        </w:rPr>
        <w:t xml:space="preserve">ای مردم! وعده‌ی خداوندی حق است؛ پس زندگی دنیا شما را فریب ندهد و مبادا (شیطان) فریبکار شما را فریب دهد و به (کَرَم) خدا مغرور سازد.</w:t>
      </w:r>
    </w:p>
    <w:p>
      <w:pPr>
        <w:pStyle w:val="Heading3"/>
      </w:pPr>
      <w:bookmarkStart w:id="4305" w:name="_Toc3702"/>
      <w:r>
        <w:t>ترجمه آیه 6</w:t>
      </w:r>
      <w:bookmarkEnd w:id="4305"/>
    </w:p>
    <w:p>
      <w:pPr>
        <w:pStyle w:val="BookText"/>
      </w:pPr>
      <w:r>
        <w:rPr>
          <w:rFonts w:ascii="IRNazanin" w:hAnsi="IRNazanin" w:eastAsia="IRNazanin" w:cs="IRNazanin"/>
          <w:lang w:bidi="fa-IR"/>
          <w:color w:val="111111"/>
          <w:sz w:val="28"/>
          <w:szCs w:val="28"/>
          <w:rtl/>
        </w:rPr>
        <w:t xml:space="preserve">بی‌گمان، شیطان دشمن شما است، پس شما نیز او را دشمن بگیرید؛ جز این نیست که او دار و دسته‌ی خود را فرامی‌خواند تا از اصحاب دوزخ باشند.</w:t>
      </w:r>
    </w:p>
    <w:p>
      <w:pPr>
        <w:pStyle w:val="Heading3"/>
      </w:pPr>
      <w:bookmarkStart w:id="4306" w:name="_Toc3703"/>
      <w:r>
        <w:t>ترجمه آیه 7</w:t>
      </w:r>
      <w:bookmarkEnd w:id="4306"/>
    </w:p>
    <w:p>
      <w:pPr>
        <w:pStyle w:val="BookText"/>
      </w:pPr>
      <w:r>
        <w:rPr>
          <w:rFonts w:ascii="IRNazanin" w:hAnsi="IRNazanin" w:eastAsia="IRNazanin" w:cs="IRNazanin"/>
          <w:lang w:bidi="fa-IR"/>
          <w:color w:val="111111"/>
          <w:sz w:val="28"/>
          <w:szCs w:val="28"/>
          <w:rtl/>
        </w:rPr>
        <w:t xml:space="preserve">کسانی که کفر ورزیدند، برایشان عذابی سخت است، و کسانی که ایمان آورده و کارهای شایسته انجام داده‌اند، برای آنان آمرزش و پاداشی بزرگ خواهد بود.</w:t>
      </w:r>
    </w:p>
    <w:p>
      <w:pPr>
        <w:pStyle w:val="Heading3"/>
      </w:pPr>
      <w:bookmarkStart w:id="4307" w:name="_Toc3704"/>
      <w:r>
        <w:t>ترجمه آیه 8</w:t>
      </w:r>
      <w:bookmarkEnd w:id="4307"/>
    </w:p>
    <w:p>
      <w:pPr>
        <w:pStyle w:val="BookText"/>
      </w:pPr>
      <w:r>
        <w:rPr>
          <w:rFonts w:ascii="IRNazanin" w:hAnsi="IRNazanin" w:eastAsia="IRNazanin" w:cs="IRNazanin"/>
          <w:lang w:bidi="fa-IR"/>
          <w:color w:val="111111"/>
          <w:sz w:val="28"/>
          <w:szCs w:val="28"/>
          <w:rtl/>
        </w:rPr>
        <w:t xml:space="preserve">پس آیا کسی که عمل بدش برای او آراسته شده و آن را نیکو می‌بیند، (مانند کسی است که هدایت یافته است.) پس بدون شک خداوند هر که را بخواهد (و سزاوار بداند) گمراه می‌کند و هر که را بخواهد (و شایسته بداند) هدایت می‌نماید، پس مگذار به خاطر حسرت بر آنان جانت از دست برود، زیرا خداوند به آن چه انجام می‌دهند آگاهی کامل دارد.</w:t>
      </w:r>
    </w:p>
    <w:p>
      <w:pPr>
        <w:pStyle w:val="Heading3"/>
      </w:pPr>
      <w:bookmarkStart w:id="4308" w:name="_Toc3705"/>
      <w:r>
        <w:t>ترجمه آیه 9</w:t>
      </w:r>
      <w:bookmarkEnd w:id="4308"/>
    </w:p>
    <w:p>
      <w:pPr>
        <w:pStyle w:val="BookText"/>
      </w:pPr>
      <w:r>
        <w:rPr>
          <w:rFonts w:ascii="IRNazanin" w:hAnsi="IRNazanin" w:eastAsia="IRNazanin" w:cs="IRNazanin"/>
          <w:lang w:bidi="fa-IR"/>
          <w:color w:val="111111"/>
          <w:sz w:val="28"/>
          <w:szCs w:val="28"/>
          <w:rtl/>
        </w:rPr>
        <w:t xml:space="preserve">و خداوند است که بادها را فرستاد تا ابر را برانگیزاند، پس آن را به سوی سرزمینی مرده راندیم، و به وسیله‌ی آن زمین را بعد از مردنش زنده نمودیم. رستاخیز نیز چنین است.</w:t>
      </w:r>
    </w:p>
    <w:p>
      <w:pPr>
        <w:pStyle w:val="Heading3"/>
      </w:pPr>
      <w:bookmarkStart w:id="4309" w:name="_Toc3706"/>
      <w:r>
        <w:t>ترجمه آیه 10</w:t>
      </w:r>
      <w:bookmarkEnd w:id="4309"/>
    </w:p>
    <w:p>
      <w:pPr>
        <w:pStyle w:val="BookText"/>
      </w:pPr>
      <w:r>
        <w:rPr>
          <w:rFonts w:ascii="IRNazanin" w:hAnsi="IRNazanin" w:eastAsia="IRNazanin" w:cs="IRNazanin"/>
          <w:lang w:bidi="fa-IR"/>
          <w:color w:val="111111"/>
          <w:sz w:val="28"/>
          <w:szCs w:val="28"/>
          <w:rtl/>
        </w:rPr>
        <w:t xml:space="preserve">هر کس خواهان عزّت است، پس عزّت، همه از آن اوست (و به هر که بخواهد می‌دهد.) تنها سخن (و عقیده‌ی) پاک به سوی او بالا می‌رود، و کار شایسته آن را بالا می‌برد، و کسانی که برای انجام بدی‌ها نقشه می‌کشند، برایشان عذاب سختی است و نیرنگ آنان است که تباه می‌شود.</w:t>
      </w:r>
    </w:p>
    <w:p>
      <w:pPr>
        <w:pStyle w:val="Heading3"/>
      </w:pPr>
      <w:bookmarkStart w:id="4310" w:name="_Toc3707"/>
      <w:r>
        <w:t>ترجمه آیه 11</w:t>
      </w:r>
      <w:bookmarkEnd w:id="4310"/>
    </w:p>
    <w:p>
      <w:pPr>
        <w:pStyle w:val="BookText"/>
      </w:pPr>
      <w:r>
        <w:rPr>
          <w:rFonts w:ascii="IRNazanin" w:hAnsi="IRNazanin" w:eastAsia="IRNazanin" w:cs="IRNazanin"/>
          <w:lang w:bidi="fa-IR"/>
          <w:color w:val="111111"/>
          <w:sz w:val="28"/>
          <w:szCs w:val="28"/>
          <w:rtl/>
        </w:rPr>
        <w:t xml:space="preserve">خداوند، شما را از خاک و سپس از نطفه آفرید؛ آن گاه شما را زوج یکدیگر قرار داد، و هیچ ماده‌ای جز با علم او باردار نشود و نزاید، و هیچ کس عمر طولانی داده نشود و یا از عمرش کاسته نشود، مگر آن که در کتاب (علم خدا ثبت گردیده) است؛ قطعاً این امر بر خداوند آسان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146_1740"/>
    <w:bookmarkEnd w:id="435"/>
    <w:p>
      <w:pPr>
        <w:pStyle w:val="Heading3"/>
      </w:pPr>
      <w:bookmarkStart w:id="4311" w:name="_Toc3708"/>
      <w:r>
        <w:t>ترجمه آیه 12</w:t>
      </w:r>
      <w:bookmarkEnd w:id="4311"/>
    </w:p>
    <w:p>
      <w:pPr>
        <w:pStyle w:val="BookText"/>
      </w:pPr>
      <w:r>
        <w:rPr>
          <w:rFonts w:ascii="IRNazanin" w:hAnsi="IRNazanin" w:eastAsia="IRNazanin" w:cs="IRNazanin"/>
          <w:lang w:bidi="fa-IR"/>
          <w:color w:val="111111"/>
          <w:sz w:val="28"/>
          <w:szCs w:val="28"/>
          <w:rtl/>
        </w:rPr>
        <w:t xml:space="preserve">دو دریا یکسان نیستند: این یکی شیرین، لطیف (و) نوشیدنش گواراست، و آن یکی، شور و تلخ است، ولی شما از هر دو گوشت تازه می‌خورید و زیور (و مروارید) بیرون می‌آورید و می‌پوشید. کشتی‌ها را در آن می‌بینی که امواج را می‌شکافند تا از فضل او (روزی) طلبید و شاید شکر گزار باشید.</w:t>
      </w:r>
    </w:p>
    <w:p>
      <w:pPr>
        <w:pStyle w:val="Heading3"/>
      </w:pPr>
      <w:bookmarkStart w:id="4312" w:name="_Toc3709"/>
      <w:r>
        <w:t>ترجمه آیه 13</w:t>
      </w:r>
      <w:bookmarkEnd w:id="4312"/>
    </w:p>
    <w:p>
      <w:pPr>
        <w:pStyle w:val="BookText"/>
      </w:pPr>
      <w:r>
        <w:rPr>
          <w:rFonts w:ascii="IRNazanin" w:hAnsi="IRNazanin" w:eastAsia="IRNazanin" w:cs="IRNazanin"/>
          <w:lang w:bidi="fa-IR"/>
          <w:color w:val="111111"/>
          <w:sz w:val="28"/>
          <w:szCs w:val="28"/>
          <w:rtl/>
        </w:rPr>
        <w:t xml:space="preserve">شب را در روز فرو می‌برد و روز را در شب داخل می‌کند. (از یکی می‌کاهد و به دیگری می‌افزاید.) و خورشید و ماه را رام و مسخّر نمود، هر یک از آنها برای مدّتی معین در حرکتند. این است خداوند پروردگار شما، فرمانروایی مخصوص اوست. و کسانی که به جای او می‌خوانید ما لکِ پوست هسته‌ی خرمائی نیستند.</w:t>
      </w:r>
    </w:p>
    <w:p>
      <w:pPr>
        <w:pStyle w:val="Heading3"/>
      </w:pPr>
      <w:bookmarkStart w:id="4313" w:name="_Toc3710"/>
      <w:r>
        <w:t>ترجمه آیه 14</w:t>
      </w:r>
      <w:bookmarkEnd w:id="4313"/>
    </w:p>
    <w:p>
      <w:pPr>
        <w:pStyle w:val="BookText"/>
      </w:pPr>
      <w:r>
        <w:rPr>
          <w:rFonts w:ascii="IRNazanin" w:hAnsi="IRNazanin" w:eastAsia="IRNazanin" w:cs="IRNazanin"/>
          <w:lang w:bidi="fa-IR"/>
          <w:color w:val="111111"/>
          <w:sz w:val="28"/>
          <w:szCs w:val="28"/>
          <w:rtl/>
        </w:rPr>
        <w:t xml:space="preserve">اگر آن (بت)ها را بخوانید، دعای شما را نمی‌شنوند و اگر بشنوند پاسخی به شما ندهند، و روز قیامت شرک شما را انکار خواهند کرد، و هیچ کس مانند (خداوند) خبیر، تو را (به حقیقت کارها) آگاه نکند.</w:t>
      </w:r>
    </w:p>
    <w:p>
      <w:pPr>
        <w:pStyle w:val="Heading3"/>
      </w:pPr>
      <w:bookmarkStart w:id="4314" w:name="_Toc3711"/>
      <w:r>
        <w:t>ترجمه آیه 15</w:t>
      </w:r>
      <w:bookmarkEnd w:id="4314"/>
    </w:p>
    <w:p>
      <w:pPr>
        <w:pStyle w:val="BookText"/>
      </w:pPr>
      <w:r>
        <w:rPr>
          <w:rFonts w:ascii="IRNazanin" w:hAnsi="IRNazanin" w:eastAsia="IRNazanin" w:cs="IRNazanin"/>
          <w:lang w:bidi="fa-IR"/>
          <w:color w:val="111111"/>
          <w:sz w:val="28"/>
          <w:szCs w:val="28"/>
          <w:rtl/>
        </w:rPr>
        <w:t xml:space="preserve">ای مردم! این شمایید که به خداوند نیاز دارید و (تنها) خداوند، بی‌نیاز و ستوده است.</w:t>
      </w:r>
    </w:p>
    <w:p>
      <w:pPr>
        <w:pStyle w:val="Heading3"/>
      </w:pPr>
      <w:bookmarkStart w:id="4315" w:name="_Toc3712"/>
      <w:r>
        <w:t>ترجمه آیه 16</w:t>
      </w:r>
      <w:bookmarkEnd w:id="4315"/>
    </w:p>
    <w:p>
      <w:pPr>
        <w:pStyle w:val="BookText"/>
      </w:pPr>
      <w:r>
        <w:rPr>
          <w:rFonts w:ascii="IRNazanin" w:hAnsi="IRNazanin" w:eastAsia="IRNazanin" w:cs="IRNazanin"/>
          <w:lang w:bidi="fa-IR"/>
          <w:color w:val="111111"/>
          <w:sz w:val="28"/>
          <w:szCs w:val="28"/>
          <w:rtl/>
        </w:rPr>
        <w:t xml:space="preserve">اگر بخواهد شما را می‌برد و آفریده‌ی جدیدی می‌آورد.</w:t>
      </w:r>
    </w:p>
    <w:p>
      <w:pPr>
        <w:pStyle w:val="Heading3"/>
      </w:pPr>
      <w:bookmarkStart w:id="4316" w:name="_Toc3713"/>
      <w:r>
        <w:t>ترجمه آیه 17</w:t>
      </w:r>
      <w:bookmarkEnd w:id="4316"/>
    </w:p>
    <w:p>
      <w:pPr>
        <w:pStyle w:val="BookText"/>
      </w:pPr>
      <w:r>
        <w:rPr>
          <w:rFonts w:ascii="IRNazanin" w:hAnsi="IRNazanin" w:eastAsia="IRNazanin" w:cs="IRNazanin"/>
          <w:lang w:bidi="fa-IR"/>
          <w:color w:val="111111"/>
          <w:sz w:val="28"/>
          <w:szCs w:val="28"/>
          <w:rtl/>
        </w:rPr>
        <w:t xml:space="preserve">و این کار بر خداوند سخت نیست.</w:t>
      </w:r>
    </w:p>
    <w:p>
      <w:pPr>
        <w:pStyle w:val="Heading3"/>
      </w:pPr>
      <w:bookmarkStart w:id="4317" w:name="_Toc3714"/>
      <w:r>
        <w:t>ترجمه آیه 18</w:t>
      </w:r>
      <w:bookmarkEnd w:id="4317"/>
    </w:p>
    <w:p>
      <w:pPr>
        <w:pStyle w:val="BookText"/>
      </w:pPr>
      <w:r>
        <w:rPr>
          <w:rFonts w:ascii="IRNazanin" w:hAnsi="IRNazanin" w:eastAsia="IRNazanin" w:cs="IRNazanin"/>
          <w:lang w:bidi="fa-IR"/>
          <w:color w:val="111111"/>
          <w:sz w:val="28"/>
          <w:szCs w:val="28"/>
          <w:rtl/>
        </w:rPr>
        <w:t xml:space="preserve">و هیچ فردی بار (گناه) دیگری را بر دوش نکشد، و اگر سنگین باری برای حمل بارش، حتّی از نزدیکان خود دعوتی کند، چیزی از بارش حمل نشود (و کسی به او رحم نکند.) تو تنها کسانی را که در نهان از پروردگارشان می‌ترسند و نماز به پا می‌دارند هشدار می‌دهی، و هر کس (از گناه) پاک شود، پس این پاکی به نفع خود اوست و بازگشت (همه) تنها به سوی خداوند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146_1742"/>
    <w:bookmarkEnd w:id="436"/>
    <w:p>
      <w:pPr>
        <w:pStyle w:val="Heading3"/>
      </w:pPr>
      <w:bookmarkStart w:id="4318" w:name="_Toc3715"/>
      <w:r>
        <w:t>ترجمه آیه 19</w:t>
      </w:r>
      <w:bookmarkEnd w:id="4318"/>
    </w:p>
    <w:p>
      <w:pPr>
        <w:pStyle w:val="BookText"/>
      </w:pPr>
      <w:r>
        <w:rPr>
          <w:rFonts w:ascii="IRNazanin" w:hAnsi="IRNazanin" w:eastAsia="IRNazanin" w:cs="IRNazanin"/>
          <w:lang w:bidi="fa-IR"/>
          <w:color w:val="111111"/>
          <w:sz w:val="28"/>
          <w:szCs w:val="28"/>
          <w:rtl/>
        </w:rPr>
        <w:t xml:space="preserve">(مؤمن و کافر یکسان نیستند چنانکه) نابینا و بینا یکسان نیستند.</w:t>
      </w:r>
    </w:p>
    <w:p>
      <w:pPr>
        <w:pStyle w:val="Heading3"/>
      </w:pPr>
      <w:bookmarkStart w:id="4319" w:name="_Toc3716"/>
      <w:r>
        <w:t>ترجمه آیه 20</w:t>
      </w:r>
      <w:bookmarkEnd w:id="4319"/>
    </w:p>
    <w:p>
      <w:pPr>
        <w:pStyle w:val="BookText"/>
      </w:pPr>
      <w:r>
        <w:rPr>
          <w:rFonts w:ascii="IRNazanin" w:hAnsi="IRNazanin" w:eastAsia="IRNazanin" w:cs="IRNazanin"/>
          <w:lang w:bidi="fa-IR"/>
          <w:color w:val="111111"/>
          <w:sz w:val="28"/>
          <w:szCs w:val="28"/>
          <w:rtl/>
        </w:rPr>
        <w:t xml:space="preserve">تاریکی و روشنایی (نیز یکسان نیستند).</w:t>
      </w:r>
    </w:p>
    <w:p>
      <w:pPr>
        <w:pStyle w:val="Heading3"/>
      </w:pPr>
      <w:bookmarkStart w:id="4320" w:name="_Toc3717"/>
      <w:r>
        <w:t>ترجمه آیه 21</w:t>
      </w:r>
      <w:bookmarkEnd w:id="4320"/>
    </w:p>
    <w:p>
      <w:pPr>
        <w:pStyle w:val="BookText"/>
      </w:pPr>
      <w:r>
        <w:rPr>
          <w:rFonts w:ascii="IRNazanin" w:hAnsi="IRNazanin" w:eastAsia="IRNazanin" w:cs="IRNazanin"/>
          <w:lang w:bidi="fa-IR"/>
          <w:color w:val="111111"/>
          <w:sz w:val="28"/>
          <w:szCs w:val="28"/>
          <w:rtl/>
        </w:rPr>
        <w:t xml:space="preserve">و سایه و گرمای آفتاب (یکسان نیستند).</w:t>
      </w:r>
    </w:p>
    <w:p>
      <w:pPr>
        <w:pStyle w:val="Heading3"/>
      </w:pPr>
      <w:bookmarkStart w:id="4321" w:name="_Toc3718"/>
      <w:r>
        <w:t>ترجمه آیه 22</w:t>
      </w:r>
      <w:bookmarkEnd w:id="4321"/>
    </w:p>
    <w:p>
      <w:pPr>
        <w:pStyle w:val="BookText"/>
      </w:pPr>
      <w:r>
        <w:rPr>
          <w:rFonts w:ascii="IRNazanin" w:hAnsi="IRNazanin" w:eastAsia="IRNazanin" w:cs="IRNazanin"/>
          <w:lang w:bidi="fa-IR"/>
          <w:color w:val="111111"/>
          <w:sz w:val="28"/>
          <w:szCs w:val="28"/>
          <w:rtl/>
        </w:rPr>
        <w:t xml:space="preserve">و زندگان و مردگان یکسان نیستند. همانا خداوند (حق را) به هر کس که بخواهد می‌شنواند و تو هرگز نمی‌توانی به کسانی که در گورها هستند (حق را) بشنوانی.</w:t>
      </w:r>
    </w:p>
    <w:p>
      <w:pPr>
        <w:pStyle w:val="Heading3"/>
      </w:pPr>
      <w:bookmarkStart w:id="4322" w:name="_Toc3719"/>
      <w:r>
        <w:t>ترجمه آیه 23</w:t>
      </w:r>
      <w:bookmarkEnd w:id="4322"/>
    </w:p>
    <w:p>
      <w:pPr>
        <w:pStyle w:val="BookText"/>
      </w:pPr>
      <w:r>
        <w:rPr>
          <w:rFonts w:ascii="IRNazanin" w:hAnsi="IRNazanin" w:eastAsia="IRNazanin" w:cs="IRNazanin"/>
          <w:lang w:bidi="fa-IR"/>
          <w:color w:val="111111"/>
          <w:sz w:val="28"/>
          <w:szCs w:val="28"/>
          <w:rtl/>
        </w:rPr>
        <w:t xml:space="preserve">تو جز بیم دهنده‌ای (بیش) نیستی.</w:t>
      </w:r>
    </w:p>
    <w:p>
      <w:pPr>
        <w:pStyle w:val="Heading3"/>
      </w:pPr>
      <w:bookmarkStart w:id="4323" w:name="_Toc3720"/>
      <w:r>
        <w:t>ترجمه آیه 24</w:t>
      </w:r>
      <w:bookmarkEnd w:id="4323"/>
    </w:p>
    <w:p>
      <w:pPr>
        <w:pStyle w:val="BookText"/>
      </w:pPr>
      <w:r>
        <w:rPr>
          <w:rFonts w:ascii="IRNazanin" w:hAnsi="IRNazanin" w:eastAsia="IRNazanin" w:cs="IRNazanin"/>
          <w:lang w:bidi="fa-IR"/>
          <w:color w:val="111111"/>
          <w:sz w:val="28"/>
          <w:szCs w:val="28"/>
          <w:rtl/>
        </w:rPr>
        <w:t xml:space="preserve">همانا ما تو را به حق برای بشارت و هشدار فرستادیم و هیچ امّتی نبوده مگر آن که در آن هشدار دهنده‌ای گذشته است.</w:t>
      </w:r>
    </w:p>
    <w:p>
      <w:pPr>
        <w:pStyle w:val="Heading3"/>
      </w:pPr>
      <w:bookmarkStart w:id="4324" w:name="_Toc3721"/>
      <w:r>
        <w:t>ترجمه آیه 25</w:t>
      </w:r>
      <w:bookmarkEnd w:id="4324"/>
    </w:p>
    <w:p>
      <w:pPr>
        <w:pStyle w:val="BookText"/>
      </w:pPr>
      <w:r>
        <w:rPr>
          <w:rFonts w:ascii="IRNazanin" w:hAnsi="IRNazanin" w:eastAsia="IRNazanin" w:cs="IRNazanin"/>
          <w:lang w:bidi="fa-IR"/>
          <w:color w:val="111111"/>
          <w:sz w:val="28"/>
          <w:szCs w:val="28"/>
          <w:rtl/>
        </w:rPr>
        <w:t xml:space="preserve">و اگر تو را تکذیب می‌کنند (نگران مباش، زیرا) بدون شک کفّاری که پیش از آنان بودند نیز (انبیا را) تکذیب نمودند، پیامبرانشان همراه با معجزه‌ها و دلایل آشکار و نوشته‌ها و کتاب روشنگر به سراغشان آمدند (امّا آنان ایمان نیاوردند).</w:t>
      </w:r>
    </w:p>
    <w:p>
      <w:pPr>
        <w:pStyle w:val="Heading3"/>
      </w:pPr>
      <w:bookmarkStart w:id="4325" w:name="_Toc3722"/>
      <w:r>
        <w:t>ترجمه آیه 26</w:t>
      </w:r>
      <w:bookmarkEnd w:id="4325"/>
    </w:p>
    <w:p>
      <w:pPr>
        <w:pStyle w:val="BookText"/>
      </w:pPr>
      <w:r>
        <w:rPr>
          <w:rFonts w:ascii="IRNazanin" w:hAnsi="IRNazanin" w:eastAsia="IRNazanin" w:cs="IRNazanin"/>
          <w:lang w:bidi="fa-IR"/>
          <w:color w:val="111111"/>
          <w:sz w:val="28"/>
          <w:szCs w:val="28"/>
          <w:rtl/>
        </w:rPr>
        <w:t xml:space="preserve">سپس کسانی را که کفر ورزیدند (به مؤاخذه و مجازات) گرفتم، پس کیفر من چگونه است؟</w:t>
      </w:r>
    </w:p>
    <w:p>
      <w:pPr>
        <w:pStyle w:val="Heading3"/>
      </w:pPr>
      <w:bookmarkStart w:id="4326" w:name="_Toc3723"/>
      <w:r>
        <w:t>ترجمه آیه 27</w:t>
      </w:r>
      <w:bookmarkEnd w:id="4326"/>
    </w:p>
    <w:p>
      <w:pPr>
        <w:pStyle w:val="BookText"/>
      </w:pPr>
      <w:r>
        <w:rPr>
          <w:rFonts w:ascii="IRNazanin" w:hAnsi="IRNazanin" w:eastAsia="IRNazanin" w:cs="IRNazanin"/>
          <w:lang w:bidi="fa-IR"/>
          <w:color w:val="111111"/>
          <w:sz w:val="28"/>
          <w:szCs w:val="28"/>
          <w:rtl/>
        </w:rPr>
        <w:t xml:space="preserve">آیا ندیده‌ای که خداوند از آسمان، آبی فرو فرستاد، پس به واسطه‌ی آن میوه‌هایی رنگارنگ (از زمین) بیرون آوردیم. و از بعضی کوه‌ها (رگه‌ها و) راه‌های سفید و سرخ، به رنگ‌های گوناگون و کاملاً سیاه (بیرون آوردیم).</w:t>
      </w:r>
    </w:p>
    <w:p>
      <w:pPr>
        <w:pStyle w:val="Heading3"/>
      </w:pPr>
      <w:bookmarkStart w:id="4327" w:name="_Toc3724"/>
      <w:r>
        <w:t>ترجمه آیه 28</w:t>
      </w:r>
      <w:bookmarkEnd w:id="4327"/>
    </w:p>
    <w:p>
      <w:pPr>
        <w:pStyle w:val="BookText"/>
      </w:pPr>
      <w:r>
        <w:rPr>
          <w:rFonts w:ascii="IRNazanin" w:hAnsi="IRNazanin" w:eastAsia="IRNazanin" w:cs="IRNazanin"/>
          <w:lang w:bidi="fa-IR"/>
          <w:color w:val="111111"/>
          <w:sz w:val="28"/>
          <w:szCs w:val="28"/>
          <w:rtl/>
        </w:rPr>
        <w:t xml:space="preserve">و همچنین از مردم و جنبنده‌ها و چهار پایان به رنگ‌های گوناگون (آفریدیم)؛ از میان بندگان او تنها دانشمندان (ربّانی) خشیت الهی دارند، بی‌شک خداوند، عزیز و آمرزنده است.</w:t>
      </w:r>
    </w:p>
    <w:p>
      <w:pPr>
        <w:pStyle w:val="Heading3"/>
      </w:pPr>
      <w:bookmarkStart w:id="4328" w:name="_Toc3725"/>
      <w:r>
        <w:t>ترجمه آیه 29</w:t>
      </w:r>
      <w:bookmarkEnd w:id="4328"/>
    </w:p>
    <w:p>
      <w:pPr>
        <w:pStyle w:val="BookText"/>
      </w:pPr>
      <w:r>
        <w:rPr>
          <w:rFonts w:ascii="IRNazanin" w:hAnsi="IRNazanin" w:eastAsia="IRNazanin" w:cs="IRNazanin"/>
          <w:lang w:bidi="fa-IR"/>
          <w:color w:val="111111"/>
          <w:sz w:val="28"/>
          <w:szCs w:val="28"/>
          <w:rtl/>
        </w:rPr>
        <w:t xml:space="preserve">همانا کسانی که کتاب خدا را تلاوت می‌کنند و نماز بر پا می‌دارند و از آن چه ما روزیشان کرده‌ایم، پنهان و آشکار انفاق می‌کنند، به تجارتی دل بسته‌اند که هرگز زوال نمی‌پذیرد.</w:t>
      </w:r>
    </w:p>
    <w:p>
      <w:pPr>
        <w:pStyle w:val="Heading3"/>
      </w:pPr>
      <w:bookmarkStart w:id="4329" w:name="_Toc3726"/>
      <w:r>
        <w:t>ترجمه آیه 30</w:t>
      </w:r>
      <w:bookmarkEnd w:id="4329"/>
    </w:p>
    <w:p>
      <w:pPr>
        <w:pStyle w:val="BookText"/>
      </w:pPr>
      <w:r>
        <w:rPr>
          <w:rFonts w:ascii="IRNazanin" w:hAnsi="IRNazanin" w:eastAsia="IRNazanin" w:cs="IRNazanin"/>
          <w:lang w:bidi="fa-IR"/>
          <w:color w:val="111111"/>
          <w:sz w:val="28"/>
          <w:szCs w:val="28"/>
          <w:rtl/>
        </w:rPr>
        <w:t xml:space="preserve">خداوند پاداش آنان را به طور کامل عطا کند و از فضل خویش به آنان بیفزاید، چرا که خداوند آمرزنده و سپاسگزار است.</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146_1744"/>
    <w:bookmarkEnd w:id="437"/>
    <w:p>
      <w:pPr>
        <w:pStyle w:val="Heading3"/>
      </w:pPr>
      <w:bookmarkStart w:id="4330" w:name="_Toc3727"/>
      <w:r>
        <w:t>ترجمه آیه 31</w:t>
      </w:r>
      <w:bookmarkEnd w:id="4330"/>
    </w:p>
    <w:p>
      <w:pPr>
        <w:pStyle w:val="BookText"/>
      </w:pPr>
      <w:r>
        <w:rPr>
          <w:rFonts w:ascii="IRNazanin" w:hAnsi="IRNazanin" w:eastAsia="IRNazanin" w:cs="IRNazanin"/>
          <w:lang w:bidi="fa-IR"/>
          <w:color w:val="111111"/>
          <w:sz w:val="28"/>
          <w:szCs w:val="28"/>
          <w:rtl/>
        </w:rPr>
        <w:t xml:space="preserve">و آن چه از کتاب به سوی تو وحی کردیم، همان حق است که تصدیق‌کننده‌ی کتاب‌های پیش از آن است؛ قطعاً خداوند نسبت به بندگانش خبیر و بینا است.</w:t>
      </w:r>
    </w:p>
    <w:p>
      <w:pPr>
        <w:pStyle w:val="Heading3"/>
      </w:pPr>
      <w:bookmarkStart w:id="4331" w:name="_Toc3728"/>
      <w:r>
        <w:t>ترجمه آیه 32</w:t>
      </w:r>
      <w:bookmarkEnd w:id="4331"/>
    </w:p>
    <w:p>
      <w:pPr>
        <w:pStyle w:val="BookText"/>
      </w:pPr>
      <w:r>
        <w:rPr>
          <w:rFonts w:ascii="IRNazanin" w:hAnsi="IRNazanin" w:eastAsia="IRNazanin" w:cs="IRNazanin"/>
          <w:lang w:bidi="fa-IR"/>
          <w:color w:val="111111"/>
          <w:sz w:val="28"/>
          <w:szCs w:val="28"/>
          <w:rtl/>
        </w:rPr>
        <w:t xml:space="preserve">آنگاه این کتاب (قرآن) را به گروهی از بندگانمان که (آنان را) برگزیدیم به میراث دادیم، پس برخی از بندگان ما (در عمل به کتاب) بر خود ستمکارند و بعضی میانه‌رو و برخی با اذن الهی نسبت به کارهای خیر سبقت گیرند، که این همان فضل بزرگ الهی است.</w:t>
      </w:r>
    </w:p>
    <w:p>
      <w:pPr>
        <w:pStyle w:val="Heading3"/>
      </w:pPr>
      <w:bookmarkStart w:id="4332" w:name="_Toc3729"/>
      <w:r>
        <w:t>ترجمه آیه 33</w:t>
      </w:r>
      <w:bookmarkEnd w:id="4332"/>
    </w:p>
    <w:p>
      <w:pPr>
        <w:pStyle w:val="BookText"/>
      </w:pPr>
      <w:r>
        <w:rPr>
          <w:rFonts w:ascii="IRNazanin" w:hAnsi="IRNazanin" w:eastAsia="IRNazanin" w:cs="IRNazanin"/>
          <w:lang w:bidi="fa-IR"/>
          <w:color w:val="111111"/>
          <w:sz w:val="28"/>
          <w:szCs w:val="28"/>
          <w:rtl/>
        </w:rPr>
        <w:t xml:space="preserve">(پاداش الهی و آن فضل بزرگ،) باغ‌هایی همیشه سرسبز است که به آنها وارد خواهند شد، و در آنها با دستبندهایی از طلا و مروارید زینت می‌شوند و لباس آنان در آن جا (از) ابریشم است.</w:t>
      </w:r>
    </w:p>
    <w:p>
      <w:pPr>
        <w:pStyle w:val="Heading3"/>
      </w:pPr>
      <w:bookmarkStart w:id="4333" w:name="_Toc3730"/>
      <w:r>
        <w:t>ترجمه آیه 34</w:t>
      </w:r>
      <w:bookmarkEnd w:id="4333"/>
    </w:p>
    <w:p>
      <w:pPr>
        <w:pStyle w:val="BookText"/>
      </w:pPr>
      <w:r>
        <w:rPr>
          <w:rFonts w:ascii="IRNazanin" w:hAnsi="IRNazanin" w:eastAsia="IRNazanin" w:cs="IRNazanin"/>
          <w:lang w:bidi="fa-IR"/>
          <w:color w:val="111111"/>
          <w:sz w:val="28"/>
          <w:szCs w:val="28"/>
          <w:rtl/>
        </w:rPr>
        <w:t xml:space="preserve">و گویند: سپاس برای خداوندی است که اندوه را از ما زدود، همانا پروردگار ما آمرزنده و سپاسگزار است.</w:t>
      </w:r>
    </w:p>
    <w:p>
      <w:pPr>
        <w:pStyle w:val="Heading3"/>
      </w:pPr>
      <w:bookmarkStart w:id="4334" w:name="_Toc3731"/>
      <w:r>
        <w:t>ترجمه آیه 35</w:t>
      </w:r>
      <w:bookmarkEnd w:id="4334"/>
    </w:p>
    <w:p>
      <w:pPr>
        <w:pStyle w:val="BookText"/>
      </w:pPr>
      <w:r>
        <w:rPr>
          <w:rFonts w:ascii="IRNazanin" w:hAnsi="IRNazanin" w:eastAsia="IRNazanin" w:cs="IRNazanin"/>
          <w:lang w:bidi="fa-IR"/>
          <w:color w:val="111111"/>
          <w:sz w:val="28"/>
          <w:szCs w:val="28"/>
          <w:rtl/>
        </w:rPr>
        <w:t xml:space="preserve">خداوندی که ما را از فضل خویش در سرای ابدی جای داد که در آن جا هیچ رنجی به ما نمی‌رسد و درماندگی به سراغ ما نمی‌آید.</w:t>
      </w:r>
    </w:p>
    <w:p>
      <w:pPr>
        <w:pStyle w:val="Heading3"/>
      </w:pPr>
      <w:bookmarkStart w:id="4335" w:name="_Toc3732"/>
      <w:r>
        <w:t>ترجمه آیه 36</w:t>
      </w:r>
      <w:bookmarkEnd w:id="4335"/>
    </w:p>
    <w:p>
      <w:pPr>
        <w:pStyle w:val="BookText"/>
      </w:pPr>
      <w:r>
        <w:rPr>
          <w:rFonts w:ascii="IRNazanin" w:hAnsi="IRNazanin" w:eastAsia="IRNazanin" w:cs="IRNazanin"/>
          <w:lang w:bidi="fa-IR"/>
          <w:color w:val="111111"/>
          <w:sz w:val="28"/>
          <w:szCs w:val="28"/>
          <w:rtl/>
        </w:rPr>
        <w:t xml:space="preserve">و کسانی که کفر ورزیدند، برایشان آتش دوزخ است، نه بر آنها حکم می‌شود که بمیرند و نه از عذاب دوزخ تخفیفی برایشان هست؛ ما این گونه هر ناسپاسی را کیفر می‌دهیم.</w:t>
      </w:r>
    </w:p>
    <w:p>
      <w:pPr>
        <w:pStyle w:val="Heading3"/>
      </w:pPr>
      <w:bookmarkStart w:id="4336" w:name="_Toc3733"/>
      <w:r>
        <w:t>ترجمه آیه 37</w:t>
      </w:r>
      <w:bookmarkEnd w:id="4336"/>
    </w:p>
    <w:p>
      <w:pPr>
        <w:pStyle w:val="BookText"/>
      </w:pPr>
      <w:r>
        <w:rPr>
          <w:rFonts w:ascii="IRNazanin" w:hAnsi="IRNazanin" w:eastAsia="IRNazanin" w:cs="IRNazanin"/>
          <w:lang w:bidi="fa-IR"/>
          <w:color w:val="111111"/>
          <w:sz w:val="28"/>
          <w:szCs w:val="28"/>
          <w:rtl/>
        </w:rPr>
        <w:t xml:space="preserve">و آن کفّار در دوزخ ناله می‌زنند (و می‌گویند:) پروردگارا! ما را خارج کن تا عمل صالحی انجام دهیم، غیر از آنچه که قبلاً انجام می‌دادیم. (در پاسخ به آنان گفته می‌شود:) آیا ما به شما چندان عمر ندادیم که در آن هر کس که بنای تذکّر دارد متذکّر شود و (عبرت گیرد؟ به علاوه) هشدار دهنده به سراغتان آمد (ولی شما توجّهی نکردید)، که اینک بچشید، پس برای ستمگران هیچ یاوری نیست.</w:t>
      </w:r>
    </w:p>
    <w:p>
      <w:pPr>
        <w:pStyle w:val="Heading3"/>
      </w:pPr>
      <w:bookmarkStart w:id="4337" w:name="_Toc3734"/>
      <w:r>
        <w:t>ترجمه آیه 38</w:t>
      </w:r>
      <w:bookmarkEnd w:id="4337"/>
    </w:p>
    <w:p>
      <w:pPr>
        <w:pStyle w:val="BookText"/>
      </w:pPr>
      <w:r>
        <w:rPr>
          <w:rFonts w:ascii="IRNazanin" w:hAnsi="IRNazanin" w:eastAsia="IRNazanin" w:cs="IRNazanin"/>
          <w:lang w:bidi="fa-IR"/>
          <w:color w:val="111111"/>
          <w:sz w:val="28"/>
          <w:szCs w:val="28"/>
          <w:rtl/>
        </w:rPr>
        <w:t xml:space="preserve">همانا خداوند به غیب آسمان‌ها و زمین آگاه است، بدون شک او به راز دل‌ها داناست.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146_1746"/>
    <w:bookmarkEnd w:id="438"/>
    <w:p>
      <w:pPr>
        <w:pStyle w:val="Heading3"/>
      </w:pPr>
      <w:bookmarkStart w:id="4338" w:name="_Toc3735"/>
      <w:r>
        <w:t>ترجمه آیه 39</w:t>
      </w:r>
      <w:bookmarkEnd w:id="4338"/>
    </w:p>
    <w:p>
      <w:pPr>
        <w:pStyle w:val="BookText"/>
      </w:pPr>
      <w:r>
        <w:rPr>
          <w:rFonts w:ascii="IRNazanin" w:hAnsi="IRNazanin" w:eastAsia="IRNazanin" w:cs="IRNazanin"/>
          <w:lang w:bidi="fa-IR"/>
          <w:color w:val="111111"/>
          <w:sz w:val="28"/>
          <w:szCs w:val="28"/>
          <w:rtl/>
        </w:rPr>
        <w:t xml:space="preserve">او کسی است که شما را در زمین جانشینان (پیشینیان) قرار داد؛ پس هر کس کفر ورزد بر ضررش خواهد بود و کافران را کفرشان جز دشمنی و خشم نزد پروردگارشان نمی‌افزاید، و کافران را کفرشان جز خسارت نمی‌افزاید.</w:t>
      </w:r>
    </w:p>
    <w:p>
      <w:pPr>
        <w:pStyle w:val="Heading3"/>
      </w:pPr>
      <w:bookmarkStart w:id="4339" w:name="_Toc3736"/>
      <w:r>
        <w:t>ترجمه آیه 40</w:t>
      </w:r>
      <w:bookmarkEnd w:id="4339"/>
    </w:p>
    <w:p>
      <w:pPr>
        <w:pStyle w:val="BookText"/>
      </w:pPr>
      <w:r>
        <w:rPr>
          <w:rFonts w:ascii="IRNazanin" w:hAnsi="IRNazanin" w:eastAsia="IRNazanin" w:cs="IRNazanin"/>
          <w:lang w:bidi="fa-IR"/>
          <w:color w:val="111111"/>
          <w:sz w:val="28"/>
          <w:szCs w:val="28"/>
          <w:rtl/>
        </w:rPr>
        <w:t xml:space="preserve">بگو: آیا شریکان خویش را که به جای خداوند می‌خوانید دیده‌اید؟ به من نشان دهید که چه چیزی را از زمین آفریده‌اند، یا برای آنان در (آفرینش) آسمان‌ها مشارکتی است؟ یا به آنان کتابی داده‌ایم که ایشان، دلیل و حجّتی از آن بر شرک خود دارند؟ (نه، هیچ کدام نیست،) بلکه ستمکاران تنها بر اساس وعده‌ای (دروغی) که بعضی‌شان به بعضی دیگر (در مورد شفاعت) می‌دهند یکدیگر را فریب می‌دهند.</w:t>
      </w:r>
    </w:p>
    <w:p>
      <w:pPr>
        <w:pStyle w:val="Heading3"/>
      </w:pPr>
      <w:bookmarkStart w:id="4340" w:name="_Toc3737"/>
      <w:r>
        <w:t>ترجمه آیه 41</w:t>
      </w:r>
      <w:bookmarkEnd w:id="4340"/>
    </w:p>
    <w:p>
      <w:pPr>
        <w:pStyle w:val="BookText"/>
      </w:pPr>
      <w:r>
        <w:rPr>
          <w:rFonts w:ascii="IRNazanin" w:hAnsi="IRNazanin" w:eastAsia="IRNazanin" w:cs="IRNazanin"/>
          <w:lang w:bidi="fa-IR"/>
          <w:color w:val="111111"/>
          <w:sz w:val="28"/>
          <w:szCs w:val="28"/>
          <w:rtl/>
        </w:rPr>
        <w:t xml:space="preserve">همانا خداوند آسمان‌ها و زمین را از زوال (و سقوط و خروج از مدار) نگاه می‌دارد، و اگر زوال پذیرند (و از مدار خارج شوند) احدی جز او نمی‌تواند آنها را نگاه دارد؛ البتّه او بردبار و آمرزنده است.</w:t>
      </w:r>
    </w:p>
    <w:p>
      <w:pPr>
        <w:pStyle w:val="Heading3"/>
      </w:pPr>
      <w:bookmarkStart w:id="4341" w:name="_Toc3738"/>
      <w:r>
        <w:t>ترجمه آیه 42</w:t>
      </w:r>
      <w:bookmarkEnd w:id="4341"/>
    </w:p>
    <w:p>
      <w:pPr>
        <w:pStyle w:val="BookText"/>
      </w:pPr>
      <w:r>
        <w:rPr>
          <w:rFonts w:ascii="IRNazanin" w:hAnsi="IRNazanin" w:eastAsia="IRNazanin" w:cs="IRNazanin"/>
          <w:lang w:bidi="fa-IR"/>
          <w:color w:val="111111"/>
          <w:sz w:val="28"/>
          <w:szCs w:val="28"/>
          <w:rtl/>
        </w:rPr>
        <w:t xml:space="preserve">و (مشرکان) با سخت‌ترین سوگندها، به خدا سوگند یاد کردند که اگر هشدار دهنده‌ای به سراغشان بیاید از هر یک از امّت‌های دیگر هدایت یافته‌تر شوند؛ پس همین که هشدار دهنده‌ای برایشان آمد، جز نفرت (از حق) چیزی بر آنان نیفزود.</w:t>
      </w:r>
    </w:p>
    <w:p>
      <w:pPr>
        <w:pStyle w:val="Heading3"/>
      </w:pPr>
      <w:bookmarkStart w:id="4342" w:name="_Toc3739"/>
      <w:r>
        <w:t>ترجمه آیه 43</w:t>
      </w:r>
      <w:bookmarkEnd w:id="4342"/>
    </w:p>
    <w:p>
      <w:pPr>
        <w:pStyle w:val="BookText"/>
      </w:pPr>
      <w:r>
        <w:rPr>
          <w:rFonts w:ascii="IRNazanin" w:hAnsi="IRNazanin" w:eastAsia="IRNazanin" w:cs="IRNazanin"/>
          <w:lang w:bidi="fa-IR"/>
          <w:color w:val="111111"/>
          <w:sz w:val="28"/>
          <w:szCs w:val="28"/>
          <w:rtl/>
        </w:rPr>
        <w:t xml:space="preserve">(نفرت آنان از حق) به خاطر استکبار در زمین و نیرنگ بدشان بود، و نیرنگ بد جز اهلش را فرا نگیرد، پس آیا آنان جز سنّت (خداوند را در مورد قلع و قمع) پیشینیان انتظار دارند؟ با آنکه برای سنّت و قانون الهی هرگز جایگزینی نخواهی یافت، و هرگز برای سنّت الهی تغییری نخواهی یافت.</w:t>
      </w:r>
    </w:p>
    <w:p>
      <w:pPr>
        <w:pStyle w:val="Heading3"/>
      </w:pPr>
      <w:bookmarkStart w:id="4343" w:name="_Toc3740"/>
      <w:r>
        <w:t>ترجمه آیه 44</w:t>
      </w:r>
      <w:bookmarkEnd w:id="4343"/>
    </w:p>
    <w:p>
      <w:pPr>
        <w:pStyle w:val="BookText"/>
      </w:pPr>
      <w:r>
        <w:rPr>
          <w:rFonts w:ascii="IRNazanin" w:hAnsi="IRNazanin" w:eastAsia="IRNazanin" w:cs="IRNazanin"/>
          <w:lang w:bidi="fa-IR"/>
          <w:color w:val="111111"/>
          <w:sz w:val="28"/>
          <w:szCs w:val="28"/>
          <w:rtl/>
        </w:rPr>
        <w:t xml:space="preserve">آیا در زمین سیر نکردند تا ببینند که سرانجام کسانی که قبل از ایشان بودند و قدرتشان بیش از آنان بود چه شد؟ و هیچ چیز در آسمان‌ها و زمین نیست که خداوند را به عجز در آورد (و از حیطه‌ی قدرت او خارج باشد.) البتّه او بس آگاه و تواناست.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146_1748"/>
    <w:bookmarkEnd w:id="439"/>
    <w:p>
      <w:pPr>
        <w:pStyle w:val="Heading3"/>
      </w:pPr>
      <w:bookmarkStart w:id="4344" w:name="_Toc3741"/>
      <w:r>
        <w:t>ترجمه آیه 45</w:t>
      </w:r>
      <w:bookmarkEnd w:id="4344"/>
    </w:p>
    <w:p>
      <w:pPr>
        <w:pStyle w:val="BookText"/>
      </w:pPr>
      <w:r>
        <w:rPr>
          <w:rFonts w:ascii="IRNazanin" w:hAnsi="IRNazanin" w:eastAsia="IRNazanin" w:cs="IRNazanin"/>
          <w:lang w:bidi="fa-IR"/>
          <w:color w:val="111111"/>
          <w:sz w:val="28"/>
          <w:szCs w:val="28"/>
          <w:rtl/>
        </w:rPr>
        <w:t xml:space="preserve">و اگر خداوند مردم را به سزای آن چه انجام داده‌اند مؤاخذه نماید، هیچ جنبنده‌ای روی زمین باقی نمی‌ماند، ولی (سنّت خداوند بر آن است که) مردم را تا مدّتی معین مهلت دهد (تا خود را اصلاح نمایند)، پس همین که مدّتشان به سر آمد (آنان را مؤاخذه می‌کند.) و همانا خداوند به (احوال) بندگان خود بیناست (و هر کس را به مقتضای کردارش جزا می‌دهد).</w:t>
      </w:r>
    </w:p>
    <w:p>
      <w:pPr>
        <w:pStyle w:val="Heading2"/>
      </w:pPr>
      <w:bookmarkStart w:id="4345" w:name="_Toc3742"/>
      <w:r>
        <w:t>یس</w:t>
      </w:r>
      <w:bookmarkEnd w:id="4345"/>
    </w:p>
    <w:p>
      <w:pPr>
        <w:pStyle w:val="Heading3"/>
      </w:pPr>
      <w:bookmarkStart w:id="4346" w:name="_Toc3743"/>
      <w:r>
        <w:t>ترجمه آیه 1</w:t>
      </w:r>
      <w:bookmarkEnd w:id="4346"/>
    </w:p>
    <w:p>
      <w:pPr>
        <w:pStyle w:val="BookText"/>
      </w:pPr>
      <w:r>
        <w:rPr>
          <w:rFonts w:ascii="IRNazanin" w:hAnsi="IRNazanin" w:eastAsia="IRNazanin" w:cs="IRNazanin"/>
          <w:lang w:bidi="fa-IR"/>
          <w:color w:val="111111"/>
          <w:sz w:val="28"/>
          <w:szCs w:val="28"/>
          <w:rtl/>
        </w:rPr>
        <w:t xml:space="preserve">یا، سین.</w:t>
      </w:r>
    </w:p>
    <w:p>
      <w:pPr>
        <w:pStyle w:val="Heading3"/>
      </w:pPr>
      <w:bookmarkStart w:id="4347" w:name="_Toc3744"/>
      <w:r>
        <w:t>ترجمه آیه 2</w:t>
      </w:r>
      <w:bookmarkEnd w:id="4347"/>
    </w:p>
    <w:p>
      <w:pPr>
        <w:pStyle w:val="BookText"/>
      </w:pPr>
      <w:r>
        <w:rPr>
          <w:rFonts w:ascii="IRNazanin" w:hAnsi="IRNazanin" w:eastAsia="IRNazanin" w:cs="IRNazanin"/>
          <w:lang w:bidi="fa-IR"/>
          <w:color w:val="111111"/>
          <w:sz w:val="28"/>
          <w:szCs w:val="28"/>
          <w:rtl/>
        </w:rPr>
        <w:t xml:space="preserve">سوگند به قرآن (محکم و) حکمت‌آموز.</w:t>
      </w:r>
    </w:p>
    <w:p>
      <w:pPr>
        <w:pStyle w:val="Heading3"/>
      </w:pPr>
      <w:bookmarkStart w:id="4348" w:name="_Toc3745"/>
      <w:r>
        <w:t>ترجمه آیه 3</w:t>
      </w:r>
      <w:bookmarkEnd w:id="4348"/>
    </w:p>
    <w:p>
      <w:pPr>
        <w:pStyle w:val="BookText"/>
      </w:pPr>
      <w:r>
        <w:rPr>
          <w:rFonts w:ascii="IRNazanin" w:hAnsi="IRNazanin" w:eastAsia="IRNazanin" w:cs="IRNazanin"/>
          <w:lang w:bidi="fa-IR"/>
          <w:color w:val="111111"/>
          <w:sz w:val="28"/>
          <w:szCs w:val="28"/>
          <w:rtl/>
        </w:rPr>
        <w:t xml:space="preserve">که همانا تو از پیامبرانی.</w:t>
      </w:r>
    </w:p>
    <w:p>
      <w:pPr>
        <w:pStyle w:val="Heading3"/>
      </w:pPr>
      <w:bookmarkStart w:id="4349" w:name="_Toc3746"/>
      <w:r>
        <w:t>ترجمه آیه 4</w:t>
      </w:r>
      <w:bookmarkEnd w:id="4349"/>
    </w:p>
    <w:p>
      <w:pPr>
        <w:pStyle w:val="BookText"/>
      </w:pPr>
      <w:r>
        <w:rPr>
          <w:rFonts w:ascii="IRNazanin" w:hAnsi="IRNazanin" w:eastAsia="IRNazanin" w:cs="IRNazanin"/>
          <w:lang w:bidi="fa-IR"/>
          <w:color w:val="111111"/>
          <w:sz w:val="28"/>
          <w:szCs w:val="28"/>
          <w:rtl/>
        </w:rPr>
        <w:t xml:space="preserve">بر راه راست هستی.</w:t>
      </w:r>
    </w:p>
    <w:p>
      <w:pPr>
        <w:pStyle w:val="Heading3"/>
      </w:pPr>
      <w:bookmarkStart w:id="4350" w:name="_Toc3747"/>
      <w:r>
        <w:t>ترجمه آیه 5</w:t>
      </w:r>
      <w:bookmarkEnd w:id="4350"/>
    </w:p>
    <w:p>
      <w:pPr>
        <w:pStyle w:val="BookText"/>
      </w:pPr>
      <w:r>
        <w:rPr>
          <w:rFonts w:ascii="IRNazanin" w:hAnsi="IRNazanin" w:eastAsia="IRNazanin" w:cs="IRNazanin"/>
          <w:lang w:bidi="fa-IR"/>
          <w:color w:val="111111"/>
          <w:sz w:val="28"/>
          <w:szCs w:val="28"/>
          <w:rtl/>
        </w:rPr>
        <w:t xml:space="preserve">قرآن از جانب خداوند قادر مهربان نازل شده است.</w:t>
      </w:r>
    </w:p>
    <w:p>
      <w:pPr>
        <w:pStyle w:val="Heading3"/>
      </w:pPr>
      <w:bookmarkStart w:id="4351" w:name="_Toc3748"/>
      <w:r>
        <w:t>ترجمه آیه 6</w:t>
      </w:r>
      <w:bookmarkEnd w:id="4351"/>
    </w:p>
    <w:p>
      <w:pPr>
        <w:pStyle w:val="BookText"/>
      </w:pPr>
      <w:r>
        <w:rPr>
          <w:rFonts w:ascii="IRNazanin" w:hAnsi="IRNazanin" w:eastAsia="IRNazanin" w:cs="IRNazanin"/>
          <w:lang w:bidi="fa-IR"/>
          <w:color w:val="111111"/>
          <w:sz w:val="28"/>
          <w:szCs w:val="28"/>
          <w:rtl/>
        </w:rPr>
        <w:t xml:space="preserve">تا به مردم آن چه را به نیاکانشان هشدار داده شده تو نیز هشدار دهی، پس آنان غافلند.</w:t>
      </w:r>
    </w:p>
    <w:p>
      <w:pPr>
        <w:pStyle w:val="Heading3"/>
      </w:pPr>
      <w:bookmarkStart w:id="4352" w:name="_Toc3749"/>
      <w:r>
        <w:t>ترجمه آیه 7</w:t>
      </w:r>
      <w:bookmarkEnd w:id="4352"/>
    </w:p>
    <w:p>
      <w:pPr>
        <w:pStyle w:val="BookText"/>
      </w:pPr>
      <w:r>
        <w:rPr>
          <w:rFonts w:ascii="IRNazanin" w:hAnsi="IRNazanin" w:eastAsia="IRNazanin" w:cs="IRNazanin"/>
          <w:lang w:bidi="fa-IR"/>
          <w:color w:val="111111"/>
          <w:sz w:val="28"/>
          <w:szCs w:val="28"/>
          <w:rtl/>
        </w:rPr>
        <w:t xml:space="preserve">به یقین فرمان (عذاب) بر بیشتر آنان سزاوار گشته است پس ایشان ایمان نمی‌آورند.</w:t>
      </w:r>
    </w:p>
    <w:p>
      <w:pPr>
        <w:pStyle w:val="Heading3"/>
      </w:pPr>
      <w:bookmarkStart w:id="4353" w:name="_Toc3750"/>
      <w:r>
        <w:t>ترجمه آیه 8</w:t>
      </w:r>
      <w:bookmarkEnd w:id="4353"/>
    </w:p>
    <w:p>
      <w:pPr>
        <w:pStyle w:val="BookText"/>
      </w:pPr>
      <w:r>
        <w:rPr>
          <w:rFonts w:ascii="IRNazanin" w:hAnsi="IRNazanin" w:eastAsia="IRNazanin" w:cs="IRNazanin"/>
          <w:lang w:bidi="fa-IR"/>
          <w:color w:val="111111"/>
          <w:sz w:val="28"/>
          <w:szCs w:val="28"/>
          <w:rtl/>
        </w:rPr>
        <w:t xml:space="preserve">به راستی که ما در گردن‌های آنان غل‌هایی قرار دادیم، که تا چانه‌شان را می‌پوشاند در نتیجه سرهای آنان بالا مانده است (و نمی‌توانند اطراف و پیش پای خود را ببینند).</w:t>
      </w:r>
    </w:p>
    <w:p>
      <w:pPr>
        <w:pStyle w:val="Heading3"/>
      </w:pPr>
      <w:bookmarkStart w:id="4354" w:name="_Toc3751"/>
      <w:r>
        <w:t>ترجمه آیه 9</w:t>
      </w:r>
      <w:bookmarkEnd w:id="4354"/>
    </w:p>
    <w:p>
      <w:pPr>
        <w:pStyle w:val="BookText"/>
      </w:pPr>
      <w:r>
        <w:rPr>
          <w:rFonts w:ascii="IRNazanin" w:hAnsi="IRNazanin" w:eastAsia="IRNazanin" w:cs="IRNazanin"/>
          <w:lang w:bidi="fa-IR"/>
          <w:color w:val="111111"/>
          <w:sz w:val="28"/>
          <w:szCs w:val="28"/>
          <w:rtl/>
        </w:rPr>
        <w:t xml:space="preserve">و پیش روی آنان حائل و سدّی و پشت سرشان نیز حائل و سدّی قرار دادیم، و به طور فراگیر آنان را پوشاندیم، پس هیچ چیز را نمی‌بینند.</w:t>
      </w:r>
    </w:p>
    <w:p>
      <w:pPr>
        <w:pStyle w:val="Heading3"/>
      </w:pPr>
      <w:bookmarkStart w:id="4355" w:name="_Toc3752"/>
      <w:r>
        <w:t>ترجمه آیه 10</w:t>
      </w:r>
      <w:bookmarkEnd w:id="4355"/>
    </w:p>
    <w:p>
      <w:pPr>
        <w:pStyle w:val="BookText"/>
      </w:pPr>
      <w:r>
        <w:rPr>
          <w:rFonts w:ascii="IRNazanin" w:hAnsi="IRNazanin" w:eastAsia="IRNazanin" w:cs="IRNazanin"/>
          <w:lang w:bidi="fa-IR"/>
          <w:color w:val="111111"/>
          <w:sz w:val="28"/>
          <w:szCs w:val="28"/>
          <w:rtl/>
        </w:rPr>
        <w:t xml:space="preserve">بر آنان تفاوتی نمی‌کند که آنان را بیم دهی یا بیم ندهی، ایمان نمی‌آورند.</w:t>
      </w:r>
    </w:p>
    <w:p>
      <w:pPr>
        <w:pStyle w:val="Heading3"/>
      </w:pPr>
      <w:bookmarkStart w:id="4356" w:name="_Toc3753"/>
      <w:r>
        <w:t>ترجمه آیه 11</w:t>
      </w:r>
      <w:bookmarkEnd w:id="4356"/>
    </w:p>
    <w:p>
      <w:pPr>
        <w:pStyle w:val="BookText"/>
      </w:pPr>
      <w:r>
        <w:rPr>
          <w:rFonts w:ascii="IRNazanin" w:hAnsi="IRNazanin" w:eastAsia="IRNazanin" w:cs="IRNazanin"/>
          <w:lang w:bidi="fa-IR"/>
          <w:color w:val="111111"/>
          <w:sz w:val="28"/>
          <w:szCs w:val="28"/>
          <w:rtl/>
        </w:rPr>
        <w:t xml:space="preserve">تنها کسی را (می‌توانی) هشدار دهی که از ذکر (قرآن) پیروی کند و در درون و نهان از خدای رحمان بترسد، پس او را به آمرزش و پاداشی پر ارزش بشارت ده.</w:t>
      </w:r>
    </w:p>
    <w:p>
      <w:pPr>
        <w:pStyle w:val="Heading3"/>
      </w:pPr>
      <w:bookmarkStart w:id="4357" w:name="_Toc3754"/>
      <w:r>
        <w:t>ترجمه آیه 12</w:t>
      </w:r>
      <w:bookmarkEnd w:id="4357"/>
    </w:p>
    <w:p>
      <w:pPr>
        <w:pStyle w:val="BookText"/>
      </w:pPr>
      <w:r>
        <w:rPr>
          <w:rFonts w:ascii="IRNazanin" w:hAnsi="IRNazanin" w:eastAsia="IRNazanin" w:cs="IRNazanin"/>
          <w:lang w:bidi="fa-IR"/>
          <w:color w:val="111111"/>
          <w:sz w:val="28"/>
          <w:szCs w:val="28"/>
          <w:rtl/>
        </w:rPr>
        <w:t xml:space="preserve">همانا ما مردگان را زنده می‌کنیم و آن چه را از پیش فرستاده‌اند و آثارشان را می‌نویسیم و هر چیزی را در (کتاب و) پیشوایی روشن برشمرده‌ایم.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146_1750"/>
    <w:bookmarkEnd w:id="440"/>
    <w:p>
      <w:pPr>
        <w:pStyle w:val="Heading3"/>
      </w:pPr>
      <w:bookmarkStart w:id="4358" w:name="_Toc3755"/>
      <w:r>
        <w:t>ترجمه آیه 13</w:t>
      </w:r>
      <w:bookmarkEnd w:id="4358"/>
    </w:p>
    <w:p>
      <w:pPr>
        <w:pStyle w:val="BookText"/>
      </w:pPr>
      <w:r>
        <w:rPr>
          <w:rFonts w:ascii="IRNazanin" w:hAnsi="IRNazanin" w:eastAsia="IRNazanin" w:cs="IRNazanin"/>
          <w:lang w:bidi="fa-IR"/>
          <w:color w:val="111111"/>
          <w:sz w:val="28"/>
          <w:szCs w:val="28"/>
          <w:rtl/>
        </w:rPr>
        <w:t xml:space="preserve">برای آنها اصحاب قریه را مثال بزن که فرستادگان خدا به سوی آنها آمدند.</w:t>
      </w:r>
    </w:p>
    <w:p>
      <w:pPr>
        <w:pStyle w:val="Heading3"/>
      </w:pPr>
      <w:bookmarkStart w:id="4359" w:name="_Toc3756"/>
      <w:r>
        <w:t>ترجمه آیه 14</w:t>
      </w:r>
      <w:bookmarkEnd w:id="4359"/>
    </w:p>
    <w:p>
      <w:pPr>
        <w:pStyle w:val="BookText"/>
      </w:pPr>
      <w:r>
        <w:rPr>
          <w:rFonts w:ascii="IRNazanin" w:hAnsi="IRNazanin" w:eastAsia="IRNazanin" w:cs="IRNazanin"/>
          <w:lang w:bidi="fa-IR"/>
          <w:color w:val="111111"/>
          <w:sz w:val="28"/>
          <w:szCs w:val="28"/>
          <w:rtl/>
        </w:rPr>
        <w:t xml:space="preserve">آن گاه که دو نفر (از پیامبران خود) را به سوی آنان فرستادیم، پس تکذیبشان کردند، سپس با شخص سوّمی (آن دو را) تأیید کردیم، پس گفتند: همانا ما (از طرف خدا) به سوی شما فرستاده شده‌ایم.</w:t>
      </w:r>
    </w:p>
    <w:p>
      <w:pPr>
        <w:pStyle w:val="Heading3"/>
      </w:pPr>
      <w:bookmarkStart w:id="4360" w:name="_Toc3757"/>
      <w:r>
        <w:t>ترجمه آیه 15</w:t>
      </w:r>
      <w:bookmarkEnd w:id="4360"/>
    </w:p>
    <w:p>
      <w:pPr>
        <w:pStyle w:val="BookText"/>
      </w:pPr>
      <w:r>
        <w:rPr>
          <w:rFonts w:ascii="IRNazanin" w:hAnsi="IRNazanin" w:eastAsia="IRNazanin" w:cs="IRNazanin"/>
          <w:lang w:bidi="fa-IR"/>
          <w:color w:val="111111"/>
          <w:sz w:val="28"/>
          <w:szCs w:val="28"/>
          <w:rtl/>
        </w:rPr>
        <w:t xml:space="preserve">کفّار گفتند: شما جز بشری مثل ما نیستید و خدای رحمان چیزی (بر شما) نازل نکرده است، شما جز دروغ نمی‌گویید.</w:t>
      </w:r>
    </w:p>
    <w:p>
      <w:pPr>
        <w:pStyle w:val="Heading3"/>
      </w:pPr>
      <w:bookmarkStart w:id="4361" w:name="_Toc3758"/>
      <w:r>
        <w:t>ترجمه آیه 16</w:t>
      </w:r>
      <w:bookmarkEnd w:id="4361"/>
    </w:p>
    <w:p>
      <w:pPr>
        <w:pStyle w:val="BookText"/>
      </w:pPr>
      <w:r>
        <w:rPr>
          <w:rFonts w:ascii="IRNazanin" w:hAnsi="IRNazanin" w:eastAsia="IRNazanin" w:cs="IRNazanin"/>
          <w:lang w:bidi="fa-IR"/>
          <w:color w:val="111111"/>
          <w:sz w:val="28"/>
          <w:szCs w:val="28"/>
          <w:rtl/>
        </w:rPr>
        <w:t xml:space="preserve">پیامبران گفتند: پروردگار ما می‌داند که ما به سوی شما فرستاده شده‌ایم.</w:t>
      </w:r>
    </w:p>
    <w:p>
      <w:pPr>
        <w:pStyle w:val="Heading3"/>
      </w:pPr>
      <w:bookmarkStart w:id="4362" w:name="_Toc3759"/>
      <w:r>
        <w:t>ترجمه آیه 17</w:t>
      </w:r>
      <w:bookmarkEnd w:id="4362"/>
    </w:p>
    <w:p>
      <w:pPr>
        <w:pStyle w:val="BookText"/>
      </w:pPr>
      <w:r>
        <w:rPr>
          <w:rFonts w:ascii="IRNazanin" w:hAnsi="IRNazanin" w:eastAsia="IRNazanin" w:cs="IRNazanin"/>
          <w:lang w:bidi="fa-IR"/>
          <w:color w:val="111111"/>
          <w:sz w:val="28"/>
          <w:szCs w:val="28"/>
          <w:rtl/>
        </w:rPr>
        <w:t xml:space="preserve">و بر ما، جز تبلیغ آشکار و روشن، وظیفه‌ی دیگری نیست.</w:t>
      </w:r>
    </w:p>
    <w:p>
      <w:pPr>
        <w:pStyle w:val="Heading3"/>
      </w:pPr>
      <w:bookmarkStart w:id="4363" w:name="_Toc3760"/>
      <w:r>
        <w:t>ترجمه آیه 18</w:t>
      </w:r>
      <w:bookmarkEnd w:id="4363"/>
    </w:p>
    <w:p>
      <w:pPr>
        <w:pStyle w:val="BookText"/>
      </w:pPr>
      <w:r>
        <w:rPr>
          <w:rFonts w:ascii="IRNazanin" w:hAnsi="IRNazanin" w:eastAsia="IRNazanin" w:cs="IRNazanin"/>
          <w:lang w:bidi="fa-IR"/>
          <w:color w:val="111111"/>
          <w:sz w:val="28"/>
          <w:szCs w:val="28"/>
          <w:rtl/>
        </w:rPr>
        <w:t xml:space="preserve">(کفّار به انبیا) گفتند: ما (حضور) شما را به فال بد گرفته‌ایم (وجود شما شوم است و مایه‌ی بدبختی ما) و اگر از حرفتان دست بر ندارید قطعاً شما را طرد خواهیم کرد و از طرف ما عذاب دردناکی به شما خواهد رسید.</w:t>
      </w:r>
    </w:p>
    <w:p>
      <w:pPr>
        <w:pStyle w:val="Heading3"/>
      </w:pPr>
      <w:bookmarkStart w:id="4364" w:name="_Toc3761"/>
      <w:r>
        <w:t>ترجمه آیه 19</w:t>
      </w:r>
      <w:bookmarkEnd w:id="4364"/>
    </w:p>
    <w:p>
      <w:pPr>
        <w:pStyle w:val="BookText"/>
      </w:pPr>
      <w:r>
        <w:rPr>
          <w:rFonts w:ascii="IRNazanin" w:hAnsi="IRNazanin" w:eastAsia="IRNazanin" w:cs="IRNazanin"/>
          <w:lang w:bidi="fa-IR"/>
          <w:color w:val="111111"/>
          <w:sz w:val="28"/>
          <w:szCs w:val="28"/>
          <w:rtl/>
        </w:rPr>
        <w:t xml:space="preserve">(انبیا در پاسخ) گفتند: شومی شما از خود شماست، آیا اگر پند داده شدید (باید فال بد بزنید)؟ بلکه شما قومی اسرافکارید.</w:t>
      </w:r>
    </w:p>
    <w:p>
      <w:pPr>
        <w:pStyle w:val="Heading3"/>
      </w:pPr>
      <w:bookmarkStart w:id="4365" w:name="_Toc3762"/>
      <w:r>
        <w:t>ترجمه آیه 20</w:t>
      </w:r>
      <w:bookmarkEnd w:id="4365"/>
    </w:p>
    <w:p>
      <w:pPr>
        <w:pStyle w:val="BookText"/>
      </w:pPr>
      <w:r>
        <w:rPr>
          <w:rFonts w:ascii="IRNazanin" w:hAnsi="IRNazanin" w:eastAsia="IRNazanin" w:cs="IRNazanin"/>
          <w:lang w:bidi="fa-IR"/>
          <w:color w:val="111111"/>
          <w:sz w:val="28"/>
          <w:szCs w:val="28"/>
          <w:rtl/>
        </w:rPr>
        <w:t xml:space="preserve">و از دورترین منطقه شهر، مردی با شتاب آمد (و) گفت: ای قوم من! از این انبیا پیروی کنید.</w:t>
      </w:r>
    </w:p>
    <w:p>
      <w:pPr>
        <w:pStyle w:val="Heading3"/>
      </w:pPr>
      <w:bookmarkStart w:id="4366" w:name="_Toc3763"/>
      <w:r>
        <w:t>ترجمه آیه 21</w:t>
      </w:r>
      <w:bookmarkEnd w:id="4366"/>
    </w:p>
    <w:p>
      <w:pPr>
        <w:pStyle w:val="BookText"/>
      </w:pPr>
      <w:r>
        <w:rPr>
          <w:rFonts w:ascii="IRNazanin" w:hAnsi="IRNazanin" w:eastAsia="IRNazanin" w:cs="IRNazanin"/>
          <w:lang w:bidi="fa-IR"/>
          <w:color w:val="111111"/>
          <w:sz w:val="28"/>
          <w:szCs w:val="28"/>
          <w:rtl/>
        </w:rPr>
        <w:t xml:space="preserve">از کسانی که پاداشی درخواست نمی‌کنند و خود هدایت یافته‌اند پیروی کنید.</w:t>
      </w:r>
    </w:p>
    <w:p>
      <w:pPr>
        <w:pStyle w:val="Heading3"/>
      </w:pPr>
      <w:bookmarkStart w:id="4367" w:name="_Toc3764"/>
      <w:r>
        <w:t>ترجمه آیه 22</w:t>
      </w:r>
      <w:bookmarkEnd w:id="4367"/>
    </w:p>
    <w:p>
      <w:pPr>
        <w:pStyle w:val="BookText"/>
      </w:pPr>
      <w:r>
        <w:rPr>
          <w:rFonts w:ascii="IRNazanin" w:hAnsi="IRNazanin" w:eastAsia="IRNazanin" w:cs="IRNazanin"/>
          <w:lang w:bidi="fa-IR"/>
          <w:color w:val="111111"/>
          <w:sz w:val="28"/>
          <w:szCs w:val="28"/>
          <w:rtl/>
        </w:rPr>
        <w:t xml:space="preserve">و چیست مرا که نپرستم آنکه مرا آفریده است و همگی به سوی او بازگشت داده می‌شوید.</w:t>
      </w:r>
    </w:p>
    <w:p>
      <w:pPr>
        <w:pStyle w:val="Heading3"/>
      </w:pPr>
      <w:bookmarkStart w:id="4368" w:name="_Toc3765"/>
      <w:r>
        <w:t>ترجمه آیه 23</w:t>
      </w:r>
      <w:bookmarkEnd w:id="4368"/>
    </w:p>
    <w:p>
      <w:pPr>
        <w:pStyle w:val="BookText"/>
      </w:pPr>
      <w:r>
        <w:rPr>
          <w:rFonts w:ascii="IRNazanin" w:hAnsi="IRNazanin" w:eastAsia="IRNazanin" w:cs="IRNazanin"/>
          <w:lang w:bidi="fa-IR"/>
          <w:color w:val="111111"/>
          <w:sz w:val="28"/>
          <w:szCs w:val="28"/>
          <w:rtl/>
        </w:rPr>
        <w:t xml:space="preserve">آیا به جای او خدایانی را برگزینم که اگر خداوند رحمان اراده‌ی گزندی به من نماید، شفاعت آنها کمترین سودی برای من ندارد و مرا نمی‌رهانند؟</w:t>
      </w:r>
    </w:p>
    <w:p>
      <w:pPr>
        <w:pStyle w:val="Heading3"/>
      </w:pPr>
      <w:bookmarkStart w:id="4369" w:name="_Toc3766"/>
      <w:r>
        <w:t>ترجمه آیه 24</w:t>
      </w:r>
      <w:bookmarkEnd w:id="4369"/>
    </w:p>
    <w:p>
      <w:pPr>
        <w:pStyle w:val="BookText"/>
      </w:pPr>
      <w:r>
        <w:rPr>
          <w:rFonts w:ascii="IRNazanin" w:hAnsi="IRNazanin" w:eastAsia="IRNazanin" w:cs="IRNazanin"/>
          <w:lang w:bidi="fa-IR"/>
          <w:color w:val="111111"/>
          <w:sz w:val="28"/>
          <w:szCs w:val="28"/>
          <w:rtl/>
        </w:rPr>
        <w:t xml:space="preserve">در این صورت من در گمراهی آشکاری خواهم بود.</w:t>
      </w:r>
    </w:p>
    <w:p>
      <w:pPr>
        <w:pStyle w:val="Heading3"/>
      </w:pPr>
      <w:bookmarkStart w:id="4370" w:name="_Toc3767"/>
      <w:r>
        <w:t>ترجمه آیه 25</w:t>
      </w:r>
      <w:bookmarkEnd w:id="4370"/>
    </w:p>
    <w:p>
      <w:pPr>
        <w:pStyle w:val="BookText"/>
      </w:pPr>
      <w:r>
        <w:rPr>
          <w:rFonts w:ascii="IRNazanin" w:hAnsi="IRNazanin" w:eastAsia="IRNazanin" w:cs="IRNazanin"/>
          <w:lang w:bidi="fa-IR"/>
          <w:color w:val="111111"/>
          <w:sz w:val="28"/>
          <w:szCs w:val="28"/>
          <w:rtl/>
        </w:rPr>
        <w:t xml:space="preserve">(ای مردم! بدانید) من به پروردگارتان ایمان آوردم، پس (شما نیز سخن مرا) بشنوید (و ایمان آورید).</w:t>
      </w:r>
    </w:p>
    <w:p>
      <w:pPr>
        <w:pStyle w:val="Heading3"/>
      </w:pPr>
      <w:bookmarkStart w:id="4371" w:name="_Toc3768"/>
      <w:r>
        <w:t>ترجمه آیه 26</w:t>
      </w:r>
      <w:bookmarkEnd w:id="4371"/>
    </w:p>
    <w:p>
      <w:pPr>
        <w:pStyle w:val="BookText"/>
      </w:pPr>
      <w:r>
        <w:rPr>
          <w:rFonts w:ascii="IRNazanin" w:hAnsi="IRNazanin" w:eastAsia="IRNazanin" w:cs="IRNazanin"/>
          <w:lang w:bidi="fa-IR"/>
          <w:color w:val="111111"/>
          <w:sz w:val="28"/>
          <w:szCs w:val="28"/>
          <w:rtl/>
        </w:rPr>
        <w:t xml:space="preserve">(سرانجام او را شهید کردند) به او گفته شد: به بهشت وارد شو. گفت: ای کاش قوم من می‌دانستند.</w:t>
      </w:r>
    </w:p>
    <w:p>
      <w:pPr>
        <w:pStyle w:val="Heading3"/>
      </w:pPr>
      <w:bookmarkStart w:id="4372" w:name="_Toc3769"/>
      <w:r>
        <w:t>ترجمه آیه 27</w:t>
      </w:r>
      <w:bookmarkEnd w:id="4372"/>
    </w:p>
    <w:p>
      <w:pPr>
        <w:pStyle w:val="BookText"/>
      </w:pPr>
      <w:r>
        <w:rPr>
          <w:rFonts w:ascii="IRNazanin" w:hAnsi="IRNazanin" w:eastAsia="IRNazanin" w:cs="IRNazanin"/>
          <w:lang w:bidi="fa-IR"/>
          <w:color w:val="111111"/>
          <w:sz w:val="28"/>
          <w:szCs w:val="28"/>
          <w:rtl/>
        </w:rPr>
        <w:t xml:space="preserve">که پروردگارم مرا بخشید و از گرامی داشتگان قرارم داد.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146_1752"/>
    <w:bookmarkEnd w:id="441"/>
    <w:p>
      <w:pPr>
        <w:pStyle w:val="Heading3"/>
      </w:pPr>
      <w:bookmarkStart w:id="4373" w:name="_Toc3770"/>
      <w:r>
        <w:t>ترجمه آیه 28</w:t>
      </w:r>
      <w:bookmarkEnd w:id="4373"/>
    </w:p>
    <w:p>
      <w:pPr>
        <w:pStyle w:val="BookText"/>
      </w:pPr>
      <w:r>
        <w:rPr>
          <w:rFonts w:ascii="IRNazanin" w:hAnsi="IRNazanin" w:eastAsia="IRNazanin" w:cs="IRNazanin"/>
          <w:lang w:bidi="fa-IR"/>
          <w:color w:val="111111"/>
          <w:sz w:val="28"/>
          <w:szCs w:val="28"/>
          <w:rtl/>
        </w:rPr>
        <w:t xml:space="preserve">و ما بعد از (شهادت آن مرد خدا) هیچ لشگری از آسمان برای هلاک قوم او نفرستادیم و اصولاً سنّت ما قبل از این هم چنین نبود (که برای عذاب اهل زمین سپاهی از آسمان بفرستیم).</w:t>
      </w:r>
    </w:p>
    <w:p>
      <w:pPr>
        <w:pStyle w:val="Heading3"/>
      </w:pPr>
      <w:bookmarkStart w:id="4374" w:name="_Toc3771"/>
      <w:r>
        <w:t>ترجمه آیه 29</w:t>
      </w:r>
      <w:bookmarkEnd w:id="4374"/>
    </w:p>
    <w:p>
      <w:pPr>
        <w:pStyle w:val="BookText"/>
      </w:pPr>
      <w:r>
        <w:rPr>
          <w:rFonts w:ascii="IRNazanin" w:hAnsi="IRNazanin" w:eastAsia="IRNazanin" w:cs="IRNazanin"/>
          <w:lang w:bidi="fa-IR"/>
          <w:color w:val="111111"/>
          <w:sz w:val="28"/>
          <w:szCs w:val="28"/>
          <w:rtl/>
        </w:rPr>
        <w:t xml:space="preserve">تنها یک صیحه (آسمانی، صیجه‌ای تکان دهنده و مرگبار که) ناگهان همگی خاموش شدند.</w:t>
      </w:r>
    </w:p>
    <w:p>
      <w:pPr>
        <w:pStyle w:val="Heading3"/>
      </w:pPr>
      <w:bookmarkStart w:id="4375" w:name="_Toc3772"/>
      <w:r>
        <w:t>ترجمه آیه 30</w:t>
      </w:r>
      <w:bookmarkEnd w:id="4375"/>
    </w:p>
    <w:p>
      <w:pPr>
        <w:pStyle w:val="BookText"/>
      </w:pPr>
      <w:r>
        <w:rPr>
          <w:rFonts w:ascii="IRNazanin" w:hAnsi="IRNazanin" w:eastAsia="IRNazanin" w:cs="IRNazanin"/>
          <w:lang w:bidi="fa-IR"/>
          <w:color w:val="111111"/>
          <w:sz w:val="28"/>
          <w:szCs w:val="28"/>
          <w:rtl/>
        </w:rPr>
        <w:t xml:space="preserve">ای دریغ بر بندگان! که هیچ پیامبری بر آنان نیامد مگر آن که او را به استهزا گرفتند.</w:t>
      </w:r>
    </w:p>
    <w:p>
      <w:pPr>
        <w:pStyle w:val="Heading3"/>
      </w:pPr>
      <w:bookmarkStart w:id="4376" w:name="_Toc3773"/>
      <w:r>
        <w:t>ترجمه آیه 31</w:t>
      </w:r>
      <w:bookmarkEnd w:id="4376"/>
    </w:p>
    <w:p>
      <w:pPr>
        <w:pStyle w:val="BookText"/>
      </w:pPr>
      <w:r>
        <w:rPr>
          <w:rFonts w:ascii="IRNazanin" w:hAnsi="IRNazanin" w:eastAsia="IRNazanin" w:cs="IRNazanin"/>
          <w:lang w:bidi="fa-IR"/>
          <w:color w:val="111111"/>
          <w:sz w:val="28"/>
          <w:szCs w:val="28"/>
          <w:rtl/>
        </w:rPr>
        <w:t xml:space="preserve">آیا ندیدند چه بسیار نسل‌هایی را که قبل از آنان هلاک کردیم و آنان به سوی این کفّار برنمی‌گردند؟</w:t>
      </w:r>
    </w:p>
    <w:p>
      <w:pPr>
        <w:pStyle w:val="Heading3"/>
      </w:pPr>
      <w:bookmarkStart w:id="4377" w:name="_Toc3774"/>
      <w:r>
        <w:t>ترجمه آیه 32</w:t>
      </w:r>
      <w:bookmarkEnd w:id="4377"/>
    </w:p>
    <w:p>
      <w:pPr>
        <w:pStyle w:val="BookText"/>
      </w:pPr>
      <w:r>
        <w:rPr>
          <w:rFonts w:ascii="IRNazanin" w:hAnsi="IRNazanin" w:eastAsia="IRNazanin" w:cs="IRNazanin"/>
          <w:lang w:bidi="fa-IR"/>
          <w:color w:val="111111"/>
          <w:sz w:val="28"/>
          <w:szCs w:val="28"/>
          <w:rtl/>
        </w:rPr>
        <w:t xml:space="preserve">و همگی نزد ما احضار می‌شوند.</w:t>
      </w:r>
    </w:p>
    <w:p>
      <w:pPr>
        <w:pStyle w:val="Heading3"/>
      </w:pPr>
      <w:bookmarkStart w:id="4378" w:name="_Toc3775"/>
      <w:r>
        <w:t>ترجمه آیه 33</w:t>
      </w:r>
      <w:bookmarkEnd w:id="4378"/>
    </w:p>
    <w:p>
      <w:pPr>
        <w:pStyle w:val="BookText"/>
      </w:pPr>
      <w:r>
        <w:rPr>
          <w:rFonts w:ascii="IRNazanin" w:hAnsi="IRNazanin" w:eastAsia="IRNazanin" w:cs="IRNazanin"/>
          <w:lang w:bidi="fa-IR"/>
          <w:color w:val="111111"/>
          <w:sz w:val="28"/>
          <w:szCs w:val="28"/>
          <w:rtl/>
        </w:rPr>
        <w:t xml:space="preserve">و زمین مرده که ما آن را زنده کردیم و دانه‌ای از آن خارج ساختیم که از آن می‌خورند، برای آنان نشانه‌ای است (بر امکان معاد).</w:t>
      </w:r>
    </w:p>
    <w:p>
      <w:pPr>
        <w:pStyle w:val="Heading3"/>
      </w:pPr>
      <w:bookmarkStart w:id="4379" w:name="_Toc3776"/>
      <w:r>
        <w:t>ترجمه آیه 34</w:t>
      </w:r>
      <w:bookmarkEnd w:id="4379"/>
    </w:p>
    <w:p>
      <w:pPr>
        <w:pStyle w:val="BookText"/>
      </w:pPr>
      <w:r>
        <w:rPr>
          <w:rFonts w:ascii="IRNazanin" w:hAnsi="IRNazanin" w:eastAsia="IRNazanin" w:cs="IRNazanin"/>
          <w:lang w:bidi="fa-IR"/>
          <w:color w:val="111111"/>
          <w:sz w:val="28"/>
          <w:szCs w:val="28"/>
          <w:rtl/>
        </w:rPr>
        <w:t xml:space="preserve">و در آن، باغ‌هایی از درختان خرما و انگور قرار دادیم و در آن چشمه‌ها شکافته و روان ساختیم.</w:t>
      </w:r>
    </w:p>
    <w:p>
      <w:pPr>
        <w:pStyle w:val="Heading3"/>
      </w:pPr>
      <w:bookmarkStart w:id="4380" w:name="_Toc3777"/>
      <w:r>
        <w:t>ترجمه آیه 35</w:t>
      </w:r>
      <w:bookmarkEnd w:id="4380"/>
    </w:p>
    <w:p>
      <w:pPr>
        <w:pStyle w:val="BookText"/>
      </w:pPr>
      <w:r>
        <w:rPr>
          <w:rFonts w:ascii="IRNazanin" w:hAnsi="IRNazanin" w:eastAsia="IRNazanin" w:cs="IRNazanin"/>
          <w:lang w:bidi="fa-IR"/>
          <w:color w:val="111111"/>
          <w:sz w:val="28"/>
          <w:szCs w:val="28"/>
          <w:rtl/>
        </w:rPr>
        <w:t xml:space="preserve">تا از میوه‌ی آن و آن چه‌دستانشان به عمل آورده است، بخورند، پس چرا سپاسگزاری نمی‌کنند؟</w:t>
      </w:r>
    </w:p>
    <w:p>
      <w:pPr>
        <w:pStyle w:val="Heading3"/>
      </w:pPr>
      <w:bookmarkStart w:id="4381" w:name="_Toc3778"/>
      <w:r>
        <w:t>ترجمه آیه 36</w:t>
      </w:r>
      <w:bookmarkEnd w:id="4381"/>
    </w:p>
    <w:p>
      <w:pPr>
        <w:pStyle w:val="BookText"/>
      </w:pPr>
      <w:r>
        <w:rPr>
          <w:rFonts w:ascii="IRNazanin" w:hAnsi="IRNazanin" w:eastAsia="IRNazanin" w:cs="IRNazanin"/>
          <w:lang w:bidi="fa-IR"/>
          <w:color w:val="111111"/>
          <w:sz w:val="28"/>
          <w:szCs w:val="28"/>
          <w:rtl/>
        </w:rPr>
        <w:t xml:space="preserve">منزّه است خدایی که تمام زوج‌ها را آفرید، از آن چه زمین می‌رویاند و از خود مردم و از آن چه نمی‌دانند.</w:t>
      </w:r>
    </w:p>
    <w:p>
      <w:pPr>
        <w:pStyle w:val="Heading3"/>
      </w:pPr>
      <w:bookmarkStart w:id="4382" w:name="_Toc3779"/>
      <w:r>
        <w:t>ترجمه آیه 37</w:t>
      </w:r>
      <w:bookmarkEnd w:id="4382"/>
    </w:p>
    <w:p>
      <w:pPr>
        <w:pStyle w:val="BookText"/>
      </w:pPr>
      <w:r>
        <w:rPr>
          <w:rFonts w:ascii="IRNazanin" w:hAnsi="IRNazanin" w:eastAsia="IRNazanin" w:cs="IRNazanin"/>
          <w:lang w:bidi="fa-IR"/>
          <w:color w:val="111111"/>
          <w:sz w:val="28"/>
          <w:szCs w:val="28"/>
          <w:rtl/>
        </w:rPr>
        <w:t xml:space="preserve">و نشانه‌ای (دیگر) برای آنان شب است که ما روز را (مانند پوست) از آن برمی‌کنیم، پس در تاریکی فرو می‌روند.</w:t>
      </w:r>
    </w:p>
    <w:p>
      <w:pPr>
        <w:pStyle w:val="Heading3"/>
      </w:pPr>
      <w:bookmarkStart w:id="4383" w:name="_Toc3780"/>
      <w:r>
        <w:t>ترجمه آیه 38</w:t>
      </w:r>
      <w:bookmarkEnd w:id="4383"/>
    </w:p>
    <w:p>
      <w:pPr>
        <w:pStyle w:val="BookText"/>
      </w:pPr>
      <w:r>
        <w:rPr>
          <w:rFonts w:ascii="IRNazanin" w:hAnsi="IRNazanin" w:eastAsia="IRNazanin" w:cs="IRNazanin"/>
          <w:lang w:bidi="fa-IR"/>
          <w:color w:val="111111"/>
          <w:sz w:val="28"/>
          <w:szCs w:val="28"/>
          <w:rtl/>
        </w:rPr>
        <w:t xml:space="preserve">و خورشید به (سوی) قرارگاه خود روان است، آن نظام تقدیر خداوند عزیز داناست.</w:t>
      </w:r>
    </w:p>
    <w:p>
      <w:pPr>
        <w:pStyle w:val="Heading3"/>
      </w:pPr>
      <w:bookmarkStart w:id="4384" w:name="_Toc3781"/>
      <w:r>
        <w:t>ترجمه آیه 39</w:t>
      </w:r>
      <w:bookmarkEnd w:id="4384"/>
    </w:p>
    <w:p>
      <w:pPr>
        <w:pStyle w:val="BookText"/>
      </w:pPr>
      <w:r>
        <w:rPr>
          <w:rFonts w:ascii="IRNazanin" w:hAnsi="IRNazanin" w:eastAsia="IRNazanin" w:cs="IRNazanin"/>
          <w:lang w:bidi="fa-IR"/>
          <w:color w:val="111111"/>
          <w:sz w:val="28"/>
          <w:szCs w:val="28"/>
          <w:rtl/>
        </w:rPr>
        <w:t xml:space="preserve">و برای ماه نیز منزلگاه‌هایی معین کرده‌ایم، تا همچون شاخه کهنه‌ی خرما برگردد.</w:t>
      </w:r>
    </w:p>
    <w:p>
      <w:pPr>
        <w:pStyle w:val="Heading3"/>
      </w:pPr>
      <w:bookmarkStart w:id="4385" w:name="_Toc3782"/>
      <w:r>
        <w:t>ترجمه آیه 40</w:t>
      </w:r>
      <w:bookmarkEnd w:id="4385"/>
    </w:p>
    <w:p>
      <w:pPr>
        <w:pStyle w:val="BookText"/>
      </w:pPr>
      <w:r>
        <w:rPr>
          <w:rFonts w:ascii="IRNazanin" w:hAnsi="IRNazanin" w:eastAsia="IRNazanin" w:cs="IRNazanin"/>
          <w:lang w:bidi="fa-IR"/>
          <w:color w:val="111111"/>
          <w:sz w:val="28"/>
          <w:szCs w:val="28"/>
          <w:rtl/>
        </w:rPr>
        <w:t xml:space="preserve">نه خورشید را سزاست که به ماه رسد و نه شب را سزد که بر روز پیشی گیرد هر کدام در سپهر و مدار معینی شناورند.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146_1755"/>
    <w:bookmarkEnd w:id="442"/>
    <w:p>
      <w:pPr>
        <w:pStyle w:val="Heading3"/>
      </w:pPr>
      <w:bookmarkStart w:id="4386" w:name="_Toc3783"/>
      <w:r>
        <w:t>ترجمه آیه 41</w:t>
      </w:r>
      <w:bookmarkEnd w:id="4386"/>
    </w:p>
    <w:p>
      <w:pPr>
        <w:pStyle w:val="BookText"/>
      </w:pPr>
      <w:r>
        <w:rPr>
          <w:rFonts w:ascii="IRNazanin" w:hAnsi="IRNazanin" w:eastAsia="IRNazanin" w:cs="IRNazanin"/>
          <w:lang w:bidi="fa-IR"/>
          <w:color w:val="111111"/>
          <w:sz w:val="28"/>
          <w:szCs w:val="28"/>
          <w:rtl/>
        </w:rPr>
        <w:t xml:space="preserve">و نشانه‌ای (دیگر) برای آنان، آن است که ما فرزندانشان را در کشتی‌های پر از بار سوار کردیم.</w:t>
      </w:r>
    </w:p>
    <w:p>
      <w:pPr>
        <w:pStyle w:val="Heading3"/>
      </w:pPr>
      <w:bookmarkStart w:id="4387" w:name="_Toc3784"/>
      <w:r>
        <w:t>ترجمه آیه 42</w:t>
      </w:r>
      <w:bookmarkEnd w:id="4387"/>
    </w:p>
    <w:p>
      <w:pPr>
        <w:pStyle w:val="BookText"/>
      </w:pPr>
      <w:r>
        <w:rPr>
          <w:rFonts w:ascii="IRNazanin" w:hAnsi="IRNazanin" w:eastAsia="IRNazanin" w:cs="IRNazanin"/>
          <w:lang w:bidi="fa-IR"/>
          <w:color w:val="111111"/>
          <w:sz w:val="28"/>
          <w:szCs w:val="28"/>
          <w:rtl/>
        </w:rPr>
        <w:t xml:space="preserve">و برای آنان مرکب‌های دیگری مانند همان آن، (از قبیل اسب و شتر ...) آفریدیم.</w:t>
      </w:r>
    </w:p>
    <w:p>
      <w:pPr>
        <w:pStyle w:val="Heading3"/>
      </w:pPr>
      <w:bookmarkStart w:id="4388" w:name="_Toc3785"/>
      <w:r>
        <w:t>ترجمه آیه 43</w:t>
      </w:r>
      <w:bookmarkEnd w:id="4388"/>
    </w:p>
    <w:p>
      <w:pPr>
        <w:pStyle w:val="BookText"/>
      </w:pPr>
      <w:r>
        <w:rPr>
          <w:rFonts w:ascii="IRNazanin" w:hAnsi="IRNazanin" w:eastAsia="IRNazanin" w:cs="IRNazanin"/>
          <w:lang w:bidi="fa-IR"/>
          <w:color w:val="111111"/>
          <w:sz w:val="28"/>
          <w:szCs w:val="28"/>
          <w:rtl/>
        </w:rPr>
        <w:t xml:space="preserve">و اگر بخواهیم آنان را غرق می‌کنیم، به گونه‌ای که نه فریادرسی برایشان باشد و نه (از دریا) نجات داده شوند.</w:t>
      </w:r>
    </w:p>
    <w:p>
      <w:pPr>
        <w:pStyle w:val="Heading3"/>
      </w:pPr>
      <w:bookmarkStart w:id="4389" w:name="_Toc3786"/>
      <w:r>
        <w:t>ترجمه آیه 44</w:t>
      </w:r>
      <w:bookmarkEnd w:id="4389"/>
    </w:p>
    <w:p>
      <w:pPr>
        <w:pStyle w:val="BookText"/>
      </w:pPr>
      <w:r>
        <w:rPr>
          <w:rFonts w:ascii="IRNazanin" w:hAnsi="IRNazanin" w:eastAsia="IRNazanin" w:cs="IRNazanin"/>
          <w:lang w:bidi="fa-IR"/>
          <w:color w:val="111111"/>
          <w:sz w:val="28"/>
          <w:szCs w:val="28"/>
          <w:rtl/>
        </w:rPr>
        <w:t xml:space="preserve">مگر آنکه بار دیگزر رحمت ما شامل حالشان شود و تا مدّتی (دیگر از زندگی) بر خوردار باشند.</w:t>
      </w:r>
    </w:p>
    <w:p>
      <w:pPr>
        <w:pStyle w:val="Heading3"/>
      </w:pPr>
      <w:bookmarkStart w:id="4390" w:name="_Toc3787"/>
      <w:r>
        <w:t>ترجمه آیه 45</w:t>
      </w:r>
      <w:bookmarkEnd w:id="4390"/>
    </w:p>
    <w:p>
      <w:pPr>
        <w:pStyle w:val="BookText"/>
      </w:pPr>
      <w:r>
        <w:rPr>
          <w:rFonts w:ascii="IRNazanin" w:hAnsi="IRNazanin" w:eastAsia="IRNazanin" w:cs="IRNazanin"/>
          <w:lang w:bidi="fa-IR"/>
          <w:color w:val="111111"/>
          <w:sz w:val="28"/>
          <w:szCs w:val="28"/>
          <w:rtl/>
        </w:rPr>
        <w:t xml:space="preserve">و هرگاه به آنان گفته شود از (مجازات دنیا) که پیش روی شماست و از (مجازات آخرت) که به دنبال شماست پروا کنید تا شاید مورد رحمت قرار گیرید (اِعراض می‌کنند).</w:t>
      </w:r>
    </w:p>
    <w:p>
      <w:pPr>
        <w:pStyle w:val="Heading3"/>
      </w:pPr>
      <w:bookmarkStart w:id="4391" w:name="_Toc3788"/>
      <w:r>
        <w:t>ترجمه آیه 46</w:t>
      </w:r>
      <w:bookmarkEnd w:id="4391"/>
    </w:p>
    <w:p>
      <w:pPr>
        <w:pStyle w:val="BookText"/>
      </w:pPr>
      <w:r>
        <w:rPr>
          <w:rFonts w:ascii="IRNazanin" w:hAnsi="IRNazanin" w:eastAsia="IRNazanin" w:cs="IRNazanin"/>
          <w:lang w:bidi="fa-IR"/>
          <w:color w:val="111111"/>
          <w:sz w:val="28"/>
          <w:szCs w:val="28"/>
          <w:rtl/>
        </w:rPr>
        <w:t xml:space="preserve">و هیچ نشانه‌ای از نشانه‌های پروردگارشان برای آنان نمی‌آید مگر آن که از آنها روی گردانند.</w:t>
      </w:r>
    </w:p>
    <w:p>
      <w:pPr>
        <w:pStyle w:val="Heading3"/>
      </w:pPr>
      <w:bookmarkStart w:id="4392" w:name="_Toc3789"/>
      <w:r>
        <w:t>ترجمه آیه 47</w:t>
      </w:r>
      <w:bookmarkEnd w:id="4392"/>
    </w:p>
    <w:p>
      <w:pPr>
        <w:pStyle w:val="BookText"/>
      </w:pPr>
      <w:r>
        <w:rPr>
          <w:rFonts w:ascii="IRNazanin" w:hAnsi="IRNazanin" w:eastAsia="IRNazanin" w:cs="IRNazanin"/>
          <w:lang w:bidi="fa-IR"/>
          <w:color w:val="111111"/>
          <w:sz w:val="28"/>
          <w:szCs w:val="28"/>
          <w:rtl/>
        </w:rPr>
        <w:t xml:space="preserve">و هرگاه به آنان گفته شود: از آن چه خداوند رزوی شما کرده بخشش کنید، کسانی که کفر ورزیدند به کسانی که ایمان آورده‌اند می‌گویند: آیا به کسانی غذا دهیم که اگر خداوند می‌خواست خودش به آنها غذا می‌داد؟ شما در گمراهی آشکاری هستید.</w:t>
      </w:r>
    </w:p>
    <w:p>
      <w:pPr>
        <w:pStyle w:val="Heading3"/>
      </w:pPr>
      <w:bookmarkStart w:id="4393" w:name="_Toc3790"/>
      <w:r>
        <w:t>ترجمه آیه 48</w:t>
      </w:r>
      <w:bookmarkEnd w:id="4393"/>
    </w:p>
    <w:p>
      <w:pPr>
        <w:pStyle w:val="BookText"/>
      </w:pPr>
      <w:r>
        <w:rPr>
          <w:rFonts w:ascii="IRNazanin" w:hAnsi="IRNazanin" w:eastAsia="IRNazanin" w:cs="IRNazanin"/>
          <w:lang w:bidi="fa-IR"/>
          <w:color w:val="111111"/>
          <w:sz w:val="28"/>
          <w:szCs w:val="28"/>
          <w:rtl/>
        </w:rPr>
        <w:t xml:space="preserve">(کفّار) می‌گویند: اگر راست می‌گوئید، این وعده (قیامت) چه وقت فرامی‌رسد؟</w:t>
      </w:r>
    </w:p>
    <w:p>
      <w:pPr>
        <w:pStyle w:val="Heading3"/>
      </w:pPr>
      <w:bookmarkStart w:id="4394" w:name="_Toc3791"/>
      <w:r>
        <w:t>ترجمه آیه 49</w:t>
      </w:r>
      <w:bookmarkEnd w:id="4394"/>
    </w:p>
    <w:p>
      <w:pPr>
        <w:pStyle w:val="BookText"/>
      </w:pPr>
      <w:r>
        <w:rPr>
          <w:rFonts w:ascii="IRNazanin" w:hAnsi="IRNazanin" w:eastAsia="IRNazanin" w:cs="IRNazanin"/>
          <w:lang w:bidi="fa-IR"/>
          <w:color w:val="111111"/>
          <w:sz w:val="28"/>
          <w:szCs w:val="28"/>
          <w:rtl/>
        </w:rPr>
        <w:t xml:space="preserve">آنان جز یک صیحه (مرگبار) را انتظار نمی‌کشند که آنان را فرا خواهد گرفت، در حالی که به مخاصمه و جدال سرگرمند.</w:t>
      </w:r>
    </w:p>
    <w:p>
      <w:pPr>
        <w:pStyle w:val="Heading3"/>
      </w:pPr>
      <w:bookmarkStart w:id="4395" w:name="_Toc3792"/>
      <w:r>
        <w:t>ترجمه آیه 50</w:t>
      </w:r>
      <w:bookmarkEnd w:id="4395"/>
    </w:p>
    <w:p>
      <w:pPr>
        <w:pStyle w:val="BookText"/>
      </w:pPr>
      <w:r>
        <w:rPr>
          <w:rFonts w:ascii="IRNazanin" w:hAnsi="IRNazanin" w:eastAsia="IRNazanin" w:cs="IRNazanin"/>
          <w:lang w:bidi="fa-IR"/>
          <w:color w:val="111111"/>
          <w:sz w:val="28"/>
          <w:szCs w:val="28"/>
          <w:rtl/>
        </w:rPr>
        <w:t xml:space="preserve">پس در آن حال، نه توان وصیّتی دارند و نه می‌توانند به سوی خانواده‌هایشان باز گردند.</w:t>
      </w:r>
    </w:p>
    <w:p>
      <w:pPr>
        <w:pStyle w:val="Heading3"/>
      </w:pPr>
      <w:bookmarkStart w:id="4396" w:name="_Toc3793"/>
      <w:r>
        <w:t>ترجمه آیه 51</w:t>
      </w:r>
      <w:bookmarkEnd w:id="4396"/>
    </w:p>
    <w:p>
      <w:pPr>
        <w:pStyle w:val="BookText"/>
      </w:pPr>
      <w:r>
        <w:rPr>
          <w:rFonts w:ascii="IRNazanin" w:hAnsi="IRNazanin" w:eastAsia="IRNazanin" w:cs="IRNazanin"/>
          <w:lang w:bidi="fa-IR"/>
          <w:color w:val="111111"/>
          <w:sz w:val="28"/>
          <w:szCs w:val="28"/>
          <w:rtl/>
        </w:rPr>
        <w:t xml:space="preserve">و در صور دمیده شود، پس ناگاه آنان از گورها (برخاسته،) شتابان به سوی پروردگارشان می‌آیند.</w:t>
      </w:r>
    </w:p>
    <w:p>
      <w:pPr>
        <w:pStyle w:val="Heading3"/>
      </w:pPr>
      <w:bookmarkStart w:id="4397" w:name="_Toc3794"/>
      <w:r>
        <w:t>ترجمه آیه 52</w:t>
      </w:r>
      <w:bookmarkEnd w:id="4397"/>
    </w:p>
    <w:p>
      <w:pPr>
        <w:pStyle w:val="BookText"/>
      </w:pPr>
      <w:r>
        <w:rPr>
          <w:rFonts w:ascii="IRNazanin" w:hAnsi="IRNazanin" w:eastAsia="IRNazanin" w:cs="IRNazanin"/>
          <w:lang w:bidi="fa-IR"/>
          <w:color w:val="111111"/>
          <w:sz w:val="28"/>
          <w:szCs w:val="28"/>
          <w:rtl/>
        </w:rPr>
        <w:t xml:space="preserve">گویند: وای بر ما، چه کسی ما را از خوابگاهمان برانگیخت؟ این همان است که خدای رحمان وعده داد و پیامبران راست گفتند.</w:t>
      </w:r>
    </w:p>
    <w:p>
      <w:pPr>
        <w:pStyle w:val="Heading3"/>
      </w:pPr>
      <w:bookmarkStart w:id="4398" w:name="_Toc3795"/>
      <w:r>
        <w:t>ترجمه آیه 53</w:t>
      </w:r>
      <w:bookmarkEnd w:id="4398"/>
    </w:p>
    <w:p>
      <w:pPr>
        <w:pStyle w:val="BookText"/>
      </w:pPr>
      <w:r>
        <w:rPr>
          <w:rFonts w:ascii="IRNazanin" w:hAnsi="IRNazanin" w:eastAsia="IRNazanin" w:cs="IRNazanin"/>
          <w:lang w:bidi="fa-IR"/>
          <w:color w:val="111111"/>
          <w:sz w:val="28"/>
          <w:szCs w:val="28"/>
          <w:rtl/>
        </w:rPr>
        <w:t xml:space="preserve">(آری،) جز یک بانگ نبود که ناگهان همگی نزد ما احضار شدند.</w:t>
      </w:r>
    </w:p>
    <w:p>
      <w:pPr>
        <w:pStyle w:val="Heading3"/>
      </w:pPr>
      <w:bookmarkStart w:id="4399" w:name="_Toc3796"/>
      <w:r>
        <w:t>ترجمه آیه 54</w:t>
      </w:r>
      <w:bookmarkEnd w:id="4399"/>
    </w:p>
    <w:p>
      <w:pPr>
        <w:pStyle w:val="BookText"/>
      </w:pPr>
      <w:r>
        <w:rPr>
          <w:rFonts w:ascii="IRNazanin" w:hAnsi="IRNazanin" w:eastAsia="IRNazanin" w:cs="IRNazanin"/>
          <w:lang w:bidi="fa-IR"/>
          <w:color w:val="111111"/>
          <w:sz w:val="28"/>
          <w:szCs w:val="28"/>
          <w:rtl/>
        </w:rPr>
        <w:t xml:space="preserve">پس در چنین روزی بر هیچ کس ستمی نمی‌شود، و جز آن چه عمل کردید جزایی داده نمی‌شوید.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146_1757"/>
    <w:bookmarkEnd w:id="443"/>
    <w:p>
      <w:pPr>
        <w:pStyle w:val="Heading3"/>
      </w:pPr>
      <w:bookmarkStart w:id="4400" w:name="_Toc3797"/>
      <w:r>
        <w:t>ترجمه آیه 55</w:t>
      </w:r>
      <w:bookmarkEnd w:id="4400"/>
    </w:p>
    <w:p>
      <w:pPr>
        <w:pStyle w:val="BookText"/>
      </w:pPr>
      <w:r>
        <w:rPr>
          <w:rFonts w:ascii="IRNazanin" w:hAnsi="IRNazanin" w:eastAsia="IRNazanin" w:cs="IRNazanin"/>
          <w:lang w:bidi="fa-IR"/>
          <w:color w:val="111111"/>
          <w:sz w:val="28"/>
          <w:szCs w:val="28"/>
          <w:rtl/>
        </w:rPr>
        <w:t xml:space="preserve">بی‌شک اهل بهشت در آن روز به خوشی مشغولند.</w:t>
      </w:r>
    </w:p>
    <w:p>
      <w:pPr>
        <w:pStyle w:val="Heading3"/>
      </w:pPr>
      <w:bookmarkStart w:id="4401" w:name="_Toc3798"/>
      <w:r>
        <w:t>ترجمه آیه 56</w:t>
      </w:r>
      <w:bookmarkEnd w:id="4401"/>
    </w:p>
    <w:p>
      <w:pPr>
        <w:pStyle w:val="BookText"/>
      </w:pPr>
      <w:r>
        <w:rPr>
          <w:rFonts w:ascii="IRNazanin" w:hAnsi="IRNazanin" w:eastAsia="IRNazanin" w:cs="IRNazanin"/>
          <w:lang w:bidi="fa-IR"/>
          <w:color w:val="111111"/>
          <w:sz w:val="28"/>
          <w:szCs w:val="28"/>
          <w:rtl/>
        </w:rPr>
        <w:t xml:space="preserve">آنان و همسرانشان در زیر سایه‌ها بر تخت‌های زینتی تکیه می‌زنند.</w:t>
      </w:r>
    </w:p>
    <w:p>
      <w:pPr>
        <w:pStyle w:val="Heading3"/>
      </w:pPr>
      <w:bookmarkStart w:id="4402" w:name="_Toc3799"/>
      <w:r>
        <w:t>ترجمه آیه 57</w:t>
      </w:r>
      <w:bookmarkEnd w:id="4402"/>
    </w:p>
    <w:p>
      <w:pPr>
        <w:pStyle w:val="BookText"/>
      </w:pPr>
      <w:r>
        <w:rPr>
          <w:rFonts w:ascii="IRNazanin" w:hAnsi="IRNazanin" w:eastAsia="IRNazanin" w:cs="IRNazanin"/>
          <w:lang w:bidi="fa-IR"/>
          <w:color w:val="111111"/>
          <w:sz w:val="28"/>
          <w:szCs w:val="28"/>
          <w:rtl/>
        </w:rPr>
        <w:t xml:space="preserve">در آن جا (هر گونه) میوه برای آنان مهیّا است و هر آن چه بخواهند برایشان موجود است.</w:t>
      </w:r>
    </w:p>
    <w:p>
      <w:pPr>
        <w:pStyle w:val="Heading3"/>
      </w:pPr>
      <w:bookmarkStart w:id="4403" w:name="_Toc3800"/>
      <w:r>
        <w:t>ترجمه آیه 58</w:t>
      </w:r>
      <w:bookmarkEnd w:id="4403"/>
    </w:p>
    <w:p>
      <w:pPr>
        <w:pStyle w:val="BookText"/>
      </w:pPr>
      <w:r>
        <w:rPr>
          <w:rFonts w:ascii="IRNazanin" w:hAnsi="IRNazanin" w:eastAsia="IRNazanin" w:cs="IRNazanin"/>
          <w:lang w:bidi="fa-IR"/>
          <w:color w:val="111111"/>
          <w:sz w:val="28"/>
          <w:szCs w:val="28"/>
          <w:rtl/>
        </w:rPr>
        <w:t xml:space="preserve">سلام، سخن پروردگار مهربان به آنان است.</w:t>
      </w:r>
    </w:p>
    <w:p>
      <w:pPr>
        <w:pStyle w:val="Heading3"/>
      </w:pPr>
      <w:bookmarkStart w:id="4404" w:name="_Toc3801"/>
      <w:r>
        <w:t>ترجمه آیه 59</w:t>
      </w:r>
      <w:bookmarkEnd w:id="4404"/>
    </w:p>
    <w:p>
      <w:pPr>
        <w:pStyle w:val="BookText"/>
      </w:pPr>
      <w:r>
        <w:rPr>
          <w:rFonts w:ascii="IRNazanin" w:hAnsi="IRNazanin" w:eastAsia="IRNazanin" w:cs="IRNazanin"/>
          <w:lang w:bidi="fa-IR"/>
          <w:color w:val="111111"/>
          <w:sz w:val="28"/>
          <w:szCs w:val="28"/>
          <w:rtl/>
        </w:rPr>
        <w:t xml:space="preserve">و (گفته می‌شود) ای گناهکاران و مجرمین! امروز (از نیکوکاران) جدا شوید.</w:t>
      </w:r>
    </w:p>
    <w:p>
      <w:pPr>
        <w:pStyle w:val="Heading3"/>
      </w:pPr>
      <w:bookmarkStart w:id="4405" w:name="_Toc3802"/>
      <w:r>
        <w:t>ترجمه آیه 60</w:t>
      </w:r>
      <w:bookmarkEnd w:id="4405"/>
    </w:p>
    <w:p>
      <w:pPr>
        <w:pStyle w:val="BookText"/>
      </w:pPr>
      <w:r>
        <w:rPr>
          <w:rFonts w:ascii="IRNazanin" w:hAnsi="IRNazanin" w:eastAsia="IRNazanin" w:cs="IRNazanin"/>
          <w:lang w:bidi="fa-IR"/>
          <w:color w:val="111111"/>
          <w:sz w:val="28"/>
          <w:szCs w:val="28"/>
          <w:rtl/>
        </w:rPr>
        <w:t xml:space="preserve">ای فرزندان آدم! مگر با شما پیمان نبستم که شیطان را اطاعت نکنید که همانا او برای شما دشمنی آشکار است.</w:t>
      </w:r>
    </w:p>
    <w:p>
      <w:pPr>
        <w:pStyle w:val="Heading3"/>
      </w:pPr>
      <w:bookmarkStart w:id="4406" w:name="_Toc3803"/>
      <w:r>
        <w:t>ترجمه آیه 61</w:t>
      </w:r>
      <w:bookmarkEnd w:id="4406"/>
    </w:p>
    <w:p>
      <w:pPr>
        <w:pStyle w:val="BookText"/>
      </w:pPr>
      <w:r>
        <w:rPr>
          <w:rFonts w:ascii="IRNazanin" w:hAnsi="IRNazanin" w:eastAsia="IRNazanin" w:cs="IRNazanin"/>
          <w:lang w:bidi="fa-IR"/>
          <w:color w:val="111111"/>
          <w:sz w:val="28"/>
          <w:szCs w:val="28"/>
          <w:rtl/>
        </w:rPr>
        <w:t xml:space="preserve">و تنها مرا بپرستید، که راه مستقیم همین است.</w:t>
      </w:r>
    </w:p>
    <w:p>
      <w:pPr>
        <w:pStyle w:val="Heading3"/>
      </w:pPr>
      <w:bookmarkStart w:id="4407" w:name="_Toc3804"/>
      <w:r>
        <w:t>ترجمه آیه 62</w:t>
      </w:r>
      <w:bookmarkEnd w:id="4407"/>
    </w:p>
    <w:p>
      <w:pPr>
        <w:pStyle w:val="BookText"/>
      </w:pPr>
      <w:r>
        <w:rPr>
          <w:rFonts w:ascii="IRNazanin" w:hAnsi="IRNazanin" w:eastAsia="IRNazanin" w:cs="IRNazanin"/>
          <w:lang w:bidi="fa-IR"/>
          <w:color w:val="111111"/>
          <w:sz w:val="28"/>
          <w:szCs w:val="28"/>
          <w:rtl/>
        </w:rPr>
        <w:t xml:space="preserve">امّا شیطان گروه زیادی از شما را گمراه کرد، پس چرا تعقّل نمی‌کردید؟</w:t>
      </w:r>
    </w:p>
    <w:p>
      <w:pPr>
        <w:pStyle w:val="Heading3"/>
      </w:pPr>
      <w:bookmarkStart w:id="4408" w:name="_Toc3805"/>
      <w:r>
        <w:t>ترجمه آیه 63</w:t>
      </w:r>
      <w:bookmarkEnd w:id="4408"/>
    </w:p>
    <w:p>
      <w:pPr>
        <w:pStyle w:val="BookText"/>
      </w:pPr>
      <w:r>
        <w:rPr>
          <w:rFonts w:ascii="IRNazanin" w:hAnsi="IRNazanin" w:eastAsia="IRNazanin" w:cs="IRNazanin"/>
          <w:lang w:bidi="fa-IR"/>
          <w:color w:val="111111"/>
          <w:sz w:val="28"/>
          <w:szCs w:val="28"/>
          <w:rtl/>
        </w:rPr>
        <w:t xml:space="preserve">این همان جهنّمی است که به شما وعده داده می‌شد.</w:t>
      </w:r>
    </w:p>
    <w:p>
      <w:pPr>
        <w:pStyle w:val="Heading3"/>
      </w:pPr>
      <w:bookmarkStart w:id="4409" w:name="_Toc3806"/>
      <w:r>
        <w:t>ترجمه آیه 64</w:t>
      </w:r>
      <w:bookmarkEnd w:id="4409"/>
    </w:p>
    <w:p>
      <w:pPr>
        <w:pStyle w:val="BookText"/>
      </w:pPr>
      <w:r>
        <w:rPr>
          <w:rFonts w:ascii="IRNazanin" w:hAnsi="IRNazanin" w:eastAsia="IRNazanin" w:cs="IRNazanin"/>
          <w:lang w:bidi="fa-IR"/>
          <w:color w:val="111111"/>
          <w:sz w:val="28"/>
          <w:szCs w:val="28"/>
          <w:rtl/>
        </w:rPr>
        <w:t xml:space="preserve">امروز وارد آن شوید و به خاطر کفری که داشتید، به آتش آن بسوزید.</w:t>
      </w:r>
    </w:p>
    <w:p>
      <w:pPr>
        <w:pStyle w:val="Heading3"/>
      </w:pPr>
      <w:bookmarkStart w:id="4410" w:name="_Toc3807"/>
      <w:r>
        <w:t>ترجمه آیه 65</w:t>
      </w:r>
      <w:bookmarkEnd w:id="4410"/>
    </w:p>
    <w:p>
      <w:pPr>
        <w:pStyle w:val="BookText"/>
      </w:pPr>
      <w:r>
        <w:rPr>
          <w:rFonts w:ascii="IRNazanin" w:hAnsi="IRNazanin" w:eastAsia="IRNazanin" w:cs="IRNazanin"/>
          <w:lang w:bidi="fa-IR"/>
          <w:color w:val="111111"/>
          <w:sz w:val="28"/>
          <w:szCs w:val="28"/>
          <w:rtl/>
        </w:rPr>
        <w:t xml:space="preserve">امروز بر دهانشان مُهر می‌نهیم و دست‌هایشان با ما سخن می‌گویند و پاهایشان به آن چه کسب کرده‌اند گواهی می‌دهند.</w:t>
      </w:r>
    </w:p>
    <w:p>
      <w:pPr>
        <w:pStyle w:val="Heading3"/>
      </w:pPr>
      <w:bookmarkStart w:id="4411" w:name="_Toc3808"/>
      <w:r>
        <w:t>ترجمه آیه 66</w:t>
      </w:r>
      <w:bookmarkEnd w:id="4411"/>
    </w:p>
    <w:p>
      <w:pPr>
        <w:pStyle w:val="BookText"/>
      </w:pPr>
      <w:r>
        <w:rPr>
          <w:rFonts w:ascii="IRNazanin" w:hAnsi="IRNazanin" w:eastAsia="IRNazanin" w:cs="IRNazanin"/>
          <w:lang w:bidi="fa-IR"/>
          <w:color w:val="111111"/>
          <w:sz w:val="28"/>
          <w:szCs w:val="28"/>
          <w:rtl/>
        </w:rPr>
        <w:t xml:space="preserve">و اگر بخواهیم فروغ دیدگانشان را محو می‌کنیم، پس آنگاه که در راه سبقت می‌گیرند، چگونه خواهند دید؟</w:t>
      </w:r>
    </w:p>
    <w:p>
      <w:pPr>
        <w:pStyle w:val="Heading3"/>
      </w:pPr>
      <w:bookmarkStart w:id="4412" w:name="_Toc3809"/>
      <w:r>
        <w:t>ترجمه آیه 67</w:t>
      </w:r>
      <w:bookmarkEnd w:id="4412"/>
    </w:p>
    <w:p>
      <w:pPr>
        <w:pStyle w:val="BookText"/>
      </w:pPr>
      <w:r>
        <w:rPr>
          <w:rFonts w:ascii="IRNazanin" w:hAnsi="IRNazanin" w:eastAsia="IRNazanin" w:cs="IRNazanin"/>
          <w:lang w:bidi="fa-IR"/>
          <w:color w:val="111111"/>
          <w:sz w:val="28"/>
          <w:szCs w:val="28"/>
          <w:rtl/>
        </w:rPr>
        <w:t xml:space="preserve">و اگر بخواهیم آنان را در جای خود مسخ می‌کنیم (و به مجسّمه‌هایی بی‌روح مبدّل می‌سازیم،) به گونه‌ای که نه بتوانند به راه خود ادامه دهند و نه بر گردند.</w:t>
      </w:r>
    </w:p>
    <w:p>
      <w:pPr>
        <w:pStyle w:val="Heading3"/>
      </w:pPr>
      <w:bookmarkStart w:id="4413" w:name="_Toc3810"/>
      <w:r>
        <w:t>ترجمه آیه 68</w:t>
      </w:r>
      <w:bookmarkEnd w:id="4413"/>
    </w:p>
    <w:p>
      <w:pPr>
        <w:pStyle w:val="BookText"/>
      </w:pPr>
      <w:r>
        <w:rPr>
          <w:rFonts w:ascii="IRNazanin" w:hAnsi="IRNazanin" w:eastAsia="IRNazanin" w:cs="IRNazanin"/>
          <w:lang w:bidi="fa-IR"/>
          <w:color w:val="111111"/>
          <w:sz w:val="28"/>
          <w:szCs w:val="28"/>
          <w:rtl/>
        </w:rPr>
        <w:t xml:space="preserve">و هر که را طول عمر دهیم، او را در آفرینش واژگونه می‌کنیم. (حافظه‌اش به فراموشی سپرده می‌شود، قدرتش به ضعف می‌گراید و قامتش خم می‌گردد) آیا تعقّل نمی‌کنند؟</w:t>
      </w:r>
    </w:p>
    <w:p>
      <w:pPr>
        <w:pStyle w:val="Heading3"/>
      </w:pPr>
      <w:bookmarkStart w:id="4414" w:name="_Toc3811"/>
      <w:r>
        <w:t>ترجمه آیه 69</w:t>
      </w:r>
      <w:bookmarkEnd w:id="4414"/>
    </w:p>
    <w:p>
      <w:pPr>
        <w:pStyle w:val="BookText"/>
      </w:pPr>
      <w:r>
        <w:rPr>
          <w:rFonts w:ascii="IRNazanin" w:hAnsi="IRNazanin" w:eastAsia="IRNazanin" w:cs="IRNazanin"/>
          <w:lang w:bidi="fa-IR"/>
          <w:color w:val="111111"/>
          <w:sz w:val="28"/>
          <w:szCs w:val="28"/>
          <w:rtl/>
        </w:rPr>
        <w:t xml:space="preserve">و ما به او (پیامبر) شعر نیاموختیم و سزاوار او نیز نیست، آن (چه به او آموختیم) جز مایه‌ی ذکر و قرآن روشن نیست.</w:t>
      </w:r>
    </w:p>
    <w:p>
      <w:pPr>
        <w:pStyle w:val="Heading3"/>
      </w:pPr>
      <w:bookmarkStart w:id="4415" w:name="_Toc3812"/>
      <w:r>
        <w:t>ترجمه آیه 70</w:t>
      </w:r>
      <w:bookmarkEnd w:id="4415"/>
    </w:p>
    <w:p>
      <w:pPr>
        <w:pStyle w:val="BookText"/>
      </w:pPr>
      <w:r>
        <w:rPr>
          <w:rFonts w:ascii="IRNazanin" w:hAnsi="IRNazanin" w:eastAsia="IRNazanin" w:cs="IRNazanin"/>
          <w:lang w:bidi="fa-IR"/>
          <w:color w:val="111111"/>
          <w:sz w:val="28"/>
          <w:szCs w:val="28"/>
          <w:rtl/>
        </w:rPr>
        <w:t xml:space="preserve">(این قرآن برای آن است که) تا هر کس زنده (دل) است، هشدارش دهد و (حجّت را بر کافران تمام کند) و گفتار خدا درباره آنان محقّق گردد.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146_1759"/>
    <w:bookmarkEnd w:id="444"/>
    <w:p>
      <w:pPr>
        <w:pStyle w:val="Heading3"/>
      </w:pPr>
      <w:bookmarkStart w:id="4416" w:name="_Toc3813"/>
      <w:r>
        <w:t>ترجمه آیه 71</w:t>
      </w:r>
      <w:bookmarkEnd w:id="4416"/>
    </w:p>
    <w:p>
      <w:pPr>
        <w:pStyle w:val="BookText"/>
      </w:pPr>
      <w:r>
        <w:rPr>
          <w:rFonts w:ascii="IRNazanin" w:hAnsi="IRNazanin" w:eastAsia="IRNazanin" w:cs="IRNazanin"/>
          <w:lang w:bidi="fa-IR"/>
          <w:color w:val="111111"/>
          <w:sz w:val="28"/>
          <w:szCs w:val="28"/>
          <w:rtl/>
        </w:rPr>
        <w:t xml:space="preserve">آیا ندیدند که ما از آن چه با قدرت خود به عمل آوردیم برای آنان چهارپایانی آفریدیم که آنان مالک آن هستند؟</w:t>
      </w:r>
    </w:p>
    <w:p>
      <w:pPr>
        <w:pStyle w:val="Heading3"/>
      </w:pPr>
      <w:bookmarkStart w:id="4417" w:name="_Toc3814"/>
      <w:r>
        <w:t>ترجمه آیه 72</w:t>
      </w:r>
      <w:bookmarkEnd w:id="4417"/>
    </w:p>
    <w:p>
      <w:pPr>
        <w:pStyle w:val="BookText"/>
      </w:pPr>
      <w:r>
        <w:rPr>
          <w:rFonts w:ascii="IRNazanin" w:hAnsi="IRNazanin" w:eastAsia="IRNazanin" w:cs="IRNazanin"/>
          <w:lang w:bidi="fa-IR"/>
          <w:color w:val="111111"/>
          <w:sz w:val="28"/>
          <w:szCs w:val="28"/>
          <w:rtl/>
        </w:rPr>
        <w:t xml:space="preserve">و چهارپایان را برای آنان رام کردیم، از برخی سواری می‌گیرند و از برخی تغذیه می‌کنند.</w:t>
      </w:r>
    </w:p>
    <w:p>
      <w:pPr>
        <w:pStyle w:val="Heading3"/>
      </w:pPr>
      <w:bookmarkStart w:id="4418" w:name="_Toc3815"/>
      <w:r>
        <w:t>ترجمه آیه 73</w:t>
      </w:r>
      <w:bookmarkEnd w:id="4418"/>
    </w:p>
    <w:p>
      <w:pPr>
        <w:pStyle w:val="BookText"/>
      </w:pPr>
      <w:r>
        <w:rPr>
          <w:rFonts w:ascii="IRNazanin" w:hAnsi="IRNazanin" w:eastAsia="IRNazanin" w:cs="IRNazanin"/>
          <w:lang w:bidi="fa-IR"/>
          <w:color w:val="111111"/>
          <w:sz w:val="28"/>
          <w:szCs w:val="28"/>
          <w:rtl/>
        </w:rPr>
        <w:t xml:space="preserve">و در آنها بهره‌های دیگری نیز (از قبیل پشم و کرک) و نوشیدنی‌ها برای مردم است. پس چرا (با این حال) سپاس نمی‌گزارند؟!</w:t>
      </w:r>
    </w:p>
    <w:p>
      <w:pPr>
        <w:pStyle w:val="Heading3"/>
      </w:pPr>
      <w:bookmarkStart w:id="4419" w:name="_Toc3816"/>
      <w:r>
        <w:t>ترجمه آیه 74</w:t>
      </w:r>
      <w:bookmarkEnd w:id="4419"/>
    </w:p>
    <w:p>
      <w:pPr>
        <w:pStyle w:val="BookText"/>
      </w:pPr>
      <w:r>
        <w:rPr>
          <w:rFonts w:ascii="IRNazanin" w:hAnsi="IRNazanin" w:eastAsia="IRNazanin" w:cs="IRNazanin"/>
          <w:lang w:bidi="fa-IR"/>
          <w:color w:val="111111"/>
          <w:sz w:val="28"/>
          <w:szCs w:val="28"/>
          <w:rtl/>
        </w:rPr>
        <w:t xml:space="preserve">و به جای خداوند (یگانه) خدایانی را (به پرستش) گرفتند، به این امید که یاری شوند.</w:t>
      </w:r>
    </w:p>
    <w:p>
      <w:pPr>
        <w:pStyle w:val="Heading3"/>
      </w:pPr>
      <w:bookmarkStart w:id="4420" w:name="_Toc3817"/>
      <w:r>
        <w:t>ترجمه آیه 75</w:t>
      </w:r>
      <w:bookmarkEnd w:id="4420"/>
    </w:p>
    <w:p>
      <w:pPr>
        <w:pStyle w:val="BookText"/>
      </w:pPr>
      <w:r>
        <w:rPr>
          <w:rFonts w:ascii="IRNazanin" w:hAnsi="IRNazanin" w:eastAsia="IRNazanin" w:cs="IRNazanin"/>
          <w:lang w:bidi="fa-IR"/>
          <w:color w:val="111111"/>
          <w:sz w:val="28"/>
          <w:szCs w:val="28"/>
          <w:rtl/>
        </w:rPr>
        <w:t xml:space="preserve">(در حالی که آن) خدایان، توان یاری آنان را ندارند و اینها (در قیامت) به عنوان لشگر بت‌ها احضار می‌شوند.</w:t>
      </w:r>
    </w:p>
    <w:p>
      <w:pPr>
        <w:pStyle w:val="Heading3"/>
      </w:pPr>
      <w:bookmarkStart w:id="4421" w:name="_Toc3818"/>
      <w:r>
        <w:t>ترجمه آیه 76</w:t>
      </w:r>
      <w:bookmarkEnd w:id="4421"/>
    </w:p>
    <w:p>
      <w:pPr>
        <w:pStyle w:val="BookText"/>
      </w:pPr>
      <w:r>
        <w:rPr>
          <w:rFonts w:ascii="IRNazanin" w:hAnsi="IRNazanin" w:eastAsia="IRNazanin" w:cs="IRNazanin"/>
          <w:lang w:bidi="fa-IR"/>
          <w:color w:val="111111"/>
          <w:sz w:val="28"/>
          <w:szCs w:val="28"/>
          <w:rtl/>
        </w:rPr>
        <w:t xml:space="preserve">پس سخنان مشرکان تو را محزون نکند، ما آن چه را پنهان می‌دارند و آن چه را آشکار می‌کنند می‌دانیم.</w:t>
      </w:r>
    </w:p>
    <w:p>
      <w:pPr>
        <w:pStyle w:val="Heading3"/>
      </w:pPr>
      <w:bookmarkStart w:id="4422" w:name="_Toc3819"/>
      <w:r>
        <w:t>ترجمه آیه 77</w:t>
      </w:r>
      <w:bookmarkEnd w:id="4422"/>
    </w:p>
    <w:p>
      <w:pPr>
        <w:pStyle w:val="BookText"/>
      </w:pPr>
      <w:r>
        <w:rPr>
          <w:rFonts w:ascii="IRNazanin" w:hAnsi="IRNazanin" w:eastAsia="IRNazanin" w:cs="IRNazanin"/>
          <w:lang w:bidi="fa-IR"/>
          <w:color w:val="111111"/>
          <w:sz w:val="28"/>
          <w:szCs w:val="28"/>
          <w:rtl/>
        </w:rPr>
        <w:t xml:space="preserve">آیا انسان ندید (و نیاندیشید) که ما او را از نطفه‌ای (بی مقدار) آفریدیم؟ پس اینک ستیزه‌جویی آشکار شده است.</w:t>
      </w:r>
    </w:p>
    <w:p>
      <w:pPr>
        <w:pStyle w:val="Heading3"/>
      </w:pPr>
      <w:bookmarkStart w:id="4423" w:name="_Toc3820"/>
      <w:r>
        <w:t>ترجمه آیه 78</w:t>
      </w:r>
      <w:bookmarkEnd w:id="4423"/>
    </w:p>
    <w:p>
      <w:pPr>
        <w:pStyle w:val="BookText"/>
      </w:pPr>
      <w:r>
        <w:rPr>
          <w:rFonts w:ascii="IRNazanin" w:hAnsi="IRNazanin" w:eastAsia="IRNazanin" w:cs="IRNazanin"/>
          <w:lang w:bidi="fa-IR"/>
          <w:color w:val="111111"/>
          <w:sz w:val="28"/>
          <w:szCs w:val="28"/>
          <w:rtl/>
        </w:rPr>
        <w:t xml:space="preserve">و برای ما مثلی آورد و آفرینش خود را فراموش کرد؛ گفت: چه کسی این استخوان‌ها را در حالی که پوسیده است زنده خواهد کرد؟</w:t>
      </w:r>
    </w:p>
    <w:p>
      <w:pPr>
        <w:pStyle w:val="Heading3"/>
      </w:pPr>
      <w:bookmarkStart w:id="4424" w:name="_Toc3821"/>
      <w:r>
        <w:t>ترجمه آیه 79</w:t>
      </w:r>
      <w:bookmarkEnd w:id="4424"/>
    </w:p>
    <w:p>
      <w:pPr>
        <w:pStyle w:val="BookText"/>
      </w:pPr>
      <w:r>
        <w:rPr>
          <w:rFonts w:ascii="IRNazanin" w:hAnsi="IRNazanin" w:eastAsia="IRNazanin" w:cs="IRNazanin"/>
          <w:lang w:bidi="fa-IR"/>
          <w:color w:val="111111"/>
          <w:sz w:val="28"/>
          <w:szCs w:val="28"/>
          <w:rtl/>
        </w:rPr>
        <w:t xml:space="preserve">(به او) بگو: همان کسی که بار اول آن را آفرید، (بار دیگر) آن را زنده خواهد کرد و او بر هر آفریده‌ای آگاه است.</w:t>
      </w:r>
    </w:p>
    <w:p>
      <w:pPr>
        <w:pStyle w:val="Heading3"/>
      </w:pPr>
      <w:bookmarkStart w:id="4425" w:name="_Toc3822"/>
      <w:r>
        <w:t>ترجمه آیه 80</w:t>
      </w:r>
      <w:bookmarkEnd w:id="4425"/>
    </w:p>
    <w:p>
      <w:pPr>
        <w:pStyle w:val="BookText"/>
      </w:pPr>
      <w:r>
        <w:rPr>
          <w:rFonts w:ascii="IRNazanin" w:hAnsi="IRNazanin" w:eastAsia="IRNazanin" w:cs="IRNazanin"/>
          <w:lang w:bidi="fa-IR"/>
          <w:color w:val="111111"/>
          <w:sz w:val="28"/>
          <w:szCs w:val="28"/>
          <w:rtl/>
        </w:rPr>
        <w:t xml:space="preserve">(اوست) آن که برای شما از درخت سبز، آتش آفرید پس هرگاه بخواهید از آن آتش می‌افروزید.</w:t>
      </w:r>
    </w:p>
    <w:p>
      <w:pPr>
        <w:pStyle w:val="Heading3"/>
      </w:pPr>
      <w:bookmarkStart w:id="4426" w:name="_Toc3823"/>
      <w:r>
        <w:t>ترجمه آیه 81</w:t>
      </w:r>
      <w:bookmarkEnd w:id="4426"/>
    </w:p>
    <w:p>
      <w:pPr>
        <w:pStyle w:val="BookText"/>
      </w:pPr>
      <w:r>
        <w:rPr>
          <w:rFonts w:ascii="IRNazanin" w:hAnsi="IRNazanin" w:eastAsia="IRNazanin" w:cs="IRNazanin"/>
          <w:lang w:bidi="fa-IR"/>
          <w:color w:val="111111"/>
          <w:sz w:val="28"/>
          <w:szCs w:val="28"/>
          <w:rtl/>
        </w:rPr>
        <w:t xml:space="preserve">آیا کسی که آسمان‌ها و زمین را آفرید، توانا نیست که مثل آنها را بیافریند؟ آری، (می‌تواند) و او آفریدگار بسیار داناست.</w:t>
      </w:r>
    </w:p>
    <w:p>
      <w:pPr>
        <w:pStyle w:val="Heading3"/>
      </w:pPr>
      <w:bookmarkStart w:id="4427" w:name="_Toc3824"/>
      <w:r>
        <w:t>ترجمه آیه 82</w:t>
      </w:r>
      <w:bookmarkEnd w:id="4427"/>
    </w:p>
    <w:p>
      <w:pPr>
        <w:pStyle w:val="BookText"/>
      </w:pPr>
      <w:r>
        <w:rPr>
          <w:rFonts w:ascii="IRNazanin" w:hAnsi="IRNazanin" w:eastAsia="IRNazanin" w:cs="IRNazanin"/>
          <w:lang w:bidi="fa-IR"/>
          <w:color w:val="111111"/>
          <w:sz w:val="28"/>
          <w:szCs w:val="28"/>
          <w:rtl/>
        </w:rPr>
        <w:t xml:space="preserve">چون چیزی را اراده کند، فرمانش این است که بگوید: «باش» پس بی‌درنگ موجود می‌شود.</w:t>
      </w:r>
    </w:p>
    <w:p>
      <w:pPr>
        <w:pStyle w:val="Heading3"/>
      </w:pPr>
      <w:bookmarkStart w:id="4428" w:name="_Toc3825"/>
      <w:r>
        <w:t>ترجمه آیه 83</w:t>
      </w:r>
      <w:bookmarkEnd w:id="4428"/>
    </w:p>
    <w:p>
      <w:pPr>
        <w:pStyle w:val="BookText"/>
      </w:pPr>
      <w:r>
        <w:rPr>
          <w:rFonts w:ascii="IRNazanin" w:hAnsi="IRNazanin" w:eastAsia="IRNazanin" w:cs="IRNazanin"/>
          <w:lang w:bidi="fa-IR"/>
          <w:color w:val="111111"/>
          <w:sz w:val="28"/>
          <w:szCs w:val="28"/>
          <w:rtl/>
        </w:rPr>
        <w:t xml:space="preserve">پس منزّه است کسی که حاکمیّت و مالکیّت همه چیزی به دست اوست و به سوی او باز گردانده می‌شوید.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146_1761"/>
    <w:bookmarkEnd w:id="445"/>
    <w:p>
      <w:pPr>
        <w:pStyle w:val="Heading2"/>
      </w:pPr>
      <w:bookmarkStart w:id="4429" w:name="_Toc3826"/>
      <w:r>
        <w:t>الصافات</w:t>
      </w:r>
      <w:bookmarkEnd w:id="4429"/>
    </w:p>
    <w:p>
      <w:pPr>
        <w:pStyle w:val="Heading3"/>
      </w:pPr>
      <w:bookmarkStart w:id="4430" w:name="_Toc3827"/>
      <w:r>
        <w:t>ترجمه آیه 1</w:t>
      </w:r>
      <w:bookmarkEnd w:id="4430"/>
    </w:p>
    <w:p>
      <w:pPr>
        <w:pStyle w:val="BookText"/>
      </w:pPr>
      <w:r>
        <w:rPr>
          <w:rFonts w:ascii="IRNazanin" w:hAnsi="IRNazanin" w:eastAsia="IRNazanin" w:cs="IRNazanin"/>
          <w:lang w:bidi="fa-IR"/>
          <w:color w:val="111111"/>
          <w:sz w:val="28"/>
          <w:szCs w:val="28"/>
          <w:rtl/>
        </w:rPr>
        <w:t xml:space="preserve">سوگند به صف بستگان (در صفوفی منظّم) صف بستنی.</w:t>
      </w:r>
    </w:p>
    <w:p>
      <w:pPr>
        <w:pStyle w:val="Heading3"/>
      </w:pPr>
      <w:bookmarkStart w:id="4431" w:name="_Toc3828"/>
      <w:r>
        <w:t>ترجمه آیه 2</w:t>
      </w:r>
      <w:bookmarkEnd w:id="4431"/>
    </w:p>
    <w:p>
      <w:pPr>
        <w:pStyle w:val="BookText"/>
      </w:pPr>
      <w:r>
        <w:rPr>
          <w:rFonts w:ascii="IRNazanin" w:hAnsi="IRNazanin" w:eastAsia="IRNazanin" w:cs="IRNazanin"/>
          <w:lang w:bidi="fa-IR"/>
          <w:color w:val="111111"/>
          <w:sz w:val="28"/>
          <w:szCs w:val="28"/>
          <w:rtl/>
        </w:rPr>
        <w:t xml:space="preserve">پس بازمی‌دارند (از معاصی و وسوسه‌ها) باز داشتنی.</w:t>
      </w:r>
    </w:p>
    <w:p>
      <w:pPr>
        <w:pStyle w:val="Heading3"/>
      </w:pPr>
      <w:bookmarkStart w:id="4432" w:name="_Toc3829"/>
      <w:r>
        <w:t>ترجمه آیه 3</w:t>
      </w:r>
      <w:bookmarkEnd w:id="4432"/>
    </w:p>
    <w:p>
      <w:pPr>
        <w:pStyle w:val="BookText"/>
      </w:pPr>
      <w:r>
        <w:rPr>
          <w:rFonts w:ascii="IRNazanin" w:hAnsi="IRNazanin" w:eastAsia="IRNazanin" w:cs="IRNazanin"/>
          <w:lang w:bidi="fa-IR"/>
          <w:color w:val="111111"/>
          <w:sz w:val="28"/>
          <w:szCs w:val="28"/>
          <w:rtl/>
        </w:rPr>
        <w:t xml:space="preserve">همانان که پی در پی ذکر خدا (کتاب آسمانی) را تلاوت می‌کنند.</w:t>
      </w:r>
    </w:p>
    <w:p>
      <w:pPr>
        <w:pStyle w:val="Heading3"/>
      </w:pPr>
      <w:bookmarkStart w:id="4433" w:name="_Toc3830"/>
      <w:r>
        <w:t>ترجمه آیه 4</w:t>
      </w:r>
      <w:bookmarkEnd w:id="4433"/>
    </w:p>
    <w:p>
      <w:pPr>
        <w:pStyle w:val="BookText"/>
      </w:pPr>
      <w:r>
        <w:rPr>
          <w:rFonts w:ascii="IRNazanin" w:hAnsi="IRNazanin" w:eastAsia="IRNazanin" w:cs="IRNazanin"/>
          <w:lang w:bidi="fa-IR"/>
          <w:color w:val="111111"/>
          <w:sz w:val="28"/>
          <w:szCs w:val="28"/>
          <w:rtl/>
        </w:rPr>
        <w:t xml:space="preserve">بی‌شک که معبود شما یکتاست.</w:t>
      </w:r>
    </w:p>
    <w:p>
      <w:pPr>
        <w:pStyle w:val="Heading3"/>
      </w:pPr>
      <w:bookmarkStart w:id="4434" w:name="_Toc3831"/>
      <w:r>
        <w:t>ترجمه آیه 5</w:t>
      </w:r>
      <w:bookmarkEnd w:id="4434"/>
    </w:p>
    <w:p>
      <w:pPr>
        <w:pStyle w:val="BookText"/>
      </w:pPr>
      <w:r>
        <w:rPr>
          <w:rFonts w:ascii="IRNazanin" w:hAnsi="IRNazanin" w:eastAsia="IRNazanin" w:cs="IRNazanin"/>
          <w:lang w:bidi="fa-IR"/>
          <w:color w:val="111111"/>
          <w:sz w:val="28"/>
          <w:szCs w:val="28"/>
          <w:rtl/>
        </w:rPr>
        <w:t xml:space="preserve">پروردگار آسمان‌ها و زمین و آن چه میان آن دو است و پروردگار مشرق‌ها (و مغرب‌ها).</w:t>
      </w:r>
    </w:p>
    <w:p>
      <w:pPr>
        <w:pStyle w:val="Heading3"/>
      </w:pPr>
      <w:bookmarkStart w:id="4435" w:name="_Toc3832"/>
      <w:r>
        <w:t>ترجمه آیه 6</w:t>
      </w:r>
      <w:bookmarkEnd w:id="4435"/>
    </w:p>
    <w:p>
      <w:pPr>
        <w:pStyle w:val="BookText"/>
      </w:pPr>
      <w:r>
        <w:rPr>
          <w:rFonts w:ascii="IRNazanin" w:hAnsi="IRNazanin" w:eastAsia="IRNazanin" w:cs="IRNazanin"/>
          <w:lang w:bidi="fa-IR"/>
          <w:color w:val="111111"/>
          <w:sz w:val="28"/>
          <w:szCs w:val="28"/>
          <w:rtl/>
        </w:rPr>
        <w:t xml:space="preserve">ما آسمان زیرین را به زیور ستارگان آراستیم.</w:t>
      </w:r>
    </w:p>
    <w:p>
      <w:pPr>
        <w:pStyle w:val="Heading3"/>
      </w:pPr>
      <w:bookmarkStart w:id="4436" w:name="_Toc3833"/>
      <w:r>
        <w:t>ترجمه آیه 7</w:t>
      </w:r>
      <w:bookmarkEnd w:id="4436"/>
    </w:p>
    <w:p>
      <w:pPr>
        <w:pStyle w:val="BookText"/>
      </w:pPr>
      <w:r>
        <w:rPr>
          <w:rFonts w:ascii="IRNazanin" w:hAnsi="IRNazanin" w:eastAsia="IRNazanin" w:cs="IRNazanin"/>
          <w:lang w:bidi="fa-IR"/>
          <w:color w:val="111111"/>
          <w:sz w:val="28"/>
          <w:szCs w:val="28"/>
          <w:rtl/>
        </w:rPr>
        <w:t xml:space="preserve">و (آن را) از هر شیطان متمرّد و سرکشی محفوظ داشتیم.</w:t>
      </w:r>
    </w:p>
    <w:p>
      <w:pPr>
        <w:pStyle w:val="Heading3"/>
      </w:pPr>
      <w:bookmarkStart w:id="4437" w:name="_Toc3834"/>
      <w:r>
        <w:t>ترجمه آیه 8</w:t>
      </w:r>
      <w:bookmarkEnd w:id="4437"/>
    </w:p>
    <w:p>
      <w:pPr>
        <w:pStyle w:val="BookText"/>
      </w:pPr>
      <w:r>
        <w:rPr>
          <w:rFonts w:ascii="IRNazanin" w:hAnsi="IRNazanin" w:eastAsia="IRNazanin" w:cs="IRNazanin"/>
          <w:lang w:bidi="fa-IR"/>
          <w:color w:val="111111"/>
          <w:sz w:val="28"/>
          <w:szCs w:val="28"/>
          <w:rtl/>
        </w:rPr>
        <w:t xml:space="preserve">آن‌ها نمی‌توانند به (اسرار) عالم بالا گوش فرا دهند و از هر سو به آنها (شهاب) پرتاب می‌شود.</w:t>
      </w:r>
    </w:p>
    <w:p>
      <w:pPr>
        <w:pStyle w:val="Heading3"/>
      </w:pPr>
      <w:bookmarkStart w:id="4438" w:name="_Toc3835"/>
      <w:r>
        <w:t>ترجمه آیه 9</w:t>
      </w:r>
      <w:bookmarkEnd w:id="4438"/>
    </w:p>
    <w:p>
      <w:pPr>
        <w:pStyle w:val="BookText"/>
      </w:pPr>
      <w:r>
        <w:rPr>
          <w:rFonts w:ascii="IRNazanin" w:hAnsi="IRNazanin" w:eastAsia="IRNazanin" w:cs="IRNazanin"/>
          <w:lang w:bidi="fa-IR"/>
          <w:color w:val="111111"/>
          <w:sz w:val="28"/>
          <w:szCs w:val="28"/>
          <w:rtl/>
        </w:rPr>
        <w:t xml:space="preserve">تا رانده شوند و برای آن‌ها عذابی پاینده است.</w:t>
      </w:r>
    </w:p>
    <w:p>
      <w:pPr>
        <w:pStyle w:val="Heading3"/>
      </w:pPr>
      <w:bookmarkStart w:id="4439" w:name="_Toc3836"/>
      <w:r>
        <w:t>ترجمه آیه 10</w:t>
      </w:r>
      <w:bookmarkEnd w:id="4439"/>
    </w:p>
    <w:p>
      <w:pPr>
        <w:pStyle w:val="BookText"/>
      </w:pPr>
      <w:r>
        <w:rPr>
          <w:rFonts w:ascii="IRNazanin" w:hAnsi="IRNazanin" w:eastAsia="IRNazanin" w:cs="IRNazanin"/>
          <w:lang w:bidi="fa-IR"/>
          <w:color w:val="111111"/>
          <w:sz w:val="28"/>
          <w:szCs w:val="28"/>
          <w:rtl/>
        </w:rPr>
        <w:t xml:space="preserve">مگر آنکه شیطانی (به آسمان بالا رود و) به سرعت خبری را برباید که شهاب و شراره‌ای نافذ او را دنبال (و نابود) کند.</w:t>
      </w:r>
    </w:p>
    <w:p>
      <w:pPr>
        <w:pStyle w:val="Heading3"/>
      </w:pPr>
      <w:bookmarkStart w:id="4440" w:name="_Toc3837"/>
      <w:r>
        <w:t>ترجمه آیه 11</w:t>
      </w:r>
      <w:bookmarkEnd w:id="4440"/>
    </w:p>
    <w:p>
      <w:pPr>
        <w:pStyle w:val="BookText"/>
      </w:pPr>
      <w:r>
        <w:rPr>
          <w:rFonts w:ascii="IRNazanin" w:hAnsi="IRNazanin" w:eastAsia="IRNazanin" w:cs="IRNazanin"/>
          <w:lang w:bidi="fa-IR"/>
          <w:color w:val="111111"/>
          <w:sz w:val="28"/>
          <w:szCs w:val="28"/>
          <w:rtl/>
        </w:rPr>
        <w:t xml:space="preserve">پس از آنان نظر بخواه که آفرینش آنان سخت‌تر است یا کسانی که ما در آسمانها و زمین آفریدیم؟ ما آنان را از گلی چسبنده آفریدیم.</w:t>
      </w:r>
    </w:p>
    <w:p>
      <w:pPr>
        <w:pStyle w:val="Heading3"/>
      </w:pPr>
      <w:bookmarkStart w:id="4441" w:name="_Toc3838"/>
      <w:r>
        <w:t>ترجمه آیه 12</w:t>
      </w:r>
      <w:bookmarkEnd w:id="4441"/>
    </w:p>
    <w:p>
      <w:pPr>
        <w:pStyle w:val="BookText"/>
      </w:pPr>
      <w:r>
        <w:rPr>
          <w:rFonts w:ascii="IRNazanin" w:hAnsi="IRNazanin" w:eastAsia="IRNazanin" w:cs="IRNazanin"/>
          <w:lang w:bidi="fa-IR"/>
          <w:color w:val="111111"/>
          <w:sz w:val="28"/>
          <w:szCs w:val="28"/>
          <w:rtl/>
        </w:rPr>
        <w:t xml:space="preserve">بلکه تو (از افکار آنان) تعجب می‌کنی و آنان (تو را) مسخره می‌کنند.</w:t>
      </w:r>
    </w:p>
    <w:p>
      <w:pPr>
        <w:pStyle w:val="Heading3"/>
      </w:pPr>
      <w:bookmarkStart w:id="4442" w:name="_Toc3839"/>
      <w:r>
        <w:t>ترجمه آیه 13</w:t>
      </w:r>
      <w:bookmarkEnd w:id="4442"/>
    </w:p>
    <w:p>
      <w:pPr>
        <w:pStyle w:val="BookText"/>
      </w:pPr>
      <w:r>
        <w:rPr>
          <w:rFonts w:ascii="IRNazanin" w:hAnsi="IRNazanin" w:eastAsia="IRNazanin" w:cs="IRNazanin"/>
          <w:lang w:bidi="fa-IR"/>
          <w:color w:val="111111"/>
          <w:sz w:val="28"/>
          <w:szCs w:val="28"/>
          <w:rtl/>
        </w:rPr>
        <w:t xml:space="preserve">و هرگاه اندرز داده شوند پند نمی‌گیرند.</w:t>
      </w:r>
    </w:p>
    <w:p>
      <w:pPr>
        <w:pStyle w:val="Heading3"/>
      </w:pPr>
      <w:bookmarkStart w:id="4443" w:name="_Toc3840"/>
      <w:r>
        <w:t>ترجمه آیه 14</w:t>
      </w:r>
      <w:bookmarkEnd w:id="4443"/>
    </w:p>
    <w:p>
      <w:pPr>
        <w:pStyle w:val="BookText"/>
      </w:pPr>
      <w:r>
        <w:rPr>
          <w:rFonts w:ascii="IRNazanin" w:hAnsi="IRNazanin" w:eastAsia="IRNazanin" w:cs="IRNazanin"/>
          <w:lang w:bidi="fa-IR"/>
          <w:color w:val="111111"/>
          <w:sz w:val="28"/>
          <w:szCs w:val="28"/>
          <w:rtl/>
        </w:rPr>
        <w:t xml:space="preserve">و هرگاه معجزه‌ای بینند، یکدیگر را به مسخره کردن دعوت می‌کنند.</w:t>
      </w:r>
    </w:p>
    <w:p>
      <w:pPr>
        <w:pStyle w:val="Heading3"/>
      </w:pPr>
      <w:bookmarkStart w:id="4444" w:name="_Toc3841"/>
      <w:r>
        <w:t>ترجمه آیه 15</w:t>
      </w:r>
      <w:bookmarkEnd w:id="4444"/>
    </w:p>
    <w:p>
      <w:pPr>
        <w:pStyle w:val="BookText"/>
      </w:pPr>
      <w:r>
        <w:rPr>
          <w:rFonts w:ascii="IRNazanin" w:hAnsi="IRNazanin" w:eastAsia="IRNazanin" w:cs="IRNazanin"/>
          <w:lang w:bidi="fa-IR"/>
          <w:color w:val="111111"/>
          <w:sz w:val="28"/>
          <w:szCs w:val="28"/>
          <w:rtl/>
        </w:rPr>
        <w:t xml:space="preserve">و می‌گویند: این جز جادویی آشکار نیست.</w:t>
      </w:r>
    </w:p>
    <w:p>
      <w:pPr>
        <w:pStyle w:val="Heading3"/>
      </w:pPr>
      <w:bookmarkStart w:id="4445" w:name="_Toc3842"/>
      <w:r>
        <w:t>ترجمه آیه 16</w:t>
      </w:r>
      <w:bookmarkEnd w:id="4445"/>
    </w:p>
    <w:p>
      <w:pPr>
        <w:pStyle w:val="BookText"/>
      </w:pPr>
      <w:r>
        <w:rPr>
          <w:rFonts w:ascii="IRNazanin" w:hAnsi="IRNazanin" w:eastAsia="IRNazanin" w:cs="IRNazanin"/>
          <w:lang w:bidi="fa-IR"/>
          <w:color w:val="111111"/>
          <w:sz w:val="28"/>
          <w:szCs w:val="28"/>
          <w:rtl/>
        </w:rPr>
        <w:t xml:space="preserve">(می‌گویند:) آیا چون مردیم و خاک و استخوان (پوسیده) شدیم آیا (دوباره) برانگیخته خواهیم شد؟!</w:t>
      </w:r>
    </w:p>
    <w:p>
      <w:pPr>
        <w:pStyle w:val="Heading3"/>
      </w:pPr>
      <w:bookmarkStart w:id="4446" w:name="_Toc3843"/>
      <w:r>
        <w:t>ترجمه آیه 17</w:t>
      </w:r>
      <w:bookmarkEnd w:id="4446"/>
    </w:p>
    <w:p>
      <w:pPr>
        <w:pStyle w:val="BookText"/>
      </w:pPr>
      <w:r>
        <w:rPr>
          <w:rFonts w:ascii="IRNazanin" w:hAnsi="IRNazanin" w:eastAsia="IRNazanin" w:cs="IRNazanin"/>
          <w:lang w:bidi="fa-IR"/>
          <w:color w:val="111111"/>
          <w:sz w:val="28"/>
          <w:szCs w:val="28"/>
          <w:rtl/>
        </w:rPr>
        <w:t xml:space="preserve">و آیا پدران گذشته‌ی ما نیز (زنده خواهند شد)؟</w:t>
      </w:r>
    </w:p>
    <w:p>
      <w:pPr>
        <w:pStyle w:val="Heading3"/>
      </w:pPr>
      <w:bookmarkStart w:id="4447" w:name="_Toc3844"/>
      <w:r>
        <w:t>ترجمه آیه 18</w:t>
      </w:r>
      <w:bookmarkEnd w:id="4447"/>
    </w:p>
    <w:p>
      <w:pPr>
        <w:pStyle w:val="BookText"/>
      </w:pPr>
      <w:r>
        <w:rPr>
          <w:rFonts w:ascii="IRNazanin" w:hAnsi="IRNazanin" w:eastAsia="IRNazanin" w:cs="IRNazanin"/>
          <w:lang w:bidi="fa-IR"/>
          <w:color w:val="111111"/>
          <w:sz w:val="28"/>
          <w:szCs w:val="28"/>
          <w:rtl/>
        </w:rPr>
        <w:t xml:space="preserve">بگو: آری (همه زنده می‌شوید) در حالی که خوار و کوچک خواهید بود.</w:t>
      </w:r>
    </w:p>
    <w:p>
      <w:pPr>
        <w:pStyle w:val="Heading3"/>
      </w:pPr>
      <w:bookmarkStart w:id="4448" w:name="_Toc3845"/>
      <w:r>
        <w:t>ترجمه آیه 19</w:t>
      </w:r>
      <w:bookmarkEnd w:id="4448"/>
    </w:p>
    <w:p>
      <w:pPr>
        <w:pStyle w:val="BookText"/>
      </w:pPr>
      <w:r>
        <w:rPr>
          <w:rFonts w:ascii="IRNazanin" w:hAnsi="IRNazanin" w:eastAsia="IRNazanin" w:cs="IRNazanin"/>
          <w:lang w:bidi="fa-IR"/>
          <w:color w:val="111111"/>
          <w:sz w:val="28"/>
          <w:szCs w:val="28"/>
          <w:rtl/>
        </w:rPr>
        <w:t xml:space="preserve">همانا قیامت با یک صیحه است، پس آن گاه آنان (صحنه قیامت را) خواهند دید.</w:t>
      </w:r>
    </w:p>
    <w:p>
      <w:pPr>
        <w:pStyle w:val="Heading3"/>
      </w:pPr>
      <w:bookmarkStart w:id="4449" w:name="_Toc3846"/>
      <w:r>
        <w:t>ترجمه آیه 20</w:t>
      </w:r>
      <w:bookmarkEnd w:id="4449"/>
    </w:p>
    <w:p>
      <w:pPr>
        <w:pStyle w:val="BookText"/>
      </w:pPr>
      <w:r>
        <w:rPr>
          <w:rFonts w:ascii="IRNazanin" w:hAnsi="IRNazanin" w:eastAsia="IRNazanin" w:cs="IRNazanin"/>
          <w:lang w:bidi="fa-IR"/>
          <w:color w:val="111111"/>
          <w:sz w:val="28"/>
          <w:szCs w:val="28"/>
          <w:rtl/>
        </w:rPr>
        <w:t xml:space="preserve">و گویند: وای بر ما این روز جزاست.</w:t>
      </w:r>
    </w:p>
    <w:p>
      <w:pPr>
        <w:pStyle w:val="Heading3"/>
      </w:pPr>
      <w:bookmarkStart w:id="4450" w:name="_Toc3847"/>
      <w:r>
        <w:t>ترجمه آیه 21</w:t>
      </w:r>
      <w:bookmarkEnd w:id="4450"/>
    </w:p>
    <w:p>
      <w:pPr>
        <w:pStyle w:val="BookText"/>
      </w:pPr>
      <w:r>
        <w:rPr>
          <w:rFonts w:ascii="IRNazanin" w:hAnsi="IRNazanin" w:eastAsia="IRNazanin" w:cs="IRNazanin"/>
          <w:lang w:bidi="fa-IR"/>
          <w:color w:val="111111"/>
          <w:sz w:val="28"/>
          <w:szCs w:val="28"/>
          <w:rtl/>
        </w:rPr>
        <w:t xml:space="preserve">(به آنها گفته می‌شود:) این همان روز جدایی (حق از باطل) است که دائماً آن را تکذیب می‌کردید.</w:t>
      </w:r>
    </w:p>
    <w:p>
      <w:pPr>
        <w:pStyle w:val="Heading3"/>
      </w:pPr>
      <w:bookmarkStart w:id="4451" w:name="_Toc3848"/>
      <w:r>
        <w:t>ترجمه آیه 22</w:t>
      </w:r>
      <w:bookmarkEnd w:id="4451"/>
    </w:p>
    <w:p>
      <w:pPr>
        <w:pStyle w:val="BookText"/>
      </w:pPr>
      <w:r>
        <w:rPr>
          <w:rFonts w:ascii="IRNazanin" w:hAnsi="IRNazanin" w:eastAsia="IRNazanin" w:cs="IRNazanin"/>
          <w:lang w:bidi="fa-IR"/>
          <w:color w:val="111111"/>
          <w:sz w:val="28"/>
          <w:szCs w:val="28"/>
          <w:rtl/>
        </w:rPr>
        <w:t xml:space="preserve">(خداوند به فرشتگان دستور می‌دهد:) ستمکاران و هم ردیفان آنان و آن چه را به جای خداوند می‌پرستیدند (در یک جا) گرد آورید.</w:t>
      </w:r>
    </w:p>
    <w:p>
      <w:pPr>
        <w:pStyle w:val="Heading3"/>
      </w:pPr>
      <w:bookmarkStart w:id="4452" w:name="_Toc3849"/>
      <w:r>
        <w:t>ترجمه آیه 23</w:t>
      </w:r>
      <w:bookmarkEnd w:id="4452"/>
    </w:p>
    <w:p>
      <w:pPr>
        <w:pStyle w:val="BookText"/>
      </w:pPr>
      <w:r>
        <w:rPr>
          <w:rFonts w:ascii="IRNazanin" w:hAnsi="IRNazanin" w:eastAsia="IRNazanin" w:cs="IRNazanin"/>
          <w:lang w:bidi="fa-IR"/>
          <w:color w:val="111111"/>
          <w:sz w:val="28"/>
          <w:szCs w:val="28"/>
          <w:rtl/>
        </w:rPr>
        <w:t xml:space="preserve">پس همه را به راه دوزخ راهنمایی کنید.</w:t>
      </w:r>
    </w:p>
    <w:p>
      <w:pPr>
        <w:pStyle w:val="Heading3"/>
      </w:pPr>
      <w:bookmarkStart w:id="4453" w:name="_Toc3850"/>
      <w:r>
        <w:t>ترجمه آیه 24</w:t>
      </w:r>
      <w:bookmarkEnd w:id="4453"/>
    </w:p>
    <w:p>
      <w:pPr>
        <w:pStyle w:val="BookText"/>
      </w:pPr>
      <w:r>
        <w:rPr>
          <w:rFonts w:ascii="IRNazanin" w:hAnsi="IRNazanin" w:eastAsia="IRNazanin" w:cs="IRNazanin"/>
          <w:lang w:bidi="fa-IR"/>
          <w:color w:val="111111"/>
          <w:sz w:val="28"/>
          <w:szCs w:val="28"/>
          <w:rtl/>
        </w:rPr>
        <w:t xml:space="preserve">آنان را متوقف کنید، زیرا که آنان مورد سؤال و باز خواست هستند.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146_1762"/>
    <w:bookmarkEnd w:id="446"/>
    <w:p>
      <w:pPr>
        <w:pStyle w:val="Heading3"/>
      </w:pPr>
      <w:bookmarkStart w:id="4454" w:name="_Toc3851"/>
      <w:r>
        <w:t>ترجمه آیه 25</w:t>
      </w:r>
      <w:bookmarkEnd w:id="4454"/>
    </w:p>
    <w:p>
      <w:pPr>
        <w:pStyle w:val="BookText"/>
      </w:pPr>
      <w:r>
        <w:rPr>
          <w:rFonts w:ascii="IRNazanin" w:hAnsi="IRNazanin" w:eastAsia="IRNazanin" w:cs="IRNazanin"/>
          <w:lang w:bidi="fa-IR"/>
          <w:color w:val="111111"/>
          <w:sz w:val="28"/>
          <w:szCs w:val="28"/>
          <w:rtl/>
        </w:rPr>
        <w:t xml:space="preserve">(به آنان گفته می‌شود:) چه شد که امروز یکدیگر را یاری نمی‌کنید.</w:t>
      </w:r>
    </w:p>
    <w:p>
      <w:pPr>
        <w:pStyle w:val="Heading3"/>
      </w:pPr>
      <w:bookmarkStart w:id="4455" w:name="_Toc3852"/>
      <w:r>
        <w:t>ترجمه آیه 26</w:t>
      </w:r>
      <w:bookmarkEnd w:id="4455"/>
    </w:p>
    <w:p>
      <w:pPr>
        <w:pStyle w:val="BookText"/>
      </w:pPr>
      <w:r>
        <w:rPr>
          <w:rFonts w:ascii="IRNazanin" w:hAnsi="IRNazanin" w:eastAsia="IRNazanin" w:cs="IRNazanin"/>
          <w:lang w:bidi="fa-IR"/>
          <w:color w:val="111111"/>
          <w:sz w:val="28"/>
          <w:szCs w:val="28"/>
          <w:rtl/>
        </w:rPr>
        <w:t xml:space="preserve">(آری، نمی‌توانند یکدیگر را یاری کنند) بلکه آنان امروز کاملاً تسلیم (قدرت خدا) هستند.</w:t>
      </w:r>
    </w:p>
    <w:p>
      <w:pPr>
        <w:pStyle w:val="Heading3"/>
      </w:pPr>
      <w:bookmarkStart w:id="4456" w:name="_Toc3853"/>
      <w:r>
        <w:t>ترجمه آیه 27</w:t>
      </w:r>
      <w:bookmarkEnd w:id="4456"/>
    </w:p>
    <w:p>
      <w:pPr>
        <w:pStyle w:val="BookText"/>
      </w:pPr>
      <w:r>
        <w:rPr>
          <w:rFonts w:ascii="IRNazanin" w:hAnsi="IRNazanin" w:eastAsia="IRNazanin" w:cs="IRNazanin"/>
          <w:lang w:bidi="fa-IR"/>
          <w:color w:val="111111"/>
          <w:sz w:val="28"/>
          <w:szCs w:val="28"/>
          <w:rtl/>
        </w:rPr>
        <w:t xml:space="preserve">و بعضی از آنان به بعضی دیگر روی کرده و از یکدیگر می‌پرسند.</w:t>
      </w:r>
    </w:p>
    <w:p>
      <w:pPr>
        <w:pStyle w:val="Heading3"/>
      </w:pPr>
      <w:bookmarkStart w:id="4457" w:name="_Toc3854"/>
      <w:r>
        <w:t>ترجمه آیه 28</w:t>
      </w:r>
      <w:bookmarkEnd w:id="4457"/>
    </w:p>
    <w:p>
      <w:pPr>
        <w:pStyle w:val="BookText"/>
      </w:pPr>
      <w:r>
        <w:rPr>
          <w:rFonts w:ascii="IRNazanin" w:hAnsi="IRNazanin" w:eastAsia="IRNazanin" w:cs="IRNazanin"/>
          <w:lang w:bidi="fa-IR"/>
          <w:color w:val="111111"/>
          <w:sz w:val="28"/>
          <w:szCs w:val="28"/>
          <w:rtl/>
        </w:rPr>
        <w:t xml:space="preserve">(پیروان به رهبران) گویند: بی‌شک شما بودید که از روی قهر و غلبه (برای گرایش ما به کفر و شرک) به سراغ ما می‌آمدید.</w:t>
      </w:r>
    </w:p>
    <w:p>
      <w:pPr>
        <w:pStyle w:val="Heading3"/>
      </w:pPr>
      <w:bookmarkStart w:id="4458" w:name="_Toc3855"/>
      <w:r>
        <w:t>ترجمه آیه 29</w:t>
      </w:r>
      <w:bookmarkEnd w:id="4458"/>
    </w:p>
    <w:p>
      <w:pPr>
        <w:pStyle w:val="BookText"/>
      </w:pPr>
      <w:r>
        <w:rPr>
          <w:rFonts w:ascii="IRNazanin" w:hAnsi="IRNazanin" w:eastAsia="IRNazanin" w:cs="IRNazanin"/>
          <w:lang w:bidi="fa-IR"/>
          <w:color w:val="111111"/>
          <w:sz w:val="28"/>
          <w:szCs w:val="28"/>
          <w:rtl/>
        </w:rPr>
        <w:t xml:space="preserve">(گروه دیگر در پاسخ) گویند: (این چنین نیست) بلکه شما خود اهل ایمان نبودید.</w:t>
      </w:r>
    </w:p>
    <w:p>
      <w:pPr>
        <w:pStyle w:val="Heading3"/>
      </w:pPr>
      <w:bookmarkStart w:id="4459" w:name="_Toc3856"/>
      <w:r>
        <w:t>ترجمه آیه 30</w:t>
      </w:r>
      <w:bookmarkEnd w:id="4459"/>
    </w:p>
    <w:p>
      <w:pPr>
        <w:pStyle w:val="BookText"/>
      </w:pPr>
      <w:r>
        <w:rPr>
          <w:rFonts w:ascii="IRNazanin" w:hAnsi="IRNazanin" w:eastAsia="IRNazanin" w:cs="IRNazanin"/>
          <w:lang w:bidi="fa-IR"/>
          <w:color w:val="111111"/>
          <w:sz w:val="28"/>
          <w:szCs w:val="28"/>
          <w:rtl/>
        </w:rPr>
        <w:t xml:space="preserve">و ما را بر شما سلطه و غلبه‌ای نبود بلکه شما خود گروهی سرکش بودید.</w:t>
      </w:r>
    </w:p>
    <w:p>
      <w:pPr>
        <w:pStyle w:val="Heading3"/>
      </w:pPr>
      <w:bookmarkStart w:id="4460" w:name="_Toc3857"/>
      <w:r>
        <w:t>ترجمه آیه 31</w:t>
      </w:r>
      <w:bookmarkEnd w:id="4460"/>
    </w:p>
    <w:p>
      <w:pPr>
        <w:pStyle w:val="BookText"/>
      </w:pPr>
      <w:r>
        <w:rPr>
          <w:rFonts w:ascii="IRNazanin" w:hAnsi="IRNazanin" w:eastAsia="IRNazanin" w:cs="IRNazanin"/>
          <w:lang w:bidi="fa-IR"/>
          <w:color w:val="111111"/>
          <w:sz w:val="28"/>
          <w:szCs w:val="28"/>
          <w:rtl/>
        </w:rPr>
        <w:t xml:space="preserve">پس وعده (عذاب) پروردگارمان بر ما محقّق شد و بدون شک ما چشندگان عذابیم.</w:t>
      </w:r>
    </w:p>
    <w:p>
      <w:pPr>
        <w:pStyle w:val="Heading3"/>
      </w:pPr>
      <w:bookmarkStart w:id="4461" w:name="_Toc3858"/>
      <w:r>
        <w:t>ترجمه آیه 32</w:t>
      </w:r>
      <w:bookmarkEnd w:id="4461"/>
    </w:p>
    <w:p>
      <w:pPr>
        <w:pStyle w:val="BookText"/>
      </w:pPr>
      <w:r>
        <w:rPr>
          <w:rFonts w:ascii="IRNazanin" w:hAnsi="IRNazanin" w:eastAsia="IRNazanin" w:cs="IRNazanin"/>
          <w:lang w:bidi="fa-IR"/>
          <w:color w:val="111111"/>
          <w:sz w:val="28"/>
          <w:szCs w:val="28"/>
          <w:rtl/>
        </w:rPr>
        <w:t xml:space="preserve">پس ما شما را گمراه کردیم (امّا نه با قهر) زیرا که ما خود نیز منحرف بودیم.</w:t>
      </w:r>
    </w:p>
    <w:p>
      <w:pPr>
        <w:pStyle w:val="Heading3"/>
      </w:pPr>
      <w:bookmarkStart w:id="4462" w:name="_Toc3859"/>
      <w:r>
        <w:t>ترجمه آیه 33</w:t>
      </w:r>
      <w:bookmarkEnd w:id="4462"/>
    </w:p>
    <w:p>
      <w:pPr>
        <w:pStyle w:val="BookText"/>
      </w:pPr>
      <w:r>
        <w:rPr>
          <w:rFonts w:ascii="IRNazanin" w:hAnsi="IRNazanin" w:eastAsia="IRNazanin" w:cs="IRNazanin"/>
          <w:lang w:bidi="fa-IR"/>
          <w:color w:val="111111"/>
          <w:sz w:val="28"/>
          <w:szCs w:val="28"/>
          <w:rtl/>
        </w:rPr>
        <w:t xml:space="preserve">پس آنان در آن روز، در عذاب الهی مشترکند.</w:t>
      </w:r>
    </w:p>
    <w:p>
      <w:pPr>
        <w:pStyle w:val="Heading3"/>
      </w:pPr>
      <w:bookmarkStart w:id="4463" w:name="_Toc3860"/>
      <w:r>
        <w:t>ترجمه آیه 34</w:t>
      </w:r>
      <w:bookmarkEnd w:id="4463"/>
    </w:p>
    <w:p>
      <w:pPr>
        <w:pStyle w:val="BookText"/>
      </w:pPr>
      <w:r>
        <w:rPr>
          <w:rFonts w:ascii="IRNazanin" w:hAnsi="IRNazanin" w:eastAsia="IRNazanin" w:cs="IRNazanin"/>
          <w:lang w:bidi="fa-IR"/>
          <w:color w:val="111111"/>
          <w:sz w:val="28"/>
          <w:szCs w:val="28"/>
          <w:rtl/>
        </w:rPr>
        <w:t xml:space="preserve">همانا ما با مجرمان این گونه رفتار می‌کنیم.</w:t>
      </w:r>
    </w:p>
    <w:p>
      <w:pPr>
        <w:pStyle w:val="Heading3"/>
      </w:pPr>
      <w:bookmarkStart w:id="4464" w:name="_Toc3861"/>
      <w:r>
        <w:t>ترجمه آیه 35</w:t>
      </w:r>
      <w:bookmarkEnd w:id="4464"/>
    </w:p>
    <w:p>
      <w:pPr>
        <w:pStyle w:val="BookText"/>
      </w:pPr>
      <w:r>
        <w:rPr>
          <w:rFonts w:ascii="IRNazanin" w:hAnsi="IRNazanin" w:eastAsia="IRNazanin" w:cs="IRNazanin"/>
          <w:lang w:bidi="fa-IR"/>
          <w:color w:val="111111"/>
          <w:sz w:val="28"/>
          <w:szCs w:val="28"/>
          <w:rtl/>
        </w:rPr>
        <w:t xml:space="preserve">آنان که هرگاه برایشان «لا اله الا اللّه» گفته می‌شد، تکبر می‌ورزیدند.</w:t>
      </w:r>
    </w:p>
    <w:p>
      <w:pPr>
        <w:pStyle w:val="Heading3"/>
      </w:pPr>
      <w:bookmarkStart w:id="4465" w:name="_Toc3862"/>
      <w:r>
        <w:t>ترجمه آیه 36</w:t>
      </w:r>
      <w:bookmarkEnd w:id="4465"/>
    </w:p>
    <w:p>
      <w:pPr>
        <w:pStyle w:val="BookText"/>
      </w:pPr>
      <w:r>
        <w:rPr>
          <w:rFonts w:ascii="IRNazanin" w:hAnsi="IRNazanin" w:eastAsia="IRNazanin" w:cs="IRNazanin"/>
          <w:lang w:bidi="fa-IR"/>
          <w:color w:val="111111"/>
          <w:sz w:val="28"/>
          <w:szCs w:val="28"/>
          <w:rtl/>
        </w:rPr>
        <w:t xml:space="preserve">و می‌گفتند: آیا ما به خاطر شاعری دیوانه خدایانمان را رها کنیم؟</w:t>
      </w:r>
    </w:p>
    <w:p>
      <w:pPr>
        <w:pStyle w:val="Heading3"/>
      </w:pPr>
      <w:bookmarkStart w:id="4466" w:name="_Toc3863"/>
      <w:r>
        <w:t>ترجمه آیه 37</w:t>
      </w:r>
      <w:bookmarkEnd w:id="4466"/>
    </w:p>
    <w:p>
      <w:pPr>
        <w:pStyle w:val="BookText"/>
      </w:pPr>
      <w:r>
        <w:rPr>
          <w:rFonts w:ascii="IRNazanin" w:hAnsi="IRNazanin" w:eastAsia="IRNazanin" w:cs="IRNazanin"/>
          <w:lang w:bidi="fa-IR"/>
          <w:color w:val="111111"/>
          <w:sz w:val="28"/>
          <w:szCs w:val="28"/>
          <w:rtl/>
        </w:rPr>
        <w:t xml:space="preserve">(هرگز چنین نیست) بلکه او حق آورده و انبیا (پیشین) را تصدیق نموده است.</w:t>
      </w:r>
    </w:p>
    <w:p>
      <w:pPr>
        <w:pStyle w:val="Heading3"/>
      </w:pPr>
      <w:bookmarkStart w:id="4467" w:name="_Toc3864"/>
      <w:r>
        <w:t>ترجمه آیه 38</w:t>
      </w:r>
      <w:bookmarkEnd w:id="4467"/>
    </w:p>
    <w:p>
      <w:pPr>
        <w:pStyle w:val="BookText"/>
      </w:pPr>
      <w:r>
        <w:rPr>
          <w:rFonts w:ascii="IRNazanin" w:hAnsi="IRNazanin" w:eastAsia="IRNazanin" w:cs="IRNazanin"/>
          <w:lang w:bidi="fa-IR"/>
          <w:color w:val="111111"/>
          <w:sz w:val="28"/>
          <w:szCs w:val="28"/>
          <w:rtl/>
        </w:rPr>
        <w:t xml:space="preserve">شما (نیز به خاطر این روحیه‌ی استکباری و تهمت‌ها و لجاجت‌ها) عذاب دردناک الهی را خواهید چشید.</w:t>
      </w:r>
    </w:p>
    <w:p>
      <w:pPr>
        <w:pStyle w:val="Heading3"/>
      </w:pPr>
      <w:bookmarkStart w:id="4468" w:name="_Toc3865"/>
      <w:r>
        <w:t>ترجمه آیه 39</w:t>
      </w:r>
      <w:bookmarkEnd w:id="4468"/>
    </w:p>
    <w:p>
      <w:pPr>
        <w:pStyle w:val="BookText"/>
      </w:pPr>
      <w:r>
        <w:rPr>
          <w:rFonts w:ascii="IRNazanin" w:hAnsi="IRNazanin" w:eastAsia="IRNazanin" w:cs="IRNazanin"/>
          <w:lang w:bidi="fa-IR"/>
          <w:color w:val="111111"/>
          <w:sz w:val="28"/>
          <w:szCs w:val="28"/>
          <w:rtl/>
        </w:rPr>
        <w:t xml:space="preserve">و جز آن چه انجام داده‌اید، کیفر نمی‌بینید.</w:t>
      </w:r>
    </w:p>
    <w:p>
      <w:pPr>
        <w:pStyle w:val="Heading3"/>
      </w:pPr>
      <w:bookmarkStart w:id="4469" w:name="_Toc3866"/>
      <w:r>
        <w:t>ترجمه آیه 40</w:t>
      </w:r>
      <w:bookmarkEnd w:id="4469"/>
    </w:p>
    <w:p>
      <w:pPr>
        <w:pStyle w:val="BookText"/>
      </w:pPr>
      <w:r>
        <w:rPr>
          <w:rFonts w:ascii="IRNazanin" w:hAnsi="IRNazanin" w:eastAsia="IRNazanin" w:cs="IRNazanin"/>
          <w:lang w:bidi="fa-IR"/>
          <w:color w:val="111111"/>
          <w:sz w:val="28"/>
          <w:szCs w:val="28"/>
          <w:rtl/>
        </w:rPr>
        <w:t xml:space="preserve">مگر بندگان خالص شده‌ی خدا (که از کیفر بر کنارند).</w:t>
      </w:r>
    </w:p>
    <w:p>
      <w:pPr>
        <w:pStyle w:val="Heading3"/>
      </w:pPr>
      <w:bookmarkStart w:id="4470" w:name="_Toc3867"/>
      <w:r>
        <w:t>ترجمه آیه 41</w:t>
      </w:r>
      <w:bookmarkEnd w:id="4470"/>
    </w:p>
    <w:p>
      <w:pPr>
        <w:pStyle w:val="BookText"/>
      </w:pPr>
      <w:r>
        <w:rPr>
          <w:rFonts w:ascii="IRNazanin" w:hAnsi="IRNazanin" w:eastAsia="IRNazanin" w:cs="IRNazanin"/>
          <w:lang w:bidi="fa-IR"/>
          <w:color w:val="111111"/>
          <w:sz w:val="28"/>
          <w:szCs w:val="28"/>
          <w:rtl/>
        </w:rPr>
        <w:t xml:space="preserve">آنانند که برایشان رزق معلوم است.</w:t>
      </w:r>
    </w:p>
    <w:p>
      <w:pPr>
        <w:pStyle w:val="Heading3"/>
      </w:pPr>
      <w:bookmarkStart w:id="4471" w:name="_Toc3868"/>
      <w:r>
        <w:t>ترجمه آیه 42</w:t>
      </w:r>
      <w:bookmarkEnd w:id="4471"/>
    </w:p>
    <w:p>
      <w:pPr>
        <w:pStyle w:val="BookText"/>
      </w:pPr>
      <w:r>
        <w:rPr>
          <w:rFonts w:ascii="IRNazanin" w:hAnsi="IRNazanin" w:eastAsia="IRNazanin" w:cs="IRNazanin"/>
          <w:lang w:bidi="fa-IR"/>
          <w:color w:val="111111"/>
          <w:sz w:val="28"/>
          <w:szCs w:val="28"/>
          <w:rtl/>
        </w:rPr>
        <w:t xml:space="preserve">انواع میوه‌ها و آنان مورد احترامند.</w:t>
      </w:r>
    </w:p>
    <w:p>
      <w:pPr>
        <w:pStyle w:val="Heading3"/>
      </w:pPr>
      <w:bookmarkStart w:id="4472" w:name="_Toc3869"/>
      <w:r>
        <w:t>ترجمه آیه 43</w:t>
      </w:r>
      <w:bookmarkEnd w:id="4472"/>
    </w:p>
    <w:p>
      <w:pPr>
        <w:pStyle w:val="BookText"/>
      </w:pPr>
      <w:r>
        <w:rPr>
          <w:rFonts w:ascii="IRNazanin" w:hAnsi="IRNazanin" w:eastAsia="IRNazanin" w:cs="IRNazanin"/>
          <w:lang w:bidi="fa-IR"/>
          <w:color w:val="111111"/>
          <w:sz w:val="28"/>
          <w:szCs w:val="28"/>
          <w:rtl/>
        </w:rPr>
        <w:t xml:space="preserve">در باغ‌های پر نعمت (بهشت).</w:t>
      </w:r>
    </w:p>
    <w:p>
      <w:pPr>
        <w:pStyle w:val="Heading3"/>
      </w:pPr>
      <w:bookmarkStart w:id="4473" w:name="_Toc3870"/>
      <w:r>
        <w:t>ترجمه آیه 44</w:t>
      </w:r>
      <w:bookmarkEnd w:id="4473"/>
    </w:p>
    <w:p>
      <w:pPr>
        <w:pStyle w:val="BookText"/>
      </w:pPr>
      <w:r>
        <w:rPr>
          <w:rFonts w:ascii="IRNazanin" w:hAnsi="IRNazanin" w:eastAsia="IRNazanin" w:cs="IRNazanin"/>
          <w:lang w:bidi="fa-IR"/>
          <w:color w:val="111111"/>
          <w:sz w:val="28"/>
          <w:szCs w:val="28"/>
          <w:rtl/>
        </w:rPr>
        <w:t xml:space="preserve">بر تخت‌هایی در برابر یکدیگر (تکیه زده‌اند).</w:t>
      </w:r>
    </w:p>
    <w:p>
      <w:pPr>
        <w:pStyle w:val="Heading3"/>
      </w:pPr>
      <w:bookmarkStart w:id="4474" w:name="_Toc3871"/>
      <w:r>
        <w:t>ترجمه آیه 45</w:t>
      </w:r>
      <w:bookmarkEnd w:id="4474"/>
    </w:p>
    <w:p>
      <w:pPr>
        <w:pStyle w:val="BookText"/>
      </w:pPr>
      <w:r>
        <w:rPr>
          <w:rFonts w:ascii="IRNazanin" w:hAnsi="IRNazanin" w:eastAsia="IRNazanin" w:cs="IRNazanin"/>
          <w:lang w:bidi="fa-IR"/>
          <w:color w:val="111111"/>
          <w:sz w:val="28"/>
          <w:szCs w:val="28"/>
          <w:rtl/>
        </w:rPr>
        <w:t xml:space="preserve">و از نهر جاری (جامی از شراب) بر آنان می‌گردانند،</w:t>
      </w:r>
    </w:p>
    <w:p>
      <w:pPr>
        <w:pStyle w:val="Heading3"/>
      </w:pPr>
      <w:bookmarkStart w:id="4475" w:name="_Toc3872"/>
      <w:r>
        <w:t>ترجمه آیه 46</w:t>
      </w:r>
      <w:bookmarkEnd w:id="4475"/>
    </w:p>
    <w:p>
      <w:pPr>
        <w:pStyle w:val="BookText"/>
      </w:pPr>
      <w:r>
        <w:rPr>
          <w:rFonts w:ascii="IRNazanin" w:hAnsi="IRNazanin" w:eastAsia="IRNazanin" w:cs="IRNazanin"/>
          <w:lang w:bidi="fa-IR"/>
          <w:color w:val="111111"/>
          <w:sz w:val="28"/>
          <w:szCs w:val="28"/>
          <w:rtl/>
        </w:rPr>
        <w:t xml:space="preserve">شرابی سفید رنگ و لذّت‌بخش برای نوشندگان.</w:t>
      </w:r>
    </w:p>
    <w:p>
      <w:pPr>
        <w:pStyle w:val="Heading3"/>
      </w:pPr>
      <w:bookmarkStart w:id="4476" w:name="_Toc3873"/>
      <w:r>
        <w:t>ترجمه آیه 47</w:t>
      </w:r>
      <w:bookmarkEnd w:id="4476"/>
    </w:p>
    <w:p>
      <w:pPr>
        <w:pStyle w:val="BookText"/>
      </w:pPr>
      <w:r>
        <w:rPr>
          <w:rFonts w:ascii="IRNazanin" w:hAnsi="IRNazanin" w:eastAsia="IRNazanin" w:cs="IRNazanin"/>
          <w:lang w:bidi="fa-IR"/>
          <w:color w:val="111111"/>
          <w:sz w:val="28"/>
          <w:szCs w:val="28"/>
          <w:rtl/>
        </w:rPr>
        <w:t xml:space="preserve">(شرابی که) نه مایه‌ی فساد عقل است و نه آنان از نوشیدن آن مست می‌شوند.</w:t>
      </w:r>
    </w:p>
    <w:p>
      <w:pPr>
        <w:pStyle w:val="Heading3"/>
      </w:pPr>
      <w:bookmarkStart w:id="4477" w:name="_Toc3874"/>
      <w:r>
        <w:t>ترجمه آیه 48</w:t>
      </w:r>
      <w:bookmarkEnd w:id="4477"/>
    </w:p>
    <w:p>
      <w:pPr>
        <w:pStyle w:val="BookText"/>
      </w:pPr>
      <w:r>
        <w:rPr>
          <w:rFonts w:ascii="IRNazanin" w:hAnsi="IRNazanin" w:eastAsia="IRNazanin" w:cs="IRNazanin"/>
          <w:lang w:bidi="fa-IR"/>
          <w:color w:val="111111"/>
          <w:sz w:val="28"/>
          <w:szCs w:val="28"/>
          <w:rtl/>
        </w:rPr>
        <w:t xml:space="preserve">و نزدشان همسرانی است درشت چشم که چشم از غیر فرو بندند.</w:t>
      </w:r>
    </w:p>
    <w:p>
      <w:pPr>
        <w:pStyle w:val="Heading3"/>
      </w:pPr>
      <w:bookmarkStart w:id="4478" w:name="_Toc3875"/>
      <w:r>
        <w:t>ترجمه آیه 49</w:t>
      </w:r>
      <w:bookmarkEnd w:id="4478"/>
    </w:p>
    <w:p>
      <w:pPr>
        <w:pStyle w:val="BookText"/>
      </w:pPr>
      <w:r>
        <w:rPr>
          <w:rFonts w:ascii="IRNazanin" w:hAnsi="IRNazanin" w:eastAsia="IRNazanin" w:cs="IRNazanin"/>
          <w:lang w:bidi="fa-IR"/>
          <w:color w:val="111111"/>
          <w:sz w:val="28"/>
          <w:szCs w:val="28"/>
          <w:rtl/>
        </w:rPr>
        <w:t xml:space="preserve">گویی (از شدّت سفیدی) تخم مرغانی هستند پوشیده و پنهان.</w:t>
      </w:r>
    </w:p>
    <w:p>
      <w:pPr>
        <w:pStyle w:val="Heading3"/>
      </w:pPr>
      <w:bookmarkStart w:id="4479" w:name="_Toc3876"/>
      <w:r>
        <w:t>ترجمه آیه 50</w:t>
      </w:r>
      <w:bookmarkEnd w:id="4479"/>
    </w:p>
    <w:p>
      <w:pPr>
        <w:pStyle w:val="BookText"/>
      </w:pPr>
      <w:r>
        <w:rPr>
          <w:rFonts w:ascii="IRNazanin" w:hAnsi="IRNazanin" w:eastAsia="IRNazanin" w:cs="IRNazanin"/>
          <w:lang w:bidi="fa-IR"/>
          <w:color w:val="111111"/>
          <w:sz w:val="28"/>
          <w:szCs w:val="28"/>
          <w:rtl/>
        </w:rPr>
        <w:t xml:space="preserve">پس بعضی از آنان بر بعضی روی کرده و از یکدیگر سؤال می‌کنند.</w:t>
      </w:r>
    </w:p>
    <w:p>
      <w:pPr>
        <w:pStyle w:val="Heading3"/>
      </w:pPr>
      <w:bookmarkStart w:id="4480" w:name="_Toc3877"/>
      <w:r>
        <w:t>ترجمه آیه 51</w:t>
      </w:r>
      <w:bookmarkEnd w:id="4480"/>
    </w:p>
    <w:p>
      <w:pPr>
        <w:pStyle w:val="BookText"/>
      </w:pPr>
      <w:r>
        <w:rPr>
          <w:rFonts w:ascii="IRNazanin" w:hAnsi="IRNazanin" w:eastAsia="IRNazanin" w:cs="IRNazanin"/>
          <w:lang w:bidi="fa-IR"/>
          <w:color w:val="111111"/>
          <w:sz w:val="28"/>
          <w:szCs w:val="28"/>
          <w:rtl/>
        </w:rPr>
        <w:t xml:space="preserve">یکی از آنان گوید: مرا در دنیا همنشینی بود.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146_1764"/>
    <w:bookmarkEnd w:id="447"/>
    <w:p>
      <w:pPr>
        <w:pStyle w:val="Heading3"/>
      </w:pPr>
      <w:bookmarkStart w:id="4481" w:name="_Toc3878"/>
      <w:r>
        <w:t>ترجمه آیه 52</w:t>
      </w:r>
      <w:bookmarkEnd w:id="4481"/>
    </w:p>
    <w:p>
      <w:pPr>
        <w:pStyle w:val="BookText"/>
      </w:pPr>
      <w:r>
        <w:rPr>
          <w:rFonts w:ascii="IRNazanin" w:hAnsi="IRNazanin" w:eastAsia="IRNazanin" w:cs="IRNazanin"/>
          <w:lang w:bidi="fa-IR"/>
          <w:color w:val="111111"/>
          <w:sz w:val="28"/>
          <w:szCs w:val="28"/>
          <w:rtl/>
        </w:rPr>
        <w:t xml:space="preserve">که پیوسته می‌گفت: آیا تو از باوردارندگان (قیامت) هستی؟</w:t>
      </w:r>
    </w:p>
    <w:p>
      <w:pPr>
        <w:pStyle w:val="Heading3"/>
      </w:pPr>
      <w:bookmarkStart w:id="4482" w:name="_Toc3879"/>
      <w:r>
        <w:t>ترجمه آیه 53</w:t>
      </w:r>
      <w:bookmarkEnd w:id="4482"/>
    </w:p>
    <w:p>
      <w:pPr>
        <w:pStyle w:val="BookText"/>
      </w:pPr>
      <w:r>
        <w:rPr>
          <w:rFonts w:ascii="IRNazanin" w:hAnsi="IRNazanin" w:eastAsia="IRNazanin" w:cs="IRNazanin"/>
          <w:lang w:bidi="fa-IR"/>
          <w:color w:val="111111"/>
          <w:sz w:val="28"/>
          <w:szCs w:val="28"/>
          <w:rtl/>
        </w:rPr>
        <w:t xml:space="preserve">آیا هرگاه مردیم و خاک و استخوان شدیم (دوباره زنده شده و) جزا داده خواهیم شد؟</w:t>
      </w:r>
    </w:p>
    <w:p>
      <w:pPr>
        <w:pStyle w:val="Heading3"/>
      </w:pPr>
      <w:bookmarkStart w:id="4483" w:name="_Toc3880"/>
      <w:r>
        <w:t>ترجمه آیه 54</w:t>
      </w:r>
      <w:bookmarkEnd w:id="4483"/>
    </w:p>
    <w:p>
      <w:pPr>
        <w:pStyle w:val="BookText"/>
      </w:pPr>
      <w:r>
        <w:rPr>
          <w:rFonts w:ascii="IRNazanin" w:hAnsi="IRNazanin" w:eastAsia="IRNazanin" w:cs="IRNazanin"/>
          <w:lang w:bidi="fa-IR"/>
          <w:color w:val="111111"/>
          <w:sz w:val="28"/>
          <w:szCs w:val="28"/>
          <w:rtl/>
        </w:rPr>
        <w:t xml:space="preserve">گوید: آیا شما (بهشتیان) می‌توانید (بر حال او) اطلاع یابید؟</w:t>
      </w:r>
    </w:p>
    <w:p>
      <w:pPr>
        <w:pStyle w:val="Heading3"/>
      </w:pPr>
      <w:bookmarkStart w:id="4484" w:name="_Toc3881"/>
      <w:r>
        <w:t>ترجمه آیه 55</w:t>
      </w:r>
      <w:bookmarkEnd w:id="4484"/>
    </w:p>
    <w:p>
      <w:pPr>
        <w:pStyle w:val="BookText"/>
      </w:pPr>
      <w:r>
        <w:rPr>
          <w:rFonts w:ascii="IRNazanin" w:hAnsi="IRNazanin" w:eastAsia="IRNazanin" w:cs="IRNazanin"/>
          <w:lang w:bidi="fa-IR"/>
          <w:color w:val="111111"/>
          <w:sz w:val="28"/>
          <w:szCs w:val="28"/>
          <w:rtl/>
        </w:rPr>
        <w:t xml:space="preserve">پس از حال او اطلاع می‌یابد، پس او را در میان دوزخ می‌بیند.</w:t>
      </w:r>
    </w:p>
    <w:p>
      <w:pPr>
        <w:pStyle w:val="Heading3"/>
      </w:pPr>
      <w:bookmarkStart w:id="4485" w:name="_Toc3882"/>
      <w:r>
        <w:t>ترجمه آیه 56</w:t>
      </w:r>
      <w:bookmarkEnd w:id="4485"/>
    </w:p>
    <w:p>
      <w:pPr>
        <w:pStyle w:val="BookText"/>
      </w:pPr>
      <w:r>
        <w:rPr>
          <w:rFonts w:ascii="IRNazanin" w:hAnsi="IRNazanin" w:eastAsia="IRNazanin" w:cs="IRNazanin"/>
          <w:lang w:bidi="fa-IR"/>
          <w:color w:val="111111"/>
          <w:sz w:val="28"/>
          <w:szCs w:val="28"/>
          <w:rtl/>
        </w:rPr>
        <w:t xml:space="preserve">(فرد بهشتی به دوزخی) گوید: به خدا سوگند نزدیک بود که مرا به نابودی کشانی.</w:t>
      </w:r>
    </w:p>
    <w:p>
      <w:pPr>
        <w:pStyle w:val="Heading3"/>
      </w:pPr>
      <w:bookmarkStart w:id="4486" w:name="_Toc3883"/>
      <w:r>
        <w:t>ترجمه آیه 57</w:t>
      </w:r>
      <w:bookmarkEnd w:id="4486"/>
    </w:p>
    <w:p>
      <w:pPr>
        <w:pStyle w:val="BookText"/>
      </w:pPr>
      <w:r>
        <w:rPr>
          <w:rFonts w:ascii="IRNazanin" w:hAnsi="IRNazanin" w:eastAsia="IRNazanin" w:cs="IRNazanin"/>
          <w:lang w:bidi="fa-IR"/>
          <w:color w:val="111111"/>
          <w:sz w:val="28"/>
          <w:szCs w:val="28"/>
          <w:rtl/>
        </w:rPr>
        <w:t xml:space="preserve">و اگر نعمت (و لطف) پروردگارم نبود قطعاً من از احضار شدگان (در دوزخ) بودم.</w:t>
      </w:r>
    </w:p>
    <w:p>
      <w:pPr>
        <w:pStyle w:val="Heading3"/>
      </w:pPr>
      <w:bookmarkStart w:id="4487" w:name="_Toc3884"/>
      <w:r>
        <w:t>ترجمه آیه 58</w:t>
      </w:r>
      <w:bookmarkEnd w:id="4487"/>
    </w:p>
    <w:p>
      <w:pPr>
        <w:pStyle w:val="BookText"/>
      </w:pPr>
      <w:r>
        <w:rPr>
          <w:rFonts w:ascii="IRNazanin" w:hAnsi="IRNazanin" w:eastAsia="IRNazanin" w:cs="IRNazanin"/>
          <w:lang w:bidi="fa-IR"/>
          <w:color w:val="111111"/>
          <w:sz w:val="28"/>
          <w:szCs w:val="28"/>
          <w:rtl/>
        </w:rPr>
        <w:t xml:space="preserve">(اهل بهشت از شدّت شادی به یکدیگر می‌گویند:) آیا ما دیگر نمی‌میریم؟</w:t>
      </w:r>
    </w:p>
    <w:p>
      <w:pPr>
        <w:pStyle w:val="Heading3"/>
      </w:pPr>
      <w:bookmarkStart w:id="4488" w:name="_Toc3885"/>
      <w:r>
        <w:t>ترجمه آیه 59</w:t>
      </w:r>
      <w:bookmarkEnd w:id="4488"/>
    </w:p>
    <w:p>
      <w:pPr>
        <w:pStyle w:val="BookText"/>
      </w:pPr>
      <w:r>
        <w:rPr>
          <w:rFonts w:ascii="IRNazanin" w:hAnsi="IRNazanin" w:eastAsia="IRNazanin" w:cs="IRNazanin"/>
          <w:lang w:bidi="fa-IR"/>
          <w:color w:val="111111"/>
          <w:sz w:val="28"/>
          <w:szCs w:val="28"/>
          <w:rtl/>
        </w:rPr>
        <w:t xml:space="preserve">مگر همان مرگ اوّلی (که گذشت) و ما دیگر عذاب نخواهیم شد؟</w:t>
      </w:r>
    </w:p>
    <w:p>
      <w:pPr>
        <w:pStyle w:val="Heading3"/>
      </w:pPr>
      <w:bookmarkStart w:id="4489" w:name="_Toc3886"/>
      <w:r>
        <w:t>ترجمه آیه 60</w:t>
      </w:r>
      <w:bookmarkEnd w:id="4489"/>
    </w:p>
    <w:p>
      <w:pPr>
        <w:pStyle w:val="BookText"/>
      </w:pPr>
      <w:r>
        <w:rPr>
          <w:rFonts w:ascii="IRNazanin" w:hAnsi="IRNazanin" w:eastAsia="IRNazanin" w:cs="IRNazanin"/>
          <w:lang w:bidi="fa-IR"/>
          <w:color w:val="111111"/>
          <w:sz w:val="28"/>
          <w:szCs w:val="28"/>
          <w:rtl/>
        </w:rPr>
        <w:t xml:space="preserve">قطعاً این (نعمت‌های ابدی) رستگاری بزرگی است (که نصیب ما شده).</w:t>
      </w:r>
    </w:p>
    <w:p>
      <w:pPr>
        <w:pStyle w:val="Heading3"/>
      </w:pPr>
      <w:bookmarkStart w:id="4490" w:name="_Toc3887"/>
      <w:r>
        <w:t>ترجمه آیه 61</w:t>
      </w:r>
      <w:bookmarkEnd w:id="4490"/>
    </w:p>
    <w:p>
      <w:pPr>
        <w:pStyle w:val="BookText"/>
      </w:pPr>
      <w:r>
        <w:rPr>
          <w:rFonts w:ascii="IRNazanin" w:hAnsi="IRNazanin" w:eastAsia="IRNazanin" w:cs="IRNazanin"/>
          <w:lang w:bidi="fa-IR"/>
          <w:color w:val="111111"/>
          <w:sz w:val="28"/>
          <w:szCs w:val="28"/>
          <w:rtl/>
        </w:rPr>
        <w:t xml:space="preserve">باید اهل عمل برای چنین جایگاهی کار کنند.</w:t>
      </w:r>
    </w:p>
    <w:p>
      <w:pPr>
        <w:pStyle w:val="Heading3"/>
      </w:pPr>
      <w:bookmarkStart w:id="4491" w:name="_Toc3888"/>
      <w:r>
        <w:t>ترجمه آیه 62</w:t>
      </w:r>
      <w:bookmarkEnd w:id="4491"/>
    </w:p>
    <w:p>
      <w:pPr>
        <w:pStyle w:val="BookText"/>
      </w:pPr>
      <w:r>
        <w:rPr>
          <w:rFonts w:ascii="IRNazanin" w:hAnsi="IRNazanin" w:eastAsia="IRNazanin" w:cs="IRNazanin"/>
          <w:lang w:bidi="fa-IR"/>
          <w:color w:val="111111"/>
          <w:sz w:val="28"/>
          <w:szCs w:val="28"/>
          <w:rtl/>
        </w:rPr>
        <w:t xml:space="preserve">آیا آن (نعمت‌های بهشتی) برای پذیرایی بهتر است یا درخت زقّوم؟</w:t>
      </w:r>
    </w:p>
    <w:p>
      <w:pPr>
        <w:pStyle w:val="Heading3"/>
      </w:pPr>
      <w:bookmarkStart w:id="4492" w:name="_Toc3889"/>
      <w:r>
        <w:t>ترجمه آیه 63</w:t>
      </w:r>
      <w:bookmarkEnd w:id="4492"/>
    </w:p>
    <w:p>
      <w:pPr>
        <w:pStyle w:val="BookText"/>
      </w:pPr>
      <w:r>
        <w:rPr>
          <w:rFonts w:ascii="IRNazanin" w:hAnsi="IRNazanin" w:eastAsia="IRNazanin" w:cs="IRNazanin"/>
          <w:lang w:bidi="fa-IR"/>
          <w:color w:val="111111"/>
          <w:sz w:val="28"/>
          <w:szCs w:val="28"/>
          <w:rtl/>
        </w:rPr>
        <w:t xml:space="preserve">همانا ما درخت زقوم را وسیله‌ی شکنجه و درد و رنج ستمگران قرار داده‌ایم.</w:t>
      </w:r>
    </w:p>
    <w:p>
      <w:pPr>
        <w:pStyle w:val="Heading3"/>
      </w:pPr>
      <w:bookmarkStart w:id="4493" w:name="_Toc3890"/>
      <w:r>
        <w:t>ترجمه آیه 64</w:t>
      </w:r>
      <w:bookmarkEnd w:id="4493"/>
    </w:p>
    <w:p>
      <w:pPr>
        <w:pStyle w:val="BookText"/>
      </w:pPr>
      <w:r>
        <w:rPr>
          <w:rFonts w:ascii="IRNazanin" w:hAnsi="IRNazanin" w:eastAsia="IRNazanin" w:cs="IRNazanin"/>
          <w:lang w:bidi="fa-IR"/>
          <w:color w:val="111111"/>
          <w:sz w:val="28"/>
          <w:szCs w:val="28"/>
          <w:rtl/>
        </w:rPr>
        <w:t xml:space="preserve">همانا این درخت از عمق دوزخ می‌روید.</w:t>
      </w:r>
    </w:p>
    <w:p>
      <w:pPr>
        <w:pStyle w:val="Heading3"/>
      </w:pPr>
      <w:bookmarkStart w:id="4494" w:name="_Toc3891"/>
      <w:r>
        <w:t>ترجمه آیه 65</w:t>
      </w:r>
      <w:bookmarkEnd w:id="4494"/>
    </w:p>
    <w:p>
      <w:pPr>
        <w:pStyle w:val="BookText"/>
      </w:pPr>
      <w:r>
        <w:rPr>
          <w:rFonts w:ascii="IRNazanin" w:hAnsi="IRNazanin" w:eastAsia="IRNazanin" w:cs="IRNazanin"/>
          <w:lang w:bidi="fa-IR"/>
          <w:color w:val="111111"/>
          <w:sz w:val="28"/>
          <w:szCs w:val="28"/>
          <w:rtl/>
        </w:rPr>
        <w:t xml:space="preserve">خوشه‌ها و شکوفه‌ی آن مانند سرهای شیاطین است.</w:t>
      </w:r>
    </w:p>
    <w:p>
      <w:pPr>
        <w:pStyle w:val="Heading3"/>
      </w:pPr>
      <w:bookmarkStart w:id="4495" w:name="_Toc3892"/>
      <w:r>
        <w:t>ترجمه آیه 66</w:t>
      </w:r>
      <w:bookmarkEnd w:id="4495"/>
    </w:p>
    <w:p>
      <w:pPr>
        <w:pStyle w:val="BookText"/>
      </w:pPr>
      <w:r>
        <w:rPr>
          <w:rFonts w:ascii="IRNazanin" w:hAnsi="IRNazanin" w:eastAsia="IRNazanin" w:cs="IRNazanin"/>
          <w:lang w:bidi="fa-IR"/>
          <w:color w:val="111111"/>
          <w:sz w:val="28"/>
          <w:szCs w:val="28"/>
          <w:rtl/>
        </w:rPr>
        <w:t xml:space="preserve">پس دوزخیان از آن می‌خورند و شکم‌ها را از آن پر می‌کنند.</w:t>
      </w:r>
    </w:p>
    <w:p>
      <w:pPr>
        <w:pStyle w:val="Heading3"/>
      </w:pPr>
      <w:bookmarkStart w:id="4496" w:name="_Toc3893"/>
      <w:r>
        <w:t>ترجمه آیه 67</w:t>
      </w:r>
      <w:bookmarkEnd w:id="4496"/>
    </w:p>
    <w:p>
      <w:pPr>
        <w:pStyle w:val="BookText"/>
      </w:pPr>
      <w:r>
        <w:rPr>
          <w:rFonts w:ascii="IRNazanin" w:hAnsi="IRNazanin" w:eastAsia="IRNazanin" w:cs="IRNazanin"/>
          <w:lang w:bidi="fa-IR"/>
          <w:color w:val="111111"/>
          <w:sz w:val="28"/>
          <w:szCs w:val="28"/>
          <w:rtl/>
        </w:rPr>
        <w:t xml:space="preserve">سپس بر روی آن (غذا) مخلوطی از آب جوشان و سوزنده برای آنان خواهد بود.</w:t>
      </w:r>
    </w:p>
    <w:p>
      <w:pPr>
        <w:pStyle w:val="Heading3"/>
      </w:pPr>
      <w:bookmarkStart w:id="4497" w:name="_Toc3894"/>
      <w:r>
        <w:t>ترجمه آیه 68</w:t>
      </w:r>
      <w:bookmarkEnd w:id="4497"/>
    </w:p>
    <w:p>
      <w:pPr>
        <w:pStyle w:val="BookText"/>
      </w:pPr>
      <w:r>
        <w:rPr>
          <w:rFonts w:ascii="IRNazanin" w:hAnsi="IRNazanin" w:eastAsia="IRNazanin" w:cs="IRNazanin"/>
          <w:lang w:bidi="fa-IR"/>
          <w:color w:val="111111"/>
          <w:sz w:val="28"/>
          <w:szCs w:val="28"/>
          <w:rtl/>
        </w:rPr>
        <w:t xml:space="preserve">پس بازگشت آنان به سوی دوزخ است.</w:t>
      </w:r>
    </w:p>
    <w:p>
      <w:pPr>
        <w:pStyle w:val="Heading3"/>
      </w:pPr>
      <w:bookmarkStart w:id="4498" w:name="_Toc3895"/>
      <w:r>
        <w:t>ترجمه آیه 69</w:t>
      </w:r>
      <w:bookmarkEnd w:id="4498"/>
    </w:p>
    <w:p>
      <w:pPr>
        <w:pStyle w:val="BookText"/>
      </w:pPr>
      <w:r>
        <w:rPr>
          <w:rFonts w:ascii="IRNazanin" w:hAnsi="IRNazanin" w:eastAsia="IRNazanin" w:cs="IRNazanin"/>
          <w:lang w:bidi="fa-IR"/>
          <w:color w:val="111111"/>
          <w:sz w:val="28"/>
          <w:szCs w:val="28"/>
          <w:rtl/>
        </w:rPr>
        <w:t xml:space="preserve">آنان پدران خویش را گمراه یافتند.</w:t>
      </w:r>
    </w:p>
    <w:p>
      <w:pPr>
        <w:pStyle w:val="Heading3"/>
      </w:pPr>
      <w:bookmarkStart w:id="4499" w:name="_Toc3896"/>
      <w:r>
        <w:t>ترجمه آیه 70</w:t>
      </w:r>
      <w:bookmarkEnd w:id="4499"/>
    </w:p>
    <w:p>
      <w:pPr>
        <w:pStyle w:val="BookText"/>
      </w:pPr>
      <w:r>
        <w:rPr>
          <w:rFonts w:ascii="IRNazanin" w:hAnsi="IRNazanin" w:eastAsia="IRNazanin" w:cs="IRNazanin"/>
          <w:lang w:bidi="fa-IR"/>
          <w:color w:val="111111"/>
          <w:sz w:val="28"/>
          <w:szCs w:val="28"/>
          <w:rtl/>
        </w:rPr>
        <w:t xml:space="preserve">امّا با این حال، در پی آنان شتابان می‌دوند.</w:t>
      </w:r>
    </w:p>
    <w:p>
      <w:pPr>
        <w:pStyle w:val="Heading3"/>
      </w:pPr>
      <w:bookmarkStart w:id="4500" w:name="_Toc3897"/>
      <w:r>
        <w:t>ترجمه آیه 71</w:t>
      </w:r>
      <w:bookmarkEnd w:id="4500"/>
    </w:p>
    <w:p>
      <w:pPr>
        <w:pStyle w:val="BookText"/>
      </w:pPr>
      <w:r>
        <w:rPr>
          <w:rFonts w:ascii="IRNazanin" w:hAnsi="IRNazanin" w:eastAsia="IRNazanin" w:cs="IRNazanin"/>
          <w:lang w:bidi="fa-IR"/>
          <w:color w:val="111111"/>
          <w:sz w:val="28"/>
          <w:szCs w:val="28"/>
          <w:rtl/>
        </w:rPr>
        <w:t xml:space="preserve">بی‌گمان قبل از آنان، اکثر پیشینیان (نیز) گمراه شدند.</w:t>
      </w:r>
    </w:p>
    <w:p>
      <w:pPr>
        <w:pStyle w:val="Heading3"/>
      </w:pPr>
      <w:bookmarkStart w:id="4501" w:name="_Toc3898"/>
      <w:r>
        <w:t>ترجمه آیه 72</w:t>
      </w:r>
      <w:bookmarkEnd w:id="4501"/>
    </w:p>
    <w:p>
      <w:pPr>
        <w:pStyle w:val="BookText"/>
      </w:pPr>
      <w:r>
        <w:rPr>
          <w:rFonts w:ascii="IRNazanin" w:hAnsi="IRNazanin" w:eastAsia="IRNazanin" w:cs="IRNazanin"/>
          <w:lang w:bidi="fa-IR"/>
          <w:color w:val="111111"/>
          <w:sz w:val="28"/>
          <w:szCs w:val="28"/>
          <w:rtl/>
        </w:rPr>
        <w:t xml:space="preserve">و قطعاً ما در میانشان بیم‌دهندگانی فرستادیم.</w:t>
      </w:r>
    </w:p>
    <w:p>
      <w:pPr>
        <w:pStyle w:val="Heading3"/>
      </w:pPr>
      <w:bookmarkStart w:id="4502" w:name="_Toc3899"/>
      <w:r>
        <w:t>ترجمه آیه 73</w:t>
      </w:r>
      <w:bookmarkEnd w:id="4502"/>
    </w:p>
    <w:p>
      <w:pPr>
        <w:pStyle w:val="BookText"/>
      </w:pPr>
      <w:r>
        <w:rPr>
          <w:rFonts w:ascii="IRNazanin" w:hAnsi="IRNazanin" w:eastAsia="IRNazanin" w:cs="IRNazanin"/>
          <w:lang w:bidi="fa-IR"/>
          <w:color w:val="111111"/>
          <w:sz w:val="28"/>
          <w:szCs w:val="28"/>
          <w:rtl/>
        </w:rPr>
        <w:t xml:space="preserve">پس (اینک) بنگر که سرانجام هشدار داده شدگان چگونه بود.</w:t>
      </w:r>
    </w:p>
    <w:p>
      <w:pPr>
        <w:pStyle w:val="Heading3"/>
      </w:pPr>
      <w:bookmarkStart w:id="4503" w:name="_Toc3900"/>
      <w:r>
        <w:t>ترجمه آیه 74</w:t>
      </w:r>
      <w:bookmarkEnd w:id="4503"/>
    </w:p>
    <w:p>
      <w:pPr>
        <w:pStyle w:val="BookText"/>
      </w:pPr>
      <w:r>
        <w:rPr>
          <w:rFonts w:ascii="IRNazanin" w:hAnsi="IRNazanin" w:eastAsia="IRNazanin" w:cs="IRNazanin"/>
          <w:lang w:bidi="fa-IR"/>
          <w:color w:val="111111"/>
          <w:sz w:val="28"/>
          <w:szCs w:val="28"/>
          <w:rtl/>
        </w:rPr>
        <w:t xml:space="preserve">(که همه آنان هلاک شدند) به استثنای بندگان خالص شده خدا.</w:t>
      </w:r>
    </w:p>
    <w:p>
      <w:pPr>
        <w:pStyle w:val="Heading3"/>
      </w:pPr>
      <w:bookmarkStart w:id="4504" w:name="_Toc3901"/>
      <w:r>
        <w:t>ترجمه آیه 75</w:t>
      </w:r>
      <w:bookmarkEnd w:id="4504"/>
    </w:p>
    <w:p>
      <w:pPr>
        <w:pStyle w:val="BookText"/>
      </w:pPr>
      <w:r>
        <w:rPr>
          <w:rFonts w:ascii="IRNazanin" w:hAnsi="IRNazanin" w:eastAsia="IRNazanin" w:cs="IRNazanin"/>
          <w:lang w:bidi="fa-IR"/>
          <w:color w:val="111111"/>
          <w:sz w:val="28"/>
          <w:szCs w:val="28"/>
          <w:rtl/>
        </w:rPr>
        <w:t xml:space="preserve">و همانا نوح، ما را (به فریاد رسی) ندا داد، (و ندای او را اجابت کردیم) پس چه خوب پاسخ دهنده‌ای هستیم.</w:t>
      </w:r>
    </w:p>
    <w:p>
      <w:pPr>
        <w:pStyle w:val="Heading3"/>
      </w:pPr>
      <w:bookmarkStart w:id="4505" w:name="_Toc3902"/>
      <w:r>
        <w:t>ترجمه آیه 76</w:t>
      </w:r>
      <w:bookmarkEnd w:id="4505"/>
    </w:p>
    <w:p>
      <w:pPr>
        <w:pStyle w:val="BookText"/>
      </w:pPr>
      <w:r>
        <w:rPr>
          <w:rFonts w:ascii="IRNazanin" w:hAnsi="IRNazanin" w:eastAsia="IRNazanin" w:cs="IRNazanin"/>
          <w:lang w:bidi="fa-IR"/>
          <w:color w:val="111111"/>
          <w:sz w:val="28"/>
          <w:szCs w:val="28"/>
          <w:rtl/>
        </w:rPr>
        <w:t xml:space="preserve">و او و کسانش را از اندوه بزرگ رهانیدیم.</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146_1766"/>
    <w:bookmarkEnd w:id="448"/>
    <w:p>
      <w:pPr>
        <w:pStyle w:val="Heading3"/>
      </w:pPr>
      <w:bookmarkStart w:id="4506" w:name="_Toc3903"/>
      <w:r>
        <w:t>ترجمه آیه 77</w:t>
      </w:r>
      <w:bookmarkEnd w:id="4506"/>
    </w:p>
    <w:p>
      <w:pPr>
        <w:pStyle w:val="BookText"/>
      </w:pPr>
      <w:r>
        <w:rPr>
          <w:rFonts w:ascii="IRNazanin" w:hAnsi="IRNazanin" w:eastAsia="IRNazanin" w:cs="IRNazanin"/>
          <w:lang w:bidi="fa-IR"/>
          <w:color w:val="111111"/>
          <w:sz w:val="28"/>
          <w:szCs w:val="28"/>
          <w:rtl/>
        </w:rPr>
        <w:t xml:space="preserve">و (تنها) نسل او را باقی گذاشتیم.</w:t>
      </w:r>
    </w:p>
    <w:p>
      <w:pPr>
        <w:pStyle w:val="Heading3"/>
      </w:pPr>
      <w:bookmarkStart w:id="4507" w:name="_Toc3904"/>
      <w:r>
        <w:t>ترجمه آیه 78</w:t>
      </w:r>
      <w:bookmarkEnd w:id="4507"/>
    </w:p>
    <w:p>
      <w:pPr>
        <w:pStyle w:val="BookText"/>
      </w:pPr>
      <w:r>
        <w:rPr>
          <w:rFonts w:ascii="IRNazanin" w:hAnsi="IRNazanin" w:eastAsia="IRNazanin" w:cs="IRNazanin"/>
          <w:lang w:bidi="fa-IR"/>
          <w:color w:val="111111"/>
          <w:sz w:val="28"/>
          <w:szCs w:val="28"/>
          <w:rtl/>
        </w:rPr>
        <w:t xml:space="preserve">و در میان آیندگان برای او (مدح و ثنا) به جا گذاشتیم.</w:t>
      </w:r>
    </w:p>
    <w:p>
      <w:pPr>
        <w:pStyle w:val="Heading3"/>
      </w:pPr>
      <w:bookmarkStart w:id="4508" w:name="_Toc3905"/>
      <w:r>
        <w:t>ترجمه آیه 79</w:t>
      </w:r>
      <w:bookmarkEnd w:id="4508"/>
    </w:p>
    <w:p>
      <w:pPr>
        <w:pStyle w:val="BookText"/>
      </w:pPr>
      <w:r>
        <w:rPr>
          <w:rFonts w:ascii="IRNazanin" w:hAnsi="IRNazanin" w:eastAsia="IRNazanin" w:cs="IRNazanin"/>
          <w:lang w:bidi="fa-IR"/>
          <w:color w:val="111111"/>
          <w:sz w:val="28"/>
          <w:szCs w:val="28"/>
          <w:rtl/>
        </w:rPr>
        <w:t xml:space="preserve">در میان جهانیان بر نوح سلام باد.</w:t>
      </w:r>
    </w:p>
    <w:p>
      <w:pPr>
        <w:pStyle w:val="Heading3"/>
      </w:pPr>
      <w:bookmarkStart w:id="4509" w:name="_Toc3906"/>
      <w:r>
        <w:t>ترجمه آیه 80</w:t>
      </w:r>
      <w:bookmarkEnd w:id="4509"/>
    </w:p>
    <w:p>
      <w:pPr>
        <w:pStyle w:val="BookText"/>
      </w:pPr>
      <w:r>
        <w:rPr>
          <w:rFonts w:ascii="IRNazanin" w:hAnsi="IRNazanin" w:eastAsia="IRNazanin" w:cs="IRNazanin"/>
          <w:lang w:bidi="fa-IR"/>
          <w:color w:val="111111"/>
          <w:sz w:val="28"/>
          <w:szCs w:val="28"/>
          <w:rtl/>
        </w:rPr>
        <w:t xml:space="preserve">همانا ما نیکوکاران را این گونه پاداش می‌دهیم.</w:t>
      </w:r>
    </w:p>
    <w:p>
      <w:pPr>
        <w:pStyle w:val="Heading3"/>
      </w:pPr>
      <w:bookmarkStart w:id="4510" w:name="_Toc3907"/>
      <w:r>
        <w:t>ترجمه آیه 81</w:t>
      </w:r>
      <w:bookmarkEnd w:id="4510"/>
    </w:p>
    <w:p>
      <w:pPr>
        <w:pStyle w:val="BookText"/>
      </w:pPr>
      <w:r>
        <w:rPr>
          <w:rFonts w:ascii="IRNazanin" w:hAnsi="IRNazanin" w:eastAsia="IRNazanin" w:cs="IRNazanin"/>
          <w:lang w:bidi="fa-IR"/>
          <w:color w:val="111111"/>
          <w:sz w:val="28"/>
          <w:szCs w:val="28"/>
          <w:rtl/>
        </w:rPr>
        <w:t xml:space="preserve">به راستی که او از بندگان مؤمن ما بود.</w:t>
      </w:r>
    </w:p>
    <w:p>
      <w:pPr>
        <w:pStyle w:val="Heading3"/>
      </w:pPr>
      <w:bookmarkStart w:id="4511" w:name="_Toc3908"/>
      <w:r>
        <w:t>ترجمه آیه 82</w:t>
      </w:r>
      <w:bookmarkEnd w:id="4511"/>
    </w:p>
    <w:p>
      <w:pPr>
        <w:pStyle w:val="BookText"/>
      </w:pPr>
      <w:r>
        <w:rPr>
          <w:rFonts w:ascii="IRNazanin" w:hAnsi="IRNazanin" w:eastAsia="IRNazanin" w:cs="IRNazanin"/>
          <w:lang w:bidi="fa-IR"/>
          <w:color w:val="111111"/>
          <w:sz w:val="28"/>
          <w:szCs w:val="28"/>
          <w:rtl/>
        </w:rPr>
        <w:t xml:space="preserve">سپس دیگران را غرق کردیم.</w:t>
      </w:r>
    </w:p>
    <w:p>
      <w:pPr>
        <w:pStyle w:val="Heading3"/>
      </w:pPr>
      <w:bookmarkStart w:id="4512" w:name="_Toc3909"/>
      <w:r>
        <w:t>ترجمه آیه 83</w:t>
      </w:r>
      <w:bookmarkEnd w:id="4512"/>
    </w:p>
    <w:p>
      <w:pPr>
        <w:pStyle w:val="BookText"/>
      </w:pPr>
      <w:r>
        <w:rPr>
          <w:rFonts w:ascii="IRNazanin" w:hAnsi="IRNazanin" w:eastAsia="IRNazanin" w:cs="IRNazanin"/>
          <w:lang w:bidi="fa-IR"/>
          <w:color w:val="111111"/>
          <w:sz w:val="28"/>
          <w:szCs w:val="28"/>
          <w:rtl/>
        </w:rPr>
        <w:t xml:space="preserve">و بی‌گمان، ابراهیم از پیروان نوح بود.</w:t>
      </w:r>
    </w:p>
    <w:p>
      <w:pPr>
        <w:pStyle w:val="Heading3"/>
      </w:pPr>
      <w:bookmarkStart w:id="4513" w:name="_Toc3910"/>
      <w:r>
        <w:t>ترجمه آیه 84</w:t>
      </w:r>
      <w:bookmarkEnd w:id="4513"/>
    </w:p>
    <w:p>
      <w:pPr>
        <w:pStyle w:val="BookText"/>
      </w:pPr>
      <w:r>
        <w:rPr>
          <w:rFonts w:ascii="IRNazanin" w:hAnsi="IRNazanin" w:eastAsia="IRNazanin" w:cs="IRNazanin"/>
          <w:lang w:bidi="fa-IR"/>
          <w:color w:val="111111"/>
          <w:sz w:val="28"/>
          <w:szCs w:val="28"/>
          <w:rtl/>
        </w:rPr>
        <w:t xml:space="preserve">آن گاه که با دلی سلیم و سالم (از هر عیب) به پیشگاه پروردگارش آمد.</w:t>
      </w:r>
    </w:p>
    <w:p>
      <w:pPr>
        <w:pStyle w:val="Heading3"/>
      </w:pPr>
      <w:bookmarkStart w:id="4514" w:name="_Toc3911"/>
      <w:r>
        <w:t>ترجمه آیه 85</w:t>
      </w:r>
      <w:bookmarkEnd w:id="4514"/>
    </w:p>
    <w:p>
      <w:pPr>
        <w:pStyle w:val="BookText"/>
      </w:pPr>
      <w:r>
        <w:rPr>
          <w:rFonts w:ascii="IRNazanin" w:hAnsi="IRNazanin" w:eastAsia="IRNazanin" w:cs="IRNazanin"/>
          <w:lang w:bidi="fa-IR"/>
          <w:color w:val="111111"/>
          <w:sz w:val="28"/>
          <w:szCs w:val="28"/>
          <w:rtl/>
        </w:rPr>
        <w:t xml:space="preserve">آن گاه که به پدر (سرپرست) و قوم خویش گفت: این (بت‌ها) چیست که می‌پرستید؟</w:t>
      </w:r>
    </w:p>
    <w:p>
      <w:pPr>
        <w:pStyle w:val="Heading3"/>
      </w:pPr>
      <w:bookmarkStart w:id="4515" w:name="_Toc3912"/>
      <w:r>
        <w:t>ترجمه آیه 86</w:t>
      </w:r>
      <w:bookmarkEnd w:id="4515"/>
    </w:p>
    <w:p>
      <w:pPr>
        <w:pStyle w:val="BookText"/>
      </w:pPr>
      <w:r>
        <w:rPr>
          <w:rFonts w:ascii="IRNazanin" w:hAnsi="IRNazanin" w:eastAsia="IRNazanin" w:cs="IRNazanin"/>
          <w:lang w:bidi="fa-IR"/>
          <w:color w:val="111111"/>
          <w:sz w:val="28"/>
          <w:szCs w:val="28"/>
          <w:rtl/>
        </w:rPr>
        <w:t xml:space="preserve">آیا به دروغ معبودهای دیگری غیر از خداوند می‌خواهید.</w:t>
      </w:r>
    </w:p>
    <w:p>
      <w:pPr>
        <w:pStyle w:val="Heading3"/>
      </w:pPr>
      <w:bookmarkStart w:id="4516" w:name="_Toc3913"/>
      <w:r>
        <w:t>ترجمه آیه 87</w:t>
      </w:r>
      <w:bookmarkEnd w:id="4516"/>
    </w:p>
    <w:p>
      <w:pPr>
        <w:pStyle w:val="BookText"/>
      </w:pPr>
      <w:r>
        <w:rPr>
          <w:rFonts w:ascii="IRNazanin" w:hAnsi="IRNazanin" w:eastAsia="IRNazanin" w:cs="IRNazanin"/>
          <w:lang w:bidi="fa-IR"/>
          <w:color w:val="111111"/>
          <w:sz w:val="28"/>
          <w:szCs w:val="28"/>
          <w:rtl/>
        </w:rPr>
        <w:t xml:space="preserve">پس گمان شما به پروردگار جهانیان چیست (که غیر او را می‌پرستید)؟</w:t>
      </w:r>
    </w:p>
    <w:p>
      <w:pPr>
        <w:pStyle w:val="Heading3"/>
      </w:pPr>
      <w:bookmarkStart w:id="4517" w:name="_Toc3914"/>
      <w:r>
        <w:t>ترجمه آیه 88</w:t>
      </w:r>
      <w:bookmarkEnd w:id="4517"/>
    </w:p>
    <w:p>
      <w:pPr>
        <w:pStyle w:val="BookText"/>
      </w:pPr>
      <w:r>
        <w:rPr>
          <w:rFonts w:ascii="IRNazanin" w:hAnsi="IRNazanin" w:eastAsia="IRNazanin" w:cs="IRNazanin"/>
          <w:lang w:bidi="fa-IR"/>
          <w:color w:val="111111"/>
          <w:sz w:val="28"/>
          <w:szCs w:val="28"/>
          <w:rtl/>
        </w:rPr>
        <w:t xml:space="preserve">پس نگاه خاصّی به ستارگان کرد.</w:t>
      </w:r>
    </w:p>
    <w:p>
      <w:pPr>
        <w:pStyle w:val="Heading3"/>
      </w:pPr>
      <w:bookmarkStart w:id="4518" w:name="_Toc3915"/>
      <w:r>
        <w:t>ترجمه آیه 89</w:t>
      </w:r>
      <w:bookmarkEnd w:id="4518"/>
    </w:p>
    <w:p>
      <w:pPr>
        <w:pStyle w:val="BookText"/>
      </w:pPr>
      <w:r>
        <w:rPr>
          <w:rFonts w:ascii="IRNazanin" w:hAnsi="IRNazanin" w:eastAsia="IRNazanin" w:cs="IRNazanin"/>
          <w:lang w:bidi="fa-IR"/>
          <w:color w:val="111111"/>
          <w:sz w:val="28"/>
          <w:szCs w:val="28"/>
          <w:rtl/>
        </w:rPr>
        <w:t xml:space="preserve">و گفت: من بیمارم (و نمی‌توانم در مراسم عید شما شرکت کنم.)</w:t>
      </w:r>
    </w:p>
    <w:p>
      <w:pPr>
        <w:pStyle w:val="Heading3"/>
      </w:pPr>
      <w:bookmarkStart w:id="4519" w:name="_Toc3916"/>
      <w:r>
        <w:t>ترجمه آیه 90</w:t>
      </w:r>
      <w:bookmarkEnd w:id="4519"/>
    </w:p>
    <w:p>
      <w:pPr>
        <w:pStyle w:val="BookText"/>
      </w:pPr>
      <w:r>
        <w:rPr>
          <w:rFonts w:ascii="IRNazanin" w:hAnsi="IRNazanin" w:eastAsia="IRNazanin" w:cs="IRNazanin"/>
          <w:lang w:bidi="fa-IR"/>
          <w:color w:val="111111"/>
          <w:sz w:val="28"/>
          <w:szCs w:val="28"/>
          <w:rtl/>
        </w:rPr>
        <w:t xml:space="preserve">پس مردم از او روی گردانده برگشتند.</w:t>
      </w:r>
    </w:p>
    <w:p>
      <w:pPr>
        <w:pStyle w:val="Heading3"/>
      </w:pPr>
      <w:bookmarkStart w:id="4520" w:name="_Toc3917"/>
      <w:r>
        <w:t>ترجمه آیه 91</w:t>
      </w:r>
      <w:bookmarkEnd w:id="4520"/>
    </w:p>
    <w:p>
      <w:pPr>
        <w:pStyle w:val="BookText"/>
      </w:pPr>
      <w:r>
        <w:rPr>
          <w:rFonts w:ascii="IRNazanin" w:hAnsi="IRNazanin" w:eastAsia="IRNazanin" w:cs="IRNazanin"/>
          <w:lang w:bidi="fa-IR"/>
          <w:color w:val="111111"/>
          <w:sz w:val="28"/>
          <w:szCs w:val="28"/>
          <w:rtl/>
        </w:rPr>
        <w:t xml:space="preserve">پس پنهانی به سراغ خدایان آنان (در بت خانه) رفت و (با تمسخر) گفت: چرا غذا نمی‌خورید؟</w:t>
      </w:r>
    </w:p>
    <w:p>
      <w:pPr>
        <w:pStyle w:val="Heading3"/>
      </w:pPr>
      <w:bookmarkStart w:id="4521" w:name="_Toc3918"/>
      <w:r>
        <w:t>ترجمه آیه 92</w:t>
      </w:r>
      <w:bookmarkEnd w:id="4521"/>
    </w:p>
    <w:p>
      <w:pPr>
        <w:pStyle w:val="BookText"/>
      </w:pPr>
      <w:r>
        <w:rPr>
          <w:rFonts w:ascii="IRNazanin" w:hAnsi="IRNazanin" w:eastAsia="IRNazanin" w:cs="IRNazanin"/>
          <w:lang w:bidi="fa-IR"/>
          <w:color w:val="111111"/>
          <w:sz w:val="28"/>
          <w:szCs w:val="28"/>
          <w:rtl/>
        </w:rPr>
        <w:t xml:space="preserve">شما را چه شده، چرا سخن نمی‌گویید؟</w:t>
      </w:r>
    </w:p>
    <w:p>
      <w:pPr>
        <w:pStyle w:val="Heading3"/>
      </w:pPr>
      <w:bookmarkStart w:id="4522" w:name="_Toc3919"/>
      <w:r>
        <w:t>ترجمه آیه 93</w:t>
      </w:r>
      <w:bookmarkEnd w:id="4522"/>
    </w:p>
    <w:p>
      <w:pPr>
        <w:pStyle w:val="BookText"/>
      </w:pPr>
      <w:r>
        <w:rPr>
          <w:rFonts w:ascii="IRNazanin" w:hAnsi="IRNazanin" w:eastAsia="IRNazanin" w:cs="IRNazanin"/>
          <w:lang w:bidi="fa-IR"/>
          <w:color w:val="111111"/>
          <w:sz w:val="28"/>
          <w:szCs w:val="28"/>
          <w:rtl/>
        </w:rPr>
        <w:t xml:space="preserve">پس (دور از چشم مردم) به سراغ بت‌ها رفت و با قدرت ضربه محکمی بر آنها فرود آورد (و خردشان کرد).</w:t>
      </w:r>
    </w:p>
    <w:p>
      <w:pPr>
        <w:pStyle w:val="Heading3"/>
      </w:pPr>
      <w:bookmarkStart w:id="4523" w:name="_Toc3920"/>
      <w:r>
        <w:t>ترجمه آیه 94</w:t>
      </w:r>
      <w:bookmarkEnd w:id="4523"/>
    </w:p>
    <w:p>
      <w:pPr>
        <w:pStyle w:val="BookText"/>
      </w:pPr>
      <w:r>
        <w:rPr>
          <w:rFonts w:ascii="IRNazanin" w:hAnsi="IRNazanin" w:eastAsia="IRNazanin" w:cs="IRNazanin"/>
          <w:lang w:bidi="fa-IR"/>
          <w:color w:val="111111"/>
          <w:sz w:val="28"/>
          <w:szCs w:val="28"/>
          <w:rtl/>
        </w:rPr>
        <w:t xml:space="preserve">پس مردم شتابان به سوی او روی آوردند (و اعتراض کردند).</w:t>
      </w:r>
    </w:p>
    <w:p>
      <w:pPr>
        <w:pStyle w:val="Heading3"/>
      </w:pPr>
      <w:bookmarkStart w:id="4524" w:name="_Toc3921"/>
      <w:r>
        <w:t>ترجمه آیه 95</w:t>
      </w:r>
      <w:bookmarkEnd w:id="4524"/>
    </w:p>
    <w:p>
      <w:pPr>
        <w:pStyle w:val="BookText"/>
      </w:pPr>
      <w:r>
        <w:rPr>
          <w:rFonts w:ascii="IRNazanin" w:hAnsi="IRNazanin" w:eastAsia="IRNazanin" w:cs="IRNazanin"/>
          <w:lang w:bidi="fa-IR"/>
          <w:color w:val="111111"/>
          <w:sz w:val="28"/>
          <w:szCs w:val="28"/>
          <w:rtl/>
        </w:rPr>
        <w:t xml:space="preserve">(ابراهیم) گفت: آیا آن چه را خود می‌تراشید می‌پرستید؟</w:t>
      </w:r>
    </w:p>
    <w:p>
      <w:pPr>
        <w:pStyle w:val="Heading3"/>
      </w:pPr>
      <w:bookmarkStart w:id="4525" w:name="_Toc3922"/>
      <w:r>
        <w:t>ترجمه آیه 96</w:t>
      </w:r>
      <w:bookmarkEnd w:id="4525"/>
    </w:p>
    <w:p>
      <w:pPr>
        <w:pStyle w:val="BookText"/>
      </w:pPr>
      <w:r>
        <w:rPr>
          <w:rFonts w:ascii="IRNazanin" w:hAnsi="IRNazanin" w:eastAsia="IRNazanin" w:cs="IRNazanin"/>
          <w:lang w:bidi="fa-IR"/>
          <w:color w:val="111111"/>
          <w:sz w:val="28"/>
          <w:szCs w:val="28"/>
          <w:rtl/>
        </w:rPr>
        <w:t xml:space="preserve">در حالی که خداوند شما و آن چه را انجام می‌دهید (و می‌سازید) آفریده است.</w:t>
      </w:r>
    </w:p>
    <w:p>
      <w:pPr>
        <w:pStyle w:val="Heading3"/>
      </w:pPr>
      <w:bookmarkStart w:id="4526" w:name="_Toc3923"/>
      <w:r>
        <w:t>ترجمه آیه 97</w:t>
      </w:r>
      <w:bookmarkEnd w:id="4526"/>
    </w:p>
    <w:p>
      <w:pPr>
        <w:pStyle w:val="BookText"/>
      </w:pPr>
      <w:r>
        <w:rPr>
          <w:rFonts w:ascii="IRNazanin" w:hAnsi="IRNazanin" w:eastAsia="IRNazanin" w:cs="IRNazanin"/>
          <w:lang w:bidi="fa-IR"/>
          <w:color w:val="111111"/>
          <w:sz w:val="28"/>
          <w:szCs w:val="28"/>
          <w:rtl/>
        </w:rPr>
        <w:t xml:space="preserve">گفتند: برای (کیفر) او بنیانی به پا کنید (همچون کوره) پس او را در آتش بیفکنید.</w:t>
      </w:r>
    </w:p>
    <w:p>
      <w:pPr>
        <w:pStyle w:val="Heading3"/>
      </w:pPr>
      <w:bookmarkStart w:id="4527" w:name="_Toc3924"/>
      <w:r>
        <w:t>ترجمه آیه 98</w:t>
      </w:r>
      <w:bookmarkEnd w:id="4527"/>
    </w:p>
    <w:p>
      <w:pPr>
        <w:pStyle w:val="BookText"/>
      </w:pPr>
      <w:r>
        <w:rPr>
          <w:rFonts w:ascii="IRNazanin" w:hAnsi="IRNazanin" w:eastAsia="IRNazanin" w:cs="IRNazanin"/>
          <w:lang w:bidi="fa-IR"/>
          <w:color w:val="111111"/>
          <w:sz w:val="28"/>
          <w:szCs w:val="28"/>
          <w:rtl/>
        </w:rPr>
        <w:t xml:space="preserve">پس خواستند برای (نابودی) ابراهیم به او نیرنگی زنند، ولی ما آنان را زیردست و مغلوب قرار دادیم (و نقشه‌ی آن‌ها را بر آب کردیم).</w:t>
      </w:r>
    </w:p>
    <w:p>
      <w:pPr>
        <w:pStyle w:val="Heading3"/>
      </w:pPr>
      <w:bookmarkStart w:id="4528" w:name="_Toc3925"/>
      <w:r>
        <w:t>ترجمه آیه 99</w:t>
      </w:r>
      <w:bookmarkEnd w:id="4528"/>
    </w:p>
    <w:p>
      <w:pPr>
        <w:pStyle w:val="BookText"/>
      </w:pPr>
      <w:r>
        <w:rPr>
          <w:rFonts w:ascii="IRNazanin" w:hAnsi="IRNazanin" w:eastAsia="IRNazanin" w:cs="IRNazanin"/>
          <w:lang w:bidi="fa-IR"/>
          <w:color w:val="111111"/>
          <w:sz w:val="28"/>
          <w:szCs w:val="28"/>
          <w:rtl/>
        </w:rPr>
        <w:t xml:space="preserve">و (ابراهیم) گفت: من به سوی پروردگارم رهسپارم، او مرا راهنمایی خواهد کرد.</w:t>
      </w:r>
    </w:p>
    <w:p>
      <w:pPr>
        <w:pStyle w:val="Heading3"/>
      </w:pPr>
      <w:bookmarkStart w:id="4529" w:name="_Toc3926"/>
      <w:r>
        <w:t>ترجمه آیه 100</w:t>
      </w:r>
      <w:bookmarkEnd w:id="4529"/>
    </w:p>
    <w:p>
      <w:pPr>
        <w:pStyle w:val="BookText"/>
      </w:pPr>
      <w:r>
        <w:rPr>
          <w:rFonts w:ascii="IRNazanin" w:hAnsi="IRNazanin" w:eastAsia="IRNazanin" w:cs="IRNazanin"/>
          <w:lang w:bidi="fa-IR"/>
          <w:color w:val="111111"/>
          <w:sz w:val="28"/>
          <w:szCs w:val="28"/>
          <w:rtl/>
        </w:rPr>
        <w:t xml:space="preserve">پروردگارا! (فرزندی) از گروه صالحان به من ببخش.</w:t>
      </w:r>
    </w:p>
    <w:p>
      <w:pPr>
        <w:pStyle w:val="Heading3"/>
      </w:pPr>
      <w:bookmarkStart w:id="4530" w:name="_Toc3927"/>
      <w:r>
        <w:t>ترجمه آیه 101</w:t>
      </w:r>
      <w:bookmarkEnd w:id="4530"/>
    </w:p>
    <w:p>
      <w:pPr>
        <w:pStyle w:val="BookText"/>
      </w:pPr>
      <w:r>
        <w:rPr>
          <w:rFonts w:ascii="IRNazanin" w:hAnsi="IRNazanin" w:eastAsia="IRNazanin" w:cs="IRNazanin"/>
          <w:lang w:bidi="fa-IR"/>
          <w:color w:val="111111"/>
          <w:sz w:val="28"/>
          <w:szCs w:val="28"/>
          <w:rtl/>
        </w:rPr>
        <w:t xml:space="preserve">پس ما او را به نوجوانی بردبار مژده دادیم.</w:t>
      </w:r>
    </w:p>
    <w:p>
      <w:pPr>
        <w:pStyle w:val="Heading3"/>
      </w:pPr>
      <w:bookmarkStart w:id="4531" w:name="_Toc3928"/>
      <w:r>
        <w:t>ترجمه آیه 102</w:t>
      </w:r>
      <w:bookmarkEnd w:id="4531"/>
    </w:p>
    <w:p>
      <w:pPr>
        <w:pStyle w:val="BookText"/>
      </w:pPr>
      <w:r>
        <w:rPr>
          <w:rFonts w:ascii="IRNazanin" w:hAnsi="IRNazanin" w:eastAsia="IRNazanin" w:cs="IRNazanin"/>
          <w:lang w:bidi="fa-IR"/>
          <w:color w:val="111111"/>
          <w:sz w:val="28"/>
          <w:szCs w:val="28"/>
          <w:rtl/>
        </w:rPr>
        <w:t xml:space="preserve">پس چون نوجوان در کار و کوشش به پای او رسید، پدر گفت: ای فرزندم! همانا در خواب (چنین) می‌بینم که تو را ذبح می‌کنم پس بنگر که چه می‌بینی و نظرت چیست؟ فرزند گفت: ای پدر! آن چه را مأمور شده‌ای انجام ده که به زودی اگر خدا بخواهد مرا از صبرکنندگان خواهی یافت.</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146_1768"/>
    <w:bookmarkEnd w:id="449"/>
    <w:p>
      <w:pPr>
        <w:pStyle w:val="Heading3"/>
      </w:pPr>
      <w:bookmarkStart w:id="4532" w:name="_Toc3929"/>
      <w:r>
        <w:t>ترجمه آیه 103</w:t>
      </w:r>
      <w:bookmarkEnd w:id="4532"/>
    </w:p>
    <w:p>
      <w:pPr>
        <w:pStyle w:val="BookText"/>
      </w:pPr>
      <w:r>
        <w:rPr>
          <w:rFonts w:ascii="IRNazanin" w:hAnsi="IRNazanin" w:eastAsia="IRNazanin" w:cs="IRNazanin"/>
          <w:lang w:bidi="fa-IR"/>
          <w:color w:val="111111"/>
          <w:sz w:val="28"/>
          <w:szCs w:val="28"/>
          <w:rtl/>
        </w:rPr>
        <w:t xml:space="preserve">پس چون هر دو تسلیم (فرمان ما) شدند و ابراهیم، گونه‌ی فرزند را بر خاک نهاد (تا ذبحش کند)،</w:t>
      </w:r>
    </w:p>
    <w:p>
      <w:pPr>
        <w:pStyle w:val="Heading3"/>
      </w:pPr>
      <w:bookmarkStart w:id="4533" w:name="_Toc3930"/>
      <w:r>
        <w:t>ترجمه آیه 104</w:t>
      </w:r>
      <w:bookmarkEnd w:id="4533"/>
    </w:p>
    <w:p>
      <w:pPr>
        <w:pStyle w:val="BookText"/>
      </w:pPr>
      <w:r>
        <w:rPr>
          <w:rFonts w:ascii="IRNazanin" w:hAnsi="IRNazanin" w:eastAsia="IRNazanin" w:cs="IRNazanin"/>
          <w:lang w:bidi="fa-IR"/>
          <w:color w:val="111111"/>
          <w:sz w:val="28"/>
          <w:szCs w:val="28"/>
          <w:rtl/>
        </w:rPr>
        <w:t xml:space="preserve">او را ندا دادیم که ای ابراهیم!</w:t>
      </w:r>
    </w:p>
    <w:p>
      <w:pPr>
        <w:pStyle w:val="Heading3"/>
      </w:pPr>
      <w:bookmarkStart w:id="4534" w:name="_Toc3931"/>
      <w:r>
        <w:t>ترجمه آیه 105</w:t>
      </w:r>
      <w:bookmarkEnd w:id="4534"/>
    </w:p>
    <w:p>
      <w:pPr>
        <w:pStyle w:val="BookText"/>
      </w:pPr>
      <w:r>
        <w:rPr>
          <w:rFonts w:ascii="IRNazanin" w:hAnsi="IRNazanin" w:eastAsia="IRNazanin" w:cs="IRNazanin"/>
          <w:lang w:bidi="fa-IR"/>
          <w:color w:val="111111"/>
          <w:sz w:val="28"/>
          <w:szCs w:val="28"/>
          <w:rtl/>
        </w:rPr>
        <w:t xml:space="preserve">حقّاً که رؤیایت را تحقق بخشیدی (و امر ما را اطاعت کردی)، همانا ما نیکوکاران را این گونه پاداش می‌دهیم (و نیّت عمل خیر آنان را به جای عمل قبول می‌کنیم).</w:t>
      </w:r>
    </w:p>
    <w:p>
      <w:pPr>
        <w:pStyle w:val="Heading3"/>
      </w:pPr>
      <w:bookmarkStart w:id="4535" w:name="_Toc3932"/>
      <w:r>
        <w:t>ترجمه آیه 106</w:t>
      </w:r>
      <w:bookmarkEnd w:id="4535"/>
    </w:p>
    <w:p>
      <w:pPr>
        <w:pStyle w:val="BookText"/>
      </w:pPr>
      <w:r>
        <w:rPr>
          <w:rFonts w:ascii="IRNazanin" w:hAnsi="IRNazanin" w:eastAsia="IRNazanin" w:cs="IRNazanin"/>
          <w:lang w:bidi="fa-IR"/>
          <w:color w:val="111111"/>
          <w:sz w:val="28"/>
          <w:szCs w:val="28"/>
          <w:rtl/>
        </w:rPr>
        <w:t xml:space="preserve">همانا این همان آزمایش آشکار بود.</w:t>
      </w:r>
    </w:p>
    <w:p>
      <w:pPr>
        <w:pStyle w:val="Heading3"/>
      </w:pPr>
      <w:bookmarkStart w:id="4536" w:name="_Toc3933"/>
      <w:r>
        <w:t>ترجمه آیه 107</w:t>
      </w:r>
      <w:bookmarkEnd w:id="4536"/>
    </w:p>
    <w:p>
      <w:pPr>
        <w:pStyle w:val="BookText"/>
      </w:pPr>
      <w:r>
        <w:rPr>
          <w:rFonts w:ascii="IRNazanin" w:hAnsi="IRNazanin" w:eastAsia="IRNazanin" w:cs="IRNazanin"/>
          <w:lang w:bidi="fa-IR"/>
          <w:color w:val="111111"/>
          <w:sz w:val="28"/>
          <w:szCs w:val="28"/>
          <w:rtl/>
        </w:rPr>
        <w:t xml:space="preserve">و ما قربانی بزرگی را فدای او کردیم.</w:t>
      </w:r>
    </w:p>
    <w:p>
      <w:pPr>
        <w:pStyle w:val="Heading3"/>
      </w:pPr>
      <w:bookmarkStart w:id="4537" w:name="_Toc3934"/>
      <w:r>
        <w:t>ترجمه آیه 108</w:t>
      </w:r>
      <w:bookmarkEnd w:id="4537"/>
    </w:p>
    <w:p>
      <w:pPr>
        <w:pStyle w:val="BookText"/>
      </w:pPr>
      <w:r>
        <w:rPr>
          <w:rFonts w:ascii="IRNazanin" w:hAnsi="IRNazanin" w:eastAsia="IRNazanin" w:cs="IRNazanin"/>
          <w:lang w:bidi="fa-IR"/>
          <w:color w:val="111111"/>
          <w:sz w:val="28"/>
          <w:szCs w:val="28"/>
          <w:rtl/>
        </w:rPr>
        <w:t xml:space="preserve">و در میان آیندگان برای او (نام نیک) به جا گذاشتیم.</w:t>
      </w:r>
    </w:p>
    <w:p>
      <w:pPr>
        <w:pStyle w:val="Heading3"/>
      </w:pPr>
      <w:bookmarkStart w:id="4538" w:name="_Toc3935"/>
      <w:r>
        <w:t>ترجمه آیه 109</w:t>
      </w:r>
      <w:bookmarkEnd w:id="4538"/>
    </w:p>
    <w:p>
      <w:pPr>
        <w:pStyle w:val="BookText"/>
      </w:pPr>
      <w:r>
        <w:rPr>
          <w:rFonts w:ascii="IRNazanin" w:hAnsi="IRNazanin" w:eastAsia="IRNazanin" w:cs="IRNazanin"/>
          <w:lang w:bidi="fa-IR"/>
          <w:color w:val="111111"/>
          <w:sz w:val="28"/>
          <w:szCs w:val="28"/>
          <w:rtl/>
        </w:rPr>
        <w:t xml:space="preserve">درود و سلام بر ابراهیم.</w:t>
      </w:r>
    </w:p>
    <w:p>
      <w:pPr>
        <w:pStyle w:val="Heading3"/>
      </w:pPr>
      <w:bookmarkStart w:id="4539" w:name="_Toc3936"/>
      <w:r>
        <w:t>ترجمه آیه 110</w:t>
      </w:r>
      <w:bookmarkEnd w:id="4539"/>
    </w:p>
    <w:p>
      <w:pPr>
        <w:pStyle w:val="BookText"/>
      </w:pPr>
      <w:r>
        <w:rPr>
          <w:rFonts w:ascii="IRNazanin" w:hAnsi="IRNazanin" w:eastAsia="IRNazanin" w:cs="IRNazanin"/>
          <w:lang w:bidi="fa-IR"/>
          <w:color w:val="111111"/>
          <w:sz w:val="28"/>
          <w:szCs w:val="28"/>
          <w:rtl/>
        </w:rPr>
        <w:t xml:space="preserve">ما این گونه نیکوکاران را پاداش می‌دهیم (که برای آنان مدح و ثنا به جا می‌گذاریم).</w:t>
      </w:r>
    </w:p>
    <w:p>
      <w:pPr>
        <w:pStyle w:val="Heading3"/>
      </w:pPr>
      <w:bookmarkStart w:id="4540" w:name="_Toc3937"/>
      <w:r>
        <w:t>ترجمه آیه 111</w:t>
      </w:r>
      <w:bookmarkEnd w:id="4540"/>
    </w:p>
    <w:p>
      <w:pPr>
        <w:pStyle w:val="BookText"/>
      </w:pPr>
      <w:r>
        <w:rPr>
          <w:rFonts w:ascii="IRNazanin" w:hAnsi="IRNazanin" w:eastAsia="IRNazanin" w:cs="IRNazanin"/>
          <w:lang w:bidi="fa-IR"/>
          <w:color w:val="111111"/>
          <w:sz w:val="28"/>
          <w:szCs w:val="28"/>
          <w:rtl/>
        </w:rPr>
        <w:t xml:space="preserve">همانا او از بندگان مؤمن ماست.</w:t>
      </w:r>
    </w:p>
    <w:p>
      <w:pPr>
        <w:pStyle w:val="Heading3"/>
      </w:pPr>
      <w:bookmarkStart w:id="4541" w:name="_Toc3938"/>
      <w:r>
        <w:t>ترجمه آیه 112</w:t>
      </w:r>
      <w:bookmarkEnd w:id="4541"/>
    </w:p>
    <w:p>
      <w:pPr>
        <w:pStyle w:val="BookText"/>
      </w:pPr>
      <w:r>
        <w:rPr>
          <w:rFonts w:ascii="IRNazanin" w:hAnsi="IRNazanin" w:eastAsia="IRNazanin" w:cs="IRNazanin"/>
          <w:lang w:bidi="fa-IR"/>
          <w:color w:val="111111"/>
          <w:sz w:val="28"/>
          <w:szCs w:val="28"/>
          <w:rtl/>
        </w:rPr>
        <w:t xml:space="preserve">و او را به اسحاق که پیامبری از شایستگان بود مژده دادیم.</w:t>
      </w:r>
    </w:p>
    <w:p>
      <w:pPr>
        <w:pStyle w:val="Heading3"/>
      </w:pPr>
      <w:bookmarkStart w:id="4542" w:name="_Toc3939"/>
      <w:r>
        <w:t>ترجمه آیه 113</w:t>
      </w:r>
      <w:bookmarkEnd w:id="4542"/>
    </w:p>
    <w:p>
      <w:pPr>
        <w:pStyle w:val="BookText"/>
      </w:pPr>
      <w:r>
        <w:rPr>
          <w:rFonts w:ascii="IRNazanin" w:hAnsi="IRNazanin" w:eastAsia="IRNazanin" w:cs="IRNazanin"/>
          <w:lang w:bidi="fa-IR"/>
          <w:color w:val="111111"/>
          <w:sz w:val="28"/>
          <w:szCs w:val="28"/>
          <w:rtl/>
        </w:rPr>
        <w:t xml:space="preserve">و بر ابراهیم و اسحاق برکت و خیر بسیار عطا کردیم و از نسل آن دو (برخی) نیکوکار و (برخی) آشکارا به خود ستمکار بودند.</w:t>
      </w:r>
    </w:p>
    <w:p>
      <w:pPr>
        <w:pStyle w:val="Heading3"/>
      </w:pPr>
      <w:bookmarkStart w:id="4543" w:name="_Toc3940"/>
      <w:r>
        <w:t>ترجمه آیه 114</w:t>
      </w:r>
      <w:bookmarkEnd w:id="4543"/>
    </w:p>
    <w:p>
      <w:pPr>
        <w:pStyle w:val="BookText"/>
      </w:pPr>
      <w:r>
        <w:rPr>
          <w:rFonts w:ascii="IRNazanin" w:hAnsi="IRNazanin" w:eastAsia="IRNazanin" w:cs="IRNazanin"/>
          <w:lang w:bidi="fa-IR"/>
          <w:color w:val="111111"/>
          <w:sz w:val="28"/>
          <w:szCs w:val="28"/>
          <w:rtl/>
        </w:rPr>
        <w:t xml:space="preserve">و به راستی ما بر موسی و هارون منّت نهادیم.</w:t>
      </w:r>
    </w:p>
    <w:p>
      <w:pPr>
        <w:pStyle w:val="Heading3"/>
      </w:pPr>
      <w:bookmarkStart w:id="4544" w:name="_Toc3941"/>
      <w:r>
        <w:t>ترجمه آیه 115</w:t>
      </w:r>
      <w:bookmarkEnd w:id="4544"/>
    </w:p>
    <w:p>
      <w:pPr>
        <w:pStyle w:val="BookText"/>
      </w:pPr>
      <w:r>
        <w:rPr>
          <w:rFonts w:ascii="IRNazanin" w:hAnsi="IRNazanin" w:eastAsia="IRNazanin" w:cs="IRNazanin"/>
          <w:lang w:bidi="fa-IR"/>
          <w:color w:val="111111"/>
          <w:sz w:val="28"/>
          <w:szCs w:val="28"/>
          <w:rtl/>
        </w:rPr>
        <w:t xml:space="preserve">و آن دو و قومشان را از اندوه بزرگ نجات دادیم.</w:t>
      </w:r>
    </w:p>
    <w:p>
      <w:pPr>
        <w:pStyle w:val="Heading3"/>
      </w:pPr>
      <w:bookmarkStart w:id="4545" w:name="_Toc3942"/>
      <w:r>
        <w:t>ترجمه آیه 116</w:t>
      </w:r>
      <w:bookmarkEnd w:id="4545"/>
    </w:p>
    <w:p>
      <w:pPr>
        <w:pStyle w:val="BookText"/>
      </w:pPr>
      <w:r>
        <w:rPr>
          <w:rFonts w:ascii="IRNazanin" w:hAnsi="IRNazanin" w:eastAsia="IRNazanin" w:cs="IRNazanin"/>
          <w:lang w:bidi="fa-IR"/>
          <w:color w:val="111111"/>
          <w:sz w:val="28"/>
          <w:szCs w:val="28"/>
          <w:rtl/>
        </w:rPr>
        <w:t xml:space="preserve">و آنان را یاری کردیم، پس غالب آمدند (و پیروز شدند).</w:t>
      </w:r>
    </w:p>
    <w:p>
      <w:pPr>
        <w:pStyle w:val="Heading3"/>
      </w:pPr>
      <w:bookmarkStart w:id="4546" w:name="_Toc3943"/>
      <w:r>
        <w:t>ترجمه آیه 117</w:t>
      </w:r>
      <w:bookmarkEnd w:id="4546"/>
    </w:p>
    <w:p>
      <w:pPr>
        <w:pStyle w:val="BookText"/>
      </w:pPr>
      <w:r>
        <w:rPr>
          <w:rFonts w:ascii="IRNazanin" w:hAnsi="IRNazanin" w:eastAsia="IRNazanin" w:cs="IRNazanin"/>
          <w:lang w:bidi="fa-IR"/>
          <w:color w:val="111111"/>
          <w:sz w:val="28"/>
          <w:szCs w:val="28"/>
          <w:rtl/>
        </w:rPr>
        <w:t xml:space="preserve">و به آن دو کتاب روشنگر دادیم.</w:t>
      </w:r>
    </w:p>
    <w:p>
      <w:pPr>
        <w:pStyle w:val="Heading3"/>
      </w:pPr>
      <w:bookmarkStart w:id="4547" w:name="_Toc3944"/>
      <w:r>
        <w:t>ترجمه آیه 118</w:t>
      </w:r>
      <w:bookmarkEnd w:id="4547"/>
    </w:p>
    <w:p>
      <w:pPr>
        <w:pStyle w:val="BookText"/>
      </w:pPr>
      <w:r>
        <w:rPr>
          <w:rFonts w:ascii="IRNazanin" w:hAnsi="IRNazanin" w:eastAsia="IRNazanin" w:cs="IRNazanin"/>
          <w:lang w:bidi="fa-IR"/>
          <w:color w:val="111111"/>
          <w:sz w:val="28"/>
          <w:szCs w:val="28"/>
          <w:rtl/>
        </w:rPr>
        <w:t xml:space="preserve">و آن دو را به راه راست هدایت کردیم.</w:t>
      </w:r>
    </w:p>
    <w:p>
      <w:pPr>
        <w:pStyle w:val="Heading3"/>
      </w:pPr>
      <w:bookmarkStart w:id="4548" w:name="_Toc3945"/>
      <w:r>
        <w:t>ترجمه آیه 119</w:t>
      </w:r>
      <w:bookmarkEnd w:id="4548"/>
    </w:p>
    <w:p>
      <w:pPr>
        <w:pStyle w:val="BookText"/>
      </w:pPr>
      <w:r>
        <w:rPr>
          <w:rFonts w:ascii="IRNazanin" w:hAnsi="IRNazanin" w:eastAsia="IRNazanin" w:cs="IRNazanin"/>
          <w:lang w:bidi="fa-IR"/>
          <w:color w:val="111111"/>
          <w:sz w:val="28"/>
          <w:szCs w:val="28"/>
          <w:rtl/>
        </w:rPr>
        <w:t xml:space="preserve">و برای آن دو در میان آیندگان (نام نیک) باقی گذاشتیم.</w:t>
      </w:r>
    </w:p>
    <w:p>
      <w:pPr>
        <w:pStyle w:val="Heading3"/>
      </w:pPr>
      <w:bookmarkStart w:id="4549" w:name="_Toc3946"/>
      <w:r>
        <w:t>ترجمه آیه 120</w:t>
      </w:r>
      <w:bookmarkEnd w:id="4549"/>
    </w:p>
    <w:p>
      <w:pPr>
        <w:pStyle w:val="BookText"/>
      </w:pPr>
      <w:r>
        <w:rPr>
          <w:rFonts w:ascii="IRNazanin" w:hAnsi="IRNazanin" w:eastAsia="IRNazanin" w:cs="IRNazanin"/>
          <w:lang w:bidi="fa-IR"/>
          <w:color w:val="111111"/>
          <w:sz w:val="28"/>
          <w:szCs w:val="28"/>
          <w:rtl/>
        </w:rPr>
        <w:t xml:space="preserve">سلام بر موسی و هارون.</w:t>
      </w:r>
    </w:p>
    <w:p>
      <w:pPr>
        <w:pStyle w:val="Heading3"/>
      </w:pPr>
      <w:bookmarkStart w:id="4550" w:name="_Toc3947"/>
      <w:r>
        <w:t>ترجمه آیه 121</w:t>
      </w:r>
      <w:bookmarkEnd w:id="4550"/>
    </w:p>
    <w:p>
      <w:pPr>
        <w:pStyle w:val="BookText"/>
      </w:pPr>
      <w:r>
        <w:rPr>
          <w:rFonts w:ascii="IRNazanin" w:hAnsi="IRNazanin" w:eastAsia="IRNazanin" w:cs="IRNazanin"/>
          <w:lang w:bidi="fa-IR"/>
          <w:color w:val="111111"/>
          <w:sz w:val="28"/>
          <w:szCs w:val="28"/>
          <w:rtl/>
        </w:rPr>
        <w:t xml:space="preserve">ما این گونه نیکوکاران را پاداش می‌دهیم.</w:t>
      </w:r>
    </w:p>
    <w:p>
      <w:pPr>
        <w:pStyle w:val="Heading3"/>
      </w:pPr>
      <w:bookmarkStart w:id="4551" w:name="_Toc3948"/>
      <w:r>
        <w:t>ترجمه آیه 122</w:t>
      </w:r>
      <w:bookmarkEnd w:id="4551"/>
    </w:p>
    <w:p>
      <w:pPr>
        <w:pStyle w:val="BookText"/>
      </w:pPr>
      <w:r>
        <w:rPr>
          <w:rFonts w:ascii="IRNazanin" w:hAnsi="IRNazanin" w:eastAsia="IRNazanin" w:cs="IRNazanin"/>
          <w:lang w:bidi="fa-IR"/>
          <w:color w:val="111111"/>
          <w:sz w:val="28"/>
          <w:szCs w:val="28"/>
          <w:rtl/>
        </w:rPr>
        <w:t xml:space="preserve">همانا آن دو از بندگان مؤمن ما بودند.</w:t>
      </w:r>
    </w:p>
    <w:p>
      <w:pPr>
        <w:pStyle w:val="Heading3"/>
      </w:pPr>
      <w:bookmarkStart w:id="4552" w:name="_Toc3949"/>
      <w:r>
        <w:t>ترجمه آیه 123</w:t>
      </w:r>
      <w:bookmarkEnd w:id="4552"/>
    </w:p>
    <w:p>
      <w:pPr>
        <w:pStyle w:val="BookText"/>
      </w:pPr>
      <w:r>
        <w:rPr>
          <w:rFonts w:ascii="IRNazanin" w:hAnsi="IRNazanin" w:eastAsia="IRNazanin" w:cs="IRNazanin"/>
          <w:lang w:bidi="fa-IR"/>
          <w:color w:val="111111"/>
          <w:sz w:val="28"/>
          <w:szCs w:val="28"/>
          <w:rtl/>
        </w:rPr>
        <w:t xml:space="preserve">و به راستی الیاس از فرستادگان ما بود.</w:t>
      </w:r>
    </w:p>
    <w:p>
      <w:pPr>
        <w:pStyle w:val="Heading3"/>
      </w:pPr>
      <w:bookmarkStart w:id="4553" w:name="_Toc3950"/>
      <w:r>
        <w:t>ترجمه آیه 124</w:t>
      </w:r>
      <w:bookmarkEnd w:id="4553"/>
    </w:p>
    <w:p>
      <w:pPr>
        <w:pStyle w:val="BookText"/>
      </w:pPr>
      <w:r>
        <w:rPr>
          <w:rFonts w:ascii="IRNazanin" w:hAnsi="IRNazanin" w:eastAsia="IRNazanin" w:cs="IRNazanin"/>
          <w:lang w:bidi="fa-IR"/>
          <w:color w:val="111111"/>
          <w:sz w:val="28"/>
          <w:szCs w:val="28"/>
          <w:rtl/>
        </w:rPr>
        <w:t xml:space="preserve">آن گاه که به قوم خود گفت: آیا (از خدا) پروا نمی‌کنید؟</w:t>
      </w:r>
    </w:p>
    <w:p>
      <w:pPr>
        <w:pStyle w:val="Heading3"/>
      </w:pPr>
      <w:bookmarkStart w:id="4554" w:name="_Toc3951"/>
      <w:r>
        <w:t>ترجمه آیه 125</w:t>
      </w:r>
      <w:bookmarkEnd w:id="4554"/>
    </w:p>
    <w:p>
      <w:pPr>
        <w:pStyle w:val="BookText"/>
      </w:pPr>
      <w:r>
        <w:rPr>
          <w:rFonts w:ascii="IRNazanin" w:hAnsi="IRNazanin" w:eastAsia="IRNazanin" w:cs="IRNazanin"/>
          <w:lang w:bidi="fa-IR"/>
          <w:color w:val="111111"/>
          <w:sz w:val="28"/>
          <w:szCs w:val="28"/>
          <w:rtl/>
        </w:rPr>
        <w:t xml:space="preserve">آیا (بتِ) بَعل را می‌خوانید و بهترین آفریدگار را رها می‌کنید؟</w:t>
      </w:r>
    </w:p>
    <w:p>
      <w:pPr>
        <w:pStyle w:val="Heading3"/>
      </w:pPr>
      <w:bookmarkStart w:id="4555" w:name="_Toc3952"/>
      <w:r>
        <w:t>ترجمه آیه 126</w:t>
      </w:r>
      <w:bookmarkEnd w:id="4555"/>
    </w:p>
    <w:p>
      <w:pPr>
        <w:pStyle w:val="BookText"/>
      </w:pPr>
      <w:r>
        <w:rPr>
          <w:rFonts w:ascii="IRNazanin" w:hAnsi="IRNazanin" w:eastAsia="IRNazanin" w:cs="IRNazanin"/>
          <w:lang w:bidi="fa-IR"/>
          <w:color w:val="111111"/>
          <w:sz w:val="28"/>
          <w:szCs w:val="28"/>
          <w:rtl/>
        </w:rPr>
        <w:t xml:space="preserve">خدایی که پروردگار شما و پروردگار پدران نخستین شماست؟!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146_1771"/>
    <w:bookmarkEnd w:id="450"/>
    <w:p>
      <w:pPr>
        <w:pStyle w:val="Heading3"/>
      </w:pPr>
      <w:bookmarkStart w:id="4556" w:name="_Toc3953"/>
      <w:r>
        <w:t>ترجمه آیه 127</w:t>
      </w:r>
      <w:bookmarkEnd w:id="4556"/>
    </w:p>
    <w:p>
      <w:pPr>
        <w:pStyle w:val="BookText"/>
      </w:pPr>
      <w:r>
        <w:rPr>
          <w:rFonts w:ascii="IRNazanin" w:hAnsi="IRNazanin" w:eastAsia="IRNazanin" w:cs="IRNazanin"/>
          <w:lang w:bidi="fa-IR"/>
          <w:color w:val="111111"/>
          <w:sz w:val="28"/>
          <w:szCs w:val="28"/>
          <w:rtl/>
        </w:rPr>
        <w:t xml:space="preserve">پس او را تکذیب کردند و بدون شک آنان (در دوزخ) احضار خواهند شد.</w:t>
      </w:r>
    </w:p>
    <w:p>
      <w:pPr>
        <w:pStyle w:val="Heading3"/>
      </w:pPr>
      <w:bookmarkStart w:id="4557" w:name="_Toc3954"/>
      <w:r>
        <w:t>ترجمه آیه 128</w:t>
      </w:r>
      <w:bookmarkEnd w:id="4557"/>
    </w:p>
    <w:p>
      <w:pPr>
        <w:pStyle w:val="BookText"/>
      </w:pPr>
      <w:r>
        <w:rPr>
          <w:rFonts w:ascii="IRNazanin" w:hAnsi="IRNazanin" w:eastAsia="IRNazanin" w:cs="IRNazanin"/>
          <w:lang w:bidi="fa-IR"/>
          <w:color w:val="111111"/>
          <w:sz w:val="28"/>
          <w:szCs w:val="28"/>
          <w:rtl/>
        </w:rPr>
        <w:t xml:space="preserve">به جز بندگان برگزیده‌ی خدا.</w:t>
      </w:r>
    </w:p>
    <w:p>
      <w:pPr>
        <w:pStyle w:val="Heading3"/>
      </w:pPr>
      <w:bookmarkStart w:id="4558" w:name="_Toc3955"/>
      <w:r>
        <w:t>ترجمه آیه 129</w:t>
      </w:r>
      <w:bookmarkEnd w:id="4558"/>
    </w:p>
    <w:p>
      <w:pPr>
        <w:pStyle w:val="BookText"/>
      </w:pPr>
      <w:r>
        <w:rPr>
          <w:rFonts w:ascii="IRNazanin" w:hAnsi="IRNazanin" w:eastAsia="IRNazanin" w:cs="IRNazanin"/>
          <w:lang w:bidi="fa-IR"/>
          <w:color w:val="111111"/>
          <w:sz w:val="28"/>
          <w:szCs w:val="28"/>
          <w:rtl/>
        </w:rPr>
        <w:t xml:space="preserve">و برای او در میان آیندگان (نام نیک) بر جای گذاشتیم.</w:t>
      </w:r>
    </w:p>
    <w:p>
      <w:pPr>
        <w:pStyle w:val="Heading3"/>
      </w:pPr>
      <w:bookmarkStart w:id="4559" w:name="_Toc3956"/>
      <w:r>
        <w:t>ترجمه آیه 130</w:t>
      </w:r>
      <w:bookmarkEnd w:id="4559"/>
    </w:p>
    <w:p>
      <w:pPr>
        <w:pStyle w:val="BookText"/>
      </w:pPr>
      <w:r>
        <w:rPr>
          <w:rFonts w:ascii="IRNazanin" w:hAnsi="IRNazanin" w:eastAsia="IRNazanin" w:cs="IRNazanin"/>
          <w:lang w:bidi="fa-IR"/>
          <w:color w:val="111111"/>
          <w:sz w:val="28"/>
          <w:szCs w:val="28"/>
          <w:rtl/>
        </w:rPr>
        <w:t xml:space="preserve">سلام و درود بر الیاس.</w:t>
      </w:r>
    </w:p>
    <w:p>
      <w:pPr>
        <w:pStyle w:val="Heading3"/>
      </w:pPr>
      <w:bookmarkStart w:id="4560" w:name="_Toc3957"/>
      <w:r>
        <w:t>ترجمه آیه 131</w:t>
      </w:r>
      <w:bookmarkEnd w:id="4560"/>
    </w:p>
    <w:p>
      <w:pPr>
        <w:pStyle w:val="BookText"/>
      </w:pPr>
      <w:r>
        <w:rPr>
          <w:rFonts w:ascii="IRNazanin" w:hAnsi="IRNazanin" w:eastAsia="IRNazanin" w:cs="IRNazanin"/>
          <w:lang w:bidi="fa-IR"/>
          <w:color w:val="111111"/>
          <w:sz w:val="28"/>
          <w:szCs w:val="28"/>
          <w:rtl/>
        </w:rPr>
        <w:t xml:space="preserve">ما این گونه نیکوکاران را پاداش می‌دهیم.</w:t>
      </w:r>
    </w:p>
    <w:p>
      <w:pPr>
        <w:pStyle w:val="Heading3"/>
      </w:pPr>
      <w:bookmarkStart w:id="4561" w:name="_Toc3958"/>
      <w:r>
        <w:t>ترجمه آیه 132</w:t>
      </w:r>
      <w:bookmarkEnd w:id="4561"/>
    </w:p>
    <w:p>
      <w:pPr>
        <w:pStyle w:val="BookText"/>
      </w:pPr>
      <w:r>
        <w:rPr>
          <w:rFonts w:ascii="IRNazanin" w:hAnsi="IRNazanin" w:eastAsia="IRNazanin" w:cs="IRNazanin"/>
          <w:lang w:bidi="fa-IR"/>
          <w:color w:val="111111"/>
          <w:sz w:val="28"/>
          <w:szCs w:val="28"/>
          <w:rtl/>
        </w:rPr>
        <w:t xml:space="preserve">همانا او از بندگان مؤمن ماست.</w:t>
      </w:r>
    </w:p>
    <w:p>
      <w:pPr>
        <w:pStyle w:val="Heading3"/>
      </w:pPr>
      <w:bookmarkStart w:id="4562" w:name="_Toc3959"/>
      <w:r>
        <w:t>ترجمه آیه 133</w:t>
      </w:r>
      <w:bookmarkEnd w:id="4562"/>
    </w:p>
    <w:p>
      <w:pPr>
        <w:pStyle w:val="BookText"/>
      </w:pPr>
      <w:r>
        <w:rPr>
          <w:rFonts w:ascii="IRNazanin" w:hAnsi="IRNazanin" w:eastAsia="IRNazanin" w:cs="IRNazanin"/>
          <w:lang w:bidi="fa-IR"/>
          <w:color w:val="111111"/>
          <w:sz w:val="28"/>
          <w:szCs w:val="28"/>
          <w:rtl/>
        </w:rPr>
        <w:t xml:space="preserve">و همانا لوط یکی از فرستادگان است.</w:t>
      </w:r>
    </w:p>
    <w:p>
      <w:pPr>
        <w:pStyle w:val="Heading3"/>
      </w:pPr>
      <w:bookmarkStart w:id="4563" w:name="_Toc3960"/>
      <w:r>
        <w:t>ترجمه آیه 134</w:t>
      </w:r>
      <w:bookmarkEnd w:id="4563"/>
    </w:p>
    <w:p>
      <w:pPr>
        <w:pStyle w:val="BookText"/>
      </w:pPr>
      <w:r>
        <w:rPr>
          <w:rFonts w:ascii="IRNazanin" w:hAnsi="IRNazanin" w:eastAsia="IRNazanin" w:cs="IRNazanin"/>
          <w:lang w:bidi="fa-IR"/>
          <w:color w:val="111111"/>
          <w:sz w:val="28"/>
          <w:szCs w:val="28"/>
          <w:rtl/>
        </w:rPr>
        <w:t xml:space="preserve">آن گاه که او و همه‌ی خانواده‌اش را (از قهر خود) نجات دادیم.</w:t>
      </w:r>
    </w:p>
    <w:p>
      <w:pPr>
        <w:pStyle w:val="Heading3"/>
      </w:pPr>
      <w:bookmarkStart w:id="4564" w:name="_Toc3961"/>
      <w:r>
        <w:t>ترجمه آیه 135</w:t>
      </w:r>
      <w:bookmarkEnd w:id="4564"/>
    </w:p>
    <w:p>
      <w:pPr>
        <w:pStyle w:val="BookText"/>
      </w:pPr>
      <w:r>
        <w:rPr>
          <w:rFonts w:ascii="IRNazanin" w:hAnsi="IRNazanin" w:eastAsia="IRNazanin" w:cs="IRNazanin"/>
          <w:lang w:bidi="fa-IR"/>
          <w:color w:val="111111"/>
          <w:sz w:val="28"/>
          <w:szCs w:val="28"/>
          <w:rtl/>
        </w:rPr>
        <w:t xml:space="preserve">جز پیرزنی که در میان باقی‌ماندگان (جزء هلاک شدگان) بود.</w:t>
      </w:r>
    </w:p>
    <w:p>
      <w:pPr>
        <w:pStyle w:val="Heading3"/>
      </w:pPr>
      <w:bookmarkStart w:id="4565" w:name="_Toc3962"/>
      <w:r>
        <w:t>ترجمه آیه 136</w:t>
      </w:r>
      <w:bookmarkEnd w:id="4565"/>
    </w:p>
    <w:p>
      <w:pPr>
        <w:pStyle w:val="BookText"/>
      </w:pPr>
      <w:r>
        <w:rPr>
          <w:rFonts w:ascii="IRNazanin" w:hAnsi="IRNazanin" w:eastAsia="IRNazanin" w:cs="IRNazanin"/>
          <w:lang w:bidi="fa-IR"/>
          <w:color w:val="111111"/>
          <w:sz w:val="28"/>
          <w:szCs w:val="28"/>
          <w:rtl/>
        </w:rPr>
        <w:t xml:space="preserve">سپس باقی را نابود کردیم.</w:t>
      </w:r>
    </w:p>
    <w:p>
      <w:pPr>
        <w:pStyle w:val="Heading3"/>
      </w:pPr>
      <w:bookmarkStart w:id="4566" w:name="_Toc3963"/>
      <w:r>
        <w:t>ترجمه آیه 137</w:t>
      </w:r>
      <w:bookmarkEnd w:id="4566"/>
    </w:p>
    <w:p>
      <w:pPr>
        <w:pStyle w:val="BookText"/>
      </w:pPr>
      <w:r>
        <w:rPr>
          <w:rFonts w:ascii="IRNazanin" w:hAnsi="IRNazanin" w:eastAsia="IRNazanin" w:cs="IRNazanin"/>
          <w:lang w:bidi="fa-IR"/>
          <w:color w:val="111111"/>
          <w:sz w:val="28"/>
          <w:szCs w:val="28"/>
          <w:rtl/>
        </w:rPr>
        <w:t xml:space="preserve">و همانا شما صبحگاهان بر آثار آنان می‌گذرید.</w:t>
      </w:r>
    </w:p>
    <w:p>
      <w:pPr>
        <w:pStyle w:val="Heading3"/>
      </w:pPr>
      <w:bookmarkStart w:id="4567" w:name="_Toc3964"/>
      <w:r>
        <w:t>ترجمه آیه 138</w:t>
      </w:r>
      <w:bookmarkEnd w:id="4567"/>
    </w:p>
    <w:p>
      <w:pPr>
        <w:pStyle w:val="BookText"/>
      </w:pPr>
      <w:r>
        <w:rPr>
          <w:rFonts w:ascii="IRNazanin" w:hAnsi="IRNazanin" w:eastAsia="IRNazanin" w:cs="IRNazanin"/>
          <w:lang w:bidi="fa-IR"/>
          <w:color w:val="111111"/>
          <w:sz w:val="28"/>
          <w:szCs w:val="28"/>
          <w:rtl/>
        </w:rPr>
        <w:t xml:space="preserve">(و نیز) شامگاهان؛ پس آیا عقل خود را بکار نمی‌گیرید.</w:t>
      </w:r>
    </w:p>
    <w:p>
      <w:pPr>
        <w:pStyle w:val="Heading3"/>
      </w:pPr>
      <w:bookmarkStart w:id="4568" w:name="_Toc3965"/>
      <w:r>
        <w:t>ترجمه آیه 139</w:t>
      </w:r>
      <w:bookmarkEnd w:id="4568"/>
    </w:p>
    <w:p>
      <w:pPr>
        <w:pStyle w:val="BookText"/>
      </w:pPr>
      <w:r>
        <w:rPr>
          <w:rFonts w:ascii="IRNazanin" w:hAnsi="IRNazanin" w:eastAsia="IRNazanin" w:cs="IRNazanin"/>
          <w:lang w:bidi="fa-IR"/>
          <w:color w:val="111111"/>
          <w:sz w:val="28"/>
          <w:szCs w:val="28"/>
          <w:rtl/>
        </w:rPr>
        <w:t xml:space="preserve">و همانا یونس از فرستادگان است.</w:t>
      </w:r>
    </w:p>
    <w:p>
      <w:pPr>
        <w:pStyle w:val="Heading3"/>
      </w:pPr>
      <w:bookmarkStart w:id="4569" w:name="_Toc3966"/>
      <w:r>
        <w:t>ترجمه آیه 140</w:t>
      </w:r>
      <w:bookmarkEnd w:id="4569"/>
    </w:p>
    <w:p>
      <w:pPr>
        <w:pStyle w:val="BookText"/>
      </w:pPr>
      <w:r>
        <w:rPr>
          <w:rFonts w:ascii="IRNazanin" w:hAnsi="IRNazanin" w:eastAsia="IRNazanin" w:cs="IRNazanin"/>
          <w:lang w:bidi="fa-IR"/>
          <w:color w:val="111111"/>
          <w:sz w:val="28"/>
          <w:szCs w:val="28"/>
          <w:rtl/>
        </w:rPr>
        <w:t xml:space="preserve">آن گاه که (از قوم خود) فرار کرد (و) به سوی کشتی پر (از بار و مسافر شتافت. کشتی به خطر افتاد و بنا شد بر اساس قرعه، افرادی به دریا افکنده شوند).</w:t>
      </w:r>
    </w:p>
    <w:p>
      <w:pPr>
        <w:pStyle w:val="Heading3"/>
      </w:pPr>
      <w:bookmarkStart w:id="4570" w:name="_Toc3967"/>
      <w:r>
        <w:t>ترجمه آیه 141</w:t>
      </w:r>
      <w:bookmarkEnd w:id="4570"/>
    </w:p>
    <w:p>
      <w:pPr>
        <w:pStyle w:val="BookText"/>
      </w:pPr>
      <w:r>
        <w:rPr>
          <w:rFonts w:ascii="IRNazanin" w:hAnsi="IRNazanin" w:eastAsia="IRNazanin" w:cs="IRNazanin"/>
          <w:lang w:bidi="fa-IR"/>
          <w:color w:val="111111"/>
          <w:sz w:val="28"/>
          <w:szCs w:val="28"/>
          <w:rtl/>
        </w:rPr>
        <w:t xml:space="preserve">پس یونس با مسافران کشتی قرعه انداخت و از بازندگان شد.</w:t>
      </w:r>
    </w:p>
    <w:p>
      <w:pPr>
        <w:pStyle w:val="Heading3"/>
      </w:pPr>
      <w:bookmarkStart w:id="4571" w:name="_Toc3968"/>
      <w:r>
        <w:t>ترجمه آیه 142</w:t>
      </w:r>
      <w:bookmarkEnd w:id="4571"/>
    </w:p>
    <w:p>
      <w:pPr>
        <w:pStyle w:val="BookText"/>
      </w:pPr>
      <w:r>
        <w:rPr>
          <w:rFonts w:ascii="IRNazanin" w:hAnsi="IRNazanin" w:eastAsia="IRNazanin" w:cs="IRNazanin"/>
          <w:lang w:bidi="fa-IR"/>
          <w:color w:val="111111"/>
          <w:sz w:val="28"/>
          <w:szCs w:val="28"/>
          <w:rtl/>
        </w:rPr>
        <w:t xml:space="preserve">پس (او را به دریا افکندند و) ماهی بزرگی او را بلعید. او خود را سرزنش می‌کرد (و در شکم ماهی به تسبیح خداوند پرداخت).</w:t>
      </w:r>
    </w:p>
    <w:p>
      <w:pPr>
        <w:pStyle w:val="Heading3"/>
      </w:pPr>
      <w:bookmarkStart w:id="4572" w:name="_Toc3969"/>
      <w:r>
        <w:t>ترجمه آیه 143</w:t>
      </w:r>
      <w:bookmarkEnd w:id="4572"/>
    </w:p>
    <w:p>
      <w:pPr>
        <w:pStyle w:val="BookText"/>
      </w:pPr>
      <w:r>
        <w:rPr>
          <w:rFonts w:ascii="IRNazanin" w:hAnsi="IRNazanin" w:eastAsia="IRNazanin" w:cs="IRNazanin"/>
          <w:lang w:bidi="fa-IR"/>
          <w:color w:val="111111"/>
          <w:sz w:val="28"/>
          <w:szCs w:val="28"/>
          <w:rtl/>
        </w:rPr>
        <w:t xml:space="preserve">پس اگر از تسبیح گویان نبود،</w:t>
      </w:r>
    </w:p>
    <w:p>
      <w:pPr>
        <w:pStyle w:val="Heading3"/>
      </w:pPr>
      <w:bookmarkStart w:id="4573" w:name="_Toc3970"/>
      <w:r>
        <w:t>ترجمه آیه 144</w:t>
      </w:r>
      <w:bookmarkEnd w:id="4573"/>
    </w:p>
    <w:p>
      <w:pPr>
        <w:pStyle w:val="BookText"/>
      </w:pPr>
      <w:r>
        <w:rPr>
          <w:rFonts w:ascii="IRNazanin" w:hAnsi="IRNazanin" w:eastAsia="IRNazanin" w:cs="IRNazanin"/>
          <w:lang w:bidi="fa-IR"/>
          <w:color w:val="111111"/>
          <w:sz w:val="28"/>
          <w:szCs w:val="28"/>
          <w:rtl/>
        </w:rPr>
        <w:t xml:space="preserve">تا روز قیامت در شکم ماهی می‌ماند.</w:t>
      </w:r>
    </w:p>
    <w:p>
      <w:pPr>
        <w:pStyle w:val="Heading3"/>
      </w:pPr>
      <w:bookmarkStart w:id="4574" w:name="_Toc3971"/>
      <w:r>
        <w:t>ترجمه آیه 145</w:t>
      </w:r>
      <w:bookmarkEnd w:id="4574"/>
    </w:p>
    <w:p>
      <w:pPr>
        <w:pStyle w:val="BookText"/>
      </w:pPr>
      <w:r>
        <w:rPr>
          <w:rFonts w:ascii="IRNazanin" w:hAnsi="IRNazanin" w:eastAsia="IRNazanin" w:cs="IRNazanin"/>
          <w:lang w:bidi="fa-IR"/>
          <w:color w:val="111111"/>
          <w:sz w:val="28"/>
          <w:szCs w:val="28"/>
          <w:rtl/>
        </w:rPr>
        <w:t xml:space="preserve">پس او را در حالی که بیمار بود به زمین خشکی افکندیم.</w:t>
      </w:r>
    </w:p>
    <w:p>
      <w:pPr>
        <w:pStyle w:val="Heading3"/>
      </w:pPr>
      <w:bookmarkStart w:id="4575" w:name="_Toc3972"/>
      <w:r>
        <w:t>ترجمه آیه 146</w:t>
      </w:r>
      <w:bookmarkEnd w:id="4575"/>
    </w:p>
    <w:p>
      <w:pPr>
        <w:pStyle w:val="BookText"/>
      </w:pPr>
      <w:r>
        <w:rPr>
          <w:rFonts w:ascii="IRNazanin" w:hAnsi="IRNazanin" w:eastAsia="IRNazanin" w:cs="IRNazanin"/>
          <w:lang w:bidi="fa-IR"/>
          <w:color w:val="111111"/>
          <w:sz w:val="28"/>
          <w:szCs w:val="28"/>
          <w:rtl/>
        </w:rPr>
        <w:t xml:space="preserve">و بر او بته‌ای از کدو رویاندیم.</w:t>
      </w:r>
    </w:p>
    <w:p>
      <w:pPr>
        <w:pStyle w:val="Heading3"/>
      </w:pPr>
      <w:bookmarkStart w:id="4576" w:name="_Toc3973"/>
      <w:r>
        <w:t>ترجمه آیه 147</w:t>
      </w:r>
      <w:bookmarkEnd w:id="4576"/>
    </w:p>
    <w:p>
      <w:pPr>
        <w:pStyle w:val="BookText"/>
      </w:pPr>
      <w:r>
        <w:rPr>
          <w:rFonts w:ascii="IRNazanin" w:hAnsi="IRNazanin" w:eastAsia="IRNazanin" w:cs="IRNazanin"/>
          <w:lang w:bidi="fa-IR"/>
          <w:color w:val="111111"/>
          <w:sz w:val="28"/>
          <w:szCs w:val="28"/>
          <w:rtl/>
        </w:rPr>
        <w:t xml:space="preserve">و او را (پس از بهبودی) به سوی یکصد هزار نفر بلکه یا بیش‌تر فرستادیم.</w:t>
      </w:r>
    </w:p>
    <w:p>
      <w:pPr>
        <w:pStyle w:val="Heading3"/>
      </w:pPr>
      <w:bookmarkStart w:id="4577" w:name="_Toc3974"/>
      <w:r>
        <w:t>ترجمه آیه 148</w:t>
      </w:r>
      <w:bookmarkEnd w:id="4577"/>
    </w:p>
    <w:p>
      <w:pPr>
        <w:pStyle w:val="BookText"/>
      </w:pPr>
      <w:r>
        <w:rPr>
          <w:rFonts w:ascii="IRNazanin" w:hAnsi="IRNazanin" w:eastAsia="IRNazanin" w:cs="IRNazanin"/>
          <w:lang w:bidi="fa-IR"/>
          <w:color w:val="111111"/>
          <w:sz w:val="28"/>
          <w:szCs w:val="28"/>
          <w:rtl/>
        </w:rPr>
        <w:t xml:space="preserve">پس ایمان آوردند و تا مدّتی آنان را کامیاب و بهره‌مند کردیم.</w:t>
      </w:r>
    </w:p>
    <w:p>
      <w:pPr>
        <w:pStyle w:val="Heading3"/>
      </w:pPr>
      <w:bookmarkStart w:id="4578" w:name="_Toc3975"/>
      <w:r>
        <w:t>ترجمه آیه 149</w:t>
      </w:r>
      <w:bookmarkEnd w:id="4578"/>
    </w:p>
    <w:p>
      <w:pPr>
        <w:pStyle w:val="BookText"/>
      </w:pPr>
      <w:r>
        <w:rPr>
          <w:rFonts w:ascii="IRNazanin" w:hAnsi="IRNazanin" w:eastAsia="IRNazanin" w:cs="IRNazanin"/>
          <w:lang w:bidi="fa-IR"/>
          <w:color w:val="111111"/>
          <w:sz w:val="28"/>
          <w:szCs w:val="28"/>
          <w:rtl/>
        </w:rPr>
        <w:t xml:space="preserve">(می‌گویند: ملائکه دختران خدا هستند) پس از آنان سؤال کن: آیا دختران برای پروردگارت و پسران برای آنان است؟!</w:t>
      </w:r>
    </w:p>
    <w:p>
      <w:pPr>
        <w:pStyle w:val="Heading3"/>
      </w:pPr>
      <w:bookmarkStart w:id="4579" w:name="_Toc3976"/>
      <w:r>
        <w:t>ترجمه آیه 150</w:t>
      </w:r>
      <w:bookmarkEnd w:id="4579"/>
    </w:p>
    <w:p>
      <w:pPr>
        <w:pStyle w:val="BookText"/>
      </w:pPr>
      <w:r>
        <w:rPr>
          <w:rFonts w:ascii="IRNazanin" w:hAnsi="IRNazanin" w:eastAsia="IRNazanin" w:cs="IRNazanin"/>
          <w:lang w:bidi="fa-IR"/>
          <w:color w:val="111111"/>
          <w:sz w:val="28"/>
          <w:szCs w:val="28"/>
          <w:rtl/>
        </w:rPr>
        <w:t xml:space="preserve">یا ما فرشتگان را زن آفریدیم و آنان ناظر بودند؟!</w:t>
      </w:r>
    </w:p>
    <w:p>
      <w:pPr>
        <w:pStyle w:val="Heading3"/>
      </w:pPr>
      <w:bookmarkStart w:id="4580" w:name="_Toc3977"/>
      <w:r>
        <w:t>ترجمه آیه 151</w:t>
      </w:r>
      <w:bookmarkEnd w:id="4580"/>
    </w:p>
    <w:p>
      <w:pPr>
        <w:pStyle w:val="BookText"/>
      </w:pPr>
      <w:r>
        <w:rPr>
          <w:rFonts w:ascii="IRNazanin" w:hAnsi="IRNazanin" w:eastAsia="IRNazanin" w:cs="IRNazanin"/>
          <w:lang w:bidi="fa-IR"/>
          <w:color w:val="111111"/>
          <w:sz w:val="28"/>
          <w:szCs w:val="28"/>
          <w:rtl/>
        </w:rPr>
        <w:t xml:space="preserve">آگاه باشید که آنان از سر تهمت می‌گویند:</w:t>
      </w:r>
    </w:p>
    <w:p>
      <w:pPr>
        <w:pStyle w:val="Heading3"/>
      </w:pPr>
      <w:bookmarkStart w:id="4581" w:name="_Toc3978"/>
      <w:r>
        <w:t>ترجمه آیه 152</w:t>
      </w:r>
      <w:bookmarkEnd w:id="4581"/>
    </w:p>
    <w:p>
      <w:pPr>
        <w:pStyle w:val="BookText"/>
      </w:pPr>
      <w:r>
        <w:rPr>
          <w:rFonts w:ascii="IRNazanin" w:hAnsi="IRNazanin" w:eastAsia="IRNazanin" w:cs="IRNazanin"/>
          <w:lang w:bidi="fa-IR"/>
          <w:color w:val="111111"/>
          <w:sz w:val="28"/>
          <w:szCs w:val="28"/>
          <w:rtl/>
        </w:rPr>
        <w:t xml:space="preserve">«خدا فرزند آورده»! و البتّه آنان دروغگویند.</w:t>
      </w:r>
    </w:p>
    <w:p>
      <w:pPr>
        <w:pStyle w:val="Heading3"/>
      </w:pPr>
      <w:bookmarkStart w:id="4582" w:name="_Toc3979"/>
      <w:r>
        <w:t>ترجمه آیه 153</w:t>
      </w:r>
      <w:bookmarkEnd w:id="4582"/>
    </w:p>
    <w:p>
      <w:pPr>
        <w:pStyle w:val="BookText"/>
      </w:pPr>
      <w:r>
        <w:rPr>
          <w:rFonts w:ascii="IRNazanin" w:hAnsi="IRNazanin" w:eastAsia="IRNazanin" w:cs="IRNazanin"/>
          <w:lang w:bidi="fa-IR"/>
          <w:color w:val="111111"/>
          <w:sz w:val="28"/>
          <w:szCs w:val="28"/>
          <w:rtl/>
        </w:rPr>
        <w:t xml:space="preserve">آیا خداوند دختران را بر پسران برگزیده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146_1773"/>
    <w:bookmarkEnd w:id="451"/>
    <w:p>
      <w:pPr>
        <w:pStyle w:val="Heading3"/>
      </w:pPr>
      <w:bookmarkStart w:id="4583" w:name="_Toc3980"/>
      <w:r>
        <w:t>ترجمه آیه 154</w:t>
      </w:r>
      <w:bookmarkEnd w:id="4583"/>
    </w:p>
    <w:p>
      <w:pPr>
        <w:pStyle w:val="BookText"/>
      </w:pPr>
      <w:r>
        <w:rPr>
          <w:rFonts w:ascii="IRNazanin" w:hAnsi="IRNazanin" w:eastAsia="IRNazanin" w:cs="IRNazanin"/>
          <w:lang w:bidi="fa-IR"/>
          <w:color w:val="111111"/>
          <w:sz w:val="28"/>
          <w:szCs w:val="28"/>
          <w:rtl/>
        </w:rPr>
        <w:t xml:space="preserve">شما را چه شده است؟ چگونه داوری می‌کنید؟</w:t>
      </w:r>
    </w:p>
    <w:p>
      <w:pPr>
        <w:pStyle w:val="Heading3"/>
      </w:pPr>
      <w:bookmarkStart w:id="4584" w:name="_Toc3981"/>
      <w:r>
        <w:t>ترجمه آیه 155</w:t>
      </w:r>
      <w:bookmarkEnd w:id="4584"/>
    </w:p>
    <w:p>
      <w:pPr>
        <w:pStyle w:val="BookText"/>
      </w:pPr>
      <w:r>
        <w:rPr>
          <w:rFonts w:ascii="IRNazanin" w:hAnsi="IRNazanin" w:eastAsia="IRNazanin" w:cs="IRNazanin"/>
          <w:lang w:bidi="fa-IR"/>
          <w:color w:val="111111"/>
          <w:sz w:val="28"/>
          <w:szCs w:val="28"/>
          <w:rtl/>
        </w:rPr>
        <w:t xml:space="preserve">پس آیا پند نمی‌گیرید؟</w:t>
      </w:r>
    </w:p>
    <w:p>
      <w:pPr>
        <w:pStyle w:val="Heading3"/>
      </w:pPr>
      <w:bookmarkStart w:id="4585" w:name="_Toc3982"/>
      <w:r>
        <w:t>ترجمه آیه 156</w:t>
      </w:r>
      <w:bookmarkEnd w:id="4585"/>
    </w:p>
    <w:p>
      <w:pPr>
        <w:pStyle w:val="BookText"/>
      </w:pPr>
      <w:r>
        <w:rPr>
          <w:rFonts w:ascii="IRNazanin" w:hAnsi="IRNazanin" w:eastAsia="IRNazanin" w:cs="IRNazanin"/>
          <w:lang w:bidi="fa-IR"/>
          <w:color w:val="111111"/>
          <w:sz w:val="28"/>
          <w:szCs w:val="28"/>
          <w:rtl/>
        </w:rPr>
        <w:t xml:space="preserve">آیا برای شما (در این عقاید باطل) دلیل روشنی است؟</w:t>
      </w:r>
    </w:p>
    <w:p>
      <w:pPr>
        <w:pStyle w:val="Heading3"/>
      </w:pPr>
      <w:bookmarkStart w:id="4586" w:name="_Toc3983"/>
      <w:r>
        <w:t>ترجمه آیه 157</w:t>
      </w:r>
      <w:bookmarkEnd w:id="4586"/>
    </w:p>
    <w:p>
      <w:pPr>
        <w:pStyle w:val="BookText"/>
      </w:pPr>
      <w:r>
        <w:rPr>
          <w:rFonts w:ascii="IRNazanin" w:hAnsi="IRNazanin" w:eastAsia="IRNazanin" w:cs="IRNazanin"/>
          <w:lang w:bidi="fa-IR"/>
          <w:color w:val="111111"/>
          <w:sz w:val="28"/>
          <w:szCs w:val="28"/>
          <w:rtl/>
        </w:rPr>
        <w:t xml:space="preserve">پس اگر راست می‌گویید کتاب (و سند)تان را بیاورید.</w:t>
      </w:r>
    </w:p>
    <w:p>
      <w:pPr>
        <w:pStyle w:val="Heading3"/>
      </w:pPr>
      <w:bookmarkStart w:id="4587" w:name="_Toc3984"/>
      <w:r>
        <w:t>ترجمه آیه 158</w:t>
      </w:r>
      <w:bookmarkEnd w:id="4587"/>
    </w:p>
    <w:p>
      <w:pPr>
        <w:pStyle w:val="BookText"/>
      </w:pPr>
      <w:r>
        <w:rPr>
          <w:rFonts w:ascii="IRNazanin" w:hAnsi="IRNazanin" w:eastAsia="IRNazanin" w:cs="IRNazanin"/>
          <w:lang w:bidi="fa-IR"/>
          <w:color w:val="111111"/>
          <w:sz w:val="28"/>
          <w:szCs w:val="28"/>
          <w:rtl/>
        </w:rPr>
        <w:t xml:space="preserve">و (گفتند: خدا از جنّیان همسر گرفته است و) میان خدا و جن نسبتی قائل شدند در حالی که جنّیان به خوبی می‌دانند آنها (برای حساب پس دادن) احضار خواهند شد.</w:t>
      </w:r>
    </w:p>
    <w:p>
      <w:pPr>
        <w:pStyle w:val="Heading3"/>
      </w:pPr>
      <w:bookmarkStart w:id="4588" w:name="_Toc3985"/>
      <w:r>
        <w:t>ترجمه آیه 159</w:t>
      </w:r>
      <w:bookmarkEnd w:id="4588"/>
    </w:p>
    <w:p>
      <w:pPr>
        <w:pStyle w:val="BookText"/>
      </w:pPr>
      <w:r>
        <w:rPr>
          <w:rFonts w:ascii="IRNazanin" w:hAnsi="IRNazanin" w:eastAsia="IRNazanin" w:cs="IRNazanin"/>
          <w:lang w:bidi="fa-IR"/>
          <w:color w:val="111111"/>
          <w:sz w:val="28"/>
          <w:szCs w:val="28"/>
          <w:rtl/>
        </w:rPr>
        <w:t xml:space="preserve">خداوند از آن چه آنان می‌گویند، منزه است.</w:t>
      </w:r>
    </w:p>
    <w:p>
      <w:pPr>
        <w:pStyle w:val="Heading3"/>
      </w:pPr>
      <w:bookmarkStart w:id="4589" w:name="_Toc3986"/>
      <w:r>
        <w:t>ترجمه آیه 160</w:t>
      </w:r>
      <w:bookmarkEnd w:id="4589"/>
    </w:p>
    <w:p>
      <w:pPr>
        <w:pStyle w:val="BookText"/>
      </w:pPr>
      <w:r>
        <w:rPr>
          <w:rFonts w:ascii="IRNazanin" w:hAnsi="IRNazanin" w:eastAsia="IRNazanin" w:cs="IRNazanin"/>
          <w:lang w:bidi="fa-IR"/>
          <w:color w:val="111111"/>
          <w:sz w:val="28"/>
          <w:szCs w:val="28"/>
          <w:rtl/>
        </w:rPr>
        <w:t xml:space="preserve">جز بندگان برگزیده‌ی خدا (که او را به شایستگی توصیف می‌کنند).</w:t>
      </w:r>
    </w:p>
    <w:p>
      <w:pPr>
        <w:pStyle w:val="Heading3"/>
      </w:pPr>
      <w:bookmarkStart w:id="4590" w:name="_Toc3987"/>
      <w:r>
        <w:t>ترجمه آیه 161</w:t>
      </w:r>
      <w:bookmarkEnd w:id="4590"/>
    </w:p>
    <w:p>
      <w:pPr>
        <w:pStyle w:val="BookText"/>
      </w:pPr>
      <w:r>
        <w:rPr>
          <w:rFonts w:ascii="IRNazanin" w:hAnsi="IRNazanin" w:eastAsia="IRNazanin" w:cs="IRNazanin"/>
          <w:lang w:bidi="fa-IR"/>
          <w:color w:val="111111"/>
          <w:sz w:val="28"/>
          <w:szCs w:val="28"/>
          <w:rtl/>
        </w:rPr>
        <w:t xml:space="preserve">همانا شما (بت‌پرستان) و آنچه می‌پرستید.</w:t>
      </w:r>
    </w:p>
    <w:p>
      <w:pPr>
        <w:pStyle w:val="Heading3"/>
      </w:pPr>
      <w:bookmarkStart w:id="4591" w:name="_Toc3988"/>
      <w:r>
        <w:t>ترجمه آیه 162</w:t>
      </w:r>
      <w:bookmarkEnd w:id="4591"/>
    </w:p>
    <w:p>
      <w:pPr>
        <w:pStyle w:val="BookText"/>
      </w:pPr>
      <w:r>
        <w:rPr>
          <w:rFonts w:ascii="IRNazanin" w:hAnsi="IRNazanin" w:eastAsia="IRNazanin" w:cs="IRNazanin"/>
          <w:lang w:bidi="fa-IR"/>
          <w:color w:val="111111"/>
          <w:sz w:val="28"/>
          <w:szCs w:val="28"/>
          <w:rtl/>
        </w:rPr>
        <w:t xml:space="preserve">هرگز نمی‌توانید (دیگران را فریب دهید و) بر ضد خداوند گمراه کنید.</w:t>
      </w:r>
    </w:p>
    <w:p>
      <w:pPr>
        <w:pStyle w:val="Heading3"/>
      </w:pPr>
      <w:bookmarkStart w:id="4592" w:name="_Toc3989"/>
      <w:r>
        <w:t>ترجمه آیه 163</w:t>
      </w:r>
      <w:bookmarkEnd w:id="4592"/>
    </w:p>
    <w:p>
      <w:pPr>
        <w:pStyle w:val="BookText"/>
      </w:pPr>
      <w:r>
        <w:rPr>
          <w:rFonts w:ascii="IRNazanin" w:hAnsi="IRNazanin" w:eastAsia="IRNazanin" w:cs="IRNazanin"/>
          <w:lang w:bidi="fa-IR"/>
          <w:color w:val="111111"/>
          <w:sz w:val="28"/>
          <w:szCs w:val="28"/>
          <w:rtl/>
        </w:rPr>
        <w:t xml:space="preserve">مگر کسی که خودش (با اراده و اختیار) به دنبال دوزخ باشد.</w:t>
      </w:r>
    </w:p>
    <w:p>
      <w:pPr>
        <w:pStyle w:val="Heading3"/>
      </w:pPr>
      <w:bookmarkStart w:id="4593" w:name="_Toc3990"/>
      <w:r>
        <w:t>ترجمه آیه 164</w:t>
      </w:r>
      <w:bookmarkEnd w:id="4593"/>
    </w:p>
    <w:p>
      <w:pPr>
        <w:pStyle w:val="BookText"/>
      </w:pPr>
      <w:r>
        <w:rPr>
          <w:rFonts w:ascii="IRNazanin" w:hAnsi="IRNazanin" w:eastAsia="IRNazanin" w:cs="IRNazanin"/>
          <w:lang w:bidi="fa-IR"/>
          <w:color w:val="111111"/>
          <w:sz w:val="28"/>
          <w:szCs w:val="28"/>
          <w:rtl/>
        </w:rPr>
        <w:t xml:space="preserve">(فرشتگان گویند:) و هیچ کس از ما نیست مگر آن که برای او (مرتبه و) جایگاهی معیّن است.</w:t>
      </w:r>
    </w:p>
    <w:p>
      <w:pPr>
        <w:pStyle w:val="Heading3"/>
      </w:pPr>
      <w:bookmarkStart w:id="4594" w:name="_Toc3991"/>
      <w:r>
        <w:t>ترجمه آیه 165</w:t>
      </w:r>
      <w:bookmarkEnd w:id="4594"/>
    </w:p>
    <w:p>
      <w:pPr>
        <w:pStyle w:val="BookText"/>
      </w:pPr>
      <w:r>
        <w:rPr>
          <w:rFonts w:ascii="IRNazanin" w:hAnsi="IRNazanin" w:eastAsia="IRNazanin" w:cs="IRNazanin"/>
          <w:lang w:bidi="fa-IR"/>
          <w:color w:val="111111"/>
          <w:sz w:val="28"/>
          <w:szCs w:val="28"/>
          <w:rtl/>
        </w:rPr>
        <w:t xml:space="preserve">و این ما هستیم که (برای اطاعت فرمان خداوند) صف کشیده‌ایم.</w:t>
      </w:r>
    </w:p>
    <w:p>
      <w:pPr>
        <w:pStyle w:val="Heading3"/>
      </w:pPr>
      <w:bookmarkStart w:id="4595" w:name="_Toc3992"/>
      <w:r>
        <w:t>ترجمه آیه 166</w:t>
      </w:r>
      <w:bookmarkEnd w:id="4595"/>
    </w:p>
    <w:p>
      <w:pPr>
        <w:pStyle w:val="BookText"/>
      </w:pPr>
      <w:r>
        <w:rPr>
          <w:rFonts w:ascii="IRNazanin" w:hAnsi="IRNazanin" w:eastAsia="IRNazanin" w:cs="IRNazanin"/>
          <w:lang w:bidi="fa-IR"/>
          <w:color w:val="111111"/>
          <w:sz w:val="28"/>
          <w:szCs w:val="28"/>
          <w:rtl/>
        </w:rPr>
        <w:t xml:space="preserve">و این مائیم که تسبیح‌گوی خداییم.</w:t>
      </w:r>
    </w:p>
    <w:p>
      <w:pPr>
        <w:pStyle w:val="Heading3"/>
      </w:pPr>
      <w:bookmarkStart w:id="4596" w:name="_Toc3993"/>
      <w:r>
        <w:t>ترجمه آیه 167</w:t>
      </w:r>
      <w:bookmarkEnd w:id="4596"/>
    </w:p>
    <w:p>
      <w:pPr>
        <w:pStyle w:val="BookText"/>
      </w:pPr>
      <w:r>
        <w:rPr>
          <w:rFonts w:ascii="IRNazanin" w:hAnsi="IRNazanin" w:eastAsia="IRNazanin" w:cs="IRNazanin"/>
          <w:lang w:bidi="fa-IR"/>
          <w:color w:val="111111"/>
          <w:sz w:val="28"/>
          <w:szCs w:val="28"/>
          <w:rtl/>
        </w:rPr>
        <w:t xml:space="preserve">(مشرکان) پیوسته و با تأکید می‌گفتند.</w:t>
      </w:r>
    </w:p>
    <w:p>
      <w:pPr>
        <w:pStyle w:val="Heading3"/>
      </w:pPr>
      <w:bookmarkStart w:id="4597" w:name="_Toc3994"/>
      <w:r>
        <w:t>ترجمه آیه 168</w:t>
      </w:r>
      <w:bookmarkEnd w:id="4597"/>
    </w:p>
    <w:p>
      <w:pPr>
        <w:pStyle w:val="BookText"/>
      </w:pPr>
      <w:r>
        <w:rPr>
          <w:rFonts w:ascii="IRNazanin" w:hAnsi="IRNazanin" w:eastAsia="IRNazanin" w:cs="IRNazanin"/>
          <w:lang w:bidi="fa-IR"/>
          <w:color w:val="111111"/>
          <w:sz w:val="28"/>
          <w:szCs w:val="28"/>
          <w:rtl/>
        </w:rPr>
        <w:t xml:space="preserve">اگر پندنامه‌ای از نوع (کتاب‌های) پیشینیان نزد ما بود،</w:t>
      </w:r>
    </w:p>
    <w:p>
      <w:pPr>
        <w:pStyle w:val="Heading3"/>
      </w:pPr>
      <w:bookmarkStart w:id="4598" w:name="_Toc3995"/>
      <w:r>
        <w:t>ترجمه آیه 169</w:t>
      </w:r>
      <w:bookmarkEnd w:id="4598"/>
    </w:p>
    <w:p>
      <w:pPr>
        <w:pStyle w:val="BookText"/>
      </w:pPr>
      <w:r>
        <w:rPr>
          <w:rFonts w:ascii="IRNazanin" w:hAnsi="IRNazanin" w:eastAsia="IRNazanin" w:cs="IRNazanin"/>
          <w:lang w:bidi="fa-IR"/>
          <w:color w:val="111111"/>
          <w:sz w:val="28"/>
          <w:szCs w:val="28"/>
          <w:rtl/>
        </w:rPr>
        <w:t xml:space="preserve">ما نیز حتما از بندگان برگزیده‌ی خدا بودیم.</w:t>
      </w:r>
    </w:p>
    <w:p>
      <w:pPr>
        <w:pStyle w:val="Heading3"/>
      </w:pPr>
      <w:bookmarkStart w:id="4599" w:name="_Toc3996"/>
      <w:r>
        <w:t>ترجمه آیه 170</w:t>
      </w:r>
      <w:bookmarkEnd w:id="4599"/>
    </w:p>
    <w:p>
      <w:pPr>
        <w:pStyle w:val="BookText"/>
      </w:pPr>
      <w:r>
        <w:rPr>
          <w:rFonts w:ascii="IRNazanin" w:hAnsi="IRNazanin" w:eastAsia="IRNazanin" w:cs="IRNazanin"/>
          <w:lang w:bidi="fa-IR"/>
          <w:color w:val="111111"/>
          <w:sz w:val="28"/>
          <w:szCs w:val="28"/>
          <w:rtl/>
        </w:rPr>
        <w:t xml:space="preserve">(ولی همین که قرآن برای آنان آمد) پس به آن کفر ورزیدند و به زودی (نتیجه‌ی کفر خود را) خواهند دانست.</w:t>
      </w:r>
    </w:p>
    <w:p>
      <w:pPr>
        <w:pStyle w:val="Heading3"/>
      </w:pPr>
      <w:bookmarkStart w:id="4600" w:name="_Toc3997"/>
      <w:r>
        <w:t>ترجمه آیه 171</w:t>
      </w:r>
      <w:bookmarkEnd w:id="4600"/>
    </w:p>
    <w:p>
      <w:pPr>
        <w:pStyle w:val="BookText"/>
      </w:pPr>
      <w:r>
        <w:rPr>
          <w:rFonts w:ascii="IRNazanin" w:hAnsi="IRNazanin" w:eastAsia="IRNazanin" w:cs="IRNazanin"/>
          <w:lang w:bidi="fa-IR"/>
          <w:color w:val="111111"/>
          <w:sz w:val="28"/>
          <w:szCs w:val="28"/>
          <w:rtl/>
        </w:rPr>
        <w:t xml:space="preserve">و بی‌شک فرمان ما برای بندگانی که به رسالت فرستاده شده‌اند از پیش معیّن شده است.</w:t>
      </w:r>
    </w:p>
    <w:p>
      <w:pPr>
        <w:pStyle w:val="Heading3"/>
      </w:pPr>
      <w:bookmarkStart w:id="4601" w:name="_Toc3998"/>
      <w:r>
        <w:t>ترجمه آیه 172</w:t>
      </w:r>
      <w:bookmarkEnd w:id="4601"/>
    </w:p>
    <w:p>
      <w:pPr>
        <w:pStyle w:val="BookText"/>
      </w:pPr>
      <w:r>
        <w:rPr>
          <w:rFonts w:ascii="IRNazanin" w:hAnsi="IRNazanin" w:eastAsia="IRNazanin" w:cs="IRNazanin"/>
          <w:lang w:bidi="fa-IR"/>
          <w:color w:val="111111"/>
          <w:sz w:val="28"/>
          <w:szCs w:val="28"/>
          <w:rtl/>
        </w:rPr>
        <w:t xml:space="preserve">همانا ایشانند که پیروزند.</w:t>
      </w:r>
    </w:p>
    <w:p>
      <w:pPr>
        <w:pStyle w:val="Heading3"/>
      </w:pPr>
      <w:bookmarkStart w:id="4602" w:name="_Toc3999"/>
      <w:r>
        <w:t>ترجمه آیه 173</w:t>
      </w:r>
      <w:bookmarkEnd w:id="4602"/>
    </w:p>
    <w:p>
      <w:pPr>
        <w:pStyle w:val="BookText"/>
      </w:pPr>
      <w:r>
        <w:rPr>
          <w:rFonts w:ascii="IRNazanin" w:hAnsi="IRNazanin" w:eastAsia="IRNazanin" w:cs="IRNazanin"/>
          <w:lang w:bidi="fa-IR"/>
          <w:color w:val="111111"/>
          <w:sz w:val="28"/>
          <w:szCs w:val="28"/>
          <w:rtl/>
        </w:rPr>
        <w:t xml:space="preserve">و همانا سپاه ماست که پیروز است.</w:t>
      </w:r>
    </w:p>
    <w:p>
      <w:pPr>
        <w:pStyle w:val="Heading3"/>
      </w:pPr>
      <w:bookmarkStart w:id="4603" w:name="_Toc4000"/>
      <w:r>
        <w:t>ترجمه آیه 174</w:t>
      </w:r>
      <w:bookmarkEnd w:id="4603"/>
    </w:p>
    <w:p>
      <w:pPr>
        <w:pStyle w:val="BookText"/>
      </w:pPr>
      <w:r>
        <w:rPr>
          <w:rFonts w:ascii="IRNazanin" w:hAnsi="IRNazanin" w:eastAsia="IRNazanin" w:cs="IRNazanin"/>
          <w:lang w:bidi="fa-IR"/>
          <w:color w:val="111111"/>
          <w:sz w:val="28"/>
          <w:szCs w:val="28"/>
          <w:rtl/>
        </w:rPr>
        <w:t xml:space="preserve">پس تا مدّتی (معیّن از کفّار) روی بگردان.</w:t>
      </w:r>
    </w:p>
    <w:p>
      <w:pPr>
        <w:pStyle w:val="Heading3"/>
      </w:pPr>
      <w:bookmarkStart w:id="4604" w:name="_Toc4001"/>
      <w:r>
        <w:t>ترجمه آیه 175</w:t>
      </w:r>
      <w:bookmarkEnd w:id="4604"/>
    </w:p>
    <w:p>
      <w:pPr>
        <w:pStyle w:val="BookText"/>
      </w:pPr>
      <w:r>
        <w:rPr>
          <w:rFonts w:ascii="IRNazanin" w:hAnsi="IRNazanin" w:eastAsia="IRNazanin" w:cs="IRNazanin"/>
          <w:lang w:bidi="fa-IR"/>
          <w:color w:val="111111"/>
          <w:sz w:val="28"/>
          <w:szCs w:val="28"/>
          <w:rtl/>
        </w:rPr>
        <w:t xml:space="preserve">و (عناد و لجاجت) آنان را بنگر، پس به زودی (کیفر عنادشان را) خواهند دید.</w:t>
      </w:r>
    </w:p>
    <w:p>
      <w:pPr>
        <w:pStyle w:val="Heading3"/>
      </w:pPr>
      <w:bookmarkStart w:id="4605" w:name="_Toc4002"/>
      <w:r>
        <w:t>ترجمه آیه 176</w:t>
      </w:r>
      <w:bookmarkEnd w:id="4605"/>
    </w:p>
    <w:p>
      <w:pPr>
        <w:pStyle w:val="BookText"/>
      </w:pPr>
      <w:r>
        <w:rPr>
          <w:rFonts w:ascii="IRNazanin" w:hAnsi="IRNazanin" w:eastAsia="IRNazanin" w:cs="IRNazanin"/>
          <w:lang w:bidi="fa-IR"/>
          <w:color w:val="111111"/>
          <w:sz w:val="28"/>
          <w:szCs w:val="28"/>
          <w:rtl/>
        </w:rPr>
        <w:t xml:space="preserve">پس آیا نسبت به نزول عذاب ما عجله دارند؟</w:t>
      </w:r>
    </w:p>
    <w:p>
      <w:pPr>
        <w:pStyle w:val="Heading3"/>
      </w:pPr>
      <w:bookmarkStart w:id="4606" w:name="_Toc4003"/>
      <w:r>
        <w:t>ترجمه آیه 177</w:t>
      </w:r>
      <w:bookmarkEnd w:id="4606"/>
    </w:p>
    <w:p>
      <w:pPr>
        <w:pStyle w:val="BookText"/>
      </w:pPr>
      <w:r>
        <w:rPr>
          <w:rFonts w:ascii="IRNazanin" w:hAnsi="IRNazanin" w:eastAsia="IRNazanin" w:cs="IRNazanin"/>
          <w:lang w:bidi="fa-IR"/>
          <w:color w:val="111111"/>
          <w:sz w:val="28"/>
          <w:szCs w:val="28"/>
          <w:rtl/>
        </w:rPr>
        <w:t xml:space="preserve">پس هرگاه (عذاب ما) به آستانه آنان فرود آید، اخطار شدگان چه بد صبحگاهی خواهند داشت.</w:t>
      </w:r>
    </w:p>
    <w:p>
      <w:pPr>
        <w:pStyle w:val="Heading3"/>
      </w:pPr>
      <w:bookmarkStart w:id="4607" w:name="_Toc4004"/>
      <w:r>
        <w:t>ترجمه آیه 178</w:t>
      </w:r>
      <w:bookmarkEnd w:id="4607"/>
    </w:p>
    <w:p>
      <w:pPr>
        <w:pStyle w:val="BookText"/>
      </w:pPr>
      <w:r>
        <w:rPr>
          <w:rFonts w:ascii="IRNazanin" w:hAnsi="IRNazanin" w:eastAsia="IRNazanin" w:cs="IRNazanin"/>
          <w:lang w:bidi="fa-IR"/>
          <w:color w:val="111111"/>
          <w:sz w:val="28"/>
          <w:szCs w:val="28"/>
          <w:rtl/>
        </w:rPr>
        <w:t xml:space="preserve">و تا مدّتی از آنان روی بگردان.</w:t>
      </w:r>
    </w:p>
    <w:p>
      <w:pPr>
        <w:pStyle w:val="Heading3"/>
      </w:pPr>
      <w:bookmarkStart w:id="4608" w:name="_Toc4005"/>
      <w:r>
        <w:t>ترجمه آیه 179</w:t>
      </w:r>
      <w:bookmarkEnd w:id="4608"/>
    </w:p>
    <w:p>
      <w:pPr>
        <w:pStyle w:val="BookText"/>
      </w:pPr>
      <w:r>
        <w:rPr>
          <w:rFonts w:ascii="IRNazanin" w:hAnsi="IRNazanin" w:eastAsia="IRNazanin" w:cs="IRNazanin"/>
          <w:lang w:bidi="fa-IR"/>
          <w:color w:val="111111"/>
          <w:sz w:val="28"/>
          <w:szCs w:val="28"/>
          <w:rtl/>
        </w:rPr>
        <w:t xml:space="preserve">و بنگر، پس به زودی خواهند دید (که عاقبتشان چه می‌شود).</w:t>
      </w:r>
    </w:p>
    <w:p>
      <w:pPr>
        <w:pStyle w:val="Heading3"/>
      </w:pPr>
      <w:bookmarkStart w:id="4609" w:name="_Toc4006"/>
      <w:r>
        <w:t>ترجمه آیه 180</w:t>
      </w:r>
      <w:bookmarkEnd w:id="4609"/>
    </w:p>
    <w:p>
      <w:pPr>
        <w:pStyle w:val="BookText"/>
      </w:pPr>
      <w:r>
        <w:rPr>
          <w:rFonts w:ascii="IRNazanin" w:hAnsi="IRNazanin" w:eastAsia="IRNazanin" w:cs="IRNazanin"/>
          <w:lang w:bidi="fa-IR"/>
          <w:color w:val="111111"/>
          <w:sz w:val="28"/>
          <w:szCs w:val="28"/>
          <w:rtl/>
        </w:rPr>
        <w:t xml:space="preserve">پاک و منزّه است پروردگار تو، پروردگار عزیز، از آن چه درباره‌ی او (می‌پندارند و) توصیف می‌کنند.</w:t>
      </w:r>
    </w:p>
    <w:p>
      <w:pPr>
        <w:pStyle w:val="Heading3"/>
      </w:pPr>
      <w:bookmarkStart w:id="4610" w:name="_Toc4007"/>
      <w:r>
        <w:t>ترجمه آیه 181</w:t>
      </w:r>
      <w:bookmarkEnd w:id="4610"/>
    </w:p>
    <w:p>
      <w:pPr>
        <w:pStyle w:val="BookText"/>
      </w:pPr>
      <w:r>
        <w:rPr>
          <w:rFonts w:ascii="IRNazanin" w:hAnsi="IRNazanin" w:eastAsia="IRNazanin" w:cs="IRNazanin"/>
          <w:lang w:bidi="fa-IR"/>
          <w:color w:val="111111"/>
          <w:sz w:val="28"/>
          <w:szCs w:val="28"/>
          <w:rtl/>
        </w:rPr>
        <w:t xml:space="preserve">و سلام بر همه‌ی فرستادگان.</w:t>
      </w:r>
    </w:p>
    <w:p>
      <w:pPr>
        <w:pStyle w:val="Heading3"/>
      </w:pPr>
      <w:bookmarkStart w:id="4611" w:name="_Toc4008"/>
      <w:r>
        <w:t>ترجمه آیه 182</w:t>
      </w:r>
      <w:bookmarkEnd w:id="4611"/>
    </w:p>
    <w:p>
      <w:pPr>
        <w:pStyle w:val="BookText"/>
      </w:pPr>
      <w:r>
        <w:rPr>
          <w:rFonts w:ascii="IRNazanin" w:hAnsi="IRNazanin" w:eastAsia="IRNazanin" w:cs="IRNazanin"/>
          <w:lang w:bidi="fa-IR"/>
          <w:color w:val="111111"/>
          <w:sz w:val="28"/>
          <w:szCs w:val="28"/>
          <w:rtl/>
        </w:rPr>
        <w:t xml:space="preserve">و سپاس و ستایش برای خداوندی است که پروردگار جهانیان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146_1775"/>
    <w:bookmarkEnd w:id="452"/>
    <w:p>
      <w:pPr>
        <w:pStyle w:val="Heading2"/>
      </w:pPr>
      <w:bookmarkStart w:id="4612" w:name="_Toc4009"/>
      <w:r>
        <w:t>ص</w:t>
      </w:r>
      <w:bookmarkEnd w:id="4612"/>
    </w:p>
    <w:p>
      <w:pPr>
        <w:pStyle w:val="Heading3"/>
      </w:pPr>
      <w:bookmarkStart w:id="4613" w:name="_Toc4010"/>
      <w:r>
        <w:t>ترجمه آیه 1</w:t>
      </w:r>
      <w:bookmarkEnd w:id="4613"/>
    </w:p>
    <w:p>
      <w:pPr>
        <w:pStyle w:val="BookText"/>
      </w:pPr>
      <w:r>
        <w:rPr>
          <w:rFonts w:ascii="IRNazanin" w:hAnsi="IRNazanin" w:eastAsia="IRNazanin" w:cs="IRNazanin"/>
          <w:lang w:bidi="fa-IR"/>
          <w:color w:val="111111"/>
          <w:sz w:val="28"/>
          <w:szCs w:val="28"/>
          <w:rtl/>
        </w:rPr>
        <w:t xml:space="preserve">صاد، به قرآن پندآموز سوگند.</w:t>
      </w:r>
    </w:p>
    <w:p>
      <w:pPr>
        <w:pStyle w:val="Heading3"/>
      </w:pPr>
      <w:bookmarkStart w:id="4614" w:name="_Toc4011"/>
      <w:r>
        <w:t>ترجمه آیه 2</w:t>
      </w:r>
      <w:bookmarkEnd w:id="4614"/>
    </w:p>
    <w:p>
      <w:pPr>
        <w:pStyle w:val="BookText"/>
      </w:pPr>
      <w:r>
        <w:rPr>
          <w:rFonts w:ascii="IRNazanin" w:hAnsi="IRNazanin" w:eastAsia="IRNazanin" w:cs="IRNazanin"/>
          <w:lang w:bidi="fa-IR"/>
          <w:color w:val="111111"/>
          <w:sz w:val="28"/>
          <w:szCs w:val="28"/>
          <w:rtl/>
        </w:rPr>
        <w:t xml:space="preserve">آری، کسانی که کفر ورزیدند، در سرکشیِ سخت و مخالفت شدیدی هستند.</w:t>
      </w:r>
    </w:p>
    <w:p>
      <w:pPr>
        <w:pStyle w:val="Heading3"/>
      </w:pPr>
      <w:bookmarkStart w:id="4615" w:name="_Toc4012"/>
      <w:r>
        <w:t>ترجمه آیه 3</w:t>
      </w:r>
      <w:bookmarkEnd w:id="4615"/>
    </w:p>
    <w:p>
      <w:pPr>
        <w:pStyle w:val="BookText"/>
      </w:pPr>
      <w:r>
        <w:rPr>
          <w:rFonts w:ascii="IRNazanin" w:hAnsi="IRNazanin" w:eastAsia="IRNazanin" w:cs="IRNazanin"/>
          <w:lang w:bidi="fa-IR"/>
          <w:color w:val="111111"/>
          <w:sz w:val="28"/>
          <w:szCs w:val="28"/>
          <w:rtl/>
        </w:rPr>
        <w:t xml:space="preserve">چه بسیار اقوام پیش از اینان که (به خاطر کفر و نفاق) هلاکشان کردیم، پس فریاد زدند، لکن (چه سود) که زمان، زمان فرار نبود.</w:t>
      </w:r>
    </w:p>
    <w:p>
      <w:pPr>
        <w:pStyle w:val="Heading3"/>
      </w:pPr>
      <w:bookmarkStart w:id="4616" w:name="_Toc4013"/>
      <w:r>
        <w:t>ترجمه آیه 4</w:t>
      </w:r>
      <w:bookmarkEnd w:id="4616"/>
    </w:p>
    <w:p>
      <w:pPr>
        <w:pStyle w:val="BookText"/>
      </w:pPr>
      <w:r>
        <w:rPr>
          <w:rFonts w:ascii="IRNazanin" w:hAnsi="IRNazanin" w:eastAsia="IRNazanin" w:cs="IRNazanin"/>
          <w:lang w:bidi="fa-IR"/>
          <w:color w:val="111111"/>
          <w:sz w:val="28"/>
          <w:szCs w:val="28"/>
          <w:rtl/>
        </w:rPr>
        <w:t xml:space="preserve">و تعجب کردند که هشدار دهنده‌ای از خودشان به سراغشان آمده و کافران گفتند: این، جادوگری دروغگو است.</w:t>
      </w:r>
    </w:p>
    <w:p>
      <w:pPr>
        <w:pStyle w:val="Heading3"/>
      </w:pPr>
      <w:bookmarkStart w:id="4617" w:name="_Toc4014"/>
      <w:r>
        <w:t>ترجمه آیه 5</w:t>
      </w:r>
      <w:bookmarkEnd w:id="4617"/>
    </w:p>
    <w:p>
      <w:pPr>
        <w:pStyle w:val="BookText"/>
      </w:pPr>
      <w:r>
        <w:rPr>
          <w:rFonts w:ascii="IRNazanin" w:hAnsi="IRNazanin" w:eastAsia="IRNazanin" w:cs="IRNazanin"/>
          <w:lang w:bidi="fa-IR"/>
          <w:color w:val="111111"/>
          <w:sz w:val="28"/>
          <w:szCs w:val="28"/>
          <w:rtl/>
        </w:rPr>
        <w:t xml:space="preserve">آیا او به جای معبودهای متعدّد، یک معبود قرار داده است؟ البتّه که این، چیزی بسیار عجیب است!</w:t>
      </w:r>
    </w:p>
    <w:p>
      <w:pPr>
        <w:pStyle w:val="Heading3"/>
      </w:pPr>
      <w:bookmarkStart w:id="4618" w:name="_Toc4015"/>
      <w:r>
        <w:t>ترجمه آیه 6</w:t>
      </w:r>
      <w:bookmarkEnd w:id="4618"/>
    </w:p>
    <w:p>
      <w:pPr>
        <w:pStyle w:val="BookText"/>
      </w:pPr>
      <w:r>
        <w:rPr>
          <w:rFonts w:ascii="IRNazanin" w:hAnsi="IRNazanin" w:eastAsia="IRNazanin" w:cs="IRNazanin"/>
          <w:lang w:bidi="fa-IR"/>
          <w:color w:val="111111"/>
          <w:sz w:val="28"/>
          <w:szCs w:val="28"/>
          <w:rtl/>
        </w:rPr>
        <w:t xml:space="preserve">سردمداران کفر، (سخن پیامبر) را رها کردند (و به دیگران نیز گفتند:) بروید و بر پرستش خدایان خود پایدار بمانید که این مقاومت شما چیز مطلوبی است.</w:t>
      </w:r>
    </w:p>
    <w:p>
      <w:pPr>
        <w:pStyle w:val="Heading3"/>
      </w:pPr>
      <w:bookmarkStart w:id="4619" w:name="_Toc4016"/>
      <w:r>
        <w:t>ترجمه آیه 7</w:t>
      </w:r>
      <w:bookmarkEnd w:id="4619"/>
    </w:p>
    <w:p>
      <w:pPr>
        <w:pStyle w:val="BookText"/>
      </w:pPr>
      <w:r>
        <w:rPr>
          <w:rFonts w:ascii="IRNazanin" w:hAnsi="IRNazanin" w:eastAsia="IRNazanin" w:cs="IRNazanin"/>
          <w:lang w:bidi="fa-IR"/>
          <w:color w:val="111111"/>
          <w:sz w:val="28"/>
          <w:szCs w:val="28"/>
          <w:rtl/>
        </w:rPr>
        <w:t xml:space="preserve">ما این مطالب را در آیین اخیر (نیاکان یا آیین مسیحیّت) نشنیده‌ایم، این آیین جز آیینی ساختگی نیست.</w:t>
      </w:r>
    </w:p>
    <w:p>
      <w:pPr>
        <w:pStyle w:val="Heading3"/>
      </w:pPr>
      <w:bookmarkStart w:id="4620" w:name="_Toc4017"/>
      <w:r>
        <w:t>ترجمه آیه 8</w:t>
      </w:r>
      <w:bookmarkEnd w:id="4620"/>
    </w:p>
    <w:p>
      <w:pPr>
        <w:pStyle w:val="BookText"/>
      </w:pPr>
      <w:r>
        <w:rPr>
          <w:rFonts w:ascii="IRNazanin" w:hAnsi="IRNazanin" w:eastAsia="IRNazanin" w:cs="IRNazanin"/>
          <w:lang w:bidi="fa-IR"/>
          <w:color w:val="111111"/>
          <w:sz w:val="28"/>
          <w:szCs w:val="28"/>
          <w:rtl/>
        </w:rPr>
        <w:t xml:space="preserve">آیا از میان همه‌ی ما، قرآن بر او نازل شده است؟ (این حرف‌ها بهانه‌ای بیش نیست) بلکه آنان نسبت به قرآن، در شک هستند. آری، آنان هنوز عذاب مرا نچشیده‌اند.</w:t>
      </w:r>
    </w:p>
    <w:p>
      <w:pPr>
        <w:pStyle w:val="Heading3"/>
      </w:pPr>
      <w:bookmarkStart w:id="4621" w:name="_Toc4018"/>
      <w:r>
        <w:t>ترجمه آیه 9</w:t>
      </w:r>
      <w:bookmarkEnd w:id="4621"/>
    </w:p>
    <w:p>
      <w:pPr>
        <w:pStyle w:val="BookText"/>
      </w:pPr>
      <w:r>
        <w:rPr>
          <w:rFonts w:ascii="IRNazanin" w:hAnsi="IRNazanin" w:eastAsia="IRNazanin" w:cs="IRNazanin"/>
          <w:lang w:bidi="fa-IR"/>
          <w:color w:val="111111"/>
          <w:sz w:val="28"/>
          <w:szCs w:val="28"/>
          <w:rtl/>
        </w:rPr>
        <w:t xml:space="preserve">مگر گنجینه‌های رحمت پروردگار عزیز و بخشنده‌ی تو در اختیار آنان است (تا وحی بر افرادی که آنان می‌خواهند نازل شود)؟</w:t>
      </w:r>
    </w:p>
    <w:p>
      <w:pPr>
        <w:pStyle w:val="Heading3"/>
      </w:pPr>
      <w:bookmarkStart w:id="4622" w:name="_Toc4019"/>
      <w:r>
        <w:t>ترجمه آیه 10</w:t>
      </w:r>
      <w:bookmarkEnd w:id="4622"/>
    </w:p>
    <w:p>
      <w:pPr>
        <w:pStyle w:val="BookText"/>
      </w:pPr>
      <w:r>
        <w:rPr>
          <w:rFonts w:ascii="IRNazanin" w:hAnsi="IRNazanin" w:eastAsia="IRNazanin" w:cs="IRNazanin"/>
          <w:lang w:bidi="fa-IR"/>
          <w:color w:val="111111"/>
          <w:sz w:val="28"/>
          <w:szCs w:val="28"/>
          <w:rtl/>
        </w:rPr>
        <w:t xml:space="preserve">یا حکومت آسمان‌ها و زمین و آن چه میان آنهاست، از ایشان است؟ پس به وسیله‌ی امکاناتی که دارند بالا روند (و رشته کار را بدست گیرند و از نزول وحی بر کسی که ما می‌خواهیم جلوگیری کنند).</w:t>
      </w:r>
    </w:p>
    <w:p>
      <w:pPr>
        <w:pStyle w:val="Heading3"/>
      </w:pPr>
      <w:bookmarkStart w:id="4623" w:name="_Toc4020"/>
      <w:r>
        <w:t>ترجمه آیه 11</w:t>
      </w:r>
      <w:bookmarkEnd w:id="4623"/>
    </w:p>
    <w:p>
      <w:pPr>
        <w:pStyle w:val="BookText"/>
      </w:pPr>
      <w:r>
        <w:rPr>
          <w:rFonts w:ascii="IRNazanin" w:hAnsi="IRNazanin" w:eastAsia="IRNazanin" w:cs="IRNazanin"/>
          <w:lang w:bidi="fa-IR"/>
          <w:color w:val="111111"/>
          <w:sz w:val="28"/>
          <w:szCs w:val="28"/>
          <w:rtl/>
        </w:rPr>
        <w:t xml:space="preserve">آنان لشگر کوچکی از احزابِ شکست خورده‌اند (که از حقیقت دورند و بهانه می‌گیرند).</w:t>
      </w:r>
    </w:p>
    <w:p>
      <w:pPr>
        <w:pStyle w:val="Heading3"/>
      </w:pPr>
      <w:bookmarkStart w:id="4624" w:name="_Toc4021"/>
      <w:r>
        <w:t>ترجمه آیه 12</w:t>
      </w:r>
      <w:bookmarkEnd w:id="4624"/>
    </w:p>
    <w:p>
      <w:pPr>
        <w:pStyle w:val="BookText"/>
      </w:pPr>
      <w:r>
        <w:rPr>
          <w:rFonts w:ascii="IRNazanin" w:hAnsi="IRNazanin" w:eastAsia="IRNazanin" w:cs="IRNazanin"/>
          <w:lang w:bidi="fa-IR"/>
          <w:color w:val="111111"/>
          <w:sz w:val="28"/>
          <w:szCs w:val="28"/>
          <w:rtl/>
        </w:rPr>
        <w:t xml:space="preserve">پیش از این کفّار (مکّه نیز،) قوم نوح و عاد و فرعونِ صاحب قدرت، انبیا را تکذیب کردند.</w:t>
      </w:r>
    </w:p>
    <w:p>
      <w:pPr>
        <w:pStyle w:val="Heading3"/>
      </w:pPr>
      <w:bookmarkStart w:id="4625" w:name="_Toc4022"/>
      <w:r>
        <w:t>ترجمه آیه 13</w:t>
      </w:r>
      <w:bookmarkEnd w:id="4625"/>
    </w:p>
    <w:p>
      <w:pPr>
        <w:pStyle w:val="BookText"/>
      </w:pPr>
      <w:r>
        <w:rPr>
          <w:rFonts w:ascii="IRNazanin" w:hAnsi="IRNazanin" w:eastAsia="IRNazanin" w:cs="IRNazanin"/>
          <w:lang w:bidi="fa-IR"/>
          <w:color w:val="111111"/>
          <w:sz w:val="28"/>
          <w:szCs w:val="28"/>
          <w:rtl/>
        </w:rPr>
        <w:t xml:space="preserve">(همان گونه که) قوم ثمود و لوط و اصحاب بیشه (که قوم حضرت شعیب بودند) آنان نیز احزابی بودند (که انبیا را تکذیب کردند).</w:t>
      </w:r>
    </w:p>
    <w:p>
      <w:pPr>
        <w:pStyle w:val="Heading3"/>
      </w:pPr>
      <w:bookmarkStart w:id="4626" w:name="_Toc4023"/>
      <w:r>
        <w:t>ترجمه آیه 14</w:t>
      </w:r>
      <w:bookmarkEnd w:id="4626"/>
    </w:p>
    <w:p>
      <w:pPr>
        <w:pStyle w:val="BookText"/>
      </w:pPr>
      <w:r>
        <w:rPr>
          <w:rFonts w:ascii="IRNazanin" w:hAnsi="IRNazanin" w:eastAsia="IRNazanin" w:cs="IRNazanin"/>
          <w:lang w:bidi="fa-IR"/>
          <w:color w:val="111111"/>
          <w:sz w:val="28"/>
          <w:szCs w:val="28"/>
          <w:rtl/>
        </w:rPr>
        <w:t xml:space="preserve">هر یک از این گروه‌ها، رسولان را تکذیب کردند و عذاب الهی در مورد آنان تحقّق یافت.</w:t>
      </w:r>
    </w:p>
    <w:p>
      <w:pPr>
        <w:pStyle w:val="Heading3"/>
      </w:pPr>
      <w:bookmarkStart w:id="4627" w:name="_Toc4024"/>
      <w:r>
        <w:t>ترجمه آیه 15</w:t>
      </w:r>
      <w:bookmarkEnd w:id="4627"/>
    </w:p>
    <w:p>
      <w:pPr>
        <w:pStyle w:val="BookText"/>
      </w:pPr>
      <w:r>
        <w:rPr>
          <w:rFonts w:ascii="IRNazanin" w:hAnsi="IRNazanin" w:eastAsia="IRNazanin" w:cs="IRNazanin"/>
          <w:lang w:bidi="fa-IR"/>
          <w:color w:val="111111"/>
          <w:sz w:val="28"/>
          <w:szCs w:val="28"/>
          <w:rtl/>
        </w:rPr>
        <w:t xml:space="preserve">گویا این کفّار جز صیحه‌ای هلاکت بار که به دنبالش هیچ آرامش و آسایشی برای آنان نیست انتظار ندارند.</w:t>
      </w:r>
    </w:p>
    <w:p>
      <w:pPr>
        <w:pStyle w:val="Heading3"/>
      </w:pPr>
      <w:bookmarkStart w:id="4628" w:name="_Toc4025"/>
      <w:r>
        <w:t>ترجمه آیه 16</w:t>
      </w:r>
      <w:bookmarkEnd w:id="4628"/>
    </w:p>
    <w:p>
      <w:pPr>
        <w:pStyle w:val="BookText"/>
      </w:pPr>
      <w:r>
        <w:rPr>
          <w:rFonts w:ascii="IRNazanin" w:hAnsi="IRNazanin" w:eastAsia="IRNazanin" w:cs="IRNazanin"/>
          <w:lang w:bidi="fa-IR"/>
          <w:color w:val="111111"/>
          <w:sz w:val="28"/>
          <w:szCs w:val="28"/>
          <w:rtl/>
        </w:rPr>
        <w:t xml:space="preserve">و (لذا با تمسخر و غرور) گفتند: «پروردگارا! سهم ما را (از عذاب) هرچه زودتر قبل از روز قیامت به ما بده».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146_1777"/>
    <w:bookmarkEnd w:id="453"/>
    <w:p>
      <w:pPr>
        <w:pStyle w:val="Heading3"/>
      </w:pPr>
      <w:bookmarkStart w:id="4629" w:name="_Toc4026"/>
      <w:r>
        <w:t>ترجمه آیه 17</w:t>
      </w:r>
      <w:bookmarkEnd w:id="4629"/>
    </w:p>
    <w:p>
      <w:pPr>
        <w:pStyle w:val="BookText"/>
      </w:pPr>
      <w:r>
        <w:rPr>
          <w:rFonts w:ascii="IRNazanin" w:hAnsi="IRNazanin" w:eastAsia="IRNazanin" w:cs="IRNazanin"/>
          <w:lang w:bidi="fa-IR"/>
          <w:color w:val="111111"/>
          <w:sz w:val="28"/>
          <w:szCs w:val="28"/>
          <w:rtl/>
        </w:rPr>
        <w:t xml:space="preserve">(ای پیامبر!) بر آن چه می‌گویند شکیبا باش و بنده‌ی ما داود را یاد کن که صاحب قدرت بود، امّا با این حال، همواره روی به سوی درگاه ما داشت.</w:t>
      </w:r>
    </w:p>
    <w:p>
      <w:pPr>
        <w:pStyle w:val="Heading3"/>
      </w:pPr>
      <w:bookmarkStart w:id="4630" w:name="_Toc4027"/>
      <w:r>
        <w:t>ترجمه آیه 18</w:t>
      </w:r>
      <w:bookmarkEnd w:id="4630"/>
    </w:p>
    <w:p>
      <w:pPr>
        <w:pStyle w:val="BookText"/>
      </w:pPr>
      <w:r>
        <w:rPr>
          <w:rFonts w:ascii="IRNazanin" w:hAnsi="IRNazanin" w:eastAsia="IRNazanin" w:cs="IRNazanin"/>
          <w:lang w:bidi="fa-IR"/>
          <w:color w:val="111111"/>
          <w:sz w:val="28"/>
          <w:szCs w:val="28"/>
          <w:rtl/>
        </w:rPr>
        <w:t xml:space="preserve">همانا ما کوه‌ها را رام کردیم تا شامگاهان و بامدادان، همراه او تسبیح گویند.</w:t>
      </w:r>
    </w:p>
    <w:p>
      <w:pPr>
        <w:pStyle w:val="Heading3"/>
      </w:pPr>
      <w:bookmarkStart w:id="4631" w:name="_Toc4028"/>
      <w:r>
        <w:t>ترجمه آیه 19</w:t>
      </w:r>
      <w:bookmarkEnd w:id="4631"/>
    </w:p>
    <w:p>
      <w:pPr>
        <w:pStyle w:val="BookText"/>
      </w:pPr>
      <w:r>
        <w:rPr>
          <w:rFonts w:ascii="IRNazanin" w:hAnsi="IRNazanin" w:eastAsia="IRNazanin" w:cs="IRNazanin"/>
          <w:lang w:bidi="fa-IR"/>
          <w:color w:val="111111"/>
          <w:sz w:val="28"/>
          <w:szCs w:val="28"/>
          <w:rtl/>
        </w:rPr>
        <w:t xml:space="preserve">و پرندگان را (نیز) گرد آورده (و تسخیر او کردیم) تا همگی به داود رجوع کنند (و در ذکر خدا با او هماهنگ گردند).</w:t>
      </w:r>
    </w:p>
    <w:p>
      <w:pPr>
        <w:pStyle w:val="Heading3"/>
      </w:pPr>
      <w:bookmarkStart w:id="4632" w:name="_Toc4029"/>
      <w:r>
        <w:t>ترجمه آیه 20</w:t>
      </w:r>
      <w:bookmarkEnd w:id="4632"/>
    </w:p>
    <w:p>
      <w:pPr>
        <w:pStyle w:val="BookText"/>
      </w:pPr>
      <w:r>
        <w:rPr>
          <w:rFonts w:ascii="IRNazanin" w:hAnsi="IRNazanin" w:eastAsia="IRNazanin" w:cs="IRNazanin"/>
          <w:lang w:bidi="fa-IR"/>
          <w:color w:val="111111"/>
          <w:sz w:val="28"/>
          <w:szCs w:val="28"/>
          <w:rtl/>
        </w:rPr>
        <w:t xml:space="preserve">و فرمانروایی و حکومت او را استوار داشتیم و به او حکمت و داوری عادلانه و فیصله بخش دادیم.</w:t>
      </w:r>
    </w:p>
    <w:p>
      <w:pPr>
        <w:pStyle w:val="Heading3"/>
      </w:pPr>
      <w:bookmarkStart w:id="4633" w:name="_Toc4030"/>
      <w:r>
        <w:t>ترجمه آیه 21</w:t>
      </w:r>
      <w:bookmarkEnd w:id="4633"/>
    </w:p>
    <w:p>
      <w:pPr>
        <w:pStyle w:val="BookText"/>
      </w:pPr>
      <w:r>
        <w:rPr>
          <w:rFonts w:ascii="IRNazanin" w:hAnsi="IRNazanin" w:eastAsia="IRNazanin" w:cs="IRNazanin"/>
          <w:lang w:bidi="fa-IR"/>
          <w:color w:val="111111"/>
          <w:sz w:val="28"/>
          <w:szCs w:val="28"/>
          <w:rtl/>
        </w:rPr>
        <w:t xml:space="preserve">و آیا ماجرای آن دادخواهان که از دیوار محراب (داود) بالا رفتند به تو رسیده است؟</w:t>
      </w:r>
    </w:p>
    <w:p>
      <w:pPr>
        <w:pStyle w:val="Heading3"/>
      </w:pPr>
      <w:bookmarkStart w:id="4634" w:name="_Toc4031"/>
      <w:r>
        <w:t>ترجمه آیه 22</w:t>
      </w:r>
      <w:bookmarkEnd w:id="4634"/>
    </w:p>
    <w:p>
      <w:pPr>
        <w:pStyle w:val="BookText"/>
      </w:pPr>
      <w:r>
        <w:rPr>
          <w:rFonts w:ascii="IRNazanin" w:hAnsi="IRNazanin" w:eastAsia="IRNazanin" w:cs="IRNazanin"/>
          <w:lang w:bidi="fa-IR"/>
          <w:color w:val="111111"/>
          <w:sz w:val="28"/>
          <w:szCs w:val="28"/>
          <w:rtl/>
        </w:rPr>
        <w:t xml:space="preserve">آن گاه که (ناگهانی) بر او وارد شدند و او از (مشاهده‌ی) آنان به هراس افتاد. شاکیان گفتند: نترس، ما دو نفر درگیر شده‌ایم و یکی از ما بر دیگری تعدّی نموده است، پس بین ما به حق داوری کن و ستم روا مدار و ما را به راه راست راهنمایی فرما».</w:t>
      </w:r>
    </w:p>
    <w:p>
      <w:pPr>
        <w:pStyle w:val="Heading3"/>
      </w:pPr>
      <w:bookmarkStart w:id="4635" w:name="_Toc4032"/>
      <w:r>
        <w:t>ترجمه آیه 23</w:t>
      </w:r>
      <w:bookmarkEnd w:id="4635"/>
    </w:p>
    <w:p>
      <w:pPr>
        <w:pStyle w:val="BookText"/>
      </w:pPr>
      <w:r>
        <w:rPr>
          <w:rFonts w:ascii="IRNazanin" w:hAnsi="IRNazanin" w:eastAsia="IRNazanin" w:cs="IRNazanin"/>
          <w:lang w:bidi="fa-IR"/>
          <w:color w:val="111111"/>
          <w:sz w:val="28"/>
          <w:szCs w:val="28"/>
          <w:rtl/>
        </w:rPr>
        <w:t xml:space="preserve">این برادر من است که برای او نود و نه میش و برای من تنها یک میش است، امّا (با آن همه سرمایه به من) می‌گوید: آن یک میش را هم به من واگذار و در گفتگو بر من غلبه نموده است.</w:t>
      </w:r>
    </w:p>
    <w:p>
      <w:pPr>
        <w:pStyle w:val="Heading3"/>
      </w:pPr>
      <w:bookmarkStart w:id="4636" w:name="_Toc4033"/>
      <w:r>
        <w:t>ترجمه آیه 24</w:t>
      </w:r>
      <w:bookmarkEnd w:id="4636"/>
    </w:p>
    <w:p>
      <w:pPr>
        <w:pStyle w:val="BookText"/>
      </w:pPr>
      <w:r>
        <w:rPr>
          <w:rFonts w:ascii="IRNazanin" w:hAnsi="IRNazanin" w:eastAsia="IRNazanin" w:cs="IRNazanin"/>
          <w:lang w:bidi="fa-IR"/>
          <w:color w:val="111111"/>
          <w:sz w:val="28"/>
          <w:szCs w:val="28"/>
          <w:rtl/>
        </w:rPr>
        <w:t xml:space="preserve">(داود) گفت: حقّا که او با درخواست افزودن میش تو به میش‌های خودش به تو ستم کرده است و البتّه بسیاری از شریکان، بعضی بر بعضی ستم می‌کنند، مگر کسانی که ایمان آورده و عمل شایسته انجام می‌دهند و آنان کم هستند و داود متوجّه شد که ما او را (با این صحنه و طرح نزاع) آزمایش کردیم، پس، (از قضاوت خود قبل از شنیدن سخن طرف مقابل پشیمان شد و) از پروردگارش آمرزش خواست و به رکوع در افتاد و توبه و انابه کرد.</w:t>
      </w:r>
    </w:p>
    <w:p>
      <w:pPr>
        <w:pStyle w:val="Heading3"/>
      </w:pPr>
      <w:bookmarkStart w:id="4637" w:name="_Toc4034"/>
      <w:r>
        <w:t>ترجمه آیه 25</w:t>
      </w:r>
      <w:bookmarkEnd w:id="4637"/>
    </w:p>
    <w:p>
      <w:pPr>
        <w:pStyle w:val="BookText"/>
      </w:pPr>
      <w:r>
        <w:rPr>
          <w:rFonts w:ascii="IRNazanin" w:hAnsi="IRNazanin" w:eastAsia="IRNazanin" w:cs="IRNazanin"/>
          <w:lang w:bidi="fa-IR"/>
          <w:color w:val="111111"/>
          <w:sz w:val="28"/>
          <w:szCs w:val="28"/>
          <w:rtl/>
        </w:rPr>
        <w:t xml:space="preserve">پس ما آن (قضاوت عجولانه) را بر او بخشیدیم و البتّه برای او در نزد ما مقام قرب و عاقبت نیک است.</w:t>
      </w:r>
    </w:p>
    <w:p>
      <w:pPr>
        <w:pStyle w:val="Heading3"/>
      </w:pPr>
      <w:bookmarkStart w:id="4638" w:name="_Toc4035"/>
      <w:r>
        <w:t>ترجمه آیه 26</w:t>
      </w:r>
      <w:bookmarkEnd w:id="4638"/>
    </w:p>
    <w:p>
      <w:pPr>
        <w:pStyle w:val="BookText"/>
      </w:pPr>
      <w:r>
        <w:rPr>
          <w:rFonts w:ascii="IRNazanin" w:hAnsi="IRNazanin" w:eastAsia="IRNazanin" w:cs="IRNazanin"/>
          <w:lang w:bidi="fa-IR"/>
          <w:color w:val="111111"/>
          <w:sz w:val="28"/>
          <w:szCs w:val="28"/>
          <w:rtl/>
        </w:rPr>
        <w:t xml:space="preserve">ای داود! همانا ما تو را در زمین جانشین قرار دادیم، پس میان مردم به حق داوری کن و از هواها و هوس‌ها پیروی نکن که تو را از راه خدا منحرف می‌کند. البتّه کسانی که از راه خدا منحرف می‌شوند برایشان عذاب سختی است به خاطر آن که روز قیامت را فراموش کردند.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146_1779"/>
    <w:bookmarkEnd w:id="454"/>
    <w:p>
      <w:pPr>
        <w:pStyle w:val="Heading3"/>
      </w:pPr>
      <w:bookmarkStart w:id="4639" w:name="_Toc4036"/>
      <w:r>
        <w:t>ترجمه آیه 27</w:t>
      </w:r>
      <w:bookmarkEnd w:id="4639"/>
    </w:p>
    <w:p>
      <w:pPr>
        <w:pStyle w:val="BookText"/>
      </w:pPr>
      <w:r>
        <w:rPr>
          <w:rFonts w:ascii="IRNazanin" w:hAnsi="IRNazanin" w:eastAsia="IRNazanin" w:cs="IRNazanin"/>
          <w:lang w:bidi="fa-IR"/>
          <w:color w:val="111111"/>
          <w:sz w:val="28"/>
          <w:szCs w:val="28"/>
          <w:rtl/>
        </w:rPr>
        <w:t xml:space="preserve">و ما آسمان و زمین و آن چه را میان آنهاست بیهوده نیافریدیم، این، پندار کسانی است که کفر ورزیدند، پس وای از آتش (دوزخ) بر کسانی که کافر شدند!</w:t>
      </w:r>
    </w:p>
    <w:p>
      <w:pPr>
        <w:pStyle w:val="Heading3"/>
      </w:pPr>
      <w:bookmarkStart w:id="4640" w:name="_Toc4037"/>
      <w:r>
        <w:t>ترجمه آیه 28</w:t>
      </w:r>
      <w:bookmarkEnd w:id="4640"/>
    </w:p>
    <w:p>
      <w:pPr>
        <w:pStyle w:val="BookText"/>
      </w:pPr>
      <w:r>
        <w:rPr>
          <w:rFonts w:ascii="IRNazanin" w:hAnsi="IRNazanin" w:eastAsia="IRNazanin" w:cs="IRNazanin"/>
          <w:lang w:bidi="fa-IR"/>
          <w:color w:val="111111"/>
          <w:sz w:val="28"/>
          <w:szCs w:val="28"/>
          <w:rtl/>
        </w:rPr>
        <w:t xml:space="preserve">آیا کسانی را که ایمان آورده و کارهای شایسته کرده‌اند همانند فسادگران در زمین قرار می‌دهیم، یا اهل تقوا را مانند فاجران قرار می‌دهیم؟</w:t>
      </w:r>
    </w:p>
    <w:p>
      <w:pPr>
        <w:pStyle w:val="Heading3"/>
      </w:pPr>
      <w:bookmarkStart w:id="4641" w:name="_Toc4038"/>
      <w:r>
        <w:t>ترجمه آیه 29</w:t>
      </w:r>
      <w:bookmarkEnd w:id="4641"/>
    </w:p>
    <w:p>
      <w:pPr>
        <w:pStyle w:val="BookText"/>
      </w:pPr>
      <w:r>
        <w:rPr>
          <w:rFonts w:ascii="IRNazanin" w:hAnsi="IRNazanin" w:eastAsia="IRNazanin" w:cs="IRNazanin"/>
          <w:lang w:bidi="fa-IR"/>
          <w:color w:val="111111"/>
          <w:sz w:val="28"/>
          <w:szCs w:val="28"/>
          <w:rtl/>
        </w:rPr>
        <w:t xml:space="preserve">(این) کتاب مبارکی است که به سوی تو فرو فرستادیم تا در آیات آن تدبّر کنند و خردمندان پند گیرند.</w:t>
      </w:r>
    </w:p>
    <w:p>
      <w:pPr>
        <w:pStyle w:val="Heading3"/>
      </w:pPr>
      <w:bookmarkStart w:id="4642" w:name="_Toc4039"/>
      <w:r>
        <w:t>ترجمه آیه 30</w:t>
      </w:r>
      <w:bookmarkEnd w:id="4642"/>
    </w:p>
    <w:p>
      <w:pPr>
        <w:pStyle w:val="BookText"/>
      </w:pPr>
      <w:r>
        <w:rPr>
          <w:rFonts w:ascii="IRNazanin" w:hAnsi="IRNazanin" w:eastAsia="IRNazanin" w:cs="IRNazanin"/>
          <w:lang w:bidi="fa-IR"/>
          <w:color w:val="111111"/>
          <w:sz w:val="28"/>
          <w:szCs w:val="28"/>
          <w:rtl/>
        </w:rPr>
        <w:t xml:space="preserve">و ما به داود سلیمان را بخشیدیم، او بنده‌ی خوبی بود، زیرا که بسیار به درگاه ما روی می‌آورد.</w:t>
      </w:r>
    </w:p>
    <w:p>
      <w:pPr>
        <w:pStyle w:val="Heading3"/>
      </w:pPr>
      <w:bookmarkStart w:id="4643" w:name="_Toc4040"/>
      <w:r>
        <w:t>ترجمه آیه 31</w:t>
      </w:r>
      <w:bookmarkEnd w:id="4643"/>
    </w:p>
    <w:p>
      <w:pPr>
        <w:pStyle w:val="BookText"/>
      </w:pPr>
      <w:r>
        <w:rPr>
          <w:rFonts w:ascii="IRNazanin" w:hAnsi="IRNazanin" w:eastAsia="IRNazanin" w:cs="IRNazanin"/>
          <w:lang w:bidi="fa-IR"/>
          <w:color w:val="111111"/>
          <w:sz w:val="28"/>
          <w:szCs w:val="28"/>
          <w:rtl/>
        </w:rPr>
        <w:t xml:space="preserve">آن گاه که عصرگاهان اسبان چابک تندرو بر سلیمان عرضه شد (و او مشغول سان دیدن بود).</w:t>
      </w:r>
    </w:p>
    <w:p>
      <w:pPr>
        <w:pStyle w:val="Heading3"/>
      </w:pPr>
      <w:bookmarkStart w:id="4644" w:name="_Toc4041"/>
      <w:r>
        <w:t>ترجمه آیه 32</w:t>
      </w:r>
      <w:bookmarkEnd w:id="4644"/>
    </w:p>
    <w:p>
      <w:pPr>
        <w:pStyle w:val="BookText"/>
      </w:pPr>
      <w:r>
        <w:rPr>
          <w:rFonts w:ascii="IRNazanin" w:hAnsi="IRNazanin" w:eastAsia="IRNazanin" w:cs="IRNazanin"/>
          <w:lang w:bidi="fa-IR"/>
          <w:color w:val="111111"/>
          <w:sz w:val="28"/>
          <w:szCs w:val="28"/>
          <w:rtl/>
        </w:rPr>
        <w:t xml:space="preserve">پس گفت: من این اسبان را به خاطر پروردگارم (و برای جهاد با کفّار) دوست دارم، (سان دیدن ادامه داشت) تا آنکه اسبان از دیدگان او پنهان شدند.</w:t>
      </w:r>
    </w:p>
    <w:p>
      <w:pPr>
        <w:pStyle w:val="Heading3"/>
      </w:pPr>
      <w:bookmarkStart w:id="4645" w:name="_Toc4042"/>
      <w:r>
        <w:t>ترجمه آیه 33</w:t>
      </w:r>
      <w:bookmarkEnd w:id="4645"/>
    </w:p>
    <w:p>
      <w:pPr>
        <w:pStyle w:val="BookText"/>
      </w:pPr>
      <w:r>
        <w:rPr>
          <w:rFonts w:ascii="IRNazanin" w:hAnsi="IRNazanin" w:eastAsia="IRNazanin" w:cs="IRNazanin"/>
          <w:lang w:bidi="fa-IR"/>
          <w:color w:val="111111"/>
          <w:sz w:val="28"/>
          <w:szCs w:val="28"/>
          <w:rtl/>
        </w:rPr>
        <w:t xml:space="preserve">(پس دستور داد که) اسبان را نزد من باز گردانید (تا بار دیگر آنها را ببینم) پس شروع کرد (به نوازش کردن اسبان و) تا ساق‌ها و گردن‌های اسبان را دست می‌کشید.</w:t>
      </w:r>
    </w:p>
    <w:p>
      <w:pPr>
        <w:pStyle w:val="Heading3"/>
      </w:pPr>
      <w:bookmarkStart w:id="4646" w:name="_Toc4043"/>
      <w:r>
        <w:t>ترجمه آیه 34</w:t>
      </w:r>
      <w:bookmarkEnd w:id="4646"/>
    </w:p>
    <w:p>
      <w:pPr>
        <w:pStyle w:val="BookText"/>
      </w:pPr>
      <w:r>
        <w:rPr>
          <w:rFonts w:ascii="IRNazanin" w:hAnsi="IRNazanin" w:eastAsia="IRNazanin" w:cs="IRNazanin"/>
          <w:lang w:bidi="fa-IR"/>
          <w:color w:val="111111"/>
          <w:sz w:val="28"/>
          <w:szCs w:val="28"/>
          <w:rtl/>
        </w:rPr>
        <w:t xml:space="preserve">و به راستی ما سلیمان را آزمودیم و بر تخت او جسدی افکندیم پس به درگاه خدا انابه و توبه کرد.</w:t>
      </w:r>
    </w:p>
    <w:p>
      <w:pPr>
        <w:pStyle w:val="Heading3"/>
      </w:pPr>
      <w:bookmarkStart w:id="4647" w:name="_Toc4044"/>
      <w:r>
        <w:t>ترجمه آیه 35</w:t>
      </w:r>
      <w:bookmarkEnd w:id="4647"/>
    </w:p>
    <w:p>
      <w:pPr>
        <w:pStyle w:val="BookText"/>
      </w:pPr>
      <w:r>
        <w:rPr>
          <w:rFonts w:ascii="IRNazanin" w:hAnsi="IRNazanin" w:eastAsia="IRNazanin" w:cs="IRNazanin"/>
          <w:lang w:bidi="fa-IR"/>
          <w:color w:val="111111"/>
          <w:sz w:val="28"/>
          <w:szCs w:val="28"/>
          <w:rtl/>
        </w:rPr>
        <w:t xml:space="preserve">و گفت: پروردگارا! مرا بیامرز و به من فرمانروایی و ملکی عطا کن که پس از من سزاوار هیچ کس نباشد، همانا تو بسیار بخشنده‌ای.</w:t>
      </w:r>
    </w:p>
    <w:p>
      <w:pPr>
        <w:pStyle w:val="Heading3"/>
      </w:pPr>
      <w:bookmarkStart w:id="4648" w:name="_Toc4045"/>
      <w:r>
        <w:t>ترجمه آیه 36</w:t>
      </w:r>
      <w:bookmarkEnd w:id="4648"/>
    </w:p>
    <w:p>
      <w:pPr>
        <w:pStyle w:val="BookText"/>
      </w:pPr>
      <w:r>
        <w:rPr>
          <w:rFonts w:ascii="IRNazanin" w:hAnsi="IRNazanin" w:eastAsia="IRNazanin" w:cs="IRNazanin"/>
          <w:lang w:bidi="fa-IR"/>
          <w:color w:val="111111"/>
          <w:sz w:val="28"/>
          <w:szCs w:val="28"/>
          <w:rtl/>
        </w:rPr>
        <w:t xml:space="preserve">پس ما باد را مسخّر او ساختیم که به فرمان او هر کجا می‌خواهد به نرمی و آرامی حرکت کند.</w:t>
      </w:r>
    </w:p>
    <w:p>
      <w:pPr>
        <w:pStyle w:val="Heading3"/>
      </w:pPr>
      <w:bookmarkStart w:id="4649" w:name="_Toc4046"/>
      <w:r>
        <w:t>ترجمه آیه 37</w:t>
      </w:r>
      <w:bookmarkEnd w:id="4649"/>
    </w:p>
    <w:p>
      <w:pPr>
        <w:pStyle w:val="BookText"/>
      </w:pPr>
      <w:r>
        <w:rPr>
          <w:rFonts w:ascii="IRNazanin" w:hAnsi="IRNazanin" w:eastAsia="IRNazanin" w:cs="IRNazanin"/>
          <w:lang w:bidi="fa-IR"/>
          <w:color w:val="111111"/>
          <w:sz w:val="28"/>
          <w:szCs w:val="28"/>
          <w:rtl/>
        </w:rPr>
        <w:t xml:space="preserve">و شیاطین را (مسخّر او ساختیم) هر بنّا و غوّاصی از آنها را.</w:t>
      </w:r>
    </w:p>
    <w:p>
      <w:pPr>
        <w:pStyle w:val="Heading3"/>
      </w:pPr>
      <w:bookmarkStart w:id="4650" w:name="_Toc4047"/>
      <w:r>
        <w:t>ترجمه آیه 38</w:t>
      </w:r>
      <w:bookmarkEnd w:id="4650"/>
    </w:p>
    <w:p>
      <w:pPr>
        <w:pStyle w:val="BookText"/>
      </w:pPr>
      <w:r>
        <w:rPr>
          <w:rFonts w:ascii="IRNazanin" w:hAnsi="IRNazanin" w:eastAsia="IRNazanin" w:cs="IRNazanin"/>
          <w:lang w:bidi="fa-IR"/>
          <w:color w:val="111111"/>
          <w:sz w:val="28"/>
          <w:szCs w:val="28"/>
          <w:rtl/>
        </w:rPr>
        <w:t xml:space="preserve">و گروه دیگری از شیاطین که در غل و زنجیر (و تحت سلطه‌ی او) بودند.</w:t>
      </w:r>
    </w:p>
    <w:p>
      <w:pPr>
        <w:pStyle w:val="Heading3"/>
      </w:pPr>
      <w:bookmarkStart w:id="4651" w:name="_Toc4048"/>
      <w:r>
        <w:t>ترجمه آیه 39</w:t>
      </w:r>
      <w:bookmarkEnd w:id="4651"/>
    </w:p>
    <w:p>
      <w:pPr>
        <w:pStyle w:val="BookText"/>
      </w:pPr>
      <w:r>
        <w:rPr>
          <w:rFonts w:ascii="IRNazanin" w:hAnsi="IRNazanin" w:eastAsia="IRNazanin" w:cs="IRNazanin"/>
          <w:lang w:bidi="fa-IR"/>
          <w:color w:val="111111"/>
          <w:sz w:val="28"/>
          <w:szCs w:val="28"/>
          <w:rtl/>
        </w:rPr>
        <w:t xml:space="preserve">(گفتیم:) این بخشش بی‌حساب ماست، به هر کس می‌خواهی ببخش یا امساک کن.</w:t>
      </w:r>
    </w:p>
    <w:p>
      <w:pPr>
        <w:pStyle w:val="Heading3"/>
      </w:pPr>
      <w:bookmarkStart w:id="4652" w:name="_Toc4049"/>
      <w:r>
        <w:t>ترجمه آیه 40</w:t>
      </w:r>
      <w:bookmarkEnd w:id="4652"/>
    </w:p>
    <w:p>
      <w:pPr>
        <w:pStyle w:val="BookText"/>
      </w:pPr>
      <w:r>
        <w:rPr>
          <w:rFonts w:ascii="IRNazanin" w:hAnsi="IRNazanin" w:eastAsia="IRNazanin" w:cs="IRNazanin"/>
          <w:lang w:bidi="fa-IR"/>
          <w:color w:val="111111"/>
          <w:sz w:val="28"/>
          <w:szCs w:val="28"/>
          <w:rtl/>
        </w:rPr>
        <w:t xml:space="preserve">و برای او نزد ما مقامی شایسته و سرانجامی نیک است.</w:t>
      </w:r>
    </w:p>
    <w:p>
      <w:pPr>
        <w:pStyle w:val="Heading3"/>
      </w:pPr>
      <w:bookmarkStart w:id="4653" w:name="_Toc4050"/>
      <w:r>
        <w:t>ترجمه آیه 41</w:t>
      </w:r>
      <w:bookmarkEnd w:id="4653"/>
    </w:p>
    <w:p>
      <w:pPr>
        <w:pStyle w:val="BookText"/>
      </w:pPr>
      <w:r>
        <w:rPr>
          <w:rFonts w:ascii="IRNazanin" w:hAnsi="IRNazanin" w:eastAsia="IRNazanin" w:cs="IRNazanin"/>
          <w:lang w:bidi="fa-IR"/>
          <w:color w:val="111111"/>
          <w:sz w:val="28"/>
          <w:szCs w:val="28"/>
          <w:rtl/>
        </w:rPr>
        <w:t xml:space="preserve">و بنده‌ی ما ایّوب را یاد کن، آن گاه که پروردگارش را ندا داد که: شیطان مرا به رنج و عذاب افکنده است.</w:t>
      </w:r>
    </w:p>
    <w:p>
      <w:pPr>
        <w:pStyle w:val="Heading3"/>
      </w:pPr>
      <w:bookmarkStart w:id="4654" w:name="_Toc4051"/>
      <w:r>
        <w:t>ترجمه آیه 42</w:t>
      </w:r>
      <w:bookmarkEnd w:id="4654"/>
    </w:p>
    <w:p>
      <w:pPr>
        <w:pStyle w:val="BookText"/>
      </w:pPr>
      <w:r>
        <w:rPr>
          <w:rFonts w:ascii="IRNazanin" w:hAnsi="IRNazanin" w:eastAsia="IRNazanin" w:cs="IRNazanin"/>
          <w:lang w:bidi="fa-IR"/>
          <w:color w:val="111111"/>
          <w:sz w:val="28"/>
          <w:szCs w:val="28"/>
          <w:rtl/>
        </w:rPr>
        <w:t xml:space="preserve">(به او گفتیم:) پای خود را بر زمین بزن (تا از زیر پای تو چشمه‌ای جاری کنیم) این چشمه‌ی آبی خنک برای شستشو و نوشیدن است.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146_1781"/>
    <w:bookmarkEnd w:id="455"/>
    <w:p>
      <w:pPr>
        <w:pStyle w:val="Heading3"/>
      </w:pPr>
      <w:bookmarkStart w:id="4655" w:name="_Toc4052"/>
      <w:r>
        <w:t>ترجمه آیه 43</w:t>
      </w:r>
      <w:bookmarkEnd w:id="4655"/>
    </w:p>
    <w:p>
      <w:pPr>
        <w:pStyle w:val="BookText"/>
      </w:pPr>
      <w:r>
        <w:rPr>
          <w:rFonts w:ascii="IRNazanin" w:hAnsi="IRNazanin" w:eastAsia="IRNazanin" w:cs="IRNazanin"/>
          <w:lang w:bidi="fa-IR"/>
          <w:color w:val="111111"/>
          <w:sz w:val="28"/>
          <w:szCs w:val="28"/>
          <w:rtl/>
        </w:rPr>
        <w:t xml:space="preserve">و ما بر اساس رحمت خویش خانواده‌اش را (که در اثر بیماری سخت و طولانی، از او جدا شده بودند) به او بخشیده و برگرداندیم و همانند آنها را به آنان افزودیم (و بستگانش را توسعه دادیم) تا برای خردمندان پندی باشد.</w:t>
      </w:r>
    </w:p>
    <w:p>
      <w:pPr>
        <w:pStyle w:val="Heading3"/>
      </w:pPr>
      <w:bookmarkStart w:id="4656" w:name="_Toc4053"/>
      <w:r>
        <w:t>ترجمه آیه 44</w:t>
      </w:r>
      <w:bookmarkEnd w:id="4656"/>
    </w:p>
    <w:p>
      <w:pPr>
        <w:pStyle w:val="BookText"/>
      </w:pPr>
      <w:r>
        <w:rPr>
          <w:rFonts w:ascii="IRNazanin" w:hAnsi="IRNazanin" w:eastAsia="IRNazanin" w:cs="IRNazanin"/>
          <w:lang w:bidi="fa-IR"/>
          <w:color w:val="111111"/>
          <w:sz w:val="28"/>
          <w:szCs w:val="28"/>
          <w:rtl/>
        </w:rPr>
        <w:t xml:space="preserve">(و او را از بن بست تعهّدی که کرده بود نجات دادیم. او سوگند یاد کرده بود که به خاطر تخلف همسرش ضربه‌ای شلاق به او بزند لکن چون همسرش وفادار بود به او گفتیم:) دسته‌ای از شاخه‌های نازک گیاه به دست خود بگیر و با آن بزن تا (بدن همسرت آزرده نشود) و سوگند را مشکن. ما ایّوب را صابر یافتیم، چه بنده‌ی خوبی که بسیار توبه و انابه دارد.</w:t>
      </w:r>
    </w:p>
    <w:p>
      <w:pPr>
        <w:pStyle w:val="Heading3"/>
      </w:pPr>
      <w:bookmarkStart w:id="4657" w:name="_Toc4054"/>
      <w:r>
        <w:t>ترجمه آیه 45</w:t>
      </w:r>
      <w:bookmarkEnd w:id="4657"/>
    </w:p>
    <w:p>
      <w:pPr>
        <w:pStyle w:val="BookText"/>
      </w:pPr>
      <w:r>
        <w:rPr>
          <w:rFonts w:ascii="IRNazanin" w:hAnsi="IRNazanin" w:eastAsia="IRNazanin" w:cs="IRNazanin"/>
          <w:lang w:bidi="fa-IR"/>
          <w:color w:val="111111"/>
          <w:sz w:val="28"/>
          <w:szCs w:val="28"/>
          <w:rtl/>
        </w:rPr>
        <w:t xml:space="preserve">و بندگان ما ابراهیم و اسحاق و یعقوب را که دارای قوّت و بصیرت بودند یاد کن.</w:t>
      </w:r>
    </w:p>
    <w:p>
      <w:pPr>
        <w:pStyle w:val="Heading3"/>
      </w:pPr>
      <w:bookmarkStart w:id="4658" w:name="_Toc4055"/>
      <w:r>
        <w:t>ترجمه آیه 46</w:t>
      </w:r>
      <w:bookmarkEnd w:id="4658"/>
    </w:p>
    <w:p>
      <w:pPr>
        <w:pStyle w:val="BookText"/>
      </w:pPr>
      <w:r>
        <w:rPr>
          <w:rFonts w:ascii="IRNazanin" w:hAnsi="IRNazanin" w:eastAsia="IRNazanin" w:cs="IRNazanin"/>
          <w:lang w:bidi="fa-IR"/>
          <w:color w:val="111111"/>
          <w:sz w:val="28"/>
          <w:szCs w:val="28"/>
          <w:rtl/>
        </w:rPr>
        <w:t xml:space="preserve">همانا ما آنان را با خلوص ویژه‌ای که یادآور سرای قیامت بود خالص کردیم.</w:t>
      </w:r>
    </w:p>
    <w:p>
      <w:pPr>
        <w:pStyle w:val="Heading3"/>
      </w:pPr>
      <w:bookmarkStart w:id="4659" w:name="_Toc4056"/>
      <w:r>
        <w:t>ترجمه آیه 47</w:t>
      </w:r>
      <w:bookmarkEnd w:id="4659"/>
    </w:p>
    <w:p>
      <w:pPr>
        <w:pStyle w:val="BookText"/>
      </w:pPr>
      <w:r>
        <w:rPr>
          <w:rFonts w:ascii="IRNazanin" w:hAnsi="IRNazanin" w:eastAsia="IRNazanin" w:cs="IRNazanin"/>
          <w:lang w:bidi="fa-IR"/>
          <w:color w:val="111111"/>
          <w:sz w:val="28"/>
          <w:szCs w:val="28"/>
          <w:rtl/>
        </w:rPr>
        <w:t xml:space="preserve">و آنان در پیشگاه ما از برگزیدگان و نیکانند.</w:t>
      </w:r>
    </w:p>
    <w:p>
      <w:pPr>
        <w:pStyle w:val="Heading3"/>
      </w:pPr>
      <w:bookmarkStart w:id="4660" w:name="_Toc4057"/>
      <w:r>
        <w:t>ترجمه آیه 48</w:t>
      </w:r>
      <w:bookmarkEnd w:id="4660"/>
    </w:p>
    <w:p>
      <w:pPr>
        <w:pStyle w:val="BookText"/>
      </w:pPr>
      <w:r>
        <w:rPr>
          <w:rFonts w:ascii="IRNazanin" w:hAnsi="IRNazanin" w:eastAsia="IRNazanin" w:cs="IRNazanin"/>
          <w:lang w:bidi="fa-IR"/>
          <w:color w:val="111111"/>
          <w:sz w:val="28"/>
          <w:szCs w:val="28"/>
          <w:rtl/>
        </w:rPr>
        <w:t xml:space="preserve">و اسماعیل و یَسَع و ذوالکفل را که همه از نیکانند یاد کن.</w:t>
      </w:r>
    </w:p>
    <w:p>
      <w:pPr>
        <w:pStyle w:val="Heading3"/>
      </w:pPr>
      <w:bookmarkStart w:id="4661" w:name="_Toc4058"/>
      <w:r>
        <w:t>ترجمه آیه 49</w:t>
      </w:r>
      <w:bookmarkEnd w:id="4661"/>
    </w:p>
    <w:p>
      <w:pPr>
        <w:pStyle w:val="BookText"/>
      </w:pPr>
      <w:r>
        <w:rPr>
          <w:rFonts w:ascii="IRNazanin" w:hAnsi="IRNazanin" w:eastAsia="IRNazanin" w:cs="IRNazanin"/>
          <w:lang w:bidi="fa-IR"/>
          <w:color w:val="111111"/>
          <w:sz w:val="28"/>
          <w:szCs w:val="28"/>
          <w:rtl/>
        </w:rPr>
        <w:t xml:space="preserve">این یاد (ما در دنیا از آنان) است و البتّه برای پرهیزکاران بازگشتگاهی نیکو (در قیامت) خواهد بود.</w:t>
      </w:r>
    </w:p>
    <w:p>
      <w:pPr>
        <w:pStyle w:val="Heading3"/>
      </w:pPr>
      <w:bookmarkStart w:id="4662" w:name="_Toc4059"/>
      <w:r>
        <w:t>ترجمه آیه 50</w:t>
      </w:r>
      <w:bookmarkEnd w:id="4662"/>
    </w:p>
    <w:p>
      <w:pPr>
        <w:pStyle w:val="BookText"/>
      </w:pPr>
      <w:r>
        <w:rPr>
          <w:rFonts w:ascii="IRNazanin" w:hAnsi="IRNazanin" w:eastAsia="IRNazanin" w:cs="IRNazanin"/>
          <w:lang w:bidi="fa-IR"/>
          <w:color w:val="111111"/>
          <w:sz w:val="28"/>
          <w:szCs w:val="28"/>
          <w:rtl/>
        </w:rPr>
        <w:t xml:space="preserve">باغ‌های جاودانه‌ای که درهایش به روی آنان گشوده است.</w:t>
      </w:r>
    </w:p>
    <w:p>
      <w:pPr>
        <w:pStyle w:val="Heading3"/>
      </w:pPr>
      <w:bookmarkStart w:id="4663" w:name="_Toc4060"/>
      <w:r>
        <w:t>ترجمه آیه 51</w:t>
      </w:r>
      <w:bookmarkEnd w:id="4663"/>
    </w:p>
    <w:p>
      <w:pPr>
        <w:pStyle w:val="BookText"/>
      </w:pPr>
      <w:r>
        <w:rPr>
          <w:rFonts w:ascii="IRNazanin" w:hAnsi="IRNazanin" w:eastAsia="IRNazanin" w:cs="IRNazanin"/>
          <w:lang w:bidi="fa-IR"/>
          <w:color w:val="111111"/>
          <w:sz w:val="28"/>
          <w:szCs w:val="28"/>
          <w:rtl/>
        </w:rPr>
        <w:t xml:space="preserve">در آن جا (بر تخت‌ها) تکیه می‌زنند (و) میوه‌های فراوان و نوشیدنی در آن جا طلب می‌کنند.</w:t>
      </w:r>
    </w:p>
    <w:p>
      <w:pPr>
        <w:pStyle w:val="Heading3"/>
      </w:pPr>
      <w:bookmarkStart w:id="4664" w:name="_Toc4061"/>
      <w:r>
        <w:t>ترجمه آیه 52</w:t>
      </w:r>
      <w:bookmarkEnd w:id="4664"/>
    </w:p>
    <w:p>
      <w:pPr>
        <w:pStyle w:val="BookText"/>
      </w:pPr>
      <w:r>
        <w:rPr>
          <w:rFonts w:ascii="IRNazanin" w:hAnsi="IRNazanin" w:eastAsia="IRNazanin" w:cs="IRNazanin"/>
          <w:lang w:bidi="fa-IR"/>
          <w:color w:val="111111"/>
          <w:sz w:val="28"/>
          <w:szCs w:val="28"/>
          <w:rtl/>
        </w:rPr>
        <w:t xml:space="preserve">و در کنارشان همسرانی است که به شوهرانشان چشم دوخته و هم‌سالند.</w:t>
      </w:r>
    </w:p>
    <w:p>
      <w:pPr>
        <w:pStyle w:val="Heading3"/>
      </w:pPr>
      <w:bookmarkStart w:id="4665" w:name="_Toc4062"/>
      <w:r>
        <w:t>ترجمه آیه 53</w:t>
      </w:r>
      <w:bookmarkEnd w:id="4665"/>
    </w:p>
    <w:p>
      <w:pPr>
        <w:pStyle w:val="BookText"/>
      </w:pPr>
      <w:r>
        <w:rPr>
          <w:rFonts w:ascii="IRNazanin" w:hAnsi="IRNazanin" w:eastAsia="IRNazanin" w:cs="IRNazanin"/>
          <w:lang w:bidi="fa-IR"/>
          <w:color w:val="111111"/>
          <w:sz w:val="28"/>
          <w:szCs w:val="28"/>
          <w:rtl/>
        </w:rPr>
        <w:t xml:space="preserve">این است آن چه برای روز حساب به شما وعده داده می‌شود.</w:t>
      </w:r>
    </w:p>
    <w:p>
      <w:pPr>
        <w:pStyle w:val="Heading3"/>
      </w:pPr>
      <w:bookmarkStart w:id="4666" w:name="_Toc4063"/>
      <w:r>
        <w:t>ترجمه آیه 54</w:t>
      </w:r>
      <w:bookmarkEnd w:id="4666"/>
    </w:p>
    <w:p>
      <w:pPr>
        <w:pStyle w:val="BookText"/>
      </w:pPr>
      <w:r>
        <w:rPr>
          <w:rFonts w:ascii="IRNazanin" w:hAnsi="IRNazanin" w:eastAsia="IRNazanin" w:cs="IRNazanin"/>
          <w:lang w:bidi="fa-IR"/>
          <w:color w:val="111111"/>
          <w:sz w:val="28"/>
          <w:szCs w:val="28"/>
          <w:rtl/>
        </w:rPr>
        <w:t xml:space="preserve">این رزق ماست که برای آن پایانی نیست.</w:t>
      </w:r>
    </w:p>
    <w:p>
      <w:pPr>
        <w:pStyle w:val="Heading3"/>
      </w:pPr>
      <w:bookmarkStart w:id="4667" w:name="_Toc4064"/>
      <w:r>
        <w:t>ترجمه آیه 55</w:t>
      </w:r>
      <w:bookmarkEnd w:id="4667"/>
    </w:p>
    <w:p>
      <w:pPr>
        <w:pStyle w:val="BookText"/>
      </w:pPr>
      <w:r>
        <w:rPr>
          <w:rFonts w:ascii="IRNazanin" w:hAnsi="IRNazanin" w:eastAsia="IRNazanin" w:cs="IRNazanin"/>
          <w:lang w:bidi="fa-IR"/>
          <w:color w:val="111111"/>
          <w:sz w:val="28"/>
          <w:szCs w:val="28"/>
          <w:rtl/>
        </w:rPr>
        <w:t xml:space="preserve">این (پاداش بهشتیان) و البتّه برای طغیانگران بازگشت‌گاه بدی است.</w:t>
      </w:r>
    </w:p>
    <w:p>
      <w:pPr>
        <w:pStyle w:val="Heading3"/>
      </w:pPr>
      <w:bookmarkStart w:id="4668" w:name="_Toc4065"/>
      <w:r>
        <w:t>ترجمه آیه 56</w:t>
      </w:r>
      <w:bookmarkEnd w:id="4668"/>
    </w:p>
    <w:p>
      <w:pPr>
        <w:pStyle w:val="BookText"/>
      </w:pPr>
      <w:r>
        <w:rPr>
          <w:rFonts w:ascii="IRNazanin" w:hAnsi="IRNazanin" w:eastAsia="IRNazanin" w:cs="IRNazanin"/>
          <w:lang w:bidi="fa-IR"/>
          <w:color w:val="111111"/>
          <w:sz w:val="28"/>
          <w:szCs w:val="28"/>
          <w:rtl/>
        </w:rPr>
        <w:t xml:space="preserve">دوزخی که در آن وارد می‌شوند، چه بد آرامگاهی است.</w:t>
      </w:r>
    </w:p>
    <w:p>
      <w:pPr>
        <w:pStyle w:val="Heading3"/>
      </w:pPr>
      <w:bookmarkStart w:id="4669" w:name="_Toc4066"/>
      <w:r>
        <w:t>ترجمه آیه 57</w:t>
      </w:r>
      <w:bookmarkEnd w:id="4669"/>
    </w:p>
    <w:p>
      <w:pPr>
        <w:pStyle w:val="BookText"/>
      </w:pPr>
      <w:r>
        <w:rPr>
          <w:rFonts w:ascii="IRNazanin" w:hAnsi="IRNazanin" w:eastAsia="IRNazanin" w:cs="IRNazanin"/>
          <w:lang w:bidi="fa-IR"/>
          <w:color w:val="111111"/>
          <w:sz w:val="28"/>
          <w:szCs w:val="28"/>
          <w:rtl/>
        </w:rPr>
        <w:t xml:space="preserve">این آب داغ و چرکابی است که باید آن را بچشند.</w:t>
      </w:r>
    </w:p>
    <w:p>
      <w:pPr>
        <w:pStyle w:val="Heading3"/>
      </w:pPr>
      <w:bookmarkStart w:id="4670" w:name="_Toc4067"/>
      <w:r>
        <w:t>ترجمه آیه 58</w:t>
      </w:r>
      <w:bookmarkEnd w:id="4670"/>
    </w:p>
    <w:p>
      <w:pPr>
        <w:pStyle w:val="BookText"/>
      </w:pPr>
      <w:r>
        <w:rPr>
          <w:rFonts w:ascii="IRNazanin" w:hAnsi="IRNazanin" w:eastAsia="IRNazanin" w:cs="IRNazanin"/>
          <w:lang w:bidi="fa-IR"/>
          <w:color w:val="111111"/>
          <w:sz w:val="28"/>
          <w:szCs w:val="28"/>
          <w:rtl/>
        </w:rPr>
        <w:t xml:space="preserve">و (جز این‌ها) کیفرهای دیگری از همان نوع برای آنان است.</w:t>
      </w:r>
    </w:p>
    <w:p>
      <w:pPr>
        <w:pStyle w:val="Heading3"/>
      </w:pPr>
      <w:bookmarkStart w:id="4671" w:name="_Toc4068"/>
      <w:r>
        <w:t>ترجمه آیه 59</w:t>
      </w:r>
      <w:bookmarkEnd w:id="4671"/>
    </w:p>
    <w:p>
      <w:pPr>
        <w:pStyle w:val="BookText"/>
      </w:pPr>
      <w:r>
        <w:rPr>
          <w:rFonts w:ascii="IRNazanin" w:hAnsi="IRNazanin" w:eastAsia="IRNazanin" w:cs="IRNazanin"/>
          <w:lang w:bidi="fa-IR"/>
          <w:color w:val="111111"/>
          <w:sz w:val="28"/>
          <w:szCs w:val="28"/>
          <w:rtl/>
        </w:rPr>
        <w:t xml:space="preserve">(به سران دوزخی گفته می‌شود:) این‌ها گروهی (از پیروان شما) هستند که همراه شما وارد می‌شوند، (آنها می‌گویند:) خوش آمدی برای آنان نیست، زیرا که آنان وارد دوزخ شدند.</w:t>
      </w:r>
    </w:p>
    <w:p>
      <w:pPr>
        <w:pStyle w:val="Heading3"/>
      </w:pPr>
      <w:bookmarkStart w:id="4672" w:name="_Toc4069"/>
      <w:r>
        <w:t>ترجمه آیه 60</w:t>
      </w:r>
      <w:bookmarkEnd w:id="4672"/>
    </w:p>
    <w:p>
      <w:pPr>
        <w:pStyle w:val="BookText"/>
      </w:pPr>
      <w:r>
        <w:rPr>
          <w:rFonts w:ascii="IRNazanin" w:hAnsi="IRNazanin" w:eastAsia="IRNazanin" w:cs="IRNazanin"/>
          <w:lang w:bidi="fa-IR"/>
          <w:color w:val="111111"/>
          <w:sz w:val="28"/>
          <w:szCs w:val="28"/>
          <w:rtl/>
        </w:rPr>
        <w:t xml:space="preserve">(آنان به رهبران و پیش کسوتان خود) گویند: بلکه خوش آمد بر شما مباد که شما این عذاب را برای ما پیش فرستادید، پس چه جایگاه بدی است.</w:t>
      </w:r>
    </w:p>
    <w:p>
      <w:pPr>
        <w:pStyle w:val="Heading3"/>
      </w:pPr>
      <w:bookmarkStart w:id="4673" w:name="_Toc4070"/>
      <w:r>
        <w:t>ترجمه آیه 61</w:t>
      </w:r>
      <w:bookmarkEnd w:id="4673"/>
    </w:p>
    <w:p>
      <w:pPr>
        <w:pStyle w:val="BookText"/>
      </w:pPr>
      <w:r>
        <w:rPr>
          <w:rFonts w:ascii="IRNazanin" w:hAnsi="IRNazanin" w:eastAsia="IRNazanin" w:cs="IRNazanin"/>
          <w:lang w:bidi="fa-IR"/>
          <w:color w:val="111111"/>
          <w:sz w:val="28"/>
          <w:szCs w:val="28"/>
          <w:rtl/>
        </w:rPr>
        <w:t xml:space="preserve">گویند: «پروردگارا! هر کس این عذاب را برای ما فراهم ساخته، پس در آتشِ عذابِ او دو برابر بیفزا».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146_1782"/>
    <w:bookmarkEnd w:id="456"/>
    <w:p>
      <w:pPr>
        <w:pStyle w:val="Heading3"/>
      </w:pPr>
      <w:bookmarkStart w:id="4674" w:name="_Toc4071"/>
      <w:r>
        <w:t>ترجمه آیه 62</w:t>
      </w:r>
      <w:bookmarkEnd w:id="4674"/>
    </w:p>
    <w:p>
      <w:pPr>
        <w:pStyle w:val="BookText"/>
      </w:pPr>
      <w:r>
        <w:rPr>
          <w:rFonts w:ascii="IRNazanin" w:hAnsi="IRNazanin" w:eastAsia="IRNazanin" w:cs="IRNazanin"/>
          <w:lang w:bidi="fa-IR"/>
          <w:color w:val="111111"/>
          <w:sz w:val="28"/>
          <w:szCs w:val="28"/>
          <w:rtl/>
        </w:rPr>
        <w:t xml:space="preserve">و گویند: چرا مردانی را که ما آنان را از اشرار می‌شمردیم (در این جا) نمی‌بینیم؟</w:t>
      </w:r>
    </w:p>
    <w:p>
      <w:pPr>
        <w:pStyle w:val="Heading3"/>
      </w:pPr>
      <w:bookmarkStart w:id="4675" w:name="_Toc4072"/>
      <w:r>
        <w:t>ترجمه آیه 63</w:t>
      </w:r>
      <w:bookmarkEnd w:id="4675"/>
    </w:p>
    <w:p>
      <w:pPr>
        <w:pStyle w:val="BookText"/>
      </w:pPr>
      <w:r>
        <w:rPr>
          <w:rFonts w:ascii="IRNazanin" w:hAnsi="IRNazanin" w:eastAsia="IRNazanin" w:cs="IRNazanin"/>
          <w:lang w:bidi="fa-IR"/>
          <w:color w:val="111111"/>
          <w:sz w:val="28"/>
          <w:szCs w:val="28"/>
          <w:rtl/>
        </w:rPr>
        <w:t xml:space="preserve">آیا ما (به ناحق) آنان را به مسخره می‌گرفتیم (و امروز اهل بهشتند، یا آنکه در جهنّم هستند) و چشمان ما به آنها نمی‌افتد.</w:t>
      </w:r>
    </w:p>
    <w:p>
      <w:pPr>
        <w:pStyle w:val="Heading3"/>
      </w:pPr>
      <w:bookmarkStart w:id="4676" w:name="_Toc4073"/>
      <w:r>
        <w:t>ترجمه آیه 64</w:t>
      </w:r>
      <w:bookmarkEnd w:id="4676"/>
    </w:p>
    <w:p>
      <w:pPr>
        <w:pStyle w:val="BookText"/>
      </w:pPr>
      <w:r>
        <w:rPr>
          <w:rFonts w:ascii="IRNazanin" w:hAnsi="IRNazanin" w:eastAsia="IRNazanin" w:cs="IRNazanin"/>
          <w:lang w:bidi="fa-IR"/>
          <w:color w:val="111111"/>
          <w:sz w:val="28"/>
          <w:szCs w:val="28"/>
          <w:rtl/>
        </w:rPr>
        <w:t xml:space="preserve">همانا مجادله‌ی اهل آتش یک واقعیّت است.</w:t>
      </w:r>
    </w:p>
    <w:p>
      <w:pPr>
        <w:pStyle w:val="Heading3"/>
      </w:pPr>
      <w:bookmarkStart w:id="4677" w:name="_Toc4074"/>
      <w:r>
        <w:t>ترجمه آیه 65</w:t>
      </w:r>
      <w:bookmarkEnd w:id="4677"/>
    </w:p>
    <w:p>
      <w:pPr>
        <w:pStyle w:val="BookText"/>
      </w:pPr>
      <w:r>
        <w:rPr>
          <w:rFonts w:ascii="IRNazanin" w:hAnsi="IRNazanin" w:eastAsia="IRNazanin" w:cs="IRNazanin"/>
          <w:lang w:bidi="fa-IR"/>
          <w:color w:val="111111"/>
          <w:sz w:val="28"/>
          <w:szCs w:val="28"/>
          <w:rtl/>
        </w:rPr>
        <w:t xml:space="preserve">بگو: من فقط بیم دهنده‌ام و هیچ معبودی جز خداوند یکتای قهار و مقتدر نیست.</w:t>
      </w:r>
    </w:p>
    <w:p>
      <w:pPr>
        <w:pStyle w:val="Heading3"/>
      </w:pPr>
      <w:bookmarkStart w:id="4678" w:name="_Toc4075"/>
      <w:r>
        <w:t>ترجمه آیه 66</w:t>
      </w:r>
      <w:bookmarkEnd w:id="4678"/>
    </w:p>
    <w:p>
      <w:pPr>
        <w:pStyle w:val="BookText"/>
      </w:pPr>
      <w:r>
        <w:rPr>
          <w:rFonts w:ascii="IRNazanin" w:hAnsi="IRNazanin" w:eastAsia="IRNazanin" w:cs="IRNazanin"/>
          <w:lang w:bidi="fa-IR"/>
          <w:color w:val="111111"/>
          <w:sz w:val="28"/>
          <w:szCs w:val="28"/>
          <w:rtl/>
        </w:rPr>
        <w:t xml:space="preserve">پروردگار آسمان‌ها و زمین و آنچه میان آن دو است، نفوذناپذیر و بسیار آمرزنده.</w:t>
      </w:r>
    </w:p>
    <w:p>
      <w:pPr>
        <w:pStyle w:val="Heading3"/>
      </w:pPr>
      <w:bookmarkStart w:id="4679" w:name="_Toc4076"/>
      <w:r>
        <w:t>ترجمه آیه 67</w:t>
      </w:r>
      <w:bookmarkEnd w:id="4679"/>
    </w:p>
    <w:p>
      <w:pPr>
        <w:pStyle w:val="BookText"/>
      </w:pPr>
      <w:r>
        <w:rPr>
          <w:rFonts w:ascii="IRNazanin" w:hAnsi="IRNazanin" w:eastAsia="IRNazanin" w:cs="IRNazanin"/>
          <w:lang w:bidi="fa-IR"/>
          <w:color w:val="111111"/>
          <w:sz w:val="28"/>
          <w:szCs w:val="28"/>
          <w:rtl/>
        </w:rPr>
        <w:t xml:space="preserve">بگو: او خبر بزرگی است،</w:t>
      </w:r>
    </w:p>
    <w:p>
      <w:pPr>
        <w:pStyle w:val="Heading3"/>
      </w:pPr>
      <w:bookmarkStart w:id="4680" w:name="_Toc4077"/>
      <w:r>
        <w:t>ترجمه آیه 68</w:t>
      </w:r>
      <w:bookmarkEnd w:id="4680"/>
    </w:p>
    <w:p>
      <w:pPr>
        <w:pStyle w:val="BookText"/>
      </w:pPr>
      <w:r>
        <w:rPr>
          <w:rFonts w:ascii="IRNazanin" w:hAnsi="IRNazanin" w:eastAsia="IRNazanin" w:cs="IRNazanin"/>
          <w:lang w:bidi="fa-IR"/>
          <w:color w:val="111111"/>
          <w:sz w:val="28"/>
          <w:szCs w:val="28"/>
          <w:rtl/>
        </w:rPr>
        <w:t xml:space="preserve">که شما از او روی‌گردانید.</w:t>
      </w:r>
    </w:p>
    <w:p>
      <w:pPr>
        <w:pStyle w:val="Heading3"/>
      </w:pPr>
      <w:bookmarkStart w:id="4681" w:name="_Toc4078"/>
      <w:r>
        <w:t>ترجمه آیه 69</w:t>
      </w:r>
      <w:bookmarkEnd w:id="4681"/>
    </w:p>
    <w:p>
      <w:pPr>
        <w:pStyle w:val="BookText"/>
      </w:pPr>
      <w:r>
        <w:rPr>
          <w:rFonts w:ascii="IRNazanin" w:hAnsi="IRNazanin" w:eastAsia="IRNazanin" w:cs="IRNazanin"/>
          <w:lang w:bidi="fa-IR"/>
          <w:color w:val="111111"/>
          <w:sz w:val="28"/>
          <w:szCs w:val="28"/>
          <w:rtl/>
        </w:rPr>
        <w:t xml:space="preserve">برای من نسبت به عالم بالا هیچ آگاهی نبود، آن گاه که (درباره او با یکدیگر) مجادله می‌کردند.</w:t>
      </w:r>
    </w:p>
    <w:p>
      <w:pPr>
        <w:pStyle w:val="Heading3"/>
      </w:pPr>
      <w:bookmarkStart w:id="4682" w:name="_Toc4079"/>
      <w:r>
        <w:t>ترجمه آیه 70</w:t>
      </w:r>
      <w:bookmarkEnd w:id="4682"/>
    </w:p>
    <w:p>
      <w:pPr>
        <w:pStyle w:val="BookText"/>
      </w:pPr>
      <w:r>
        <w:rPr>
          <w:rFonts w:ascii="IRNazanin" w:hAnsi="IRNazanin" w:eastAsia="IRNazanin" w:cs="IRNazanin"/>
          <w:lang w:bidi="fa-IR"/>
          <w:color w:val="111111"/>
          <w:sz w:val="28"/>
          <w:szCs w:val="28"/>
          <w:rtl/>
        </w:rPr>
        <w:t xml:space="preserve">به من چیزی وحی نمی‌شود مگر از آن رو که من هشدار دهنده‌ای آشکارم.</w:t>
      </w:r>
    </w:p>
    <w:p>
      <w:pPr>
        <w:pStyle w:val="Heading3"/>
      </w:pPr>
      <w:bookmarkStart w:id="4683" w:name="_Toc4080"/>
      <w:r>
        <w:t>ترجمه آیه 71</w:t>
      </w:r>
      <w:bookmarkEnd w:id="4683"/>
    </w:p>
    <w:p>
      <w:pPr>
        <w:pStyle w:val="BookText"/>
      </w:pPr>
      <w:r>
        <w:rPr>
          <w:rFonts w:ascii="IRNazanin" w:hAnsi="IRNazanin" w:eastAsia="IRNazanin" w:cs="IRNazanin"/>
          <w:lang w:bidi="fa-IR"/>
          <w:color w:val="111111"/>
          <w:sz w:val="28"/>
          <w:szCs w:val="28"/>
          <w:rtl/>
        </w:rPr>
        <w:t xml:space="preserve">آن گاه که پروردگارت به فرشتگان گفت: همانا من آفریننده‌ی بشری از گِل هستم.</w:t>
      </w:r>
    </w:p>
    <w:p>
      <w:pPr>
        <w:pStyle w:val="Heading3"/>
      </w:pPr>
      <w:bookmarkStart w:id="4684" w:name="_Toc4081"/>
      <w:r>
        <w:t>ترجمه آیه 72</w:t>
      </w:r>
      <w:bookmarkEnd w:id="4684"/>
    </w:p>
    <w:p>
      <w:pPr>
        <w:pStyle w:val="BookText"/>
      </w:pPr>
      <w:r>
        <w:rPr>
          <w:rFonts w:ascii="IRNazanin" w:hAnsi="IRNazanin" w:eastAsia="IRNazanin" w:cs="IRNazanin"/>
          <w:lang w:bidi="fa-IR"/>
          <w:color w:val="111111"/>
          <w:sz w:val="28"/>
          <w:szCs w:val="28"/>
          <w:rtl/>
        </w:rPr>
        <w:t xml:space="preserve">پس همین که او را نظام بخشیدم و از روح خود در او دمیدم، سجده‌کنان برای او به خاک افتید.</w:t>
      </w:r>
    </w:p>
    <w:p>
      <w:pPr>
        <w:pStyle w:val="Heading3"/>
      </w:pPr>
      <w:bookmarkStart w:id="4685" w:name="_Toc4082"/>
      <w:r>
        <w:t>ترجمه آیه 73</w:t>
      </w:r>
      <w:bookmarkEnd w:id="4685"/>
    </w:p>
    <w:p>
      <w:pPr>
        <w:pStyle w:val="BookText"/>
      </w:pPr>
      <w:r>
        <w:rPr>
          <w:rFonts w:ascii="IRNazanin" w:hAnsi="IRNazanin" w:eastAsia="IRNazanin" w:cs="IRNazanin"/>
          <w:lang w:bidi="fa-IR"/>
          <w:color w:val="111111"/>
          <w:sz w:val="28"/>
          <w:szCs w:val="28"/>
          <w:rtl/>
        </w:rPr>
        <w:t xml:space="preserve">پس فرشتگان همه با هم سجده کردند.</w:t>
      </w:r>
    </w:p>
    <w:p>
      <w:pPr>
        <w:pStyle w:val="Heading3"/>
      </w:pPr>
      <w:bookmarkStart w:id="4686" w:name="_Toc4083"/>
      <w:r>
        <w:t>ترجمه آیه 74</w:t>
      </w:r>
      <w:bookmarkEnd w:id="4686"/>
    </w:p>
    <w:p>
      <w:pPr>
        <w:pStyle w:val="BookText"/>
      </w:pPr>
      <w:r>
        <w:rPr>
          <w:rFonts w:ascii="IRNazanin" w:hAnsi="IRNazanin" w:eastAsia="IRNazanin" w:cs="IRNazanin"/>
          <w:lang w:bidi="fa-IR"/>
          <w:color w:val="111111"/>
          <w:sz w:val="28"/>
          <w:szCs w:val="28"/>
          <w:rtl/>
        </w:rPr>
        <w:t xml:space="preserve">مگر ابلیس که تکبّر ورزید و از کافران بود.</w:t>
      </w:r>
    </w:p>
    <w:p>
      <w:pPr>
        <w:pStyle w:val="Heading3"/>
      </w:pPr>
      <w:bookmarkStart w:id="4687" w:name="_Toc4084"/>
      <w:r>
        <w:t>ترجمه آیه 75</w:t>
      </w:r>
      <w:bookmarkEnd w:id="4687"/>
    </w:p>
    <w:p>
      <w:pPr>
        <w:pStyle w:val="BookText"/>
      </w:pPr>
      <w:r>
        <w:rPr>
          <w:rFonts w:ascii="IRNazanin" w:hAnsi="IRNazanin" w:eastAsia="IRNazanin" w:cs="IRNazanin"/>
          <w:lang w:bidi="fa-IR"/>
          <w:color w:val="111111"/>
          <w:sz w:val="28"/>
          <w:szCs w:val="28"/>
          <w:rtl/>
        </w:rPr>
        <w:t xml:space="preserve">(خداوند) فرمود: «ای ابلیس! چه چیز تو را مانع شد که برای موجودی که به دستان قدرت خویش خلق کردم سجده کنی؟ تکبّر کردی یا از بلند مرتبه‌گانی؟!»</w:t>
      </w:r>
    </w:p>
    <w:p>
      <w:pPr>
        <w:pStyle w:val="Heading3"/>
      </w:pPr>
      <w:bookmarkStart w:id="4688" w:name="_Toc4085"/>
      <w:r>
        <w:t>ترجمه آیه 76</w:t>
      </w:r>
      <w:bookmarkEnd w:id="4688"/>
    </w:p>
    <w:p>
      <w:pPr>
        <w:pStyle w:val="BookText"/>
      </w:pPr>
      <w:r>
        <w:rPr>
          <w:rFonts w:ascii="IRNazanin" w:hAnsi="IRNazanin" w:eastAsia="IRNazanin" w:cs="IRNazanin"/>
          <w:lang w:bidi="fa-IR"/>
          <w:color w:val="111111"/>
          <w:sz w:val="28"/>
          <w:szCs w:val="28"/>
          <w:rtl/>
        </w:rPr>
        <w:t xml:space="preserve">ابلیس گفت: «من از او بهترم، مرا از آتش آفریدی و او را از گِل»</w:t>
      </w:r>
    </w:p>
    <w:p>
      <w:pPr>
        <w:pStyle w:val="Heading3"/>
      </w:pPr>
      <w:bookmarkStart w:id="4689" w:name="_Toc4086"/>
      <w:r>
        <w:t>ترجمه آیه 77</w:t>
      </w:r>
      <w:bookmarkEnd w:id="4689"/>
    </w:p>
    <w:p>
      <w:pPr>
        <w:pStyle w:val="BookText"/>
      </w:pPr>
      <w:r>
        <w:rPr>
          <w:rFonts w:ascii="IRNazanin" w:hAnsi="IRNazanin" w:eastAsia="IRNazanin" w:cs="IRNazanin"/>
          <w:lang w:bidi="fa-IR"/>
          <w:color w:val="111111"/>
          <w:sz w:val="28"/>
          <w:szCs w:val="28"/>
          <w:rtl/>
        </w:rPr>
        <w:t xml:space="preserve">خداوند فرمود: «پس از این درگاه بیرون شو که تو رانده شده‌ای.</w:t>
      </w:r>
    </w:p>
    <w:p>
      <w:pPr>
        <w:pStyle w:val="Heading3"/>
      </w:pPr>
      <w:bookmarkStart w:id="4690" w:name="_Toc4087"/>
      <w:r>
        <w:t>ترجمه آیه 78</w:t>
      </w:r>
      <w:bookmarkEnd w:id="4690"/>
    </w:p>
    <w:p>
      <w:pPr>
        <w:pStyle w:val="BookText"/>
      </w:pPr>
      <w:r>
        <w:rPr>
          <w:rFonts w:ascii="IRNazanin" w:hAnsi="IRNazanin" w:eastAsia="IRNazanin" w:cs="IRNazanin"/>
          <w:lang w:bidi="fa-IR"/>
          <w:color w:val="111111"/>
          <w:sz w:val="28"/>
          <w:szCs w:val="28"/>
          <w:rtl/>
        </w:rPr>
        <w:t xml:space="preserve">و همانا لعنت من تا روز رستاخیز بر تو خواهد بود.»</w:t>
      </w:r>
    </w:p>
    <w:p>
      <w:pPr>
        <w:pStyle w:val="Heading3"/>
      </w:pPr>
      <w:bookmarkStart w:id="4691" w:name="_Toc4088"/>
      <w:r>
        <w:t>ترجمه آیه 79</w:t>
      </w:r>
      <w:bookmarkEnd w:id="4691"/>
    </w:p>
    <w:p>
      <w:pPr>
        <w:pStyle w:val="BookText"/>
      </w:pPr>
      <w:r>
        <w:rPr>
          <w:rFonts w:ascii="IRNazanin" w:hAnsi="IRNazanin" w:eastAsia="IRNazanin" w:cs="IRNazanin"/>
          <w:lang w:bidi="fa-IR"/>
          <w:color w:val="111111"/>
          <w:sz w:val="28"/>
          <w:szCs w:val="28"/>
          <w:rtl/>
        </w:rPr>
        <w:t xml:space="preserve">ابلیس گفت: «پروردگارا! پس مرا تا روزی که (خلایق) برانگیخته (و زنده) می‌شوند مهلت ده».</w:t>
      </w:r>
    </w:p>
    <w:p>
      <w:pPr>
        <w:pStyle w:val="Heading3"/>
      </w:pPr>
      <w:bookmarkStart w:id="4692" w:name="_Toc4089"/>
      <w:r>
        <w:t>ترجمه آیه 80</w:t>
      </w:r>
      <w:bookmarkEnd w:id="4692"/>
    </w:p>
    <w:p>
      <w:pPr>
        <w:pStyle w:val="BookText"/>
      </w:pPr>
      <w:r>
        <w:rPr>
          <w:rFonts w:ascii="IRNazanin" w:hAnsi="IRNazanin" w:eastAsia="IRNazanin" w:cs="IRNazanin"/>
          <w:lang w:bidi="fa-IR"/>
          <w:color w:val="111111"/>
          <w:sz w:val="28"/>
          <w:szCs w:val="28"/>
          <w:rtl/>
        </w:rPr>
        <w:t xml:space="preserve">تا روز و زمانی معیّن.</w:t>
      </w:r>
    </w:p>
    <w:p>
      <w:pPr>
        <w:pStyle w:val="Heading3"/>
      </w:pPr>
      <w:bookmarkStart w:id="4693" w:name="_Toc4090"/>
      <w:r>
        <w:t>ترجمه آیه 81</w:t>
      </w:r>
      <w:bookmarkEnd w:id="4693"/>
    </w:p>
    <w:p>
      <w:pPr>
        <w:pStyle w:val="BookText"/>
      </w:pPr>
      <w:r>
        <w:rPr>
          <w:rFonts w:ascii="IRNazanin" w:hAnsi="IRNazanin" w:eastAsia="IRNazanin" w:cs="IRNazanin"/>
          <w:lang w:bidi="fa-IR"/>
          <w:color w:val="111111"/>
          <w:sz w:val="28"/>
          <w:szCs w:val="28"/>
          <w:rtl/>
        </w:rPr>
        <w:t xml:space="preserve">تا روز و زمانی معیّن.</w:t>
      </w:r>
    </w:p>
    <w:p>
      <w:pPr>
        <w:pStyle w:val="Heading3"/>
      </w:pPr>
      <w:bookmarkStart w:id="4694" w:name="_Toc4091"/>
      <w:r>
        <w:t>ترجمه آیه 82</w:t>
      </w:r>
      <w:bookmarkEnd w:id="4694"/>
    </w:p>
    <w:p>
      <w:pPr>
        <w:pStyle w:val="BookText"/>
      </w:pPr>
      <w:r>
        <w:rPr>
          <w:rFonts w:ascii="IRNazanin" w:hAnsi="IRNazanin" w:eastAsia="IRNazanin" w:cs="IRNazanin"/>
          <w:lang w:bidi="fa-IR"/>
          <w:color w:val="111111"/>
          <w:sz w:val="28"/>
          <w:szCs w:val="28"/>
          <w:rtl/>
        </w:rPr>
        <w:t xml:space="preserve">ابلیس گفت: به عزّت تو سوگند که همه (ی مردم) را گمراه خواهم کرد.</w:t>
      </w:r>
    </w:p>
    <w:p>
      <w:pPr>
        <w:pStyle w:val="Heading3"/>
      </w:pPr>
      <w:bookmarkStart w:id="4695" w:name="_Toc4092"/>
      <w:r>
        <w:t>ترجمه آیه 83</w:t>
      </w:r>
      <w:bookmarkEnd w:id="4695"/>
    </w:p>
    <w:p>
      <w:pPr>
        <w:pStyle w:val="BookText"/>
      </w:pPr>
      <w:r>
        <w:rPr>
          <w:rFonts w:ascii="IRNazanin" w:hAnsi="IRNazanin" w:eastAsia="IRNazanin" w:cs="IRNazanin"/>
          <w:lang w:bidi="fa-IR"/>
          <w:color w:val="111111"/>
          <w:sz w:val="28"/>
          <w:szCs w:val="28"/>
          <w:rtl/>
        </w:rPr>
        <w:t xml:space="preserve">مگر بندگان تو آنان که خالص شده‌اند.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146_1785"/>
    <w:bookmarkEnd w:id="457"/>
    <w:p>
      <w:pPr>
        <w:pStyle w:val="Heading3"/>
      </w:pPr>
      <w:bookmarkStart w:id="4696" w:name="_Toc4093"/>
      <w:r>
        <w:t>ترجمه آیه 84</w:t>
      </w:r>
      <w:bookmarkEnd w:id="4696"/>
    </w:p>
    <w:p>
      <w:pPr>
        <w:pStyle w:val="BookText"/>
      </w:pPr>
      <w:r>
        <w:rPr>
          <w:rFonts w:ascii="IRNazanin" w:hAnsi="IRNazanin" w:eastAsia="IRNazanin" w:cs="IRNazanin"/>
          <w:lang w:bidi="fa-IR"/>
          <w:color w:val="111111"/>
          <w:sz w:val="28"/>
          <w:szCs w:val="28"/>
          <w:rtl/>
        </w:rPr>
        <w:t xml:space="preserve">(خداوند) فرمود: به حق سوگند و حق می‌گویم:</w:t>
      </w:r>
    </w:p>
    <w:p>
      <w:pPr>
        <w:pStyle w:val="Heading3"/>
      </w:pPr>
      <w:bookmarkStart w:id="4697" w:name="_Toc4094"/>
      <w:r>
        <w:t>ترجمه آیه 85</w:t>
      </w:r>
      <w:bookmarkEnd w:id="4697"/>
    </w:p>
    <w:p>
      <w:pPr>
        <w:pStyle w:val="BookText"/>
      </w:pPr>
      <w:r>
        <w:rPr>
          <w:rFonts w:ascii="IRNazanin" w:hAnsi="IRNazanin" w:eastAsia="IRNazanin" w:cs="IRNazanin"/>
          <w:lang w:bidi="fa-IR"/>
          <w:color w:val="111111"/>
          <w:sz w:val="28"/>
          <w:szCs w:val="28"/>
          <w:rtl/>
        </w:rPr>
        <w:t xml:space="preserve">که جهنّم را از تو و تمام کسانی که از تو پیروی کنند پر خواهم کرد.</w:t>
      </w:r>
    </w:p>
    <w:p>
      <w:pPr>
        <w:pStyle w:val="Heading3"/>
      </w:pPr>
      <w:bookmarkStart w:id="4698" w:name="_Toc4095"/>
      <w:r>
        <w:t>ترجمه آیه 86</w:t>
      </w:r>
      <w:bookmarkEnd w:id="4698"/>
    </w:p>
    <w:p>
      <w:pPr>
        <w:pStyle w:val="BookText"/>
      </w:pPr>
      <w:r>
        <w:rPr>
          <w:rFonts w:ascii="IRNazanin" w:hAnsi="IRNazanin" w:eastAsia="IRNazanin" w:cs="IRNazanin"/>
          <w:lang w:bidi="fa-IR"/>
          <w:color w:val="111111"/>
          <w:sz w:val="28"/>
          <w:szCs w:val="28"/>
          <w:rtl/>
        </w:rPr>
        <w:t xml:space="preserve">(ای پیامبر! به مردم) بگو: من از شما (به خاطر رسالتم) هیچ پاداشی طلب نمی‌کنم و من اهل تکلّف نیستم.</w:t>
      </w:r>
    </w:p>
    <w:p>
      <w:pPr>
        <w:pStyle w:val="Heading3"/>
      </w:pPr>
      <w:bookmarkStart w:id="4699" w:name="_Toc4096"/>
      <w:r>
        <w:t>ترجمه آیه 87</w:t>
      </w:r>
      <w:bookmarkEnd w:id="4699"/>
    </w:p>
    <w:p>
      <w:pPr>
        <w:pStyle w:val="BookText"/>
      </w:pPr>
      <w:r>
        <w:rPr>
          <w:rFonts w:ascii="IRNazanin" w:hAnsi="IRNazanin" w:eastAsia="IRNazanin" w:cs="IRNazanin"/>
          <w:lang w:bidi="fa-IR"/>
          <w:color w:val="111111"/>
          <w:sz w:val="28"/>
          <w:szCs w:val="28"/>
          <w:rtl/>
        </w:rPr>
        <w:t xml:space="preserve">او جز تذکّری برای جهانیان نیست.</w:t>
      </w:r>
    </w:p>
    <w:p>
      <w:pPr>
        <w:pStyle w:val="Heading3"/>
      </w:pPr>
      <w:bookmarkStart w:id="4700" w:name="_Toc4097"/>
      <w:r>
        <w:t>ترجمه آیه 88</w:t>
      </w:r>
      <w:bookmarkEnd w:id="4700"/>
    </w:p>
    <w:p>
      <w:pPr>
        <w:pStyle w:val="BookText"/>
      </w:pPr>
      <w:r>
        <w:rPr>
          <w:rFonts w:ascii="IRNazanin" w:hAnsi="IRNazanin" w:eastAsia="IRNazanin" w:cs="IRNazanin"/>
          <w:lang w:bidi="fa-IR"/>
          <w:color w:val="111111"/>
          <w:sz w:val="28"/>
          <w:szCs w:val="28"/>
          <w:rtl/>
        </w:rPr>
        <w:t xml:space="preserve">و خبرش را پس از مدّتی خواهید دانست.</w:t>
      </w:r>
    </w:p>
    <w:p>
      <w:pPr>
        <w:pStyle w:val="Heading2"/>
      </w:pPr>
      <w:bookmarkStart w:id="4701" w:name="_Toc4098"/>
      <w:r>
        <w:t>الزمر</w:t>
      </w:r>
      <w:bookmarkEnd w:id="4701"/>
    </w:p>
    <w:p>
      <w:pPr>
        <w:pStyle w:val="Heading3"/>
      </w:pPr>
      <w:bookmarkStart w:id="4702" w:name="_Toc4099"/>
      <w:r>
        <w:t>ترجمه آیه 1</w:t>
      </w:r>
      <w:bookmarkEnd w:id="4702"/>
    </w:p>
    <w:p>
      <w:pPr>
        <w:pStyle w:val="BookText"/>
      </w:pPr>
      <w:r>
        <w:rPr>
          <w:rFonts w:ascii="IRNazanin" w:hAnsi="IRNazanin" w:eastAsia="IRNazanin" w:cs="IRNazanin"/>
          <w:lang w:bidi="fa-IR"/>
          <w:color w:val="111111"/>
          <w:sz w:val="28"/>
          <w:szCs w:val="28"/>
          <w:rtl/>
        </w:rPr>
        <w:t xml:space="preserve">نزول (تدریجی) کتاب (بر تو) از جانب خداوند عزیز حکیم است.</w:t>
      </w:r>
    </w:p>
    <w:p>
      <w:pPr>
        <w:pStyle w:val="Heading3"/>
      </w:pPr>
      <w:bookmarkStart w:id="4703" w:name="_Toc4100"/>
      <w:r>
        <w:t>ترجمه آیه 2</w:t>
      </w:r>
      <w:bookmarkEnd w:id="4703"/>
    </w:p>
    <w:p>
      <w:pPr>
        <w:pStyle w:val="BookText"/>
      </w:pPr>
      <w:r>
        <w:rPr>
          <w:rFonts w:ascii="IRNazanin" w:hAnsi="IRNazanin" w:eastAsia="IRNazanin" w:cs="IRNazanin"/>
          <w:lang w:bidi="fa-IR"/>
          <w:color w:val="111111"/>
          <w:sz w:val="28"/>
          <w:szCs w:val="28"/>
          <w:rtl/>
        </w:rPr>
        <w:t xml:space="preserve">همانا ما این کتاب (آسمانی) را به سوی تو به حق نازل کردیم، پس خدا را در حالی که دین خود را برای او خالص نموده‌ای عبادت کن.</w:t>
      </w:r>
    </w:p>
    <w:p>
      <w:pPr>
        <w:pStyle w:val="Heading3"/>
      </w:pPr>
      <w:bookmarkStart w:id="4704" w:name="_Toc4101"/>
      <w:r>
        <w:t>ترجمه آیه 3</w:t>
      </w:r>
      <w:bookmarkEnd w:id="4704"/>
    </w:p>
    <w:p>
      <w:pPr>
        <w:pStyle w:val="BookText"/>
      </w:pPr>
      <w:r>
        <w:rPr>
          <w:rFonts w:ascii="IRNazanin" w:hAnsi="IRNazanin" w:eastAsia="IRNazanin" w:cs="IRNazanin"/>
          <w:lang w:bidi="fa-IR"/>
          <w:color w:val="111111"/>
          <w:sz w:val="28"/>
          <w:szCs w:val="28"/>
          <w:rtl/>
        </w:rPr>
        <w:t xml:space="preserve">آگاه باشید که دین خالص مخصوص خداوند است و کسانی که به جای خداوند معبودهایی را برگزیدند (و در توجیه کار خود گفتند:) ما آنها را نمی‌پرستیم مگر برای آن که ما را هر چه بیش‌تر به خدا نزدیک کنند، همانا خداوند درباره‌ی آن چه آنان بر سر آن اختلاف می‌کنند، میانش ان داوری خواهد کرد. البتّه خداوند کسی را که دروغگوی کفران پیشه است هدایت نمی‌کند.</w:t>
      </w:r>
    </w:p>
    <w:p>
      <w:pPr>
        <w:pStyle w:val="Heading3"/>
      </w:pPr>
      <w:bookmarkStart w:id="4705" w:name="_Toc4102"/>
      <w:r>
        <w:t>ترجمه آیه 4</w:t>
      </w:r>
      <w:bookmarkEnd w:id="4705"/>
    </w:p>
    <w:p>
      <w:pPr>
        <w:pStyle w:val="BookText"/>
      </w:pPr>
      <w:r>
        <w:rPr>
          <w:rFonts w:ascii="IRNazanin" w:hAnsi="IRNazanin" w:eastAsia="IRNazanin" w:cs="IRNazanin"/>
          <w:lang w:bidi="fa-IR"/>
          <w:color w:val="111111"/>
          <w:sz w:val="28"/>
          <w:szCs w:val="28"/>
          <w:rtl/>
        </w:rPr>
        <w:t xml:space="preserve">اگر خداوند اراده کرده بود (برای خود) فرزندی بگیرد قطعاً از آن چه می‌آفریند، آن چه را می‌خواست برمی‌گزید. او منزّه است (از این که فرزندی داشته باشد) او خداوند یگانه‌ی پیروز است.</w:t>
      </w:r>
    </w:p>
    <w:p>
      <w:pPr>
        <w:pStyle w:val="Heading3"/>
      </w:pPr>
      <w:bookmarkStart w:id="4706" w:name="_Toc4103"/>
      <w:r>
        <w:t>ترجمه آیه 5</w:t>
      </w:r>
      <w:bookmarkEnd w:id="4706"/>
    </w:p>
    <w:p>
      <w:pPr>
        <w:pStyle w:val="BookText"/>
      </w:pPr>
      <w:r>
        <w:rPr>
          <w:rFonts w:ascii="IRNazanin" w:hAnsi="IRNazanin" w:eastAsia="IRNazanin" w:cs="IRNazanin"/>
          <w:lang w:bidi="fa-IR"/>
          <w:color w:val="111111"/>
          <w:sz w:val="28"/>
          <w:szCs w:val="28"/>
          <w:rtl/>
        </w:rPr>
        <w:t xml:space="preserve">او آسمان‌ها و زمین را به حق آفرید. شب را بر روز و روز را بر شب درمی‌پیچد و خورشید و ماه را رام ساخت. هر یک تا مدّتی معین در حرکتند، بدانید که او عزیز و بسیار آمرزنده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146_1787"/>
    <w:bookmarkEnd w:id="458"/>
    <w:p>
      <w:pPr>
        <w:pStyle w:val="Heading3"/>
      </w:pPr>
      <w:bookmarkStart w:id="4707" w:name="_Toc4104"/>
      <w:r>
        <w:t>ترجمه آیه 6</w:t>
      </w:r>
      <w:bookmarkEnd w:id="4707"/>
    </w:p>
    <w:p>
      <w:pPr>
        <w:pStyle w:val="BookText"/>
      </w:pPr>
      <w:r>
        <w:rPr>
          <w:rFonts w:ascii="IRNazanin" w:hAnsi="IRNazanin" w:eastAsia="IRNazanin" w:cs="IRNazanin"/>
          <w:lang w:bidi="fa-IR"/>
          <w:color w:val="111111"/>
          <w:sz w:val="28"/>
          <w:szCs w:val="28"/>
          <w:rtl/>
        </w:rPr>
        <w:t xml:space="preserve">او شما را از یک نفس آفرید، سپس جفتش را از همان نفس قرار داد و برای شما (از خزانه قدرت خود) از چهار پایان هشت زوج (نر و ماده‌ی گوسفند و بز و گاو و شتر) نازل کرد. او شما را در شکم‌های مادرانتان و در تاریکی‌های سه‌گانه (گوشت و پوست و خون) آفرینشی پس از آفر ینشی (دیگر در مراحل گوناگون) می‌آفریند. این است خدایی که پروردگار شماست، حکومت برای اوست، جز او هیچ معبودی نیست، پس چگونه به بیراهه می‌روید؟</w:t>
      </w:r>
    </w:p>
    <w:p>
      <w:pPr>
        <w:pStyle w:val="Heading3"/>
      </w:pPr>
      <w:bookmarkStart w:id="4708" w:name="_Toc4105"/>
      <w:r>
        <w:t>ترجمه آیه 7</w:t>
      </w:r>
      <w:bookmarkEnd w:id="4708"/>
    </w:p>
    <w:p>
      <w:pPr>
        <w:pStyle w:val="BookText"/>
      </w:pPr>
      <w:r>
        <w:rPr>
          <w:rFonts w:ascii="IRNazanin" w:hAnsi="IRNazanin" w:eastAsia="IRNazanin" w:cs="IRNazanin"/>
          <w:lang w:bidi="fa-IR"/>
          <w:color w:val="111111"/>
          <w:sz w:val="28"/>
          <w:szCs w:val="28"/>
          <w:rtl/>
        </w:rPr>
        <w:t xml:space="preserve">اگر کفران کنید، پس (بدانید) خداوند از شما بی‌نیاز است و برای بندگانش کفران را نمی‌پسندد. و اگر شکرگزار باشید آن را برای شما می‌پسندد و هیچ گناهکاری بار (گناه) دیگری را برنمی‌دارد، سپس بازگشت شما به سوی پروردگارتان است، پس شما را به آن چه عمل می‌کردید خبر خواهد داد، همانا او به آن چه در سینه‌هاست بس آگاه است.</w:t>
      </w:r>
    </w:p>
    <w:p>
      <w:pPr>
        <w:pStyle w:val="Heading3"/>
      </w:pPr>
      <w:bookmarkStart w:id="4709" w:name="_Toc4106"/>
      <w:r>
        <w:t>ترجمه آیه 8</w:t>
      </w:r>
      <w:bookmarkEnd w:id="4709"/>
    </w:p>
    <w:p>
      <w:pPr>
        <w:pStyle w:val="BookText"/>
      </w:pPr>
      <w:r>
        <w:rPr>
          <w:rFonts w:ascii="IRNazanin" w:hAnsi="IRNazanin" w:eastAsia="IRNazanin" w:cs="IRNazanin"/>
          <w:lang w:bidi="fa-IR"/>
          <w:color w:val="111111"/>
          <w:sz w:val="28"/>
          <w:szCs w:val="28"/>
          <w:rtl/>
        </w:rPr>
        <w:t xml:space="preserve">و هرگاه به انسان آسیبی رسد پروردگارش را می‌خواند در حالی که (با توبه) به سوی او بازگشته است. امّا همین که خداوند از جانب خویش نعمت بزرگی به او دهد آن چه را (به خاطر رفع آن) قبلاً خدا را می‌خواند، فراموش می‌کند و برای خداوند همتایانی قرار می‌دهد تا (خود و دیگران را) از راه او منحرف سازد. بگو: «مدّت کمی را با کفر خود کامیاب باش که تو بدون شک از دوزخیانی».</w:t>
      </w:r>
    </w:p>
    <w:p>
      <w:pPr>
        <w:pStyle w:val="Heading3"/>
      </w:pPr>
      <w:bookmarkStart w:id="4710" w:name="_Toc4107"/>
      <w:r>
        <w:t>ترجمه آیه 9</w:t>
      </w:r>
      <w:bookmarkEnd w:id="4710"/>
    </w:p>
    <w:p>
      <w:pPr>
        <w:pStyle w:val="BookText"/>
      </w:pPr>
      <w:r>
        <w:rPr>
          <w:rFonts w:ascii="IRNazanin" w:hAnsi="IRNazanin" w:eastAsia="IRNazanin" w:cs="IRNazanin"/>
          <w:lang w:bidi="fa-IR"/>
          <w:color w:val="111111"/>
          <w:sz w:val="28"/>
          <w:szCs w:val="28"/>
          <w:rtl/>
        </w:rPr>
        <w:t xml:space="preserve">آیا (چنین کسی بهتر است یا) آن کس که در طول شب در حال سجده و قیام به اطاعت مشغول است (و) از آخرت می‌ترسد و به رحمت پروردگارش امید دارد؟ بگو: «آیا کسانی که می‌دانند و کسانی که نمی‌دانند یکسانند؟» تنها خردمندان متذکّر می‌شوند (و پند می‌پذیرند).</w:t>
      </w:r>
    </w:p>
    <w:p>
      <w:pPr>
        <w:pStyle w:val="Heading3"/>
      </w:pPr>
      <w:bookmarkStart w:id="4711" w:name="_Toc4108"/>
      <w:r>
        <w:t>ترجمه آیه 10</w:t>
      </w:r>
      <w:bookmarkEnd w:id="4711"/>
    </w:p>
    <w:p>
      <w:pPr>
        <w:pStyle w:val="BookText"/>
      </w:pPr>
      <w:r>
        <w:rPr>
          <w:rFonts w:ascii="IRNazanin" w:hAnsi="IRNazanin" w:eastAsia="IRNazanin" w:cs="IRNazanin"/>
          <w:lang w:bidi="fa-IR"/>
          <w:color w:val="111111"/>
          <w:sz w:val="28"/>
          <w:szCs w:val="28"/>
          <w:rtl/>
        </w:rPr>
        <w:t xml:space="preserve">بگو: «ای بندگان من که ایمان آورده‌اید! از پروردگارتان پروا کنید. برای کسانی که در این دنیا نیکی کرده‌اند نیکی است، و زمین خدا بزرگ است، (پس اگر در منطقه‌ای برای حفظ ایمان و تقوا و کار نیک در فشارید، هجرت نمایید). همانا صابران پاداش خود را بی‌حساب به طور کامل دریافت می‌دارند.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146_1789"/>
    <w:bookmarkEnd w:id="459"/>
    <w:p>
      <w:pPr>
        <w:pStyle w:val="Heading3"/>
      </w:pPr>
      <w:bookmarkStart w:id="4712" w:name="_Toc4109"/>
      <w:r>
        <w:t>ترجمه آیه 11</w:t>
      </w:r>
      <w:bookmarkEnd w:id="4712"/>
    </w:p>
    <w:p>
      <w:pPr>
        <w:pStyle w:val="BookText"/>
      </w:pPr>
      <w:r>
        <w:rPr>
          <w:rFonts w:ascii="IRNazanin" w:hAnsi="IRNazanin" w:eastAsia="IRNazanin" w:cs="IRNazanin"/>
          <w:lang w:bidi="fa-IR"/>
          <w:color w:val="111111"/>
          <w:sz w:val="28"/>
          <w:szCs w:val="28"/>
          <w:rtl/>
        </w:rPr>
        <w:t xml:space="preserve">بگو: «همانا من مأمورم که خدا را بپرستم در حالی که دین را برای او خالص و پیراسته گردانیده‌ام.</w:t>
      </w:r>
    </w:p>
    <w:p>
      <w:pPr>
        <w:pStyle w:val="Heading3"/>
      </w:pPr>
      <w:bookmarkStart w:id="4713" w:name="_Toc4110"/>
      <w:r>
        <w:t>ترجمه آیه 12</w:t>
      </w:r>
      <w:bookmarkEnd w:id="4713"/>
    </w:p>
    <w:p>
      <w:pPr>
        <w:pStyle w:val="BookText"/>
      </w:pPr>
      <w:r>
        <w:rPr>
          <w:rFonts w:ascii="IRNazanin" w:hAnsi="IRNazanin" w:eastAsia="IRNazanin" w:cs="IRNazanin"/>
          <w:lang w:bidi="fa-IR"/>
          <w:color w:val="111111"/>
          <w:sz w:val="28"/>
          <w:szCs w:val="28"/>
          <w:rtl/>
        </w:rPr>
        <w:t xml:space="preserve">و فرمان یافته‌ام که اولین مسلمان باشم».</w:t>
      </w:r>
    </w:p>
    <w:p>
      <w:pPr>
        <w:pStyle w:val="Heading3"/>
      </w:pPr>
      <w:bookmarkStart w:id="4714" w:name="_Toc4111"/>
      <w:r>
        <w:t>ترجمه آیه 13</w:t>
      </w:r>
      <w:bookmarkEnd w:id="4714"/>
    </w:p>
    <w:p>
      <w:pPr>
        <w:pStyle w:val="BookText"/>
      </w:pPr>
      <w:r>
        <w:rPr>
          <w:rFonts w:ascii="IRNazanin" w:hAnsi="IRNazanin" w:eastAsia="IRNazanin" w:cs="IRNazanin"/>
          <w:lang w:bidi="fa-IR"/>
          <w:color w:val="111111"/>
          <w:sz w:val="28"/>
          <w:szCs w:val="28"/>
          <w:rtl/>
        </w:rPr>
        <w:t xml:space="preserve">بگو: «البتّه اگر نسبت به پروردگارم عصیان ورزم، از عذاب روز بزرگ بیم دارم».</w:t>
      </w:r>
    </w:p>
    <w:p>
      <w:pPr>
        <w:pStyle w:val="Heading3"/>
      </w:pPr>
      <w:bookmarkStart w:id="4715" w:name="_Toc4112"/>
      <w:r>
        <w:t>ترجمه آیه 14</w:t>
      </w:r>
      <w:bookmarkEnd w:id="4715"/>
    </w:p>
    <w:p>
      <w:pPr>
        <w:pStyle w:val="BookText"/>
      </w:pPr>
      <w:r>
        <w:rPr>
          <w:rFonts w:ascii="IRNazanin" w:hAnsi="IRNazanin" w:eastAsia="IRNazanin" w:cs="IRNazanin"/>
          <w:lang w:bidi="fa-IR"/>
          <w:color w:val="111111"/>
          <w:sz w:val="28"/>
          <w:szCs w:val="28"/>
          <w:rtl/>
        </w:rPr>
        <w:t xml:space="preserve">بگو: «من تنها خدا را می‌پرستم در حالی که دینم را برای او خالص کرده‌ام.</w:t>
      </w:r>
    </w:p>
    <w:p>
      <w:pPr>
        <w:pStyle w:val="Heading3"/>
      </w:pPr>
      <w:bookmarkStart w:id="4716" w:name="_Toc4113"/>
      <w:r>
        <w:t>ترجمه آیه 15</w:t>
      </w:r>
      <w:bookmarkEnd w:id="4716"/>
    </w:p>
    <w:p>
      <w:pPr>
        <w:pStyle w:val="BookText"/>
      </w:pPr>
      <w:r>
        <w:rPr>
          <w:rFonts w:ascii="IRNazanin" w:hAnsi="IRNazanin" w:eastAsia="IRNazanin" w:cs="IRNazanin"/>
          <w:lang w:bidi="fa-IR"/>
          <w:color w:val="111111"/>
          <w:sz w:val="28"/>
          <w:szCs w:val="28"/>
          <w:rtl/>
        </w:rPr>
        <w:t xml:space="preserve">پس شما جز او هر چه را می‌خواهید بپرستید». بگو: «همانا زیانکاران (واقعی) کسانی هستند که سرمایه‌ی وجودی خویش و بستگانشان را در قیامت از کف داده باشند، آگاه باش، این همان زیان آشکار است».</w:t>
      </w:r>
    </w:p>
    <w:p>
      <w:pPr>
        <w:pStyle w:val="Heading3"/>
      </w:pPr>
      <w:bookmarkStart w:id="4717" w:name="_Toc4114"/>
      <w:r>
        <w:t>ترجمه آیه 16</w:t>
      </w:r>
      <w:bookmarkEnd w:id="4717"/>
    </w:p>
    <w:p>
      <w:pPr>
        <w:pStyle w:val="BookText"/>
      </w:pPr>
      <w:r>
        <w:rPr>
          <w:rFonts w:ascii="IRNazanin" w:hAnsi="IRNazanin" w:eastAsia="IRNazanin" w:cs="IRNazanin"/>
          <w:lang w:bidi="fa-IR"/>
          <w:color w:val="111111"/>
          <w:sz w:val="28"/>
          <w:szCs w:val="28"/>
          <w:rtl/>
        </w:rPr>
        <w:t xml:space="preserve">برای زیانکاران از بالای سرشان لایه‌هائی از آتش و از زیر پایشان نیز لایه‌هایی (از آتش) است. این عذابی است که خداوند بندگانش را به آن می‌ترساند. پس ای بندگان من! از من پروا کنید.</w:t>
      </w:r>
    </w:p>
    <w:p>
      <w:pPr>
        <w:pStyle w:val="Heading3"/>
      </w:pPr>
      <w:bookmarkStart w:id="4718" w:name="_Toc4115"/>
      <w:r>
        <w:t>ترجمه آیه 17</w:t>
      </w:r>
      <w:bookmarkEnd w:id="4718"/>
    </w:p>
    <w:p>
      <w:pPr>
        <w:pStyle w:val="BookText"/>
      </w:pPr>
      <w:r>
        <w:rPr>
          <w:rFonts w:ascii="IRNazanin" w:hAnsi="IRNazanin" w:eastAsia="IRNazanin" w:cs="IRNazanin"/>
          <w:lang w:bidi="fa-IR"/>
          <w:color w:val="111111"/>
          <w:sz w:val="28"/>
          <w:szCs w:val="28"/>
          <w:rtl/>
        </w:rPr>
        <w:t xml:space="preserve">و کسانی که از عبادت و بندگی طاغوت‌ها (و قدرت‌های ضد الهی) دوری نموده و به سوی خدا بازگشتند بر آنان مژده باد، پس بندگان مرا بشارت ده.</w:t>
      </w:r>
    </w:p>
    <w:p>
      <w:pPr>
        <w:pStyle w:val="Heading3"/>
      </w:pPr>
      <w:bookmarkStart w:id="4719" w:name="_Toc4116"/>
      <w:r>
        <w:t>ترجمه آیه 18</w:t>
      </w:r>
      <w:bookmarkEnd w:id="4719"/>
    </w:p>
    <w:p>
      <w:pPr>
        <w:pStyle w:val="BookText"/>
      </w:pPr>
      <w:r>
        <w:rPr>
          <w:rFonts w:ascii="IRNazanin" w:hAnsi="IRNazanin" w:eastAsia="IRNazanin" w:cs="IRNazanin"/>
          <w:lang w:bidi="fa-IR"/>
          <w:color w:val="111111"/>
          <w:sz w:val="28"/>
          <w:szCs w:val="28"/>
          <w:rtl/>
        </w:rPr>
        <w:t xml:space="preserve">آنان که سخن را با دقّت می‌شنوند و بهترین آن را پیروی می‌کنند، آنانند که خداوند هدایتشان نموده و آنانند همان خردمندان.</w:t>
      </w:r>
    </w:p>
    <w:p>
      <w:pPr>
        <w:pStyle w:val="Heading3"/>
      </w:pPr>
      <w:bookmarkStart w:id="4720" w:name="_Toc4117"/>
      <w:r>
        <w:t>ترجمه آیه 19</w:t>
      </w:r>
      <w:bookmarkEnd w:id="4720"/>
    </w:p>
    <w:p>
      <w:pPr>
        <w:pStyle w:val="BookText"/>
      </w:pPr>
      <w:r>
        <w:rPr>
          <w:rFonts w:ascii="IRNazanin" w:hAnsi="IRNazanin" w:eastAsia="IRNazanin" w:cs="IRNazanin"/>
          <w:lang w:bidi="fa-IR"/>
          <w:color w:val="111111"/>
          <w:sz w:val="28"/>
          <w:szCs w:val="28"/>
          <w:rtl/>
        </w:rPr>
        <w:t xml:space="preserve">پس آیا کسی را که حکم عذاب بر او حتمی شده است (می‌توانی هدایت کنی؟) آیا تو می‌توانی کسی را که در آتش است رهایی بخشی؟</w:t>
      </w:r>
    </w:p>
    <w:p>
      <w:pPr>
        <w:pStyle w:val="Heading3"/>
      </w:pPr>
      <w:bookmarkStart w:id="4721" w:name="_Toc4118"/>
      <w:r>
        <w:t>ترجمه آیه 20</w:t>
      </w:r>
      <w:bookmarkEnd w:id="4721"/>
    </w:p>
    <w:p>
      <w:pPr>
        <w:pStyle w:val="BookText"/>
      </w:pPr>
      <w:r>
        <w:rPr>
          <w:rFonts w:ascii="IRNazanin" w:hAnsi="IRNazanin" w:eastAsia="IRNazanin" w:cs="IRNazanin"/>
          <w:lang w:bidi="fa-IR"/>
          <w:color w:val="111111"/>
          <w:sz w:val="28"/>
          <w:szCs w:val="28"/>
          <w:rtl/>
        </w:rPr>
        <w:t xml:space="preserve">ولی کسانی که از پروردگارشان پروا دارند، برایشان غرفه‌هایی (در بهشت) است که بالای آن غرفه‌ها، غرفه‌های دیگری بنا شده و از زیر آنها نهرها جاری است، (این،) وعده‌ی الهی است و خداوند در وعده‌اش خلاف نمی‌کند.</w:t>
      </w:r>
    </w:p>
    <w:p>
      <w:pPr>
        <w:pStyle w:val="Heading3"/>
      </w:pPr>
      <w:bookmarkStart w:id="4722" w:name="_Toc4119"/>
      <w:r>
        <w:t>ترجمه آیه 21</w:t>
      </w:r>
      <w:bookmarkEnd w:id="4722"/>
    </w:p>
    <w:p>
      <w:pPr>
        <w:pStyle w:val="BookText"/>
      </w:pPr>
      <w:r>
        <w:rPr>
          <w:rFonts w:ascii="IRNazanin" w:hAnsi="IRNazanin" w:eastAsia="IRNazanin" w:cs="IRNazanin"/>
          <w:lang w:bidi="fa-IR"/>
          <w:color w:val="111111"/>
          <w:sz w:val="28"/>
          <w:szCs w:val="28"/>
          <w:rtl/>
        </w:rPr>
        <w:t xml:space="preserve">آیا ندیده‌ای که خداوند از آسمان آبی فرو فرستاد، پس آن را به صورت چشمه‌هایی در زمین راه داد، سپس با آن، زراعتی که رنگ‌های گوناگونی دارد بیرون می‌آورد، آن گاه آن کشت (و زراعت) با هیجان رشد می‌کند (تا آن که می‌خشکد) پس آن را زرد می‌بینی، سپس آن را به صورت کاه و خاشاک درمی‌آورد، همانا در این (تغییر و تحوّل) برای خردمندان پند و یادآوری است (که بدانند دنیا ناپایدار است).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146_1791"/>
    <w:bookmarkEnd w:id="460"/>
    <w:p>
      <w:pPr>
        <w:pStyle w:val="Heading3"/>
      </w:pPr>
      <w:bookmarkStart w:id="4723" w:name="_Toc4120"/>
      <w:r>
        <w:t>ترجمه آیه 22</w:t>
      </w:r>
      <w:bookmarkEnd w:id="4723"/>
    </w:p>
    <w:p>
      <w:pPr>
        <w:pStyle w:val="BookText"/>
      </w:pPr>
      <w:r>
        <w:rPr>
          <w:rFonts w:ascii="IRNazanin" w:hAnsi="IRNazanin" w:eastAsia="IRNazanin" w:cs="IRNazanin"/>
          <w:lang w:bidi="fa-IR"/>
          <w:color w:val="111111"/>
          <w:sz w:val="28"/>
          <w:szCs w:val="28"/>
          <w:rtl/>
        </w:rPr>
        <w:t xml:space="preserve">آیا کسی که خداوند سینه‌اش را برای (پذیرش) اسلام گشاده است، پس او از طرف خداوند بر (فراز مرکبی از) نور است (مثل کسی است که در تنگنای تعصّب و لجاجت و غرور است؟ نه) پس وای بر آنان که از سنگدلی یاد خدا نمی‌کنند. آنان در گمراهی آشکارند.</w:t>
      </w:r>
    </w:p>
    <w:p>
      <w:pPr>
        <w:pStyle w:val="Heading3"/>
      </w:pPr>
      <w:bookmarkStart w:id="4724" w:name="_Toc4121"/>
      <w:r>
        <w:t>ترجمه آیه 23</w:t>
      </w:r>
      <w:bookmarkEnd w:id="4724"/>
    </w:p>
    <w:p>
      <w:pPr>
        <w:pStyle w:val="BookText"/>
      </w:pPr>
      <w:r>
        <w:rPr>
          <w:rFonts w:ascii="IRNazanin" w:hAnsi="IRNazanin" w:eastAsia="IRNazanin" w:cs="IRNazanin"/>
          <w:lang w:bidi="fa-IR"/>
          <w:color w:val="111111"/>
          <w:sz w:val="28"/>
          <w:szCs w:val="28"/>
          <w:rtl/>
        </w:rPr>
        <w:t xml:space="preserve">خداوند بهترین سخن را در قالب کتابی نازل کرد (که آیاتش) متشابه (و مشابه یکدیگر است). از (تلاوت آیات) آن پوست کسانی که از پروردگارشان می‌ترسند به لرزه می‌افتد، سپس (با ایمان و اُنس) به یاد خدا پوست‌ها و دل‌های آنان نرم و آرام می‌شود، این است هدایت خداوند که هر که را بخواهد به آن هدایت می‌کند و هر که را خداوند (به خاطر فسق و فسادش) گمراه نماید، پس هیچ هدایت‌کننده‌ای برای او نیست.</w:t>
      </w:r>
    </w:p>
    <w:p>
      <w:pPr>
        <w:pStyle w:val="Heading3"/>
      </w:pPr>
      <w:bookmarkStart w:id="4725" w:name="_Toc4122"/>
      <w:r>
        <w:t>ترجمه آیه 24</w:t>
      </w:r>
      <w:bookmarkEnd w:id="4725"/>
    </w:p>
    <w:p>
      <w:pPr>
        <w:pStyle w:val="BookText"/>
      </w:pPr>
      <w:r>
        <w:rPr>
          <w:rFonts w:ascii="IRNazanin" w:hAnsi="IRNazanin" w:eastAsia="IRNazanin" w:cs="IRNazanin"/>
          <w:lang w:bidi="fa-IR"/>
          <w:color w:val="111111"/>
          <w:sz w:val="28"/>
          <w:szCs w:val="28"/>
          <w:rtl/>
        </w:rPr>
        <w:t xml:space="preserve">پس آیا کسی که (با ایمان و عمل صالح) روی خود را از عذاب بد روز قیامت دور می‌سازد (مثل کسی است که از قهر الهی در قیامت غافل است)؟ و (در آن روز) به ستمگران گفته می‌شود: «بچشید آن چه را کسب کرده‌اید.»</w:t>
      </w:r>
    </w:p>
    <w:p>
      <w:pPr>
        <w:pStyle w:val="Heading3"/>
      </w:pPr>
      <w:bookmarkStart w:id="4726" w:name="_Toc4123"/>
      <w:r>
        <w:t>ترجمه آیه 25</w:t>
      </w:r>
      <w:bookmarkEnd w:id="4726"/>
    </w:p>
    <w:p>
      <w:pPr>
        <w:pStyle w:val="BookText"/>
      </w:pPr>
      <w:r>
        <w:rPr>
          <w:rFonts w:ascii="IRNazanin" w:hAnsi="IRNazanin" w:eastAsia="IRNazanin" w:cs="IRNazanin"/>
          <w:lang w:bidi="fa-IR"/>
          <w:color w:val="111111"/>
          <w:sz w:val="28"/>
          <w:szCs w:val="28"/>
          <w:rtl/>
        </w:rPr>
        <w:t xml:space="preserve">کسانی که پیش از این کفّار بودند (نیز پیامبران را) تکذیب کردند پس از طریقی که توجّه نداشتند عذاب به سراغشان آمد.</w:t>
      </w:r>
    </w:p>
    <w:p>
      <w:pPr>
        <w:pStyle w:val="Heading3"/>
      </w:pPr>
      <w:bookmarkStart w:id="4727" w:name="_Toc4124"/>
      <w:r>
        <w:t>ترجمه آیه 26</w:t>
      </w:r>
      <w:bookmarkEnd w:id="4727"/>
    </w:p>
    <w:p>
      <w:pPr>
        <w:pStyle w:val="BookText"/>
      </w:pPr>
      <w:r>
        <w:rPr>
          <w:rFonts w:ascii="IRNazanin" w:hAnsi="IRNazanin" w:eastAsia="IRNazanin" w:cs="IRNazanin"/>
          <w:lang w:bidi="fa-IR"/>
          <w:color w:val="111111"/>
          <w:sz w:val="28"/>
          <w:szCs w:val="28"/>
          <w:rtl/>
        </w:rPr>
        <w:t xml:space="preserve">پس خداوند خواری و رسوایی در زندگی دنیا را به آنان چشانید و قطعاً عذاب آخرت بزرگ‌تر است اگر معرفت داشتند.</w:t>
      </w:r>
    </w:p>
    <w:p>
      <w:pPr>
        <w:pStyle w:val="Heading3"/>
      </w:pPr>
      <w:bookmarkStart w:id="4728" w:name="_Toc4125"/>
      <w:r>
        <w:t>ترجمه آیه 27</w:t>
      </w:r>
      <w:bookmarkEnd w:id="4728"/>
    </w:p>
    <w:p>
      <w:pPr>
        <w:pStyle w:val="BookText"/>
      </w:pPr>
      <w:r>
        <w:rPr>
          <w:rFonts w:ascii="IRNazanin" w:hAnsi="IRNazanin" w:eastAsia="IRNazanin" w:cs="IRNazanin"/>
          <w:lang w:bidi="fa-IR"/>
          <w:color w:val="111111"/>
          <w:sz w:val="28"/>
          <w:szCs w:val="28"/>
          <w:rtl/>
        </w:rPr>
        <w:t xml:space="preserve">و همانا ما در این قرآن (برای هدایت مردم) از هر مثالی آوردیم، تا شاید متذکّر شوند.</w:t>
      </w:r>
    </w:p>
    <w:p>
      <w:pPr>
        <w:pStyle w:val="Heading3"/>
      </w:pPr>
      <w:bookmarkStart w:id="4729" w:name="_Toc4126"/>
      <w:r>
        <w:t>ترجمه آیه 28</w:t>
      </w:r>
      <w:bookmarkEnd w:id="4729"/>
    </w:p>
    <w:p>
      <w:pPr>
        <w:pStyle w:val="BookText"/>
      </w:pPr>
      <w:r>
        <w:rPr>
          <w:rFonts w:ascii="IRNazanin" w:hAnsi="IRNazanin" w:eastAsia="IRNazanin" w:cs="IRNazanin"/>
          <w:lang w:bidi="fa-IR"/>
          <w:color w:val="111111"/>
          <w:sz w:val="28"/>
          <w:szCs w:val="28"/>
          <w:rtl/>
        </w:rPr>
        <w:t xml:space="preserve">قرآنی عربی (و فصیح)، بی‌هیچ کجی، شاید مردم پرهیزکار شوند.</w:t>
      </w:r>
    </w:p>
    <w:p>
      <w:pPr>
        <w:pStyle w:val="Heading3"/>
      </w:pPr>
      <w:bookmarkStart w:id="4730" w:name="_Toc4127"/>
      <w:r>
        <w:t>ترجمه آیه 29</w:t>
      </w:r>
      <w:bookmarkEnd w:id="4730"/>
    </w:p>
    <w:p>
      <w:pPr>
        <w:pStyle w:val="BookText"/>
      </w:pPr>
      <w:r>
        <w:rPr>
          <w:rFonts w:ascii="IRNazanin" w:hAnsi="IRNazanin" w:eastAsia="IRNazanin" w:cs="IRNazanin"/>
          <w:lang w:bidi="fa-IR"/>
          <w:color w:val="111111"/>
          <w:sz w:val="28"/>
          <w:szCs w:val="28"/>
          <w:rtl/>
        </w:rPr>
        <w:t xml:space="preserve">خداوند (برای توحید و شرک) مثلی زده است: بنده‌ای که چند مالک ناسازگار در مالکیّت او شریک باشند (و دستورات متضاد به او بدهند) و بنده‌ای که تنها مطیع یک نفر است (و فقط از او دستور می‌گیرد) آیا این دو در مَثَل یکسانند؟ حمد و ستایش مخصوص خداوند است، ولی بیشتر مردم نمی‌دانند.</w:t>
      </w:r>
    </w:p>
    <w:p>
      <w:pPr>
        <w:pStyle w:val="Heading3"/>
      </w:pPr>
      <w:bookmarkStart w:id="4731" w:name="_Toc4128"/>
      <w:r>
        <w:t>ترجمه آیه 30</w:t>
      </w:r>
      <w:bookmarkEnd w:id="4731"/>
    </w:p>
    <w:p>
      <w:pPr>
        <w:pStyle w:val="BookText"/>
      </w:pPr>
      <w:r>
        <w:rPr>
          <w:rFonts w:ascii="IRNazanin" w:hAnsi="IRNazanin" w:eastAsia="IRNazanin" w:cs="IRNazanin"/>
          <w:lang w:bidi="fa-IR"/>
          <w:color w:val="111111"/>
          <w:sz w:val="28"/>
          <w:szCs w:val="28"/>
          <w:rtl/>
        </w:rPr>
        <w:t xml:space="preserve">بدون شک تو خواهی مُرد و آنان (نیز) مردنی هستند.</w:t>
      </w:r>
    </w:p>
    <w:p>
      <w:pPr>
        <w:pStyle w:val="Heading3"/>
      </w:pPr>
      <w:bookmarkStart w:id="4732" w:name="_Toc4129"/>
      <w:r>
        <w:t>ترجمه آیه 31</w:t>
      </w:r>
      <w:bookmarkEnd w:id="4732"/>
    </w:p>
    <w:p>
      <w:pPr>
        <w:pStyle w:val="BookText"/>
      </w:pPr>
      <w:r>
        <w:rPr>
          <w:rFonts w:ascii="IRNazanin" w:hAnsi="IRNazanin" w:eastAsia="IRNazanin" w:cs="IRNazanin"/>
          <w:lang w:bidi="fa-IR"/>
          <w:color w:val="111111"/>
          <w:sz w:val="28"/>
          <w:szCs w:val="28"/>
          <w:rtl/>
        </w:rPr>
        <w:t xml:space="preserve">سپس شما روز قیامت نزد پروردگارتان به مخاصمه و جدال خواهید پرداخت.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146_1793"/>
    <w:bookmarkEnd w:id="461"/>
    <w:p>
      <w:pPr>
        <w:pStyle w:val="Heading3"/>
      </w:pPr>
      <w:bookmarkStart w:id="4733" w:name="_Toc4130"/>
      <w:r>
        <w:t>ترجمه آیه 32</w:t>
      </w:r>
      <w:bookmarkEnd w:id="4733"/>
    </w:p>
    <w:p>
      <w:pPr>
        <w:pStyle w:val="BookText"/>
      </w:pPr>
      <w:r>
        <w:rPr>
          <w:rFonts w:ascii="IRNazanin" w:hAnsi="IRNazanin" w:eastAsia="IRNazanin" w:cs="IRNazanin"/>
          <w:lang w:bidi="fa-IR"/>
          <w:color w:val="111111"/>
          <w:sz w:val="28"/>
          <w:szCs w:val="28"/>
          <w:rtl/>
        </w:rPr>
        <w:t xml:space="preserve">پس کیست ظالم‌تر از کسی که بر خداوند دروغ بست و چون سخن راست برایش آمد تکذیب نمود؟ آیا برای کافران در دوزخ جایگاهی نیست؟</w:t>
      </w:r>
    </w:p>
    <w:p>
      <w:pPr>
        <w:pStyle w:val="Heading3"/>
      </w:pPr>
      <w:bookmarkStart w:id="4734" w:name="_Toc4131"/>
      <w:r>
        <w:t>ترجمه آیه 33</w:t>
      </w:r>
      <w:bookmarkEnd w:id="4734"/>
    </w:p>
    <w:p>
      <w:pPr>
        <w:pStyle w:val="BookText"/>
      </w:pPr>
      <w:r>
        <w:rPr>
          <w:rFonts w:ascii="IRNazanin" w:hAnsi="IRNazanin" w:eastAsia="IRNazanin" w:cs="IRNazanin"/>
          <w:lang w:bidi="fa-IR"/>
          <w:color w:val="111111"/>
          <w:sz w:val="28"/>
          <w:szCs w:val="28"/>
          <w:rtl/>
        </w:rPr>
        <w:t xml:space="preserve">و کسی که سخن راست آورد و آن را تصدیق کرد، آنانند همان تقواپیشه‌گان.</w:t>
      </w:r>
    </w:p>
    <w:p>
      <w:pPr>
        <w:pStyle w:val="Heading3"/>
      </w:pPr>
      <w:bookmarkStart w:id="4735" w:name="_Toc4132"/>
      <w:r>
        <w:t>ترجمه آیه 34</w:t>
      </w:r>
      <w:bookmarkEnd w:id="4735"/>
    </w:p>
    <w:p>
      <w:pPr>
        <w:pStyle w:val="BookText"/>
      </w:pPr>
      <w:r>
        <w:rPr>
          <w:rFonts w:ascii="IRNazanin" w:hAnsi="IRNazanin" w:eastAsia="IRNazanin" w:cs="IRNazanin"/>
          <w:lang w:bidi="fa-IR"/>
          <w:color w:val="111111"/>
          <w:sz w:val="28"/>
          <w:szCs w:val="28"/>
          <w:rtl/>
        </w:rPr>
        <w:t xml:space="preserve">هرچه بخواهند برای آنان نزد پروردگارشان فراهم است، این است پاداش نیکوکاران.</w:t>
      </w:r>
    </w:p>
    <w:p>
      <w:pPr>
        <w:pStyle w:val="Heading3"/>
      </w:pPr>
      <w:bookmarkStart w:id="4736" w:name="_Toc4133"/>
      <w:r>
        <w:t>ترجمه آیه 35</w:t>
      </w:r>
      <w:bookmarkEnd w:id="4736"/>
    </w:p>
    <w:p>
      <w:pPr>
        <w:pStyle w:val="BookText"/>
      </w:pPr>
      <w:r>
        <w:rPr>
          <w:rFonts w:ascii="IRNazanin" w:hAnsi="IRNazanin" w:eastAsia="IRNazanin" w:cs="IRNazanin"/>
          <w:lang w:bidi="fa-IR"/>
          <w:color w:val="111111"/>
          <w:sz w:val="28"/>
          <w:szCs w:val="28"/>
          <w:rtl/>
        </w:rPr>
        <w:t xml:space="preserve">تا خداوند (در سایه‌ی ایمان و صداقت آنان) بدترین کاری که مرتکب شده‌اند از آنها بپوشاند و آنان را به بهترین اعمالی که انجام می‌دادند پاداش دهد.</w:t>
      </w:r>
    </w:p>
    <w:p>
      <w:pPr>
        <w:pStyle w:val="Heading3"/>
      </w:pPr>
      <w:bookmarkStart w:id="4737" w:name="_Toc4134"/>
      <w:r>
        <w:t>ترجمه آیه 36</w:t>
      </w:r>
      <w:bookmarkEnd w:id="4737"/>
    </w:p>
    <w:p>
      <w:pPr>
        <w:pStyle w:val="BookText"/>
      </w:pPr>
      <w:r>
        <w:rPr>
          <w:rFonts w:ascii="IRNazanin" w:hAnsi="IRNazanin" w:eastAsia="IRNazanin" w:cs="IRNazanin"/>
          <w:lang w:bidi="fa-IR"/>
          <w:color w:val="111111"/>
          <w:sz w:val="28"/>
          <w:szCs w:val="28"/>
          <w:rtl/>
        </w:rPr>
        <w:t xml:space="preserve">آیا خداوند برای بنده‌اش کافی نیست؟ و مردم تو را از غیر خدا می‌ترسانند و هر که را خدا گمراه کند پس هیچ راهنمایی برای او نخواهد بود.</w:t>
      </w:r>
    </w:p>
    <w:p>
      <w:pPr>
        <w:pStyle w:val="Heading3"/>
      </w:pPr>
      <w:bookmarkStart w:id="4738" w:name="_Toc4135"/>
      <w:r>
        <w:t>ترجمه آیه 37</w:t>
      </w:r>
      <w:bookmarkEnd w:id="4738"/>
    </w:p>
    <w:p>
      <w:pPr>
        <w:pStyle w:val="BookText"/>
      </w:pPr>
      <w:r>
        <w:rPr>
          <w:rFonts w:ascii="IRNazanin" w:hAnsi="IRNazanin" w:eastAsia="IRNazanin" w:cs="IRNazanin"/>
          <w:lang w:bidi="fa-IR"/>
          <w:color w:val="111111"/>
          <w:sz w:val="28"/>
          <w:szCs w:val="28"/>
          <w:rtl/>
        </w:rPr>
        <w:t xml:space="preserve">و هر که را خداوند هدایت کند، پس هیچ گمراه‌کننده‌ای برای او نیست، آیا خداوند، نفوذناپذیر و صاحب انتقام نیست.</w:t>
      </w:r>
    </w:p>
    <w:p>
      <w:pPr>
        <w:pStyle w:val="Heading3"/>
      </w:pPr>
      <w:bookmarkStart w:id="4739" w:name="_Toc4136"/>
      <w:r>
        <w:t>ترجمه آیه 38</w:t>
      </w:r>
      <w:bookmarkEnd w:id="4739"/>
    </w:p>
    <w:p>
      <w:pPr>
        <w:pStyle w:val="BookText"/>
      </w:pPr>
      <w:r>
        <w:rPr>
          <w:rFonts w:ascii="IRNazanin" w:hAnsi="IRNazanin" w:eastAsia="IRNazanin" w:cs="IRNazanin"/>
          <w:lang w:bidi="fa-IR"/>
          <w:color w:val="111111"/>
          <w:sz w:val="28"/>
          <w:szCs w:val="28"/>
          <w:rtl/>
        </w:rPr>
        <w:t xml:space="preserve">و اگر (از مشرکان) سؤال کنی: «چه کسی آسمان‌ها و زمین را آفرید؟» قطعاً خواهند گفت: «خدا» بگو: «پس آیا در آن چه از غیر خدا می‌خوانید نظر و اندیشه کرده‌اید؟! (راستی) اگر خداوند نسبت به من ضرری را اراده کند آیا این بت‌ها می‌توانند آن ضرر را برطرف کنند، یا (ا گر) خداوند برای من لطف و رحمتی را بخواهد، آیا آنها می‌توانند مانع آن رحمت شوند؟» بگو: «خداوند برای من کافی است. اهل توکّل تنها بر او توکّل می‌نمایند.»</w:t>
      </w:r>
    </w:p>
    <w:p>
      <w:pPr>
        <w:pStyle w:val="Heading3"/>
      </w:pPr>
      <w:bookmarkStart w:id="4740" w:name="_Toc4137"/>
      <w:r>
        <w:t>ترجمه آیه 39</w:t>
      </w:r>
      <w:bookmarkEnd w:id="4740"/>
    </w:p>
    <w:p>
      <w:pPr>
        <w:pStyle w:val="BookText"/>
      </w:pPr>
      <w:r>
        <w:rPr>
          <w:rFonts w:ascii="IRNazanin" w:hAnsi="IRNazanin" w:eastAsia="IRNazanin" w:cs="IRNazanin"/>
          <w:lang w:bidi="fa-IR"/>
          <w:color w:val="111111"/>
          <w:sz w:val="28"/>
          <w:szCs w:val="28"/>
          <w:rtl/>
        </w:rPr>
        <w:t xml:space="preserve">بگو: «ای قوم من! شما بر اساس موضع (و مقام یا قدرت) خود عمل کنید، من نیز (به وظیفه‌ی خود) عمل می‌کنم، پس در آینده‌ی نزدیکی خواهید دانست.</w:t>
      </w:r>
    </w:p>
    <w:p>
      <w:pPr>
        <w:pStyle w:val="Heading3"/>
      </w:pPr>
      <w:bookmarkStart w:id="4741" w:name="_Toc4138"/>
      <w:r>
        <w:t>ترجمه آیه 40</w:t>
      </w:r>
      <w:bookmarkEnd w:id="4741"/>
    </w:p>
    <w:p>
      <w:pPr>
        <w:pStyle w:val="BookText"/>
      </w:pPr>
      <w:r>
        <w:rPr>
          <w:rFonts w:ascii="IRNazanin" w:hAnsi="IRNazanin" w:eastAsia="IRNazanin" w:cs="IRNazanin"/>
          <w:lang w:bidi="fa-IR"/>
          <w:color w:val="111111"/>
          <w:sz w:val="28"/>
          <w:szCs w:val="28"/>
          <w:rtl/>
        </w:rPr>
        <w:t xml:space="preserve">که عذاب خوارکننده (دنیا) به سراغ چه کسی خواهد آمد و عذاب پایدار (قیامت) بر او نازل خواهد شد».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146_1795"/>
    <w:bookmarkEnd w:id="462"/>
    <w:p>
      <w:pPr>
        <w:pStyle w:val="Heading3"/>
      </w:pPr>
      <w:bookmarkStart w:id="4742" w:name="_Toc4139"/>
      <w:r>
        <w:t>ترجمه آیه 41</w:t>
      </w:r>
      <w:bookmarkEnd w:id="4742"/>
    </w:p>
    <w:p>
      <w:pPr>
        <w:pStyle w:val="BookText"/>
      </w:pPr>
      <w:r>
        <w:rPr>
          <w:rFonts w:ascii="IRNazanin" w:hAnsi="IRNazanin" w:eastAsia="IRNazanin" w:cs="IRNazanin"/>
          <w:lang w:bidi="fa-IR"/>
          <w:color w:val="111111"/>
          <w:sz w:val="28"/>
          <w:szCs w:val="28"/>
          <w:rtl/>
        </w:rPr>
        <w:t xml:space="preserve">همانا ما برای (هدایت) مردم کتاب (آسمانی قرآن) را به حق بر تو نازل کردیم، پس هر که هدایت را پذیرفت به سود خود اوست و هر که گمراه شد، پس بی‌شک بر ضرر نفس خویش (قیام کرد و) گمراهی را برگزید و تو وکیل بر مردم نیستی (تا با اجبار آنان را هدایت کنی).</w:t>
      </w:r>
    </w:p>
    <w:p>
      <w:pPr>
        <w:pStyle w:val="Heading3"/>
      </w:pPr>
      <w:bookmarkStart w:id="4743" w:name="_Toc4140"/>
      <w:r>
        <w:t>ترجمه آیه 42</w:t>
      </w:r>
      <w:bookmarkEnd w:id="4743"/>
    </w:p>
    <w:p>
      <w:pPr>
        <w:pStyle w:val="BookText"/>
      </w:pPr>
      <w:r>
        <w:rPr>
          <w:rFonts w:ascii="IRNazanin" w:hAnsi="IRNazanin" w:eastAsia="IRNazanin" w:cs="IRNazanin"/>
          <w:lang w:bidi="fa-IR"/>
          <w:color w:val="111111"/>
          <w:sz w:val="28"/>
          <w:szCs w:val="28"/>
          <w:rtl/>
        </w:rPr>
        <w:t xml:space="preserve">خداوند است که جان‌ها را به هنگام مرگشان به طور کامل می‌گیرد، و (جان) آن را که نمرده است در هنگام خواب (می‌گیرد)، پس آن را که مرگ بر او قطعی شده نگاه می‌دارد و جان‌های دیگر را (که مرگش فرا نرسیده) برای مدّتی معین (به جسم آنان) بازمی‌گرداند. بی‌شک در این (گرفتن و دادن روح هنگام خواب و بیداری)، برای گروهی که فکر می‌کنند نشانه‌هایی بزرگ (از قدرت خدا) وجود دارد.</w:t>
      </w:r>
    </w:p>
    <w:p>
      <w:pPr>
        <w:pStyle w:val="Heading3"/>
      </w:pPr>
      <w:bookmarkStart w:id="4744" w:name="_Toc4141"/>
      <w:r>
        <w:t>ترجمه آیه 43</w:t>
      </w:r>
      <w:bookmarkEnd w:id="4744"/>
    </w:p>
    <w:p>
      <w:pPr>
        <w:pStyle w:val="BookText"/>
      </w:pPr>
      <w:r>
        <w:rPr>
          <w:rFonts w:ascii="IRNazanin" w:hAnsi="IRNazanin" w:eastAsia="IRNazanin" w:cs="IRNazanin"/>
          <w:lang w:bidi="fa-IR"/>
          <w:color w:val="111111"/>
          <w:sz w:val="28"/>
          <w:szCs w:val="28"/>
          <w:rtl/>
        </w:rPr>
        <w:t xml:space="preserve">آیا مشرکان به جای خدا (بت‌ها را) شفیعان گرفته‌اند؟! بگو: «آیا اگر مالک هیچ چیز نباشند و قدرت تعقّل نداشته باشند (باز هم شفیع شما خواهند بود)؟»</w:t>
      </w:r>
    </w:p>
    <w:p>
      <w:pPr>
        <w:pStyle w:val="Heading3"/>
      </w:pPr>
      <w:bookmarkStart w:id="4745" w:name="_Toc4142"/>
      <w:r>
        <w:t>ترجمه آیه 44</w:t>
      </w:r>
      <w:bookmarkEnd w:id="4745"/>
    </w:p>
    <w:p>
      <w:pPr>
        <w:pStyle w:val="BookText"/>
      </w:pPr>
      <w:r>
        <w:rPr>
          <w:rFonts w:ascii="IRNazanin" w:hAnsi="IRNazanin" w:eastAsia="IRNazanin" w:cs="IRNazanin"/>
          <w:lang w:bidi="fa-IR"/>
          <w:color w:val="111111"/>
          <w:sz w:val="28"/>
          <w:szCs w:val="28"/>
          <w:rtl/>
        </w:rPr>
        <w:t xml:space="preserve">(ای پیامبر! به آنان) بگو: «تمام شفاعت‌ها (در دنیا و آخرت) برای خداست، برای اوست حکومت و فرمانروائی آسمان‌ها و زمین، سپس به سوی او برگردانده می‌شوید.»</w:t>
      </w:r>
    </w:p>
    <w:p>
      <w:pPr>
        <w:pStyle w:val="Heading3"/>
      </w:pPr>
      <w:bookmarkStart w:id="4746" w:name="_Toc4143"/>
      <w:r>
        <w:t>ترجمه آیه 45</w:t>
      </w:r>
      <w:bookmarkEnd w:id="4746"/>
    </w:p>
    <w:p>
      <w:pPr>
        <w:pStyle w:val="BookText"/>
      </w:pPr>
      <w:r>
        <w:rPr>
          <w:rFonts w:ascii="IRNazanin" w:hAnsi="IRNazanin" w:eastAsia="IRNazanin" w:cs="IRNazanin"/>
          <w:lang w:bidi="fa-IR"/>
          <w:color w:val="111111"/>
          <w:sz w:val="28"/>
          <w:szCs w:val="28"/>
          <w:rtl/>
        </w:rPr>
        <w:t xml:space="preserve">و هرگاه خداوند به تنهایی یاد شود، دل‌های کسانی که به آخرت ایمان ندارند متنفّر می‌شود، ولی هرگاه از غیر او یاد شود، بی‌درنگ شادمان می‌شوند.</w:t>
      </w:r>
    </w:p>
    <w:p>
      <w:pPr>
        <w:pStyle w:val="Heading3"/>
      </w:pPr>
      <w:bookmarkStart w:id="4747" w:name="_Toc4144"/>
      <w:r>
        <w:t>ترجمه آیه 46</w:t>
      </w:r>
      <w:bookmarkEnd w:id="4747"/>
    </w:p>
    <w:p>
      <w:pPr>
        <w:pStyle w:val="BookText"/>
      </w:pPr>
      <w:r>
        <w:rPr>
          <w:rFonts w:ascii="IRNazanin" w:hAnsi="IRNazanin" w:eastAsia="IRNazanin" w:cs="IRNazanin"/>
          <w:lang w:bidi="fa-IR"/>
          <w:color w:val="111111"/>
          <w:sz w:val="28"/>
          <w:szCs w:val="28"/>
          <w:rtl/>
        </w:rPr>
        <w:t xml:space="preserve">بگو: «خداوندا! ای آفریدگار آسمان و زمین! و ای دانای غیب و شهود! تویی که در میان بندگانت در آن چه همواره اختلاف می‌کنند داوری خواهی کرد.»</w:t>
      </w:r>
    </w:p>
    <w:p>
      <w:pPr>
        <w:pStyle w:val="Heading3"/>
      </w:pPr>
      <w:bookmarkStart w:id="4748" w:name="_Toc4145"/>
      <w:r>
        <w:t>ترجمه آیه 47</w:t>
      </w:r>
      <w:bookmarkEnd w:id="4748"/>
    </w:p>
    <w:p>
      <w:pPr>
        <w:pStyle w:val="BookText"/>
      </w:pPr>
      <w:r>
        <w:rPr>
          <w:rFonts w:ascii="IRNazanin" w:hAnsi="IRNazanin" w:eastAsia="IRNazanin" w:cs="IRNazanin"/>
          <w:lang w:bidi="fa-IR"/>
          <w:color w:val="111111"/>
          <w:sz w:val="28"/>
          <w:szCs w:val="28"/>
          <w:rtl/>
        </w:rPr>
        <w:t xml:space="preserve">و کسانی که ستم کرده‌اند اگر تمام آن چه را که در زمین است و مانند آن را با آن مالک باشند، در روز قیامت برای نجات از عذاب سخت الهی همه‌ی آن را فدیه خواهند داد (ولی چه سود؛ در آن روز) برای آن ستمگران از سوی خداوند چیزهایی روشن و ظاهر می‌شود که هرگز در محاس باتشان پیش‌بینی نمی‌کردند.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146_1797"/>
    <w:bookmarkEnd w:id="463"/>
    <w:p>
      <w:pPr>
        <w:pStyle w:val="Heading3"/>
      </w:pPr>
      <w:bookmarkStart w:id="4749" w:name="_Toc4146"/>
      <w:r>
        <w:t>ترجمه آیه 48</w:t>
      </w:r>
      <w:bookmarkEnd w:id="4749"/>
    </w:p>
    <w:p>
      <w:pPr>
        <w:pStyle w:val="BookText"/>
      </w:pPr>
      <w:r>
        <w:rPr>
          <w:rFonts w:ascii="IRNazanin" w:hAnsi="IRNazanin" w:eastAsia="IRNazanin" w:cs="IRNazanin"/>
          <w:lang w:bidi="fa-IR"/>
          <w:color w:val="111111"/>
          <w:sz w:val="28"/>
          <w:szCs w:val="28"/>
          <w:rtl/>
        </w:rPr>
        <w:t xml:space="preserve">و (در آن روز) برای آنان بدی آن چه (در دنیا) کسب کرده‌اند روشن خواهد شد و آن عذابی که به مسخره می‌گرفتند آنان را فرا خواهد گرفت.</w:t>
      </w:r>
    </w:p>
    <w:p>
      <w:pPr>
        <w:pStyle w:val="Heading3"/>
      </w:pPr>
      <w:bookmarkStart w:id="4750" w:name="_Toc4147"/>
      <w:r>
        <w:t>ترجمه آیه 49</w:t>
      </w:r>
      <w:bookmarkEnd w:id="4750"/>
    </w:p>
    <w:p>
      <w:pPr>
        <w:pStyle w:val="BookText"/>
      </w:pPr>
      <w:r>
        <w:rPr>
          <w:rFonts w:ascii="IRNazanin" w:hAnsi="IRNazanin" w:eastAsia="IRNazanin" w:cs="IRNazanin"/>
          <w:lang w:bidi="fa-IR"/>
          <w:color w:val="111111"/>
          <w:sz w:val="28"/>
          <w:szCs w:val="28"/>
          <w:rtl/>
        </w:rPr>
        <w:t xml:space="preserve">پس چون سختی و ضرری به انسان رسد ما را می‌خواند، سپس همین که از جانب خود نعمتی به او عطا کنیم گوید: «بر اساس علم و تدبیرم نعمت‌ها به من داده شده» (چنین نیست) بلکه آن نعمت وسیله‌ی آزمایش است، ولی بیشتر مردم نمی‌دانند.</w:t>
      </w:r>
    </w:p>
    <w:p>
      <w:pPr>
        <w:pStyle w:val="Heading3"/>
      </w:pPr>
      <w:bookmarkStart w:id="4751" w:name="_Toc4148"/>
      <w:r>
        <w:t>ترجمه آیه 50</w:t>
      </w:r>
      <w:bookmarkEnd w:id="4751"/>
    </w:p>
    <w:p>
      <w:pPr>
        <w:pStyle w:val="BookText"/>
      </w:pPr>
      <w:r>
        <w:rPr>
          <w:rFonts w:ascii="IRNazanin" w:hAnsi="IRNazanin" w:eastAsia="IRNazanin" w:cs="IRNazanin"/>
          <w:lang w:bidi="fa-IR"/>
          <w:color w:val="111111"/>
          <w:sz w:val="28"/>
          <w:szCs w:val="28"/>
          <w:rtl/>
        </w:rPr>
        <w:t xml:space="preserve">به راستی کسانی که قبل از آنان بودند (نیز) این سخن را گفتند، ولی آن چه را (در دنیا) کسب می‌کردند کاری برایشان نکرد.</w:t>
      </w:r>
    </w:p>
    <w:p>
      <w:pPr>
        <w:pStyle w:val="Heading3"/>
      </w:pPr>
      <w:bookmarkStart w:id="4752" w:name="_Toc4149"/>
      <w:r>
        <w:t>ترجمه آیه 51</w:t>
      </w:r>
      <w:bookmarkEnd w:id="4752"/>
    </w:p>
    <w:p>
      <w:pPr>
        <w:pStyle w:val="BookText"/>
      </w:pPr>
      <w:r>
        <w:rPr>
          <w:rFonts w:ascii="IRNazanin" w:hAnsi="IRNazanin" w:eastAsia="IRNazanin" w:cs="IRNazanin"/>
          <w:lang w:bidi="fa-IR"/>
          <w:color w:val="111111"/>
          <w:sz w:val="28"/>
          <w:szCs w:val="28"/>
          <w:rtl/>
        </w:rPr>
        <w:t xml:space="preserve">پس (نتیجه) اعمال بدی که مرتکب شده بودند به آنان رسید و کسانی از اینان (کافران مکّه) که ستم کردند به زودی بدی آن چه را انجام داده‌اند به ایشان خواهد رسید و آنان نمی‌توانند ما را درمانده کنند (و از ما بگریزند).</w:t>
      </w:r>
    </w:p>
    <w:p>
      <w:pPr>
        <w:pStyle w:val="Heading3"/>
      </w:pPr>
      <w:bookmarkStart w:id="4753" w:name="_Toc4150"/>
      <w:r>
        <w:t>ترجمه آیه 52</w:t>
      </w:r>
      <w:bookmarkEnd w:id="4753"/>
    </w:p>
    <w:p>
      <w:pPr>
        <w:pStyle w:val="BookText"/>
      </w:pPr>
      <w:r>
        <w:rPr>
          <w:rFonts w:ascii="IRNazanin" w:hAnsi="IRNazanin" w:eastAsia="IRNazanin" w:cs="IRNazanin"/>
          <w:lang w:bidi="fa-IR"/>
          <w:color w:val="111111"/>
          <w:sz w:val="28"/>
          <w:szCs w:val="28"/>
          <w:rtl/>
        </w:rPr>
        <w:t xml:space="preserve">آیا (هنوز) ندانسته‌اند که خداوند روزی را برای هر که بخواهد گسترده یا تنگ می‌سازد؟! البتّه در این امر برای کسانی که ایمان می‌آورند نشانه‌هایی (از حکمت و قدرت الهی) است.</w:t>
      </w:r>
    </w:p>
    <w:p>
      <w:pPr>
        <w:pStyle w:val="Heading3"/>
      </w:pPr>
      <w:bookmarkStart w:id="4754" w:name="_Toc4151"/>
      <w:r>
        <w:t>ترجمه آیه 53</w:t>
      </w:r>
      <w:bookmarkEnd w:id="4754"/>
    </w:p>
    <w:p>
      <w:pPr>
        <w:pStyle w:val="BookText"/>
      </w:pPr>
      <w:r>
        <w:rPr>
          <w:rFonts w:ascii="IRNazanin" w:hAnsi="IRNazanin" w:eastAsia="IRNazanin" w:cs="IRNazanin"/>
          <w:lang w:bidi="fa-IR"/>
          <w:color w:val="111111"/>
          <w:sz w:val="28"/>
          <w:szCs w:val="28"/>
          <w:rtl/>
        </w:rPr>
        <w:t xml:space="preserve">بگو: «ای بندگان من که بر نفس خویش اسراف (و ستم) کرده‌اید! از رحمت خداوند مأیوس نشوید، همانا خداوند همه‌ی گناهان را می‌بخشد، زیرا که او بسیار آمرزنده و مهربان است.</w:t>
      </w:r>
    </w:p>
    <w:p>
      <w:pPr>
        <w:pStyle w:val="Heading3"/>
      </w:pPr>
      <w:bookmarkStart w:id="4755" w:name="_Toc4152"/>
      <w:r>
        <w:t>ترجمه آیه 54</w:t>
      </w:r>
      <w:bookmarkEnd w:id="4755"/>
    </w:p>
    <w:p>
      <w:pPr>
        <w:pStyle w:val="BookText"/>
      </w:pPr>
      <w:r>
        <w:rPr>
          <w:rFonts w:ascii="IRNazanin" w:hAnsi="IRNazanin" w:eastAsia="IRNazanin" w:cs="IRNazanin"/>
          <w:lang w:bidi="fa-IR"/>
          <w:color w:val="111111"/>
          <w:sz w:val="28"/>
          <w:szCs w:val="28"/>
          <w:rtl/>
        </w:rPr>
        <w:t xml:space="preserve">و پیش از آن که عذاب به سراغ شما آید و دیگر یاری نشوید، به سوی پروردگارتان باز گردید (و توبه کنید) و تسلیم او شوید.</w:t>
      </w:r>
    </w:p>
    <w:p>
      <w:pPr>
        <w:pStyle w:val="Heading3"/>
      </w:pPr>
      <w:bookmarkStart w:id="4756" w:name="_Toc4153"/>
      <w:r>
        <w:t>ترجمه آیه 55</w:t>
      </w:r>
      <w:bookmarkEnd w:id="4756"/>
    </w:p>
    <w:p>
      <w:pPr>
        <w:pStyle w:val="BookText"/>
      </w:pPr>
      <w:r>
        <w:rPr>
          <w:rFonts w:ascii="IRNazanin" w:hAnsi="IRNazanin" w:eastAsia="IRNazanin" w:cs="IRNazanin"/>
          <w:lang w:bidi="fa-IR"/>
          <w:color w:val="111111"/>
          <w:sz w:val="28"/>
          <w:szCs w:val="28"/>
          <w:rtl/>
        </w:rPr>
        <w:t xml:space="preserve">و از بهترینِ آنچه از پروردگارتان به سوی شما نازل شده است پیروی کنید، پیش از آن که عذاب، ناگهانی و در حالی که از آن بی‌خبرید به سراغ شما آید.</w:t>
      </w:r>
    </w:p>
    <w:p>
      <w:pPr>
        <w:pStyle w:val="Heading3"/>
      </w:pPr>
      <w:bookmarkStart w:id="4757" w:name="_Toc4154"/>
      <w:r>
        <w:t>ترجمه آیه 56</w:t>
      </w:r>
      <w:bookmarkEnd w:id="4757"/>
    </w:p>
    <w:p>
      <w:pPr>
        <w:pStyle w:val="BookText"/>
      </w:pPr>
      <w:r>
        <w:rPr>
          <w:rFonts w:ascii="IRNazanin" w:hAnsi="IRNazanin" w:eastAsia="IRNazanin" w:cs="IRNazanin"/>
          <w:lang w:bidi="fa-IR"/>
          <w:color w:val="111111"/>
          <w:sz w:val="28"/>
          <w:szCs w:val="28"/>
          <w:rtl/>
        </w:rPr>
        <w:t xml:space="preserve">تا مبادا (در قیامت) کسی بگوید: «دریغا بر من بر آن چه در (کاری که) جهت الهی (داشته) کوتاهی کرده‌ام و همانا من از مسخره‌کنندگان (آیات او) بودم.»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146_1799"/>
    <w:bookmarkEnd w:id="464"/>
    <w:p>
      <w:pPr>
        <w:pStyle w:val="Heading3"/>
      </w:pPr>
      <w:bookmarkStart w:id="4758" w:name="_Toc4155"/>
      <w:r>
        <w:t>ترجمه آیه 57</w:t>
      </w:r>
      <w:bookmarkEnd w:id="4758"/>
    </w:p>
    <w:p>
      <w:pPr>
        <w:pStyle w:val="BookText"/>
      </w:pPr>
      <w:r>
        <w:rPr>
          <w:rFonts w:ascii="IRNazanin" w:hAnsi="IRNazanin" w:eastAsia="IRNazanin" w:cs="IRNazanin"/>
          <w:lang w:bidi="fa-IR"/>
          <w:color w:val="111111"/>
          <w:sz w:val="28"/>
          <w:szCs w:val="28"/>
          <w:rtl/>
        </w:rPr>
        <w:t xml:space="preserve">یا آن که (از شدّت اندوه) بگوید: «اگر خداوند هدایتم کرده بود، از پرهیزکاران بودم».</w:t>
      </w:r>
    </w:p>
    <w:p>
      <w:pPr>
        <w:pStyle w:val="Heading3"/>
      </w:pPr>
      <w:bookmarkStart w:id="4759" w:name="_Toc4156"/>
      <w:r>
        <w:t>ترجمه آیه 58</w:t>
      </w:r>
      <w:bookmarkEnd w:id="4759"/>
    </w:p>
    <w:p>
      <w:pPr>
        <w:pStyle w:val="BookText"/>
      </w:pPr>
      <w:r>
        <w:rPr>
          <w:rFonts w:ascii="IRNazanin" w:hAnsi="IRNazanin" w:eastAsia="IRNazanin" w:cs="IRNazanin"/>
          <w:lang w:bidi="fa-IR"/>
          <w:color w:val="111111"/>
          <w:sz w:val="28"/>
          <w:szCs w:val="28"/>
          <w:rtl/>
        </w:rPr>
        <w:t xml:space="preserve">یا هنگامی که عذاب را ببیند بگوید: «ای کاش برای من بازگشتی بود تا از نیکوکاران می‌شدم».</w:t>
      </w:r>
    </w:p>
    <w:p>
      <w:pPr>
        <w:pStyle w:val="Heading3"/>
      </w:pPr>
      <w:bookmarkStart w:id="4760" w:name="_Toc4157"/>
      <w:r>
        <w:t>ترجمه آیه 59</w:t>
      </w:r>
      <w:bookmarkEnd w:id="4760"/>
    </w:p>
    <w:p>
      <w:pPr>
        <w:pStyle w:val="BookText"/>
      </w:pPr>
      <w:r>
        <w:rPr>
          <w:rFonts w:ascii="IRNazanin" w:hAnsi="IRNazanin" w:eastAsia="IRNazanin" w:cs="IRNazanin"/>
          <w:lang w:bidi="fa-IR"/>
          <w:color w:val="111111"/>
          <w:sz w:val="28"/>
          <w:szCs w:val="28"/>
          <w:rtl/>
        </w:rPr>
        <w:t xml:space="preserve">آری، آیات من به سراغ تو آمد، امّا آنها را تکذیب کردی و تکبّر ورزیدی و از کافران شدی.</w:t>
      </w:r>
    </w:p>
    <w:p>
      <w:pPr>
        <w:pStyle w:val="Heading3"/>
      </w:pPr>
      <w:bookmarkStart w:id="4761" w:name="_Toc4158"/>
      <w:r>
        <w:t>ترجمه آیه 60</w:t>
      </w:r>
      <w:bookmarkEnd w:id="4761"/>
    </w:p>
    <w:p>
      <w:pPr>
        <w:pStyle w:val="BookText"/>
      </w:pPr>
      <w:r>
        <w:rPr>
          <w:rFonts w:ascii="IRNazanin" w:hAnsi="IRNazanin" w:eastAsia="IRNazanin" w:cs="IRNazanin"/>
          <w:lang w:bidi="fa-IR"/>
          <w:color w:val="111111"/>
          <w:sz w:val="28"/>
          <w:szCs w:val="28"/>
          <w:rtl/>
        </w:rPr>
        <w:t xml:space="preserve">و روز قیامت کسانی را که بر خدا دروغ بستند رو سیاه می‌بینی، آیا در دوزخ جایگاهی برای متکبّران نیست؟</w:t>
      </w:r>
    </w:p>
    <w:p>
      <w:pPr>
        <w:pStyle w:val="Heading3"/>
      </w:pPr>
      <w:bookmarkStart w:id="4762" w:name="_Toc4159"/>
      <w:r>
        <w:t>ترجمه آیه 61</w:t>
      </w:r>
      <w:bookmarkEnd w:id="4762"/>
    </w:p>
    <w:p>
      <w:pPr>
        <w:pStyle w:val="BookText"/>
      </w:pPr>
      <w:r>
        <w:rPr>
          <w:rFonts w:ascii="IRNazanin" w:hAnsi="IRNazanin" w:eastAsia="IRNazanin" w:cs="IRNazanin"/>
          <w:lang w:bidi="fa-IR"/>
          <w:color w:val="111111"/>
          <w:sz w:val="28"/>
          <w:szCs w:val="28"/>
          <w:rtl/>
        </w:rPr>
        <w:t xml:space="preserve">و خداوند کسانی را که تقوا پیشه کرده‌اند، همراه با کامیابی‌شان نجات می‌دهد، در حالی که هیچ بدی به آنان نرسد و ایشان اندوهگین نشوند.</w:t>
      </w:r>
    </w:p>
    <w:p>
      <w:pPr>
        <w:pStyle w:val="Heading3"/>
      </w:pPr>
      <w:bookmarkStart w:id="4763" w:name="_Toc4160"/>
      <w:r>
        <w:t>ترجمه آیه 62</w:t>
      </w:r>
      <w:bookmarkEnd w:id="4763"/>
    </w:p>
    <w:p>
      <w:pPr>
        <w:pStyle w:val="BookText"/>
      </w:pPr>
      <w:r>
        <w:rPr>
          <w:rFonts w:ascii="IRNazanin" w:hAnsi="IRNazanin" w:eastAsia="IRNazanin" w:cs="IRNazanin"/>
          <w:lang w:bidi="fa-IR"/>
          <w:color w:val="111111"/>
          <w:sz w:val="28"/>
          <w:szCs w:val="28"/>
          <w:rtl/>
        </w:rPr>
        <w:t xml:space="preserve">خداوند آفریدگار هر چیزی است و اوست که بر هر چیز نگهبان (و حافظ و ناظر) است.</w:t>
      </w:r>
    </w:p>
    <w:p>
      <w:pPr>
        <w:pStyle w:val="Heading3"/>
      </w:pPr>
      <w:bookmarkStart w:id="4764" w:name="_Toc4161"/>
      <w:r>
        <w:t>ترجمه آیه 63</w:t>
      </w:r>
      <w:bookmarkEnd w:id="4764"/>
    </w:p>
    <w:p>
      <w:pPr>
        <w:pStyle w:val="BookText"/>
      </w:pPr>
      <w:r>
        <w:rPr>
          <w:rFonts w:ascii="IRNazanin" w:hAnsi="IRNazanin" w:eastAsia="IRNazanin" w:cs="IRNazanin"/>
          <w:lang w:bidi="fa-IR"/>
          <w:color w:val="111111"/>
          <w:sz w:val="28"/>
          <w:szCs w:val="28"/>
          <w:rtl/>
        </w:rPr>
        <w:t xml:space="preserve">کلیدهای آسمان‌ها و زمین برای اوست و کسانی که به آیات الهی کفر ورزیدند آنان همان زیان کارانند.</w:t>
      </w:r>
    </w:p>
    <w:p>
      <w:pPr>
        <w:pStyle w:val="Heading3"/>
      </w:pPr>
      <w:bookmarkStart w:id="4765" w:name="_Toc4162"/>
      <w:r>
        <w:t>ترجمه آیه 64</w:t>
      </w:r>
      <w:bookmarkEnd w:id="4765"/>
    </w:p>
    <w:p>
      <w:pPr>
        <w:pStyle w:val="BookText"/>
      </w:pPr>
      <w:r>
        <w:rPr>
          <w:rFonts w:ascii="IRNazanin" w:hAnsi="IRNazanin" w:eastAsia="IRNazanin" w:cs="IRNazanin"/>
          <w:lang w:bidi="fa-IR"/>
          <w:color w:val="111111"/>
          <w:sz w:val="28"/>
          <w:szCs w:val="28"/>
          <w:rtl/>
        </w:rPr>
        <w:t xml:space="preserve">بگو: «ای نادانان! آیا مرا فرمان می‌دهید که جز خدا بپرستم؟»</w:t>
      </w:r>
    </w:p>
    <w:p>
      <w:pPr>
        <w:pStyle w:val="Heading3"/>
      </w:pPr>
      <w:bookmarkStart w:id="4766" w:name="_Toc4163"/>
      <w:r>
        <w:t>ترجمه آیه 65</w:t>
      </w:r>
      <w:bookmarkEnd w:id="4766"/>
    </w:p>
    <w:p>
      <w:pPr>
        <w:pStyle w:val="BookText"/>
      </w:pPr>
      <w:r>
        <w:rPr>
          <w:rFonts w:ascii="IRNazanin" w:hAnsi="IRNazanin" w:eastAsia="IRNazanin" w:cs="IRNazanin"/>
          <w:lang w:bidi="fa-IR"/>
          <w:color w:val="111111"/>
          <w:sz w:val="28"/>
          <w:szCs w:val="28"/>
          <w:rtl/>
        </w:rPr>
        <w:t xml:space="preserve">و قطعاً به تو و به کسانی که (از پیامبران) پیش از تو بوده‌اند وحی شده است که: «اگر شرک ورزی بدون شک عمل تو تباه می‌شود و قطعاً از زیانکاران خواهی شد.»</w:t>
      </w:r>
    </w:p>
    <w:p>
      <w:pPr>
        <w:pStyle w:val="Heading3"/>
      </w:pPr>
      <w:bookmarkStart w:id="4767" w:name="_Toc4164"/>
      <w:r>
        <w:t>ترجمه آیه 66</w:t>
      </w:r>
      <w:bookmarkEnd w:id="4767"/>
    </w:p>
    <w:p>
      <w:pPr>
        <w:pStyle w:val="BookText"/>
      </w:pPr>
      <w:r>
        <w:rPr>
          <w:rFonts w:ascii="IRNazanin" w:hAnsi="IRNazanin" w:eastAsia="IRNazanin" w:cs="IRNazanin"/>
          <w:lang w:bidi="fa-IR"/>
          <w:color w:val="111111"/>
          <w:sz w:val="28"/>
          <w:szCs w:val="28"/>
          <w:rtl/>
        </w:rPr>
        <w:t xml:space="preserve">بلکه تنها خدا را پرستش کن و از سپاس گزاران باش.</w:t>
      </w:r>
    </w:p>
    <w:p>
      <w:pPr>
        <w:pStyle w:val="Heading3"/>
      </w:pPr>
      <w:bookmarkStart w:id="4768" w:name="_Toc4165"/>
      <w:r>
        <w:t>ترجمه آیه 67</w:t>
      </w:r>
      <w:bookmarkEnd w:id="4768"/>
    </w:p>
    <w:p>
      <w:pPr>
        <w:pStyle w:val="BookText"/>
      </w:pPr>
      <w:r>
        <w:rPr>
          <w:rFonts w:ascii="IRNazanin" w:hAnsi="IRNazanin" w:eastAsia="IRNazanin" w:cs="IRNazanin"/>
          <w:lang w:bidi="fa-IR"/>
          <w:color w:val="111111"/>
          <w:sz w:val="28"/>
          <w:szCs w:val="28"/>
          <w:rtl/>
        </w:rPr>
        <w:t xml:space="preserve">و خدا را آن گونه که حقّ اوست قدردانی نکردند (و او را نشناختند)، در حالی که روز قیامت زمین یکسره در قبضه‌ی قدرت اوست و آسمان‌ها به دست قدرت او در هم پیچیده‌اند. او منزه است و از آن چه شریک او قرار می‌دهند برتر است.</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146_1801"/>
    <w:bookmarkEnd w:id="465"/>
    <w:p>
      <w:pPr>
        <w:pStyle w:val="Heading3"/>
      </w:pPr>
      <w:bookmarkStart w:id="4769" w:name="_Toc4166"/>
      <w:r>
        <w:t>ترجمه آیه 68</w:t>
      </w:r>
      <w:bookmarkEnd w:id="4769"/>
    </w:p>
    <w:p>
      <w:pPr>
        <w:pStyle w:val="BookText"/>
      </w:pPr>
      <w:r>
        <w:rPr>
          <w:rFonts w:ascii="IRNazanin" w:hAnsi="IRNazanin" w:eastAsia="IRNazanin" w:cs="IRNazanin"/>
          <w:lang w:bidi="fa-IR"/>
          <w:color w:val="111111"/>
          <w:sz w:val="28"/>
          <w:szCs w:val="28"/>
          <w:rtl/>
        </w:rPr>
        <w:t xml:space="preserve">و در صور دمیده شود، پس هر که در آسمان‌ها و هر که در زمین است، بی‌هوش شده (و می‌میرد،) مگر آن که را خدا بخواهد؛ سپس بار دیگر در آن دمیده شود، پس ناگاه آنان (زنده شده،) به پا خیزند و (به اطراف) نظر می‌کنند.</w:t>
      </w:r>
    </w:p>
    <w:p>
      <w:pPr>
        <w:pStyle w:val="Heading3"/>
      </w:pPr>
      <w:bookmarkStart w:id="4770" w:name="_Toc4167"/>
      <w:r>
        <w:t>ترجمه آیه 69</w:t>
      </w:r>
      <w:bookmarkEnd w:id="4770"/>
    </w:p>
    <w:p>
      <w:pPr>
        <w:pStyle w:val="BookText"/>
      </w:pPr>
      <w:r>
        <w:rPr>
          <w:rFonts w:ascii="IRNazanin" w:hAnsi="IRNazanin" w:eastAsia="IRNazanin" w:cs="IRNazanin"/>
          <w:lang w:bidi="fa-IR"/>
          <w:color w:val="111111"/>
          <w:sz w:val="28"/>
          <w:szCs w:val="28"/>
          <w:rtl/>
        </w:rPr>
        <w:t xml:space="preserve">و (در آن روز) زمین به نور پروردگارش روشن گردد و نامه‌ی اعمال را در میان نهند و پیامبران و شاهدان را حاضر سازند و میان آنان به حق داوری شود در حالی که بر آنان ستم نمی‌رود.</w:t>
      </w:r>
    </w:p>
    <w:p>
      <w:pPr>
        <w:pStyle w:val="Heading3"/>
      </w:pPr>
      <w:bookmarkStart w:id="4771" w:name="_Toc4168"/>
      <w:r>
        <w:t>ترجمه آیه 70</w:t>
      </w:r>
      <w:bookmarkEnd w:id="4771"/>
    </w:p>
    <w:p>
      <w:pPr>
        <w:pStyle w:val="BookText"/>
      </w:pPr>
      <w:r>
        <w:rPr>
          <w:rFonts w:ascii="IRNazanin" w:hAnsi="IRNazanin" w:eastAsia="IRNazanin" w:cs="IRNazanin"/>
          <w:lang w:bidi="fa-IR"/>
          <w:color w:val="111111"/>
          <w:sz w:val="28"/>
          <w:szCs w:val="28"/>
          <w:rtl/>
        </w:rPr>
        <w:t xml:space="preserve">و به هر کس (نتیجه‌ی) آن چه انجام داده به تمامی داده شود و خداوند به آن چه انجام می‌دهند آگاه‌تر است.</w:t>
      </w:r>
    </w:p>
    <w:p>
      <w:pPr>
        <w:pStyle w:val="Heading3"/>
      </w:pPr>
      <w:bookmarkStart w:id="4772" w:name="_Toc4169"/>
      <w:r>
        <w:t>ترجمه آیه 71</w:t>
      </w:r>
      <w:bookmarkEnd w:id="4772"/>
    </w:p>
    <w:p>
      <w:pPr>
        <w:pStyle w:val="BookText"/>
      </w:pPr>
      <w:r>
        <w:rPr>
          <w:rFonts w:ascii="IRNazanin" w:hAnsi="IRNazanin" w:eastAsia="IRNazanin" w:cs="IRNazanin"/>
          <w:lang w:bidi="fa-IR"/>
          <w:color w:val="111111"/>
          <w:sz w:val="28"/>
          <w:szCs w:val="28"/>
          <w:rtl/>
        </w:rPr>
        <w:t xml:space="preserve">و کسانی که کافر شدند گروه گروه به سوی جهنّم رانده شوند، تا چون به نزدیک آن رسند درهای دوزخ گشوده شود و نگهبانان آن به ایشان گویند: «آیا از میان شما پیامبرانی به سراغ شما نیامدند تا آیات پروردگارتان را بر شما تلاوت کنند و شما را از دیدار امروزتان هشدار دهند؟» گویند: «چرا»، (آنان آمدند ولی ما گوش ندادیم) لکن فرمان عذاب بر کافران قطعی است.</w:t>
      </w:r>
    </w:p>
    <w:p>
      <w:pPr>
        <w:pStyle w:val="Heading3"/>
      </w:pPr>
      <w:bookmarkStart w:id="4773" w:name="_Toc4170"/>
      <w:r>
        <w:t>ترجمه آیه 72</w:t>
      </w:r>
      <w:bookmarkEnd w:id="4773"/>
    </w:p>
    <w:p>
      <w:pPr>
        <w:pStyle w:val="BookText"/>
      </w:pPr>
      <w:r>
        <w:rPr>
          <w:rFonts w:ascii="IRNazanin" w:hAnsi="IRNazanin" w:eastAsia="IRNazanin" w:cs="IRNazanin"/>
          <w:lang w:bidi="fa-IR"/>
          <w:color w:val="111111"/>
          <w:sz w:val="28"/>
          <w:szCs w:val="28"/>
          <w:rtl/>
        </w:rPr>
        <w:t xml:space="preserve">به آنان گفته شود: «از درهای دوزخ وارد شوید که جاودانه در آن خواهید بود، پس چه بد است منزلگاه متکبّران».</w:t>
      </w:r>
    </w:p>
    <w:p>
      <w:pPr>
        <w:pStyle w:val="Heading3"/>
      </w:pPr>
      <w:bookmarkStart w:id="4774" w:name="_Toc4171"/>
      <w:r>
        <w:t>ترجمه آیه 73</w:t>
      </w:r>
      <w:bookmarkEnd w:id="4774"/>
    </w:p>
    <w:p>
      <w:pPr>
        <w:pStyle w:val="BookText"/>
      </w:pPr>
      <w:r>
        <w:rPr>
          <w:rFonts w:ascii="IRNazanin" w:hAnsi="IRNazanin" w:eastAsia="IRNazanin" w:cs="IRNazanin"/>
          <w:lang w:bidi="fa-IR"/>
          <w:color w:val="111111"/>
          <w:sz w:val="28"/>
          <w:szCs w:val="28"/>
          <w:rtl/>
        </w:rPr>
        <w:t xml:space="preserve">و کسانی که از پروردگارشان پروا داشتند گروه گروه به سوی بهشت سوق داده شوند تا چون به نزد آن رسند، در حالی که درهای بهشت گشوده شده است و نگهبانان بهشت به آنان گویند: «سلام بر شما پاک و پسندیده بودید، پس داخل شوید در حالی که در آن جاودانه خواهید بود».</w:t>
      </w:r>
    </w:p>
    <w:p>
      <w:pPr>
        <w:pStyle w:val="Heading3"/>
      </w:pPr>
      <w:bookmarkStart w:id="4775" w:name="_Toc4172"/>
      <w:r>
        <w:t>ترجمه آیه 74</w:t>
      </w:r>
      <w:bookmarkEnd w:id="4775"/>
    </w:p>
    <w:p>
      <w:pPr>
        <w:pStyle w:val="BookText"/>
      </w:pPr>
      <w:r>
        <w:rPr>
          <w:rFonts w:ascii="IRNazanin" w:hAnsi="IRNazanin" w:eastAsia="IRNazanin" w:cs="IRNazanin"/>
          <w:lang w:bidi="fa-IR"/>
          <w:color w:val="111111"/>
          <w:sz w:val="28"/>
          <w:szCs w:val="28"/>
          <w:rtl/>
        </w:rPr>
        <w:t xml:space="preserve">و (بهشتیان) گویند: «سپاس خداوندی را که به وعده‌ای که به ما داد وفا کرد و زمین را میراث ما قرار داد. تا از بهشت هر جای را که بخواهیم برمی‌گزینیم.» پس چه نیکوست پاداش اهل عمل.</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146_1803"/>
    <w:bookmarkEnd w:id="466"/>
    <w:p>
      <w:pPr>
        <w:pStyle w:val="Heading3"/>
      </w:pPr>
      <w:bookmarkStart w:id="4776" w:name="_Toc4173"/>
      <w:r>
        <w:t>ترجمه آیه 75</w:t>
      </w:r>
      <w:bookmarkEnd w:id="4776"/>
    </w:p>
    <w:p>
      <w:pPr>
        <w:pStyle w:val="BookText"/>
      </w:pPr>
      <w:r>
        <w:rPr>
          <w:rFonts w:ascii="IRNazanin" w:hAnsi="IRNazanin" w:eastAsia="IRNazanin" w:cs="IRNazanin"/>
          <w:lang w:bidi="fa-IR"/>
          <w:color w:val="111111"/>
          <w:sz w:val="28"/>
          <w:szCs w:val="28"/>
          <w:rtl/>
        </w:rPr>
        <w:t xml:space="preserve">و فرشتگان را می‌بینی که گرد عرش حلقه زده‌اند، در حالی که همراه با ستایش پروردگارشان تسبیح می‌گویند و میان آنان به حق داوری گردد و گفته می‌شود: «سپاس خداوندی را که پروردگار جهانیان است.»</w:t>
      </w:r>
    </w:p>
    <w:p>
      <w:pPr>
        <w:pStyle w:val="Heading2"/>
      </w:pPr>
      <w:bookmarkStart w:id="4777" w:name="_Toc4174"/>
      <w:r>
        <w:t>غافر</w:t>
      </w:r>
      <w:bookmarkEnd w:id="4777"/>
    </w:p>
    <w:p>
      <w:pPr>
        <w:pStyle w:val="Heading3"/>
      </w:pPr>
      <w:bookmarkStart w:id="4778" w:name="_Toc4175"/>
      <w:r>
        <w:t>ترجمه آیه 1</w:t>
      </w:r>
      <w:bookmarkEnd w:id="4778"/>
    </w:p>
    <w:p>
      <w:pPr>
        <w:pStyle w:val="BookText"/>
      </w:pPr>
      <w:r>
        <w:rPr>
          <w:rFonts w:ascii="IRNazanin" w:hAnsi="IRNazanin" w:eastAsia="IRNazanin" w:cs="IRNazanin"/>
          <w:lang w:bidi="fa-IR"/>
          <w:color w:val="111111"/>
          <w:sz w:val="28"/>
          <w:szCs w:val="28"/>
          <w:rtl/>
        </w:rPr>
        <w:t xml:space="preserve">حا، میم.</w:t>
      </w:r>
    </w:p>
    <w:p>
      <w:pPr>
        <w:pStyle w:val="Heading3"/>
      </w:pPr>
      <w:bookmarkStart w:id="4779" w:name="_Toc4176"/>
      <w:r>
        <w:t>ترجمه آیه 2</w:t>
      </w:r>
      <w:bookmarkEnd w:id="4779"/>
    </w:p>
    <w:p>
      <w:pPr>
        <w:pStyle w:val="BookText"/>
      </w:pPr>
      <w:r>
        <w:rPr>
          <w:rFonts w:ascii="IRNazanin" w:hAnsi="IRNazanin" w:eastAsia="IRNazanin" w:cs="IRNazanin"/>
          <w:lang w:bidi="fa-IR"/>
          <w:color w:val="111111"/>
          <w:sz w:val="28"/>
          <w:szCs w:val="28"/>
          <w:rtl/>
        </w:rPr>
        <w:t xml:space="preserve">نزول کتاب از طرف خداوند عزیز علیم است.</w:t>
      </w:r>
    </w:p>
    <w:p>
      <w:pPr>
        <w:pStyle w:val="Heading3"/>
      </w:pPr>
      <w:bookmarkStart w:id="4780" w:name="_Toc4177"/>
      <w:r>
        <w:t>ترجمه آیه 3</w:t>
      </w:r>
      <w:bookmarkEnd w:id="4780"/>
    </w:p>
    <w:p>
      <w:pPr>
        <w:pStyle w:val="BookText"/>
      </w:pPr>
      <w:r>
        <w:rPr>
          <w:rFonts w:ascii="IRNazanin" w:hAnsi="IRNazanin" w:eastAsia="IRNazanin" w:cs="IRNazanin"/>
          <w:lang w:bidi="fa-IR"/>
          <w:color w:val="111111"/>
          <w:sz w:val="28"/>
          <w:szCs w:val="28"/>
          <w:rtl/>
        </w:rPr>
        <w:t xml:space="preserve">آمرزنده‌ی گناه، پذیرنده‌ی توبه، سخت کیفر و صاحب عطای فراوان. هیچ معبودی جز او نیست. بازگشت (همه) به سوی اوست.</w:t>
      </w:r>
    </w:p>
    <w:p>
      <w:pPr>
        <w:pStyle w:val="Heading3"/>
      </w:pPr>
      <w:bookmarkStart w:id="4781" w:name="_Toc4178"/>
      <w:r>
        <w:t>ترجمه آیه 4</w:t>
      </w:r>
      <w:bookmarkEnd w:id="4781"/>
    </w:p>
    <w:p>
      <w:pPr>
        <w:pStyle w:val="BookText"/>
      </w:pPr>
      <w:r>
        <w:rPr>
          <w:rFonts w:ascii="IRNazanin" w:hAnsi="IRNazanin" w:eastAsia="IRNazanin" w:cs="IRNazanin"/>
          <w:lang w:bidi="fa-IR"/>
          <w:color w:val="111111"/>
          <w:sz w:val="28"/>
          <w:szCs w:val="28"/>
          <w:rtl/>
        </w:rPr>
        <w:t xml:space="preserve">جز کسانی که کفر ورزیدند کسی در آیات خداوند جدال و ستیزه نمی‌کند پس تحرّک آنان در شهرها تو را نفریبد.</w:t>
      </w:r>
    </w:p>
    <w:p>
      <w:pPr>
        <w:pStyle w:val="Heading3"/>
      </w:pPr>
      <w:bookmarkStart w:id="4782" w:name="_Toc4179"/>
      <w:r>
        <w:t>ترجمه آیه 5</w:t>
      </w:r>
      <w:bookmarkEnd w:id="4782"/>
    </w:p>
    <w:p>
      <w:pPr>
        <w:pStyle w:val="BookText"/>
      </w:pPr>
      <w:r>
        <w:rPr>
          <w:rFonts w:ascii="IRNazanin" w:hAnsi="IRNazanin" w:eastAsia="IRNazanin" w:cs="IRNazanin"/>
          <w:lang w:bidi="fa-IR"/>
          <w:color w:val="111111"/>
          <w:sz w:val="28"/>
          <w:szCs w:val="28"/>
          <w:rtl/>
        </w:rPr>
        <w:t xml:space="preserve">پیش از این (کفّار مکّه) نیز قوم نوح و احزابی که بعدشان آمدند (پیامبرانشان را) تکذیب کردند و هر امّتی تصمیم گرفت تا پیامبرش را به عقوبت بگیرد و به وسیله‌ی باطل مجادله کردند تا حق را نابود نمایند، پس آنان را (به قهر خود) گرفتم، پس (بنگر که) کیفر من چگونه بوده است.</w:t>
      </w:r>
    </w:p>
    <w:p>
      <w:pPr>
        <w:pStyle w:val="Heading3"/>
      </w:pPr>
      <w:bookmarkStart w:id="4783" w:name="_Toc4180"/>
      <w:r>
        <w:t>ترجمه آیه 6</w:t>
      </w:r>
      <w:bookmarkEnd w:id="4783"/>
    </w:p>
    <w:p>
      <w:pPr>
        <w:pStyle w:val="BookText"/>
      </w:pPr>
      <w:r>
        <w:rPr>
          <w:rFonts w:ascii="IRNazanin" w:hAnsi="IRNazanin" w:eastAsia="IRNazanin" w:cs="IRNazanin"/>
          <w:lang w:bidi="fa-IR"/>
          <w:color w:val="111111"/>
          <w:sz w:val="28"/>
          <w:szCs w:val="28"/>
          <w:rtl/>
        </w:rPr>
        <w:t xml:space="preserve">و بدین گونه (که احزاب در دنیا عقوبت شدند) وعده عذاب پروردگارت درباره‌ی کسانی که کفر ورزیدند قطعی شد که آنان اهل دوزخند.</w:t>
      </w:r>
    </w:p>
    <w:p>
      <w:pPr>
        <w:pStyle w:val="Heading3"/>
      </w:pPr>
      <w:bookmarkStart w:id="4784" w:name="_Toc4181"/>
      <w:r>
        <w:t>ترجمه آیه 7</w:t>
      </w:r>
      <w:bookmarkEnd w:id="4784"/>
    </w:p>
    <w:p>
      <w:pPr>
        <w:pStyle w:val="BookText"/>
      </w:pPr>
      <w:r>
        <w:rPr>
          <w:rFonts w:ascii="IRNazanin" w:hAnsi="IRNazanin" w:eastAsia="IRNazanin" w:cs="IRNazanin"/>
          <w:lang w:bidi="fa-IR"/>
          <w:color w:val="111111"/>
          <w:sz w:val="28"/>
          <w:szCs w:val="28"/>
          <w:rtl/>
        </w:rPr>
        <w:t xml:space="preserve">کسانی که عرش (خدا) را حمل می‌کنند و آنان که اطراف آن هستند، پروردگارشان را با سپاس و ستایش تسبیح کرده (و به پاکی یاد می‌کنند) و به او ایمان دارند و برای کسانی که ایمان آورده‌اند (از خداوند) آمرزش می‌خواهند (و می‌گویند:) پروردگارا! رحمت و علم تو همه چیز را فراگرفته است، پس کسانی را که توبه کرده و راه تو را پیروی کرده‌اند بیامرز و آنان را از عذاب دوزخ حفظ کن.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146_1805"/>
    <w:bookmarkEnd w:id="467"/>
    <w:p>
      <w:pPr>
        <w:pStyle w:val="Heading3"/>
      </w:pPr>
      <w:bookmarkStart w:id="4785" w:name="_Toc4182"/>
      <w:r>
        <w:t>ترجمه آیه 8</w:t>
      </w:r>
      <w:bookmarkEnd w:id="4785"/>
    </w:p>
    <w:p>
      <w:pPr>
        <w:pStyle w:val="BookText"/>
      </w:pPr>
      <w:r>
        <w:rPr>
          <w:rFonts w:ascii="IRNazanin" w:hAnsi="IRNazanin" w:eastAsia="IRNazanin" w:cs="IRNazanin"/>
          <w:lang w:bidi="fa-IR"/>
          <w:color w:val="111111"/>
          <w:sz w:val="28"/>
          <w:szCs w:val="28"/>
          <w:rtl/>
        </w:rPr>
        <w:t xml:space="preserve">پروردگارا! و آنان را با هر کس از پدران و همسران و فرزندانشان که صلاحیّت دارند به باغ‌های اقامتی که به ایشان وعده داده‌ای وارد کن؛ همانا تو همان خدای عزیز و حکیمی.</w:t>
      </w:r>
    </w:p>
    <w:p>
      <w:pPr>
        <w:pStyle w:val="Heading3"/>
      </w:pPr>
      <w:bookmarkStart w:id="4786" w:name="_Toc4183"/>
      <w:r>
        <w:t>ترجمه آیه 9</w:t>
      </w:r>
      <w:bookmarkEnd w:id="4786"/>
    </w:p>
    <w:p>
      <w:pPr>
        <w:pStyle w:val="BookText"/>
      </w:pPr>
      <w:r>
        <w:rPr>
          <w:rFonts w:ascii="IRNazanin" w:hAnsi="IRNazanin" w:eastAsia="IRNazanin" w:cs="IRNazanin"/>
          <w:lang w:bidi="fa-IR"/>
          <w:color w:val="111111"/>
          <w:sz w:val="28"/>
          <w:szCs w:val="28"/>
          <w:rtl/>
        </w:rPr>
        <w:t xml:space="preserve">(پروردگارا!) آنان را از بدی‌ها (و کیفر اعمالشان) حفظ کن و هر کس را در آن روز از بدی‌ها حفظ کنی، پس مشمول رحمتت ساخته‌ای؛ و این همان رستگاری بزرگ است.</w:t>
      </w:r>
    </w:p>
    <w:p>
      <w:pPr>
        <w:pStyle w:val="Heading3"/>
      </w:pPr>
      <w:bookmarkStart w:id="4787" w:name="_Toc4184"/>
      <w:r>
        <w:t>ترجمه آیه 10</w:t>
      </w:r>
      <w:bookmarkEnd w:id="4787"/>
    </w:p>
    <w:p>
      <w:pPr>
        <w:pStyle w:val="BookText"/>
      </w:pPr>
      <w:r>
        <w:rPr>
          <w:rFonts w:ascii="IRNazanin" w:hAnsi="IRNazanin" w:eastAsia="IRNazanin" w:cs="IRNazanin"/>
          <w:lang w:bidi="fa-IR"/>
          <w:color w:val="111111"/>
          <w:sz w:val="28"/>
          <w:szCs w:val="28"/>
          <w:rtl/>
        </w:rPr>
        <w:t xml:space="preserve">همانا کسانی که کفر ورزیدند (در دوزخ) ندا می‌شوند: «قطعاً خشم خداوند (نسبت به شما) بزرگ‌تر از خشم شما نسبت به خودتان است، زیرا شما به ایمان دعوت می‌شدید ولی کفر می‌ورزیدید.»</w:t>
      </w:r>
    </w:p>
    <w:p>
      <w:pPr>
        <w:pStyle w:val="Heading3"/>
      </w:pPr>
      <w:bookmarkStart w:id="4788" w:name="_Toc4185"/>
      <w:r>
        <w:t>ترجمه آیه 11</w:t>
      </w:r>
      <w:bookmarkEnd w:id="4788"/>
    </w:p>
    <w:p>
      <w:pPr>
        <w:pStyle w:val="BookText"/>
      </w:pPr>
      <w:r>
        <w:rPr>
          <w:rFonts w:ascii="IRNazanin" w:hAnsi="IRNazanin" w:eastAsia="IRNazanin" w:cs="IRNazanin"/>
          <w:lang w:bidi="fa-IR"/>
          <w:color w:val="111111"/>
          <w:sz w:val="28"/>
          <w:szCs w:val="28"/>
          <w:rtl/>
        </w:rPr>
        <w:t xml:space="preserve">کفّار گویند: «پروردگارا! ما را دو بار میراندی و دو بار زنده کردی. اینک به گناهان خود اعتراف کردیم؛ پس آیا برای بیرون رفتن (از دوزخ) راهی هست؟»</w:t>
      </w:r>
    </w:p>
    <w:p>
      <w:pPr>
        <w:pStyle w:val="Heading3"/>
      </w:pPr>
      <w:bookmarkStart w:id="4789" w:name="_Toc4186"/>
      <w:r>
        <w:t>ترجمه آیه 12</w:t>
      </w:r>
      <w:bookmarkEnd w:id="4789"/>
    </w:p>
    <w:p>
      <w:pPr>
        <w:pStyle w:val="BookText"/>
      </w:pPr>
      <w:r>
        <w:rPr>
          <w:rFonts w:ascii="IRNazanin" w:hAnsi="IRNazanin" w:eastAsia="IRNazanin" w:cs="IRNazanin"/>
          <w:lang w:bidi="fa-IR"/>
          <w:color w:val="111111"/>
          <w:sz w:val="28"/>
          <w:szCs w:val="28"/>
          <w:rtl/>
        </w:rPr>
        <w:t xml:space="preserve">این (عذاب) برای آن است که هرگاه خداوند به یگانگی خوانده می‌شد، کفر می‌ورزیدید، ولی هرگاه برای او شریکی مطرح می‌شد باور می‌کردید، پس (امروز) حکم برای خداوند بلند مرتبه (و) بزرگ است.</w:t>
      </w:r>
    </w:p>
    <w:p>
      <w:pPr>
        <w:pStyle w:val="Heading3"/>
      </w:pPr>
      <w:bookmarkStart w:id="4790" w:name="_Toc4187"/>
      <w:r>
        <w:t>ترجمه آیه 13</w:t>
      </w:r>
      <w:bookmarkEnd w:id="4790"/>
    </w:p>
    <w:p>
      <w:pPr>
        <w:pStyle w:val="BookText"/>
      </w:pPr>
      <w:r>
        <w:rPr>
          <w:rFonts w:ascii="IRNazanin" w:hAnsi="IRNazanin" w:eastAsia="IRNazanin" w:cs="IRNazanin"/>
          <w:lang w:bidi="fa-IR"/>
          <w:color w:val="111111"/>
          <w:sz w:val="28"/>
          <w:szCs w:val="28"/>
          <w:rtl/>
        </w:rPr>
        <w:t xml:space="preserve">اوست آن که آیات خود را به شما نشان می‌دهد و از آسمان برای شما روزی نازل می‌کند، ولی جز آن که به درگاه خدا انابه دارد، متذکّر نمی‌شود.</w:t>
      </w:r>
    </w:p>
    <w:p>
      <w:pPr>
        <w:pStyle w:val="Heading3"/>
      </w:pPr>
      <w:bookmarkStart w:id="4791" w:name="_Toc4188"/>
      <w:r>
        <w:t>ترجمه آیه 14</w:t>
      </w:r>
      <w:bookmarkEnd w:id="4791"/>
    </w:p>
    <w:p>
      <w:pPr>
        <w:pStyle w:val="BookText"/>
      </w:pPr>
      <w:r>
        <w:rPr>
          <w:rFonts w:ascii="IRNazanin" w:hAnsi="IRNazanin" w:eastAsia="IRNazanin" w:cs="IRNazanin"/>
          <w:lang w:bidi="fa-IR"/>
          <w:color w:val="111111"/>
          <w:sz w:val="28"/>
          <w:szCs w:val="28"/>
          <w:rtl/>
        </w:rPr>
        <w:t xml:space="preserve">پس خدا را بخوانید در حالی که دین خود را برای او پیراسته کرده‌اید، هر چند کافران را ناخوش آید.</w:t>
      </w:r>
    </w:p>
    <w:p>
      <w:pPr>
        <w:pStyle w:val="Heading3"/>
      </w:pPr>
      <w:bookmarkStart w:id="4792" w:name="_Toc4189"/>
      <w:r>
        <w:t>ترجمه آیه 15</w:t>
      </w:r>
      <w:bookmarkEnd w:id="4792"/>
    </w:p>
    <w:p>
      <w:pPr>
        <w:pStyle w:val="BookText"/>
      </w:pPr>
      <w:r>
        <w:rPr>
          <w:rFonts w:ascii="IRNazanin" w:hAnsi="IRNazanin" w:eastAsia="IRNazanin" w:cs="IRNazanin"/>
          <w:lang w:bidi="fa-IR"/>
          <w:color w:val="111111"/>
          <w:sz w:val="28"/>
          <w:szCs w:val="28"/>
          <w:rtl/>
        </w:rPr>
        <w:t xml:space="preserve">او دارای درجات رفیع (و) صاحب عرش است، (و) از طرف خود فرشته‌ی وحی (روح الامین) را بر هر کس از بندگانش که بخواهد می‌فرستد تا مردم را از روز ملاقات (و قیامت) بترساند.</w:t>
      </w:r>
    </w:p>
    <w:p>
      <w:pPr>
        <w:pStyle w:val="Heading3"/>
      </w:pPr>
      <w:bookmarkStart w:id="4793" w:name="_Toc4190"/>
      <w:r>
        <w:t>ترجمه آیه 16</w:t>
      </w:r>
      <w:bookmarkEnd w:id="4793"/>
    </w:p>
    <w:p>
      <w:pPr>
        <w:pStyle w:val="BookText"/>
      </w:pPr>
      <w:r>
        <w:rPr>
          <w:rFonts w:ascii="IRNazanin" w:hAnsi="IRNazanin" w:eastAsia="IRNazanin" w:cs="IRNazanin"/>
          <w:lang w:bidi="fa-IR"/>
          <w:color w:val="111111"/>
          <w:sz w:val="28"/>
          <w:szCs w:val="28"/>
          <w:rtl/>
        </w:rPr>
        <w:t xml:space="preserve">روزی که مردم ظاهر و آشکارند و هیچ چیز از آنان بر خداوند پنهان نیست. (در آن روز ندا آید:) امروز حکومت برای کیست؟ (و پاسخ آید:) برای خداوند یکتای قهّار.</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146_1807"/>
    <w:bookmarkEnd w:id="468"/>
    <w:p>
      <w:pPr>
        <w:pStyle w:val="Heading3"/>
      </w:pPr>
      <w:bookmarkStart w:id="4794" w:name="_Toc4191"/>
      <w:r>
        <w:t>ترجمه آیه 17</w:t>
      </w:r>
      <w:bookmarkEnd w:id="4794"/>
    </w:p>
    <w:p>
      <w:pPr>
        <w:pStyle w:val="BookText"/>
      </w:pPr>
      <w:r>
        <w:rPr>
          <w:rFonts w:ascii="IRNazanin" w:hAnsi="IRNazanin" w:eastAsia="IRNazanin" w:cs="IRNazanin"/>
          <w:lang w:bidi="fa-IR"/>
          <w:color w:val="111111"/>
          <w:sz w:val="28"/>
          <w:szCs w:val="28"/>
          <w:rtl/>
        </w:rPr>
        <w:t xml:space="preserve">امروز، هر کس در برابر کاری که کسب کرده است پاداش داده می‌شود؛ امروز هیچ ظلمی نیست؛ همانا خداوند به حساب‌ها زود می‌رسد.</w:t>
      </w:r>
    </w:p>
    <w:p>
      <w:pPr>
        <w:pStyle w:val="Heading3"/>
      </w:pPr>
      <w:bookmarkStart w:id="4795" w:name="_Toc4192"/>
      <w:r>
        <w:t>ترجمه آیه 18</w:t>
      </w:r>
      <w:bookmarkEnd w:id="4795"/>
    </w:p>
    <w:p>
      <w:pPr>
        <w:pStyle w:val="BookText"/>
      </w:pPr>
      <w:r>
        <w:rPr>
          <w:rFonts w:ascii="IRNazanin" w:hAnsi="IRNazanin" w:eastAsia="IRNazanin" w:cs="IRNazanin"/>
          <w:lang w:bidi="fa-IR"/>
          <w:color w:val="111111"/>
          <w:sz w:val="28"/>
          <w:szCs w:val="28"/>
          <w:rtl/>
        </w:rPr>
        <w:t xml:space="preserve">(ای پیامبر!) مردم را از روز نزدیک (قیامت) هشدار ده، آن‌گاه که (از شدّت وحشت) جان‌ها به گلوگاه رسد، در حالی که اندوه خویش فرو می‌برند، (در آن روز) برای ستمکاران هیچ دوست دلسوز و هیچ شفاعت‌گری که سخنش پذیرفته باشد وجود ندارد.</w:t>
      </w:r>
    </w:p>
    <w:p>
      <w:pPr>
        <w:pStyle w:val="Heading3"/>
      </w:pPr>
      <w:bookmarkStart w:id="4796" w:name="_Toc4193"/>
      <w:r>
        <w:t>ترجمه آیه 19</w:t>
      </w:r>
      <w:bookmarkEnd w:id="4796"/>
    </w:p>
    <w:p>
      <w:pPr>
        <w:pStyle w:val="BookText"/>
      </w:pPr>
      <w:r>
        <w:rPr>
          <w:rFonts w:ascii="IRNazanin" w:hAnsi="IRNazanin" w:eastAsia="IRNazanin" w:cs="IRNazanin"/>
          <w:lang w:bidi="fa-IR"/>
          <w:color w:val="111111"/>
          <w:sz w:val="28"/>
          <w:szCs w:val="28"/>
          <w:rtl/>
        </w:rPr>
        <w:t xml:space="preserve">خداوند از خیانت چشم‌ها و آن چه دل‌ها مخفی می‌کنند، آگاه است.</w:t>
      </w:r>
    </w:p>
    <w:p>
      <w:pPr>
        <w:pStyle w:val="Heading3"/>
      </w:pPr>
      <w:bookmarkStart w:id="4797" w:name="_Toc4194"/>
      <w:r>
        <w:t>ترجمه آیه 20</w:t>
      </w:r>
      <w:bookmarkEnd w:id="4797"/>
    </w:p>
    <w:p>
      <w:pPr>
        <w:pStyle w:val="BookText"/>
      </w:pPr>
      <w:r>
        <w:rPr>
          <w:rFonts w:ascii="IRNazanin" w:hAnsi="IRNazanin" w:eastAsia="IRNazanin" w:cs="IRNazanin"/>
          <w:lang w:bidi="fa-IR"/>
          <w:color w:val="111111"/>
          <w:sz w:val="28"/>
          <w:szCs w:val="28"/>
          <w:rtl/>
        </w:rPr>
        <w:t xml:space="preserve">و خداوند به حق داوری می‌کند و معبودهایی که جز او می‌خوانند هیچ حکمی نمی‌کنند. همانا خداوند اوست شنوای بینا.</w:t>
      </w:r>
    </w:p>
    <w:p>
      <w:pPr>
        <w:pStyle w:val="Heading3"/>
      </w:pPr>
      <w:bookmarkStart w:id="4798" w:name="_Toc4195"/>
      <w:r>
        <w:t>ترجمه آیه 21</w:t>
      </w:r>
      <w:bookmarkEnd w:id="4798"/>
    </w:p>
    <w:p>
      <w:pPr>
        <w:pStyle w:val="BookText"/>
      </w:pPr>
      <w:r>
        <w:rPr>
          <w:rFonts w:ascii="IRNazanin" w:hAnsi="IRNazanin" w:eastAsia="IRNazanin" w:cs="IRNazanin"/>
          <w:lang w:bidi="fa-IR"/>
          <w:color w:val="111111"/>
          <w:sz w:val="28"/>
          <w:szCs w:val="28"/>
          <w:rtl/>
        </w:rPr>
        <w:t xml:space="preserve">آیا در زمین سیر نکردند تا بنگرند عاقبت کسانی که پیش از آنان بودند و قوت و آثارشان در زمین سخت‌تر و نیرومندتر از اینان بوده چگونه بوده است؟ پس خداوند آنان را به خاطر گناهانشان (به قهر خود) گرفت و در برابر (قهر) خداوند برای آنان هیچ مدافعی نبود.</w:t>
      </w:r>
    </w:p>
    <w:p>
      <w:pPr>
        <w:pStyle w:val="Heading3"/>
      </w:pPr>
      <w:bookmarkStart w:id="4799" w:name="_Toc4196"/>
      <w:r>
        <w:t>ترجمه آیه 22</w:t>
      </w:r>
      <w:bookmarkEnd w:id="4799"/>
    </w:p>
    <w:p>
      <w:pPr>
        <w:pStyle w:val="BookText"/>
      </w:pPr>
      <w:r>
        <w:rPr>
          <w:rFonts w:ascii="IRNazanin" w:hAnsi="IRNazanin" w:eastAsia="IRNazanin" w:cs="IRNazanin"/>
          <w:lang w:bidi="fa-IR"/>
          <w:color w:val="111111"/>
          <w:sz w:val="28"/>
          <w:szCs w:val="28"/>
          <w:rtl/>
        </w:rPr>
        <w:t xml:space="preserve">این (قهر الهی) به خاطر آن بود که پیامبرانشان همراه با دلائل روشن به سراغ آنان می‌آمدند، ولی آنان کفر ورزیدند، پس خداوند آنان را به قهر خود گرفت. همانا او قوی و سخت کیفر است.</w:t>
      </w:r>
    </w:p>
    <w:p>
      <w:pPr>
        <w:pStyle w:val="Heading3"/>
      </w:pPr>
      <w:bookmarkStart w:id="4800" w:name="_Toc4197"/>
      <w:r>
        <w:t>ترجمه آیه 23</w:t>
      </w:r>
      <w:bookmarkEnd w:id="4800"/>
    </w:p>
    <w:p>
      <w:pPr>
        <w:pStyle w:val="BookText"/>
      </w:pPr>
      <w:r>
        <w:rPr>
          <w:rFonts w:ascii="IRNazanin" w:hAnsi="IRNazanin" w:eastAsia="IRNazanin" w:cs="IRNazanin"/>
          <w:lang w:bidi="fa-IR"/>
          <w:color w:val="111111"/>
          <w:sz w:val="28"/>
          <w:szCs w:val="28"/>
          <w:rtl/>
        </w:rPr>
        <w:t xml:space="preserve">و همانا ما موسی را همراه با معجزات و منطق روشن فرستادیم.</w:t>
      </w:r>
    </w:p>
    <w:p>
      <w:pPr>
        <w:pStyle w:val="Heading3"/>
      </w:pPr>
      <w:bookmarkStart w:id="4801" w:name="_Toc4198"/>
      <w:r>
        <w:t>ترجمه آیه 24</w:t>
      </w:r>
      <w:bookmarkEnd w:id="4801"/>
    </w:p>
    <w:p>
      <w:pPr>
        <w:pStyle w:val="BookText"/>
      </w:pPr>
      <w:r>
        <w:rPr>
          <w:rFonts w:ascii="IRNazanin" w:hAnsi="IRNazanin" w:eastAsia="IRNazanin" w:cs="IRNazanin"/>
          <w:lang w:bidi="fa-IR"/>
          <w:color w:val="111111"/>
          <w:sz w:val="28"/>
          <w:szCs w:val="28"/>
          <w:rtl/>
        </w:rPr>
        <w:t xml:space="preserve">به سوی فرعون و هامان و قارون، پس گفتند: «او ساحری دروغگوست».</w:t>
      </w:r>
    </w:p>
    <w:p>
      <w:pPr>
        <w:pStyle w:val="Heading3"/>
      </w:pPr>
      <w:bookmarkStart w:id="4802" w:name="_Toc4199"/>
      <w:r>
        <w:t>ترجمه آیه 25</w:t>
      </w:r>
      <w:bookmarkEnd w:id="4802"/>
    </w:p>
    <w:p>
      <w:pPr>
        <w:pStyle w:val="BookText"/>
      </w:pPr>
      <w:r>
        <w:rPr>
          <w:rFonts w:ascii="IRNazanin" w:hAnsi="IRNazanin" w:eastAsia="IRNazanin" w:cs="IRNazanin"/>
          <w:lang w:bidi="fa-IR"/>
          <w:color w:val="111111"/>
          <w:sz w:val="28"/>
          <w:szCs w:val="28"/>
          <w:rtl/>
        </w:rPr>
        <w:t xml:space="preserve">پس چون موسی از طرف ما همراه با حق به سراغ آنان آمد، گفتند: «پسران کسانی را که با موسی ایمان آورده‌اند بکشید و زنانشان را زنده نگهدارید». (غافل از آن که) طرح و نیرنگ کافران جز در گمراهی و تباهی نیست.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146_1809"/>
    <w:bookmarkEnd w:id="469"/>
    <w:p>
      <w:pPr>
        <w:pStyle w:val="Heading3"/>
      </w:pPr>
      <w:bookmarkStart w:id="4803" w:name="_Toc4200"/>
      <w:r>
        <w:t>ترجمه آیه 26</w:t>
      </w:r>
      <w:bookmarkEnd w:id="4803"/>
    </w:p>
    <w:p>
      <w:pPr>
        <w:pStyle w:val="BookText"/>
      </w:pPr>
      <w:r>
        <w:rPr>
          <w:rFonts w:ascii="IRNazanin" w:hAnsi="IRNazanin" w:eastAsia="IRNazanin" w:cs="IRNazanin"/>
          <w:lang w:bidi="fa-IR"/>
          <w:color w:val="111111"/>
          <w:sz w:val="28"/>
          <w:szCs w:val="28"/>
          <w:rtl/>
        </w:rPr>
        <w:t xml:space="preserve">و فرعون گفت: «مرا بگذارید تا موسی را بکشم و او پروردگارش را به یاری طلبد (تا نجاتش دهد) همانا من می‌ترسم که دین شما را تغییر دهد یا در این سرزمین فساد بر پا کند».</w:t>
      </w:r>
    </w:p>
    <w:p>
      <w:pPr>
        <w:pStyle w:val="Heading3"/>
      </w:pPr>
      <w:bookmarkStart w:id="4804" w:name="_Toc4201"/>
      <w:r>
        <w:t>ترجمه آیه 27</w:t>
      </w:r>
      <w:bookmarkEnd w:id="4804"/>
    </w:p>
    <w:p>
      <w:pPr>
        <w:pStyle w:val="BookText"/>
      </w:pPr>
      <w:r>
        <w:rPr>
          <w:rFonts w:ascii="IRNazanin" w:hAnsi="IRNazanin" w:eastAsia="IRNazanin" w:cs="IRNazanin"/>
          <w:lang w:bidi="fa-IR"/>
          <w:color w:val="111111"/>
          <w:sz w:val="28"/>
          <w:szCs w:val="28"/>
          <w:rtl/>
        </w:rPr>
        <w:t xml:space="preserve">و موسی گفت: «من به پروردگار خود و پروردگار شما از (شرّ) هر متکبّری که به روز حساب ایمان ندارد پناه می‌برم».</w:t>
      </w:r>
    </w:p>
    <w:p>
      <w:pPr>
        <w:pStyle w:val="Heading3"/>
      </w:pPr>
      <w:bookmarkStart w:id="4805" w:name="_Toc4202"/>
      <w:r>
        <w:t>ترجمه آیه 28</w:t>
      </w:r>
      <w:bookmarkEnd w:id="4805"/>
    </w:p>
    <w:p>
      <w:pPr>
        <w:pStyle w:val="BookText"/>
      </w:pPr>
      <w:r>
        <w:rPr>
          <w:rFonts w:ascii="IRNazanin" w:hAnsi="IRNazanin" w:eastAsia="IRNazanin" w:cs="IRNazanin"/>
          <w:lang w:bidi="fa-IR"/>
          <w:color w:val="111111"/>
          <w:sz w:val="28"/>
          <w:szCs w:val="28"/>
          <w:rtl/>
        </w:rPr>
        <w:t xml:space="preserve">و مردی با ایمان از آل فرعون که ایمان خود را پنهان می‌داشت گفت: «آیا می‌خواهید مردی را که می‌گوید: پروردگار من خداوند است بکشید؟! در حالی که او از طرف پروردگارتان با دلایل روشن نزد شما آمده است، اگر او دروغگو باشد دروغش به زیان خود اوست ولی اگر راستگو با شد، بعضی از آنچه را به شما وعده می‌دهد به شما خواهد رسید، همانا خداوند کسی را که اسرافکار (و) بسیار دروغگو است هدایت نمی‌کند.</w:t>
      </w:r>
    </w:p>
    <w:p>
      <w:pPr>
        <w:pStyle w:val="Heading3"/>
      </w:pPr>
      <w:bookmarkStart w:id="4806" w:name="_Toc4203"/>
      <w:r>
        <w:t>ترجمه آیه 29</w:t>
      </w:r>
      <w:bookmarkEnd w:id="4806"/>
    </w:p>
    <w:p>
      <w:pPr>
        <w:pStyle w:val="BookText"/>
      </w:pPr>
      <w:r>
        <w:rPr>
          <w:rFonts w:ascii="IRNazanin" w:hAnsi="IRNazanin" w:eastAsia="IRNazanin" w:cs="IRNazanin"/>
          <w:lang w:bidi="fa-IR"/>
          <w:color w:val="111111"/>
          <w:sz w:val="28"/>
          <w:szCs w:val="28"/>
          <w:rtl/>
        </w:rPr>
        <w:t xml:space="preserve">(آن مرد با ایمان در ادامه‌ی سخن خود گفت:) ای قوم من! امروز حکومت برای شماست که در این سرزمین غلبه دارید، ولی اگر (قهر خدا) به سراغ ما آید پس چه کسی ما را یاری خواهد کرد؟ فرعون گفت: «من جز آن چه را که تشخیص می‌دهم راه دیگری به شما ارائه نمی‌دهم و من جز راه رشد، شما را هدایت نمی‌کنم.»</w:t>
      </w:r>
    </w:p>
    <w:p>
      <w:pPr>
        <w:pStyle w:val="Heading3"/>
      </w:pPr>
      <w:bookmarkStart w:id="4807" w:name="_Toc4204"/>
      <w:r>
        <w:t>ترجمه آیه 30</w:t>
      </w:r>
      <w:bookmarkEnd w:id="4807"/>
    </w:p>
    <w:p>
      <w:pPr>
        <w:pStyle w:val="BookText"/>
      </w:pPr>
      <w:r>
        <w:rPr>
          <w:rFonts w:ascii="IRNazanin" w:hAnsi="IRNazanin" w:eastAsia="IRNazanin" w:cs="IRNazanin"/>
          <w:lang w:bidi="fa-IR"/>
          <w:color w:val="111111"/>
          <w:sz w:val="28"/>
          <w:szCs w:val="28"/>
          <w:rtl/>
        </w:rPr>
        <w:t xml:space="preserve">و کسی که ایمان آورده بود گفت: «ای قوم! من از روزی مثل روز (هلاک) آن احزاب بر شما می‌ترسم.</w:t>
      </w:r>
    </w:p>
    <w:p>
      <w:pPr>
        <w:pStyle w:val="Heading3"/>
      </w:pPr>
      <w:bookmarkStart w:id="4808" w:name="_Toc4205"/>
      <w:r>
        <w:t>ترجمه آیه 31</w:t>
      </w:r>
      <w:bookmarkEnd w:id="4808"/>
    </w:p>
    <w:p>
      <w:pPr>
        <w:pStyle w:val="BookText"/>
      </w:pPr>
      <w:r>
        <w:rPr>
          <w:rFonts w:ascii="IRNazanin" w:hAnsi="IRNazanin" w:eastAsia="IRNazanin" w:cs="IRNazanin"/>
          <w:lang w:bidi="fa-IR"/>
          <w:color w:val="111111"/>
          <w:sz w:val="28"/>
          <w:szCs w:val="28"/>
          <w:rtl/>
        </w:rPr>
        <w:t xml:space="preserve">(از سرنوشتی) مانند سرنوشت قوم نوح (که به طوفان) و قوم عاد (که به باد سخت و سرد و مسموم) و قوم ثمود (که به صاعقه گرفتار شدند) و کسانی که پس از آنها آمدند؛ و خداوند بر بندگان اراده‌ی ظلم نمی‌کند.</w:t>
      </w:r>
    </w:p>
    <w:p>
      <w:pPr>
        <w:pStyle w:val="Heading3"/>
      </w:pPr>
      <w:bookmarkStart w:id="4809" w:name="_Toc4206"/>
      <w:r>
        <w:t>ترجمه آیه 32</w:t>
      </w:r>
      <w:bookmarkEnd w:id="4809"/>
    </w:p>
    <w:p>
      <w:pPr>
        <w:pStyle w:val="BookText"/>
      </w:pPr>
      <w:r>
        <w:rPr>
          <w:rFonts w:ascii="IRNazanin" w:hAnsi="IRNazanin" w:eastAsia="IRNazanin" w:cs="IRNazanin"/>
          <w:lang w:bidi="fa-IR"/>
          <w:color w:val="111111"/>
          <w:sz w:val="28"/>
          <w:szCs w:val="28"/>
          <w:rtl/>
        </w:rPr>
        <w:t xml:space="preserve">ای قوم من! همانا من از روزی که یکدیگر را به فریاد بخوانید بر شما بیمناکم.</w:t>
      </w:r>
    </w:p>
    <w:p>
      <w:pPr>
        <w:pStyle w:val="Heading3"/>
      </w:pPr>
      <w:bookmarkStart w:id="4810" w:name="_Toc4207"/>
      <w:r>
        <w:t>ترجمه آیه 33</w:t>
      </w:r>
      <w:bookmarkEnd w:id="4810"/>
    </w:p>
    <w:p>
      <w:pPr>
        <w:pStyle w:val="BookText"/>
      </w:pPr>
      <w:r>
        <w:rPr>
          <w:rFonts w:ascii="IRNazanin" w:hAnsi="IRNazanin" w:eastAsia="IRNazanin" w:cs="IRNazanin"/>
          <w:lang w:bidi="fa-IR"/>
          <w:color w:val="111111"/>
          <w:sz w:val="28"/>
          <w:szCs w:val="28"/>
          <w:rtl/>
        </w:rPr>
        <w:t xml:space="preserve">روزی که روی می‌گردانید (و) فرار می‌کنید (امّا) برای شما هیچگونه پناهگاه و نگهدارنده‌ای در برابر عذاب الهی نیست؛ و هر که را خداوند (بر اثر عملش) گمراه کند (و به حال خود واگذارد) هیچ هدایت‌کننده‌ای برای او نیست.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146_1811"/>
    <w:bookmarkEnd w:id="470"/>
    <w:p>
      <w:pPr>
        <w:pStyle w:val="Heading3"/>
      </w:pPr>
      <w:bookmarkStart w:id="4811" w:name="_Toc4208"/>
      <w:r>
        <w:t>ترجمه آیه 34</w:t>
      </w:r>
      <w:bookmarkEnd w:id="4811"/>
    </w:p>
    <w:p>
      <w:pPr>
        <w:pStyle w:val="BookText"/>
      </w:pPr>
      <w:r>
        <w:rPr>
          <w:rFonts w:ascii="IRNazanin" w:hAnsi="IRNazanin" w:eastAsia="IRNazanin" w:cs="IRNazanin"/>
          <w:lang w:bidi="fa-IR"/>
          <w:color w:val="111111"/>
          <w:sz w:val="28"/>
          <w:szCs w:val="28"/>
          <w:rtl/>
        </w:rPr>
        <w:t xml:space="preserve">همانا یوسف پیش از این با دلایل روشن نزد شما آمد، امّا شما همواره از آن چه برایتان آورده بود در شک بودید، تا آن گاه که یوسف از دنیا رفت، گفتید: «خداوند پس از او هرگز پیامبری نخواهد فرستاد». این گونه، خداوند هر افراطگر تردیدکننده‌ای را گمراه می‌سازد.</w:t>
      </w:r>
    </w:p>
    <w:p>
      <w:pPr>
        <w:pStyle w:val="Heading3"/>
      </w:pPr>
      <w:bookmarkStart w:id="4812" w:name="_Toc4209"/>
      <w:r>
        <w:t>ترجمه آیه 35</w:t>
      </w:r>
      <w:bookmarkEnd w:id="4812"/>
    </w:p>
    <w:p>
      <w:pPr>
        <w:pStyle w:val="BookText"/>
      </w:pPr>
      <w:r>
        <w:rPr>
          <w:rFonts w:ascii="IRNazanin" w:hAnsi="IRNazanin" w:eastAsia="IRNazanin" w:cs="IRNazanin"/>
          <w:lang w:bidi="fa-IR"/>
          <w:color w:val="111111"/>
          <w:sz w:val="28"/>
          <w:szCs w:val="28"/>
          <w:rtl/>
        </w:rPr>
        <w:t xml:space="preserve">کسانی که درباره‌ی آیات خداوند به ستیز و مجادله می‌پردازند، بدون آن که هیچ دلیلی برایشان آمده باشد، (این کار) نزد خداوند و نزد کسانی که ایمان آورده‌اند خشم بزرگی را به دنبال دارد. این گونه، خدا بر دل هر متکبّر جبّاری مُهر می‌نهد.</w:t>
      </w:r>
    </w:p>
    <w:p>
      <w:pPr>
        <w:pStyle w:val="Heading3"/>
      </w:pPr>
      <w:bookmarkStart w:id="4813" w:name="_Toc4210"/>
      <w:r>
        <w:t>ترجمه آیه 36</w:t>
      </w:r>
      <w:bookmarkEnd w:id="4813"/>
    </w:p>
    <w:p>
      <w:pPr>
        <w:pStyle w:val="BookText"/>
      </w:pPr>
      <w:r>
        <w:rPr>
          <w:rFonts w:ascii="IRNazanin" w:hAnsi="IRNazanin" w:eastAsia="IRNazanin" w:cs="IRNazanin"/>
          <w:lang w:bidi="fa-IR"/>
          <w:color w:val="111111"/>
          <w:sz w:val="28"/>
          <w:szCs w:val="28"/>
          <w:rtl/>
        </w:rPr>
        <w:t xml:space="preserve">و فرعون گفت: «ای هامان! برای من بنای بلندی بساز، شاید به وسایلی دست یابم.</w:t>
      </w:r>
    </w:p>
    <w:p>
      <w:pPr>
        <w:pStyle w:val="Heading3"/>
      </w:pPr>
      <w:bookmarkStart w:id="4814" w:name="_Toc4211"/>
      <w:r>
        <w:t>ترجمه آیه 37</w:t>
      </w:r>
      <w:bookmarkEnd w:id="4814"/>
    </w:p>
    <w:p>
      <w:pPr>
        <w:pStyle w:val="BookText"/>
      </w:pPr>
      <w:r>
        <w:rPr>
          <w:rFonts w:ascii="IRNazanin" w:hAnsi="IRNazanin" w:eastAsia="IRNazanin" w:cs="IRNazanin"/>
          <w:lang w:bidi="fa-IR"/>
          <w:color w:val="111111"/>
          <w:sz w:val="28"/>
          <w:szCs w:val="28"/>
          <w:rtl/>
        </w:rPr>
        <w:t xml:space="preserve">وسایلی که سبب (صعود به) آسمان‌ها باشد، تا از خدای موسی اطلاع یابم، همانا من او را دروغگو می‌پندارم.» و این گونه برای فرعون کار زشتش زیبا جلوه داده شد و از راه حق بازماند و توطئه‌ی فرعون جز به نابودی و زیان نمی‌انجامد.</w:t>
      </w:r>
    </w:p>
    <w:p>
      <w:pPr>
        <w:pStyle w:val="Heading3"/>
      </w:pPr>
      <w:bookmarkStart w:id="4815" w:name="_Toc4212"/>
      <w:r>
        <w:t>ترجمه آیه 38</w:t>
      </w:r>
      <w:bookmarkEnd w:id="4815"/>
    </w:p>
    <w:p>
      <w:pPr>
        <w:pStyle w:val="BookText"/>
      </w:pPr>
      <w:r>
        <w:rPr>
          <w:rFonts w:ascii="IRNazanin" w:hAnsi="IRNazanin" w:eastAsia="IRNazanin" w:cs="IRNazanin"/>
          <w:lang w:bidi="fa-IR"/>
          <w:color w:val="111111"/>
          <w:sz w:val="28"/>
          <w:szCs w:val="28"/>
          <w:rtl/>
        </w:rPr>
        <w:t xml:space="preserve">و کسی که (از قوم فرعون به موسی) ایمان آورده بود گفت: «ای قوم من! از من پیروی کنید، تا شما را به راه درست هدایت کنم.</w:t>
      </w:r>
    </w:p>
    <w:p>
      <w:pPr>
        <w:pStyle w:val="Heading3"/>
      </w:pPr>
      <w:bookmarkStart w:id="4816" w:name="_Toc4213"/>
      <w:r>
        <w:t>ترجمه آیه 39</w:t>
      </w:r>
      <w:bookmarkEnd w:id="4816"/>
    </w:p>
    <w:p>
      <w:pPr>
        <w:pStyle w:val="BookText"/>
      </w:pPr>
      <w:r>
        <w:rPr>
          <w:rFonts w:ascii="IRNazanin" w:hAnsi="IRNazanin" w:eastAsia="IRNazanin" w:cs="IRNazanin"/>
          <w:lang w:bidi="fa-IR"/>
          <w:color w:val="111111"/>
          <w:sz w:val="28"/>
          <w:szCs w:val="28"/>
          <w:rtl/>
        </w:rPr>
        <w:t xml:space="preserve">ای قوم من! همانا این زندگی دنیا کالایی (ناچیز) است و همانا آخرت، آن سرای پایدار است.</w:t>
      </w:r>
    </w:p>
    <w:p>
      <w:pPr>
        <w:pStyle w:val="Heading3"/>
      </w:pPr>
      <w:bookmarkStart w:id="4817" w:name="_Toc4214"/>
      <w:r>
        <w:t>ترجمه آیه 40</w:t>
      </w:r>
      <w:bookmarkEnd w:id="4817"/>
    </w:p>
    <w:p>
      <w:pPr>
        <w:pStyle w:val="BookText"/>
      </w:pPr>
      <w:r>
        <w:rPr>
          <w:rFonts w:ascii="IRNazanin" w:hAnsi="IRNazanin" w:eastAsia="IRNazanin" w:cs="IRNazanin"/>
          <w:lang w:bidi="fa-IR"/>
          <w:color w:val="111111"/>
          <w:sz w:val="28"/>
          <w:szCs w:val="28"/>
          <w:rtl/>
        </w:rPr>
        <w:t xml:space="preserve">هر کس کار بدی انجام دهد، جز به همان مقدار کیفر داده نمی‌شود و هر کس از مرد یا زن که مؤمن باشد و کار شایسته‌ای انجام دهد، پس اینانند که داخل بهشت می‌شوند و در آن جا بی‌حساب روزی داده می‌شوند.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146_1813"/>
    <w:bookmarkEnd w:id="471"/>
    <w:p>
      <w:pPr>
        <w:pStyle w:val="Heading3"/>
      </w:pPr>
      <w:bookmarkStart w:id="4818" w:name="_Toc4215"/>
      <w:r>
        <w:t>ترجمه آیه 41</w:t>
      </w:r>
      <w:bookmarkEnd w:id="4818"/>
    </w:p>
    <w:p>
      <w:pPr>
        <w:pStyle w:val="BookText"/>
      </w:pPr>
      <w:r>
        <w:rPr>
          <w:rFonts w:ascii="IRNazanin" w:hAnsi="IRNazanin" w:eastAsia="IRNazanin" w:cs="IRNazanin"/>
          <w:lang w:bidi="fa-IR"/>
          <w:color w:val="111111"/>
          <w:sz w:val="28"/>
          <w:szCs w:val="28"/>
          <w:rtl/>
        </w:rPr>
        <w:t xml:space="preserve">(مؤمن آل فرعون گفت:) ای قوم! مرا چه می‌شود که شما را به رهایی (از آتش) می‌خوانم و شما مرا به دوزخ فرامی‌خوانید؟!</w:t>
      </w:r>
    </w:p>
    <w:p>
      <w:pPr>
        <w:pStyle w:val="Heading3"/>
      </w:pPr>
      <w:bookmarkStart w:id="4819" w:name="_Toc4216"/>
      <w:r>
        <w:t>ترجمه آیه 42</w:t>
      </w:r>
      <w:bookmarkEnd w:id="4819"/>
    </w:p>
    <w:p>
      <w:pPr>
        <w:pStyle w:val="BookText"/>
      </w:pPr>
      <w:r>
        <w:rPr>
          <w:rFonts w:ascii="IRNazanin" w:hAnsi="IRNazanin" w:eastAsia="IRNazanin" w:cs="IRNazanin"/>
          <w:lang w:bidi="fa-IR"/>
          <w:color w:val="111111"/>
          <w:sz w:val="28"/>
          <w:szCs w:val="28"/>
          <w:rtl/>
        </w:rPr>
        <w:t xml:space="preserve">مرا دعوت می‌کنید تا به خدا کفر ورزم و چیزی را که به (حقّانیّت) آن علم ندارم شریک او گردانم (در حالی که) من شما را به سوی (خداوند) عزیز غفّار دعوت می‌کنم.</w:t>
      </w:r>
    </w:p>
    <w:p>
      <w:pPr>
        <w:pStyle w:val="Heading3"/>
      </w:pPr>
      <w:bookmarkStart w:id="4820" w:name="_Toc4217"/>
      <w:r>
        <w:t>ترجمه آیه 43</w:t>
      </w:r>
      <w:bookmarkEnd w:id="4820"/>
    </w:p>
    <w:p>
      <w:pPr>
        <w:pStyle w:val="BookText"/>
      </w:pPr>
      <w:r>
        <w:rPr>
          <w:rFonts w:ascii="IRNazanin" w:hAnsi="IRNazanin" w:eastAsia="IRNazanin" w:cs="IRNazanin"/>
          <w:lang w:bidi="fa-IR"/>
          <w:color w:val="111111"/>
          <w:sz w:val="28"/>
          <w:szCs w:val="28"/>
          <w:rtl/>
        </w:rPr>
        <w:t xml:space="preserve">قطعاً آن چه مرا به آن دعوت می‌کنید، در دنیا و آخرت در خور دعوت نیست، در حالی که بازگشت ما به سوی خداست و مسرفان همدم آتشند.</w:t>
      </w:r>
    </w:p>
    <w:p>
      <w:pPr>
        <w:pStyle w:val="Heading3"/>
      </w:pPr>
      <w:bookmarkStart w:id="4821" w:name="_Toc4218"/>
      <w:r>
        <w:t>ترجمه آیه 44</w:t>
      </w:r>
      <w:bookmarkEnd w:id="4821"/>
    </w:p>
    <w:p>
      <w:pPr>
        <w:pStyle w:val="BookText"/>
      </w:pPr>
      <w:r>
        <w:rPr>
          <w:rFonts w:ascii="IRNazanin" w:hAnsi="IRNazanin" w:eastAsia="IRNazanin" w:cs="IRNazanin"/>
          <w:lang w:bidi="fa-IR"/>
          <w:color w:val="111111"/>
          <w:sz w:val="28"/>
          <w:szCs w:val="28"/>
          <w:rtl/>
        </w:rPr>
        <w:t xml:space="preserve">پس به زودی آن چه را برای شما می‌گویم متذکّر خواهید شد و من کارم را به خدا واگذار می‌کنم زیرا که او به (احوال) بندگان بیناست.</w:t>
      </w:r>
    </w:p>
    <w:p>
      <w:pPr>
        <w:pStyle w:val="Heading3"/>
      </w:pPr>
      <w:bookmarkStart w:id="4822" w:name="_Toc4219"/>
      <w:r>
        <w:t>ترجمه آیه 45</w:t>
      </w:r>
      <w:bookmarkEnd w:id="4822"/>
    </w:p>
    <w:p>
      <w:pPr>
        <w:pStyle w:val="BookText"/>
      </w:pPr>
      <w:r>
        <w:rPr>
          <w:rFonts w:ascii="IRNazanin" w:hAnsi="IRNazanin" w:eastAsia="IRNazanin" w:cs="IRNazanin"/>
          <w:lang w:bidi="fa-IR"/>
          <w:color w:val="111111"/>
          <w:sz w:val="28"/>
          <w:szCs w:val="28"/>
          <w:rtl/>
        </w:rPr>
        <w:t xml:space="preserve">پس خداوند او را از بدی‌های آن چه نیرنگ نمودند حفظ کرد و عذاب سختی آل فرعون را فراگرفت.</w:t>
      </w:r>
    </w:p>
    <w:p>
      <w:pPr>
        <w:pStyle w:val="Heading3"/>
      </w:pPr>
      <w:bookmarkStart w:id="4823" w:name="_Toc4220"/>
      <w:r>
        <w:t>ترجمه آیه 46</w:t>
      </w:r>
      <w:bookmarkEnd w:id="4823"/>
    </w:p>
    <w:p>
      <w:pPr>
        <w:pStyle w:val="BookText"/>
      </w:pPr>
      <w:r>
        <w:rPr>
          <w:rFonts w:ascii="IRNazanin" w:hAnsi="IRNazanin" w:eastAsia="IRNazanin" w:cs="IRNazanin"/>
          <w:lang w:bidi="fa-IR"/>
          <w:color w:val="111111"/>
          <w:sz w:val="28"/>
          <w:szCs w:val="28"/>
          <w:rtl/>
        </w:rPr>
        <w:t xml:space="preserve">آتش هر صبح و شام بر آن عرضه می‌شود و روزی که رستاخیز برپا شود، (گویند:) «آل فرعون را در سخت‌ترین عذاب وارد کنید».</w:t>
      </w:r>
    </w:p>
    <w:p>
      <w:pPr>
        <w:pStyle w:val="Heading3"/>
      </w:pPr>
      <w:bookmarkStart w:id="4824" w:name="_Toc4221"/>
      <w:r>
        <w:t>ترجمه آیه 47</w:t>
      </w:r>
      <w:bookmarkEnd w:id="4824"/>
    </w:p>
    <w:p>
      <w:pPr>
        <w:pStyle w:val="BookText"/>
      </w:pPr>
      <w:r>
        <w:rPr>
          <w:rFonts w:ascii="IRNazanin" w:hAnsi="IRNazanin" w:eastAsia="IRNazanin" w:cs="IRNazanin"/>
          <w:lang w:bidi="fa-IR"/>
          <w:color w:val="111111"/>
          <w:sz w:val="28"/>
          <w:szCs w:val="28"/>
          <w:rtl/>
        </w:rPr>
        <w:t xml:space="preserve">و (یاد کن) آن گاه که در آتش به محاجّه (و آوردن دلیل) می‌پردازند، پس زیردستان به کسانی که تکبّر ورزیدند، گویند: «همانا ما پیرو شما بودیم، آیا (امروز) شما می‌توانید حتّی بخشی از آتش را از ما دور کنید؟»</w:t>
      </w:r>
    </w:p>
    <w:p>
      <w:pPr>
        <w:pStyle w:val="Heading3"/>
      </w:pPr>
      <w:bookmarkStart w:id="4825" w:name="_Toc4222"/>
      <w:r>
        <w:t>ترجمه آیه 48</w:t>
      </w:r>
      <w:bookmarkEnd w:id="4825"/>
    </w:p>
    <w:p>
      <w:pPr>
        <w:pStyle w:val="BookText"/>
      </w:pPr>
      <w:r>
        <w:rPr>
          <w:rFonts w:ascii="IRNazanin" w:hAnsi="IRNazanin" w:eastAsia="IRNazanin" w:cs="IRNazanin"/>
          <w:lang w:bidi="fa-IR"/>
          <w:color w:val="111111"/>
          <w:sz w:val="28"/>
          <w:szCs w:val="28"/>
          <w:rtl/>
        </w:rPr>
        <w:t xml:space="preserve">کسانی که تکبّر می‌ورزیدند (در پاسخ) گویند: «ما همگی در آتش هستیم، زیرا خداوند میان بندگانش (به عدالت) داوری کرده است».</w:t>
      </w:r>
    </w:p>
    <w:p>
      <w:pPr>
        <w:pStyle w:val="Heading3"/>
      </w:pPr>
      <w:bookmarkStart w:id="4826" w:name="_Toc4223"/>
      <w:r>
        <w:t>ترجمه آیه 49</w:t>
      </w:r>
      <w:bookmarkEnd w:id="4826"/>
    </w:p>
    <w:p>
      <w:pPr>
        <w:pStyle w:val="BookText"/>
      </w:pPr>
      <w:r>
        <w:rPr>
          <w:rFonts w:ascii="IRNazanin" w:hAnsi="IRNazanin" w:eastAsia="IRNazanin" w:cs="IRNazanin"/>
          <w:lang w:bidi="fa-IR"/>
          <w:color w:val="111111"/>
          <w:sz w:val="28"/>
          <w:szCs w:val="28"/>
          <w:rtl/>
        </w:rPr>
        <w:t xml:space="preserve">و کسانی که در دوزخند، به نگهبانان دوزخ گویند: «از پروردگارتان بخواهید که یک روز از عذاب ما بکاهد».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146_1815"/>
    <w:bookmarkEnd w:id="472"/>
    <w:p>
      <w:pPr>
        <w:pStyle w:val="Heading3"/>
      </w:pPr>
      <w:bookmarkStart w:id="4827" w:name="_Toc4224"/>
      <w:r>
        <w:t>ترجمه آیه 50</w:t>
      </w:r>
      <w:bookmarkEnd w:id="4827"/>
    </w:p>
    <w:p>
      <w:pPr>
        <w:pStyle w:val="BookText"/>
      </w:pPr>
      <w:r>
        <w:rPr>
          <w:rFonts w:ascii="IRNazanin" w:hAnsi="IRNazanin" w:eastAsia="IRNazanin" w:cs="IRNazanin"/>
          <w:lang w:bidi="fa-IR"/>
          <w:color w:val="111111"/>
          <w:sz w:val="28"/>
          <w:szCs w:val="28"/>
          <w:rtl/>
        </w:rPr>
        <w:t xml:space="preserve">(نگهبانان دوزخ در پاسخ) گویند: «آیا چنین نبود که پیامبرانتان معجزاتی برای شما آوردند؟» می‌گویند: «چرا» گویند: «پس دعا کنید (و خدا را بخوانید)» ولی دعای کافران در تباهی است.</w:t>
      </w:r>
    </w:p>
    <w:p>
      <w:pPr>
        <w:pStyle w:val="Heading3"/>
      </w:pPr>
      <w:bookmarkStart w:id="4828" w:name="_Toc4225"/>
      <w:r>
        <w:t>ترجمه آیه 51</w:t>
      </w:r>
      <w:bookmarkEnd w:id="4828"/>
    </w:p>
    <w:p>
      <w:pPr>
        <w:pStyle w:val="BookText"/>
      </w:pPr>
      <w:r>
        <w:rPr>
          <w:rFonts w:ascii="IRNazanin" w:hAnsi="IRNazanin" w:eastAsia="IRNazanin" w:cs="IRNazanin"/>
          <w:lang w:bidi="fa-IR"/>
          <w:color w:val="111111"/>
          <w:sz w:val="28"/>
          <w:szCs w:val="28"/>
          <w:rtl/>
        </w:rPr>
        <w:t xml:space="preserve">همانا ما پیامبران خود و کسانی را که ایمان آورده‌اند، هم در زندگی دنیا و هم روزی که گواهان (برای گواهی دادن) به پا می‌خیزند یاری می‌کنیم.</w:t>
      </w:r>
    </w:p>
    <w:p>
      <w:pPr>
        <w:pStyle w:val="Heading3"/>
      </w:pPr>
      <w:bookmarkStart w:id="4829" w:name="_Toc4226"/>
      <w:r>
        <w:t>ترجمه آیه 52</w:t>
      </w:r>
      <w:bookmarkEnd w:id="4829"/>
    </w:p>
    <w:p>
      <w:pPr>
        <w:pStyle w:val="BookText"/>
      </w:pPr>
      <w:r>
        <w:rPr>
          <w:rFonts w:ascii="IRNazanin" w:hAnsi="IRNazanin" w:eastAsia="IRNazanin" w:cs="IRNazanin"/>
          <w:lang w:bidi="fa-IR"/>
          <w:color w:val="111111"/>
          <w:sz w:val="28"/>
          <w:szCs w:val="28"/>
          <w:rtl/>
        </w:rPr>
        <w:t xml:space="preserve">(همان) روزی که عذرخواهی ستمگران سودشان ندهد، لعن و نفرین برای آنان است و جایگاهشان سرای بد.</w:t>
      </w:r>
    </w:p>
    <w:p>
      <w:pPr>
        <w:pStyle w:val="Heading3"/>
      </w:pPr>
      <w:bookmarkStart w:id="4830" w:name="_Toc4227"/>
      <w:r>
        <w:t>ترجمه آیه 53</w:t>
      </w:r>
      <w:bookmarkEnd w:id="4830"/>
    </w:p>
    <w:p>
      <w:pPr>
        <w:pStyle w:val="BookText"/>
      </w:pPr>
      <w:r>
        <w:rPr>
          <w:rFonts w:ascii="IRNazanin" w:hAnsi="IRNazanin" w:eastAsia="IRNazanin" w:cs="IRNazanin"/>
          <w:lang w:bidi="fa-IR"/>
          <w:color w:val="111111"/>
          <w:sz w:val="28"/>
          <w:szCs w:val="28"/>
          <w:rtl/>
        </w:rPr>
        <w:t xml:space="preserve">و همانا ما به موسی هدایت دادیم و به بنی‌اسرائیل کتاب آسمانی (تورات) را به میراث دادیم.</w:t>
      </w:r>
    </w:p>
    <w:p>
      <w:pPr>
        <w:pStyle w:val="Heading3"/>
      </w:pPr>
      <w:bookmarkStart w:id="4831" w:name="_Toc4228"/>
      <w:r>
        <w:t>ترجمه آیه 54</w:t>
      </w:r>
      <w:bookmarkEnd w:id="4831"/>
    </w:p>
    <w:p>
      <w:pPr>
        <w:pStyle w:val="BookText"/>
      </w:pPr>
      <w:r>
        <w:rPr>
          <w:rFonts w:ascii="IRNazanin" w:hAnsi="IRNazanin" w:eastAsia="IRNazanin" w:cs="IRNazanin"/>
          <w:lang w:bidi="fa-IR"/>
          <w:color w:val="111111"/>
          <w:sz w:val="28"/>
          <w:szCs w:val="28"/>
          <w:rtl/>
        </w:rPr>
        <w:t xml:space="preserve">(که) مایه‌ی هدایت و تذکّر برای خردمندان است.</w:t>
      </w:r>
    </w:p>
    <w:p>
      <w:pPr>
        <w:pStyle w:val="Heading3"/>
      </w:pPr>
      <w:bookmarkStart w:id="4832" w:name="_Toc4229"/>
      <w:r>
        <w:t>ترجمه آیه 55</w:t>
      </w:r>
      <w:bookmarkEnd w:id="4832"/>
    </w:p>
    <w:p>
      <w:pPr>
        <w:pStyle w:val="BookText"/>
      </w:pPr>
      <w:r>
        <w:rPr>
          <w:rFonts w:ascii="IRNazanin" w:hAnsi="IRNazanin" w:eastAsia="IRNazanin" w:cs="IRNazanin"/>
          <w:lang w:bidi="fa-IR"/>
          <w:color w:val="111111"/>
          <w:sz w:val="28"/>
          <w:szCs w:val="28"/>
          <w:rtl/>
        </w:rPr>
        <w:t xml:space="preserve">پس صبر و شکیبایی پیشه کن که وعده‌های خداوند حق است و برای گناهت استغفار کن و شامگاهان و بامدادان، سپاسگزارانه پروردگارت را تسبیح کن.</w:t>
      </w:r>
    </w:p>
    <w:p>
      <w:pPr>
        <w:pStyle w:val="Heading3"/>
      </w:pPr>
      <w:bookmarkStart w:id="4833" w:name="_Toc4230"/>
      <w:r>
        <w:t>ترجمه آیه 56</w:t>
      </w:r>
      <w:bookmarkEnd w:id="4833"/>
    </w:p>
    <w:p>
      <w:pPr>
        <w:pStyle w:val="BookText"/>
      </w:pPr>
      <w:r>
        <w:rPr>
          <w:rFonts w:ascii="IRNazanin" w:hAnsi="IRNazanin" w:eastAsia="IRNazanin" w:cs="IRNazanin"/>
          <w:lang w:bidi="fa-IR"/>
          <w:color w:val="111111"/>
          <w:sz w:val="28"/>
          <w:szCs w:val="28"/>
          <w:rtl/>
        </w:rPr>
        <w:t xml:space="preserve">همانا کسانی که در آیات خداوند بدون حجّتی که برایشان آمده باشد به مجادله برمی‌خیزند، در سینه‌هایشان جز خود بزرگ بینی نیست که به آن نخواهند رسید، (و از مجادله خود نتیجه نخواهند گرفت) پس به خداوند پناه ببر که بی‌شک او شنوای بیناست.</w:t>
      </w:r>
    </w:p>
    <w:p>
      <w:pPr>
        <w:pStyle w:val="Heading3"/>
      </w:pPr>
      <w:bookmarkStart w:id="4834" w:name="_Toc4231"/>
      <w:r>
        <w:t>ترجمه آیه 57</w:t>
      </w:r>
      <w:bookmarkEnd w:id="4834"/>
    </w:p>
    <w:p>
      <w:pPr>
        <w:pStyle w:val="BookText"/>
      </w:pPr>
      <w:r>
        <w:rPr>
          <w:rFonts w:ascii="IRNazanin" w:hAnsi="IRNazanin" w:eastAsia="IRNazanin" w:cs="IRNazanin"/>
          <w:lang w:bidi="fa-IR"/>
          <w:color w:val="111111"/>
          <w:sz w:val="28"/>
          <w:szCs w:val="28"/>
          <w:rtl/>
        </w:rPr>
        <w:t xml:space="preserve">قطعاً آفرینش آسمان‌ها و زمین از آفرینش مردم بزرگ‌تر است ولی بیشتر مردم نمی‌دانند.</w:t>
      </w:r>
    </w:p>
    <w:p>
      <w:pPr>
        <w:pStyle w:val="Heading3"/>
      </w:pPr>
      <w:bookmarkStart w:id="4835" w:name="_Toc4232"/>
      <w:r>
        <w:t>ترجمه آیه 58</w:t>
      </w:r>
      <w:bookmarkEnd w:id="4835"/>
    </w:p>
    <w:p>
      <w:pPr>
        <w:pStyle w:val="BookText"/>
      </w:pPr>
      <w:r>
        <w:rPr>
          <w:rFonts w:ascii="IRNazanin" w:hAnsi="IRNazanin" w:eastAsia="IRNazanin" w:cs="IRNazanin"/>
          <w:lang w:bidi="fa-IR"/>
          <w:color w:val="111111"/>
          <w:sz w:val="28"/>
          <w:szCs w:val="28"/>
          <w:rtl/>
        </w:rPr>
        <w:t xml:space="preserve">نابینا و بینا یکسان نیستند و کسانی هم که ایمان آورده و کارهای شایسته انجام داده‌اند، با (مردم) بدکار برابر نیستند؛ چه کم متذکّر می‌شوید.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146_1817"/>
    <w:bookmarkEnd w:id="473"/>
    <w:p>
      <w:pPr>
        <w:pStyle w:val="Heading3"/>
      </w:pPr>
      <w:bookmarkStart w:id="4836" w:name="_Toc4233"/>
      <w:r>
        <w:t>ترجمه آیه 59</w:t>
      </w:r>
      <w:bookmarkEnd w:id="4836"/>
    </w:p>
    <w:p>
      <w:pPr>
        <w:pStyle w:val="BookText"/>
      </w:pPr>
      <w:r>
        <w:rPr>
          <w:rFonts w:ascii="IRNazanin" w:hAnsi="IRNazanin" w:eastAsia="IRNazanin" w:cs="IRNazanin"/>
          <w:lang w:bidi="fa-IR"/>
          <w:color w:val="111111"/>
          <w:sz w:val="28"/>
          <w:szCs w:val="28"/>
          <w:rtl/>
        </w:rPr>
        <w:t xml:space="preserve">همانا قیامت آمدنی است؛ شکی در آن نیست، ولی اکثر مردم ایمان نمی‌آورند.</w:t>
      </w:r>
    </w:p>
    <w:p>
      <w:pPr>
        <w:pStyle w:val="Heading3"/>
      </w:pPr>
      <w:bookmarkStart w:id="4837" w:name="_Toc4234"/>
      <w:r>
        <w:t>ترجمه آیه 60</w:t>
      </w:r>
      <w:bookmarkEnd w:id="4837"/>
    </w:p>
    <w:p>
      <w:pPr>
        <w:pStyle w:val="BookText"/>
      </w:pPr>
      <w:r>
        <w:rPr>
          <w:rFonts w:ascii="IRNazanin" w:hAnsi="IRNazanin" w:eastAsia="IRNazanin" w:cs="IRNazanin"/>
          <w:lang w:bidi="fa-IR"/>
          <w:color w:val="111111"/>
          <w:sz w:val="28"/>
          <w:szCs w:val="28"/>
          <w:rtl/>
        </w:rPr>
        <w:t xml:space="preserve">و پروردگارتان گفت: «مرا بخوانید تا برای شما اجابت کنم. همانا کسانی که از عبادت من سر باز زده و تکبّر می‌ورزند به زودی با سرافکندگی به جهنّم وارد می‌شوند».</w:t>
      </w:r>
    </w:p>
    <w:p>
      <w:pPr>
        <w:pStyle w:val="Heading3"/>
      </w:pPr>
      <w:bookmarkStart w:id="4838" w:name="_Toc4235"/>
      <w:r>
        <w:t>ترجمه آیه 61</w:t>
      </w:r>
      <w:bookmarkEnd w:id="4838"/>
    </w:p>
    <w:p>
      <w:pPr>
        <w:pStyle w:val="BookText"/>
      </w:pPr>
      <w:r>
        <w:rPr>
          <w:rFonts w:ascii="IRNazanin" w:hAnsi="IRNazanin" w:eastAsia="IRNazanin" w:cs="IRNazanin"/>
          <w:lang w:bidi="fa-IR"/>
          <w:color w:val="111111"/>
          <w:sz w:val="28"/>
          <w:szCs w:val="28"/>
          <w:rtl/>
        </w:rPr>
        <w:t xml:space="preserve">خداوند کسی است که شب را برای شما قرار داد تا در آن آرام گیرید و روز را روشنی بخش ساخت؛ همانا خداوند نسبت به مردم لطفِ بسیار دارد ولی بیشتر مردم شکرگزاری نمی‌کنند.</w:t>
      </w:r>
    </w:p>
    <w:p>
      <w:pPr>
        <w:pStyle w:val="Heading3"/>
      </w:pPr>
      <w:bookmarkStart w:id="4839" w:name="_Toc4236"/>
      <w:r>
        <w:t>ترجمه آیه 62</w:t>
      </w:r>
      <w:bookmarkEnd w:id="4839"/>
    </w:p>
    <w:p>
      <w:pPr>
        <w:pStyle w:val="BookText"/>
      </w:pPr>
      <w:r>
        <w:rPr>
          <w:rFonts w:ascii="IRNazanin" w:hAnsi="IRNazanin" w:eastAsia="IRNazanin" w:cs="IRNazanin"/>
          <w:lang w:bidi="fa-IR"/>
          <w:color w:val="111111"/>
          <w:sz w:val="28"/>
          <w:szCs w:val="28"/>
          <w:rtl/>
        </w:rPr>
        <w:t xml:space="preserve">این است خداوندی که پروردگار شما و آفریدگار هر چیز است، معبودی جز او نیست، پس چگونه (از راه حق) بازگردانده می‌شوید؟</w:t>
      </w:r>
    </w:p>
    <w:p>
      <w:pPr>
        <w:pStyle w:val="Heading3"/>
      </w:pPr>
      <w:bookmarkStart w:id="4840" w:name="_Toc4237"/>
      <w:r>
        <w:t>ترجمه آیه 63</w:t>
      </w:r>
      <w:bookmarkEnd w:id="4840"/>
    </w:p>
    <w:p>
      <w:pPr>
        <w:pStyle w:val="BookText"/>
      </w:pPr>
      <w:r>
        <w:rPr>
          <w:rFonts w:ascii="IRNazanin" w:hAnsi="IRNazanin" w:eastAsia="IRNazanin" w:cs="IRNazanin"/>
          <w:lang w:bidi="fa-IR"/>
          <w:color w:val="111111"/>
          <w:sz w:val="28"/>
          <w:szCs w:val="28"/>
          <w:rtl/>
        </w:rPr>
        <w:t xml:space="preserve">این گونه، کسانی که به آیات خداوند کفر ورزیدند به بیراهه کشیده می‌شوند.</w:t>
      </w:r>
    </w:p>
    <w:p>
      <w:pPr>
        <w:pStyle w:val="Heading3"/>
      </w:pPr>
      <w:bookmarkStart w:id="4841" w:name="_Toc4238"/>
      <w:r>
        <w:t>ترجمه آیه 64</w:t>
      </w:r>
      <w:bookmarkEnd w:id="4841"/>
    </w:p>
    <w:p>
      <w:pPr>
        <w:pStyle w:val="BookText"/>
      </w:pPr>
      <w:r>
        <w:rPr>
          <w:rFonts w:ascii="IRNazanin" w:hAnsi="IRNazanin" w:eastAsia="IRNazanin" w:cs="IRNazanin"/>
          <w:lang w:bidi="fa-IR"/>
          <w:color w:val="111111"/>
          <w:sz w:val="28"/>
          <w:szCs w:val="28"/>
          <w:rtl/>
        </w:rPr>
        <w:t xml:space="preserve">خداوند کسی است که زمین را محل استقرار شما و آسمان را سر پناه قرار داد و شما را نقش بندی کرد، پس صورت‌های شما را نیکو نمود و از پاکیزه‌ها به شما روزی داد، این است خدایی که پروردگار شماست، پس پر برکت و بلند مرتبه است خدایی که پروردگار جهانیان است.</w:t>
      </w:r>
    </w:p>
    <w:p>
      <w:pPr>
        <w:pStyle w:val="Heading3"/>
      </w:pPr>
      <w:bookmarkStart w:id="4842" w:name="_Toc4239"/>
      <w:r>
        <w:t>ترجمه آیه 65</w:t>
      </w:r>
      <w:bookmarkEnd w:id="4842"/>
    </w:p>
    <w:p>
      <w:pPr>
        <w:pStyle w:val="BookText"/>
      </w:pPr>
      <w:r>
        <w:rPr>
          <w:rFonts w:ascii="IRNazanin" w:hAnsi="IRNazanin" w:eastAsia="IRNazanin" w:cs="IRNazanin"/>
          <w:lang w:bidi="fa-IR"/>
          <w:color w:val="111111"/>
          <w:sz w:val="28"/>
          <w:szCs w:val="28"/>
          <w:rtl/>
        </w:rPr>
        <w:t xml:space="preserve">اوست زنده‌ای که جز او معبودی نیست، پس او را در حالی که دین را برای او خالص نموده‌اید بخوانید. سپاس برای خداوندی است که پروردگار جهانیان است.</w:t>
      </w:r>
    </w:p>
    <w:p>
      <w:pPr>
        <w:pStyle w:val="Heading3"/>
      </w:pPr>
      <w:bookmarkStart w:id="4843" w:name="_Toc4240"/>
      <w:r>
        <w:t>ترجمه آیه 66</w:t>
      </w:r>
      <w:bookmarkEnd w:id="4843"/>
    </w:p>
    <w:p>
      <w:pPr>
        <w:pStyle w:val="BookText"/>
      </w:pPr>
      <w:r>
        <w:rPr>
          <w:rFonts w:ascii="IRNazanin" w:hAnsi="IRNazanin" w:eastAsia="IRNazanin" w:cs="IRNazanin"/>
          <w:lang w:bidi="fa-IR"/>
          <w:color w:val="111111"/>
          <w:sz w:val="28"/>
          <w:szCs w:val="28"/>
          <w:rtl/>
        </w:rPr>
        <w:t xml:space="preserve">بگو: «من نهی شده‌ام از این که آنان را که شما جز خداوند می‌خوانید پرستش کنم، (آن هم) زمانی که از طرف پروردگارم دلایل روشنی برایم آمده است و فرمان یافته‌ام که تسلیم پروردگار جهانیان باشم».</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146_1819"/>
    <w:bookmarkEnd w:id="474"/>
    <w:p>
      <w:pPr>
        <w:pStyle w:val="Heading3"/>
      </w:pPr>
      <w:bookmarkStart w:id="4844" w:name="_Toc4241"/>
      <w:r>
        <w:t>ترجمه آیه 67</w:t>
      </w:r>
      <w:bookmarkEnd w:id="4844"/>
    </w:p>
    <w:p>
      <w:pPr>
        <w:pStyle w:val="BookText"/>
      </w:pPr>
      <w:r>
        <w:rPr>
          <w:rFonts w:ascii="IRNazanin" w:hAnsi="IRNazanin" w:eastAsia="IRNazanin" w:cs="IRNazanin"/>
          <w:lang w:bidi="fa-IR"/>
          <w:color w:val="111111"/>
          <w:sz w:val="28"/>
          <w:szCs w:val="28"/>
          <w:rtl/>
        </w:rPr>
        <w:t xml:space="preserve">او کسی است که شما را از خاک آفرید، سپس از نطفه‌ای، سپس از علقه‌ای (خون بسته شده)، سپس شما را به صورت نوزادی (از رحم‌ها) بیرون می‌آورد سپس (رشدتان می‌دهد) تا به کمال قوت خود برسید (و) آنگاه تا پیر شوید، و بعضی از شما پیش از رسیدن به پیری می‌میرد (ولی بعضی از شما زنده می‌مانید) تا به سرآمدی که معیّن است برسید و باشد که تعقّل کنید.</w:t>
      </w:r>
    </w:p>
    <w:p>
      <w:pPr>
        <w:pStyle w:val="Heading3"/>
      </w:pPr>
      <w:bookmarkStart w:id="4845" w:name="_Toc4242"/>
      <w:r>
        <w:t>ترجمه آیه 68</w:t>
      </w:r>
      <w:bookmarkEnd w:id="4845"/>
    </w:p>
    <w:p>
      <w:pPr>
        <w:pStyle w:val="BookText"/>
      </w:pPr>
      <w:r>
        <w:rPr>
          <w:rFonts w:ascii="IRNazanin" w:hAnsi="IRNazanin" w:eastAsia="IRNazanin" w:cs="IRNazanin"/>
          <w:lang w:bidi="fa-IR"/>
          <w:color w:val="111111"/>
          <w:sz w:val="28"/>
          <w:szCs w:val="28"/>
          <w:rtl/>
        </w:rPr>
        <w:t xml:space="preserve">او کسی است که زنده می‌کند و می‌میراند، و چون به وجود چیزی حکم کند، فقط به آن می‌گوید: «باش» پس بی‌درنگ موجود می‌شود.</w:t>
      </w:r>
    </w:p>
    <w:p>
      <w:pPr>
        <w:pStyle w:val="Heading3"/>
      </w:pPr>
      <w:bookmarkStart w:id="4846" w:name="_Toc4243"/>
      <w:r>
        <w:t>ترجمه آیه 69</w:t>
      </w:r>
      <w:bookmarkEnd w:id="4846"/>
    </w:p>
    <w:p>
      <w:pPr>
        <w:pStyle w:val="BookText"/>
      </w:pPr>
      <w:r>
        <w:rPr>
          <w:rFonts w:ascii="IRNazanin" w:hAnsi="IRNazanin" w:eastAsia="IRNazanin" w:cs="IRNazanin"/>
          <w:lang w:bidi="fa-IR"/>
          <w:color w:val="111111"/>
          <w:sz w:val="28"/>
          <w:szCs w:val="28"/>
          <w:rtl/>
        </w:rPr>
        <w:t xml:space="preserve">آیا کسانی را که در آیات خداوند مجادله و ستیز می‌کنند ندیدی که چگونه (از حق) منصرف می‌شوند؟</w:t>
      </w:r>
    </w:p>
    <w:p>
      <w:pPr>
        <w:pStyle w:val="Heading3"/>
      </w:pPr>
      <w:bookmarkStart w:id="4847" w:name="_Toc4244"/>
      <w:r>
        <w:t>ترجمه آیه 70</w:t>
      </w:r>
      <w:bookmarkEnd w:id="4847"/>
    </w:p>
    <w:p>
      <w:pPr>
        <w:pStyle w:val="BookText"/>
      </w:pPr>
      <w:r>
        <w:rPr>
          <w:rFonts w:ascii="IRNazanin" w:hAnsi="IRNazanin" w:eastAsia="IRNazanin" w:cs="IRNazanin"/>
          <w:lang w:bidi="fa-IR"/>
          <w:color w:val="111111"/>
          <w:sz w:val="28"/>
          <w:szCs w:val="28"/>
          <w:rtl/>
        </w:rPr>
        <w:t xml:space="preserve">کسانی که کتاب خدا و آن چه را که پیامبرانمان را به آن فرستادیم تکذیب کرده‌اند، پس به زودی (نتیجه‌ی کار خود را) خواهند دانست.</w:t>
      </w:r>
    </w:p>
    <w:p>
      <w:pPr>
        <w:pStyle w:val="Heading3"/>
      </w:pPr>
      <w:bookmarkStart w:id="4848" w:name="_Toc4245"/>
      <w:r>
        <w:t>ترجمه آیه 71</w:t>
      </w:r>
      <w:bookmarkEnd w:id="4848"/>
    </w:p>
    <w:p>
      <w:pPr>
        <w:pStyle w:val="BookText"/>
      </w:pPr>
      <w:r>
        <w:rPr>
          <w:rFonts w:ascii="IRNazanin" w:hAnsi="IRNazanin" w:eastAsia="IRNazanin" w:cs="IRNazanin"/>
          <w:lang w:bidi="fa-IR"/>
          <w:color w:val="111111"/>
          <w:sz w:val="28"/>
          <w:szCs w:val="28"/>
          <w:rtl/>
        </w:rPr>
        <w:t xml:space="preserve">آن گاه که غل‌ها در گردن‌هایشان باشد و با زنجیرها کشیده می‌شوند.</w:t>
      </w:r>
    </w:p>
    <w:p>
      <w:pPr>
        <w:pStyle w:val="Heading3"/>
      </w:pPr>
      <w:bookmarkStart w:id="4849" w:name="_Toc4246"/>
      <w:r>
        <w:t>ترجمه آیه 72</w:t>
      </w:r>
      <w:bookmarkEnd w:id="4849"/>
    </w:p>
    <w:p>
      <w:pPr>
        <w:pStyle w:val="BookText"/>
      </w:pPr>
      <w:r>
        <w:rPr>
          <w:rFonts w:ascii="IRNazanin" w:hAnsi="IRNazanin" w:eastAsia="IRNazanin" w:cs="IRNazanin"/>
          <w:lang w:bidi="fa-IR"/>
          <w:color w:val="111111"/>
          <w:sz w:val="28"/>
          <w:szCs w:val="28"/>
          <w:rtl/>
        </w:rPr>
        <w:t xml:space="preserve">در آب جوشان و سپس در آتش سوزانده می‌شوند.</w:t>
      </w:r>
    </w:p>
    <w:p>
      <w:pPr>
        <w:pStyle w:val="Heading3"/>
      </w:pPr>
      <w:bookmarkStart w:id="4850" w:name="_Toc4247"/>
      <w:r>
        <w:t>ترجمه آیه 73</w:t>
      </w:r>
      <w:bookmarkEnd w:id="4850"/>
    </w:p>
    <w:p>
      <w:pPr>
        <w:pStyle w:val="BookText"/>
      </w:pPr>
      <w:r>
        <w:rPr>
          <w:rFonts w:ascii="IRNazanin" w:hAnsi="IRNazanin" w:eastAsia="IRNazanin" w:cs="IRNazanin"/>
          <w:lang w:bidi="fa-IR"/>
          <w:color w:val="111111"/>
          <w:sz w:val="28"/>
          <w:szCs w:val="28"/>
          <w:rtl/>
        </w:rPr>
        <w:t xml:space="preserve">سپس به آنان گفته می‌شود: «آن چه (برای خدا) شریک قرار می‌دادید کجا هستند؟</w:t>
      </w:r>
    </w:p>
    <w:p>
      <w:pPr>
        <w:pStyle w:val="Heading3"/>
      </w:pPr>
      <w:bookmarkStart w:id="4851" w:name="_Toc4248"/>
      <w:r>
        <w:t>ترجمه آیه 74</w:t>
      </w:r>
      <w:bookmarkEnd w:id="4851"/>
    </w:p>
    <w:p>
      <w:pPr>
        <w:pStyle w:val="BookText"/>
      </w:pPr>
      <w:r>
        <w:rPr>
          <w:rFonts w:ascii="IRNazanin" w:hAnsi="IRNazanin" w:eastAsia="IRNazanin" w:cs="IRNazanin"/>
          <w:lang w:bidi="fa-IR"/>
          <w:color w:val="111111"/>
          <w:sz w:val="28"/>
          <w:szCs w:val="28"/>
          <w:rtl/>
        </w:rPr>
        <w:t xml:space="preserve">(آنها) که جز خدا پرستش می‌کردید؟! گویند: «از نزد ما گم شده‌اند (سپس به دروغ گویند:) بلکه ما در دنیا چیزی را پرستش نمی‌کردیم». این گونه خداوند کافران را گمراه می‌کند.</w:t>
      </w:r>
    </w:p>
    <w:p>
      <w:pPr>
        <w:pStyle w:val="Heading3"/>
      </w:pPr>
      <w:bookmarkStart w:id="4852" w:name="_Toc4249"/>
      <w:r>
        <w:t>ترجمه آیه 75</w:t>
      </w:r>
      <w:bookmarkEnd w:id="4852"/>
    </w:p>
    <w:p>
      <w:pPr>
        <w:pStyle w:val="BookText"/>
      </w:pPr>
      <w:r>
        <w:rPr>
          <w:rFonts w:ascii="IRNazanin" w:hAnsi="IRNazanin" w:eastAsia="IRNazanin" w:cs="IRNazanin"/>
          <w:lang w:bidi="fa-IR"/>
          <w:color w:val="111111"/>
          <w:sz w:val="28"/>
          <w:szCs w:val="28"/>
          <w:rtl/>
        </w:rPr>
        <w:t xml:space="preserve">این (عذاب) به خاطر آن است که در زمین به ناحق شادی می‌کردید و در ناز و سرمستی به سر می‌بردید.</w:t>
      </w:r>
    </w:p>
    <w:p>
      <w:pPr>
        <w:pStyle w:val="Heading3"/>
      </w:pPr>
      <w:bookmarkStart w:id="4853" w:name="_Toc4250"/>
      <w:r>
        <w:t>ترجمه آیه 76</w:t>
      </w:r>
      <w:bookmarkEnd w:id="4853"/>
    </w:p>
    <w:p>
      <w:pPr>
        <w:pStyle w:val="BookText"/>
      </w:pPr>
      <w:r>
        <w:rPr>
          <w:rFonts w:ascii="IRNazanin" w:hAnsi="IRNazanin" w:eastAsia="IRNazanin" w:cs="IRNazanin"/>
          <w:lang w:bidi="fa-IR"/>
          <w:color w:val="111111"/>
          <w:sz w:val="28"/>
          <w:szCs w:val="28"/>
          <w:rtl/>
        </w:rPr>
        <w:t xml:space="preserve">از درهای دوزخ وارد شوید که جاودانه در آنید و چه بد است جایگاه متکبّران.</w:t>
      </w:r>
    </w:p>
    <w:p>
      <w:pPr>
        <w:pStyle w:val="Heading3"/>
      </w:pPr>
      <w:bookmarkStart w:id="4854" w:name="_Toc4251"/>
      <w:r>
        <w:t>ترجمه آیه 77</w:t>
      </w:r>
      <w:bookmarkEnd w:id="4854"/>
    </w:p>
    <w:p>
      <w:pPr>
        <w:pStyle w:val="BookText"/>
      </w:pPr>
      <w:r>
        <w:rPr>
          <w:rFonts w:ascii="IRNazanin" w:hAnsi="IRNazanin" w:eastAsia="IRNazanin" w:cs="IRNazanin"/>
          <w:lang w:bidi="fa-IR"/>
          <w:color w:val="111111"/>
          <w:sz w:val="28"/>
          <w:szCs w:val="28"/>
          <w:rtl/>
        </w:rPr>
        <w:t xml:space="preserve">پس (ای پیامبر!) صبر کن که وعده‌ی خداوند حق است. پس هرگاه بخشی از آن چه را به آنان وعده داده‌ایم به تو نشان دهیم، یا (پیش از آن) تو را از دنیا ببریم (در هر صورت) به سوی ما بازمی‌گردند (و عذاب را می‌چشند).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146_1822"/>
    <w:bookmarkEnd w:id="475"/>
    <w:p>
      <w:pPr>
        <w:pStyle w:val="Heading3"/>
      </w:pPr>
      <w:bookmarkStart w:id="4855" w:name="_Toc4252"/>
      <w:r>
        <w:t>ترجمه آیه 78</w:t>
      </w:r>
      <w:bookmarkEnd w:id="4855"/>
    </w:p>
    <w:p>
      <w:pPr>
        <w:pStyle w:val="BookText"/>
      </w:pPr>
      <w:r>
        <w:rPr>
          <w:rFonts w:ascii="IRNazanin" w:hAnsi="IRNazanin" w:eastAsia="IRNazanin" w:cs="IRNazanin"/>
          <w:lang w:bidi="fa-IR"/>
          <w:color w:val="111111"/>
          <w:sz w:val="28"/>
          <w:szCs w:val="28"/>
          <w:rtl/>
        </w:rPr>
        <w:t xml:space="preserve">و همانا ما پیش از تو پیامبرانی فرستادیم. داستان بعضی از آنان را برای تو بازگو کردیم و (داستان) بعضی دیگر را برای تو نقل نکردیم و هیچ پیامبری نمی‌تواند معجزه‌ای جز به فرمان خدا بیاورد، پس چون فرمان خدا آمد (و قیامت برپا شد) به حق داوری خواهد شد و باطل گرایان در آن جا زیانکارند.</w:t>
      </w:r>
    </w:p>
    <w:p>
      <w:pPr>
        <w:pStyle w:val="Heading3"/>
      </w:pPr>
      <w:bookmarkStart w:id="4856" w:name="_Toc4253"/>
      <w:r>
        <w:t>ترجمه آیه 79</w:t>
      </w:r>
      <w:bookmarkEnd w:id="4856"/>
    </w:p>
    <w:p>
      <w:pPr>
        <w:pStyle w:val="BookText"/>
      </w:pPr>
      <w:r>
        <w:rPr>
          <w:rFonts w:ascii="IRNazanin" w:hAnsi="IRNazanin" w:eastAsia="IRNazanin" w:cs="IRNazanin"/>
          <w:lang w:bidi="fa-IR"/>
          <w:color w:val="111111"/>
          <w:sz w:val="28"/>
          <w:szCs w:val="28"/>
          <w:rtl/>
        </w:rPr>
        <w:t xml:space="preserve">خداوند است که برای شما چهار پایان را قرار داد تا از آنها سواری بگیرید و از آنها بخورید.</w:t>
      </w:r>
    </w:p>
    <w:p>
      <w:pPr>
        <w:pStyle w:val="Heading3"/>
      </w:pPr>
      <w:bookmarkStart w:id="4857" w:name="_Toc4254"/>
      <w:r>
        <w:t>ترجمه آیه 80</w:t>
      </w:r>
      <w:bookmarkEnd w:id="4857"/>
    </w:p>
    <w:p>
      <w:pPr>
        <w:pStyle w:val="BookText"/>
      </w:pPr>
      <w:r>
        <w:rPr>
          <w:rFonts w:ascii="IRNazanin" w:hAnsi="IRNazanin" w:eastAsia="IRNazanin" w:cs="IRNazanin"/>
          <w:lang w:bidi="fa-IR"/>
          <w:color w:val="111111"/>
          <w:sz w:val="28"/>
          <w:szCs w:val="28"/>
          <w:rtl/>
        </w:rPr>
        <w:t xml:space="preserve">و برای شما در چهار پایان منافع (دیگری نیز) هست؛ و سوار بر آنها به نیازی که در دل دارید برسید و بر آنها و بر کشتی‌ها حمل می‌شوید.</w:t>
      </w:r>
    </w:p>
    <w:p>
      <w:pPr>
        <w:pStyle w:val="Heading3"/>
      </w:pPr>
      <w:bookmarkStart w:id="4858" w:name="_Toc4255"/>
      <w:r>
        <w:t>ترجمه آیه 81</w:t>
      </w:r>
      <w:bookmarkEnd w:id="4858"/>
    </w:p>
    <w:p>
      <w:pPr>
        <w:pStyle w:val="BookText"/>
      </w:pPr>
      <w:r>
        <w:rPr>
          <w:rFonts w:ascii="IRNazanin" w:hAnsi="IRNazanin" w:eastAsia="IRNazanin" w:cs="IRNazanin"/>
          <w:lang w:bidi="fa-IR"/>
          <w:color w:val="111111"/>
          <w:sz w:val="28"/>
          <w:szCs w:val="28"/>
          <w:rtl/>
        </w:rPr>
        <w:t xml:space="preserve">و خداوند (پیوسته) آیات خود را به شما نشان می‌دهد، پس کدام یک از آیات الهی را انکار می‌کنید؟</w:t>
      </w:r>
    </w:p>
    <w:p>
      <w:pPr>
        <w:pStyle w:val="Heading3"/>
      </w:pPr>
      <w:bookmarkStart w:id="4859" w:name="_Toc4256"/>
      <w:r>
        <w:t>ترجمه آیه 82</w:t>
      </w:r>
      <w:bookmarkEnd w:id="4859"/>
    </w:p>
    <w:p>
      <w:pPr>
        <w:pStyle w:val="BookText"/>
      </w:pPr>
      <w:r>
        <w:rPr>
          <w:rFonts w:ascii="IRNazanin" w:hAnsi="IRNazanin" w:eastAsia="IRNazanin" w:cs="IRNazanin"/>
          <w:lang w:bidi="fa-IR"/>
          <w:color w:val="111111"/>
          <w:sz w:val="28"/>
          <w:szCs w:val="28"/>
          <w:rtl/>
        </w:rPr>
        <w:t xml:space="preserve">پس آیا در زمین سیر نکردند تا ببینند عاقبت کسانی که پیش از آنان بوده‌اند چه شد (و چگونه نابود شدند؟ آنان) تعدادشان از اینان بیشتر و قدرت و آثارشان در زمین سخت‌تر (و فزون‌تر) بود، امّا آن چه را به دست آورده بودند به کارشان نیامد.</w:t>
      </w:r>
    </w:p>
    <w:p>
      <w:pPr>
        <w:pStyle w:val="Heading3"/>
      </w:pPr>
      <w:bookmarkStart w:id="4860" w:name="_Toc4257"/>
      <w:r>
        <w:t>ترجمه آیه 83</w:t>
      </w:r>
      <w:bookmarkEnd w:id="4860"/>
    </w:p>
    <w:p>
      <w:pPr>
        <w:pStyle w:val="BookText"/>
      </w:pPr>
      <w:r>
        <w:rPr>
          <w:rFonts w:ascii="IRNazanin" w:hAnsi="IRNazanin" w:eastAsia="IRNazanin" w:cs="IRNazanin"/>
          <w:lang w:bidi="fa-IR"/>
          <w:color w:val="111111"/>
          <w:sz w:val="28"/>
          <w:szCs w:val="28"/>
          <w:rtl/>
        </w:rPr>
        <w:t xml:space="preserve">پس چون پیامبرانشان همراه با معجزات به سراغشان آمدند به آن مقدار علمی که نزدشان بود خوشحال شدند (و حاضر نشدند منطق انبیا را بپذیرند) و آن چه (از قهر الهی) که به تمسخر می‌گرفتند، آنان را فرا گرفت.</w:t>
      </w:r>
    </w:p>
    <w:p>
      <w:pPr>
        <w:pStyle w:val="Heading3"/>
      </w:pPr>
      <w:bookmarkStart w:id="4861" w:name="_Toc4258"/>
      <w:r>
        <w:t>ترجمه آیه 84</w:t>
      </w:r>
      <w:bookmarkEnd w:id="4861"/>
    </w:p>
    <w:p>
      <w:pPr>
        <w:pStyle w:val="BookText"/>
      </w:pPr>
      <w:r>
        <w:rPr>
          <w:rFonts w:ascii="IRNazanin" w:hAnsi="IRNazanin" w:eastAsia="IRNazanin" w:cs="IRNazanin"/>
          <w:lang w:bidi="fa-IR"/>
          <w:color w:val="111111"/>
          <w:sz w:val="28"/>
          <w:szCs w:val="28"/>
          <w:rtl/>
        </w:rPr>
        <w:t xml:space="preserve">پس چون عذاب ما را دیدند گفتند: «به خداوند یکتا ایمان آوردیم و به آن چه (از قبل) شرک می‌ورزیدیم کافر شدیم».</w:t>
      </w:r>
    </w:p>
    <w:p>
      <w:pPr>
        <w:pStyle w:val="Heading3"/>
      </w:pPr>
      <w:bookmarkStart w:id="4862" w:name="_Toc4259"/>
      <w:r>
        <w:t>ترجمه آیه 85</w:t>
      </w:r>
      <w:bookmarkEnd w:id="4862"/>
    </w:p>
    <w:p>
      <w:pPr>
        <w:pStyle w:val="BookText"/>
      </w:pPr>
      <w:r>
        <w:rPr>
          <w:rFonts w:ascii="IRNazanin" w:hAnsi="IRNazanin" w:eastAsia="IRNazanin" w:cs="IRNazanin"/>
          <w:lang w:bidi="fa-IR"/>
          <w:color w:val="111111"/>
          <w:sz w:val="28"/>
          <w:szCs w:val="28"/>
          <w:rtl/>
        </w:rPr>
        <w:t xml:space="preserve">امّا پس از آن که قهر ما را دیدند، دیگر ایمانشان برایشان سودی نداشت. این سنّت الهی است که در میان بندگانش جاری است. و در این جا کافران زیانکارند.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146_1824"/>
    <w:bookmarkEnd w:id="476"/>
    <w:p>
      <w:pPr>
        <w:pStyle w:val="Heading2"/>
      </w:pPr>
      <w:bookmarkStart w:id="4863" w:name="_Toc4260"/>
      <w:r>
        <w:t>فصلت</w:t>
      </w:r>
      <w:bookmarkEnd w:id="4863"/>
    </w:p>
    <w:p>
      <w:pPr>
        <w:pStyle w:val="Heading3"/>
      </w:pPr>
      <w:bookmarkStart w:id="4864" w:name="_Toc4261"/>
      <w:r>
        <w:t>ترجمه آیه 1</w:t>
      </w:r>
      <w:bookmarkEnd w:id="4864"/>
    </w:p>
    <w:p>
      <w:pPr>
        <w:pStyle w:val="BookText"/>
      </w:pPr>
      <w:r>
        <w:rPr>
          <w:rFonts w:ascii="IRNazanin" w:hAnsi="IRNazanin" w:eastAsia="IRNazanin" w:cs="IRNazanin"/>
          <w:lang w:bidi="fa-IR"/>
          <w:color w:val="111111"/>
          <w:sz w:val="28"/>
          <w:szCs w:val="28"/>
          <w:rtl/>
        </w:rPr>
        <w:t xml:space="preserve">حا، میم.</w:t>
      </w:r>
    </w:p>
    <w:p>
      <w:pPr>
        <w:pStyle w:val="Heading3"/>
      </w:pPr>
      <w:bookmarkStart w:id="4865" w:name="_Toc4262"/>
      <w:r>
        <w:t>ترجمه آیه 2</w:t>
      </w:r>
      <w:bookmarkEnd w:id="4865"/>
    </w:p>
    <w:p>
      <w:pPr>
        <w:pStyle w:val="BookText"/>
      </w:pPr>
      <w:r>
        <w:rPr>
          <w:rFonts w:ascii="IRNazanin" w:hAnsi="IRNazanin" w:eastAsia="IRNazanin" w:cs="IRNazanin"/>
          <w:lang w:bidi="fa-IR"/>
          <w:color w:val="111111"/>
          <w:sz w:val="28"/>
          <w:szCs w:val="28"/>
          <w:rtl/>
        </w:rPr>
        <w:t xml:space="preserve">(این قرآن) از طرف خداوند بخشنده‌ی مهربان نازل شده است.</w:t>
      </w:r>
    </w:p>
    <w:p>
      <w:pPr>
        <w:pStyle w:val="Heading3"/>
      </w:pPr>
      <w:bookmarkStart w:id="4866" w:name="_Toc4263"/>
      <w:r>
        <w:t>ترجمه آیه 3</w:t>
      </w:r>
      <w:bookmarkEnd w:id="4866"/>
    </w:p>
    <w:p>
      <w:pPr>
        <w:pStyle w:val="BookText"/>
      </w:pPr>
      <w:r>
        <w:rPr>
          <w:rFonts w:ascii="IRNazanin" w:hAnsi="IRNazanin" w:eastAsia="IRNazanin" w:cs="IRNazanin"/>
          <w:lang w:bidi="fa-IR"/>
          <w:color w:val="111111"/>
          <w:sz w:val="28"/>
          <w:szCs w:val="28"/>
          <w:rtl/>
        </w:rPr>
        <w:t xml:space="preserve">کتابی که آیات آن به روشنی بیان شده است، قرآنی عربی، برای مردمی که می‌دانند.</w:t>
      </w:r>
    </w:p>
    <w:p>
      <w:pPr>
        <w:pStyle w:val="Heading3"/>
      </w:pPr>
      <w:bookmarkStart w:id="4867" w:name="_Toc4264"/>
      <w:r>
        <w:t>ترجمه آیه 4</w:t>
      </w:r>
      <w:bookmarkEnd w:id="4867"/>
    </w:p>
    <w:p>
      <w:pPr>
        <w:pStyle w:val="BookText"/>
      </w:pPr>
      <w:r>
        <w:rPr>
          <w:rFonts w:ascii="IRNazanin" w:hAnsi="IRNazanin" w:eastAsia="IRNazanin" w:cs="IRNazanin"/>
          <w:lang w:bidi="fa-IR"/>
          <w:color w:val="111111"/>
          <w:sz w:val="28"/>
          <w:szCs w:val="28"/>
          <w:rtl/>
        </w:rPr>
        <w:t xml:space="preserve">(کتابی) بشارت دهنده و هشدار دهنده؛ پس (با این حال) بسیاری از مردم روی‌گردان شدند و (ندای قرآن را) نمی‌شنوند.</w:t>
      </w:r>
    </w:p>
    <w:p>
      <w:pPr>
        <w:pStyle w:val="Heading3"/>
      </w:pPr>
      <w:bookmarkStart w:id="4868" w:name="_Toc4265"/>
      <w:r>
        <w:t>ترجمه آیه 5</w:t>
      </w:r>
      <w:bookmarkEnd w:id="4868"/>
    </w:p>
    <w:p>
      <w:pPr>
        <w:pStyle w:val="BookText"/>
      </w:pPr>
      <w:r>
        <w:rPr>
          <w:rFonts w:ascii="IRNazanin" w:hAnsi="IRNazanin" w:eastAsia="IRNazanin" w:cs="IRNazanin"/>
          <w:lang w:bidi="fa-IR"/>
          <w:color w:val="111111"/>
          <w:sz w:val="28"/>
          <w:szCs w:val="28"/>
          <w:rtl/>
        </w:rPr>
        <w:t xml:space="preserve">و گفتند: «دل‌های ما از آن چه ما را به سوی آن دعوت می‌کنی در پوشش و پرده است و در گوش‌های ما سنگینی است، و میان ما و تو حجابی است، پس تو (کار خود را) انجام ده، ما نیز (کار خود را) انجام می‌دهیم.»</w:t>
      </w:r>
    </w:p>
    <w:p>
      <w:pPr>
        <w:pStyle w:val="Heading3"/>
      </w:pPr>
      <w:bookmarkStart w:id="4869" w:name="_Toc4266"/>
      <w:r>
        <w:t>ترجمه آیه 6</w:t>
      </w:r>
      <w:bookmarkEnd w:id="4869"/>
    </w:p>
    <w:p>
      <w:pPr>
        <w:pStyle w:val="BookText"/>
      </w:pPr>
      <w:r>
        <w:rPr>
          <w:rFonts w:ascii="IRNazanin" w:hAnsi="IRNazanin" w:eastAsia="IRNazanin" w:cs="IRNazanin"/>
          <w:lang w:bidi="fa-IR"/>
          <w:color w:val="111111"/>
          <w:sz w:val="28"/>
          <w:szCs w:val="28"/>
          <w:rtl/>
        </w:rPr>
        <w:t xml:space="preserve">(ای پیامبر! به مردم) بگو: «همانا من بشری هستم مثل شما؛ (با این تفاوت که) به من وحی می‌شود که قطعاً خدای شما یکتا است. پس بدون انحراف به سوی او رو کنید و از او آمرزش بخواهید و وای بر مشرکان.</w:t>
      </w:r>
    </w:p>
    <w:p>
      <w:pPr>
        <w:pStyle w:val="Heading3"/>
      </w:pPr>
      <w:bookmarkStart w:id="4870" w:name="_Toc4267"/>
      <w:r>
        <w:t>ترجمه آیه 7</w:t>
      </w:r>
      <w:bookmarkEnd w:id="4870"/>
    </w:p>
    <w:p>
      <w:pPr>
        <w:pStyle w:val="BookText"/>
      </w:pPr>
      <w:r>
        <w:rPr>
          <w:rFonts w:ascii="IRNazanin" w:hAnsi="IRNazanin" w:eastAsia="IRNazanin" w:cs="IRNazanin"/>
          <w:lang w:bidi="fa-IR"/>
          <w:color w:val="111111"/>
          <w:sz w:val="28"/>
          <w:szCs w:val="28"/>
          <w:rtl/>
        </w:rPr>
        <w:t xml:space="preserve">کسانی که زکات نمی‌پردازند و آنان همان‌هایی هستند که به آخرت کافرند.</w:t>
      </w:r>
    </w:p>
    <w:p>
      <w:pPr>
        <w:pStyle w:val="Heading3"/>
      </w:pPr>
      <w:bookmarkStart w:id="4871" w:name="_Toc4268"/>
      <w:r>
        <w:t>ترجمه آیه 8</w:t>
      </w:r>
      <w:bookmarkEnd w:id="4871"/>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می‌دهند برایشان پاداش دائمی (و بی‌منّت) است.</w:t>
      </w:r>
    </w:p>
    <w:p>
      <w:pPr>
        <w:pStyle w:val="Heading3"/>
      </w:pPr>
      <w:bookmarkStart w:id="4872" w:name="_Toc4269"/>
      <w:r>
        <w:t>ترجمه آیه 9</w:t>
      </w:r>
      <w:bookmarkEnd w:id="4872"/>
    </w:p>
    <w:p>
      <w:pPr>
        <w:pStyle w:val="BookText"/>
      </w:pPr>
      <w:r>
        <w:rPr>
          <w:rFonts w:ascii="IRNazanin" w:hAnsi="IRNazanin" w:eastAsia="IRNazanin" w:cs="IRNazanin"/>
          <w:lang w:bidi="fa-IR"/>
          <w:color w:val="111111"/>
          <w:sz w:val="28"/>
          <w:szCs w:val="28"/>
          <w:rtl/>
        </w:rPr>
        <w:t xml:space="preserve">بگو: آیا شما به کسی که زمین را در دو روز آفریده است کفر می‌ورزید و برای او همتایانی قرار می‌دهید؟ اوست پروردگار جهانیان.</w:t>
      </w:r>
    </w:p>
    <w:p>
      <w:pPr>
        <w:pStyle w:val="Heading3"/>
      </w:pPr>
      <w:bookmarkStart w:id="4873" w:name="_Toc4270"/>
      <w:r>
        <w:t>ترجمه آیه 10</w:t>
      </w:r>
      <w:bookmarkEnd w:id="4873"/>
    </w:p>
    <w:p>
      <w:pPr>
        <w:pStyle w:val="BookText"/>
      </w:pPr>
      <w:r>
        <w:rPr>
          <w:rFonts w:ascii="IRNazanin" w:hAnsi="IRNazanin" w:eastAsia="IRNazanin" w:cs="IRNazanin"/>
          <w:lang w:bidi="fa-IR"/>
          <w:color w:val="111111"/>
          <w:sz w:val="28"/>
          <w:szCs w:val="28"/>
          <w:rtl/>
        </w:rPr>
        <w:t xml:space="preserve">و در زمین کوه‌هایی را بر فرازش قرار داد و در آن خیر فراوان نهاد، و در چهار روز رزق و روزی اهلِ زمین را مقدّر کرد که برای تمام نیازمندان کافی است.</w:t>
      </w:r>
    </w:p>
    <w:p>
      <w:pPr>
        <w:pStyle w:val="Heading3"/>
      </w:pPr>
      <w:bookmarkStart w:id="4874" w:name="_Toc4271"/>
      <w:r>
        <w:t>ترجمه آیه 11</w:t>
      </w:r>
      <w:bookmarkEnd w:id="4874"/>
    </w:p>
    <w:p>
      <w:pPr>
        <w:pStyle w:val="BookText"/>
      </w:pPr>
      <w:r>
        <w:rPr>
          <w:rFonts w:ascii="IRNazanin" w:hAnsi="IRNazanin" w:eastAsia="IRNazanin" w:cs="IRNazanin"/>
          <w:lang w:bidi="fa-IR"/>
          <w:color w:val="111111"/>
          <w:sz w:val="28"/>
          <w:szCs w:val="28"/>
          <w:rtl/>
        </w:rPr>
        <w:t xml:space="preserve">سپس به (آسمان) در حالی که دود بود توجّه کرد، پس به آن و زمین فرمود: با رغبت یا کراهت بیایید (و شکل بگیرید) گفتند: فرمانبردار آمدیم (و شکل گرفتیم).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146_1825"/>
    <w:bookmarkEnd w:id="477"/>
    <w:p>
      <w:pPr>
        <w:pStyle w:val="Heading3"/>
      </w:pPr>
      <w:bookmarkStart w:id="4875" w:name="_Toc4272"/>
      <w:r>
        <w:t>ترجمه آیه 12</w:t>
      </w:r>
      <w:bookmarkEnd w:id="4875"/>
    </w:p>
    <w:p>
      <w:pPr>
        <w:pStyle w:val="BookText"/>
      </w:pPr>
      <w:r>
        <w:rPr>
          <w:rFonts w:ascii="IRNazanin" w:hAnsi="IRNazanin" w:eastAsia="IRNazanin" w:cs="IRNazanin"/>
          <w:lang w:bidi="fa-IR"/>
          <w:color w:val="111111"/>
          <w:sz w:val="28"/>
          <w:szCs w:val="28"/>
          <w:rtl/>
        </w:rPr>
        <w:t xml:space="preserve">پس آن را (که به صورت دود بود،) در دو روز در قالب هفت آسمان درآورد و در هر آسمانی امرش را وحی کرد؛ ما آسمان دنیا را به ستارگان زینت دادیم و آن را وسیله‌ی حفظ (آسمان‌ها) قرار دادیم؛ این است تقدیر خدای توانا و دانا.</w:t>
      </w:r>
    </w:p>
    <w:p>
      <w:pPr>
        <w:pStyle w:val="Heading3"/>
      </w:pPr>
      <w:bookmarkStart w:id="4876" w:name="_Toc4273"/>
      <w:r>
        <w:t>ترجمه آیه 13</w:t>
      </w:r>
      <w:bookmarkEnd w:id="4876"/>
    </w:p>
    <w:p>
      <w:pPr>
        <w:pStyle w:val="BookText"/>
      </w:pPr>
      <w:r>
        <w:rPr>
          <w:rFonts w:ascii="IRNazanin" w:hAnsi="IRNazanin" w:eastAsia="IRNazanin" w:cs="IRNazanin"/>
          <w:lang w:bidi="fa-IR"/>
          <w:color w:val="111111"/>
          <w:sz w:val="28"/>
          <w:szCs w:val="28"/>
          <w:rtl/>
        </w:rPr>
        <w:t xml:space="preserve">پس اگر روی گرداندند بگو: «من شما را از صاعقه‌ای همچون صاعقه‌ی قوم عاد و ثمود می‌ترسانم.</w:t>
      </w:r>
    </w:p>
    <w:p>
      <w:pPr>
        <w:pStyle w:val="Heading3"/>
      </w:pPr>
      <w:bookmarkStart w:id="4877" w:name="_Toc4274"/>
      <w:r>
        <w:t>ترجمه آیه 14</w:t>
      </w:r>
      <w:bookmarkEnd w:id="4877"/>
    </w:p>
    <w:p>
      <w:pPr>
        <w:pStyle w:val="BookText"/>
      </w:pPr>
      <w:r>
        <w:rPr>
          <w:rFonts w:ascii="IRNazanin" w:hAnsi="IRNazanin" w:eastAsia="IRNazanin" w:cs="IRNazanin"/>
          <w:lang w:bidi="fa-IR"/>
          <w:color w:val="111111"/>
          <w:sz w:val="28"/>
          <w:szCs w:val="28"/>
          <w:rtl/>
        </w:rPr>
        <w:t xml:space="preserve">آن گاه که فرستادگان (ما) از پیش رو و از پشت سر به سراغشان آمدند (و گفتند:) «جز خداوند را نپرستید» (امّا آنان در پاسخ) گفتند: «اگر پروردگار ما می‌خواست (پیامبری بفرستد) قطعاً فرشتگانی را می‌فرستاد، پس ما به آن چه شما به آن فرستاده شده‌اید کافریم.»</w:t>
      </w:r>
    </w:p>
    <w:p>
      <w:pPr>
        <w:pStyle w:val="Heading3"/>
      </w:pPr>
      <w:bookmarkStart w:id="4878" w:name="_Toc4275"/>
      <w:r>
        <w:t>ترجمه آیه 15</w:t>
      </w:r>
      <w:bookmarkEnd w:id="4878"/>
    </w:p>
    <w:p>
      <w:pPr>
        <w:pStyle w:val="BookText"/>
      </w:pPr>
      <w:r>
        <w:rPr>
          <w:rFonts w:ascii="IRNazanin" w:hAnsi="IRNazanin" w:eastAsia="IRNazanin" w:cs="IRNazanin"/>
          <w:lang w:bidi="fa-IR"/>
          <w:color w:val="111111"/>
          <w:sz w:val="28"/>
          <w:szCs w:val="28"/>
          <w:rtl/>
        </w:rPr>
        <w:t xml:space="preserve">پس قوم عاد به ناحق در زمین تکبّر ورزیدند و گفتند: «کیست که از ما قدرتمندتر باشد؟» آیا ندیدند که همان خداوندی که آنان را آفرید قوی‌تر از آنهاست؟ و پیوسته به آیات ما کفر ورزیدند.</w:t>
      </w:r>
    </w:p>
    <w:p>
      <w:pPr>
        <w:pStyle w:val="Heading3"/>
      </w:pPr>
      <w:bookmarkStart w:id="4879" w:name="_Toc4276"/>
      <w:r>
        <w:t>ترجمه آیه 16</w:t>
      </w:r>
      <w:bookmarkEnd w:id="4879"/>
    </w:p>
    <w:p>
      <w:pPr>
        <w:pStyle w:val="BookText"/>
      </w:pPr>
      <w:r>
        <w:rPr>
          <w:rFonts w:ascii="IRNazanin" w:hAnsi="IRNazanin" w:eastAsia="IRNazanin" w:cs="IRNazanin"/>
          <w:lang w:bidi="fa-IR"/>
          <w:color w:val="111111"/>
          <w:sz w:val="28"/>
          <w:szCs w:val="28"/>
          <w:rtl/>
        </w:rPr>
        <w:t xml:space="preserve">پس ما بادی سرد و توفنده و مسموم‌کننده را در ایامی نحس بر آنان فرستادیم تا عذاب خوارکننده‌ای را در همین دنیا به آنان بچشانیم، و قطعاً عذاب آخرت رسواکننده‌تر است و آنان یاری نخواهند شد.</w:t>
      </w:r>
    </w:p>
    <w:p>
      <w:pPr>
        <w:pStyle w:val="Heading3"/>
      </w:pPr>
      <w:bookmarkStart w:id="4880" w:name="_Toc4277"/>
      <w:r>
        <w:t>ترجمه آیه 17</w:t>
      </w:r>
      <w:bookmarkEnd w:id="4880"/>
    </w:p>
    <w:p>
      <w:pPr>
        <w:pStyle w:val="BookText"/>
      </w:pPr>
      <w:r>
        <w:rPr>
          <w:rFonts w:ascii="IRNazanin" w:hAnsi="IRNazanin" w:eastAsia="IRNazanin" w:cs="IRNazanin"/>
          <w:lang w:bidi="fa-IR"/>
          <w:color w:val="111111"/>
          <w:sz w:val="28"/>
          <w:szCs w:val="28"/>
          <w:rtl/>
        </w:rPr>
        <w:t xml:space="preserve">و امّا قوم ثمود، آنان را هدایت کردیم ولی کوردلی را بر هدایت ترجیح دادند پس به کیفر آن چه کسب می‌کردند صاعقه عذابِ خفت بار آنان را فرو گرفت.</w:t>
      </w:r>
    </w:p>
    <w:p>
      <w:pPr>
        <w:pStyle w:val="Heading3"/>
      </w:pPr>
      <w:bookmarkStart w:id="4881" w:name="_Toc4278"/>
      <w:r>
        <w:t>ترجمه آیه 18</w:t>
      </w:r>
      <w:bookmarkEnd w:id="4881"/>
    </w:p>
    <w:p>
      <w:pPr>
        <w:pStyle w:val="BookText"/>
      </w:pPr>
      <w:r>
        <w:rPr>
          <w:rFonts w:ascii="IRNazanin" w:hAnsi="IRNazanin" w:eastAsia="IRNazanin" w:cs="IRNazanin"/>
          <w:lang w:bidi="fa-IR"/>
          <w:color w:val="111111"/>
          <w:sz w:val="28"/>
          <w:szCs w:val="28"/>
          <w:rtl/>
        </w:rPr>
        <w:t xml:space="preserve">و (از عاد و ثمود) ما آنان را که ایمان آوردند و تقوا پیشه بودند نجات دادیم.</w:t>
      </w:r>
    </w:p>
    <w:p>
      <w:pPr>
        <w:pStyle w:val="Heading3"/>
      </w:pPr>
      <w:bookmarkStart w:id="4882" w:name="_Toc4279"/>
      <w:r>
        <w:t>ترجمه آیه 19</w:t>
      </w:r>
      <w:bookmarkEnd w:id="4882"/>
    </w:p>
    <w:p>
      <w:pPr>
        <w:pStyle w:val="BookText"/>
      </w:pPr>
      <w:r>
        <w:rPr>
          <w:rFonts w:ascii="IRNazanin" w:hAnsi="IRNazanin" w:eastAsia="IRNazanin" w:cs="IRNazanin"/>
          <w:lang w:bidi="fa-IR"/>
          <w:color w:val="111111"/>
          <w:sz w:val="28"/>
          <w:szCs w:val="28"/>
          <w:rtl/>
        </w:rPr>
        <w:t xml:space="preserve">و (یاد کن) روزی را که دشمنان خدا جمع گشته و به سوی دوزخ آورده می‌شوند و آنان را از پراکندگی بازمی‌دارند.</w:t>
      </w:r>
    </w:p>
    <w:p>
      <w:pPr>
        <w:pStyle w:val="Heading3"/>
      </w:pPr>
      <w:bookmarkStart w:id="4883" w:name="_Toc4280"/>
      <w:r>
        <w:t>ترجمه آیه 20</w:t>
      </w:r>
      <w:bookmarkEnd w:id="4883"/>
    </w:p>
    <w:p>
      <w:pPr>
        <w:pStyle w:val="BookText"/>
      </w:pPr>
      <w:r>
        <w:rPr>
          <w:rFonts w:ascii="IRNazanin" w:hAnsi="IRNazanin" w:eastAsia="IRNazanin" w:cs="IRNazanin"/>
          <w:lang w:bidi="fa-IR"/>
          <w:color w:val="111111"/>
          <w:sz w:val="28"/>
          <w:szCs w:val="28"/>
          <w:rtl/>
        </w:rPr>
        <w:t xml:space="preserve">تا چون به دوزخ رسند، گوش و چشمان و پوستشان به آن چه انجام می‌دادند گواهی می‌دهد.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146_1827"/>
    <w:bookmarkEnd w:id="478"/>
    <w:p>
      <w:pPr>
        <w:pStyle w:val="Heading3"/>
      </w:pPr>
      <w:bookmarkStart w:id="4884" w:name="_Toc4281"/>
      <w:r>
        <w:t>ترجمه آیه 21</w:t>
      </w:r>
      <w:bookmarkEnd w:id="4884"/>
    </w:p>
    <w:p>
      <w:pPr>
        <w:pStyle w:val="BookText"/>
      </w:pPr>
      <w:r>
        <w:rPr>
          <w:rFonts w:ascii="IRNazanin" w:hAnsi="IRNazanin" w:eastAsia="IRNazanin" w:cs="IRNazanin"/>
          <w:lang w:bidi="fa-IR"/>
          <w:color w:val="111111"/>
          <w:sz w:val="28"/>
          <w:szCs w:val="28"/>
          <w:rtl/>
        </w:rPr>
        <w:t xml:space="preserve">و دوزخیان به پوستشان گویند: «چرا علیه ما گواهی دادید؟» گویند: «خدایی که همه چیز را به نطق آورده ما را نیز به سخن آورد، او که نخستین بار شما را آفرید و فقط به سوی او برگردانده می‌شوید».</w:t>
      </w:r>
    </w:p>
    <w:p>
      <w:pPr>
        <w:pStyle w:val="Heading3"/>
      </w:pPr>
      <w:bookmarkStart w:id="4885" w:name="_Toc4282"/>
      <w:r>
        <w:t>ترجمه آیه 22</w:t>
      </w:r>
      <w:bookmarkEnd w:id="4885"/>
    </w:p>
    <w:p>
      <w:pPr>
        <w:pStyle w:val="BookText"/>
      </w:pPr>
      <w:r>
        <w:rPr>
          <w:rFonts w:ascii="IRNazanin" w:hAnsi="IRNazanin" w:eastAsia="IRNazanin" w:cs="IRNazanin"/>
          <w:lang w:bidi="fa-IR"/>
          <w:color w:val="111111"/>
          <w:sz w:val="28"/>
          <w:szCs w:val="28"/>
          <w:rtl/>
        </w:rPr>
        <w:t xml:space="preserve">(بر فرض) شما گمان می‌کردید که خداوند بسیاری از عمکردتان را نمی‌داند، ولی (نسبت به اعضای بدنتان که وسیله‌ی گناه شما بودند) نمی‌توانستید چیزی را پنهان کنید که گوش و چشم‌ها و پوستتان بر ضد شما گواهی دهد.</w:t>
      </w:r>
    </w:p>
    <w:p>
      <w:pPr>
        <w:pStyle w:val="Heading3"/>
      </w:pPr>
      <w:bookmarkStart w:id="4886" w:name="_Toc4283"/>
      <w:r>
        <w:t>ترجمه آیه 23</w:t>
      </w:r>
      <w:bookmarkEnd w:id="4886"/>
    </w:p>
    <w:p>
      <w:pPr>
        <w:pStyle w:val="BookText"/>
      </w:pPr>
      <w:r>
        <w:rPr>
          <w:rFonts w:ascii="IRNazanin" w:hAnsi="IRNazanin" w:eastAsia="IRNazanin" w:cs="IRNazanin"/>
          <w:lang w:bidi="fa-IR"/>
          <w:color w:val="111111"/>
          <w:sz w:val="28"/>
          <w:szCs w:val="28"/>
          <w:rtl/>
        </w:rPr>
        <w:t xml:space="preserve">و این گمان (فاسد) شما نسبت به پروردگارتان بود که شما را به هلاکت انداخت و از زیانکاران شدید.</w:t>
      </w:r>
    </w:p>
    <w:p>
      <w:pPr>
        <w:pStyle w:val="Heading3"/>
      </w:pPr>
      <w:bookmarkStart w:id="4887" w:name="_Toc4284"/>
      <w:r>
        <w:t>ترجمه آیه 24</w:t>
      </w:r>
      <w:bookmarkEnd w:id="4887"/>
    </w:p>
    <w:p>
      <w:pPr>
        <w:pStyle w:val="BookText"/>
      </w:pPr>
      <w:r>
        <w:rPr>
          <w:rFonts w:ascii="IRNazanin" w:hAnsi="IRNazanin" w:eastAsia="IRNazanin" w:cs="IRNazanin"/>
          <w:lang w:bidi="fa-IR"/>
          <w:color w:val="111111"/>
          <w:sz w:val="28"/>
          <w:szCs w:val="28"/>
          <w:rtl/>
        </w:rPr>
        <w:t xml:space="preserve">پس اگر صبر کنند (چه سود که) دوزخ جایگاهشان است، و اگر تقاضای عفو کنند، از بخشودگان نیستند.</w:t>
      </w:r>
    </w:p>
    <w:p>
      <w:pPr>
        <w:pStyle w:val="Heading3"/>
      </w:pPr>
      <w:bookmarkStart w:id="4888" w:name="_Toc4285"/>
      <w:r>
        <w:t>ترجمه آیه 25</w:t>
      </w:r>
      <w:bookmarkEnd w:id="4888"/>
    </w:p>
    <w:p>
      <w:pPr>
        <w:pStyle w:val="BookText"/>
      </w:pPr>
      <w:r>
        <w:rPr>
          <w:rFonts w:ascii="IRNazanin" w:hAnsi="IRNazanin" w:eastAsia="IRNazanin" w:cs="IRNazanin"/>
          <w:lang w:bidi="fa-IR"/>
          <w:color w:val="111111"/>
          <w:sz w:val="28"/>
          <w:szCs w:val="28"/>
          <w:rtl/>
        </w:rPr>
        <w:t xml:space="preserve">و ما برای آنان همنشینانی گماشتیم، که از پیش رو و پشت سرشان (کارهای خلافشان را) برایشان زیبا جلوه دادند و فرمان عذابی که قبل از آنان گروه‌هایی از جن و انس را فراگرفته بود بر آنان نیز ثابت شد، همانا که آنان زیانکارانند.</w:t>
      </w:r>
    </w:p>
    <w:p>
      <w:pPr>
        <w:pStyle w:val="Heading3"/>
      </w:pPr>
      <w:bookmarkStart w:id="4889" w:name="_Toc4286"/>
      <w:r>
        <w:t>ترجمه آیه 26</w:t>
      </w:r>
      <w:bookmarkEnd w:id="4889"/>
    </w:p>
    <w:p>
      <w:pPr>
        <w:pStyle w:val="BookText"/>
      </w:pPr>
      <w:r>
        <w:rPr>
          <w:rFonts w:ascii="IRNazanin" w:hAnsi="IRNazanin" w:eastAsia="IRNazanin" w:cs="IRNazanin"/>
          <w:lang w:bidi="fa-IR"/>
          <w:color w:val="111111"/>
          <w:sz w:val="28"/>
          <w:szCs w:val="28"/>
          <w:rtl/>
        </w:rPr>
        <w:t xml:space="preserve">و کسانی که کفر ورزیدند گفتند: «به این قرآن گوش ندهید و در (هنگام تلاوت) آن (سخن) لغو بیافکند تا شاید پیروز شوید.»</w:t>
      </w:r>
    </w:p>
    <w:p>
      <w:pPr>
        <w:pStyle w:val="Heading3"/>
      </w:pPr>
      <w:bookmarkStart w:id="4890" w:name="_Toc4287"/>
      <w:r>
        <w:t>ترجمه آیه 27</w:t>
      </w:r>
      <w:bookmarkEnd w:id="4890"/>
    </w:p>
    <w:p>
      <w:pPr>
        <w:pStyle w:val="BookText"/>
      </w:pPr>
      <w:r>
        <w:rPr>
          <w:rFonts w:ascii="IRNazanin" w:hAnsi="IRNazanin" w:eastAsia="IRNazanin" w:cs="IRNazanin"/>
          <w:lang w:bidi="fa-IR"/>
          <w:color w:val="111111"/>
          <w:sz w:val="28"/>
          <w:szCs w:val="28"/>
          <w:rtl/>
        </w:rPr>
        <w:t xml:space="preserve">پس قطعاً به آنان که کفر ورزیدند عذاب سختی می‌چشانیم و حتماً آنان را به بدترین کاری که انجام می‌دادند کیفر خواهیم داد.</w:t>
      </w:r>
    </w:p>
    <w:p>
      <w:pPr>
        <w:pStyle w:val="Heading3"/>
      </w:pPr>
      <w:bookmarkStart w:id="4891" w:name="_Toc4288"/>
      <w:r>
        <w:t>ترجمه آیه 28</w:t>
      </w:r>
      <w:bookmarkEnd w:id="4891"/>
    </w:p>
    <w:p>
      <w:pPr>
        <w:pStyle w:val="BookText"/>
      </w:pPr>
      <w:r>
        <w:rPr>
          <w:rFonts w:ascii="IRNazanin" w:hAnsi="IRNazanin" w:eastAsia="IRNazanin" w:cs="IRNazanin"/>
          <w:lang w:bidi="fa-IR"/>
          <w:color w:val="111111"/>
          <w:sz w:val="28"/>
          <w:szCs w:val="28"/>
          <w:rtl/>
        </w:rPr>
        <w:t xml:space="preserve">سزای دشمنان خدا همین است که برایشان به خاطر انکار دائمی آیات ما، آتشی باشد که همیشه در آن جا بمانند.</w:t>
      </w:r>
    </w:p>
    <w:p>
      <w:pPr>
        <w:pStyle w:val="Heading3"/>
      </w:pPr>
      <w:bookmarkStart w:id="4892" w:name="_Toc4289"/>
      <w:r>
        <w:t>ترجمه آیه 29</w:t>
      </w:r>
      <w:bookmarkEnd w:id="4892"/>
    </w:p>
    <w:p>
      <w:pPr>
        <w:pStyle w:val="BookText"/>
      </w:pPr>
      <w:r>
        <w:rPr>
          <w:rFonts w:ascii="IRNazanin" w:hAnsi="IRNazanin" w:eastAsia="IRNazanin" w:cs="IRNazanin"/>
          <w:lang w:bidi="fa-IR"/>
          <w:color w:val="111111"/>
          <w:sz w:val="28"/>
          <w:szCs w:val="28"/>
          <w:rtl/>
        </w:rPr>
        <w:t xml:space="preserve">و کسانی که کفر ورزیدند گفتند: «پروردگارا! آن جن و انسی که ما را گمراه کردند به ما نشان ده تا آنها را زیر قدم‌هایمان بگذاریم (و لگد مالشان کنیم) تا از پست‌ترین افراد باشند.»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146_1829"/>
    <w:bookmarkEnd w:id="479"/>
    <w:p>
      <w:pPr>
        <w:pStyle w:val="Heading3"/>
      </w:pPr>
      <w:bookmarkStart w:id="4893" w:name="_Toc4290"/>
      <w:r>
        <w:t>ترجمه آیه 30</w:t>
      </w:r>
      <w:bookmarkEnd w:id="4893"/>
    </w:p>
    <w:p>
      <w:pPr>
        <w:pStyle w:val="BookText"/>
      </w:pPr>
      <w:r>
        <w:rPr>
          <w:rFonts w:ascii="IRNazanin" w:hAnsi="IRNazanin" w:eastAsia="IRNazanin" w:cs="IRNazanin"/>
          <w:lang w:bidi="fa-IR"/>
          <w:color w:val="111111"/>
          <w:sz w:val="28"/>
          <w:szCs w:val="28"/>
          <w:rtl/>
        </w:rPr>
        <w:t xml:space="preserve">همانا کسانی که گفتند: «پروردگار ما خداست، پس (بر این عقیده) مقاومت نمودند، فرشتگان بر آنان نازل می‌شوند (و می‌گویند:) نترسید و غمگین مباشید و بشارت باد بر شما به بهشتی که پی در پی وعده داده می‌شدید.</w:t>
      </w:r>
    </w:p>
    <w:p>
      <w:pPr>
        <w:pStyle w:val="Heading3"/>
      </w:pPr>
      <w:bookmarkStart w:id="4894" w:name="_Toc4291"/>
      <w:r>
        <w:t>ترجمه آیه 31</w:t>
      </w:r>
      <w:bookmarkEnd w:id="4894"/>
    </w:p>
    <w:p>
      <w:pPr>
        <w:pStyle w:val="BookText"/>
      </w:pPr>
      <w:r>
        <w:rPr>
          <w:rFonts w:ascii="IRNazanin" w:hAnsi="IRNazanin" w:eastAsia="IRNazanin" w:cs="IRNazanin"/>
          <w:lang w:bidi="fa-IR"/>
          <w:color w:val="111111"/>
          <w:sz w:val="28"/>
          <w:szCs w:val="28"/>
          <w:rtl/>
        </w:rPr>
        <w:t xml:space="preserve">ما (فرشتگان) در دنیا و آخرت دوستان شماییم؛ و برای شماست (در بهشت) هر چیزی که تمایل داشته باشید و برای شماست در آن جا هر چه را درخواست کنید.</w:t>
      </w:r>
    </w:p>
    <w:p>
      <w:pPr>
        <w:pStyle w:val="Heading3"/>
      </w:pPr>
      <w:bookmarkStart w:id="4895" w:name="_Toc4292"/>
      <w:r>
        <w:t>ترجمه آیه 32</w:t>
      </w:r>
      <w:bookmarkEnd w:id="4895"/>
    </w:p>
    <w:p>
      <w:pPr>
        <w:pStyle w:val="BookText"/>
      </w:pPr>
      <w:r>
        <w:rPr>
          <w:rFonts w:ascii="IRNazanin" w:hAnsi="IRNazanin" w:eastAsia="IRNazanin" w:cs="IRNazanin"/>
          <w:lang w:bidi="fa-IR"/>
          <w:color w:val="111111"/>
          <w:sz w:val="28"/>
          <w:szCs w:val="28"/>
          <w:rtl/>
        </w:rPr>
        <w:t xml:space="preserve">(همه‌ی این‌ها) پذیرایی مقدّماتی جانب خداوند بخشنده‌ی مهربان است.</w:t>
      </w:r>
    </w:p>
    <w:p>
      <w:pPr>
        <w:pStyle w:val="Heading3"/>
      </w:pPr>
      <w:bookmarkStart w:id="4896" w:name="_Toc4293"/>
      <w:r>
        <w:t>ترجمه آیه 33</w:t>
      </w:r>
      <w:bookmarkEnd w:id="4896"/>
    </w:p>
    <w:p>
      <w:pPr>
        <w:pStyle w:val="BookText"/>
      </w:pPr>
      <w:r>
        <w:rPr>
          <w:rFonts w:ascii="IRNazanin" w:hAnsi="IRNazanin" w:eastAsia="IRNazanin" w:cs="IRNazanin"/>
          <w:lang w:bidi="fa-IR"/>
          <w:color w:val="111111"/>
          <w:sz w:val="28"/>
          <w:szCs w:val="28"/>
          <w:rtl/>
        </w:rPr>
        <w:t xml:space="preserve">و کیست خوش سخن‌تر از کسی که (مردم را) به سوی خداوند دعوت کند و (خود نیز) عمل شایسته انجام دهد و بگوید: «من از مسلمانان هستم»؟</w:t>
      </w:r>
    </w:p>
    <w:p>
      <w:pPr>
        <w:pStyle w:val="Heading3"/>
      </w:pPr>
      <w:bookmarkStart w:id="4897" w:name="_Toc4294"/>
      <w:r>
        <w:t>ترجمه آیه 34</w:t>
      </w:r>
      <w:bookmarkEnd w:id="4897"/>
    </w:p>
    <w:p>
      <w:pPr>
        <w:pStyle w:val="BookText"/>
      </w:pPr>
      <w:r>
        <w:rPr>
          <w:rFonts w:ascii="IRNazanin" w:hAnsi="IRNazanin" w:eastAsia="IRNazanin" w:cs="IRNazanin"/>
          <w:lang w:bidi="fa-IR"/>
          <w:color w:val="111111"/>
          <w:sz w:val="28"/>
          <w:szCs w:val="28"/>
          <w:rtl/>
        </w:rPr>
        <w:t xml:space="preserve">و نیکی با بدی یکسان نیست؛ (بدی دیگران را) با شیوه‌ی بهتر (که نیکی است) دفع کن، که این هنگام آن کس که میان تو و او دشمنی است همچون دوست گرم می‌شود (و عداوتش نسبت به تو تمام می‌شود).</w:t>
      </w:r>
    </w:p>
    <w:p>
      <w:pPr>
        <w:pStyle w:val="Heading3"/>
      </w:pPr>
      <w:bookmarkStart w:id="4898" w:name="_Toc4295"/>
      <w:r>
        <w:t>ترجمه آیه 35</w:t>
      </w:r>
      <w:bookmarkEnd w:id="4898"/>
    </w:p>
    <w:p>
      <w:pPr>
        <w:pStyle w:val="BookText"/>
      </w:pPr>
      <w:r>
        <w:rPr>
          <w:rFonts w:ascii="IRNazanin" w:hAnsi="IRNazanin" w:eastAsia="IRNazanin" w:cs="IRNazanin"/>
          <w:lang w:bidi="fa-IR"/>
          <w:color w:val="111111"/>
          <w:sz w:val="28"/>
          <w:szCs w:val="28"/>
          <w:rtl/>
        </w:rPr>
        <w:t xml:space="preserve">و این (خصلت و برخورد نیکو) را جز کسانی که اهل صبر و شکیبایی هستند دریافت نمی‌کنند، و این را جز کسی که دارای بهره‌ی بزرگی (از کمالات باشد) نخواهد یافت.</w:t>
      </w:r>
    </w:p>
    <w:p>
      <w:pPr>
        <w:pStyle w:val="Heading3"/>
      </w:pPr>
      <w:bookmarkStart w:id="4899" w:name="_Toc4296"/>
      <w:r>
        <w:t>ترجمه آیه 36</w:t>
      </w:r>
      <w:bookmarkEnd w:id="4899"/>
    </w:p>
    <w:p>
      <w:pPr>
        <w:pStyle w:val="BookText"/>
      </w:pPr>
      <w:r>
        <w:rPr>
          <w:rFonts w:ascii="IRNazanin" w:hAnsi="IRNazanin" w:eastAsia="IRNazanin" w:cs="IRNazanin"/>
          <w:lang w:bidi="fa-IR"/>
          <w:color w:val="111111"/>
          <w:sz w:val="28"/>
          <w:szCs w:val="28"/>
          <w:rtl/>
        </w:rPr>
        <w:t xml:space="preserve">و اگر انگیزه و وسوسه‌ای از طرف شیطان تو را تحریک کند (که بدی را با بدی جواب دهید) پس به خداوند پناه ببر که او خود شنوای آگاه است.</w:t>
      </w:r>
    </w:p>
    <w:p>
      <w:pPr>
        <w:pStyle w:val="Heading3"/>
      </w:pPr>
      <w:bookmarkStart w:id="4900" w:name="_Toc4297"/>
      <w:r>
        <w:t>ترجمه آیه 37</w:t>
      </w:r>
      <w:bookmarkEnd w:id="4900"/>
    </w:p>
    <w:p>
      <w:pPr>
        <w:pStyle w:val="BookText"/>
      </w:pPr>
      <w:r>
        <w:rPr>
          <w:rFonts w:ascii="IRNazanin" w:hAnsi="IRNazanin" w:eastAsia="IRNazanin" w:cs="IRNazanin"/>
          <w:lang w:bidi="fa-IR"/>
          <w:color w:val="111111"/>
          <w:sz w:val="28"/>
          <w:szCs w:val="28"/>
          <w:rtl/>
        </w:rPr>
        <w:t xml:space="preserve">و از نشانه‌های (قدرت) او شب و روز و خورشید و ماه است، نه برای خورشید سجده کنید و نه برای ماه (بلکه) برای خداوندی که آنها را آفریده سجده کنید، اگر تنها او را می‌پرستید.</w:t>
      </w:r>
    </w:p>
    <w:p>
      <w:pPr>
        <w:pStyle w:val="Heading3"/>
      </w:pPr>
      <w:bookmarkStart w:id="4901" w:name="_Toc4298"/>
      <w:r>
        <w:t>ترجمه آیه 38</w:t>
      </w:r>
      <w:bookmarkEnd w:id="4901"/>
    </w:p>
    <w:p>
      <w:pPr>
        <w:pStyle w:val="BookText"/>
      </w:pPr>
      <w:r>
        <w:rPr>
          <w:rFonts w:ascii="IRNazanin" w:hAnsi="IRNazanin" w:eastAsia="IRNazanin" w:cs="IRNazanin"/>
          <w:lang w:bidi="fa-IR"/>
          <w:color w:val="111111"/>
          <w:sz w:val="28"/>
          <w:szCs w:val="28"/>
          <w:rtl/>
        </w:rPr>
        <w:t xml:space="preserve">و اگر (گروهی از مردم از عبادت خداوند) تکبّر ورزیدند، پس (باکی نیست زیرا) کسانی (از فرشتگان) که نزد پروردگارت هستند شب و روز برای او تسبیح می‌گویند و خسته نمی‌شوند.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146_1832"/>
    <w:bookmarkEnd w:id="480"/>
    <w:p>
      <w:pPr>
        <w:pStyle w:val="Heading3"/>
      </w:pPr>
      <w:bookmarkStart w:id="4902" w:name="_Toc4299"/>
      <w:r>
        <w:t>ترجمه آیه 39</w:t>
      </w:r>
      <w:bookmarkEnd w:id="4902"/>
    </w:p>
    <w:p>
      <w:pPr>
        <w:pStyle w:val="BookText"/>
      </w:pPr>
      <w:r>
        <w:rPr>
          <w:rFonts w:ascii="IRNazanin" w:hAnsi="IRNazanin" w:eastAsia="IRNazanin" w:cs="IRNazanin"/>
          <w:lang w:bidi="fa-IR"/>
          <w:color w:val="111111"/>
          <w:sz w:val="28"/>
          <w:szCs w:val="28"/>
          <w:rtl/>
        </w:rPr>
        <w:t xml:space="preserve">و از آیات خداوند آن است که زمین را پژمرده (و بی‌جان) می‌بینی پس همین که (از آسمان) آب را بر آن فرو فرستادیم به جنبش در آمد و نمو کرد، البتّه همان کسی که (زمین مرده را) زنده کرد، قطعاً زنده‌کننده‌ی مردگان است؛ بدون شک او بر هر کاری قادر است.</w:t>
      </w:r>
    </w:p>
    <w:p>
      <w:pPr>
        <w:pStyle w:val="Heading3"/>
      </w:pPr>
      <w:bookmarkStart w:id="4903" w:name="_Toc4300"/>
      <w:r>
        <w:t>ترجمه آیه 40</w:t>
      </w:r>
      <w:bookmarkEnd w:id="4903"/>
    </w:p>
    <w:p>
      <w:pPr>
        <w:pStyle w:val="BookText"/>
      </w:pPr>
      <w:r>
        <w:rPr>
          <w:rFonts w:ascii="IRNazanin" w:hAnsi="IRNazanin" w:eastAsia="IRNazanin" w:cs="IRNazanin"/>
          <w:lang w:bidi="fa-IR"/>
          <w:color w:val="111111"/>
          <w:sz w:val="28"/>
          <w:szCs w:val="28"/>
          <w:rtl/>
        </w:rPr>
        <w:t xml:space="preserve">همانا کسانی که در آیات ما به انحراف می‌روند بر ما پوشیده نیستند، پس آیا کسی که در آتش افکنده می‌شود بهتر است یا کسی که در روز قیامت در آرامش حاضر می‌شود؟ شما هر چه می‌خواهید انجام دهید، قطعاً خداوند به آن چه عمل می‌کنید، بینا است.</w:t>
      </w:r>
    </w:p>
    <w:p>
      <w:pPr>
        <w:pStyle w:val="Heading3"/>
      </w:pPr>
      <w:bookmarkStart w:id="4904" w:name="_Toc4301"/>
      <w:r>
        <w:t>ترجمه آیه 41</w:t>
      </w:r>
      <w:bookmarkEnd w:id="4904"/>
    </w:p>
    <w:p>
      <w:pPr>
        <w:pStyle w:val="BookText"/>
      </w:pPr>
      <w:r>
        <w:rPr>
          <w:rFonts w:ascii="IRNazanin" w:hAnsi="IRNazanin" w:eastAsia="IRNazanin" w:cs="IRNazanin"/>
          <w:lang w:bidi="fa-IR"/>
          <w:color w:val="111111"/>
          <w:sz w:val="28"/>
          <w:szCs w:val="28"/>
          <w:rtl/>
        </w:rPr>
        <w:t xml:space="preserve">البتّه کسانی که به قرآن چون به سراغشان آمد کفر ورزیدند (به کیفر خود می‌رسند) در حالی که قرآن کتابی نفوذ ناپذیر است.</w:t>
      </w:r>
    </w:p>
    <w:p>
      <w:pPr>
        <w:pStyle w:val="Heading3"/>
      </w:pPr>
      <w:bookmarkStart w:id="4905" w:name="_Toc4302"/>
      <w:r>
        <w:t>ترجمه آیه 42</w:t>
      </w:r>
      <w:bookmarkEnd w:id="4905"/>
    </w:p>
    <w:p>
      <w:pPr>
        <w:pStyle w:val="BookText"/>
      </w:pPr>
      <w:r>
        <w:rPr>
          <w:rFonts w:ascii="IRNazanin" w:hAnsi="IRNazanin" w:eastAsia="IRNazanin" w:cs="IRNazanin"/>
          <w:lang w:bidi="fa-IR"/>
          <w:color w:val="111111"/>
          <w:sz w:val="28"/>
          <w:szCs w:val="28"/>
          <w:rtl/>
        </w:rPr>
        <w:t xml:space="preserve">هیچگونه باطلی از پیش رو و از پشت سر در آن راه ندارد، (این قرآن) از طرف خداوند فرزانه و ستوده نازل شده است.</w:t>
      </w:r>
    </w:p>
    <w:p>
      <w:pPr>
        <w:pStyle w:val="Heading3"/>
      </w:pPr>
      <w:bookmarkStart w:id="4906" w:name="_Toc4303"/>
      <w:r>
        <w:t>ترجمه آیه 43</w:t>
      </w:r>
      <w:bookmarkEnd w:id="4906"/>
    </w:p>
    <w:p>
      <w:pPr>
        <w:pStyle w:val="BookText"/>
      </w:pPr>
      <w:r>
        <w:rPr>
          <w:rFonts w:ascii="IRNazanin" w:hAnsi="IRNazanin" w:eastAsia="IRNazanin" w:cs="IRNazanin"/>
          <w:lang w:bidi="fa-IR"/>
          <w:color w:val="111111"/>
          <w:sz w:val="28"/>
          <w:szCs w:val="28"/>
          <w:rtl/>
        </w:rPr>
        <w:t xml:space="preserve">(ای پیامبر!) به تو گفته نمی‌شود جز آن چه به پیامبران قبل از تو نیز گفته شده، همانا پروردگار تو صاحب آمرزشی بزرگ و کیفری دردناک است.</w:t>
      </w:r>
    </w:p>
    <w:p>
      <w:pPr>
        <w:pStyle w:val="Heading3"/>
      </w:pPr>
      <w:bookmarkStart w:id="4907" w:name="_Toc4304"/>
      <w:r>
        <w:t>ترجمه آیه 44</w:t>
      </w:r>
      <w:bookmarkEnd w:id="4907"/>
    </w:p>
    <w:p>
      <w:pPr>
        <w:pStyle w:val="BookText"/>
      </w:pPr>
      <w:r>
        <w:rPr>
          <w:rFonts w:ascii="IRNazanin" w:hAnsi="IRNazanin" w:eastAsia="IRNazanin" w:cs="IRNazanin"/>
          <w:lang w:bidi="fa-IR"/>
          <w:color w:val="111111"/>
          <w:sz w:val="28"/>
          <w:szCs w:val="28"/>
          <w:rtl/>
        </w:rPr>
        <w:t xml:space="preserve">و اگر ما قرآن را عجمی قرار داده بودیم حتماً می‌گفتند: «چرا آیات آن باز و روشن نشده (و با تعجب می‌پرسیدند) آیا (قرآن) اعجمی و (مخاطب آن پیامبر و مردم) عربی؟!» بگو: «این قرآن برای کسانی که ایمان آوردند هدایت و شفایی است، و کسانی که ایمان نمی‌آورند در گوش‌هایشان سنگینی است و قرآن برای آنان مایه کوری است، (گویی) آنان از راه دور ندا می‌شوند. (ولی صدا را نمی‌شوند).</w:t>
      </w:r>
    </w:p>
    <w:p>
      <w:pPr>
        <w:pStyle w:val="Heading3"/>
      </w:pPr>
      <w:bookmarkStart w:id="4908" w:name="_Toc4305"/>
      <w:r>
        <w:t>ترجمه آیه 45</w:t>
      </w:r>
      <w:bookmarkEnd w:id="4908"/>
    </w:p>
    <w:p>
      <w:pPr>
        <w:pStyle w:val="BookText"/>
      </w:pPr>
      <w:r>
        <w:rPr>
          <w:rFonts w:ascii="IRNazanin" w:hAnsi="IRNazanin" w:eastAsia="IRNazanin" w:cs="IRNazanin"/>
          <w:lang w:bidi="fa-IR"/>
          <w:color w:val="111111"/>
          <w:sz w:val="28"/>
          <w:szCs w:val="28"/>
          <w:rtl/>
        </w:rPr>
        <w:t xml:space="preserve">و البتّه ما به موسی کتاب (آسمانی تورات) دادیم، پس در آن اختلاف شد و اگر نبود سنّت سابقِ پروردگارت (در مورد مهلت دادن به مردم)، قطعاً میانشان داوری شده بود (و هر اختلاف‌کننده‌ای به کیفر خود رسیده بود)، و البتّه آنان درباره‌ی قرآن نیز در شکی همراه با سوء ظن هستند.</w:t>
      </w:r>
    </w:p>
    <w:p>
      <w:pPr>
        <w:pStyle w:val="Heading3"/>
      </w:pPr>
      <w:bookmarkStart w:id="4909" w:name="_Toc4306"/>
      <w:r>
        <w:t>ترجمه آیه 46</w:t>
      </w:r>
      <w:bookmarkEnd w:id="4909"/>
    </w:p>
    <w:p>
      <w:pPr>
        <w:pStyle w:val="BookText"/>
      </w:pPr>
      <w:r>
        <w:rPr>
          <w:rFonts w:ascii="IRNazanin" w:hAnsi="IRNazanin" w:eastAsia="IRNazanin" w:cs="IRNazanin"/>
          <w:lang w:bidi="fa-IR"/>
          <w:color w:val="111111"/>
          <w:sz w:val="28"/>
          <w:szCs w:val="28"/>
          <w:rtl/>
        </w:rPr>
        <w:t xml:space="preserve">هر کس کار شایسته‌ای انجام دهد، پس به سود خود اوست، و هر کس بدی کند پس بر علیه خویش عمل کرده است، و پروردگار تو به مردم ستم نمی‌کند.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146_1834"/>
    <w:bookmarkEnd w:id="481"/>
    <w:p>
      <w:pPr>
        <w:pStyle w:val="Heading3"/>
      </w:pPr>
      <w:bookmarkStart w:id="4910" w:name="_Toc4307"/>
      <w:r>
        <w:t>ترجمه آیه 47</w:t>
      </w:r>
      <w:bookmarkEnd w:id="4910"/>
    </w:p>
    <w:p>
      <w:pPr>
        <w:pStyle w:val="BookText"/>
      </w:pPr>
      <w:r>
        <w:rPr>
          <w:rFonts w:ascii="IRNazanin" w:hAnsi="IRNazanin" w:eastAsia="IRNazanin" w:cs="IRNazanin"/>
          <w:lang w:bidi="fa-IR"/>
          <w:color w:val="111111"/>
          <w:sz w:val="28"/>
          <w:szCs w:val="28"/>
          <w:rtl/>
        </w:rPr>
        <w:t xml:space="preserve">آگاهی به زمان وقوع قیامت تنها به خداوند بازمی‌گردد، و هیچ میوه‌ای از غلاف خود خارج نمی‌شود و هیچ مادّه‌ای باردار نمی‌شود و بار نمی‌گذارد مگر به علم او، و روزی که (خداوند) آنان را ندا کند: شرکای من (که می‌پنداشتید) کجا هستند؟» گویند: «ما عَرضه داشتیم که هیچ گواهی (بر گفتار و عقیده‌ی خود) نداریم.»</w:t>
      </w:r>
    </w:p>
    <w:p>
      <w:pPr>
        <w:pStyle w:val="Heading3"/>
      </w:pPr>
      <w:bookmarkStart w:id="4911" w:name="_Toc4308"/>
      <w:r>
        <w:t>ترجمه آیه 48</w:t>
      </w:r>
      <w:bookmarkEnd w:id="4911"/>
    </w:p>
    <w:p>
      <w:pPr>
        <w:pStyle w:val="BookText"/>
      </w:pPr>
      <w:r>
        <w:rPr>
          <w:rFonts w:ascii="IRNazanin" w:hAnsi="IRNazanin" w:eastAsia="IRNazanin" w:cs="IRNazanin"/>
          <w:lang w:bidi="fa-IR"/>
          <w:color w:val="111111"/>
          <w:sz w:val="28"/>
          <w:szCs w:val="28"/>
          <w:rtl/>
        </w:rPr>
        <w:t xml:space="preserve">و هر چه را که از پیش همواره می‌خواندند، از نزد آنان محو شود، و می‌فهمند که برایشان هیچ راه فراری نیست.</w:t>
      </w:r>
    </w:p>
    <w:p>
      <w:pPr>
        <w:pStyle w:val="Heading3"/>
      </w:pPr>
      <w:bookmarkStart w:id="4912" w:name="_Toc4309"/>
      <w:r>
        <w:t>ترجمه آیه 49</w:t>
      </w:r>
      <w:bookmarkEnd w:id="4912"/>
    </w:p>
    <w:p>
      <w:pPr>
        <w:pStyle w:val="BookText"/>
      </w:pPr>
      <w:r>
        <w:rPr>
          <w:rFonts w:ascii="IRNazanin" w:hAnsi="IRNazanin" w:eastAsia="IRNazanin" w:cs="IRNazanin"/>
          <w:lang w:bidi="fa-IR"/>
          <w:color w:val="111111"/>
          <w:sz w:val="28"/>
          <w:szCs w:val="28"/>
          <w:rtl/>
        </w:rPr>
        <w:t xml:space="preserve">انسان از دعای خیر خسته نمی‌شود، و هرگاه شرّی به او رسد پس بسیار مأیوس و نومید می‌شود.</w:t>
      </w:r>
    </w:p>
    <w:p>
      <w:pPr>
        <w:pStyle w:val="Heading3"/>
      </w:pPr>
      <w:bookmarkStart w:id="4913" w:name="_Toc4310"/>
      <w:r>
        <w:t>ترجمه آیه 50</w:t>
      </w:r>
      <w:bookmarkEnd w:id="4913"/>
    </w:p>
    <w:p>
      <w:pPr>
        <w:pStyle w:val="BookText"/>
      </w:pPr>
      <w:r>
        <w:rPr>
          <w:rFonts w:ascii="IRNazanin" w:hAnsi="IRNazanin" w:eastAsia="IRNazanin" w:cs="IRNazanin"/>
          <w:lang w:bidi="fa-IR"/>
          <w:color w:val="111111"/>
          <w:sz w:val="28"/>
          <w:szCs w:val="28"/>
          <w:rtl/>
        </w:rPr>
        <w:t xml:space="preserve">و اگر بعد از سختی‌ای که به انسان رسیده از طرف خود رحمتی به او بچشانیم حتماً می‌گوید: «این رحمت، حقّ من است» (و چنان مغرور می‌شود که می‌گوید:) گمان نمی‌کنم قیامتی بر پا شود و اگر هم به سوی پروردگارم بازگردانده شوم حتماً برای من نزد او بهترین (منزلت) خواهد بود.» پس ما کسانی را که کفر ورزیدند، حتماً به آن چه انجام داده‌اند آگاه خواهیم کرد، و قطعاً از عذاب سخت به آنان خواهیم چشاند.</w:t>
      </w:r>
    </w:p>
    <w:p>
      <w:pPr>
        <w:pStyle w:val="Heading3"/>
      </w:pPr>
      <w:bookmarkStart w:id="4914" w:name="_Toc4311"/>
      <w:r>
        <w:t>ترجمه آیه 51</w:t>
      </w:r>
      <w:bookmarkEnd w:id="4914"/>
    </w:p>
    <w:p>
      <w:pPr>
        <w:pStyle w:val="BookText"/>
      </w:pPr>
      <w:r>
        <w:rPr>
          <w:rFonts w:ascii="IRNazanin" w:hAnsi="IRNazanin" w:eastAsia="IRNazanin" w:cs="IRNazanin"/>
          <w:lang w:bidi="fa-IR"/>
          <w:color w:val="111111"/>
          <w:sz w:val="28"/>
          <w:szCs w:val="28"/>
          <w:rtl/>
        </w:rPr>
        <w:t xml:space="preserve">و هرگاه به انسان نعمتی بخشیم، روی گرداند و خود را کنار کشد و هرگاه شرّی به او رسد پس دعایی طولانی کند.</w:t>
      </w:r>
    </w:p>
    <w:p>
      <w:pPr>
        <w:pStyle w:val="Heading3"/>
      </w:pPr>
      <w:bookmarkStart w:id="4915" w:name="_Toc4312"/>
      <w:r>
        <w:t>ترجمه آیه 52</w:t>
      </w:r>
      <w:bookmarkEnd w:id="4915"/>
    </w:p>
    <w:p>
      <w:pPr>
        <w:pStyle w:val="BookText"/>
      </w:pPr>
      <w:r>
        <w:rPr>
          <w:rFonts w:ascii="IRNazanin" w:hAnsi="IRNazanin" w:eastAsia="IRNazanin" w:cs="IRNazanin"/>
          <w:lang w:bidi="fa-IR"/>
          <w:color w:val="111111"/>
          <w:sz w:val="28"/>
          <w:szCs w:val="28"/>
          <w:rtl/>
        </w:rPr>
        <w:t xml:space="preserve">بگو: به من «خبر دهید که اگر قرآن از جانب خداوند باشد سپس شما به آن کفر ورزیدید، کیست گمراه‌تر از آن که در مخالفت شدید با قرآن باشد؟»</w:t>
      </w:r>
    </w:p>
    <w:p>
      <w:pPr>
        <w:pStyle w:val="Heading3"/>
      </w:pPr>
      <w:bookmarkStart w:id="4916" w:name="_Toc4313"/>
      <w:r>
        <w:t>ترجمه آیه 53</w:t>
      </w:r>
      <w:bookmarkEnd w:id="4916"/>
    </w:p>
    <w:p>
      <w:pPr>
        <w:pStyle w:val="BookText"/>
      </w:pPr>
      <w:r>
        <w:rPr>
          <w:rFonts w:ascii="IRNazanin" w:hAnsi="IRNazanin" w:eastAsia="IRNazanin" w:cs="IRNazanin"/>
          <w:lang w:bidi="fa-IR"/>
          <w:color w:val="111111"/>
          <w:sz w:val="28"/>
          <w:szCs w:val="28"/>
          <w:rtl/>
        </w:rPr>
        <w:t xml:space="preserve">ما در آینده نزدیکی آیات خود را در اطراف جهان و در درون جانشان به آنان نشان خواهیم داد، تا برایشان روشن شود که قطعاً او حق است، آیا کافی نیست که پروردگارت بر هر چیزی گواه است؟</w:t>
      </w:r>
    </w:p>
    <w:p>
      <w:pPr>
        <w:pStyle w:val="Heading3"/>
      </w:pPr>
      <w:bookmarkStart w:id="4917" w:name="_Toc4314"/>
      <w:r>
        <w:t>ترجمه آیه 54</w:t>
      </w:r>
      <w:bookmarkEnd w:id="4917"/>
    </w:p>
    <w:p>
      <w:pPr>
        <w:pStyle w:val="BookText"/>
      </w:pPr>
      <w:r>
        <w:rPr>
          <w:rFonts w:ascii="IRNazanin" w:hAnsi="IRNazanin" w:eastAsia="IRNazanin" w:cs="IRNazanin"/>
          <w:lang w:bidi="fa-IR"/>
          <w:color w:val="111111"/>
          <w:sz w:val="28"/>
          <w:szCs w:val="28"/>
          <w:rtl/>
        </w:rPr>
        <w:t xml:space="preserve">آگاه باش که مردم از ملاقات پروردگارشان (در قیامت) در شکّی عمیق هستند. آگاه باش که او به هر چیزی احاطه دارد.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146_1836"/>
    <w:bookmarkEnd w:id="482"/>
    <w:p>
      <w:pPr>
        <w:pStyle w:val="Heading2"/>
      </w:pPr>
      <w:bookmarkStart w:id="4918" w:name="_Toc4315"/>
      <w:r>
        <w:t>الشوری</w:t>
      </w:r>
      <w:bookmarkEnd w:id="4918"/>
    </w:p>
    <w:p>
      <w:pPr>
        <w:pStyle w:val="Heading3"/>
      </w:pPr>
      <w:bookmarkStart w:id="4919" w:name="_Toc4316"/>
      <w:r>
        <w:t>ترجمه آیه 1</w:t>
      </w:r>
      <w:bookmarkEnd w:id="4919"/>
    </w:p>
    <w:p>
      <w:pPr>
        <w:pStyle w:val="BookText"/>
      </w:pPr>
      <w:r>
        <w:rPr>
          <w:rFonts w:ascii="IRNazanin" w:hAnsi="IRNazanin" w:eastAsia="IRNazanin" w:cs="IRNazanin"/>
          <w:lang w:bidi="fa-IR"/>
          <w:color w:val="111111"/>
          <w:sz w:val="28"/>
          <w:szCs w:val="28"/>
          <w:rtl/>
        </w:rPr>
        <w:t xml:space="preserve">حا، میم،</w:t>
      </w:r>
    </w:p>
    <w:p>
      <w:pPr>
        <w:pStyle w:val="Heading3"/>
      </w:pPr>
      <w:bookmarkStart w:id="4920" w:name="_Toc4317"/>
      <w:r>
        <w:t>ترجمه آیه 2</w:t>
      </w:r>
      <w:bookmarkEnd w:id="4920"/>
    </w:p>
    <w:p>
      <w:pPr>
        <w:pStyle w:val="BookText"/>
      </w:pPr>
      <w:r>
        <w:rPr>
          <w:rFonts w:ascii="IRNazanin" w:hAnsi="IRNazanin" w:eastAsia="IRNazanin" w:cs="IRNazanin"/>
          <w:lang w:bidi="fa-IR"/>
          <w:color w:val="111111"/>
          <w:sz w:val="28"/>
          <w:szCs w:val="28"/>
          <w:rtl/>
        </w:rPr>
        <w:t xml:space="preserve">عین، سین، قاف.</w:t>
      </w:r>
    </w:p>
    <w:p>
      <w:pPr>
        <w:pStyle w:val="Heading3"/>
      </w:pPr>
      <w:bookmarkStart w:id="4921" w:name="_Toc4318"/>
      <w:r>
        <w:t>ترجمه آیه 3</w:t>
      </w:r>
      <w:bookmarkEnd w:id="4921"/>
    </w:p>
    <w:p>
      <w:pPr>
        <w:pStyle w:val="BookText"/>
      </w:pPr>
      <w:r>
        <w:rPr>
          <w:rFonts w:ascii="IRNazanin" w:hAnsi="IRNazanin" w:eastAsia="IRNazanin" w:cs="IRNazanin"/>
          <w:lang w:bidi="fa-IR"/>
          <w:color w:val="111111"/>
          <w:sz w:val="28"/>
          <w:szCs w:val="28"/>
          <w:rtl/>
        </w:rPr>
        <w:t xml:space="preserve">اینگونه خداوند عزیز حکیم به تو و کسانی که قبل از تو بوده‌اند وحی می‌کند.</w:t>
      </w:r>
    </w:p>
    <w:p>
      <w:pPr>
        <w:pStyle w:val="Heading3"/>
      </w:pPr>
      <w:bookmarkStart w:id="4922" w:name="_Toc4319"/>
      <w:r>
        <w:t>ترجمه آیه 4</w:t>
      </w:r>
      <w:bookmarkEnd w:id="4922"/>
    </w:p>
    <w:p>
      <w:pPr>
        <w:pStyle w:val="BookText"/>
      </w:pPr>
      <w:r>
        <w:rPr>
          <w:rFonts w:ascii="IRNazanin" w:hAnsi="IRNazanin" w:eastAsia="IRNazanin" w:cs="IRNazanin"/>
          <w:lang w:bidi="fa-IR"/>
          <w:color w:val="111111"/>
          <w:sz w:val="28"/>
          <w:szCs w:val="28"/>
          <w:rtl/>
        </w:rPr>
        <w:t xml:space="preserve">آنچه در آسمان‌ها و آنچه در زمین است از آنِ اوست و او بلند مرتبه و بزرگ است.</w:t>
      </w:r>
    </w:p>
    <w:p>
      <w:pPr>
        <w:pStyle w:val="Heading3"/>
      </w:pPr>
      <w:bookmarkStart w:id="4923" w:name="_Toc4320"/>
      <w:r>
        <w:t>ترجمه آیه 5</w:t>
      </w:r>
      <w:bookmarkEnd w:id="4923"/>
    </w:p>
    <w:p>
      <w:pPr>
        <w:pStyle w:val="BookText"/>
      </w:pPr>
      <w:r>
        <w:rPr>
          <w:rFonts w:ascii="IRNazanin" w:hAnsi="IRNazanin" w:eastAsia="IRNazanin" w:cs="IRNazanin"/>
          <w:lang w:bidi="fa-IR"/>
          <w:color w:val="111111"/>
          <w:sz w:val="28"/>
          <w:szCs w:val="28"/>
          <w:rtl/>
        </w:rPr>
        <w:t xml:space="preserve">نزدیک است که آسمان‌ها (از عظمت وحی) از فرازشان بشکافند در حالی که فرشتگان همراه با سپاس، پروردگارشان را تسبیح می‌کنند و برای کسانی که در زمین هستند آمرزش می‌طلبند. آگاه باش که خداوند، اوست بسیار بخشنده و مهربان.</w:t>
      </w:r>
    </w:p>
    <w:p>
      <w:pPr>
        <w:pStyle w:val="Heading3"/>
      </w:pPr>
      <w:bookmarkStart w:id="4924" w:name="_Toc4321"/>
      <w:r>
        <w:t>ترجمه آیه 6</w:t>
      </w:r>
      <w:bookmarkEnd w:id="4924"/>
    </w:p>
    <w:p>
      <w:pPr>
        <w:pStyle w:val="BookText"/>
      </w:pPr>
      <w:r>
        <w:rPr>
          <w:rFonts w:ascii="IRNazanin" w:hAnsi="IRNazanin" w:eastAsia="IRNazanin" w:cs="IRNazanin"/>
          <w:lang w:bidi="fa-IR"/>
          <w:color w:val="111111"/>
          <w:sz w:val="28"/>
          <w:szCs w:val="28"/>
          <w:rtl/>
        </w:rPr>
        <w:t xml:space="preserve">و کسانی که به جای او سرورانی را به پرستش گرفته‌اند خداوند مراقب آنان است و تو بر (ایمان آوردن آنان) وکیل نیستی (تا با اجبار وادارشان کنی).</w:t>
      </w:r>
    </w:p>
    <w:p>
      <w:pPr>
        <w:pStyle w:val="Heading3"/>
      </w:pPr>
      <w:bookmarkStart w:id="4925" w:name="_Toc4322"/>
      <w:r>
        <w:t>ترجمه آیه 7</w:t>
      </w:r>
      <w:bookmarkEnd w:id="4925"/>
    </w:p>
    <w:p>
      <w:pPr>
        <w:pStyle w:val="BookText"/>
      </w:pPr>
      <w:r>
        <w:rPr>
          <w:rFonts w:ascii="IRNazanin" w:hAnsi="IRNazanin" w:eastAsia="IRNazanin" w:cs="IRNazanin"/>
          <w:lang w:bidi="fa-IR"/>
          <w:color w:val="111111"/>
          <w:sz w:val="28"/>
          <w:szCs w:val="28"/>
          <w:rtl/>
        </w:rPr>
        <w:t xml:space="preserve">و بدین سان قرآنی عربی را به تو وحی کردیم تا مردم مکّه و کسانی را که اطراف آن هستند هشدار دهی و از روز جمع (قیامت) که شکی در آن نیست بیم دهی گروهی در بهشت و گروهی در آتش سوزانند.</w:t>
      </w:r>
    </w:p>
    <w:p>
      <w:pPr>
        <w:pStyle w:val="Heading3"/>
      </w:pPr>
      <w:bookmarkStart w:id="4926" w:name="_Toc4323"/>
      <w:r>
        <w:t>ترجمه آیه 8</w:t>
      </w:r>
      <w:bookmarkEnd w:id="4926"/>
    </w:p>
    <w:p>
      <w:pPr>
        <w:pStyle w:val="BookText"/>
      </w:pPr>
      <w:r>
        <w:rPr>
          <w:rFonts w:ascii="IRNazanin" w:hAnsi="IRNazanin" w:eastAsia="IRNazanin" w:cs="IRNazanin"/>
          <w:lang w:bidi="fa-IR"/>
          <w:color w:val="111111"/>
          <w:sz w:val="28"/>
          <w:szCs w:val="28"/>
          <w:rtl/>
        </w:rPr>
        <w:t xml:space="preserve">و اگر خدا می‌خواست مردم را امّت یگانه قرار می‌داد (ولی سنّت خدا بر دادن اختیار به مردم است) و هر کس را که بخواهد در رحمت خود وارد می‌کند و برای ستمگران هیچ سرپرست و یاوری (در آن روز) نیست.</w:t>
      </w:r>
    </w:p>
    <w:p>
      <w:pPr>
        <w:pStyle w:val="Heading3"/>
      </w:pPr>
      <w:bookmarkStart w:id="4927" w:name="_Toc4324"/>
      <w:r>
        <w:t>ترجمه آیه 9</w:t>
      </w:r>
      <w:bookmarkEnd w:id="4927"/>
    </w:p>
    <w:p>
      <w:pPr>
        <w:pStyle w:val="BookText"/>
      </w:pPr>
      <w:r>
        <w:rPr>
          <w:rFonts w:ascii="IRNazanin" w:hAnsi="IRNazanin" w:eastAsia="IRNazanin" w:cs="IRNazanin"/>
          <w:lang w:bidi="fa-IR"/>
          <w:color w:val="111111"/>
          <w:sz w:val="28"/>
          <w:szCs w:val="28"/>
          <w:rtl/>
        </w:rPr>
        <w:t xml:space="preserve">آیا به جای خداوند سرپرستان دیگری گرفته‌اند، با آنکه تنها خدا سرپرست (واقعی) است و اوست که مردگان را زنده می‌کند و اوست که بر هر کاری تواناست.</w:t>
      </w:r>
    </w:p>
    <w:p>
      <w:pPr>
        <w:pStyle w:val="Heading3"/>
      </w:pPr>
      <w:bookmarkStart w:id="4928" w:name="_Toc4325"/>
      <w:r>
        <w:t>ترجمه آیه 10</w:t>
      </w:r>
      <w:bookmarkEnd w:id="4928"/>
    </w:p>
    <w:p>
      <w:pPr>
        <w:pStyle w:val="BookText"/>
      </w:pPr>
      <w:r>
        <w:rPr>
          <w:rFonts w:ascii="IRNazanin" w:hAnsi="IRNazanin" w:eastAsia="IRNazanin" w:cs="IRNazanin"/>
          <w:lang w:bidi="fa-IR"/>
          <w:color w:val="111111"/>
          <w:sz w:val="28"/>
          <w:szCs w:val="28"/>
          <w:rtl/>
        </w:rPr>
        <w:t xml:space="preserve">و هر چه را در آن اختلاف دارید پس حکمش با خداست، این است خدایی که پروردگار من است. تنها بر او توکّل کرده‌ام و تنها به سوی او انابه می‌کنم.</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146_1838"/>
    <w:bookmarkEnd w:id="483"/>
    <w:p>
      <w:pPr>
        <w:pStyle w:val="Heading3"/>
      </w:pPr>
      <w:bookmarkStart w:id="4929" w:name="_Toc4326"/>
      <w:r>
        <w:t>ترجمه آیه 11</w:t>
      </w:r>
      <w:bookmarkEnd w:id="4929"/>
    </w:p>
    <w:p>
      <w:pPr>
        <w:pStyle w:val="BookText"/>
      </w:pPr>
      <w:r>
        <w:rPr>
          <w:rFonts w:ascii="IRNazanin" w:hAnsi="IRNazanin" w:eastAsia="IRNazanin" w:cs="IRNazanin"/>
          <w:lang w:bidi="fa-IR"/>
          <w:color w:val="111111"/>
          <w:sz w:val="28"/>
          <w:szCs w:val="28"/>
          <w:rtl/>
        </w:rPr>
        <w:t xml:space="preserve">آفریننده آسمان‌ها و زمین، برای شما از خودتان همسرانی قرار داد و از چهار پایان نیز جفت‌هایی، به این وسیله شما را کثیر می‌کند. او را هیچ مانندی نیست و او شنوا و بیناست.</w:t>
      </w:r>
    </w:p>
    <w:p>
      <w:pPr>
        <w:pStyle w:val="Heading3"/>
      </w:pPr>
      <w:bookmarkStart w:id="4930" w:name="_Toc4327"/>
      <w:r>
        <w:t>ترجمه آیه 12</w:t>
      </w:r>
      <w:bookmarkEnd w:id="4930"/>
    </w:p>
    <w:p>
      <w:pPr>
        <w:pStyle w:val="BookText"/>
      </w:pPr>
      <w:r>
        <w:rPr>
          <w:rFonts w:ascii="IRNazanin" w:hAnsi="IRNazanin" w:eastAsia="IRNazanin" w:cs="IRNazanin"/>
          <w:lang w:bidi="fa-IR"/>
          <w:color w:val="111111"/>
          <w:sz w:val="28"/>
          <w:szCs w:val="28"/>
          <w:rtl/>
        </w:rPr>
        <w:t xml:space="preserve">کلیدهای آسمان‌ها و زمین برای اوست، برای هر که بخواهد رزق را توسعه می‌دهد و یا تنگ می‌گیرد، همانا او به هر چیز آگاه است (و توسعه و تضییق او بر اساس علم و حکمت است).</w:t>
      </w:r>
    </w:p>
    <w:p>
      <w:pPr>
        <w:pStyle w:val="Heading3"/>
      </w:pPr>
      <w:bookmarkStart w:id="4931" w:name="_Toc4328"/>
      <w:r>
        <w:t>ترجمه آیه 13</w:t>
      </w:r>
      <w:bookmarkEnd w:id="4931"/>
    </w:p>
    <w:p>
      <w:pPr>
        <w:pStyle w:val="BookText"/>
      </w:pPr>
      <w:r>
        <w:rPr>
          <w:rFonts w:ascii="IRNazanin" w:hAnsi="IRNazanin" w:eastAsia="IRNazanin" w:cs="IRNazanin"/>
          <w:lang w:bidi="fa-IR"/>
          <w:color w:val="111111"/>
          <w:sz w:val="28"/>
          <w:szCs w:val="28"/>
          <w:rtl/>
        </w:rPr>
        <w:t xml:space="preserve">از (احکام) دین آنچه را به نوح سفارش کرد، برای شما (نیز) مقرّر داشت و آنچه به سوی تو وحی کردیم و آنچه ابراهیم و موسی و عیسی را بدان سفارش نمودیم آن بود که دین را به پا دارید و در آن دچار تفرقه نشوید، آنچه مردم را بدان دعوت می‌کنی بر مشرکان سنگین است. خداوند هر که را بخواهد به سوی خویش برمی‌گزیند و هر که را به درگاه او رو آورد به سوی خویش هدایت می‌کند.</w:t>
      </w:r>
    </w:p>
    <w:p>
      <w:pPr>
        <w:pStyle w:val="Heading3"/>
      </w:pPr>
      <w:bookmarkStart w:id="4932" w:name="_Toc4329"/>
      <w:r>
        <w:t>ترجمه آیه 14</w:t>
      </w:r>
      <w:bookmarkEnd w:id="4932"/>
    </w:p>
    <w:p>
      <w:pPr>
        <w:pStyle w:val="BookText"/>
      </w:pPr>
      <w:r>
        <w:rPr>
          <w:rFonts w:ascii="IRNazanin" w:hAnsi="IRNazanin" w:eastAsia="IRNazanin" w:cs="IRNazanin"/>
          <w:lang w:bidi="fa-IR"/>
          <w:color w:val="111111"/>
          <w:sz w:val="28"/>
          <w:szCs w:val="28"/>
          <w:rtl/>
        </w:rPr>
        <w:t xml:space="preserve">و (از دور پیامبران) پراکنده نشدند مگر پس از آنکه علم (به حقّانیّت آنان) برایشان حاصل شد، به خاطر روحیه کینه و حسادت که میانشان بود، و اگر سنّتِ سابق خداوند (در مورد مهلت دادن به کفّار) تا زمانی معیّن نبود، میان آنان حکم می‌شد (و اهل باطل هلاک می‌گشتند) و همانا کسانی که پس از آنان کتاب آسمانی را به میراث بردند، درباره‌ی آن دچار شک و تردید هستند.</w:t>
      </w:r>
    </w:p>
    <w:p>
      <w:pPr>
        <w:pStyle w:val="Heading3"/>
      </w:pPr>
      <w:bookmarkStart w:id="4933" w:name="_Toc4330"/>
      <w:r>
        <w:t>ترجمه آیه 15</w:t>
      </w:r>
      <w:bookmarkEnd w:id="4933"/>
    </w:p>
    <w:p>
      <w:pPr>
        <w:pStyle w:val="BookText"/>
      </w:pPr>
      <w:r>
        <w:rPr>
          <w:rFonts w:ascii="IRNazanin" w:hAnsi="IRNazanin" w:eastAsia="IRNazanin" w:cs="IRNazanin"/>
          <w:lang w:bidi="fa-IR"/>
          <w:color w:val="111111"/>
          <w:sz w:val="28"/>
          <w:szCs w:val="28"/>
          <w:rtl/>
        </w:rPr>
        <w:t xml:space="preserve">پس (ای پیامبر) به خاطر آن (که اهل کتاب دچار شک و تردید یا عناد و لجاجت با تو هستند، آنان را به راه حق) دعوت کن و بر آن پایداری نما آن گونه که فرمان یافته‌ای و خواسته‌های آنان را پیروی مکن و (به آنان) بگو: به هر کتابی که خدا نازل کرده است ایمان دارم و فرمان یافته‌ام تا میان شما به عدالت حکم کنم. خداوند، پروردگار ما و شماست. اعمال ما برای ما و اعمال شما برای شماست (و هیچ کدام مسئول کارهای دیگری نیستیم) هیچ حجّتی میان ما و شما (ناگفته) نمانده است. خداوند (در قیامت) میان ما جمع خواهد کرد و بازگشت همه به سوی اوست.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146_1840"/>
    <w:bookmarkEnd w:id="484"/>
    <w:p>
      <w:pPr>
        <w:pStyle w:val="Heading3"/>
      </w:pPr>
      <w:bookmarkStart w:id="4934" w:name="_Toc4331"/>
      <w:r>
        <w:t>ترجمه آیه 16</w:t>
      </w:r>
      <w:bookmarkEnd w:id="4934"/>
    </w:p>
    <w:p>
      <w:pPr>
        <w:pStyle w:val="BookText"/>
      </w:pPr>
      <w:r>
        <w:rPr>
          <w:rFonts w:ascii="IRNazanin" w:hAnsi="IRNazanin" w:eastAsia="IRNazanin" w:cs="IRNazanin"/>
          <w:lang w:bidi="fa-IR"/>
          <w:color w:val="111111"/>
          <w:sz w:val="28"/>
          <w:szCs w:val="28"/>
          <w:rtl/>
        </w:rPr>
        <w:t xml:space="preserve">و کسانی که درباره خداوند پس از آنکه دعوت او را پذیرفته‌اند به جدال (می‌پردازند) دلیلشان نزد پروردگارشان باطل و بی‌پایه است و بر آنهاست خشم الهی و برایشان عذاب سختی است.</w:t>
      </w:r>
    </w:p>
    <w:p>
      <w:pPr>
        <w:pStyle w:val="Heading3"/>
      </w:pPr>
      <w:bookmarkStart w:id="4935" w:name="_Toc4332"/>
      <w:r>
        <w:t>ترجمه آیه 17</w:t>
      </w:r>
      <w:bookmarkEnd w:id="4935"/>
    </w:p>
    <w:p>
      <w:pPr>
        <w:pStyle w:val="BookText"/>
      </w:pPr>
      <w:r>
        <w:rPr>
          <w:rFonts w:ascii="IRNazanin" w:hAnsi="IRNazanin" w:eastAsia="IRNazanin" w:cs="IRNazanin"/>
          <w:lang w:bidi="fa-IR"/>
          <w:color w:val="111111"/>
          <w:sz w:val="28"/>
          <w:szCs w:val="28"/>
          <w:rtl/>
        </w:rPr>
        <w:t xml:space="preserve">خداست آنکه کتاب آسمانی و میزان را به حق نازل کرد و چه می‌دانی شاید قیامت نزدیک باشد.</w:t>
      </w:r>
    </w:p>
    <w:p>
      <w:pPr>
        <w:pStyle w:val="Heading3"/>
      </w:pPr>
      <w:bookmarkStart w:id="4936" w:name="_Toc4333"/>
      <w:r>
        <w:t>ترجمه آیه 18</w:t>
      </w:r>
      <w:bookmarkEnd w:id="4936"/>
    </w:p>
    <w:p>
      <w:pPr>
        <w:pStyle w:val="BookText"/>
      </w:pPr>
      <w:r>
        <w:rPr>
          <w:rFonts w:ascii="IRNazanin" w:hAnsi="IRNazanin" w:eastAsia="IRNazanin" w:cs="IRNazanin"/>
          <w:lang w:bidi="fa-IR"/>
          <w:color w:val="111111"/>
          <w:sz w:val="28"/>
          <w:szCs w:val="28"/>
          <w:rtl/>
        </w:rPr>
        <w:t xml:space="preserve">کسانی که ایمان به قیامت ندارند (نسبت به وقوع آن) شتاب می‌ورزند، ولی کسانی که به آن ایمان دارند از آن می‌ترسند و می‌دانند که قیامت حق است، بدانید محقّقا کسانی که درباره قیامت به جدال می‌پردازند در گمراهی دوری هستند.</w:t>
      </w:r>
    </w:p>
    <w:p>
      <w:pPr>
        <w:pStyle w:val="Heading3"/>
      </w:pPr>
      <w:bookmarkStart w:id="4937" w:name="_Toc4334"/>
      <w:r>
        <w:t>ترجمه آیه 19</w:t>
      </w:r>
      <w:bookmarkEnd w:id="4937"/>
    </w:p>
    <w:p>
      <w:pPr>
        <w:pStyle w:val="BookText"/>
      </w:pPr>
      <w:r>
        <w:rPr>
          <w:rFonts w:ascii="IRNazanin" w:hAnsi="IRNazanin" w:eastAsia="IRNazanin" w:cs="IRNazanin"/>
          <w:lang w:bidi="fa-IR"/>
          <w:color w:val="111111"/>
          <w:sz w:val="28"/>
          <w:szCs w:val="28"/>
          <w:rtl/>
        </w:rPr>
        <w:t xml:space="preserve">خداوند نسبت به بندگانش با مهر و لطف رفتار می‌کند، هر که را بخواهد (و صلاح بداند) روزی می‌دهد و اوست توانای غالب.</w:t>
      </w:r>
    </w:p>
    <w:p>
      <w:pPr>
        <w:pStyle w:val="Heading3"/>
      </w:pPr>
      <w:bookmarkStart w:id="4938" w:name="_Toc4335"/>
      <w:r>
        <w:t>ترجمه آیه 20</w:t>
      </w:r>
      <w:bookmarkEnd w:id="4938"/>
    </w:p>
    <w:p>
      <w:pPr>
        <w:pStyle w:val="BookText"/>
      </w:pPr>
      <w:r>
        <w:rPr>
          <w:rFonts w:ascii="IRNazanin" w:hAnsi="IRNazanin" w:eastAsia="IRNazanin" w:cs="IRNazanin"/>
          <w:lang w:bidi="fa-IR"/>
          <w:color w:val="111111"/>
          <w:sz w:val="28"/>
          <w:szCs w:val="28"/>
          <w:rtl/>
        </w:rPr>
        <w:t xml:space="preserve">آن که کشت آخرت بخواهد برای او در کشتش می‌افزاییم و آن که کشت دنیا بخواهد از آن به او می‌دهیم و در آخرت هیچ نصیبی ندارد.</w:t>
      </w:r>
    </w:p>
    <w:p>
      <w:pPr>
        <w:pStyle w:val="Heading3"/>
      </w:pPr>
      <w:bookmarkStart w:id="4939" w:name="_Toc4336"/>
      <w:r>
        <w:t>ترجمه آیه 21</w:t>
      </w:r>
      <w:bookmarkEnd w:id="4939"/>
    </w:p>
    <w:p>
      <w:pPr>
        <w:pStyle w:val="BookText"/>
      </w:pPr>
      <w:r>
        <w:rPr>
          <w:rFonts w:ascii="IRNazanin" w:hAnsi="IRNazanin" w:eastAsia="IRNazanin" w:cs="IRNazanin"/>
          <w:lang w:bidi="fa-IR"/>
          <w:color w:val="111111"/>
          <w:sz w:val="28"/>
          <w:szCs w:val="28"/>
          <w:rtl/>
        </w:rPr>
        <w:t xml:space="preserve">آیا خدایانِ باطلِ مشرکان، احکامی از دین که خداوند به آن اذن نداده برای مشرکان قرار داده‌اند و اگر فرمان قطعی (خداوند مبنی بر مهلت دادن به منحرفان) نبود قطعاً میان مشرکان (به هلاکت) حکم می‌شد و همانا ستمکاران برایشان عذابی دردناک است.</w:t>
      </w:r>
    </w:p>
    <w:p>
      <w:pPr>
        <w:pStyle w:val="Heading3"/>
      </w:pPr>
      <w:bookmarkStart w:id="4940" w:name="_Toc4337"/>
      <w:r>
        <w:t>ترجمه آیه 22</w:t>
      </w:r>
      <w:bookmarkEnd w:id="4940"/>
    </w:p>
    <w:p>
      <w:pPr>
        <w:pStyle w:val="BookText"/>
      </w:pPr>
      <w:r>
        <w:rPr>
          <w:rFonts w:ascii="IRNazanin" w:hAnsi="IRNazanin" w:eastAsia="IRNazanin" w:cs="IRNazanin"/>
          <w:lang w:bidi="fa-IR"/>
          <w:color w:val="111111"/>
          <w:sz w:val="28"/>
          <w:szCs w:val="28"/>
          <w:rtl/>
        </w:rPr>
        <w:t xml:space="preserve">ستمکاران را خواهی دید که از آنچه انجام داده‌اند هراسانند در حالی که (کیفر) آن به آنان خواهد رسید و کسانی که ایمان آورده و کارهای نیکو انجام داده‌اند در باغ‌های بهشت هستند، برای آنان نزد پروردگارشان هر چه را بخواهند (فراهم است). این است آن فضل بزرگ.</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146_1842"/>
    <w:bookmarkEnd w:id="485"/>
    <w:p>
      <w:pPr>
        <w:pStyle w:val="Heading3"/>
      </w:pPr>
      <w:bookmarkStart w:id="4941" w:name="_Toc4338"/>
      <w:r>
        <w:t>ترجمه آیه 23</w:t>
      </w:r>
      <w:bookmarkEnd w:id="4941"/>
    </w:p>
    <w:p>
      <w:pPr>
        <w:pStyle w:val="BookText"/>
      </w:pPr>
      <w:r>
        <w:rPr>
          <w:rFonts w:ascii="IRNazanin" w:hAnsi="IRNazanin" w:eastAsia="IRNazanin" w:cs="IRNazanin"/>
          <w:lang w:bidi="fa-IR"/>
          <w:color w:val="111111"/>
          <w:sz w:val="28"/>
          <w:szCs w:val="28"/>
          <w:rtl/>
        </w:rPr>
        <w:t xml:space="preserve">این (فضل بزرگ) چیزی است که خداوند به بندگانش، آنان که ایمان آورده و کارهای شایسته انجام داده‌اند بشارت می‌دهد. (ای پیامبر! به مردم) بگو: من از شما بر این (رسالت خود) هیچ مزدی جز مودّت نزدیکانم را نمی‌خواهم و هر کس کار نیکی انجام دهد، برای او در نیکویی آن می‌افزاییم. همانا خداوند بسیار آمرزنده و قدردان است.</w:t>
      </w:r>
    </w:p>
    <w:p>
      <w:pPr>
        <w:pStyle w:val="Heading3"/>
      </w:pPr>
      <w:bookmarkStart w:id="4942" w:name="_Toc4339"/>
      <w:r>
        <w:t>ترجمه آیه 24</w:t>
      </w:r>
      <w:bookmarkEnd w:id="4942"/>
    </w:p>
    <w:p>
      <w:pPr>
        <w:pStyle w:val="BookText"/>
      </w:pPr>
      <w:r>
        <w:rPr>
          <w:rFonts w:ascii="IRNazanin" w:hAnsi="IRNazanin" w:eastAsia="IRNazanin" w:cs="IRNazanin"/>
          <w:lang w:bidi="fa-IR"/>
          <w:color w:val="111111"/>
          <w:sz w:val="28"/>
          <w:szCs w:val="28"/>
          <w:rtl/>
        </w:rPr>
        <w:t xml:space="preserve">آیا می‌گویند (که محمّد) بر خدا دروغی بسته است، پس اگر خدا بخواهد بر قلب تو مهر می‌نهد. خداوند باطل را محو و حق را با کلمات خویش استوار می‌سازد همانا او به راز سینه‌ها آگاه است.</w:t>
      </w:r>
    </w:p>
    <w:p>
      <w:pPr>
        <w:pStyle w:val="Heading3"/>
      </w:pPr>
      <w:bookmarkStart w:id="4943" w:name="_Toc4340"/>
      <w:r>
        <w:t>ترجمه آیه 25</w:t>
      </w:r>
      <w:bookmarkEnd w:id="4943"/>
    </w:p>
    <w:p>
      <w:pPr>
        <w:pStyle w:val="BookText"/>
      </w:pPr>
      <w:r>
        <w:rPr>
          <w:rFonts w:ascii="IRNazanin" w:hAnsi="IRNazanin" w:eastAsia="IRNazanin" w:cs="IRNazanin"/>
          <w:lang w:bidi="fa-IR"/>
          <w:color w:val="111111"/>
          <w:sz w:val="28"/>
          <w:szCs w:val="28"/>
          <w:rtl/>
        </w:rPr>
        <w:t xml:space="preserve">و اوست که توبه را از بندگانش می‌پذیرد و از گناهان درمی‌گذرد و هر چه را انجام می‌دهید می‌داند.</w:t>
      </w:r>
    </w:p>
    <w:p>
      <w:pPr>
        <w:pStyle w:val="Heading3"/>
      </w:pPr>
      <w:bookmarkStart w:id="4944" w:name="_Toc4341"/>
      <w:r>
        <w:t>ترجمه آیه 26</w:t>
      </w:r>
      <w:bookmarkEnd w:id="4944"/>
    </w:p>
    <w:p>
      <w:pPr>
        <w:pStyle w:val="BookText"/>
      </w:pPr>
      <w:r>
        <w:rPr>
          <w:rFonts w:ascii="IRNazanin" w:hAnsi="IRNazanin" w:eastAsia="IRNazanin" w:cs="IRNazanin"/>
          <w:lang w:bidi="fa-IR"/>
          <w:color w:val="111111"/>
          <w:sz w:val="28"/>
          <w:szCs w:val="28"/>
          <w:rtl/>
        </w:rPr>
        <w:t xml:space="preserve">و (دعای) کسانی را که ایمان آورده و کارهای نیکو انجام داده‌اند اجابت می‌کند و از فضل خویش بر آنان می‌افزاید و برای کافران عذابی شدید است.</w:t>
      </w:r>
    </w:p>
    <w:p>
      <w:pPr>
        <w:pStyle w:val="Heading3"/>
      </w:pPr>
      <w:bookmarkStart w:id="4945" w:name="_Toc4342"/>
      <w:r>
        <w:t>ترجمه آیه 27</w:t>
      </w:r>
      <w:bookmarkEnd w:id="4945"/>
    </w:p>
    <w:p>
      <w:pPr>
        <w:pStyle w:val="BookText"/>
      </w:pPr>
      <w:r>
        <w:rPr>
          <w:rFonts w:ascii="IRNazanin" w:hAnsi="IRNazanin" w:eastAsia="IRNazanin" w:cs="IRNazanin"/>
          <w:lang w:bidi="fa-IR"/>
          <w:color w:val="111111"/>
          <w:sz w:val="28"/>
          <w:szCs w:val="28"/>
          <w:rtl/>
        </w:rPr>
        <w:t xml:space="preserve">و اگر خداوند برای بندگانش رزق را توسعه می‌داد در زمین طغیان می‌کردند ولکن آنچه را می‌خواهد به اندازه‌ای (معیّن) نازل می‌کند. زیرا که او به بندگانش آگاه و بیناست.</w:t>
      </w:r>
    </w:p>
    <w:p>
      <w:pPr>
        <w:pStyle w:val="Heading3"/>
      </w:pPr>
      <w:bookmarkStart w:id="4946" w:name="_Toc4343"/>
      <w:r>
        <w:t>ترجمه آیه 28</w:t>
      </w:r>
      <w:bookmarkEnd w:id="4946"/>
    </w:p>
    <w:p>
      <w:pPr>
        <w:pStyle w:val="BookText"/>
      </w:pPr>
      <w:r>
        <w:rPr>
          <w:rFonts w:ascii="IRNazanin" w:hAnsi="IRNazanin" w:eastAsia="IRNazanin" w:cs="IRNazanin"/>
          <w:lang w:bidi="fa-IR"/>
          <w:color w:val="111111"/>
          <w:sz w:val="28"/>
          <w:szCs w:val="28"/>
          <w:rtl/>
        </w:rPr>
        <w:t xml:space="preserve">و اوست که پس از ناامیدی مردم باران می‌فرستد و رحمت خویش را گسترش می‌دهد و اوست سَرور ستوده.</w:t>
      </w:r>
    </w:p>
    <w:p>
      <w:pPr>
        <w:pStyle w:val="Heading3"/>
      </w:pPr>
      <w:bookmarkStart w:id="4947" w:name="_Toc4344"/>
      <w:r>
        <w:t>ترجمه آیه 29</w:t>
      </w:r>
      <w:bookmarkEnd w:id="4947"/>
    </w:p>
    <w:p>
      <w:pPr>
        <w:pStyle w:val="BookText"/>
      </w:pPr>
      <w:r>
        <w:rPr>
          <w:rFonts w:ascii="IRNazanin" w:hAnsi="IRNazanin" w:eastAsia="IRNazanin" w:cs="IRNazanin"/>
          <w:lang w:bidi="fa-IR"/>
          <w:color w:val="111111"/>
          <w:sz w:val="28"/>
          <w:szCs w:val="28"/>
          <w:rtl/>
        </w:rPr>
        <w:t xml:space="preserve">و از نشانه‌های قدرت او آفرینش آسمان‌ها و زمین است و جنبندگانی که در آن دو پراکنده‌اند و او هرگاه بخواهد بر گردآوری آنها تواناست.</w:t>
      </w:r>
    </w:p>
    <w:p>
      <w:pPr>
        <w:pStyle w:val="Heading3"/>
      </w:pPr>
      <w:bookmarkStart w:id="4948" w:name="_Toc4345"/>
      <w:r>
        <w:t>ترجمه آیه 30</w:t>
      </w:r>
      <w:bookmarkEnd w:id="4948"/>
    </w:p>
    <w:p>
      <w:pPr>
        <w:pStyle w:val="BookText"/>
      </w:pPr>
      <w:r>
        <w:rPr>
          <w:rFonts w:ascii="IRNazanin" w:hAnsi="IRNazanin" w:eastAsia="IRNazanin" w:cs="IRNazanin"/>
          <w:lang w:bidi="fa-IR"/>
          <w:color w:val="111111"/>
          <w:sz w:val="28"/>
          <w:szCs w:val="28"/>
          <w:rtl/>
        </w:rPr>
        <w:t xml:space="preserve">و آنچه از مصیبت به شما رسد پس به خاطر دست آورد خودتان است و او از بسیاری (گناهانتان) درمی‌گذرد.</w:t>
      </w:r>
    </w:p>
    <w:p>
      <w:pPr>
        <w:pStyle w:val="Heading3"/>
      </w:pPr>
      <w:bookmarkStart w:id="4949" w:name="_Toc4346"/>
      <w:r>
        <w:t>ترجمه آیه 31</w:t>
      </w:r>
      <w:bookmarkEnd w:id="4949"/>
    </w:p>
    <w:p>
      <w:pPr>
        <w:pStyle w:val="BookText"/>
      </w:pPr>
      <w:r>
        <w:rPr>
          <w:rFonts w:ascii="IRNazanin" w:hAnsi="IRNazanin" w:eastAsia="IRNazanin" w:cs="IRNazanin"/>
          <w:lang w:bidi="fa-IR"/>
          <w:color w:val="111111"/>
          <w:sz w:val="28"/>
          <w:szCs w:val="28"/>
          <w:rtl/>
        </w:rPr>
        <w:t xml:space="preserve">و شما نمی‌توانید (خدا) را در زمین به عجز آورید (و از سلطه او خارج شوید) و برای شما از غیر خداوند هیچ سرپرست و یاوری نیست.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146_1844"/>
    <w:bookmarkEnd w:id="486"/>
    <w:p>
      <w:pPr>
        <w:pStyle w:val="Heading3"/>
      </w:pPr>
      <w:bookmarkStart w:id="4950" w:name="_Toc4347"/>
      <w:r>
        <w:t>ترجمه آیه 32</w:t>
      </w:r>
      <w:bookmarkEnd w:id="4950"/>
    </w:p>
    <w:p>
      <w:pPr>
        <w:pStyle w:val="BookText"/>
      </w:pPr>
      <w:r>
        <w:rPr>
          <w:rFonts w:ascii="IRNazanin" w:hAnsi="IRNazanin" w:eastAsia="IRNazanin" w:cs="IRNazanin"/>
          <w:lang w:bidi="fa-IR"/>
          <w:color w:val="111111"/>
          <w:sz w:val="28"/>
          <w:szCs w:val="28"/>
          <w:rtl/>
        </w:rPr>
        <w:t xml:space="preserve">و از نشانه‌های (قدرت) او (حرکت) کشتی‌ها است در دریا که همچون علائمی برجسته‌اند.</w:t>
      </w:r>
    </w:p>
    <w:p>
      <w:pPr>
        <w:pStyle w:val="Heading3"/>
      </w:pPr>
      <w:bookmarkStart w:id="4951" w:name="_Toc4348"/>
      <w:r>
        <w:t>ترجمه آیه 33</w:t>
      </w:r>
      <w:bookmarkEnd w:id="4951"/>
    </w:p>
    <w:p>
      <w:pPr>
        <w:pStyle w:val="BookText"/>
      </w:pPr>
      <w:r>
        <w:rPr>
          <w:rFonts w:ascii="IRNazanin" w:hAnsi="IRNazanin" w:eastAsia="IRNazanin" w:cs="IRNazanin"/>
          <w:lang w:bidi="fa-IR"/>
          <w:color w:val="111111"/>
          <w:sz w:val="28"/>
          <w:szCs w:val="28"/>
          <w:rtl/>
        </w:rPr>
        <w:t xml:space="preserve">اگر بخواهد باد را متوقف می‌کند پس کشتی‌ها بر پشت آب راکد می‌مانند. همانا در این امر برای هر صبر پیشه سپاسگزار، نشانه‌هایی (از قدرت خدا) وجود دارد.</w:t>
      </w:r>
    </w:p>
    <w:p>
      <w:pPr>
        <w:pStyle w:val="Heading3"/>
      </w:pPr>
      <w:bookmarkStart w:id="4952" w:name="_Toc4349"/>
      <w:r>
        <w:t>ترجمه آیه 34</w:t>
      </w:r>
      <w:bookmarkEnd w:id="4952"/>
    </w:p>
    <w:p>
      <w:pPr>
        <w:pStyle w:val="BookText"/>
      </w:pPr>
      <w:r>
        <w:rPr>
          <w:rFonts w:ascii="IRNazanin" w:hAnsi="IRNazanin" w:eastAsia="IRNazanin" w:cs="IRNazanin"/>
          <w:lang w:bidi="fa-IR"/>
          <w:color w:val="111111"/>
          <w:sz w:val="28"/>
          <w:szCs w:val="28"/>
          <w:rtl/>
        </w:rPr>
        <w:t xml:space="preserve">یا (کشتی‌ها را) به خاطر آنچه (صاحبانشان) انجام داده‌اند نابود می‌کند و یا از بسیاری درمی‌گذرد (و غرقشان نمی‌کند).</w:t>
      </w:r>
    </w:p>
    <w:p>
      <w:pPr>
        <w:pStyle w:val="Heading3"/>
      </w:pPr>
      <w:bookmarkStart w:id="4953" w:name="_Toc4350"/>
      <w:r>
        <w:t>ترجمه آیه 35</w:t>
      </w:r>
      <w:bookmarkEnd w:id="4953"/>
    </w:p>
    <w:p>
      <w:pPr>
        <w:pStyle w:val="BookText"/>
      </w:pPr>
      <w:r>
        <w:rPr>
          <w:rFonts w:ascii="IRNazanin" w:hAnsi="IRNazanin" w:eastAsia="IRNazanin" w:cs="IRNazanin"/>
          <w:lang w:bidi="fa-IR"/>
          <w:color w:val="111111"/>
          <w:sz w:val="28"/>
          <w:szCs w:val="28"/>
          <w:rtl/>
        </w:rPr>
        <w:t xml:space="preserve">و کسانی که در آیات ما مجادله می‌کنند بدانند که برایشان راه گریزی نیست.</w:t>
      </w:r>
    </w:p>
    <w:p>
      <w:pPr>
        <w:pStyle w:val="Heading3"/>
      </w:pPr>
      <w:bookmarkStart w:id="4954" w:name="_Toc4351"/>
      <w:r>
        <w:t>ترجمه آیه 36</w:t>
      </w:r>
      <w:bookmarkEnd w:id="4954"/>
    </w:p>
    <w:p>
      <w:pPr>
        <w:pStyle w:val="BookText"/>
      </w:pPr>
      <w:r>
        <w:rPr>
          <w:rFonts w:ascii="IRNazanin" w:hAnsi="IRNazanin" w:eastAsia="IRNazanin" w:cs="IRNazanin"/>
          <w:lang w:bidi="fa-IR"/>
          <w:color w:val="111111"/>
          <w:sz w:val="28"/>
          <w:szCs w:val="28"/>
          <w:rtl/>
        </w:rPr>
        <w:t xml:space="preserve">آنچه به شما داده شده بهره زندگی دنیاست و آنچه نزد خداست برای کسانی که ایمان آورده و به پروردگارشان توکّل می‌کنند، بهتر و باقی‌تر است.</w:t>
      </w:r>
    </w:p>
    <w:p>
      <w:pPr>
        <w:pStyle w:val="Heading3"/>
      </w:pPr>
      <w:bookmarkStart w:id="4955" w:name="_Toc4352"/>
      <w:r>
        <w:t>ترجمه آیه 37</w:t>
      </w:r>
      <w:bookmarkEnd w:id="4955"/>
    </w:p>
    <w:p>
      <w:pPr>
        <w:pStyle w:val="BookText"/>
      </w:pPr>
      <w:r>
        <w:rPr>
          <w:rFonts w:ascii="IRNazanin" w:hAnsi="IRNazanin" w:eastAsia="IRNazanin" w:cs="IRNazanin"/>
          <w:lang w:bidi="fa-IR"/>
          <w:color w:val="111111"/>
          <w:sz w:val="28"/>
          <w:szCs w:val="28"/>
          <w:rtl/>
        </w:rPr>
        <w:t xml:space="preserve">و کسانی که از گناهان کبیره و زشتی‌ها پرهیز می‌کنند و چون خشم و غضب کنند، می‌بخشند.</w:t>
      </w:r>
    </w:p>
    <w:p>
      <w:pPr>
        <w:pStyle w:val="Heading3"/>
      </w:pPr>
      <w:bookmarkStart w:id="4956" w:name="_Toc4353"/>
      <w:r>
        <w:t>ترجمه آیه 38</w:t>
      </w:r>
      <w:bookmarkEnd w:id="4956"/>
    </w:p>
    <w:p>
      <w:pPr>
        <w:pStyle w:val="BookText"/>
      </w:pPr>
      <w:r>
        <w:rPr>
          <w:rFonts w:ascii="IRNazanin" w:hAnsi="IRNazanin" w:eastAsia="IRNazanin" w:cs="IRNazanin"/>
          <w:lang w:bidi="fa-IR"/>
          <w:color w:val="111111"/>
          <w:sz w:val="28"/>
          <w:szCs w:val="28"/>
          <w:rtl/>
        </w:rPr>
        <w:t xml:space="preserve">و کسانی که دعوت پروردگارشان را اجابت کرده و نماز را بر پا داشته و کارشان با مشورت میانشان انجام می‌گیرد و از آنچه روزیشان داده‌ایم انفاق می‌کنند.</w:t>
      </w:r>
    </w:p>
    <w:p>
      <w:pPr>
        <w:pStyle w:val="Heading3"/>
      </w:pPr>
      <w:bookmarkStart w:id="4957" w:name="_Toc4354"/>
      <w:r>
        <w:t>ترجمه آیه 39</w:t>
      </w:r>
      <w:bookmarkEnd w:id="4957"/>
    </w:p>
    <w:p>
      <w:pPr>
        <w:pStyle w:val="BookText"/>
      </w:pPr>
      <w:r>
        <w:rPr>
          <w:rFonts w:ascii="IRNazanin" w:hAnsi="IRNazanin" w:eastAsia="IRNazanin" w:cs="IRNazanin"/>
          <w:lang w:bidi="fa-IR"/>
          <w:color w:val="111111"/>
          <w:sz w:val="28"/>
          <w:szCs w:val="28"/>
          <w:rtl/>
        </w:rPr>
        <w:t xml:space="preserve">و کسانی که هرگاه به آنان ستمی رسد (تسلیم نمی‌شوند و) یاری می‌طلبند.</w:t>
      </w:r>
    </w:p>
    <w:p>
      <w:pPr>
        <w:pStyle w:val="Heading3"/>
      </w:pPr>
      <w:bookmarkStart w:id="4958" w:name="_Toc4355"/>
      <w:r>
        <w:t>ترجمه آیه 40</w:t>
      </w:r>
      <w:bookmarkEnd w:id="4958"/>
    </w:p>
    <w:p>
      <w:pPr>
        <w:pStyle w:val="BookText"/>
      </w:pPr>
      <w:r>
        <w:rPr>
          <w:rFonts w:ascii="IRNazanin" w:hAnsi="IRNazanin" w:eastAsia="IRNazanin" w:cs="IRNazanin"/>
          <w:lang w:bidi="fa-IR"/>
          <w:color w:val="111111"/>
          <w:sz w:val="28"/>
          <w:szCs w:val="28"/>
          <w:rtl/>
        </w:rPr>
        <w:t xml:space="preserve">و جزای بدی بدیی مانند آن است، پس هر که عفو کند و اصلاح نماید پس پاداش او بر خداست همانا او ستمکاران را دوست ندارد.</w:t>
      </w:r>
    </w:p>
    <w:p>
      <w:pPr>
        <w:pStyle w:val="Heading3"/>
      </w:pPr>
      <w:bookmarkStart w:id="4959" w:name="_Toc4356"/>
      <w:r>
        <w:t>ترجمه آیه 41</w:t>
      </w:r>
      <w:bookmarkEnd w:id="4959"/>
    </w:p>
    <w:p>
      <w:pPr>
        <w:pStyle w:val="BookText"/>
      </w:pPr>
      <w:r>
        <w:rPr>
          <w:rFonts w:ascii="IRNazanin" w:hAnsi="IRNazanin" w:eastAsia="IRNazanin" w:cs="IRNazanin"/>
          <w:lang w:bidi="fa-IR"/>
          <w:color w:val="111111"/>
          <w:sz w:val="28"/>
          <w:szCs w:val="28"/>
          <w:rtl/>
        </w:rPr>
        <w:t xml:space="preserve">و کسانی که بعد از ظلم دیدنشان (برای رفع آن) یاری می‌طلبند بر آنان راه (نکوهشی) نیست.</w:t>
      </w:r>
    </w:p>
    <w:p>
      <w:pPr>
        <w:pStyle w:val="Heading3"/>
      </w:pPr>
      <w:bookmarkStart w:id="4960" w:name="_Toc4357"/>
      <w:r>
        <w:t>ترجمه آیه 42</w:t>
      </w:r>
      <w:bookmarkEnd w:id="4960"/>
    </w:p>
    <w:p>
      <w:pPr>
        <w:pStyle w:val="BookText"/>
      </w:pPr>
      <w:r>
        <w:rPr>
          <w:rFonts w:ascii="IRNazanin" w:hAnsi="IRNazanin" w:eastAsia="IRNazanin" w:cs="IRNazanin"/>
          <w:lang w:bidi="fa-IR"/>
          <w:color w:val="111111"/>
          <w:sz w:val="28"/>
          <w:szCs w:val="28"/>
          <w:rtl/>
        </w:rPr>
        <w:t xml:space="preserve">همانا نکوهش فقط بر کسانی است که به مردم ستم می‌کنند و در زمین به ناحق طغیان می‌کنند، آنانند که برایشان عذاب دردناکی است.</w:t>
      </w:r>
    </w:p>
    <w:p>
      <w:pPr>
        <w:pStyle w:val="Heading3"/>
      </w:pPr>
      <w:bookmarkStart w:id="4961" w:name="_Toc4358"/>
      <w:r>
        <w:t>ترجمه آیه 43</w:t>
      </w:r>
      <w:bookmarkEnd w:id="4961"/>
    </w:p>
    <w:p>
      <w:pPr>
        <w:pStyle w:val="BookText"/>
      </w:pPr>
      <w:r>
        <w:rPr>
          <w:rFonts w:ascii="IRNazanin" w:hAnsi="IRNazanin" w:eastAsia="IRNazanin" w:cs="IRNazanin"/>
          <w:lang w:bidi="fa-IR"/>
          <w:color w:val="111111"/>
          <w:sz w:val="28"/>
          <w:szCs w:val="28"/>
          <w:rtl/>
        </w:rPr>
        <w:t xml:space="preserve">و البتّه کسی که صبر نماید (و مجرم را ببخشد) همانا این از کارهای استوار است.</w:t>
      </w:r>
    </w:p>
    <w:p>
      <w:pPr>
        <w:pStyle w:val="Heading3"/>
      </w:pPr>
      <w:bookmarkStart w:id="4962" w:name="_Toc4359"/>
      <w:r>
        <w:t>ترجمه آیه 44</w:t>
      </w:r>
      <w:bookmarkEnd w:id="4962"/>
    </w:p>
    <w:p>
      <w:pPr>
        <w:pStyle w:val="BookText"/>
      </w:pPr>
      <w:r>
        <w:rPr>
          <w:rFonts w:ascii="IRNazanin" w:hAnsi="IRNazanin" w:eastAsia="IRNazanin" w:cs="IRNazanin"/>
          <w:lang w:bidi="fa-IR"/>
          <w:color w:val="111111"/>
          <w:sz w:val="28"/>
          <w:szCs w:val="28"/>
          <w:rtl/>
        </w:rPr>
        <w:t xml:space="preserve">و هر که را خدا گمراه کند (و به گمراهی خویش واگذارد) پس بعد از آن برای او هیچ یاوری نیست و ستمگران را هنگامی که عذاب الهی را دیدند مشاهده می‌کنی که می‌گویند: آیا راهی برای بازگشت (به دنیا) وجود ندارد؟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146_1846"/>
    <w:bookmarkEnd w:id="487"/>
    <w:p>
      <w:pPr>
        <w:pStyle w:val="Heading3"/>
      </w:pPr>
      <w:bookmarkStart w:id="4963" w:name="_Toc4360"/>
      <w:r>
        <w:t>ترجمه آیه 45</w:t>
      </w:r>
      <w:bookmarkEnd w:id="4963"/>
    </w:p>
    <w:p>
      <w:pPr>
        <w:pStyle w:val="BookText"/>
      </w:pPr>
      <w:r>
        <w:rPr>
          <w:rFonts w:ascii="IRNazanin" w:hAnsi="IRNazanin" w:eastAsia="IRNazanin" w:cs="IRNazanin"/>
          <w:lang w:bidi="fa-IR"/>
          <w:color w:val="111111"/>
          <w:sz w:val="28"/>
          <w:szCs w:val="28"/>
          <w:rtl/>
        </w:rPr>
        <w:t xml:space="preserve">و آنان را می‌بینی که بر آتش عرضه می‌شوند در حالی که از شدّت ذلّت خاشعند و از گوشه چشم پنهانی می‌نگرند. و کسانی که ایمان آورده‌اند گویند: همانا زیانکاران کسانی هستند که خود و خانواده‌شان را در قیامت باخته‌اند. بدانید که همانا ستمگران در عذابی پایدارند.</w:t>
      </w:r>
    </w:p>
    <w:p>
      <w:pPr>
        <w:pStyle w:val="Heading3"/>
      </w:pPr>
      <w:bookmarkStart w:id="4964" w:name="_Toc4361"/>
      <w:r>
        <w:t>ترجمه آیه 46</w:t>
      </w:r>
      <w:bookmarkEnd w:id="4964"/>
    </w:p>
    <w:p>
      <w:pPr>
        <w:pStyle w:val="BookText"/>
      </w:pPr>
      <w:r>
        <w:rPr>
          <w:rFonts w:ascii="IRNazanin" w:hAnsi="IRNazanin" w:eastAsia="IRNazanin" w:cs="IRNazanin"/>
          <w:lang w:bidi="fa-IR"/>
          <w:color w:val="111111"/>
          <w:sz w:val="28"/>
          <w:szCs w:val="28"/>
          <w:rtl/>
        </w:rPr>
        <w:t xml:space="preserve">و برای آنان جز خداوند هیچ یاوری که یاریشان کند نخواهد بود و هر کس را که خداوند گمراه کند پس برای او هیچ راه (نجاتی) نیست.</w:t>
      </w:r>
    </w:p>
    <w:p>
      <w:pPr>
        <w:pStyle w:val="Heading3"/>
      </w:pPr>
      <w:bookmarkStart w:id="4965" w:name="_Toc4362"/>
      <w:r>
        <w:t>ترجمه آیه 47</w:t>
      </w:r>
      <w:bookmarkEnd w:id="4965"/>
    </w:p>
    <w:p>
      <w:pPr>
        <w:pStyle w:val="BookText"/>
      </w:pPr>
      <w:r>
        <w:rPr>
          <w:rFonts w:ascii="IRNazanin" w:hAnsi="IRNazanin" w:eastAsia="IRNazanin" w:cs="IRNazanin"/>
          <w:lang w:bidi="fa-IR"/>
          <w:color w:val="111111"/>
          <w:sz w:val="28"/>
          <w:szCs w:val="28"/>
          <w:rtl/>
        </w:rPr>
        <w:t xml:space="preserve">پیش از آنکه روزی فرا رسد که از جانب خداوند بازگشتی برایش نباشد، پروردگارتان را اجابت کنید. در آن روز برای شما هیچ پناهگاهی نیست و شما را هیچ قدرت انکار نیست.</w:t>
      </w:r>
    </w:p>
    <w:p>
      <w:pPr>
        <w:pStyle w:val="Heading3"/>
      </w:pPr>
      <w:bookmarkStart w:id="4966" w:name="_Toc4363"/>
      <w:r>
        <w:t>ترجمه آیه 48</w:t>
      </w:r>
      <w:bookmarkEnd w:id="4966"/>
    </w:p>
    <w:p>
      <w:pPr>
        <w:pStyle w:val="BookText"/>
      </w:pPr>
      <w:r>
        <w:rPr>
          <w:rFonts w:ascii="IRNazanin" w:hAnsi="IRNazanin" w:eastAsia="IRNazanin" w:cs="IRNazanin"/>
          <w:lang w:bidi="fa-IR"/>
          <w:color w:val="111111"/>
          <w:sz w:val="28"/>
          <w:szCs w:val="28"/>
          <w:rtl/>
        </w:rPr>
        <w:t xml:space="preserve">پس اگر روی گردانند (غمگین مباش) ما ترا بر آنان نگهبان نفرستادیم، (تا به اجبار آنان را به ایمان واداری،) جز رساندن پیام، مسئولیّتی بر تو نیست و البتّه هرگاه از جانب خود رحمتی به انسان بچشانیم به آن شاد شده (و از ما غافل می‌شود) و اگر به خاطر دست آورد کار شان بلایی به آنان رسد، (نعمت‌ها را فراموش می‌کنند،) همانا انسان ناسپاس است.</w:t>
      </w:r>
    </w:p>
    <w:p>
      <w:pPr>
        <w:pStyle w:val="Heading3"/>
      </w:pPr>
      <w:bookmarkStart w:id="4967" w:name="_Toc4364"/>
      <w:r>
        <w:t>ترجمه آیه 49</w:t>
      </w:r>
      <w:bookmarkEnd w:id="4967"/>
    </w:p>
    <w:p>
      <w:pPr>
        <w:pStyle w:val="BookText"/>
      </w:pPr>
      <w:r>
        <w:rPr>
          <w:rFonts w:ascii="IRNazanin" w:hAnsi="IRNazanin" w:eastAsia="IRNazanin" w:cs="IRNazanin"/>
          <w:lang w:bidi="fa-IR"/>
          <w:color w:val="111111"/>
          <w:sz w:val="28"/>
          <w:szCs w:val="28"/>
          <w:rtl/>
        </w:rPr>
        <w:t xml:space="preserve">فرمان روایی آسمان‌ها و زمین مخصوص خداست، هر چه بخواهد می‌آفریند، به هر که بخواهد دختران بخشد و به هر که بخواهد پسران بخشد.</w:t>
      </w:r>
    </w:p>
    <w:p>
      <w:pPr>
        <w:pStyle w:val="Heading3"/>
      </w:pPr>
      <w:bookmarkStart w:id="4968" w:name="_Toc4365"/>
      <w:r>
        <w:t>ترجمه آیه 50</w:t>
      </w:r>
      <w:bookmarkEnd w:id="4968"/>
    </w:p>
    <w:p>
      <w:pPr>
        <w:pStyle w:val="BookText"/>
      </w:pPr>
      <w:r>
        <w:rPr>
          <w:rFonts w:ascii="IRNazanin" w:hAnsi="IRNazanin" w:eastAsia="IRNazanin" w:cs="IRNazanin"/>
          <w:lang w:bidi="fa-IR"/>
          <w:color w:val="111111"/>
          <w:sz w:val="28"/>
          <w:szCs w:val="28"/>
          <w:rtl/>
        </w:rPr>
        <w:t xml:space="preserve">یا (در یک رحم) پسران و دختران را در کنار هم قرار دهد و هر که را بخواهد نازا گرداند، همانا اوست دانای توانا.</w:t>
      </w:r>
    </w:p>
    <w:p>
      <w:pPr>
        <w:pStyle w:val="Heading3"/>
      </w:pPr>
      <w:bookmarkStart w:id="4969" w:name="_Toc4366"/>
      <w:r>
        <w:t>ترجمه آیه 51</w:t>
      </w:r>
      <w:bookmarkEnd w:id="4969"/>
    </w:p>
    <w:p>
      <w:pPr>
        <w:pStyle w:val="BookText"/>
      </w:pPr>
      <w:r>
        <w:rPr>
          <w:rFonts w:ascii="IRNazanin" w:hAnsi="IRNazanin" w:eastAsia="IRNazanin" w:cs="IRNazanin"/>
          <w:lang w:bidi="fa-IR"/>
          <w:color w:val="111111"/>
          <w:sz w:val="28"/>
          <w:szCs w:val="28"/>
          <w:rtl/>
        </w:rPr>
        <w:t xml:space="preserve">و هیچ بشری را نسزد که خداوند با او سخن گوید مگر از طریق وحی (که بر قلب او نازل می‌شود) یا از پس پرده و حجاب یا آنکه فرستاده‌ای (به نام فرشته) فرستد، پس به اذن او هر چه بخواهد وحی کند. همانا او والامرتبه و با حکمت است.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146_1848"/>
    <w:bookmarkEnd w:id="488"/>
    <w:p>
      <w:pPr>
        <w:pStyle w:val="Heading3"/>
      </w:pPr>
      <w:bookmarkStart w:id="4970" w:name="_Toc4367"/>
      <w:r>
        <w:t>ترجمه آیه 52</w:t>
      </w:r>
      <w:bookmarkEnd w:id="4970"/>
    </w:p>
    <w:p>
      <w:pPr>
        <w:pStyle w:val="BookText"/>
      </w:pPr>
      <w:r>
        <w:rPr>
          <w:rFonts w:ascii="IRNazanin" w:hAnsi="IRNazanin" w:eastAsia="IRNazanin" w:cs="IRNazanin"/>
          <w:lang w:bidi="fa-IR"/>
          <w:color w:val="111111"/>
          <w:sz w:val="28"/>
          <w:szCs w:val="28"/>
          <w:rtl/>
        </w:rPr>
        <w:t xml:space="preserve">و بدین گونه ما روحی (به نام قرآن) را از فرمان خود به تو وحی کردیم و تو نه کتاب را می‌دانستی چیست و نه ایمان را، ولی ما آن را نوری قرار دادیم که هر که از بندگانمان را بخواهیم به وسیله آن هدایت کنیم و همانا تو (مردم را) به راه راست هدایت می‌کنی.</w:t>
      </w:r>
    </w:p>
    <w:p>
      <w:pPr>
        <w:pStyle w:val="Heading3"/>
      </w:pPr>
      <w:bookmarkStart w:id="4971" w:name="_Toc4368"/>
      <w:r>
        <w:t>ترجمه آیه 53</w:t>
      </w:r>
      <w:bookmarkEnd w:id="4971"/>
    </w:p>
    <w:p>
      <w:pPr>
        <w:pStyle w:val="BookText"/>
      </w:pPr>
      <w:r>
        <w:rPr>
          <w:rFonts w:ascii="IRNazanin" w:hAnsi="IRNazanin" w:eastAsia="IRNazanin" w:cs="IRNazanin"/>
          <w:lang w:bidi="fa-IR"/>
          <w:color w:val="111111"/>
          <w:sz w:val="28"/>
          <w:szCs w:val="28"/>
          <w:rtl/>
        </w:rPr>
        <w:t xml:space="preserve">راه خداوندی که آنچه در آسمان‌ها و زمین است برای اوست. بدانید که همه امور به سوی او بازمی‌گردد.</w:t>
      </w:r>
    </w:p>
    <w:p>
      <w:pPr>
        <w:pStyle w:val="Heading2"/>
      </w:pPr>
      <w:bookmarkStart w:id="4972" w:name="_Toc4369"/>
      <w:r>
        <w:t>الزخرف</w:t>
      </w:r>
      <w:bookmarkEnd w:id="4972"/>
    </w:p>
    <w:p>
      <w:pPr>
        <w:pStyle w:val="Heading3"/>
      </w:pPr>
      <w:bookmarkStart w:id="4973" w:name="_Toc4370"/>
      <w:r>
        <w:t>ترجمه آیه 1</w:t>
      </w:r>
      <w:bookmarkEnd w:id="4973"/>
    </w:p>
    <w:p>
      <w:pPr>
        <w:pStyle w:val="BookText"/>
      </w:pPr>
      <w:r>
        <w:rPr>
          <w:rFonts w:ascii="IRNazanin" w:hAnsi="IRNazanin" w:eastAsia="IRNazanin" w:cs="IRNazanin"/>
          <w:lang w:bidi="fa-IR"/>
          <w:color w:val="111111"/>
          <w:sz w:val="28"/>
          <w:szCs w:val="28"/>
          <w:rtl/>
        </w:rPr>
        <w:t xml:space="preserve">حا، میم.</w:t>
      </w:r>
    </w:p>
    <w:p>
      <w:pPr>
        <w:pStyle w:val="Heading3"/>
      </w:pPr>
      <w:bookmarkStart w:id="4974" w:name="_Toc4371"/>
      <w:r>
        <w:t>ترجمه آیه 2</w:t>
      </w:r>
      <w:bookmarkEnd w:id="4974"/>
    </w:p>
    <w:p>
      <w:pPr>
        <w:pStyle w:val="BookText"/>
      </w:pPr>
      <w:r>
        <w:rPr>
          <w:rFonts w:ascii="IRNazanin" w:hAnsi="IRNazanin" w:eastAsia="IRNazanin" w:cs="IRNazanin"/>
          <w:lang w:bidi="fa-IR"/>
          <w:color w:val="111111"/>
          <w:sz w:val="28"/>
          <w:szCs w:val="28"/>
          <w:rtl/>
        </w:rPr>
        <w:t xml:space="preserve">به کتاب روشنگر سوگند.</w:t>
      </w:r>
    </w:p>
    <w:p>
      <w:pPr>
        <w:pStyle w:val="Heading3"/>
      </w:pPr>
      <w:bookmarkStart w:id="4975" w:name="_Toc4372"/>
      <w:r>
        <w:t>ترجمه آیه 3</w:t>
      </w:r>
      <w:bookmarkEnd w:id="4975"/>
    </w:p>
    <w:p>
      <w:pPr>
        <w:pStyle w:val="BookText"/>
      </w:pPr>
      <w:r>
        <w:rPr>
          <w:rFonts w:ascii="IRNazanin" w:hAnsi="IRNazanin" w:eastAsia="IRNazanin" w:cs="IRNazanin"/>
          <w:lang w:bidi="fa-IR"/>
          <w:color w:val="111111"/>
          <w:sz w:val="28"/>
          <w:szCs w:val="28"/>
          <w:rtl/>
        </w:rPr>
        <w:t xml:space="preserve">همانا ما آن را قرآنی عربی قرار دادیم باشد که در آن تعقّل کنید.</w:t>
      </w:r>
    </w:p>
    <w:p>
      <w:pPr>
        <w:pStyle w:val="Heading3"/>
      </w:pPr>
      <w:bookmarkStart w:id="4976" w:name="_Toc4373"/>
      <w:r>
        <w:t>ترجمه آیه 4</w:t>
      </w:r>
      <w:bookmarkEnd w:id="4976"/>
    </w:p>
    <w:p>
      <w:pPr>
        <w:pStyle w:val="BookText"/>
      </w:pPr>
      <w:r>
        <w:rPr>
          <w:rFonts w:ascii="IRNazanin" w:hAnsi="IRNazanin" w:eastAsia="IRNazanin" w:cs="IRNazanin"/>
          <w:lang w:bidi="fa-IR"/>
          <w:color w:val="111111"/>
          <w:sz w:val="28"/>
          <w:szCs w:val="28"/>
          <w:rtl/>
        </w:rPr>
        <w:t xml:space="preserve">و همانا آن در "امّ الکتاب" (لوح محفوظ) است که نزد ما بلند مرتبه و حکمت‌آمیز و استوار است.</w:t>
      </w:r>
    </w:p>
    <w:p>
      <w:pPr>
        <w:pStyle w:val="Heading3"/>
      </w:pPr>
      <w:bookmarkStart w:id="4977" w:name="_Toc4374"/>
      <w:r>
        <w:t>ترجمه آیه 5</w:t>
      </w:r>
      <w:bookmarkEnd w:id="4977"/>
    </w:p>
    <w:p>
      <w:pPr>
        <w:pStyle w:val="BookText"/>
      </w:pPr>
      <w:r>
        <w:rPr>
          <w:rFonts w:ascii="IRNazanin" w:hAnsi="IRNazanin" w:eastAsia="IRNazanin" w:cs="IRNazanin"/>
          <w:lang w:bidi="fa-IR"/>
          <w:color w:val="111111"/>
          <w:sz w:val="28"/>
          <w:szCs w:val="28"/>
          <w:rtl/>
        </w:rPr>
        <w:t xml:space="preserve">آیا بخاطر آنکه شما گروهی اسرافکارید ما ذکر (قرآن) را از شما باز گردانیم.</w:t>
      </w:r>
    </w:p>
    <w:p>
      <w:pPr>
        <w:pStyle w:val="Heading3"/>
      </w:pPr>
      <w:bookmarkStart w:id="4978" w:name="_Toc4375"/>
      <w:r>
        <w:t>ترجمه آیه 6</w:t>
      </w:r>
      <w:bookmarkEnd w:id="4978"/>
    </w:p>
    <w:p>
      <w:pPr>
        <w:pStyle w:val="BookText"/>
      </w:pPr>
      <w:r>
        <w:rPr>
          <w:rFonts w:ascii="IRNazanin" w:hAnsi="IRNazanin" w:eastAsia="IRNazanin" w:cs="IRNazanin"/>
          <w:lang w:bidi="fa-IR"/>
          <w:color w:val="111111"/>
          <w:sz w:val="28"/>
          <w:szCs w:val="28"/>
          <w:rtl/>
        </w:rPr>
        <w:t xml:space="preserve">و چه بسیار پیامبری که در میان پیشینیان فرستادیم.</w:t>
      </w:r>
    </w:p>
    <w:p>
      <w:pPr>
        <w:pStyle w:val="Heading3"/>
      </w:pPr>
      <w:bookmarkStart w:id="4979" w:name="_Toc4376"/>
      <w:r>
        <w:t>ترجمه آیه 7</w:t>
      </w:r>
      <w:bookmarkEnd w:id="4979"/>
    </w:p>
    <w:p>
      <w:pPr>
        <w:pStyle w:val="BookText"/>
      </w:pPr>
      <w:r>
        <w:rPr>
          <w:rFonts w:ascii="IRNazanin" w:hAnsi="IRNazanin" w:eastAsia="IRNazanin" w:cs="IRNazanin"/>
          <w:lang w:bidi="fa-IR"/>
          <w:color w:val="111111"/>
          <w:sz w:val="28"/>
          <w:szCs w:val="28"/>
          <w:rtl/>
        </w:rPr>
        <w:t xml:space="preserve">و هیچ پیامبری به سراغشان نمی‌آمد مگر آنکه او را مسخره می‌کردند.</w:t>
      </w:r>
    </w:p>
    <w:p>
      <w:pPr>
        <w:pStyle w:val="Heading3"/>
      </w:pPr>
      <w:bookmarkStart w:id="4980" w:name="_Toc4377"/>
      <w:r>
        <w:t>ترجمه آیه 8</w:t>
      </w:r>
      <w:bookmarkEnd w:id="4980"/>
    </w:p>
    <w:p>
      <w:pPr>
        <w:pStyle w:val="BookText"/>
      </w:pPr>
      <w:r>
        <w:rPr>
          <w:rFonts w:ascii="IRNazanin" w:hAnsi="IRNazanin" w:eastAsia="IRNazanin" w:cs="IRNazanin"/>
          <w:lang w:bidi="fa-IR"/>
          <w:color w:val="111111"/>
          <w:sz w:val="28"/>
          <w:szCs w:val="28"/>
          <w:rtl/>
        </w:rPr>
        <w:t xml:space="preserve">پس ما کسانی را که از نظر قدرت سخت‌تر از این اسراف‌کاران بودند هلاک کردیم و سرنوشت پیشینیان تکرار شد.</w:t>
      </w:r>
    </w:p>
    <w:p>
      <w:pPr>
        <w:pStyle w:val="Heading3"/>
      </w:pPr>
      <w:bookmarkStart w:id="4981" w:name="_Toc4378"/>
      <w:r>
        <w:t>ترجمه آیه 9</w:t>
      </w:r>
      <w:bookmarkEnd w:id="4981"/>
    </w:p>
    <w:p>
      <w:pPr>
        <w:pStyle w:val="BookText"/>
      </w:pPr>
      <w:r>
        <w:rPr>
          <w:rFonts w:ascii="IRNazanin" w:hAnsi="IRNazanin" w:eastAsia="IRNazanin" w:cs="IRNazanin"/>
          <w:lang w:bidi="fa-IR"/>
          <w:color w:val="111111"/>
          <w:sz w:val="28"/>
          <w:szCs w:val="28"/>
          <w:rtl/>
        </w:rPr>
        <w:t xml:space="preserve">و اگر از آنان سؤال کنی چه کسی آسمان‌ها و زمین را آفرید؟ قطعاً خواهند گفت: آنها را (خداوند) قادر دانا آفریده است.</w:t>
      </w:r>
    </w:p>
    <w:p>
      <w:pPr>
        <w:pStyle w:val="Heading3"/>
      </w:pPr>
      <w:bookmarkStart w:id="4982" w:name="_Toc4379"/>
      <w:r>
        <w:t>ترجمه آیه 10</w:t>
      </w:r>
      <w:bookmarkEnd w:id="4982"/>
    </w:p>
    <w:p>
      <w:pPr>
        <w:pStyle w:val="BookText"/>
      </w:pPr>
      <w:r>
        <w:rPr>
          <w:rFonts w:ascii="IRNazanin" w:hAnsi="IRNazanin" w:eastAsia="IRNazanin" w:cs="IRNazanin"/>
          <w:lang w:bidi="fa-IR"/>
          <w:color w:val="111111"/>
          <w:sz w:val="28"/>
          <w:szCs w:val="28"/>
          <w:rtl/>
        </w:rPr>
        <w:t xml:space="preserve">همان که زمین را برای شما محل آسایش قرار داد و در آن برای شما راه‌هایی قرار داد تا شاید راه یابید.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146_1850"/>
    <w:bookmarkEnd w:id="489"/>
    <w:p>
      <w:pPr>
        <w:pStyle w:val="Heading3"/>
      </w:pPr>
      <w:bookmarkStart w:id="4983" w:name="_Toc4380"/>
      <w:r>
        <w:t>ترجمه آیه 11</w:t>
      </w:r>
      <w:bookmarkEnd w:id="4983"/>
    </w:p>
    <w:p>
      <w:pPr>
        <w:pStyle w:val="BookText"/>
      </w:pPr>
      <w:r>
        <w:rPr>
          <w:rFonts w:ascii="IRNazanin" w:hAnsi="IRNazanin" w:eastAsia="IRNazanin" w:cs="IRNazanin"/>
          <w:lang w:bidi="fa-IR"/>
          <w:color w:val="111111"/>
          <w:sz w:val="28"/>
          <w:szCs w:val="28"/>
          <w:rtl/>
        </w:rPr>
        <w:t xml:space="preserve">و آن کس که از آسمان به اندازه‌ای معیّن، آبی فرو فرستاد، پس به واسطه‌ی آن، سرزمین مرده را زنده کردیم، شما نیز این گونه (از قبرها) خارج می‌شوید.</w:t>
      </w:r>
    </w:p>
    <w:p>
      <w:pPr>
        <w:pStyle w:val="Heading3"/>
      </w:pPr>
      <w:bookmarkStart w:id="4984" w:name="_Toc4381"/>
      <w:r>
        <w:t>ترجمه آیه 12</w:t>
      </w:r>
      <w:bookmarkEnd w:id="4984"/>
    </w:p>
    <w:p>
      <w:pPr>
        <w:pStyle w:val="BookText"/>
      </w:pPr>
      <w:r>
        <w:rPr>
          <w:rFonts w:ascii="IRNazanin" w:hAnsi="IRNazanin" w:eastAsia="IRNazanin" w:cs="IRNazanin"/>
          <w:lang w:bidi="fa-IR"/>
          <w:color w:val="111111"/>
          <w:sz w:val="28"/>
          <w:szCs w:val="28"/>
          <w:rtl/>
        </w:rPr>
        <w:t xml:space="preserve">و همان کسی که همه‌ی جفت‌ها را آفرید و برای شما کشتی‌ها و چهارپایان قرار داد که بر آنها سوار شوید.</w:t>
      </w:r>
    </w:p>
    <w:p>
      <w:pPr>
        <w:pStyle w:val="Heading3"/>
      </w:pPr>
      <w:bookmarkStart w:id="4985" w:name="_Toc4382"/>
      <w:r>
        <w:t>ترجمه آیه 13</w:t>
      </w:r>
      <w:bookmarkEnd w:id="4985"/>
    </w:p>
    <w:p>
      <w:pPr>
        <w:pStyle w:val="BookText"/>
      </w:pPr>
      <w:r>
        <w:rPr>
          <w:rFonts w:ascii="IRNazanin" w:hAnsi="IRNazanin" w:eastAsia="IRNazanin" w:cs="IRNazanin"/>
          <w:lang w:bidi="fa-IR"/>
          <w:color w:val="111111"/>
          <w:sz w:val="28"/>
          <w:szCs w:val="28"/>
          <w:rtl/>
        </w:rPr>
        <w:t xml:space="preserve">تا بر پشت آنها قرار گیرید و آنگاه که بر آن استقرار یافتید نعمت پروردگارتان را یاد کنید و بگویید منزّه است آن که این مرکب را برای ما رام کرد و ما بر آن توانا نبودیم.</w:t>
      </w:r>
    </w:p>
    <w:p>
      <w:pPr>
        <w:pStyle w:val="Heading3"/>
      </w:pPr>
      <w:bookmarkStart w:id="4986" w:name="_Toc4383"/>
      <w:r>
        <w:t>ترجمه آیه 14</w:t>
      </w:r>
      <w:bookmarkEnd w:id="4986"/>
    </w:p>
    <w:p>
      <w:pPr>
        <w:pStyle w:val="BookText"/>
      </w:pPr>
      <w:r>
        <w:rPr>
          <w:rFonts w:ascii="IRNazanin" w:hAnsi="IRNazanin" w:eastAsia="IRNazanin" w:cs="IRNazanin"/>
          <w:lang w:bidi="fa-IR"/>
          <w:color w:val="111111"/>
          <w:sz w:val="28"/>
          <w:szCs w:val="28"/>
          <w:rtl/>
        </w:rPr>
        <w:t xml:space="preserve">و همانا ما به سوی پروردگارمان باز خواهیم گشت.</w:t>
      </w:r>
    </w:p>
    <w:p>
      <w:pPr>
        <w:pStyle w:val="Heading3"/>
      </w:pPr>
      <w:bookmarkStart w:id="4987" w:name="_Toc4384"/>
      <w:r>
        <w:t>ترجمه آیه 15</w:t>
      </w:r>
      <w:bookmarkEnd w:id="4987"/>
    </w:p>
    <w:p>
      <w:pPr>
        <w:pStyle w:val="BookText"/>
      </w:pPr>
      <w:r>
        <w:rPr>
          <w:rFonts w:ascii="IRNazanin" w:hAnsi="IRNazanin" w:eastAsia="IRNazanin" w:cs="IRNazanin"/>
          <w:lang w:bidi="fa-IR"/>
          <w:color w:val="111111"/>
          <w:sz w:val="28"/>
          <w:szCs w:val="28"/>
          <w:rtl/>
        </w:rPr>
        <w:t xml:space="preserve">(مشرکان گفتند: ملائکه دختران خدایند) و برای او از بندگانش جزئی قرار دادند. همانا انسان، کفران پیشه آشکار است.</w:t>
      </w:r>
    </w:p>
    <w:p>
      <w:pPr>
        <w:pStyle w:val="Heading3"/>
      </w:pPr>
      <w:bookmarkStart w:id="4988" w:name="_Toc4385"/>
      <w:r>
        <w:t>ترجمه آیه 16</w:t>
      </w:r>
      <w:bookmarkEnd w:id="4988"/>
    </w:p>
    <w:p>
      <w:pPr>
        <w:pStyle w:val="BookText"/>
      </w:pPr>
      <w:r>
        <w:rPr>
          <w:rFonts w:ascii="IRNazanin" w:hAnsi="IRNazanin" w:eastAsia="IRNazanin" w:cs="IRNazanin"/>
          <w:lang w:bidi="fa-IR"/>
          <w:color w:val="111111"/>
          <w:sz w:val="28"/>
          <w:szCs w:val="28"/>
          <w:rtl/>
        </w:rPr>
        <w:t xml:space="preserve">آیا از آنچه می‌آفریند دخترانی برگرفته و برای شما پسران را برگزیده است.</w:t>
      </w:r>
    </w:p>
    <w:p>
      <w:pPr>
        <w:pStyle w:val="Heading3"/>
      </w:pPr>
      <w:bookmarkStart w:id="4989" w:name="_Toc4386"/>
      <w:r>
        <w:t>ترجمه آیه 17</w:t>
      </w:r>
      <w:bookmarkEnd w:id="4989"/>
    </w:p>
    <w:p>
      <w:pPr>
        <w:pStyle w:val="BookText"/>
      </w:pPr>
      <w:r>
        <w:rPr>
          <w:rFonts w:ascii="IRNazanin" w:hAnsi="IRNazanin" w:eastAsia="IRNazanin" w:cs="IRNazanin"/>
          <w:lang w:bidi="fa-IR"/>
          <w:color w:val="111111"/>
          <w:sz w:val="28"/>
          <w:szCs w:val="28"/>
          <w:rtl/>
        </w:rPr>
        <w:t xml:space="preserve">در حالی که هرگاه یکی از آن مشرکان را به آنچه برای خداوند رحمن پسندیده است مژده دهند چهره‌اش سیاه گردد و اندوه خود را فرو برد.</w:t>
      </w:r>
    </w:p>
    <w:p>
      <w:pPr>
        <w:pStyle w:val="Heading3"/>
      </w:pPr>
      <w:bookmarkStart w:id="4990" w:name="_Toc4387"/>
      <w:r>
        <w:t>ترجمه آیه 18</w:t>
      </w:r>
      <w:bookmarkEnd w:id="4990"/>
    </w:p>
    <w:p>
      <w:pPr>
        <w:pStyle w:val="BookText"/>
      </w:pPr>
      <w:r>
        <w:rPr>
          <w:rFonts w:ascii="IRNazanin" w:hAnsi="IRNazanin" w:eastAsia="IRNazanin" w:cs="IRNazanin"/>
          <w:lang w:bidi="fa-IR"/>
          <w:color w:val="111111"/>
          <w:sz w:val="28"/>
          <w:szCs w:val="28"/>
          <w:rtl/>
        </w:rPr>
        <w:t xml:space="preserve">آیا کسی را که در زیور پرورش یافته و در مجادله بیانش غیر روشن است (شایسته نسبت دادن به خداست؟)</w:t>
      </w:r>
    </w:p>
    <w:p>
      <w:pPr>
        <w:pStyle w:val="Heading3"/>
      </w:pPr>
      <w:bookmarkStart w:id="4991" w:name="_Toc4388"/>
      <w:r>
        <w:t>ترجمه آیه 19</w:t>
      </w:r>
      <w:bookmarkEnd w:id="4991"/>
    </w:p>
    <w:p>
      <w:pPr>
        <w:pStyle w:val="BookText"/>
      </w:pPr>
      <w:r>
        <w:rPr>
          <w:rFonts w:ascii="IRNazanin" w:hAnsi="IRNazanin" w:eastAsia="IRNazanin" w:cs="IRNazanin"/>
          <w:lang w:bidi="fa-IR"/>
          <w:color w:val="111111"/>
          <w:sz w:val="28"/>
          <w:szCs w:val="28"/>
          <w:rtl/>
        </w:rPr>
        <w:t xml:space="preserve">و فرشتگان را که خود بندگانِ (خدای) رحمان هستند، مؤنث پنداشتند. آیا شاهد آفرینش آنها بوده‌اند؟ گواهی آنان (بر آن همه خرافات) به زودی نوشته می‌شود و بازخواست خواهند شد.</w:t>
      </w:r>
    </w:p>
    <w:p>
      <w:pPr>
        <w:pStyle w:val="Heading3"/>
      </w:pPr>
      <w:bookmarkStart w:id="4992" w:name="_Toc4389"/>
      <w:r>
        <w:t>ترجمه آیه 20</w:t>
      </w:r>
      <w:bookmarkEnd w:id="4992"/>
    </w:p>
    <w:p>
      <w:pPr>
        <w:pStyle w:val="BookText"/>
      </w:pPr>
      <w:r>
        <w:rPr>
          <w:rFonts w:ascii="IRNazanin" w:hAnsi="IRNazanin" w:eastAsia="IRNazanin" w:cs="IRNazanin"/>
          <w:lang w:bidi="fa-IR"/>
          <w:color w:val="111111"/>
          <w:sz w:val="28"/>
          <w:szCs w:val="28"/>
          <w:rtl/>
        </w:rPr>
        <w:t xml:space="preserve">و (مشرکان در توجیه خلاف خود) گفتند: اگر (خدای) رحمن می‌خواست، ما آنها را نمی‌پرستیدیم. برای آنان نسبت به این گفتار هیچگونه آگاهی (و دلیل علمی) نیست و ایشان جز از روی حدس و گمان سخنی نمی‌گویند.</w:t>
      </w:r>
    </w:p>
    <w:p>
      <w:pPr>
        <w:pStyle w:val="Heading3"/>
      </w:pPr>
      <w:bookmarkStart w:id="4993" w:name="_Toc4390"/>
      <w:r>
        <w:t>ترجمه آیه 21</w:t>
      </w:r>
      <w:bookmarkEnd w:id="4993"/>
    </w:p>
    <w:p>
      <w:pPr>
        <w:pStyle w:val="BookText"/>
      </w:pPr>
      <w:r>
        <w:rPr>
          <w:rFonts w:ascii="IRNazanin" w:hAnsi="IRNazanin" w:eastAsia="IRNazanin" w:cs="IRNazanin"/>
          <w:lang w:bidi="fa-IR"/>
          <w:color w:val="111111"/>
          <w:sz w:val="28"/>
          <w:szCs w:val="28"/>
          <w:rtl/>
        </w:rPr>
        <w:t xml:space="preserve">آیا پیش از این به آنان کتابی دادیم که ایشان به آن تمسک می‌جویند.</w:t>
      </w:r>
    </w:p>
    <w:p>
      <w:pPr>
        <w:pStyle w:val="Heading3"/>
      </w:pPr>
      <w:bookmarkStart w:id="4994" w:name="_Toc4391"/>
      <w:r>
        <w:t>ترجمه آیه 22</w:t>
      </w:r>
      <w:bookmarkEnd w:id="4994"/>
    </w:p>
    <w:p>
      <w:pPr>
        <w:pStyle w:val="BookText"/>
      </w:pPr>
      <w:r>
        <w:rPr>
          <w:rFonts w:ascii="IRNazanin" w:hAnsi="IRNazanin" w:eastAsia="IRNazanin" w:cs="IRNazanin"/>
          <w:lang w:bidi="fa-IR"/>
          <w:color w:val="111111"/>
          <w:sz w:val="28"/>
          <w:szCs w:val="28"/>
          <w:rtl/>
        </w:rPr>
        <w:t xml:space="preserve">(چنین نیست) بلکه گویند: ما پدران خود را بر آیینی یافتیم و با پیروی از آنان هدایت یافته‌ایم.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146_1852"/>
    <w:bookmarkEnd w:id="490"/>
    <w:p>
      <w:pPr>
        <w:pStyle w:val="Heading3"/>
      </w:pPr>
      <w:bookmarkStart w:id="4995" w:name="_Toc4392"/>
      <w:r>
        <w:t>ترجمه آیه 23</w:t>
      </w:r>
      <w:bookmarkEnd w:id="4995"/>
    </w:p>
    <w:p>
      <w:pPr>
        <w:pStyle w:val="BookText"/>
      </w:pPr>
      <w:r>
        <w:rPr>
          <w:rFonts w:ascii="IRNazanin" w:hAnsi="IRNazanin" w:eastAsia="IRNazanin" w:cs="IRNazanin"/>
          <w:lang w:bidi="fa-IR"/>
          <w:color w:val="111111"/>
          <w:sz w:val="28"/>
          <w:szCs w:val="28"/>
          <w:rtl/>
        </w:rPr>
        <w:t xml:space="preserve">و بدین گونه ما در هیچ شهر و دیاری پیش از تو هشدار دهنده‌ای نفرستادیم مگر آنکه ثروتمندان مغرورشان گفتند: ما پدران خود را بر آیینی یافتیم و از آثار آنان پیروی می‌کنیم.</w:t>
      </w:r>
    </w:p>
    <w:p>
      <w:pPr>
        <w:pStyle w:val="Heading3"/>
      </w:pPr>
      <w:bookmarkStart w:id="4996" w:name="_Toc4393"/>
      <w:r>
        <w:t>ترجمه آیه 24</w:t>
      </w:r>
      <w:bookmarkEnd w:id="4996"/>
    </w:p>
    <w:p>
      <w:pPr>
        <w:pStyle w:val="BookText"/>
      </w:pPr>
      <w:r>
        <w:rPr>
          <w:rFonts w:ascii="IRNazanin" w:hAnsi="IRNazanin" w:eastAsia="IRNazanin" w:cs="IRNazanin"/>
          <w:lang w:bidi="fa-IR"/>
          <w:color w:val="111111"/>
          <w:sz w:val="28"/>
          <w:szCs w:val="28"/>
          <w:rtl/>
        </w:rPr>
        <w:t xml:space="preserve">(پیامبرشان) گفت: آیا اگر آئینی هدایت بخش‌تر از آنچه پدرانتان را بر آن یافتید برایتان بیاورم (حاضرید دست از راه نیاکان بردارید) گفتند: ما به آنچه بدان فرستاده شده‌اید کافریم.</w:t>
      </w:r>
    </w:p>
    <w:p>
      <w:pPr>
        <w:pStyle w:val="Heading3"/>
      </w:pPr>
      <w:bookmarkStart w:id="4997" w:name="_Toc4394"/>
      <w:r>
        <w:t>ترجمه آیه 25</w:t>
      </w:r>
      <w:bookmarkEnd w:id="4997"/>
    </w:p>
    <w:p>
      <w:pPr>
        <w:pStyle w:val="BookText"/>
      </w:pPr>
      <w:r>
        <w:rPr>
          <w:rFonts w:ascii="IRNazanin" w:hAnsi="IRNazanin" w:eastAsia="IRNazanin" w:cs="IRNazanin"/>
          <w:lang w:bidi="fa-IR"/>
          <w:color w:val="111111"/>
          <w:sz w:val="28"/>
          <w:szCs w:val="28"/>
          <w:rtl/>
        </w:rPr>
        <w:t xml:space="preserve">پس ما از آنان انتقام گرفتیم و بنگر که فرجام تکذیب‌کنندگان چگونه است.</w:t>
      </w:r>
    </w:p>
    <w:p>
      <w:pPr>
        <w:pStyle w:val="Heading3"/>
      </w:pPr>
      <w:bookmarkStart w:id="4998" w:name="_Toc4395"/>
      <w:r>
        <w:t>ترجمه آیه 26</w:t>
      </w:r>
      <w:bookmarkEnd w:id="4998"/>
    </w:p>
    <w:p>
      <w:pPr>
        <w:pStyle w:val="BookText"/>
      </w:pPr>
      <w:r>
        <w:rPr>
          <w:rFonts w:ascii="IRNazanin" w:hAnsi="IRNazanin" w:eastAsia="IRNazanin" w:cs="IRNazanin"/>
          <w:lang w:bidi="fa-IR"/>
          <w:color w:val="111111"/>
          <w:sz w:val="28"/>
          <w:szCs w:val="28"/>
          <w:rtl/>
        </w:rPr>
        <w:t xml:space="preserve">و (به یاد آور) زمانی که ابراهیم به پدر (عمویش آزر) و قوم خود گفت: همانا من از آنچه شما می‌پرستید بیزارم.</w:t>
      </w:r>
    </w:p>
    <w:p>
      <w:pPr>
        <w:pStyle w:val="Heading3"/>
      </w:pPr>
      <w:bookmarkStart w:id="4999" w:name="_Toc4396"/>
      <w:r>
        <w:t>ترجمه آیه 27</w:t>
      </w:r>
      <w:bookmarkEnd w:id="4999"/>
    </w:p>
    <w:p>
      <w:pPr>
        <w:pStyle w:val="BookText"/>
      </w:pPr>
      <w:r>
        <w:rPr>
          <w:rFonts w:ascii="IRNazanin" w:hAnsi="IRNazanin" w:eastAsia="IRNazanin" w:cs="IRNazanin"/>
          <w:lang w:bidi="fa-IR"/>
          <w:color w:val="111111"/>
          <w:sz w:val="28"/>
          <w:szCs w:val="28"/>
          <w:rtl/>
        </w:rPr>
        <w:t xml:space="preserve">مگر (پرستش) کسی که مرا پدید آورد که البتّه او هدایتم خواهد کرد.</w:t>
      </w:r>
    </w:p>
    <w:p>
      <w:pPr>
        <w:pStyle w:val="Heading3"/>
      </w:pPr>
      <w:bookmarkStart w:id="5000" w:name="_Toc4397"/>
      <w:r>
        <w:t>ترجمه آیه 28</w:t>
      </w:r>
      <w:bookmarkEnd w:id="5000"/>
    </w:p>
    <w:p>
      <w:pPr>
        <w:pStyle w:val="BookText"/>
      </w:pPr>
      <w:r>
        <w:rPr>
          <w:rFonts w:ascii="IRNazanin" w:hAnsi="IRNazanin" w:eastAsia="IRNazanin" w:cs="IRNazanin"/>
          <w:lang w:bidi="fa-IR"/>
          <w:color w:val="111111"/>
          <w:sz w:val="28"/>
          <w:szCs w:val="28"/>
          <w:rtl/>
        </w:rPr>
        <w:t xml:space="preserve">و آن (کلمه توحید) را در میان نسلش کلمه ماندنی قرار داد. باشد که آنان (به توحید) بازگردند.</w:t>
      </w:r>
    </w:p>
    <w:p>
      <w:pPr>
        <w:pStyle w:val="Heading3"/>
      </w:pPr>
      <w:bookmarkStart w:id="5001" w:name="_Toc4398"/>
      <w:r>
        <w:t>ترجمه آیه 29</w:t>
      </w:r>
      <w:bookmarkEnd w:id="5001"/>
    </w:p>
    <w:p>
      <w:pPr>
        <w:pStyle w:val="BookText"/>
      </w:pPr>
      <w:r>
        <w:rPr>
          <w:rFonts w:ascii="IRNazanin" w:hAnsi="IRNazanin" w:eastAsia="IRNazanin" w:cs="IRNazanin"/>
          <w:lang w:bidi="fa-IR"/>
          <w:color w:val="111111"/>
          <w:sz w:val="28"/>
          <w:szCs w:val="28"/>
          <w:rtl/>
        </w:rPr>
        <w:t xml:space="preserve">(من نه تنها مشرکان را هلاک نکردم) بلکه آنان و پدرانشان را کامیاب کردم تا آن که حق (قرآن) و پیامبری آشکار به سراغشان آمد.</w:t>
      </w:r>
    </w:p>
    <w:p>
      <w:pPr>
        <w:pStyle w:val="Heading3"/>
      </w:pPr>
      <w:bookmarkStart w:id="5002" w:name="_Toc4399"/>
      <w:r>
        <w:t>ترجمه آیه 30</w:t>
      </w:r>
      <w:bookmarkEnd w:id="5002"/>
    </w:p>
    <w:p>
      <w:pPr>
        <w:pStyle w:val="BookText"/>
      </w:pPr>
      <w:r>
        <w:rPr>
          <w:rFonts w:ascii="IRNazanin" w:hAnsi="IRNazanin" w:eastAsia="IRNazanin" w:cs="IRNazanin"/>
          <w:lang w:bidi="fa-IR"/>
          <w:color w:val="111111"/>
          <w:sz w:val="28"/>
          <w:szCs w:val="28"/>
          <w:rtl/>
        </w:rPr>
        <w:t xml:space="preserve">و چون حق به سراغشان آمد، گفتند: این سحر است و ما به آن کفر می‌ورزیم.</w:t>
      </w:r>
    </w:p>
    <w:p>
      <w:pPr>
        <w:pStyle w:val="Heading3"/>
      </w:pPr>
      <w:bookmarkStart w:id="5003" w:name="_Toc4400"/>
      <w:r>
        <w:t>ترجمه آیه 31</w:t>
      </w:r>
      <w:bookmarkEnd w:id="5003"/>
    </w:p>
    <w:p>
      <w:pPr>
        <w:pStyle w:val="BookText"/>
      </w:pPr>
      <w:r>
        <w:rPr>
          <w:rFonts w:ascii="IRNazanin" w:hAnsi="IRNazanin" w:eastAsia="IRNazanin" w:cs="IRNazanin"/>
          <w:lang w:bidi="fa-IR"/>
          <w:color w:val="111111"/>
          <w:sz w:val="28"/>
          <w:szCs w:val="28"/>
          <w:rtl/>
        </w:rPr>
        <w:t xml:space="preserve">و گفتند: چرا این قرآن بر مردی بزرگ (از نظر جاه و مال) از دو قریه (مکّه و طائف) نازل نشده است.</w:t>
      </w:r>
    </w:p>
    <w:p>
      <w:pPr>
        <w:pStyle w:val="Heading3"/>
      </w:pPr>
      <w:bookmarkStart w:id="5004" w:name="_Toc4401"/>
      <w:r>
        <w:t>ترجمه آیه 32</w:t>
      </w:r>
      <w:bookmarkEnd w:id="5004"/>
    </w:p>
    <w:p>
      <w:pPr>
        <w:pStyle w:val="BookText"/>
      </w:pPr>
      <w:r>
        <w:rPr>
          <w:rFonts w:ascii="IRNazanin" w:hAnsi="IRNazanin" w:eastAsia="IRNazanin" w:cs="IRNazanin"/>
          <w:lang w:bidi="fa-IR"/>
          <w:color w:val="111111"/>
          <w:sz w:val="28"/>
          <w:szCs w:val="28"/>
          <w:rtl/>
        </w:rPr>
        <w:t xml:space="preserve">آیا آنان رحمت پروردگارت (در مورد تعیین پیامبر) را (میان خود) تقسیم می‌کنند در حالی که ما معیشت آنان را در زندگی دنیا میانشان تقسیم کرده‌ایم (تا چه رسد به اعطای مقام والای نبوّت) و درجات بعضی انسان‌ها را بر برخی دیگر برتری دادیم تا برخی از آنان برخی دیگر را به خدمت گیرند و رحمت پروردگار تو از آنچه آنان می‌اندوزند بهتر است.</w:t>
      </w:r>
    </w:p>
    <w:p>
      <w:pPr>
        <w:pStyle w:val="Heading3"/>
      </w:pPr>
      <w:bookmarkStart w:id="5005" w:name="_Toc4402"/>
      <w:r>
        <w:t>ترجمه آیه 33</w:t>
      </w:r>
      <w:bookmarkEnd w:id="5005"/>
    </w:p>
    <w:p>
      <w:pPr>
        <w:pStyle w:val="BookText"/>
      </w:pPr>
      <w:r>
        <w:rPr>
          <w:rFonts w:ascii="IRNazanin" w:hAnsi="IRNazanin" w:eastAsia="IRNazanin" w:cs="IRNazanin"/>
          <w:lang w:bidi="fa-IR"/>
          <w:color w:val="111111"/>
          <w:sz w:val="28"/>
          <w:szCs w:val="28"/>
          <w:rtl/>
        </w:rPr>
        <w:t xml:space="preserve">و اگر نبود که مردم یکسره و یک دست (کافر) می‌شدند، برای خانه‌های کسانی که به خدای رحمن کفر می‌ورزند، سقف‌هایی از نقره قرار می‌دادیم و نیز نردبان‌هایی که بر آنها بالا روند.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146_1854"/>
    <w:bookmarkEnd w:id="491"/>
    <w:p>
      <w:pPr>
        <w:pStyle w:val="Heading3"/>
      </w:pPr>
      <w:bookmarkStart w:id="5006" w:name="_Toc4403"/>
      <w:r>
        <w:t>ترجمه آیه 34</w:t>
      </w:r>
      <w:bookmarkEnd w:id="5006"/>
    </w:p>
    <w:p>
      <w:pPr>
        <w:pStyle w:val="BookText"/>
      </w:pPr>
      <w:r>
        <w:rPr>
          <w:rFonts w:ascii="IRNazanin" w:hAnsi="IRNazanin" w:eastAsia="IRNazanin" w:cs="IRNazanin"/>
          <w:lang w:bidi="fa-IR"/>
          <w:color w:val="111111"/>
          <w:sz w:val="28"/>
          <w:szCs w:val="28"/>
          <w:rtl/>
        </w:rPr>
        <w:t xml:space="preserve">و برای خانه‌هایشان درب‌های متعدّد و تخت‌هایی که بر آنها تکیه زنند (قرار می‌دادیم).</w:t>
      </w:r>
    </w:p>
    <w:p>
      <w:pPr>
        <w:pStyle w:val="Heading3"/>
      </w:pPr>
      <w:bookmarkStart w:id="5007" w:name="_Toc4404"/>
      <w:r>
        <w:t>ترجمه آیه 35</w:t>
      </w:r>
      <w:bookmarkEnd w:id="5007"/>
    </w:p>
    <w:p>
      <w:pPr>
        <w:pStyle w:val="BookText"/>
      </w:pPr>
      <w:r>
        <w:rPr>
          <w:rFonts w:ascii="IRNazanin" w:hAnsi="IRNazanin" w:eastAsia="IRNazanin" w:cs="IRNazanin"/>
          <w:lang w:bidi="fa-IR"/>
          <w:color w:val="111111"/>
          <w:sz w:val="28"/>
          <w:szCs w:val="28"/>
          <w:rtl/>
        </w:rPr>
        <w:t xml:space="preserve">و هر گونه زینتی (برای آنان فراهم می‌کردیم) ولی اینها همه جز وسیله کامیابی زندگی دنیا نیست، در حالی که آخرت نزد پروردگارت مخصوص اهل تقواست.</w:t>
      </w:r>
    </w:p>
    <w:p>
      <w:pPr>
        <w:pStyle w:val="Heading3"/>
      </w:pPr>
      <w:bookmarkStart w:id="5008" w:name="_Toc4405"/>
      <w:r>
        <w:t>ترجمه آیه 36</w:t>
      </w:r>
      <w:bookmarkEnd w:id="5008"/>
    </w:p>
    <w:p>
      <w:pPr>
        <w:pStyle w:val="BookText"/>
      </w:pPr>
      <w:r>
        <w:rPr>
          <w:rFonts w:ascii="IRNazanin" w:hAnsi="IRNazanin" w:eastAsia="IRNazanin" w:cs="IRNazanin"/>
          <w:lang w:bidi="fa-IR"/>
          <w:color w:val="111111"/>
          <w:sz w:val="28"/>
          <w:szCs w:val="28"/>
          <w:rtl/>
        </w:rPr>
        <w:t xml:space="preserve">و هر که از یاد خدای رحمن روی گردان شود شیطانی بر او می‌گماریم که همراه و دمساز وی گردد.</w:t>
      </w:r>
    </w:p>
    <w:p>
      <w:pPr>
        <w:pStyle w:val="Heading3"/>
      </w:pPr>
      <w:bookmarkStart w:id="5009" w:name="_Toc4406"/>
      <w:r>
        <w:t>ترجمه آیه 37</w:t>
      </w:r>
      <w:bookmarkEnd w:id="5009"/>
    </w:p>
    <w:p>
      <w:pPr>
        <w:pStyle w:val="BookText"/>
      </w:pPr>
      <w:r>
        <w:rPr>
          <w:rFonts w:ascii="IRNazanin" w:hAnsi="IRNazanin" w:eastAsia="IRNazanin" w:cs="IRNazanin"/>
          <w:lang w:bidi="fa-IR"/>
          <w:color w:val="111111"/>
          <w:sz w:val="28"/>
          <w:szCs w:val="28"/>
          <w:rtl/>
        </w:rPr>
        <w:t xml:space="preserve">و آنها (شیاطین) مردم را از راه (حق) بازمی‌دارند ولی گمان می‌کنند که هدایت یافته‌اند.</w:t>
      </w:r>
    </w:p>
    <w:p>
      <w:pPr>
        <w:pStyle w:val="Heading3"/>
      </w:pPr>
      <w:bookmarkStart w:id="5010" w:name="_Toc4407"/>
      <w:r>
        <w:t>ترجمه آیه 38</w:t>
      </w:r>
      <w:bookmarkEnd w:id="5010"/>
    </w:p>
    <w:p>
      <w:pPr>
        <w:pStyle w:val="BookText"/>
      </w:pPr>
      <w:r>
        <w:rPr>
          <w:rFonts w:ascii="IRNazanin" w:hAnsi="IRNazanin" w:eastAsia="IRNazanin" w:cs="IRNazanin"/>
          <w:lang w:bidi="fa-IR"/>
          <w:color w:val="111111"/>
          <w:sz w:val="28"/>
          <w:szCs w:val="28"/>
          <w:rtl/>
        </w:rPr>
        <w:t xml:space="preserve">(همراه بودن شیطان ادامه دارد) تا زمانی که (مجرم در قیامت) نزد ما آید (و به شیطان همدم خود) گوید: ای کاش میان من و تو فاصله مشرق و مغرب بود، چه بد همنشینی بودی.</w:t>
      </w:r>
    </w:p>
    <w:p>
      <w:pPr>
        <w:pStyle w:val="Heading3"/>
      </w:pPr>
      <w:bookmarkStart w:id="5011" w:name="_Toc4408"/>
      <w:r>
        <w:t>ترجمه آیه 39</w:t>
      </w:r>
      <w:bookmarkEnd w:id="5011"/>
    </w:p>
    <w:p>
      <w:pPr>
        <w:pStyle w:val="BookText"/>
      </w:pPr>
      <w:r>
        <w:rPr>
          <w:rFonts w:ascii="IRNazanin" w:hAnsi="IRNazanin" w:eastAsia="IRNazanin" w:cs="IRNazanin"/>
          <w:lang w:bidi="fa-IR"/>
          <w:color w:val="111111"/>
          <w:sz w:val="28"/>
          <w:szCs w:val="28"/>
          <w:rtl/>
        </w:rPr>
        <w:t xml:space="preserve">(ولی به آنان گفته می‌شود) امروز (آرزوی دوری از شیاطین) برای شما سودی ندارد چرا که ظلم کردید، شما (با شیاطین) در عذاب مشترکید.</w:t>
      </w:r>
    </w:p>
    <w:p>
      <w:pPr>
        <w:pStyle w:val="Heading3"/>
      </w:pPr>
      <w:bookmarkStart w:id="5012" w:name="_Toc4409"/>
      <w:r>
        <w:t>ترجمه آیه 40</w:t>
      </w:r>
      <w:bookmarkEnd w:id="5012"/>
    </w:p>
    <w:p>
      <w:pPr>
        <w:pStyle w:val="BookText"/>
      </w:pPr>
      <w:r>
        <w:rPr>
          <w:rFonts w:ascii="IRNazanin" w:hAnsi="IRNazanin" w:eastAsia="IRNazanin" w:cs="IRNazanin"/>
          <w:lang w:bidi="fa-IR"/>
          <w:color w:val="111111"/>
          <w:sz w:val="28"/>
          <w:szCs w:val="28"/>
          <w:rtl/>
        </w:rPr>
        <w:t xml:space="preserve">(ای پیامبر!) آیا تو می‌توانی سخن خود را به گوش کران برسانی یا کوران و کسانی را که در گمراهی آشکارند هدایت کنی؟</w:t>
      </w:r>
    </w:p>
    <w:p>
      <w:pPr>
        <w:pStyle w:val="Heading3"/>
      </w:pPr>
      <w:bookmarkStart w:id="5013" w:name="_Toc4410"/>
      <w:r>
        <w:t>ترجمه آیه 41</w:t>
      </w:r>
      <w:bookmarkEnd w:id="5013"/>
    </w:p>
    <w:p>
      <w:pPr>
        <w:pStyle w:val="BookText"/>
      </w:pPr>
      <w:r>
        <w:rPr>
          <w:rFonts w:ascii="IRNazanin" w:hAnsi="IRNazanin" w:eastAsia="IRNazanin" w:cs="IRNazanin"/>
          <w:lang w:bidi="fa-IR"/>
          <w:color w:val="111111"/>
          <w:sz w:val="28"/>
          <w:szCs w:val="28"/>
          <w:rtl/>
        </w:rPr>
        <w:t xml:space="preserve">پس هرگاه تو را از (میان آنان) ببریم، از آنان انتقام خواهیم گرفت.</w:t>
      </w:r>
    </w:p>
    <w:p>
      <w:pPr>
        <w:pStyle w:val="Heading3"/>
      </w:pPr>
      <w:bookmarkStart w:id="5014" w:name="_Toc4411"/>
      <w:r>
        <w:t>ترجمه آیه 42</w:t>
      </w:r>
      <w:bookmarkEnd w:id="5014"/>
    </w:p>
    <w:p>
      <w:pPr>
        <w:pStyle w:val="BookText"/>
      </w:pPr>
      <w:r>
        <w:rPr>
          <w:rFonts w:ascii="IRNazanin" w:hAnsi="IRNazanin" w:eastAsia="IRNazanin" w:cs="IRNazanin"/>
          <w:lang w:bidi="fa-IR"/>
          <w:color w:val="111111"/>
          <w:sz w:val="28"/>
          <w:szCs w:val="28"/>
          <w:rtl/>
        </w:rPr>
        <w:t xml:space="preserve">یا (اگر زنده باشی) عذابی را که به آنان وعده داده‌ایم به تو نشان می‌دهیم، پس بدون شک ما بر نابودی آنان مقتدریم.</w:t>
      </w:r>
    </w:p>
    <w:p>
      <w:pPr>
        <w:pStyle w:val="Heading3"/>
      </w:pPr>
      <w:bookmarkStart w:id="5015" w:name="_Toc4412"/>
      <w:r>
        <w:t>ترجمه آیه 43</w:t>
      </w:r>
      <w:bookmarkEnd w:id="5015"/>
    </w:p>
    <w:p>
      <w:pPr>
        <w:pStyle w:val="BookText"/>
      </w:pPr>
      <w:r>
        <w:rPr>
          <w:rFonts w:ascii="IRNazanin" w:hAnsi="IRNazanin" w:eastAsia="IRNazanin" w:cs="IRNazanin"/>
          <w:lang w:bidi="fa-IR"/>
          <w:color w:val="111111"/>
          <w:sz w:val="28"/>
          <w:szCs w:val="28"/>
          <w:rtl/>
        </w:rPr>
        <w:t xml:space="preserve">پس آنچه را به تو وحی شده محکم بگیر، همانا تو بر راه مستقیم هستی.</w:t>
      </w:r>
    </w:p>
    <w:p>
      <w:pPr>
        <w:pStyle w:val="Heading3"/>
      </w:pPr>
      <w:bookmarkStart w:id="5016" w:name="_Toc4413"/>
      <w:r>
        <w:t>ترجمه آیه 44</w:t>
      </w:r>
      <w:bookmarkEnd w:id="5016"/>
    </w:p>
    <w:p>
      <w:pPr>
        <w:pStyle w:val="BookText"/>
      </w:pPr>
      <w:r>
        <w:rPr>
          <w:rFonts w:ascii="IRNazanin" w:hAnsi="IRNazanin" w:eastAsia="IRNazanin" w:cs="IRNazanin"/>
          <w:lang w:bidi="fa-IR"/>
          <w:color w:val="111111"/>
          <w:sz w:val="28"/>
          <w:szCs w:val="28"/>
          <w:rtl/>
        </w:rPr>
        <w:t xml:space="preserve">و همانا قرآن برای تو و قومت وسیله یادآوری (و عظمت) است و به زودی (درباره آن) از شما سؤال خواهد شد.</w:t>
      </w:r>
    </w:p>
    <w:p>
      <w:pPr>
        <w:pStyle w:val="Heading3"/>
      </w:pPr>
      <w:bookmarkStart w:id="5017" w:name="_Toc4414"/>
      <w:r>
        <w:t>ترجمه آیه 45</w:t>
      </w:r>
      <w:bookmarkEnd w:id="5017"/>
    </w:p>
    <w:p>
      <w:pPr>
        <w:pStyle w:val="BookText"/>
      </w:pPr>
      <w:r>
        <w:rPr>
          <w:rFonts w:ascii="IRNazanin" w:hAnsi="IRNazanin" w:eastAsia="IRNazanin" w:cs="IRNazanin"/>
          <w:lang w:bidi="fa-IR"/>
          <w:color w:val="111111"/>
          <w:sz w:val="28"/>
          <w:szCs w:val="28"/>
          <w:rtl/>
        </w:rPr>
        <w:t xml:space="preserve">و از رسولانی که قبل از تو فرستاده‌ایم (از طریق پیروان یا کتابشان) سؤال کن، آیا غیر از خداوند رحمان، معبودان دیگری برای پرستش مردم قرار داده‌ایم؟</w:t>
      </w:r>
    </w:p>
    <w:p>
      <w:pPr>
        <w:pStyle w:val="Heading3"/>
      </w:pPr>
      <w:bookmarkStart w:id="5018" w:name="_Toc4415"/>
      <w:r>
        <w:t>ترجمه آیه 46</w:t>
      </w:r>
      <w:bookmarkEnd w:id="5018"/>
    </w:p>
    <w:p>
      <w:pPr>
        <w:pStyle w:val="BookText"/>
      </w:pPr>
      <w:r>
        <w:rPr>
          <w:rFonts w:ascii="IRNazanin" w:hAnsi="IRNazanin" w:eastAsia="IRNazanin" w:cs="IRNazanin"/>
          <w:lang w:bidi="fa-IR"/>
          <w:color w:val="111111"/>
          <w:sz w:val="28"/>
          <w:szCs w:val="28"/>
          <w:rtl/>
        </w:rPr>
        <w:t xml:space="preserve">و همانا ما موسی را همراه با آیات (و معجزات) خود به سوی فرعون و اشراف قومش فرستادیم پس گفت: همانا من فرستاده پروردگار عالمیانم.</w:t>
      </w:r>
    </w:p>
    <w:p>
      <w:pPr>
        <w:pStyle w:val="Heading3"/>
      </w:pPr>
      <w:bookmarkStart w:id="5019" w:name="_Toc4416"/>
      <w:r>
        <w:t>ترجمه آیه 47</w:t>
      </w:r>
      <w:bookmarkEnd w:id="5019"/>
    </w:p>
    <w:p>
      <w:pPr>
        <w:pStyle w:val="BookText"/>
      </w:pPr>
      <w:r>
        <w:rPr>
          <w:rFonts w:ascii="IRNazanin" w:hAnsi="IRNazanin" w:eastAsia="IRNazanin" w:cs="IRNazanin"/>
          <w:lang w:bidi="fa-IR"/>
          <w:color w:val="111111"/>
          <w:sz w:val="28"/>
          <w:szCs w:val="28"/>
          <w:rtl/>
        </w:rPr>
        <w:t xml:space="preserve">پس چون موسی با آیات ما به سراغ آنان آمد، آنان به آن (آیات و معجزات) خندیدند.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146_1856"/>
    <w:bookmarkEnd w:id="492"/>
    <w:p>
      <w:pPr>
        <w:pStyle w:val="Heading3"/>
      </w:pPr>
      <w:bookmarkStart w:id="5020" w:name="_Toc4417"/>
      <w:r>
        <w:t>ترجمه آیه 48</w:t>
      </w:r>
      <w:bookmarkEnd w:id="5020"/>
    </w:p>
    <w:p>
      <w:pPr>
        <w:pStyle w:val="BookText"/>
      </w:pPr>
      <w:r>
        <w:rPr>
          <w:rFonts w:ascii="IRNazanin" w:hAnsi="IRNazanin" w:eastAsia="IRNazanin" w:cs="IRNazanin"/>
          <w:lang w:bidi="fa-IR"/>
          <w:color w:val="111111"/>
          <w:sz w:val="28"/>
          <w:szCs w:val="28"/>
          <w:rtl/>
        </w:rPr>
        <w:t xml:space="preserve">و ما هیچ معجزه‌ای به فرعونیان نشان نمی‌دادیم، مگر آنکه از معجزه دیگر بزرگتر بود و ما آنان را به عذاب گرفتیم تا شاید باز گردند.</w:t>
      </w:r>
    </w:p>
    <w:p>
      <w:pPr>
        <w:pStyle w:val="Heading3"/>
      </w:pPr>
      <w:bookmarkStart w:id="5021" w:name="_Toc4418"/>
      <w:r>
        <w:t>ترجمه آیه 49</w:t>
      </w:r>
      <w:bookmarkEnd w:id="5021"/>
    </w:p>
    <w:p>
      <w:pPr>
        <w:pStyle w:val="BookText"/>
      </w:pPr>
      <w:r>
        <w:rPr>
          <w:rFonts w:ascii="IRNazanin" w:hAnsi="IRNazanin" w:eastAsia="IRNazanin" w:cs="IRNazanin"/>
          <w:lang w:bidi="fa-IR"/>
          <w:color w:val="111111"/>
          <w:sz w:val="28"/>
          <w:szCs w:val="28"/>
          <w:rtl/>
        </w:rPr>
        <w:t xml:space="preserve">و (به موسی) گفتند: ای ساحر، پروردگارت را به آنچه نزد تو عهد کرده است برای ما بخوان (تا عذاب را از ما بردارد که در آن صورت) قطعاً هدایت تو را خواهیم پذیرفت.</w:t>
      </w:r>
    </w:p>
    <w:p>
      <w:pPr>
        <w:pStyle w:val="Heading3"/>
      </w:pPr>
      <w:bookmarkStart w:id="5022" w:name="_Toc4419"/>
      <w:r>
        <w:t>ترجمه آیه 50</w:t>
      </w:r>
      <w:bookmarkEnd w:id="5022"/>
    </w:p>
    <w:p>
      <w:pPr>
        <w:pStyle w:val="BookText"/>
      </w:pPr>
      <w:r>
        <w:rPr>
          <w:rFonts w:ascii="IRNazanin" w:hAnsi="IRNazanin" w:eastAsia="IRNazanin" w:cs="IRNazanin"/>
          <w:lang w:bidi="fa-IR"/>
          <w:color w:val="111111"/>
          <w:sz w:val="28"/>
          <w:szCs w:val="28"/>
          <w:rtl/>
        </w:rPr>
        <w:t xml:space="preserve">ولی همین که (به دعای موسی) عذاب را از آنان برطرف کردیم، همان دم همگی پیمان شکستند (و ایمان نیاوردند).</w:t>
      </w:r>
    </w:p>
    <w:p>
      <w:pPr>
        <w:pStyle w:val="Heading3"/>
      </w:pPr>
      <w:bookmarkStart w:id="5023" w:name="_Toc4420"/>
      <w:r>
        <w:t>ترجمه آیه 51</w:t>
      </w:r>
      <w:bookmarkEnd w:id="5023"/>
    </w:p>
    <w:p>
      <w:pPr>
        <w:pStyle w:val="BookText"/>
      </w:pPr>
      <w:r>
        <w:rPr>
          <w:rFonts w:ascii="IRNazanin" w:hAnsi="IRNazanin" w:eastAsia="IRNazanin" w:cs="IRNazanin"/>
          <w:lang w:bidi="fa-IR"/>
          <w:color w:val="111111"/>
          <w:sz w:val="28"/>
          <w:szCs w:val="28"/>
          <w:rtl/>
        </w:rPr>
        <w:t xml:space="preserve">و فرعون در میان قوم خود ندا داد و گفت: ای قوم من! آیا حکومت مصر از آن من نیست و این نهرها از زیر (کاخ) من جاری نیست؟ آیا (عظمت مرا) مشاهده نمی‌کنید.</w:t>
      </w:r>
    </w:p>
    <w:p>
      <w:pPr>
        <w:pStyle w:val="Heading3"/>
      </w:pPr>
      <w:bookmarkStart w:id="5024" w:name="_Toc4421"/>
      <w:r>
        <w:t>ترجمه آیه 52</w:t>
      </w:r>
      <w:bookmarkEnd w:id="5024"/>
    </w:p>
    <w:p>
      <w:pPr>
        <w:pStyle w:val="BookText"/>
      </w:pPr>
      <w:r>
        <w:rPr>
          <w:rFonts w:ascii="IRNazanin" w:hAnsi="IRNazanin" w:eastAsia="IRNazanin" w:cs="IRNazanin"/>
          <w:lang w:bidi="fa-IR"/>
          <w:color w:val="111111"/>
          <w:sz w:val="28"/>
          <w:szCs w:val="28"/>
          <w:rtl/>
        </w:rPr>
        <w:t xml:space="preserve">بلکه من از این کسی که بی‌مقدار است و نمی‌تواند روشن سخن بگوید بهترم.</w:t>
      </w:r>
    </w:p>
    <w:p>
      <w:pPr>
        <w:pStyle w:val="Heading3"/>
      </w:pPr>
      <w:bookmarkStart w:id="5025" w:name="_Toc4422"/>
      <w:r>
        <w:t>ترجمه آیه 53</w:t>
      </w:r>
      <w:bookmarkEnd w:id="5025"/>
    </w:p>
    <w:p>
      <w:pPr>
        <w:pStyle w:val="BookText"/>
      </w:pPr>
      <w:r>
        <w:rPr>
          <w:rFonts w:ascii="IRNazanin" w:hAnsi="IRNazanin" w:eastAsia="IRNazanin" w:cs="IRNazanin"/>
          <w:lang w:bidi="fa-IR"/>
          <w:color w:val="111111"/>
          <w:sz w:val="28"/>
          <w:szCs w:val="28"/>
          <w:rtl/>
        </w:rPr>
        <w:t xml:space="preserve">(اگر موسی حق است) پس چرا دستبندهایی از طلا بر او نیاویخته، یا (برای تصدیق رسالتش،) با او فرشتگانی همراه نشده‌اند.</w:t>
      </w:r>
    </w:p>
    <w:p>
      <w:pPr>
        <w:pStyle w:val="Heading3"/>
      </w:pPr>
      <w:bookmarkStart w:id="5026" w:name="_Toc4423"/>
      <w:r>
        <w:t>ترجمه آیه 54</w:t>
      </w:r>
      <w:bookmarkEnd w:id="5026"/>
    </w:p>
    <w:p>
      <w:pPr>
        <w:pStyle w:val="BookText"/>
      </w:pPr>
      <w:r>
        <w:rPr>
          <w:rFonts w:ascii="IRNazanin" w:hAnsi="IRNazanin" w:eastAsia="IRNazanin" w:cs="IRNazanin"/>
          <w:lang w:bidi="fa-IR"/>
          <w:color w:val="111111"/>
          <w:sz w:val="28"/>
          <w:szCs w:val="28"/>
          <w:rtl/>
        </w:rPr>
        <w:t xml:space="preserve">پس فرعون قوم خود را سبک شمرد و آنان او را اطاعت کردند زیرا آنان قومی فاسق بودند.</w:t>
      </w:r>
    </w:p>
    <w:p>
      <w:pPr>
        <w:pStyle w:val="Heading3"/>
      </w:pPr>
      <w:bookmarkStart w:id="5027" w:name="_Toc4424"/>
      <w:r>
        <w:t>ترجمه آیه 55</w:t>
      </w:r>
      <w:bookmarkEnd w:id="5027"/>
    </w:p>
    <w:p>
      <w:pPr>
        <w:pStyle w:val="BookText"/>
      </w:pPr>
      <w:r>
        <w:rPr>
          <w:rFonts w:ascii="IRNazanin" w:hAnsi="IRNazanin" w:eastAsia="IRNazanin" w:cs="IRNazanin"/>
          <w:lang w:bidi="fa-IR"/>
          <w:color w:val="111111"/>
          <w:sz w:val="28"/>
          <w:szCs w:val="28"/>
          <w:rtl/>
        </w:rPr>
        <w:t xml:space="preserve">پس چون ما را به خشم آوردند، از آنان انتقام گرفتیم و همه آنان را غرق کردیم.</w:t>
      </w:r>
    </w:p>
    <w:p>
      <w:pPr>
        <w:pStyle w:val="Heading3"/>
      </w:pPr>
      <w:bookmarkStart w:id="5028" w:name="_Toc4425"/>
      <w:r>
        <w:t>ترجمه آیه 56</w:t>
      </w:r>
      <w:bookmarkEnd w:id="5028"/>
    </w:p>
    <w:p>
      <w:pPr>
        <w:pStyle w:val="BookText"/>
      </w:pPr>
      <w:r>
        <w:rPr>
          <w:rFonts w:ascii="IRNazanin" w:hAnsi="IRNazanin" w:eastAsia="IRNazanin" w:cs="IRNazanin"/>
          <w:lang w:bidi="fa-IR"/>
          <w:color w:val="111111"/>
          <w:sz w:val="28"/>
          <w:szCs w:val="28"/>
          <w:rtl/>
        </w:rPr>
        <w:t xml:space="preserve">پس آنان را پیشگامانی (بد) و عبرتی برای آیندگان قرار دادیم.</w:t>
      </w:r>
    </w:p>
    <w:p>
      <w:pPr>
        <w:pStyle w:val="Heading3"/>
      </w:pPr>
      <w:bookmarkStart w:id="5029" w:name="_Toc4426"/>
      <w:r>
        <w:t>ترجمه آیه 57</w:t>
      </w:r>
      <w:bookmarkEnd w:id="5029"/>
    </w:p>
    <w:p>
      <w:pPr>
        <w:pStyle w:val="BookText"/>
      </w:pPr>
      <w:r>
        <w:rPr>
          <w:rFonts w:ascii="IRNazanin" w:hAnsi="IRNazanin" w:eastAsia="IRNazanin" w:cs="IRNazanin"/>
          <w:lang w:bidi="fa-IR"/>
          <w:color w:val="111111"/>
          <w:sz w:val="28"/>
          <w:szCs w:val="28"/>
          <w:rtl/>
        </w:rPr>
        <w:t xml:space="preserve">و همین که (از سوی بت پرستان) درباره عیسی بن مریم مثالی زده شد (که اگر معبودان غیر خدا هیزم دوزخند پس عیسی نیز که معبود است دوزخی است) ناگهان قوم تو در پی آن فریاد تمسخر بر داشتند.</w:t>
      </w:r>
    </w:p>
    <w:p>
      <w:pPr>
        <w:pStyle w:val="Heading3"/>
      </w:pPr>
      <w:bookmarkStart w:id="5030" w:name="_Toc4427"/>
      <w:r>
        <w:t>ترجمه آیه 58</w:t>
      </w:r>
      <w:bookmarkEnd w:id="5030"/>
    </w:p>
    <w:p>
      <w:pPr>
        <w:pStyle w:val="BookText"/>
      </w:pPr>
      <w:r>
        <w:rPr>
          <w:rFonts w:ascii="IRNazanin" w:hAnsi="IRNazanin" w:eastAsia="IRNazanin" w:cs="IRNazanin"/>
          <w:lang w:bidi="fa-IR"/>
          <w:color w:val="111111"/>
          <w:sz w:val="28"/>
          <w:szCs w:val="28"/>
          <w:rtl/>
        </w:rPr>
        <w:t xml:space="preserve">و گفتند: آیا خدایان ما بهترند یا او؟ (اگر عیسی که از معبودهای ما بهتر است در جهنّم باشد، به جهنّم رفتن ما و معبودهایمان چندان مهم نیست.) این مثال را برای تو جز از راه جدل نزدند بلکه آنان قومی جدل پیشه‌اند.</w:t>
      </w:r>
    </w:p>
    <w:p>
      <w:pPr>
        <w:pStyle w:val="Heading3"/>
      </w:pPr>
      <w:bookmarkStart w:id="5031" w:name="_Toc4428"/>
      <w:r>
        <w:t>ترجمه آیه 59</w:t>
      </w:r>
      <w:bookmarkEnd w:id="5031"/>
    </w:p>
    <w:p>
      <w:pPr>
        <w:pStyle w:val="BookText"/>
      </w:pPr>
      <w:r>
        <w:rPr>
          <w:rFonts w:ascii="IRNazanin" w:hAnsi="IRNazanin" w:eastAsia="IRNazanin" w:cs="IRNazanin"/>
          <w:lang w:bidi="fa-IR"/>
          <w:color w:val="111111"/>
          <w:sz w:val="28"/>
          <w:szCs w:val="28"/>
          <w:rtl/>
        </w:rPr>
        <w:t xml:space="preserve">عیسی جز بنده‌ای نیست که ما بر او نعمت دادیم و او را برای بنی‌اسرائیل الگو و نمونه قرار دادیم.</w:t>
      </w:r>
    </w:p>
    <w:p>
      <w:pPr>
        <w:pStyle w:val="Heading3"/>
      </w:pPr>
      <w:bookmarkStart w:id="5032" w:name="_Toc4429"/>
      <w:r>
        <w:t>ترجمه آیه 60</w:t>
      </w:r>
      <w:bookmarkEnd w:id="5032"/>
    </w:p>
    <w:p>
      <w:pPr>
        <w:pStyle w:val="BookText"/>
      </w:pPr>
      <w:r>
        <w:rPr>
          <w:rFonts w:ascii="IRNazanin" w:hAnsi="IRNazanin" w:eastAsia="IRNazanin" w:cs="IRNazanin"/>
          <w:lang w:bidi="fa-IR"/>
          <w:color w:val="111111"/>
          <w:sz w:val="28"/>
          <w:szCs w:val="28"/>
          <w:rtl/>
        </w:rPr>
        <w:t xml:space="preserve">و اگر بخواهیم به جای شما در زمین فرشتگانی را قرار می‌دهیم تا جانشین شما شوند.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146_1858"/>
    <w:bookmarkEnd w:id="493"/>
    <w:p>
      <w:pPr>
        <w:pStyle w:val="Heading3"/>
      </w:pPr>
      <w:bookmarkStart w:id="5033" w:name="_Toc4430"/>
      <w:r>
        <w:t>ترجمه آیه 61</w:t>
      </w:r>
      <w:bookmarkEnd w:id="5033"/>
    </w:p>
    <w:p>
      <w:pPr>
        <w:pStyle w:val="BookText"/>
      </w:pPr>
      <w:r>
        <w:rPr>
          <w:rFonts w:ascii="IRNazanin" w:hAnsi="IRNazanin" w:eastAsia="IRNazanin" w:cs="IRNazanin"/>
          <w:lang w:bidi="fa-IR"/>
          <w:color w:val="111111"/>
          <w:sz w:val="28"/>
          <w:szCs w:val="28"/>
          <w:rtl/>
        </w:rPr>
        <w:t xml:space="preserve">و همانا عیسی (چون مرده زنده می‌کرد) مایه علم و آگاهی به قیامت است. پس در قیامت شک نکنید و از من پیروی کنید که این راه مستقیم است.</w:t>
      </w:r>
    </w:p>
    <w:p>
      <w:pPr>
        <w:pStyle w:val="Heading3"/>
      </w:pPr>
      <w:bookmarkStart w:id="5034" w:name="_Toc4431"/>
      <w:r>
        <w:t>ترجمه آیه 62</w:t>
      </w:r>
      <w:bookmarkEnd w:id="5034"/>
    </w:p>
    <w:p>
      <w:pPr>
        <w:pStyle w:val="BookText"/>
      </w:pPr>
      <w:r>
        <w:rPr>
          <w:rFonts w:ascii="IRNazanin" w:hAnsi="IRNazanin" w:eastAsia="IRNazanin" w:cs="IRNazanin"/>
          <w:lang w:bidi="fa-IR"/>
          <w:color w:val="111111"/>
          <w:sz w:val="28"/>
          <w:szCs w:val="28"/>
          <w:rtl/>
        </w:rPr>
        <w:t xml:space="preserve">و شیطان شما را (از راه خدا) باز ندارد، همانا او دشمن آشکار شماست.</w:t>
      </w:r>
    </w:p>
    <w:p>
      <w:pPr>
        <w:pStyle w:val="Heading3"/>
      </w:pPr>
      <w:bookmarkStart w:id="5035" w:name="_Toc4432"/>
      <w:r>
        <w:t>ترجمه آیه 63</w:t>
      </w:r>
      <w:bookmarkEnd w:id="5035"/>
    </w:p>
    <w:p>
      <w:pPr>
        <w:pStyle w:val="BookText"/>
      </w:pPr>
      <w:r>
        <w:rPr>
          <w:rFonts w:ascii="IRNazanin" w:hAnsi="IRNazanin" w:eastAsia="IRNazanin" w:cs="IRNazanin"/>
          <w:lang w:bidi="fa-IR"/>
          <w:color w:val="111111"/>
          <w:sz w:val="28"/>
          <w:szCs w:val="28"/>
          <w:rtl/>
        </w:rPr>
        <w:t xml:space="preserve">و چون عیسی همراه با دلایل روشن (و معجزات) آمد، گفت: همانا من برای شما حکمت آورده‌ام (و آمده‌ام) تا بعضی از آنچه در آن اختلاف می‌کنید برای شما بیان کنم. پس از خداوند پروا و مرا اطاعت کنید.</w:t>
      </w:r>
    </w:p>
    <w:p>
      <w:pPr>
        <w:pStyle w:val="Heading3"/>
      </w:pPr>
      <w:bookmarkStart w:id="5036" w:name="_Toc4433"/>
      <w:r>
        <w:t>ترجمه آیه 64</w:t>
      </w:r>
      <w:bookmarkEnd w:id="5036"/>
    </w:p>
    <w:p>
      <w:pPr>
        <w:pStyle w:val="BookText"/>
      </w:pPr>
      <w:r>
        <w:rPr>
          <w:rFonts w:ascii="IRNazanin" w:hAnsi="IRNazanin" w:eastAsia="IRNazanin" w:cs="IRNazanin"/>
          <w:lang w:bidi="fa-IR"/>
          <w:color w:val="111111"/>
          <w:sz w:val="28"/>
          <w:szCs w:val="28"/>
          <w:rtl/>
        </w:rPr>
        <w:t xml:space="preserve">همانا خداوند همان پروردگار من و پروردگار شماست، پس او را بپرستید که این راه مستقیم است.</w:t>
      </w:r>
    </w:p>
    <w:p>
      <w:pPr>
        <w:pStyle w:val="Heading3"/>
      </w:pPr>
      <w:bookmarkStart w:id="5037" w:name="_Toc4434"/>
      <w:r>
        <w:t>ترجمه آیه 65</w:t>
      </w:r>
      <w:bookmarkEnd w:id="5037"/>
    </w:p>
    <w:p>
      <w:pPr>
        <w:pStyle w:val="BookText"/>
      </w:pPr>
      <w:r>
        <w:rPr>
          <w:rFonts w:ascii="IRNazanin" w:hAnsi="IRNazanin" w:eastAsia="IRNazanin" w:cs="IRNazanin"/>
          <w:lang w:bidi="fa-IR"/>
          <w:color w:val="111111"/>
          <w:sz w:val="28"/>
          <w:szCs w:val="28"/>
          <w:rtl/>
        </w:rPr>
        <w:t xml:space="preserve">پس از میان مردم گروه‌هایی اختلاف نمودند، پس وای بر کسانی که ظلم کردند از عذاب روز دردناک.</w:t>
      </w:r>
    </w:p>
    <w:p>
      <w:pPr>
        <w:pStyle w:val="Heading3"/>
      </w:pPr>
      <w:bookmarkStart w:id="5038" w:name="_Toc4435"/>
      <w:r>
        <w:t>ترجمه آیه 66</w:t>
      </w:r>
      <w:bookmarkEnd w:id="5038"/>
    </w:p>
    <w:p>
      <w:pPr>
        <w:pStyle w:val="BookText"/>
      </w:pPr>
      <w:r>
        <w:rPr>
          <w:rFonts w:ascii="IRNazanin" w:hAnsi="IRNazanin" w:eastAsia="IRNazanin" w:cs="IRNazanin"/>
          <w:lang w:bidi="fa-IR"/>
          <w:color w:val="111111"/>
          <w:sz w:val="28"/>
          <w:szCs w:val="28"/>
          <w:rtl/>
        </w:rPr>
        <w:t xml:space="preserve">آیا جز قیامت را انتظار می‌برند که ناگهان به سراغشان آید در حالی که بی‌خبرانند.</w:t>
      </w:r>
    </w:p>
    <w:p>
      <w:pPr>
        <w:pStyle w:val="Heading3"/>
      </w:pPr>
      <w:bookmarkStart w:id="5039" w:name="_Toc4436"/>
      <w:r>
        <w:t>ترجمه آیه 67</w:t>
      </w:r>
      <w:bookmarkEnd w:id="5039"/>
    </w:p>
    <w:p>
      <w:pPr>
        <w:pStyle w:val="BookText"/>
      </w:pPr>
      <w:r>
        <w:rPr>
          <w:rFonts w:ascii="IRNazanin" w:hAnsi="IRNazanin" w:eastAsia="IRNazanin" w:cs="IRNazanin"/>
          <w:lang w:bidi="fa-IR"/>
          <w:color w:val="111111"/>
          <w:sz w:val="28"/>
          <w:szCs w:val="28"/>
          <w:rtl/>
        </w:rPr>
        <w:t xml:space="preserve">دوستانِ (امروز)، در آن روز با یکدیگر دشمن‌اند، جز اهل تقوی.</w:t>
      </w:r>
    </w:p>
    <w:p>
      <w:pPr>
        <w:pStyle w:val="Heading3"/>
      </w:pPr>
      <w:bookmarkStart w:id="5040" w:name="_Toc4437"/>
      <w:r>
        <w:t>ترجمه آیه 68</w:t>
      </w:r>
      <w:bookmarkEnd w:id="5040"/>
    </w:p>
    <w:p>
      <w:pPr>
        <w:pStyle w:val="BookText"/>
      </w:pPr>
      <w:r>
        <w:rPr>
          <w:rFonts w:ascii="IRNazanin" w:hAnsi="IRNazanin" w:eastAsia="IRNazanin" w:cs="IRNazanin"/>
          <w:lang w:bidi="fa-IR"/>
          <w:color w:val="111111"/>
          <w:sz w:val="28"/>
          <w:szCs w:val="28"/>
          <w:rtl/>
        </w:rPr>
        <w:t xml:space="preserve">(خداوند به آنان می‌گوید:) ای بندگان من! امروز نه ترسی بر شماست و نه غمگین می‌شوید.</w:t>
      </w:r>
    </w:p>
    <w:p>
      <w:pPr>
        <w:pStyle w:val="Heading3"/>
      </w:pPr>
      <w:bookmarkStart w:id="5041" w:name="_Toc4438"/>
      <w:r>
        <w:t>ترجمه آیه 69</w:t>
      </w:r>
      <w:bookmarkEnd w:id="5041"/>
    </w:p>
    <w:p>
      <w:pPr>
        <w:pStyle w:val="BookText"/>
      </w:pPr>
      <w:r>
        <w:rPr>
          <w:rFonts w:ascii="IRNazanin" w:hAnsi="IRNazanin" w:eastAsia="IRNazanin" w:cs="IRNazanin"/>
          <w:lang w:bidi="fa-IR"/>
          <w:color w:val="111111"/>
          <w:sz w:val="28"/>
          <w:szCs w:val="28"/>
          <w:rtl/>
        </w:rPr>
        <w:t xml:space="preserve">آنان که به آیات ما ایمان آورده و همواره تسلیم (حق) هستند.</w:t>
      </w:r>
    </w:p>
    <w:p>
      <w:pPr>
        <w:pStyle w:val="Heading3"/>
      </w:pPr>
      <w:bookmarkStart w:id="5042" w:name="_Toc4439"/>
      <w:r>
        <w:t>ترجمه آیه 70</w:t>
      </w:r>
      <w:bookmarkEnd w:id="5042"/>
    </w:p>
    <w:p>
      <w:pPr>
        <w:pStyle w:val="BookText"/>
      </w:pPr>
      <w:r>
        <w:rPr>
          <w:rFonts w:ascii="IRNazanin" w:hAnsi="IRNazanin" w:eastAsia="IRNazanin" w:cs="IRNazanin"/>
          <w:lang w:bidi="fa-IR"/>
          <w:color w:val="111111"/>
          <w:sz w:val="28"/>
          <w:szCs w:val="28"/>
          <w:rtl/>
        </w:rPr>
        <w:t xml:space="preserve">شما و همسران‌تان در حالی که شادمانید به بهشت داخل شوید.</w:t>
      </w:r>
    </w:p>
    <w:p>
      <w:pPr>
        <w:pStyle w:val="Heading3"/>
      </w:pPr>
      <w:bookmarkStart w:id="5043" w:name="_Toc4440"/>
      <w:r>
        <w:t>ترجمه آیه 71</w:t>
      </w:r>
      <w:bookmarkEnd w:id="5043"/>
    </w:p>
    <w:p>
      <w:pPr>
        <w:pStyle w:val="BookText"/>
      </w:pPr>
      <w:r>
        <w:rPr>
          <w:rFonts w:ascii="IRNazanin" w:hAnsi="IRNazanin" w:eastAsia="IRNazanin" w:cs="IRNazanin"/>
          <w:lang w:bidi="fa-IR"/>
          <w:color w:val="111111"/>
          <w:sz w:val="28"/>
          <w:szCs w:val="28"/>
          <w:rtl/>
        </w:rPr>
        <w:t xml:space="preserve">ظرف‌ها و جام‌هایی از طلا بر آنان چرخانده می‌شود و آنچه را که نفس میل داشته باشد و چشم (از دیدنش) لذّت ببرد در بهشت موجود است و شما در آنجا جاودانه هستید.</w:t>
      </w:r>
    </w:p>
    <w:p>
      <w:pPr>
        <w:pStyle w:val="Heading3"/>
      </w:pPr>
      <w:bookmarkStart w:id="5044" w:name="_Toc4441"/>
      <w:r>
        <w:t>ترجمه آیه 72</w:t>
      </w:r>
      <w:bookmarkEnd w:id="5044"/>
    </w:p>
    <w:p>
      <w:pPr>
        <w:pStyle w:val="BookText"/>
      </w:pPr>
      <w:r>
        <w:rPr>
          <w:rFonts w:ascii="IRNazanin" w:hAnsi="IRNazanin" w:eastAsia="IRNazanin" w:cs="IRNazanin"/>
          <w:lang w:bidi="fa-IR"/>
          <w:color w:val="111111"/>
          <w:sz w:val="28"/>
          <w:szCs w:val="28"/>
          <w:rtl/>
        </w:rPr>
        <w:t xml:space="preserve">و این است بهشتی که به خاطر عملکردتان به میراث برده‌اید.</w:t>
      </w:r>
    </w:p>
    <w:p>
      <w:pPr>
        <w:pStyle w:val="Heading3"/>
      </w:pPr>
      <w:bookmarkStart w:id="5045" w:name="_Toc4442"/>
      <w:r>
        <w:t>ترجمه آیه 73</w:t>
      </w:r>
      <w:bookmarkEnd w:id="5045"/>
    </w:p>
    <w:p>
      <w:pPr>
        <w:pStyle w:val="BookText"/>
      </w:pPr>
      <w:r>
        <w:rPr>
          <w:rFonts w:ascii="IRNazanin" w:hAnsi="IRNazanin" w:eastAsia="IRNazanin" w:cs="IRNazanin"/>
          <w:lang w:bidi="fa-IR"/>
          <w:color w:val="111111"/>
          <w:sz w:val="28"/>
          <w:szCs w:val="28"/>
          <w:rtl/>
        </w:rPr>
        <w:t xml:space="preserve">در آنجا برای شما میوه فراوانی است که از آنها می‌خورید.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146_1860"/>
    <w:bookmarkEnd w:id="494"/>
    <w:p>
      <w:pPr>
        <w:pStyle w:val="Heading3"/>
      </w:pPr>
      <w:bookmarkStart w:id="5046" w:name="_Toc4443"/>
      <w:r>
        <w:t>ترجمه آیه 74</w:t>
      </w:r>
      <w:bookmarkEnd w:id="5046"/>
    </w:p>
    <w:p>
      <w:pPr>
        <w:pStyle w:val="BookText"/>
      </w:pPr>
      <w:r>
        <w:rPr>
          <w:rFonts w:ascii="IRNazanin" w:hAnsi="IRNazanin" w:eastAsia="IRNazanin" w:cs="IRNazanin"/>
          <w:lang w:bidi="fa-IR"/>
          <w:color w:val="111111"/>
          <w:sz w:val="28"/>
          <w:szCs w:val="28"/>
          <w:rtl/>
        </w:rPr>
        <w:t xml:space="preserve">بدون شک مجرمان در عذاب دوزخ جاودانه‌اند.</w:t>
      </w:r>
    </w:p>
    <w:p>
      <w:pPr>
        <w:pStyle w:val="Heading3"/>
      </w:pPr>
      <w:bookmarkStart w:id="5047" w:name="_Toc4444"/>
      <w:r>
        <w:t>ترجمه آیه 75</w:t>
      </w:r>
      <w:bookmarkEnd w:id="5047"/>
    </w:p>
    <w:p>
      <w:pPr>
        <w:pStyle w:val="BookText"/>
      </w:pPr>
      <w:r>
        <w:rPr>
          <w:rFonts w:ascii="IRNazanin" w:hAnsi="IRNazanin" w:eastAsia="IRNazanin" w:cs="IRNazanin"/>
          <w:lang w:bidi="fa-IR"/>
          <w:color w:val="111111"/>
          <w:sz w:val="28"/>
          <w:szCs w:val="28"/>
          <w:rtl/>
        </w:rPr>
        <w:t xml:space="preserve">عذاب از آنان کاهش نمی‌یابد و آنان در آنجا (حزنی همراه با) یأس دارند.</w:t>
      </w:r>
    </w:p>
    <w:p>
      <w:pPr>
        <w:pStyle w:val="Heading3"/>
      </w:pPr>
      <w:bookmarkStart w:id="5048" w:name="_Toc4445"/>
      <w:r>
        <w:t>ترجمه آیه 76</w:t>
      </w:r>
      <w:bookmarkEnd w:id="5048"/>
    </w:p>
    <w:p>
      <w:pPr>
        <w:pStyle w:val="BookText"/>
      </w:pPr>
      <w:r>
        <w:rPr>
          <w:rFonts w:ascii="IRNazanin" w:hAnsi="IRNazanin" w:eastAsia="IRNazanin" w:cs="IRNazanin"/>
          <w:lang w:bidi="fa-IR"/>
          <w:color w:val="111111"/>
          <w:sz w:val="28"/>
          <w:szCs w:val="28"/>
          <w:rtl/>
        </w:rPr>
        <w:t xml:space="preserve">و ما به آنان ستم نکردیم ولکن آنان خود ستمگر بوده‌اند.</w:t>
      </w:r>
    </w:p>
    <w:p>
      <w:pPr>
        <w:pStyle w:val="Heading3"/>
      </w:pPr>
      <w:bookmarkStart w:id="5049" w:name="_Toc4446"/>
      <w:r>
        <w:t>ترجمه آیه 77</w:t>
      </w:r>
      <w:bookmarkEnd w:id="5049"/>
    </w:p>
    <w:p>
      <w:pPr>
        <w:pStyle w:val="BookText"/>
      </w:pPr>
      <w:r>
        <w:rPr>
          <w:rFonts w:ascii="IRNazanin" w:hAnsi="IRNazanin" w:eastAsia="IRNazanin" w:cs="IRNazanin"/>
          <w:lang w:bidi="fa-IR"/>
          <w:color w:val="111111"/>
          <w:sz w:val="28"/>
          <w:szCs w:val="28"/>
          <w:rtl/>
        </w:rPr>
        <w:t xml:space="preserve">و فریاد می‌کشند که ای مالک (دوزخ! بگو:) پروردگارت علیه ما حکم (مرگ) صادر کند. او می‌گوید: شما ماندنی هستید (و مرگ در کار نیست).</w:t>
      </w:r>
    </w:p>
    <w:p>
      <w:pPr>
        <w:pStyle w:val="Heading3"/>
      </w:pPr>
      <w:bookmarkStart w:id="5050" w:name="_Toc4447"/>
      <w:r>
        <w:t>ترجمه آیه 78</w:t>
      </w:r>
      <w:bookmarkEnd w:id="5050"/>
    </w:p>
    <w:p>
      <w:pPr>
        <w:pStyle w:val="BookText"/>
      </w:pPr>
      <w:r>
        <w:rPr>
          <w:rFonts w:ascii="IRNazanin" w:hAnsi="IRNazanin" w:eastAsia="IRNazanin" w:cs="IRNazanin"/>
          <w:lang w:bidi="fa-IR"/>
          <w:color w:val="111111"/>
          <w:sz w:val="28"/>
          <w:szCs w:val="28"/>
          <w:rtl/>
        </w:rPr>
        <w:t xml:space="preserve">همانا ما حق را برای شما آوردیم ولی اکثر شما نسبت به آن کراهت داشتید.</w:t>
      </w:r>
    </w:p>
    <w:p>
      <w:pPr>
        <w:pStyle w:val="Heading3"/>
      </w:pPr>
      <w:bookmarkStart w:id="5051" w:name="_Toc4448"/>
      <w:r>
        <w:t>ترجمه آیه 79</w:t>
      </w:r>
      <w:bookmarkEnd w:id="5051"/>
    </w:p>
    <w:p>
      <w:pPr>
        <w:pStyle w:val="BookText"/>
      </w:pPr>
      <w:r>
        <w:rPr>
          <w:rFonts w:ascii="IRNazanin" w:hAnsi="IRNazanin" w:eastAsia="IRNazanin" w:cs="IRNazanin"/>
          <w:lang w:bidi="fa-IR"/>
          <w:color w:val="111111"/>
          <w:sz w:val="28"/>
          <w:szCs w:val="28"/>
          <w:rtl/>
        </w:rPr>
        <w:t xml:space="preserve">بلکه آنان تصمیم قطعی (بر نپذیرفتن حق) گرفتند، (اگر چنین است) پس ما نیز تصمیم گرفته‌ایم (و کیدشان را بی‌اثر می‌گذاریم).</w:t>
      </w:r>
    </w:p>
    <w:p>
      <w:pPr>
        <w:pStyle w:val="Heading3"/>
      </w:pPr>
      <w:bookmarkStart w:id="5052" w:name="_Toc4449"/>
      <w:r>
        <w:t>ترجمه آیه 80</w:t>
      </w:r>
      <w:bookmarkEnd w:id="5052"/>
    </w:p>
    <w:p>
      <w:pPr>
        <w:pStyle w:val="BookText"/>
      </w:pPr>
      <w:r>
        <w:rPr>
          <w:rFonts w:ascii="IRNazanin" w:hAnsi="IRNazanin" w:eastAsia="IRNazanin" w:cs="IRNazanin"/>
          <w:lang w:bidi="fa-IR"/>
          <w:color w:val="111111"/>
          <w:sz w:val="28"/>
          <w:szCs w:val="28"/>
          <w:rtl/>
        </w:rPr>
        <w:t xml:space="preserve">آیا آنان گمان می‌کنند که ما اسرار پنهانی و سخنان در گوشی آنان را نمی‌شنویم. چرا و فرستادگان ما نزد آنان حضور داشته و (همه چیر را) ثبت می‌کنند.</w:t>
      </w:r>
    </w:p>
    <w:p>
      <w:pPr>
        <w:pStyle w:val="Heading3"/>
      </w:pPr>
      <w:bookmarkStart w:id="5053" w:name="_Toc4450"/>
      <w:r>
        <w:t>ترجمه آیه 81</w:t>
      </w:r>
      <w:bookmarkEnd w:id="5053"/>
    </w:p>
    <w:p>
      <w:pPr>
        <w:pStyle w:val="BookText"/>
      </w:pPr>
      <w:r>
        <w:rPr>
          <w:rFonts w:ascii="IRNazanin" w:hAnsi="IRNazanin" w:eastAsia="IRNazanin" w:cs="IRNazanin"/>
          <w:lang w:bidi="fa-IR"/>
          <w:color w:val="111111"/>
          <w:sz w:val="28"/>
          <w:szCs w:val="28"/>
          <w:rtl/>
        </w:rPr>
        <w:t xml:space="preserve">(ای پیامبر! به آنان) بگو: اگر برای خداوند رحمن فرزندی بود پس من اولین پرستنده بودم (و به آن فرزند احترام می‌گذاردم).</w:t>
      </w:r>
    </w:p>
    <w:p>
      <w:pPr>
        <w:pStyle w:val="Heading3"/>
      </w:pPr>
      <w:bookmarkStart w:id="5054" w:name="_Toc4451"/>
      <w:r>
        <w:t>ترجمه آیه 82</w:t>
      </w:r>
      <w:bookmarkEnd w:id="5054"/>
    </w:p>
    <w:p>
      <w:pPr>
        <w:pStyle w:val="BookText"/>
      </w:pPr>
      <w:r>
        <w:rPr>
          <w:rFonts w:ascii="IRNazanin" w:hAnsi="IRNazanin" w:eastAsia="IRNazanin" w:cs="IRNazanin"/>
          <w:lang w:bidi="fa-IR"/>
          <w:color w:val="111111"/>
          <w:sz w:val="28"/>
          <w:szCs w:val="28"/>
          <w:rtl/>
        </w:rPr>
        <w:t xml:space="preserve">منزّه است پروردگار آسمان‌ها و زمین، پروردگار عرش، از آنچه او را توصیف می‌کنند.</w:t>
      </w:r>
    </w:p>
    <w:p>
      <w:pPr>
        <w:pStyle w:val="Heading3"/>
      </w:pPr>
      <w:bookmarkStart w:id="5055" w:name="_Toc4452"/>
      <w:r>
        <w:t>ترجمه آیه 83</w:t>
      </w:r>
      <w:bookmarkEnd w:id="5055"/>
    </w:p>
    <w:p>
      <w:pPr>
        <w:pStyle w:val="BookText"/>
      </w:pPr>
      <w:r>
        <w:rPr>
          <w:rFonts w:ascii="IRNazanin" w:hAnsi="IRNazanin" w:eastAsia="IRNazanin" w:cs="IRNazanin"/>
          <w:lang w:bidi="fa-IR"/>
          <w:color w:val="111111"/>
          <w:sz w:val="28"/>
          <w:szCs w:val="28"/>
          <w:rtl/>
        </w:rPr>
        <w:t xml:space="preserve">پس (این یاوه‌سراها را) به حال خود واگذار تا (در باطل) فرو روند و سرگرم باشند تا روزی را که وعده داده شده‌اند ملاقات نمایند.</w:t>
      </w:r>
    </w:p>
    <w:p>
      <w:pPr>
        <w:pStyle w:val="Heading3"/>
      </w:pPr>
      <w:bookmarkStart w:id="5056" w:name="_Toc4453"/>
      <w:r>
        <w:t>ترجمه آیه 84</w:t>
      </w:r>
      <w:bookmarkEnd w:id="5056"/>
    </w:p>
    <w:p>
      <w:pPr>
        <w:pStyle w:val="BookText"/>
      </w:pPr>
      <w:r>
        <w:rPr>
          <w:rFonts w:ascii="IRNazanin" w:hAnsi="IRNazanin" w:eastAsia="IRNazanin" w:cs="IRNazanin"/>
          <w:lang w:bidi="fa-IR"/>
          <w:color w:val="111111"/>
          <w:sz w:val="28"/>
          <w:szCs w:val="28"/>
          <w:rtl/>
        </w:rPr>
        <w:t xml:space="preserve">و اوست آنکه در آسمان‌ها پرستش می‌شود و در زمین نیز پرستش می‌شود و اوست حکیم دانا.</w:t>
      </w:r>
    </w:p>
    <w:p>
      <w:pPr>
        <w:pStyle w:val="Heading3"/>
      </w:pPr>
      <w:bookmarkStart w:id="5057" w:name="_Toc4454"/>
      <w:r>
        <w:t>ترجمه آیه 85</w:t>
      </w:r>
      <w:bookmarkEnd w:id="5057"/>
    </w:p>
    <w:p>
      <w:pPr>
        <w:pStyle w:val="BookText"/>
      </w:pPr>
      <w:r>
        <w:rPr>
          <w:rFonts w:ascii="IRNazanin" w:hAnsi="IRNazanin" w:eastAsia="IRNazanin" w:cs="IRNazanin"/>
          <w:lang w:bidi="fa-IR"/>
          <w:color w:val="111111"/>
          <w:sz w:val="28"/>
          <w:szCs w:val="28"/>
          <w:rtl/>
        </w:rPr>
        <w:t xml:space="preserve">منشأ خیر و برکت است، آن که حکومت آسمان‌ها و زمین و آنچه میان آنهاست برای اوست و آگاهی از قیامت مخصوص اوست و به سوی او باز گردانده می‌شوید.</w:t>
      </w:r>
    </w:p>
    <w:p>
      <w:pPr>
        <w:pStyle w:val="Heading3"/>
      </w:pPr>
      <w:bookmarkStart w:id="5058" w:name="_Toc4455"/>
      <w:r>
        <w:t>ترجمه آیه 86</w:t>
      </w:r>
      <w:bookmarkEnd w:id="5058"/>
    </w:p>
    <w:p>
      <w:pPr>
        <w:pStyle w:val="BookText"/>
      </w:pPr>
      <w:r>
        <w:rPr>
          <w:rFonts w:ascii="IRNazanin" w:hAnsi="IRNazanin" w:eastAsia="IRNazanin" w:cs="IRNazanin"/>
          <w:lang w:bidi="fa-IR"/>
          <w:color w:val="111111"/>
          <w:sz w:val="28"/>
          <w:szCs w:val="28"/>
          <w:rtl/>
        </w:rPr>
        <w:t xml:space="preserve">کسانی را که جز او می‌خوانند مالک هیچگونه شفاعتی نیستند مگر کسانی که شهادت به حق داده‌اند (مثل حضرت عیسی و فرشتگان که بدون رضای خودشان معبود قرار گرفته‌اند) و آنان خود می‌دانند (که مورد شفاعت کجاست).</w:t>
      </w:r>
    </w:p>
    <w:p>
      <w:pPr>
        <w:pStyle w:val="Heading3"/>
      </w:pPr>
      <w:bookmarkStart w:id="5059" w:name="_Toc4456"/>
      <w:r>
        <w:t>ترجمه آیه 87</w:t>
      </w:r>
      <w:bookmarkEnd w:id="5059"/>
    </w:p>
    <w:p>
      <w:pPr>
        <w:pStyle w:val="BookText"/>
      </w:pPr>
      <w:r>
        <w:rPr>
          <w:rFonts w:ascii="IRNazanin" w:hAnsi="IRNazanin" w:eastAsia="IRNazanin" w:cs="IRNazanin"/>
          <w:lang w:bidi="fa-IR"/>
          <w:color w:val="111111"/>
          <w:sz w:val="28"/>
          <w:szCs w:val="28"/>
          <w:rtl/>
        </w:rPr>
        <w:t xml:space="preserve">و اگر از مشرکان سؤال کنی چه کسی آنان را آفریده است، قطعاً خواهند گفت: خدا. پس چگونه به انحراف کشانده می‌شوند.</w:t>
      </w:r>
    </w:p>
    <w:p>
      <w:pPr>
        <w:pStyle w:val="Heading3"/>
      </w:pPr>
      <w:bookmarkStart w:id="5060" w:name="_Toc4457"/>
      <w:r>
        <w:t>ترجمه آیه 88</w:t>
      </w:r>
      <w:bookmarkEnd w:id="5060"/>
    </w:p>
    <w:p>
      <w:pPr>
        <w:pStyle w:val="BookText"/>
      </w:pPr>
      <w:r>
        <w:rPr>
          <w:rFonts w:ascii="IRNazanin" w:hAnsi="IRNazanin" w:eastAsia="IRNazanin" w:cs="IRNazanin"/>
          <w:lang w:bidi="fa-IR"/>
          <w:color w:val="111111"/>
          <w:sz w:val="28"/>
          <w:szCs w:val="28"/>
          <w:rtl/>
        </w:rPr>
        <w:t xml:space="preserve">و سخن رسول ما این است: ای پروردگار! همانا اینان قومی هستند که ایمان نمی‌آورند.</w:t>
      </w:r>
    </w:p>
    <w:p>
      <w:pPr>
        <w:pStyle w:val="Heading3"/>
      </w:pPr>
      <w:bookmarkStart w:id="5061" w:name="_Toc4458"/>
      <w:r>
        <w:t>ترجمه آیه 89</w:t>
      </w:r>
      <w:bookmarkEnd w:id="5061"/>
    </w:p>
    <w:p>
      <w:pPr>
        <w:pStyle w:val="BookText"/>
      </w:pPr>
      <w:r>
        <w:rPr>
          <w:rFonts w:ascii="IRNazanin" w:hAnsi="IRNazanin" w:eastAsia="IRNazanin" w:cs="IRNazanin"/>
          <w:lang w:bidi="fa-IR"/>
          <w:color w:val="111111"/>
          <w:sz w:val="28"/>
          <w:szCs w:val="28"/>
          <w:rtl/>
        </w:rPr>
        <w:t xml:space="preserve">(اکنون که از هدایتشان ناامید شده‌ای) پس از آنان روی گردان و بگو: بدرود. در آینده خواهند فهمید (که کیفرشان چیست؟)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146_1862"/>
    <w:bookmarkEnd w:id="495"/>
    <w:p>
      <w:pPr>
        <w:pStyle w:val="Heading2"/>
      </w:pPr>
      <w:bookmarkStart w:id="5062" w:name="_Toc4459"/>
      <w:r>
        <w:t>الدخان</w:t>
      </w:r>
      <w:bookmarkEnd w:id="5062"/>
    </w:p>
    <w:p>
      <w:pPr>
        <w:pStyle w:val="Heading3"/>
      </w:pPr>
      <w:bookmarkStart w:id="5063" w:name="_Toc4460"/>
      <w:r>
        <w:t>ترجمه آیه 1</w:t>
      </w:r>
      <w:bookmarkEnd w:id="5063"/>
    </w:p>
    <w:p>
      <w:pPr>
        <w:pStyle w:val="BookText"/>
      </w:pPr>
      <w:r>
        <w:rPr>
          <w:rFonts w:ascii="IRNazanin" w:hAnsi="IRNazanin" w:eastAsia="IRNazanin" w:cs="IRNazanin"/>
          <w:lang w:bidi="fa-IR"/>
          <w:color w:val="111111"/>
          <w:sz w:val="28"/>
          <w:szCs w:val="28"/>
          <w:rtl/>
        </w:rPr>
        <w:t xml:space="preserve">حا، میم.</w:t>
      </w:r>
    </w:p>
    <w:p>
      <w:pPr>
        <w:pStyle w:val="Heading3"/>
      </w:pPr>
      <w:bookmarkStart w:id="5064" w:name="_Toc4461"/>
      <w:r>
        <w:t>ترجمه آیه 2</w:t>
      </w:r>
      <w:bookmarkEnd w:id="5064"/>
    </w:p>
    <w:p>
      <w:pPr>
        <w:pStyle w:val="BookText"/>
      </w:pPr>
      <w:r>
        <w:rPr>
          <w:rFonts w:ascii="IRNazanin" w:hAnsi="IRNazanin" w:eastAsia="IRNazanin" w:cs="IRNazanin"/>
          <w:lang w:bidi="fa-IR"/>
          <w:color w:val="111111"/>
          <w:sz w:val="28"/>
          <w:szCs w:val="28"/>
          <w:rtl/>
        </w:rPr>
        <w:t xml:space="preserve">به کتاب روشنگر سوگند.</w:t>
      </w:r>
    </w:p>
    <w:p>
      <w:pPr>
        <w:pStyle w:val="Heading3"/>
      </w:pPr>
      <w:bookmarkStart w:id="5065" w:name="_Toc4462"/>
      <w:r>
        <w:t>ترجمه آیه 3</w:t>
      </w:r>
      <w:bookmarkEnd w:id="5065"/>
    </w:p>
    <w:p>
      <w:pPr>
        <w:pStyle w:val="BookText"/>
      </w:pPr>
      <w:r>
        <w:rPr>
          <w:rFonts w:ascii="IRNazanin" w:hAnsi="IRNazanin" w:eastAsia="IRNazanin" w:cs="IRNazanin"/>
          <w:lang w:bidi="fa-IR"/>
          <w:color w:val="111111"/>
          <w:sz w:val="28"/>
          <w:szCs w:val="28"/>
          <w:rtl/>
        </w:rPr>
        <w:t xml:space="preserve">ما آن را در شبی مبارک و فرخنده نازل کردیم، ما همواره انذارکننده بودیم.</w:t>
      </w:r>
    </w:p>
    <w:p>
      <w:pPr>
        <w:pStyle w:val="Heading3"/>
      </w:pPr>
      <w:bookmarkStart w:id="5066" w:name="_Toc4463"/>
      <w:r>
        <w:t>ترجمه آیه 4</w:t>
      </w:r>
      <w:bookmarkEnd w:id="5066"/>
    </w:p>
    <w:p>
      <w:pPr>
        <w:pStyle w:val="BookText"/>
      </w:pPr>
      <w:r>
        <w:rPr>
          <w:rFonts w:ascii="IRNazanin" w:hAnsi="IRNazanin" w:eastAsia="IRNazanin" w:cs="IRNazanin"/>
          <w:lang w:bidi="fa-IR"/>
          <w:color w:val="111111"/>
          <w:sz w:val="28"/>
          <w:szCs w:val="28"/>
          <w:rtl/>
        </w:rPr>
        <w:t xml:space="preserve">در آن (شب مبارک) هر امر مهمی بر طبق حکمت الهی تفصیل و تبیین می‌شود.</w:t>
      </w:r>
    </w:p>
    <w:p>
      <w:pPr>
        <w:pStyle w:val="Heading3"/>
      </w:pPr>
      <w:bookmarkStart w:id="5067" w:name="_Toc4464"/>
      <w:r>
        <w:t>ترجمه آیه 5</w:t>
      </w:r>
      <w:bookmarkEnd w:id="5067"/>
    </w:p>
    <w:p>
      <w:pPr>
        <w:pStyle w:val="BookText"/>
      </w:pPr>
      <w:r>
        <w:rPr>
          <w:rFonts w:ascii="IRNazanin" w:hAnsi="IRNazanin" w:eastAsia="IRNazanin" w:cs="IRNazanin"/>
          <w:lang w:bidi="fa-IR"/>
          <w:color w:val="111111"/>
          <w:sz w:val="28"/>
          <w:szCs w:val="28"/>
          <w:rtl/>
        </w:rPr>
        <w:t xml:space="preserve">(نزول قرآن در شب قدر و فیصله امور در آن شب،) امری (و اراده‌ای) است از طرف ما، همانا ما فرستنده (همه انبیا) هستیم.</w:t>
      </w:r>
    </w:p>
    <w:p>
      <w:pPr>
        <w:pStyle w:val="Heading3"/>
      </w:pPr>
      <w:bookmarkStart w:id="5068" w:name="_Toc4465"/>
      <w:r>
        <w:t>ترجمه آیه 6</w:t>
      </w:r>
      <w:bookmarkEnd w:id="5068"/>
    </w:p>
    <w:p>
      <w:pPr>
        <w:pStyle w:val="BookText"/>
      </w:pPr>
      <w:r>
        <w:rPr>
          <w:rFonts w:ascii="IRNazanin" w:hAnsi="IRNazanin" w:eastAsia="IRNazanin" w:cs="IRNazanin"/>
          <w:lang w:bidi="fa-IR"/>
          <w:color w:val="111111"/>
          <w:sz w:val="28"/>
          <w:szCs w:val="28"/>
          <w:rtl/>
        </w:rPr>
        <w:t xml:space="preserve">(نزول کتاب و فرستادن انبیا) از طرف پروردگارت رحمت بزرگی است، همانا او خود شنوای داناست.</w:t>
      </w:r>
    </w:p>
    <w:p>
      <w:pPr>
        <w:pStyle w:val="Heading3"/>
      </w:pPr>
      <w:bookmarkStart w:id="5069" w:name="_Toc4466"/>
      <w:r>
        <w:t>ترجمه آیه 7</w:t>
      </w:r>
      <w:bookmarkEnd w:id="5069"/>
    </w:p>
    <w:p>
      <w:pPr>
        <w:pStyle w:val="BookText"/>
      </w:pPr>
      <w:r>
        <w:rPr>
          <w:rFonts w:ascii="IRNazanin" w:hAnsi="IRNazanin" w:eastAsia="IRNazanin" w:cs="IRNazanin"/>
          <w:lang w:bidi="fa-IR"/>
          <w:color w:val="111111"/>
          <w:sz w:val="28"/>
          <w:szCs w:val="28"/>
          <w:rtl/>
        </w:rPr>
        <w:t xml:space="preserve">پروردگار آسمان‌ها و زمین و آنچه میان آنهاست، اگر اهل یقین باشید.</w:t>
      </w:r>
    </w:p>
    <w:p>
      <w:pPr>
        <w:pStyle w:val="Heading3"/>
      </w:pPr>
      <w:bookmarkStart w:id="5070" w:name="_Toc4467"/>
      <w:r>
        <w:t>ترجمه آیه 8</w:t>
      </w:r>
      <w:bookmarkEnd w:id="5070"/>
    </w:p>
    <w:p>
      <w:pPr>
        <w:pStyle w:val="BookText"/>
      </w:pPr>
      <w:r>
        <w:rPr>
          <w:rFonts w:ascii="IRNazanin" w:hAnsi="IRNazanin" w:eastAsia="IRNazanin" w:cs="IRNazanin"/>
          <w:lang w:bidi="fa-IR"/>
          <w:color w:val="111111"/>
          <w:sz w:val="28"/>
          <w:szCs w:val="28"/>
          <w:rtl/>
        </w:rPr>
        <w:t xml:space="preserve">هیچ معبودی جز او نیست، اوست که زنده می‌کند و می‌میراند و پروردگار شما و پروردگار پدران پیشین شماست.</w:t>
      </w:r>
    </w:p>
    <w:p>
      <w:pPr>
        <w:pStyle w:val="Heading3"/>
      </w:pPr>
      <w:bookmarkStart w:id="5071" w:name="_Toc4468"/>
      <w:r>
        <w:t>ترجمه آیه 9</w:t>
      </w:r>
      <w:bookmarkEnd w:id="5071"/>
    </w:p>
    <w:p>
      <w:pPr>
        <w:pStyle w:val="BookText"/>
      </w:pPr>
      <w:r>
        <w:rPr>
          <w:rFonts w:ascii="IRNazanin" w:hAnsi="IRNazanin" w:eastAsia="IRNazanin" w:cs="IRNazanin"/>
          <w:lang w:bidi="fa-IR"/>
          <w:color w:val="111111"/>
          <w:sz w:val="28"/>
          <w:szCs w:val="28"/>
          <w:rtl/>
        </w:rPr>
        <w:t xml:space="preserve">(کافران این را باور ندارند،) بلکه آنان در شکی (عمیق و پیوسته با حقایق) بازی می‌کنند.</w:t>
      </w:r>
    </w:p>
    <w:p>
      <w:pPr>
        <w:pStyle w:val="Heading3"/>
      </w:pPr>
      <w:bookmarkStart w:id="5072" w:name="_Toc4469"/>
      <w:r>
        <w:t>ترجمه آیه 10</w:t>
      </w:r>
      <w:bookmarkEnd w:id="5072"/>
    </w:p>
    <w:p>
      <w:pPr>
        <w:pStyle w:val="BookText"/>
      </w:pPr>
      <w:r>
        <w:rPr>
          <w:rFonts w:ascii="IRNazanin" w:hAnsi="IRNazanin" w:eastAsia="IRNazanin" w:cs="IRNazanin"/>
          <w:lang w:bidi="fa-IR"/>
          <w:color w:val="111111"/>
          <w:sz w:val="28"/>
          <w:szCs w:val="28"/>
          <w:rtl/>
        </w:rPr>
        <w:t xml:space="preserve">پس منتظر روزی باش که آسمان دود، نمایانی را با خود می‌آورد.</w:t>
      </w:r>
    </w:p>
    <w:p>
      <w:pPr>
        <w:pStyle w:val="Heading3"/>
      </w:pPr>
      <w:bookmarkStart w:id="5073" w:name="_Toc4470"/>
      <w:r>
        <w:t>ترجمه آیه 11</w:t>
      </w:r>
      <w:bookmarkEnd w:id="5073"/>
    </w:p>
    <w:p>
      <w:pPr>
        <w:pStyle w:val="BookText"/>
      </w:pPr>
      <w:r>
        <w:rPr>
          <w:rFonts w:ascii="IRNazanin" w:hAnsi="IRNazanin" w:eastAsia="IRNazanin" w:cs="IRNazanin"/>
          <w:lang w:bidi="fa-IR"/>
          <w:color w:val="111111"/>
          <w:sz w:val="28"/>
          <w:szCs w:val="28"/>
          <w:rtl/>
        </w:rPr>
        <w:t xml:space="preserve">(دودی که) همه مردم را فرامی‌گیرد. این است عذاب دردناک.</w:t>
      </w:r>
    </w:p>
    <w:p>
      <w:pPr>
        <w:pStyle w:val="Heading3"/>
      </w:pPr>
      <w:bookmarkStart w:id="5074" w:name="_Toc4471"/>
      <w:r>
        <w:t>ترجمه آیه 12</w:t>
      </w:r>
      <w:bookmarkEnd w:id="5074"/>
    </w:p>
    <w:p>
      <w:pPr>
        <w:pStyle w:val="BookText"/>
      </w:pPr>
      <w:r>
        <w:rPr>
          <w:rFonts w:ascii="IRNazanin" w:hAnsi="IRNazanin" w:eastAsia="IRNazanin" w:cs="IRNazanin"/>
          <w:lang w:bidi="fa-IR"/>
          <w:color w:val="111111"/>
          <w:sz w:val="28"/>
          <w:szCs w:val="28"/>
          <w:rtl/>
        </w:rPr>
        <w:t xml:space="preserve">(مردم می‌گویند) پروردگارا این عذاب را از ما دفع کن، ما ایمان می‌آوریم.</w:t>
      </w:r>
    </w:p>
    <w:p>
      <w:pPr>
        <w:pStyle w:val="Heading3"/>
      </w:pPr>
      <w:bookmarkStart w:id="5075" w:name="_Toc4472"/>
      <w:r>
        <w:t>ترجمه آیه 13</w:t>
      </w:r>
      <w:bookmarkEnd w:id="5075"/>
    </w:p>
    <w:p>
      <w:pPr>
        <w:pStyle w:val="BookText"/>
      </w:pPr>
      <w:r>
        <w:rPr>
          <w:rFonts w:ascii="IRNazanin" w:hAnsi="IRNazanin" w:eastAsia="IRNazanin" w:cs="IRNazanin"/>
          <w:lang w:bidi="fa-IR"/>
          <w:color w:val="111111"/>
          <w:sz w:val="28"/>
          <w:szCs w:val="28"/>
          <w:rtl/>
        </w:rPr>
        <w:t xml:space="preserve">این بیداری برای آنان چه سود؟ در حالی که پیامبری روشنگر به سراغشان آمد. (ولی اعتنا نکردند)</w:t>
      </w:r>
    </w:p>
    <w:p>
      <w:pPr>
        <w:pStyle w:val="Heading3"/>
      </w:pPr>
      <w:bookmarkStart w:id="5076" w:name="_Toc4473"/>
      <w:r>
        <w:t>ترجمه آیه 14</w:t>
      </w:r>
      <w:bookmarkEnd w:id="5076"/>
    </w:p>
    <w:p>
      <w:pPr>
        <w:pStyle w:val="BookText"/>
      </w:pPr>
      <w:r>
        <w:rPr>
          <w:rFonts w:ascii="IRNazanin" w:hAnsi="IRNazanin" w:eastAsia="IRNazanin" w:cs="IRNazanin"/>
          <w:lang w:bidi="fa-IR"/>
          <w:color w:val="111111"/>
          <w:sz w:val="28"/>
          <w:szCs w:val="28"/>
          <w:rtl/>
        </w:rPr>
        <w:t xml:space="preserve">سپس از او روی گرداندند و گفتند: او جن‌زده‌ای است که تعلیمش داده‌اند.</w:t>
      </w:r>
    </w:p>
    <w:p>
      <w:pPr>
        <w:pStyle w:val="Heading3"/>
      </w:pPr>
      <w:bookmarkStart w:id="5077" w:name="_Toc4474"/>
      <w:r>
        <w:t>ترجمه آیه 15</w:t>
      </w:r>
      <w:bookmarkEnd w:id="5077"/>
    </w:p>
    <w:p>
      <w:pPr>
        <w:pStyle w:val="BookText"/>
      </w:pPr>
      <w:r>
        <w:rPr>
          <w:rFonts w:ascii="IRNazanin" w:hAnsi="IRNazanin" w:eastAsia="IRNazanin" w:cs="IRNazanin"/>
          <w:lang w:bidi="fa-IR"/>
          <w:color w:val="111111"/>
          <w:sz w:val="28"/>
          <w:szCs w:val="28"/>
          <w:rtl/>
        </w:rPr>
        <w:t xml:space="preserve">البتّه ما برای مدّت کمی بر طرف‌کننده عذاب هستیم (لکن) شما دوباره از سر گیرنده هستید.</w:t>
      </w:r>
    </w:p>
    <w:p>
      <w:pPr>
        <w:pStyle w:val="Heading3"/>
      </w:pPr>
      <w:bookmarkStart w:id="5078" w:name="_Toc4475"/>
      <w:r>
        <w:t>ترجمه آیه 16</w:t>
      </w:r>
      <w:bookmarkEnd w:id="5078"/>
    </w:p>
    <w:p>
      <w:pPr>
        <w:pStyle w:val="BookText"/>
      </w:pPr>
      <w:r>
        <w:rPr>
          <w:rFonts w:ascii="IRNazanin" w:hAnsi="IRNazanin" w:eastAsia="IRNazanin" w:cs="IRNazanin"/>
          <w:lang w:bidi="fa-IR"/>
          <w:color w:val="111111"/>
          <w:sz w:val="28"/>
          <w:szCs w:val="28"/>
          <w:rtl/>
        </w:rPr>
        <w:t xml:space="preserve">روزی که ما با قدرتی بزرگ (شما را) خواهیم گرفت، همانا که انتقام گیرنده‌ایم.</w:t>
      </w:r>
    </w:p>
    <w:p>
      <w:pPr>
        <w:pStyle w:val="Heading3"/>
      </w:pPr>
      <w:bookmarkStart w:id="5079" w:name="_Toc4476"/>
      <w:r>
        <w:t>ترجمه آیه 17</w:t>
      </w:r>
      <w:bookmarkEnd w:id="5079"/>
    </w:p>
    <w:p>
      <w:pPr>
        <w:pStyle w:val="BookText"/>
      </w:pPr>
      <w:r>
        <w:rPr>
          <w:rFonts w:ascii="IRNazanin" w:hAnsi="IRNazanin" w:eastAsia="IRNazanin" w:cs="IRNazanin"/>
          <w:lang w:bidi="fa-IR"/>
          <w:color w:val="111111"/>
          <w:sz w:val="28"/>
          <w:szCs w:val="28"/>
          <w:rtl/>
        </w:rPr>
        <w:t xml:space="preserve">و همانا ما قبل از این کفّار، قوم فرعون را آزمودیم و پیامبرِ با کرامتی به سراغشان آمد.</w:t>
      </w:r>
    </w:p>
    <w:p>
      <w:pPr>
        <w:pStyle w:val="Heading3"/>
      </w:pPr>
      <w:bookmarkStart w:id="5080" w:name="_Toc4477"/>
      <w:r>
        <w:t>ترجمه آیه 18</w:t>
      </w:r>
      <w:bookmarkEnd w:id="5080"/>
    </w:p>
    <w:p>
      <w:pPr>
        <w:pStyle w:val="BookText"/>
      </w:pPr>
      <w:r>
        <w:rPr>
          <w:rFonts w:ascii="IRNazanin" w:hAnsi="IRNazanin" w:eastAsia="IRNazanin" w:cs="IRNazanin"/>
          <w:lang w:bidi="fa-IR"/>
          <w:color w:val="111111"/>
          <w:sz w:val="28"/>
          <w:szCs w:val="28"/>
          <w:rtl/>
        </w:rPr>
        <w:t xml:space="preserve">(موسی به آنان گفت: بنی‌اسرائیل، این) بندگان خدا را به من واگذارید (تا آزادشان کرده و از استثمارشان نجات دهم) همانا من برای شما پیامبری امین هستم.</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146_1864"/>
    <w:bookmarkEnd w:id="496"/>
    <w:p>
      <w:pPr>
        <w:pStyle w:val="Heading3"/>
      </w:pPr>
      <w:bookmarkStart w:id="5081" w:name="_Toc4478"/>
      <w:r>
        <w:t>ترجمه آیه 19</w:t>
      </w:r>
      <w:bookmarkEnd w:id="5081"/>
    </w:p>
    <w:p>
      <w:pPr>
        <w:pStyle w:val="BookText"/>
      </w:pPr>
      <w:r>
        <w:rPr>
          <w:rFonts w:ascii="IRNazanin" w:hAnsi="IRNazanin" w:eastAsia="IRNazanin" w:cs="IRNazanin"/>
          <w:lang w:bidi="fa-IR"/>
          <w:color w:val="111111"/>
          <w:sz w:val="28"/>
          <w:szCs w:val="28"/>
          <w:rtl/>
        </w:rPr>
        <w:t xml:space="preserve">و اینکه بر خداوند برتری نجویید، همانا من برهانی آشکار برای شما آورده‌ام.</w:t>
      </w:r>
    </w:p>
    <w:p>
      <w:pPr>
        <w:pStyle w:val="Heading3"/>
      </w:pPr>
      <w:bookmarkStart w:id="5082" w:name="_Toc4479"/>
      <w:r>
        <w:t>ترجمه آیه 20</w:t>
      </w:r>
      <w:bookmarkEnd w:id="5082"/>
    </w:p>
    <w:p>
      <w:pPr>
        <w:pStyle w:val="BookText"/>
      </w:pPr>
      <w:r>
        <w:rPr>
          <w:rFonts w:ascii="IRNazanin" w:hAnsi="IRNazanin" w:eastAsia="IRNazanin" w:cs="IRNazanin"/>
          <w:lang w:bidi="fa-IR"/>
          <w:color w:val="111111"/>
          <w:sz w:val="28"/>
          <w:szCs w:val="28"/>
          <w:rtl/>
        </w:rPr>
        <w:t xml:space="preserve">و از اینکه مرا متهم (یا سنگسار) کنید، به پروردگار خود و پروردگار شما پناه می‌برم.</w:t>
      </w:r>
    </w:p>
    <w:p>
      <w:pPr>
        <w:pStyle w:val="Heading3"/>
      </w:pPr>
      <w:bookmarkStart w:id="5083" w:name="_Toc4480"/>
      <w:r>
        <w:t>ترجمه آیه 21</w:t>
      </w:r>
      <w:bookmarkEnd w:id="5083"/>
    </w:p>
    <w:p>
      <w:pPr>
        <w:pStyle w:val="BookText"/>
      </w:pPr>
      <w:r>
        <w:rPr>
          <w:rFonts w:ascii="IRNazanin" w:hAnsi="IRNazanin" w:eastAsia="IRNazanin" w:cs="IRNazanin"/>
          <w:lang w:bidi="fa-IR"/>
          <w:color w:val="111111"/>
          <w:sz w:val="28"/>
          <w:szCs w:val="28"/>
          <w:rtl/>
        </w:rPr>
        <w:t xml:space="preserve">و اگر به من ایمان نمی‌آورید پس (لااقل) از من کناره بگیرید.</w:t>
      </w:r>
    </w:p>
    <w:p>
      <w:pPr>
        <w:pStyle w:val="Heading3"/>
      </w:pPr>
      <w:bookmarkStart w:id="5084" w:name="_Toc4481"/>
      <w:r>
        <w:t>ترجمه آیه 22</w:t>
      </w:r>
      <w:bookmarkEnd w:id="5084"/>
    </w:p>
    <w:p>
      <w:pPr>
        <w:pStyle w:val="BookText"/>
      </w:pPr>
      <w:r>
        <w:rPr>
          <w:rFonts w:ascii="IRNazanin" w:hAnsi="IRNazanin" w:eastAsia="IRNazanin" w:cs="IRNazanin"/>
          <w:lang w:bidi="fa-IR"/>
          <w:color w:val="111111"/>
          <w:sz w:val="28"/>
          <w:szCs w:val="28"/>
          <w:rtl/>
        </w:rPr>
        <w:t xml:space="preserve">پس (چون از پذیرش دعوتش مأیوس شد) پروردگارش را خواند و (گفت:) آنان قومی گنه پیشه هستند.</w:t>
      </w:r>
    </w:p>
    <w:p>
      <w:pPr>
        <w:pStyle w:val="Heading3"/>
      </w:pPr>
      <w:bookmarkStart w:id="5085" w:name="_Toc4482"/>
      <w:r>
        <w:t>ترجمه آیه 23</w:t>
      </w:r>
      <w:bookmarkEnd w:id="5085"/>
    </w:p>
    <w:p>
      <w:pPr>
        <w:pStyle w:val="BookText"/>
      </w:pPr>
      <w:r>
        <w:rPr>
          <w:rFonts w:ascii="IRNazanin" w:hAnsi="IRNazanin" w:eastAsia="IRNazanin" w:cs="IRNazanin"/>
          <w:lang w:bidi="fa-IR"/>
          <w:color w:val="111111"/>
          <w:sz w:val="28"/>
          <w:szCs w:val="28"/>
          <w:rtl/>
        </w:rPr>
        <w:t xml:space="preserve">پس (به او گفتیم:) بندگان مرا شبانه کوچ بده، زیرا که شما تحت تعقیب (فرعونیان) هستید.</w:t>
      </w:r>
    </w:p>
    <w:p>
      <w:pPr>
        <w:pStyle w:val="Heading3"/>
      </w:pPr>
      <w:bookmarkStart w:id="5086" w:name="_Toc4483"/>
      <w:r>
        <w:t>ترجمه آیه 24</w:t>
      </w:r>
      <w:bookmarkEnd w:id="5086"/>
    </w:p>
    <w:p>
      <w:pPr>
        <w:pStyle w:val="BookText"/>
      </w:pPr>
      <w:r>
        <w:rPr>
          <w:rFonts w:ascii="IRNazanin" w:hAnsi="IRNazanin" w:eastAsia="IRNazanin" w:cs="IRNazanin"/>
          <w:lang w:bidi="fa-IR"/>
          <w:color w:val="111111"/>
          <w:sz w:val="28"/>
          <w:szCs w:val="28"/>
          <w:rtl/>
        </w:rPr>
        <w:t xml:space="preserve">و دریا را آرام پشت سر بگذار (و توقّع نداشته باش که بعد از عبور شما آبها روی هم ریخته شود، آنگاه که لشکر فرعون وارد شود، آب‌ها روی هم ریخته خواهد شد). زیرا آنان غرق شدگانند.</w:t>
      </w:r>
    </w:p>
    <w:p>
      <w:pPr>
        <w:pStyle w:val="Heading3"/>
      </w:pPr>
      <w:bookmarkStart w:id="5087" w:name="_Toc4484"/>
      <w:r>
        <w:t>ترجمه آیه 25</w:t>
      </w:r>
      <w:bookmarkEnd w:id="5087"/>
    </w:p>
    <w:p>
      <w:pPr>
        <w:pStyle w:val="BookText"/>
      </w:pPr>
      <w:r>
        <w:rPr>
          <w:rFonts w:ascii="IRNazanin" w:hAnsi="IRNazanin" w:eastAsia="IRNazanin" w:cs="IRNazanin"/>
          <w:lang w:bidi="fa-IR"/>
          <w:color w:val="111111"/>
          <w:sz w:val="28"/>
          <w:szCs w:val="28"/>
          <w:rtl/>
        </w:rPr>
        <w:t xml:space="preserve">چه بسیار از باغ‌ها و چشمه‌ها به جا گذاشتند (و رفتند).</w:t>
      </w:r>
    </w:p>
    <w:p>
      <w:pPr>
        <w:pStyle w:val="Heading3"/>
      </w:pPr>
      <w:bookmarkStart w:id="5088" w:name="_Toc4485"/>
      <w:r>
        <w:t>ترجمه آیه 26</w:t>
      </w:r>
      <w:bookmarkEnd w:id="5088"/>
    </w:p>
    <w:p>
      <w:pPr>
        <w:pStyle w:val="BookText"/>
      </w:pPr>
      <w:r>
        <w:rPr>
          <w:rFonts w:ascii="IRNazanin" w:hAnsi="IRNazanin" w:eastAsia="IRNazanin" w:cs="IRNazanin"/>
          <w:lang w:bidi="fa-IR"/>
          <w:color w:val="111111"/>
          <w:sz w:val="28"/>
          <w:szCs w:val="28"/>
          <w:rtl/>
        </w:rPr>
        <w:t xml:space="preserve">و کشت‌ها و جایگاه‌های عالی.</w:t>
      </w:r>
    </w:p>
    <w:p>
      <w:pPr>
        <w:pStyle w:val="Heading3"/>
      </w:pPr>
      <w:bookmarkStart w:id="5089" w:name="_Toc4486"/>
      <w:r>
        <w:t>ترجمه آیه 27</w:t>
      </w:r>
      <w:bookmarkEnd w:id="5089"/>
    </w:p>
    <w:p>
      <w:pPr>
        <w:pStyle w:val="BookText"/>
      </w:pPr>
      <w:r>
        <w:rPr>
          <w:rFonts w:ascii="IRNazanin" w:hAnsi="IRNazanin" w:eastAsia="IRNazanin" w:cs="IRNazanin"/>
          <w:lang w:bidi="fa-IR"/>
          <w:color w:val="111111"/>
          <w:sz w:val="28"/>
          <w:szCs w:val="28"/>
          <w:rtl/>
        </w:rPr>
        <w:t xml:space="preserve">و نعمت‌هایی که در آنها کامیاب بودند.</w:t>
      </w:r>
    </w:p>
    <w:p>
      <w:pPr>
        <w:pStyle w:val="Heading3"/>
      </w:pPr>
      <w:bookmarkStart w:id="5090" w:name="_Toc4487"/>
      <w:r>
        <w:t>ترجمه آیه 28</w:t>
      </w:r>
      <w:bookmarkEnd w:id="5090"/>
    </w:p>
    <w:p>
      <w:pPr>
        <w:pStyle w:val="BookText"/>
      </w:pPr>
      <w:r>
        <w:rPr>
          <w:rFonts w:ascii="IRNazanin" w:hAnsi="IRNazanin" w:eastAsia="IRNazanin" w:cs="IRNazanin"/>
          <w:lang w:bidi="fa-IR"/>
          <w:color w:val="111111"/>
          <w:sz w:val="28"/>
          <w:szCs w:val="28"/>
          <w:rtl/>
        </w:rPr>
        <w:t xml:space="preserve">و ما این گونه (همه را از آنان گرفتیم و) آنها را به قوم دیگر به میراث دادیم.</w:t>
      </w:r>
    </w:p>
    <w:p>
      <w:pPr>
        <w:pStyle w:val="Heading3"/>
      </w:pPr>
      <w:bookmarkStart w:id="5091" w:name="_Toc4488"/>
      <w:r>
        <w:t>ترجمه آیه 29</w:t>
      </w:r>
      <w:bookmarkEnd w:id="5091"/>
    </w:p>
    <w:p>
      <w:pPr>
        <w:pStyle w:val="BookText"/>
      </w:pPr>
      <w:r>
        <w:rPr>
          <w:rFonts w:ascii="IRNazanin" w:hAnsi="IRNazanin" w:eastAsia="IRNazanin" w:cs="IRNazanin"/>
          <w:lang w:bidi="fa-IR"/>
          <w:color w:val="111111"/>
          <w:sz w:val="28"/>
          <w:szCs w:val="28"/>
          <w:rtl/>
        </w:rPr>
        <w:t xml:space="preserve">پس نه آسمان و زمین بر آنان گریست و نه به آنان مهلتی داده شد.</w:t>
      </w:r>
    </w:p>
    <w:p>
      <w:pPr>
        <w:pStyle w:val="Heading3"/>
      </w:pPr>
      <w:bookmarkStart w:id="5092" w:name="_Toc4489"/>
      <w:r>
        <w:t>ترجمه آیه 30</w:t>
      </w:r>
      <w:bookmarkEnd w:id="5092"/>
    </w:p>
    <w:p>
      <w:pPr>
        <w:pStyle w:val="BookText"/>
      </w:pPr>
      <w:r>
        <w:rPr>
          <w:rFonts w:ascii="IRNazanin" w:hAnsi="IRNazanin" w:eastAsia="IRNazanin" w:cs="IRNazanin"/>
          <w:lang w:bidi="fa-IR"/>
          <w:color w:val="111111"/>
          <w:sz w:val="28"/>
          <w:szCs w:val="28"/>
          <w:rtl/>
        </w:rPr>
        <w:t xml:space="preserve">و همانا ما بنی‌اسرائیل را از آن عذاب خوارکننده نجات دادیم.</w:t>
      </w:r>
    </w:p>
    <w:p>
      <w:pPr>
        <w:pStyle w:val="Heading3"/>
      </w:pPr>
      <w:bookmarkStart w:id="5093" w:name="_Toc4490"/>
      <w:r>
        <w:t>ترجمه آیه 31</w:t>
      </w:r>
      <w:bookmarkEnd w:id="5093"/>
    </w:p>
    <w:p>
      <w:pPr>
        <w:pStyle w:val="BookText"/>
      </w:pPr>
      <w:r>
        <w:rPr>
          <w:rFonts w:ascii="IRNazanin" w:hAnsi="IRNazanin" w:eastAsia="IRNazanin" w:cs="IRNazanin"/>
          <w:lang w:bidi="fa-IR"/>
          <w:color w:val="111111"/>
          <w:sz w:val="28"/>
          <w:szCs w:val="28"/>
          <w:rtl/>
        </w:rPr>
        <w:t xml:space="preserve">از (عذاب) فرعون که مردی بزرگ‌طلب و از اسراف‌کاران بود.</w:t>
      </w:r>
    </w:p>
    <w:p>
      <w:pPr>
        <w:pStyle w:val="Heading3"/>
      </w:pPr>
      <w:bookmarkStart w:id="5094" w:name="_Toc4491"/>
      <w:r>
        <w:t>ترجمه آیه 32</w:t>
      </w:r>
      <w:bookmarkEnd w:id="5094"/>
    </w:p>
    <w:p>
      <w:pPr>
        <w:pStyle w:val="BookText"/>
      </w:pPr>
      <w:r>
        <w:rPr>
          <w:rFonts w:ascii="IRNazanin" w:hAnsi="IRNazanin" w:eastAsia="IRNazanin" w:cs="IRNazanin"/>
          <w:lang w:bidi="fa-IR"/>
          <w:color w:val="111111"/>
          <w:sz w:val="28"/>
          <w:szCs w:val="28"/>
          <w:rtl/>
        </w:rPr>
        <w:t xml:space="preserve">و همانا ما آنان را به خاطر علم بر جهانیانِ (هم زمان خود) برگزیدیم.</w:t>
      </w:r>
    </w:p>
    <w:p>
      <w:pPr>
        <w:pStyle w:val="Heading3"/>
      </w:pPr>
      <w:bookmarkStart w:id="5095" w:name="_Toc4492"/>
      <w:r>
        <w:t>ترجمه آیه 33</w:t>
      </w:r>
      <w:bookmarkEnd w:id="5095"/>
    </w:p>
    <w:p>
      <w:pPr>
        <w:pStyle w:val="BookText"/>
      </w:pPr>
      <w:r>
        <w:rPr>
          <w:rFonts w:ascii="IRNazanin" w:hAnsi="IRNazanin" w:eastAsia="IRNazanin" w:cs="IRNazanin"/>
          <w:lang w:bidi="fa-IR"/>
          <w:color w:val="111111"/>
          <w:sz w:val="28"/>
          <w:szCs w:val="28"/>
          <w:rtl/>
        </w:rPr>
        <w:t xml:space="preserve">و از نشانه‌های قدرت خود، آنچه را که در آن آزمایش آشکار بود به آنان دادیم. (اما چه سود)</w:t>
      </w:r>
    </w:p>
    <w:p>
      <w:pPr>
        <w:pStyle w:val="Heading3"/>
      </w:pPr>
      <w:bookmarkStart w:id="5096" w:name="_Toc4493"/>
      <w:r>
        <w:t>ترجمه آیه 34</w:t>
      </w:r>
      <w:bookmarkEnd w:id="5096"/>
    </w:p>
    <w:p>
      <w:pPr>
        <w:pStyle w:val="BookText"/>
      </w:pPr>
      <w:r>
        <w:rPr>
          <w:rFonts w:ascii="IRNazanin" w:hAnsi="IRNazanin" w:eastAsia="IRNazanin" w:cs="IRNazanin"/>
          <w:lang w:bidi="fa-IR"/>
          <w:color w:val="111111"/>
          <w:sz w:val="28"/>
          <w:szCs w:val="28"/>
          <w:rtl/>
        </w:rPr>
        <w:t xml:space="preserve">البتّه این مشرکان (زمان تو) پیوسته می‌گویند:</w:t>
      </w:r>
    </w:p>
    <w:p>
      <w:pPr>
        <w:pStyle w:val="Heading3"/>
      </w:pPr>
      <w:bookmarkStart w:id="5097" w:name="_Toc4494"/>
      <w:r>
        <w:t>ترجمه آیه 35</w:t>
      </w:r>
      <w:bookmarkEnd w:id="5097"/>
    </w:p>
    <w:p>
      <w:pPr>
        <w:pStyle w:val="BookText"/>
      </w:pPr>
      <w:r>
        <w:rPr>
          <w:rFonts w:ascii="IRNazanin" w:hAnsi="IRNazanin" w:eastAsia="IRNazanin" w:cs="IRNazanin"/>
          <w:lang w:bidi="fa-IR"/>
          <w:color w:val="111111"/>
          <w:sz w:val="28"/>
          <w:szCs w:val="28"/>
          <w:rtl/>
        </w:rPr>
        <w:t xml:space="preserve">غیر از این مرگ اول ما (چیز دیگری در کار) نیست و ما بار دیگر زنده نخواهیم شد.</w:t>
      </w:r>
    </w:p>
    <w:p>
      <w:pPr>
        <w:pStyle w:val="Heading3"/>
      </w:pPr>
      <w:bookmarkStart w:id="5098" w:name="_Toc4495"/>
      <w:r>
        <w:t>ترجمه آیه 36</w:t>
      </w:r>
      <w:bookmarkEnd w:id="5098"/>
    </w:p>
    <w:p>
      <w:pPr>
        <w:pStyle w:val="BookText"/>
      </w:pPr>
      <w:r>
        <w:rPr>
          <w:rFonts w:ascii="IRNazanin" w:hAnsi="IRNazanin" w:eastAsia="IRNazanin" w:cs="IRNazanin"/>
          <w:lang w:bidi="fa-IR"/>
          <w:color w:val="111111"/>
          <w:sz w:val="28"/>
          <w:szCs w:val="28"/>
          <w:rtl/>
        </w:rPr>
        <w:t xml:space="preserve">پس اگر شما (پیامبران) راستگو هستید، پدران (مرده) ما را باز آورید.</w:t>
      </w:r>
    </w:p>
    <w:p>
      <w:pPr>
        <w:pStyle w:val="Heading3"/>
      </w:pPr>
      <w:bookmarkStart w:id="5099" w:name="_Toc4496"/>
      <w:r>
        <w:t>ترجمه آیه 37</w:t>
      </w:r>
      <w:bookmarkEnd w:id="5099"/>
    </w:p>
    <w:p>
      <w:pPr>
        <w:pStyle w:val="BookText"/>
      </w:pPr>
      <w:r>
        <w:rPr>
          <w:rFonts w:ascii="IRNazanin" w:hAnsi="IRNazanin" w:eastAsia="IRNazanin" w:cs="IRNazanin"/>
          <w:lang w:bidi="fa-IR"/>
          <w:color w:val="111111"/>
          <w:sz w:val="28"/>
          <w:szCs w:val="28"/>
          <w:rtl/>
        </w:rPr>
        <w:t xml:space="preserve">آیا مشرکان مکه (از نظر موقعیّت) بهترند یا قوم تبّع و دیگرانی که قبل از آنان بودند. ما آنان را به خاطر آنکه قومی تبه‌کار بودند هلاک کردیم. (پس چرا اینها عبرت نمی‌گیرند).</w:t>
      </w:r>
    </w:p>
    <w:p>
      <w:pPr>
        <w:pStyle w:val="Heading3"/>
      </w:pPr>
      <w:bookmarkStart w:id="5100" w:name="_Toc4497"/>
      <w:r>
        <w:t>ترجمه آیه 38</w:t>
      </w:r>
      <w:bookmarkEnd w:id="5100"/>
    </w:p>
    <w:p>
      <w:pPr>
        <w:pStyle w:val="BookText"/>
      </w:pPr>
      <w:r>
        <w:rPr>
          <w:rFonts w:ascii="IRNazanin" w:hAnsi="IRNazanin" w:eastAsia="IRNazanin" w:cs="IRNazanin"/>
          <w:lang w:bidi="fa-IR"/>
          <w:color w:val="111111"/>
          <w:sz w:val="28"/>
          <w:szCs w:val="28"/>
          <w:rtl/>
        </w:rPr>
        <w:t xml:space="preserve">و ما آسمان‌ها و زمین و آنچه را بین آنهاست به بازی نیافریدیم.</w:t>
      </w:r>
    </w:p>
    <w:p>
      <w:pPr>
        <w:pStyle w:val="Heading3"/>
      </w:pPr>
      <w:bookmarkStart w:id="5101" w:name="_Toc4498"/>
      <w:r>
        <w:t>ترجمه آیه 39</w:t>
      </w:r>
      <w:bookmarkEnd w:id="5101"/>
    </w:p>
    <w:p>
      <w:pPr>
        <w:pStyle w:val="BookText"/>
      </w:pPr>
      <w:r>
        <w:rPr>
          <w:rFonts w:ascii="IRNazanin" w:hAnsi="IRNazanin" w:eastAsia="IRNazanin" w:cs="IRNazanin"/>
          <w:lang w:bidi="fa-IR"/>
          <w:color w:val="111111"/>
          <w:sz w:val="28"/>
          <w:szCs w:val="28"/>
          <w:rtl/>
        </w:rPr>
        <w:t xml:space="preserve">ما جز بر اساس حق آسمان و زمین را نیافریدیم، ولی اکثر مشرکان نمی‌دانند.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146_1866"/>
    <w:bookmarkEnd w:id="497"/>
    <w:p>
      <w:pPr>
        <w:pStyle w:val="Heading3"/>
      </w:pPr>
      <w:bookmarkStart w:id="5102" w:name="_Toc4499"/>
      <w:r>
        <w:t>ترجمه آیه 40</w:t>
      </w:r>
      <w:bookmarkEnd w:id="5102"/>
    </w:p>
    <w:p>
      <w:pPr>
        <w:pStyle w:val="BookText"/>
      </w:pPr>
      <w:r>
        <w:rPr>
          <w:rFonts w:ascii="IRNazanin" w:hAnsi="IRNazanin" w:eastAsia="IRNazanin" w:cs="IRNazanin"/>
          <w:lang w:bidi="fa-IR"/>
          <w:color w:val="111111"/>
          <w:sz w:val="28"/>
          <w:szCs w:val="28"/>
          <w:rtl/>
        </w:rPr>
        <w:t xml:space="preserve">همانا روز جدا سازی (حق از باطل) وعده‌گاه همه آنهاست.</w:t>
      </w:r>
    </w:p>
    <w:p>
      <w:pPr>
        <w:pStyle w:val="Heading3"/>
      </w:pPr>
      <w:bookmarkStart w:id="5103" w:name="_Toc4500"/>
      <w:r>
        <w:t>ترجمه آیه 41</w:t>
      </w:r>
      <w:bookmarkEnd w:id="5103"/>
    </w:p>
    <w:p>
      <w:pPr>
        <w:pStyle w:val="BookText"/>
      </w:pPr>
      <w:r>
        <w:rPr>
          <w:rFonts w:ascii="IRNazanin" w:hAnsi="IRNazanin" w:eastAsia="IRNazanin" w:cs="IRNazanin"/>
          <w:lang w:bidi="fa-IR"/>
          <w:color w:val="111111"/>
          <w:sz w:val="28"/>
          <w:szCs w:val="28"/>
          <w:rtl/>
        </w:rPr>
        <w:t xml:space="preserve">روزی که هیچ دوستی از دوست خود حمایتی نمی‌کند و آنان (از هیچ سوی دیگر نیز) یاری نمی‌شوند.</w:t>
      </w:r>
    </w:p>
    <w:p>
      <w:pPr>
        <w:pStyle w:val="Heading3"/>
      </w:pPr>
      <w:bookmarkStart w:id="5104" w:name="_Toc4501"/>
      <w:r>
        <w:t>ترجمه آیه 42</w:t>
      </w:r>
      <w:bookmarkEnd w:id="5104"/>
    </w:p>
    <w:p>
      <w:pPr>
        <w:pStyle w:val="BookText"/>
      </w:pPr>
      <w:r>
        <w:rPr>
          <w:rFonts w:ascii="IRNazanin" w:hAnsi="IRNazanin" w:eastAsia="IRNazanin" w:cs="IRNazanin"/>
          <w:lang w:bidi="fa-IR"/>
          <w:color w:val="111111"/>
          <w:sz w:val="28"/>
          <w:szCs w:val="28"/>
          <w:rtl/>
        </w:rPr>
        <w:t xml:space="preserve">جز کسی که خداوند او را مورد رحمت قرار دهد، همانا او عزیز و رحیم است.</w:t>
      </w:r>
    </w:p>
    <w:p>
      <w:pPr>
        <w:pStyle w:val="Heading3"/>
      </w:pPr>
      <w:bookmarkStart w:id="5105" w:name="_Toc4502"/>
      <w:r>
        <w:t>ترجمه آیه 43</w:t>
      </w:r>
      <w:bookmarkEnd w:id="5105"/>
    </w:p>
    <w:p>
      <w:pPr>
        <w:pStyle w:val="BookText"/>
      </w:pPr>
      <w:r>
        <w:rPr>
          <w:rFonts w:ascii="IRNazanin" w:hAnsi="IRNazanin" w:eastAsia="IRNazanin" w:cs="IRNazanin"/>
          <w:lang w:bidi="fa-IR"/>
          <w:color w:val="111111"/>
          <w:sz w:val="28"/>
          <w:szCs w:val="28"/>
          <w:rtl/>
        </w:rPr>
        <w:t xml:space="preserve">همانا (میوه) درخت زقّوم،</w:t>
      </w:r>
    </w:p>
    <w:p>
      <w:pPr>
        <w:pStyle w:val="Heading3"/>
      </w:pPr>
      <w:bookmarkStart w:id="5106" w:name="_Toc4503"/>
      <w:r>
        <w:t>ترجمه آیه 44</w:t>
      </w:r>
      <w:bookmarkEnd w:id="5106"/>
    </w:p>
    <w:p>
      <w:pPr>
        <w:pStyle w:val="BookText"/>
      </w:pPr>
      <w:r>
        <w:rPr>
          <w:rFonts w:ascii="IRNazanin" w:hAnsi="IRNazanin" w:eastAsia="IRNazanin" w:cs="IRNazanin"/>
          <w:lang w:bidi="fa-IR"/>
          <w:color w:val="111111"/>
          <w:sz w:val="28"/>
          <w:szCs w:val="28"/>
          <w:rtl/>
        </w:rPr>
        <w:t xml:space="preserve">غذای گناهکاران است.</w:t>
      </w:r>
    </w:p>
    <w:p>
      <w:pPr>
        <w:pStyle w:val="Heading3"/>
      </w:pPr>
      <w:bookmarkStart w:id="5107" w:name="_Toc4504"/>
      <w:r>
        <w:t>ترجمه آیه 45</w:t>
      </w:r>
      <w:bookmarkEnd w:id="5107"/>
    </w:p>
    <w:p>
      <w:pPr>
        <w:pStyle w:val="BookText"/>
      </w:pPr>
      <w:r>
        <w:rPr>
          <w:rFonts w:ascii="IRNazanin" w:hAnsi="IRNazanin" w:eastAsia="IRNazanin" w:cs="IRNazanin"/>
          <w:lang w:bidi="fa-IR"/>
          <w:color w:val="111111"/>
          <w:sz w:val="28"/>
          <w:szCs w:val="28"/>
          <w:rtl/>
        </w:rPr>
        <w:t xml:space="preserve">همچون مس آب کرده در شکم آنها می‌جوشد.</w:t>
      </w:r>
    </w:p>
    <w:p>
      <w:pPr>
        <w:pStyle w:val="Heading3"/>
      </w:pPr>
      <w:bookmarkStart w:id="5108" w:name="_Toc4505"/>
      <w:r>
        <w:t>ترجمه آیه 46</w:t>
      </w:r>
      <w:bookmarkEnd w:id="5108"/>
    </w:p>
    <w:p>
      <w:pPr>
        <w:pStyle w:val="BookText"/>
      </w:pPr>
      <w:r>
        <w:rPr>
          <w:rFonts w:ascii="IRNazanin" w:hAnsi="IRNazanin" w:eastAsia="IRNazanin" w:cs="IRNazanin"/>
          <w:lang w:bidi="fa-IR"/>
          <w:color w:val="111111"/>
          <w:sz w:val="28"/>
          <w:szCs w:val="28"/>
          <w:rtl/>
        </w:rPr>
        <w:t xml:space="preserve">همچون جوشش آب داغ.</w:t>
      </w:r>
    </w:p>
    <w:p>
      <w:pPr>
        <w:pStyle w:val="Heading3"/>
      </w:pPr>
      <w:bookmarkStart w:id="5109" w:name="_Toc4506"/>
      <w:r>
        <w:t>ترجمه آیه 47</w:t>
      </w:r>
      <w:bookmarkEnd w:id="5109"/>
    </w:p>
    <w:p>
      <w:pPr>
        <w:pStyle w:val="BookText"/>
      </w:pPr>
      <w:r>
        <w:rPr>
          <w:rFonts w:ascii="IRNazanin" w:hAnsi="IRNazanin" w:eastAsia="IRNazanin" w:cs="IRNazanin"/>
          <w:lang w:bidi="fa-IR"/>
          <w:color w:val="111111"/>
          <w:sz w:val="28"/>
          <w:szCs w:val="28"/>
          <w:rtl/>
        </w:rPr>
        <w:t xml:space="preserve">(به مأموران دوزخ گفته می‌شود) گنه‌کار را بگیرید و او را به وسط آتش شعله‌ور بکشید.</w:t>
      </w:r>
    </w:p>
    <w:p>
      <w:pPr>
        <w:pStyle w:val="Heading3"/>
      </w:pPr>
      <w:bookmarkStart w:id="5110" w:name="_Toc4507"/>
      <w:r>
        <w:t>ترجمه آیه 48</w:t>
      </w:r>
      <w:bookmarkEnd w:id="5110"/>
    </w:p>
    <w:p>
      <w:pPr>
        <w:pStyle w:val="BookText"/>
      </w:pPr>
      <w:r>
        <w:rPr>
          <w:rFonts w:ascii="IRNazanin" w:hAnsi="IRNazanin" w:eastAsia="IRNazanin" w:cs="IRNazanin"/>
          <w:lang w:bidi="fa-IR"/>
          <w:color w:val="111111"/>
          <w:sz w:val="28"/>
          <w:szCs w:val="28"/>
          <w:rtl/>
        </w:rPr>
        <w:t xml:space="preserve">سپس از آب سوزان بر سرش بریزید.</w:t>
      </w:r>
    </w:p>
    <w:p>
      <w:pPr>
        <w:pStyle w:val="Heading3"/>
      </w:pPr>
      <w:bookmarkStart w:id="5111" w:name="_Toc4508"/>
      <w:r>
        <w:t>ترجمه آیه 49</w:t>
      </w:r>
      <w:bookmarkEnd w:id="5111"/>
    </w:p>
    <w:p>
      <w:pPr>
        <w:pStyle w:val="BookText"/>
      </w:pPr>
      <w:r>
        <w:rPr>
          <w:rFonts w:ascii="IRNazanin" w:hAnsi="IRNazanin" w:eastAsia="IRNazanin" w:cs="IRNazanin"/>
          <w:lang w:bidi="fa-IR"/>
          <w:color w:val="111111"/>
          <w:sz w:val="28"/>
          <w:szCs w:val="28"/>
          <w:rtl/>
        </w:rPr>
        <w:t xml:space="preserve">(به او گفته می‌شود) بچش که تو همان هستی که به گمان خود عزیز و کریم بودی.</w:t>
      </w:r>
    </w:p>
    <w:p>
      <w:pPr>
        <w:pStyle w:val="Heading3"/>
      </w:pPr>
      <w:bookmarkStart w:id="5112" w:name="_Toc4509"/>
      <w:r>
        <w:t>ترجمه آیه 50</w:t>
      </w:r>
      <w:bookmarkEnd w:id="5112"/>
    </w:p>
    <w:p>
      <w:pPr>
        <w:pStyle w:val="BookText"/>
      </w:pPr>
      <w:r>
        <w:rPr>
          <w:rFonts w:ascii="IRNazanin" w:hAnsi="IRNazanin" w:eastAsia="IRNazanin" w:cs="IRNazanin"/>
          <w:lang w:bidi="fa-IR"/>
          <w:color w:val="111111"/>
          <w:sz w:val="28"/>
          <w:szCs w:val="28"/>
          <w:rtl/>
        </w:rPr>
        <w:t xml:space="preserve">این همان است که همواره در آن تردید داشتید.</w:t>
      </w:r>
    </w:p>
    <w:p>
      <w:pPr>
        <w:pStyle w:val="Heading3"/>
      </w:pPr>
      <w:bookmarkStart w:id="5113" w:name="_Toc4510"/>
      <w:r>
        <w:t>ترجمه آیه 51</w:t>
      </w:r>
      <w:bookmarkEnd w:id="5113"/>
    </w:p>
    <w:p>
      <w:pPr>
        <w:pStyle w:val="BookText"/>
      </w:pPr>
      <w:r>
        <w:rPr>
          <w:rFonts w:ascii="IRNazanin" w:hAnsi="IRNazanin" w:eastAsia="IRNazanin" w:cs="IRNazanin"/>
          <w:lang w:bidi="fa-IR"/>
          <w:color w:val="111111"/>
          <w:sz w:val="28"/>
          <w:szCs w:val="28"/>
          <w:rtl/>
        </w:rPr>
        <w:t xml:space="preserve">به راستی پرهیزگاران در جایگاهی أمن هستند.</w:t>
      </w:r>
    </w:p>
    <w:p>
      <w:pPr>
        <w:pStyle w:val="Heading3"/>
      </w:pPr>
      <w:bookmarkStart w:id="5114" w:name="_Toc4511"/>
      <w:r>
        <w:t>ترجمه آیه 52</w:t>
      </w:r>
      <w:bookmarkEnd w:id="5114"/>
    </w:p>
    <w:p>
      <w:pPr>
        <w:pStyle w:val="BookText"/>
      </w:pPr>
      <w:r>
        <w:rPr>
          <w:rFonts w:ascii="IRNazanin" w:hAnsi="IRNazanin" w:eastAsia="IRNazanin" w:cs="IRNazanin"/>
          <w:lang w:bidi="fa-IR"/>
          <w:color w:val="111111"/>
          <w:sz w:val="28"/>
          <w:szCs w:val="28"/>
          <w:rtl/>
        </w:rPr>
        <w:t xml:space="preserve">در میان باغ‌ها و (کنار) چشمه‌سارها.</w:t>
      </w:r>
    </w:p>
    <w:p>
      <w:pPr>
        <w:pStyle w:val="Heading3"/>
      </w:pPr>
      <w:bookmarkStart w:id="5115" w:name="_Toc4512"/>
      <w:r>
        <w:t>ترجمه آیه 53</w:t>
      </w:r>
      <w:bookmarkEnd w:id="5115"/>
    </w:p>
    <w:p>
      <w:pPr>
        <w:pStyle w:val="BookText"/>
      </w:pPr>
      <w:r>
        <w:rPr>
          <w:rFonts w:ascii="IRNazanin" w:hAnsi="IRNazanin" w:eastAsia="IRNazanin" w:cs="IRNazanin"/>
          <w:lang w:bidi="fa-IR"/>
          <w:color w:val="111111"/>
          <w:sz w:val="28"/>
          <w:szCs w:val="28"/>
          <w:rtl/>
        </w:rPr>
        <w:t xml:space="preserve">لباس‌های ابریشم نازک و ضخیم می‌پوشند در حالی که در برابر هم (بر تخت‌ها) جای گرفته‌اند.</w:t>
      </w:r>
    </w:p>
    <w:p>
      <w:pPr>
        <w:pStyle w:val="Heading3"/>
      </w:pPr>
      <w:bookmarkStart w:id="5116" w:name="_Toc4513"/>
      <w:r>
        <w:t>ترجمه آیه 54</w:t>
      </w:r>
      <w:bookmarkEnd w:id="5116"/>
    </w:p>
    <w:p>
      <w:pPr>
        <w:pStyle w:val="BookText"/>
      </w:pPr>
      <w:r>
        <w:rPr>
          <w:rFonts w:ascii="IRNazanin" w:hAnsi="IRNazanin" w:eastAsia="IRNazanin" w:cs="IRNazanin"/>
          <w:lang w:bidi="fa-IR"/>
          <w:color w:val="111111"/>
          <w:sz w:val="28"/>
          <w:szCs w:val="28"/>
          <w:rtl/>
        </w:rPr>
        <w:t xml:space="preserve">این گونه (ما پاداش می‌دهیم) و آنان را به حورالعین (زنان سیمین تن و فراخ چشم) تزویج می‌کنیم.</w:t>
      </w:r>
    </w:p>
    <w:p>
      <w:pPr>
        <w:pStyle w:val="Heading3"/>
      </w:pPr>
      <w:bookmarkStart w:id="5117" w:name="_Toc4514"/>
      <w:r>
        <w:t>ترجمه آیه 55</w:t>
      </w:r>
      <w:bookmarkEnd w:id="5117"/>
    </w:p>
    <w:p>
      <w:pPr>
        <w:pStyle w:val="BookText"/>
      </w:pPr>
      <w:r>
        <w:rPr>
          <w:rFonts w:ascii="IRNazanin" w:hAnsi="IRNazanin" w:eastAsia="IRNazanin" w:cs="IRNazanin"/>
          <w:lang w:bidi="fa-IR"/>
          <w:color w:val="111111"/>
          <w:sz w:val="28"/>
          <w:szCs w:val="28"/>
          <w:rtl/>
        </w:rPr>
        <w:t xml:space="preserve">در آن باغ‌ها هر میوه را (که بخواهند) با آسودگی می‌طلبند.</w:t>
      </w:r>
    </w:p>
    <w:p>
      <w:pPr>
        <w:pStyle w:val="Heading3"/>
      </w:pPr>
      <w:bookmarkStart w:id="5118" w:name="_Toc4515"/>
      <w:r>
        <w:t>ترجمه آیه 56</w:t>
      </w:r>
      <w:bookmarkEnd w:id="5118"/>
    </w:p>
    <w:p>
      <w:pPr>
        <w:pStyle w:val="BookText"/>
      </w:pPr>
      <w:r>
        <w:rPr>
          <w:rFonts w:ascii="IRNazanin" w:hAnsi="IRNazanin" w:eastAsia="IRNazanin" w:cs="IRNazanin"/>
          <w:lang w:bidi="fa-IR"/>
          <w:color w:val="111111"/>
          <w:sz w:val="28"/>
          <w:szCs w:val="28"/>
          <w:rtl/>
        </w:rPr>
        <w:t xml:space="preserve">در بهشت جز مرگ نخستین (که پشت سر گذاشته‌اند) مرگی نخواهند چشید و خداوند آنان را از عذاب سوزان حفظ نموده است.</w:t>
      </w:r>
    </w:p>
    <w:p>
      <w:pPr>
        <w:pStyle w:val="Heading3"/>
      </w:pPr>
      <w:bookmarkStart w:id="5119" w:name="_Toc4516"/>
      <w:r>
        <w:t>ترجمه آیه 57</w:t>
      </w:r>
      <w:bookmarkEnd w:id="5119"/>
    </w:p>
    <w:p>
      <w:pPr>
        <w:pStyle w:val="BookText"/>
      </w:pPr>
      <w:r>
        <w:rPr>
          <w:rFonts w:ascii="IRNazanin" w:hAnsi="IRNazanin" w:eastAsia="IRNazanin" w:cs="IRNazanin"/>
          <w:lang w:bidi="fa-IR"/>
          <w:color w:val="111111"/>
          <w:sz w:val="28"/>
          <w:szCs w:val="28"/>
          <w:rtl/>
        </w:rPr>
        <w:t xml:space="preserve">(اینها همه) بخششی است از طرف پروردگارت، این است همان کامیابی بزرگ.</w:t>
      </w:r>
    </w:p>
    <w:p>
      <w:pPr>
        <w:pStyle w:val="Heading3"/>
      </w:pPr>
      <w:bookmarkStart w:id="5120" w:name="_Toc4517"/>
      <w:r>
        <w:t>ترجمه آیه 58</w:t>
      </w:r>
      <w:bookmarkEnd w:id="5120"/>
    </w:p>
    <w:p>
      <w:pPr>
        <w:pStyle w:val="BookText"/>
      </w:pPr>
      <w:r>
        <w:rPr>
          <w:rFonts w:ascii="IRNazanin" w:hAnsi="IRNazanin" w:eastAsia="IRNazanin" w:cs="IRNazanin"/>
          <w:lang w:bidi="fa-IR"/>
          <w:color w:val="111111"/>
          <w:sz w:val="28"/>
          <w:szCs w:val="28"/>
          <w:rtl/>
        </w:rPr>
        <w:t xml:space="preserve">جز این نیست که ما قرآن را به زبان تو آسان گرداندیم تا شاید متذکّر شوند.</w:t>
      </w:r>
    </w:p>
    <w:p>
      <w:pPr>
        <w:pStyle w:val="Heading3"/>
      </w:pPr>
      <w:bookmarkStart w:id="5121" w:name="_Toc4518"/>
      <w:r>
        <w:t>ترجمه آیه 59</w:t>
      </w:r>
      <w:bookmarkEnd w:id="5121"/>
    </w:p>
    <w:p>
      <w:pPr>
        <w:pStyle w:val="BookText"/>
      </w:pPr>
      <w:r>
        <w:rPr>
          <w:rFonts w:ascii="IRNazanin" w:hAnsi="IRNazanin" w:eastAsia="IRNazanin" w:cs="IRNazanin"/>
          <w:lang w:bidi="fa-IR"/>
          <w:color w:val="111111"/>
          <w:sz w:val="28"/>
          <w:szCs w:val="28"/>
          <w:rtl/>
        </w:rPr>
        <w:t xml:space="preserve">پس منتظر باش که آنان نیز منتظرند. (تو منتظر پیروزی و آنان منتظر سرنوشت شوم خود).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146_1869"/>
    <w:bookmarkEnd w:id="498"/>
    <w:p>
      <w:pPr>
        <w:pStyle w:val="Heading2"/>
      </w:pPr>
      <w:bookmarkStart w:id="5122" w:name="_Toc4519"/>
      <w:r>
        <w:t>الجاثیة</w:t>
      </w:r>
      <w:bookmarkEnd w:id="5122"/>
    </w:p>
    <w:p>
      <w:pPr>
        <w:pStyle w:val="Heading3"/>
      </w:pPr>
      <w:bookmarkStart w:id="5123" w:name="_Toc4520"/>
      <w:r>
        <w:t>ترجمه آیه 1</w:t>
      </w:r>
      <w:bookmarkEnd w:id="5123"/>
    </w:p>
    <w:p>
      <w:pPr>
        <w:pStyle w:val="BookText"/>
      </w:pPr>
      <w:r>
        <w:rPr>
          <w:rFonts w:ascii="IRNazanin" w:hAnsi="IRNazanin" w:eastAsia="IRNazanin" w:cs="IRNazanin"/>
          <w:lang w:bidi="fa-IR"/>
          <w:color w:val="111111"/>
          <w:sz w:val="28"/>
          <w:szCs w:val="28"/>
          <w:rtl/>
        </w:rPr>
        <w:t xml:space="preserve">حا، میم.</w:t>
      </w:r>
    </w:p>
    <w:p>
      <w:pPr>
        <w:pStyle w:val="Heading3"/>
      </w:pPr>
      <w:bookmarkStart w:id="5124" w:name="_Toc4521"/>
      <w:r>
        <w:t>ترجمه آیه 2</w:t>
      </w:r>
      <w:bookmarkEnd w:id="5124"/>
    </w:p>
    <w:p>
      <w:pPr>
        <w:pStyle w:val="BookText"/>
      </w:pPr>
      <w:r>
        <w:rPr>
          <w:rFonts w:ascii="IRNazanin" w:hAnsi="IRNazanin" w:eastAsia="IRNazanin" w:cs="IRNazanin"/>
          <w:lang w:bidi="fa-IR"/>
          <w:color w:val="111111"/>
          <w:sz w:val="28"/>
          <w:szCs w:val="28"/>
          <w:rtl/>
        </w:rPr>
        <w:t xml:space="preserve">نزول کتاب از طرف خداوند عزّت‌مند حکیم است.</w:t>
      </w:r>
    </w:p>
    <w:p>
      <w:pPr>
        <w:pStyle w:val="Heading3"/>
      </w:pPr>
      <w:bookmarkStart w:id="5125" w:name="_Toc4522"/>
      <w:r>
        <w:t>ترجمه آیه 3</w:t>
      </w:r>
      <w:bookmarkEnd w:id="5125"/>
    </w:p>
    <w:p>
      <w:pPr>
        <w:pStyle w:val="BookText"/>
      </w:pPr>
      <w:r>
        <w:rPr>
          <w:rFonts w:ascii="IRNazanin" w:hAnsi="IRNazanin" w:eastAsia="IRNazanin" w:cs="IRNazanin"/>
          <w:lang w:bidi="fa-IR"/>
          <w:color w:val="111111"/>
          <w:sz w:val="28"/>
          <w:szCs w:val="28"/>
          <w:rtl/>
        </w:rPr>
        <w:t xml:space="preserve">همانا در آسمان‌ها و زمین برای مؤمنان نشانه‌هایی است.</w:t>
      </w:r>
    </w:p>
    <w:p>
      <w:pPr>
        <w:pStyle w:val="Heading3"/>
      </w:pPr>
      <w:bookmarkStart w:id="5126" w:name="_Toc4523"/>
      <w:r>
        <w:t>ترجمه آیه 4</w:t>
      </w:r>
      <w:bookmarkEnd w:id="5126"/>
    </w:p>
    <w:p>
      <w:pPr>
        <w:pStyle w:val="BookText"/>
      </w:pPr>
      <w:r>
        <w:rPr>
          <w:rFonts w:ascii="IRNazanin" w:hAnsi="IRNazanin" w:eastAsia="IRNazanin" w:cs="IRNazanin"/>
          <w:lang w:bidi="fa-IR"/>
          <w:color w:val="111111"/>
          <w:sz w:val="28"/>
          <w:szCs w:val="28"/>
          <w:rtl/>
        </w:rPr>
        <w:t xml:space="preserve">و در آفرینش شما و آنچه از جنبده‌ها که (در هستی) پراکنده نموده، برای اهل یقین، نشانه‌هایی (از قدرت الهی) است.</w:t>
      </w:r>
    </w:p>
    <w:p>
      <w:pPr>
        <w:pStyle w:val="Heading3"/>
      </w:pPr>
      <w:bookmarkStart w:id="5127" w:name="_Toc4524"/>
      <w:r>
        <w:t>ترجمه آیه 5</w:t>
      </w:r>
      <w:bookmarkEnd w:id="5127"/>
    </w:p>
    <w:p>
      <w:pPr>
        <w:pStyle w:val="BookText"/>
      </w:pPr>
      <w:r>
        <w:rPr>
          <w:rFonts w:ascii="IRNazanin" w:hAnsi="IRNazanin" w:eastAsia="IRNazanin" w:cs="IRNazanin"/>
          <w:lang w:bidi="fa-IR"/>
          <w:color w:val="111111"/>
          <w:sz w:val="28"/>
          <w:szCs w:val="28"/>
          <w:rtl/>
        </w:rPr>
        <w:t xml:space="preserve">و شب و روز که در پی یکدیگرند و آنچه از روزی که خداوند از آسمان فرو فرستاده و زمین را به واسطه‌ی آن بعد از پژمردگی‌اش سبز و زنده نموده است و گردش بادها، برای کسانی که تعقّل کنند نشانه‌هایی (از قدرت الهی است.</w:t>
      </w:r>
    </w:p>
    <w:p>
      <w:pPr>
        <w:pStyle w:val="Heading3"/>
      </w:pPr>
      <w:bookmarkStart w:id="5128" w:name="_Toc4525"/>
      <w:r>
        <w:t>ترجمه آیه 6</w:t>
      </w:r>
      <w:bookmarkEnd w:id="5128"/>
    </w:p>
    <w:p>
      <w:pPr>
        <w:pStyle w:val="BookText"/>
      </w:pPr>
      <w:r>
        <w:rPr>
          <w:rFonts w:ascii="IRNazanin" w:hAnsi="IRNazanin" w:eastAsia="IRNazanin" w:cs="IRNazanin"/>
          <w:lang w:bidi="fa-IR"/>
          <w:color w:val="111111"/>
          <w:sz w:val="28"/>
          <w:szCs w:val="28"/>
          <w:rtl/>
        </w:rPr>
        <w:t xml:space="preserve">این‌ها آیات الهی است که ما آنها را به حق بر تو تلاوت می‌کنیم، پس بعد از خدا و آیات او به چه سخنی ایمان می‌آورند.</w:t>
      </w:r>
    </w:p>
    <w:p>
      <w:pPr>
        <w:pStyle w:val="Heading3"/>
      </w:pPr>
      <w:bookmarkStart w:id="5129" w:name="_Toc4526"/>
      <w:r>
        <w:t>ترجمه آیه 7</w:t>
      </w:r>
      <w:bookmarkEnd w:id="5129"/>
    </w:p>
    <w:p>
      <w:pPr>
        <w:pStyle w:val="BookText"/>
      </w:pPr>
      <w:r>
        <w:rPr>
          <w:rFonts w:ascii="IRNazanin" w:hAnsi="IRNazanin" w:eastAsia="IRNazanin" w:cs="IRNazanin"/>
          <w:lang w:bidi="fa-IR"/>
          <w:color w:val="111111"/>
          <w:sz w:val="28"/>
          <w:szCs w:val="28"/>
          <w:rtl/>
        </w:rPr>
        <w:t xml:space="preserve">وای بر هر دروغ پرداز گناه پیشه.</w:t>
      </w:r>
    </w:p>
    <w:p>
      <w:pPr>
        <w:pStyle w:val="Heading3"/>
      </w:pPr>
      <w:bookmarkStart w:id="5130" w:name="_Toc4527"/>
      <w:r>
        <w:t>ترجمه آیه 8</w:t>
      </w:r>
      <w:bookmarkEnd w:id="5130"/>
    </w:p>
    <w:p>
      <w:pPr>
        <w:pStyle w:val="BookText"/>
      </w:pPr>
      <w:r>
        <w:rPr>
          <w:rFonts w:ascii="IRNazanin" w:hAnsi="IRNazanin" w:eastAsia="IRNazanin" w:cs="IRNazanin"/>
          <w:lang w:bidi="fa-IR"/>
          <w:color w:val="111111"/>
          <w:sz w:val="28"/>
          <w:szCs w:val="28"/>
          <w:rtl/>
        </w:rPr>
        <w:t xml:space="preserve">(گناهکاری که) آیات خدا را که پیوسته بر او تلاوت می‌شود، می‌شنود ولی همچون کسی که آنها را نشنیده متکبّرانه (بر انحراف خود) اصرار می‌ورزد، پس او را به عذابی سخت بشارت ده.</w:t>
      </w:r>
    </w:p>
    <w:p>
      <w:pPr>
        <w:pStyle w:val="Heading3"/>
      </w:pPr>
      <w:bookmarkStart w:id="5131" w:name="_Toc4528"/>
      <w:r>
        <w:t>ترجمه آیه 9</w:t>
      </w:r>
      <w:bookmarkEnd w:id="5131"/>
    </w:p>
    <w:p>
      <w:pPr>
        <w:pStyle w:val="BookText"/>
      </w:pPr>
      <w:r>
        <w:rPr>
          <w:rFonts w:ascii="IRNazanin" w:hAnsi="IRNazanin" w:eastAsia="IRNazanin" w:cs="IRNazanin"/>
          <w:lang w:bidi="fa-IR"/>
          <w:color w:val="111111"/>
          <w:sz w:val="28"/>
          <w:szCs w:val="28"/>
          <w:rtl/>
        </w:rPr>
        <w:t xml:space="preserve">و هرگاه از آیات ما چیزی فهمد آن را به مسخره می‌گیرد، آنانند که برایشان عذاب خفّت‌باری است.</w:t>
      </w:r>
    </w:p>
    <w:p>
      <w:pPr>
        <w:pStyle w:val="Heading3"/>
      </w:pPr>
      <w:bookmarkStart w:id="5132" w:name="_Toc4529"/>
      <w:r>
        <w:t>ترجمه آیه 10</w:t>
      </w:r>
      <w:bookmarkEnd w:id="5132"/>
    </w:p>
    <w:p>
      <w:pPr>
        <w:pStyle w:val="BookText"/>
      </w:pPr>
      <w:r>
        <w:rPr>
          <w:rFonts w:ascii="IRNazanin" w:hAnsi="IRNazanin" w:eastAsia="IRNazanin" w:cs="IRNazanin"/>
          <w:lang w:bidi="fa-IR"/>
          <w:color w:val="111111"/>
          <w:sz w:val="28"/>
          <w:szCs w:val="28"/>
          <w:rtl/>
        </w:rPr>
        <w:t xml:space="preserve">جهنّم پیش روی آنان است و آنچه را به دست آورده‌اند و آنچه را از غیر خدا، اولیای خود گرفته‌اند، ذرّه‌ای آنان را بی‌نیاز نمی‌کند و برای آنان عذاب بزرگی است.</w:t>
      </w:r>
    </w:p>
    <w:p>
      <w:pPr>
        <w:pStyle w:val="Heading3"/>
      </w:pPr>
      <w:bookmarkStart w:id="5133" w:name="_Toc4530"/>
      <w:r>
        <w:t>ترجمه آیه 11</w:t>
      </w:r>
      <w:bookmarkEnd w:id="5133"/>
    </w:p>
    <w:p>
      <w:pPr>
        <w:pStyle w:val="BookText"/>
      </w:pPr>
      <w:r>
        <w:rPr>
          <w:rFonts w:ascii="IRNazanin" w:hAnsi="IRNazanin" w:eastAsia="IRNazanin" w:cs="IRNazanin"/>
          <w:lang w:bidi="fa-IR"/>
          <w:color w:val="111111"/>
          <w:sz w:val="28"/>
          <w:szCs w:val="28"/>
          <w:rtl/>
        </w:rPr>
        <w:t xml:space="preserve">این (قرآن) مایه‌ی هدایت است و کسانی که به آیات پروردگارشان کفر ورزیدند برایشان عذابی دردناک از هول و اضطراب است.</w:t>
      </w:r>
    </w:p>
    <w:p>
      <w:pPr>
        <w:pStyle w:val="Heading3"/>
      </w:pPr>
      <w:bookmarkStart w:id="5134" w:name="_Toc4531"/>
      <w:r>
        <w:t>ترجمه آیه 12</w:t>
      </w:r>
      <w:bookmarkEnd w:id="5134"/>
    </w:p>
    <w:p>
      <w:pPr>
        <w:pStyle w:val="BookText"/>
      </w:pPr>
      <w:r>
        <w:rPr>
          <w:rFonts w:ascii="IRNazanin" w:hAnsi="IRNazanin" w:eastAsia="IRNazanin" w:cs="IRNazanin"/>
          <w:lang w:bidi="fa-IR"/>
          <w:color w:val="111111"/>
          <w:sz w:val="28"/>
          <w:szCs w:val="28"/>
          <w:rtl/>
        </w:rPr>
        <w:t xml:space="preserve">خداوند کسی است که دریا را برای شما رام کرد تا به فرمان او کشتی‌ها در آن جریان پیدا کنند و تا از فضل او جستجو کنید و شاید شکرگزاری کنید.</w:t>
      </w:r>
    </w:p>
    <w:p>
      <w:pPr>
        <w:pStyle w:val="Heading3"/>
      </w:pPr>
      <w:bookmarkStart w:id="5135" w:name="_Toc4532"/>
      <w:r>
        <w:t>ترجمه آیه 13</w:t>
      </w:r>
      <w:bookmarkEnd w:id="5135"/>
    </w:p>
    <w:p>
      <w:pPr>
        <w:pStyle w:val="BookText"/>
      </w:pPr>
      <w:r>
        <w:rPr>
          <w:rFonts w:ascii="IRNazanin" w:hAnsi="IRNazanin" w:eastAsia="IRNazanin" w:cs="IRNazanin"/>
          <w:lang w:bidi="fa-IR"/>
          <w:color w:val="111111"/>
          <w:sz w:val="28"/>
          <w:szCs w:val="28"/>
          <w:rtl/>
        </w:rPr>
        <w:t xml:space="preserve">و آنچه در آسمان‌ها و آنچه در زمین است، همه از اوست که برای شما رام نمود، همانا در این تسخیر برای کسانی که فکر کنند، قطعاً نشانه‌هایی است.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146_1871"/>
    <w:bookmarkEnd w:id="499"/>
    <w:p>
      <w:pPr>
        <w:pStyle w:val="Heading3"/>
      </w:pPr>
      <w:bookmarkStart w:id="5136" w:name="_Toc4533"/>
      <w:r>
        <w:t>ترجمه آیه 14</w:t>
      </w:r>
      <w:bookmarkEnd w:id="5136"/>
    </w:p>
    <w:p>
      <w:pPr>
        <w:pStyle w:val="BookText"/>
      </w:pPr>
      <w:r>
        <w:rPr>
          <w:rFonts w:ascii="IRNazanin" w:hAnsi="IRNazanin" w:eastAsia="IRNazanin" w:cs="IRNazanin"/>
          <w:lang w:bidi="fa-IR"/>
          <w:color w:val="111111"/>
          <w:sz w:val="28"/>
          <w:szCs w:val="28"/>
          <w:rtl/>
        </w:rPr>
        <w:t xml:space="preserve">(ای پیامبر!) به کسانی که ایمان آورده‌اند، بگو: از کسانی که به (روز رستاخیز که یکی از) ایّام اللّه (است) امید ندارند، درگذرند (و آنان را به خدا واگذارند) تا خداوند (در آن روز) هر قومی را به آنچه انجام می‌دادند جزا دهد.</w:t>
      </w:r>
    </w:p>
    <w:p>
      <w:pPr>
        <w:pStyle w:val="Heading3"/>
      </w:pPr>
      <w:bookmarkStart w:id="5137" w:name="_Toc4534"/>
      <w:r>
        <w:t>ترجمه آیه 15</w:t>
      </w:r>
      <w:bookmarkEnd w:id="5137"/>
    </w:p>
    <w:p>
      <w:pPr>
        <w:pStyle w:val="BookText"/>
      </w:pPr>
      <w:r>
        <w:rPr>
          <w:rFonts w:ascii="IRNazanin" w:hAnsi="IRNazanin" w:eastAsia="IRNazanin" w:cs="IRNazanin"/>
          <w:lang w:bidi="fa-IR"/>
          <w:color w:val="111111"/>
          <w:sz w:val="28"/>
          <w:szCs w:val="28"/>
          <w:rtl/>
        </w:rPr>
        <w:t xml:space="preserve">هر کس کار شایسته‌ای انجام دهد، پس به سود خود اوست و هر کس عمل بدی مرتکب شود، پس به زیان خود اوست، سپس به سوی پروردگارتان بازگشت داده می‌شوید.</w:t>
      </w:r>
    </w:p>
    <w:p>
      <w:pPr>
        <w:pStyle w:val="Heading3"/>
      </w:pPr>
      <w:bookmarkStart w:id="5138" w:name="_Toc4535"/>
      <w:r>
        <w:t>ترجمه آیه 16</w:t>
      </w:r>
      <w:bookmarkEnd w:id="5138"/>
    </w:p>
    <w:p>
      <w:pPr>
        <w:pStyle w:val="BookText"/>
      </w:pPr>
      <w:r>
        <w:rPr>
          <w:rFonts w:ascii="IRNazanin" w:hAnsi="IRNazanin" w:eastAsia="IRNazanin" w:cs="IRNazanin"/>
          <w:lang w:bidi="fa-IR"/>
          <w:color w:val="111111"/>
          <w:sz w:val="28"/>
          <w:szCs w:val="28"/>
          <w:rtl/>
        </w:rPr>
        <w:t xml:space="preserve">و همانا ما به بنی‌اسرائیل کتاب (آسمانی تورات) و حکومت و نبوّت دادیم و از (خوردنی‌های) پاکیزه و دلپسند روزی کردیم و آنان را بر اهل زمانه برتری دادیم.</w:t>
      </w:r>
    </w:p>
    <w:p>
      <w:pPr>
        <w:pStyle w:val="Heading3"/>
      </w:pPr>
      <w:bookmarkStart w:id="5139" w:name="_Toc4536"/>
      <w:r>
        <w:t>ترجمه آیه 17</w:t>
      </w:r>
      <w:bookmarkEnd w:id="5139"/>
    </w:p>
    <w:p>
      <w:pPr>
        <w:pStyle w:val="BookText"/>
      </w:pPr>
      <w:r>
        <w:rPr>
          <w:rFonts w:ascii="IRNazanin" w:hAnsi="IRNazanin" w:eastAsia="IRNazanin" w:cs="IRNazanin"/>
          <w:lang w:bidi="fa-IR"/>
          <w:color w:val="111111"/>
          <w:sz w:val="28"/>
          <w:szCs w:val="28"/>
          <w:rtl/>
        </w:rPr>
        <w:t xml:space="preserve">و به آنان دلایل روشنی نسبت به امر (دین) دادیم، پس اختلاف نکردند مگر پس از آنکه حقیقت برایشان حاصل شد (و این اختلاف) از روی حسادت و برتری‌جویی بود که میان آنان وجود داشت. همانا خداوند در قیامت درباره آنچه پیوسته اختلاف می‌کنند، میانشان داوری خواهد کرد.</w:t>
      </w:r>
    </w:p>
    <w:p>
      <w:pPr>
        <w:pStyle w:val="Heading3"/>
      </w:pPr>
      <w:bookmarkStart w:id="5140" w:name="_Toc4537"/>
      <w:r>
        <w:t>ترجمه آیه 18</w:t>
      </w:r>
      <w:bookmarkEnd w:id="5140"/>
    </w:p>
    <w:p>
      <w:pPr>
        <w:pStyle w:val="BookText"/>
      </w:pPr>
      <w:r>
        <w:rPr>
          <w:rFonts w:ascii="IRNazanin" w:hAnsi="IRNazanin" w:eastAsia="IRNazanin" w:cs="IRNazanin"/>
          <w:lang w:bidi="fa-IR"/>
          <w:color w:val="111111"/>
          <w:sz w:val="28"/>
          <w:szCs w:val="28"/>
          <w:rtl/>
        </w:rPr>
        <w:t xml:space="preserve">سپس تو را بر شریعتی از امر (دین) قرار دادیم، پس آن را پیروی کن و از خواسته‌های جاهلان پیروی نکن.</w:t>
      </w:r>
    </w:p>
    <w:p>
      <w:pPr>
        <w:pStyle w:val="Heading3"/>
      </w:pPr>
      <w:bookmarkStart w:id="5141" w:name="_Toc4538"/>
      <w:r>
        <w:t>ترجمه آیه 19</w:t>
      </w:r>
      <w:bookmarkEnd w:id="5141"/>
    </w:p>
    <w:p>
      <w:pPr>
        <w:pStyle w:val="BookText"/>
      </w:pPr>
      <w:r>
        <w:rPr>
          <w:rFonts w:ascii="IRNazanin" w:hAnsi="IRNazanin" w:eastAsia="IRNazanin" w:cs="IRNazanin"/>
          <w:lang w:bidi="fa-IR"/>
          <w:color w:val="111111"/>
          <w:sz w:val="28"/>
          <w:szCs w:val="28"/>
          <w:rtl/>
        </w:rPr>
        <w:t xml:space="preserve">آنان هرگز در برابر خداوند از تو دفاع نخواهند کرد و البتّه ستمگران یاور یکدیگرند و خداوند یار افراد با تقواست.</w:t>
      </w:r>
    </w:p>
    <w:p>
      <w:pPr>
        <w:pStyle w:val="Heading3"/>
      </w:pPr>
      <w:bookmarkStart w:id="5142" w:name="_Toc4539"/>
      <w:r>
        <w:t>ترجمه آیه 20</w:t>
      </w:r>
      <w:bookmarkEnd w:id="5142"/>
    </w:p>
    <w:p>
      <w:pPr>
        <w:pStyle w:val="BookText"/>
      </w:pPr>
      <w:r>
        <w:rPr>
          <w:rFonts w:ascii="IRNazanin" w:hAnsi="IRNazanin" w:eastAsia="IRNazanin" w:cs="IRNazanin"/>
          <w:lang w:bidi="fa-IR"/>
          <w:color w:val="111111"/>
          <w:sz w:val="28"/>
          <w:szCs w:val="28"/>
          <w:rtl/>
        </w:rPr>
        <w:t xml:space="preserve">این (کتاب) برای مردم، وسیله‌ی بصیرت و هدایت و برای اهل یقین، مایه‌ی رحمت است.</w:t>
      </w:r>
    </w:p>
    <w:p>
      <w:pPr>
        <w:pStyle w:val="Heading3"/>
      </w:pPr>
      <w:bookmarkStart w:id="5143" w:name="_Toc4540"/>
      <w:r>
        <w:t>ترجمه آیه 21</w:t>
      </w:r>
      <w:bookmarkEnd w:id="5143"/>
    </w:p>
    <w:p>
      <w:pPr>
        <w:pStyle w:val="BookText"/>
      </w:pPr>
      <w:r>
        <w:rPr>
          <w:rFonts w:ascii="IRNazanin" w:hAnsi="IRNazanin" w:eastAsia="IRNazanin" w:cs="IRNazanin"/>
          <w:lang w:bidi="fa-IR"/>
          <w:color w:val="111111"/>
          <w:sz w:val="28"/>
          <w:szCs w:val="28"/>
          <w:rtl/>
        </w:rPr>
        <w:t xml:space="preserve">آیا کسانی که مرتکب کارهای بد شدند گمان کردند که ما آنان را همچون کسانی که ایمان آورده و کارهای شایسته انجام داده‌اند قرار خواهیم داد و حیات و مرگشان یکسان است؟ چه بد داوری می‌کنند.</w:t>
      </w:r>
    </w:p>
    <w:p>
      <w:pPr>
        <w:pStyle w:val="Heading3"/>
      </w:pPr>
      <w:bookmarkStart w:id="5144" w:name="_Toc4541"/>
      <w:r>
        <w:t>ترجمه آیه 22</w:t>
      </w:r>
      <w:bookmarkEnd w:id="5144"/>
    </w:p>
    <w:p>
      <w:pPr>
        <w:pStyle w:val="BookText"/>
      </w:pPr>
      <w:r>
        <w:rPr>
          <w:rFonts w:ascii="IRNazanin" w:hAnsi="IRNazanin" w:eastAsia="IRNazanin" w:cs="IRNazanin"/>
          <w:lang w:bidi="fa-IR"/>
          <w:color w:val="111111"/>
          <w:sz w:val="28"/>
          <w:szCs w:val="28"/>
          <w:rtl/>
        </w:rPr>
        <w:t xml:space="preserve">و خداوند آسمان‌ها و زمین را به حق آفرید تا هر کس به موجب آنچه کسب نموده است پاداش داده شود و آنان مورد ستم قرار نخواهند گرفت.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146_1872"/>
    <w:bookmarkEnd w:id="500"/>
    <w:p>
      <w:pPr>
        <w:pStyle w:val="Heading3"/>
      </w:pPr>
      <w:bookmarkStart w:id="5145" w:name="_Toc4542"/>
      <w:r>
        <w:t>ترجمه آیه 23</w:t>
      </w:r>
      <w:bookmarkEnd w:id="5145"/>
    </w:p>
    <w:p>
      <w:pPr>
        <w:pStyle w:val="BookText"/>
      </w:pPr>
      <w:r>
        <w:rPr>
          <w:rFonts w:ascii="IRNazanin" w:hAnsi="IRNazanin" w:eastAsia="IRNazanin" w:cs="IRNazanin"/>
          <w:lang w:bidi="fa-IR"/>
          <w:color w:val="111111"/>
          <w:sz w:val="28"/>
          <w:szCs w:val="28"/>
          <w:rtl/>
        </w:rPr>
        <w:t xml:space="preserve">پس آیا دیدی کسی را که هوای خویش را معبود خود قرار داده و خداوند او را با وجود آگاهیش به بیراهه گذاشت و بر گوش و قلبش مهر زد و بر چشمش پرده‌ای نهاد. پس بعد از خدا کیست که او را هدایت کند، پس آیا پند نمی‌گیرید؟</w:t>
      </w:r>
    </w:p>
    <w:p>
      <w:pPr>
        <w:pStyle w:val="Heading3"/>
      </w:pPr>
      <w:bookmarkStart w:id="5146" w:name="_Toc4543"/>
      <w:r>
        <w:t>ترجمه آیه 24</w:t>
      </w:r>
      <w:bookmarkEnd w:id="5146"/>
    </w:p>
    <w:p>
      <w:pPr>
        <w:pStyle w:val="BookText"/>
      </w:pPr>
      <w:r>
        <w:rPr>
          <w:rFonts w:ascii="IRNazanin" w:hAnsi="IRNazanin" w:eastAsia="IRNazanin" w:cs="IRNazanin"/>
          <w:lang w:bidi="fa-IR"/>
          <w:color w:val="111111"/>
          <w:sz w:val="28"/>
          <w:szCs w:val="28"/>
          <w:rtl/>
        </w:rPr>
        <w:t xml:space="preserve">و گفتند: جز همین زندگی دنیایی، زندگی دیگری نیست، می‌میریم و زنده می‌شویم (یک گروه می‌رویم و یک گروه می‌آییم) و ما را چیزی جز طبیعت و روزگار نابود نمی‌کند، در حالی که هیچگونه علمی بر این ادّعا ندارند. آنان جز گروهی خیالباف نیستند.</w:t>
      </w:r>
    </w:p>
    <w:p>
      <w:pPr>
        <w:pStyle w:val="Heading3"/>
      </w:pPr>
      <w:bookmarkStart w:id="5147" w:name="_Toc4544"/>
      <w:r>
        <w:t>ترجمه آیه 25</w:t>
      </w:r>
      <w:bookmarkEnd w:id="5147"/>
    </w:p>
    <w:p>
      <w:pPr>
        <w:pStyle w:val="BookText"/>
      </w:pPr>
      <w:r>
        <w:rPr>
          <w:rFonts w:ascii="IRNazanin" w:hAnsi="IRNazanin" w:eastAsia="IRNazanin" w:cs="IRNazanin"/>
          <w:lang w:bidi="fa-IR"/>
          <w:color w:val="111111"/>
          <w:sz w:val="28"/>
          <w:szCs w:val="28"/>
          <w:rtl/>
        </w:rPr>
        <w:t xml:space="preserve">و هرگاه آیات روشن ما (درباره معاد) بر آنان تلاوت گردد، دلیل و حجّتی ندارند، مگر آنکه گویند: اگر راست می‌گویید پدران ما را (زنده کنید و) بیاورید.</w:t>
      </w:r>
    </w:p>
    <w:p>
      <w:pPr>
        <w:pStyle w:val="Heading3"/>
      </w:pPr>
      <w:bookmarkStart w:id="5148" w:name="_Toc4545"/>
      <w:r>
        <w:t>ترجمه آیه 26</w:t>
      </w:r>
      <w:bookmarkEnd w:id="5148"/>
    </w:p>
    <w:p>
      <w:pPr>
        <w:pStyle w:val="BookText"/>
      </w:pPr>
      <w:r>
        <w:rPr>
          <w:rFonts w:ascii="IRNazanin" w:hAnsi="IRNazanin" w:eastAsia="IRNazanin" w:cs="IRNazanin"/>
          <w:lang w:bidi="fa-IR"/>
          <w:color w:val="111111"/>
          <w:sz w:val="28"/>
          <w:szCs w:val="28"/>
          <w:rtl/>
        </w:rPr>
        <w:t xml:space="preserve">بگو: خداست که شما را زنده می‌کند و سپس می‌میراند و آنگاه برای روز قیامتی که شکی در آن نیست همه را جمع می‌نماید ولی اکثر مردم نمی‌دانند.</w:t>
      </w:r>
    </w:p>
    <w:p>
      <w:pPr>
        <w:pStyle w:val="Heading3"/>
      </w:pPr>
      <w:bookmarkStart w:id="5149" w:name="_Toc4546"/>
      <w:r>
        <w:t>ترجمه آیه 27</w:t>
      </w:r>
      <w:bookmarkEnd w:id="5149"/>
    </w:p>
    <w:p>
      <w:pPr>
        <w:pStyle w:val="BookText"/>
      </w:pPr>
      <w:r>
        <w:rPr>
          <w:rFonts w:ascii="IRNazanin" w:hAnsi="IRNazanin" w:eastAsia="IRNazanin" w:cs="IRNazanin"/>
          <w:lang w:bidi="fa-IR"/>
          <w:color w:val="111111"/>
          <w:sz w:val="28"/>
          <w:szCs w:val="28"/>
          <w:rtl/>
        </w:rPr>
        <w:t xml:space="preserve">حکومت و فرمانروایی آسمان‌ها و زمین مخصوص خداست و روزی که رستاخیز بر پا شود، آن روز یاوه سرایان زیانکارند.</w:t>
      </w:r>
    </w:p>
    <w:p>
      <w:pPr>
        <w:pStyle w:val="Heading3"/>
      </w:pPr>
      <w:bookmarkStart w:id="5150" w:name="_Toc4547"/>
      <w:r>
        <w:t>ترجمه آیه 28</w:t>
      </w:r>
      <w:bookmarkEnd w:id="5150"/>
    </w:p>
    <w:p>
      <w:pPr>
        <w:pStyle w:val="BookText"/>
      </w:pPr>
      <w:r>
        <w:rPr>
          <w:rFonts w:ascii="IRNazanin" w:hAnsi="IRNazanin" w:eastAsia="IRNazanin" w:cs="IRNazanin"/>
          <w:lang w:bidi="fa-IR"/>
          <w:color w:val="111111"/>
          <w:sz w:val="28"/>
          <w:szCs w:val="28"/>
          <w:rtl/>
        </w:rPr>
        <w:t xml:space="preserve">(در روز رستاخیز) هر امّتی را به زانو در آمده می‌بینی، در حالی که هر امتی به سوی کتابش (برای دادرسی) فراخوانده شده است. امروز آنچه را عمل می‌کردید دریافت خواهید کرد.</w:t>
      </w:r>
    </w:p>
    <w:p>
      <w:pPr>
        <w:pStyle w:val="Heading3"/>
      </w:pPr>
      <w:bookmarkStart w:id="5151" w:name="_Toc4548"/>
      <w:r>
        <w:t>ترجمه آیه 29</w:t>
      </w:r>
      <w:bookmarkEnd w:id="5151"/>
    </w:p>
    <w:p>
      <w:pPr>
        <w:pStyle w:val="BookText"/>
      </w:pPr>
      <w:r>
        <w:rPr>
          <w:rFonts w:ascii="IRNazanin" w:hAnsi="IRNazanin" w:eastAsia="IRNazanin" w:cs="IRNazanin"/>
          <w:lang w:bidi="fa-IR"/>
          <w:color w:val="111111"/>
          <w:sz w:val="28"/>
          <w:szCs w:val="28"/>
          <w:rtl/>
        </w:rPr>
        <w:t xml:space="preserve">این است کتاب ما که به حق درباره شما سخن می‌گوید، همانا ما آنچه را انجام می‌دادید نسخه برداری و ثبت می‌کردیم.</w:t>
      </w:r>
    </w:p>
    <w:p>
      <w:pPr>
        <w:pStyle w:val="Heading3"/>
      </w:pPr>
      <w:bookmarkStart w:id="5152" w:name="_Toc4549"/>
      <w:r>
        <w:t>ترجمه آیه 30</w:t>
      </w:r>
      <w:bookmarkEnd w:id="5152"/>
    </w:p>
    <w:p>
      <w:pPr>
        <w:pStyle w:val="BookText"/>
      </w:pPr>
      <w:r>
        <w:rPr>
          <w:rFonts w:ascii="IRNazanin" w:hAnsi="IRNazanin" w:eastAsia="IRNazanin" w:cs="IRNazanin"/>
          <w:lang w:bidi="fa-IR"/>
          <w:color w:val="111111"/>
          <w:sz w:val="28"/>
          <w:szCs w:val="28"/>
          <w:rtl/>
        </w:rPr>
        <w:t xml:space="preserve">پس کسانی که ایمان آورده و کارهای شایسته انجام داده‌اند پروردگارشان آنان را در رحمت خویش داخل می‌کند، این است آن رستگاری آشکار.</w:t>
      </w:r>
    </w:p>
    <w:p>
      <w:pPr>
        <w:pStyle w:val="Heading3"/>
      </w:pPr>
      <w:bookmarkStart w:id="5153" w:name="_Toc4550"/>
      <w:r>
        <w:t>ترجمه آیه 31</w:t>
      </w:r>
      <w:bookmarkEnd w:id="5153"/>
    </w:p>
    <w:p>
      <w:pPr>
        <w:pStyle w:val="BookText"/>
      </w:pPr>
      <w:r>
        <w:rPr>
          <w:rFonts w:ascii="IRNazanin" w:hAnsi="IRNazanin" w:eastAsia="IRNazanin" w:cs="IRNazanin"/>
          <w:lang w:bidi="fa-IR"/>
          <w:color w:val="111111"/>
          <w:sz w:val="28"/>
          <w:szCs w:val="28"/>
          <w:rtl/>
        </w:rPr>
        <w:t xml:space="preserve">و امّا کسانی که کفر ورزیدند (به آنان گفته می‌شود) مگر آیات من بر شما خوانده نشد، پس استکبار ورزیدید و گروهی مجرم بودید.</w:t>
      </w:r>
    </w:p>
    <w:p>
      <w:pPr>
        <w:pStyle w:val="Heading3"/>
      </w:pPr>
      <w:bookmarkStart w:id="5154" w:name="_Toc4551"/>
      <w:r>
        <w:t>ترجمه آیه 32</w:t>
      </w:r>
      <w:bookmarkEnd w:id="5154"/>
    </w:p>
    <w:p>
      <w:pPr>
        <w:pStyle w:val="BookText"/>
      </w:pPr>
      <w:r>
        <w:rPr>
          <w:rFonts w:ascii="IRNazanin" w:hAnsi="IRNazanin" w:eastAsia="IRNazanin" w:cs="IRNazanin"/>
          <w:lang w:bidi="fa-IR"/>
          <w:color w:val="111111"/>
          <w:sz w:val="28"/>
          <w:szCs w:val="28"/>
          <w:rtl/>
        </w:rPr>
        <w:t xml:space="preserve">و هرگاه گفته شد که وعده الهی حق است و در قیامتی که (در پیش است) شکی نیست، گفتید: ما نمی‌دانیم قیامت چیست، ما آن را جز گمانی نمی‌پنداریم و ما به سراغ باور کردن آن نیستیم.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146_1874"/>
    <w:bookmarkEnd w:id="501"/>
    <w:p>
      <w:pPr>
        <w:pStyle w:val="Heading3"/>
      </w:pPr>
      <w:bookmarkStart w:id="5155" w:name="_Toc4552"/>
      <w:r>
        <w:t>ترجمه آیه 33</w:t>
      </w:r>
      <w:bookmarkEnd w:id="5155"/>
    </w:p>
    <w:p>
      <w:pPr>
        <w:pStyle w:val="BookText"/>
      </w:pPr>
      <w:r>
        <w:rPr>
          <w:rFonts w:ascii="IRNazanin" w:hAnsi="IRNazanin" w:eastAsia="IRNazanin" w:cs="IRNazanin"/>
          <w:lang w:bidi="fa-IR"/>
          <w:color w:val="111111"/>
          <w:sz w:val="28"/>
          <w:szCs w:val="28"/>
          <w:rtl/>
        </w:rPr>
        <w:t xml:space="preserve">و بدی‌های اعمالشان برایشان روشن شد و آنچه را به مسخره می‌گرفتند، فراگیرشان شد.</w:t>
      </w:r>
    </w:p>
    <w:p>
      <w:pPr>
        <w:pStyle w:val="Heading3"/>
      </w:pPr>
      <w:bookmarkStart w:id="5156" w:name="_Toc4553"/>
      <w:r>
        <w:t>ترجمه آیه 34</w:t>
      </w:r>
      <w:bookmarkEnd w:id="5156"/>
    </w:p>
    <w:p>
      <w:pPr>
        <w:pStyle w:val="BookText"/>
      </w:pPr>
      <w:r>
        <w:rPr>
          <w:rFonts w:ascii="IRNazanin" w:hAnsi="IRNazanin" w:eastAsia="IRNazanin" w:cs="IRNazanin"/>
          <w:lang w:bidi="fa-IR"/>
          <w:color w:val="111111"/>
          <w:sz w:val="28"/>
          <w:szCs w:val="28"/>
          <w:rtl/>
        </w:rPr>
        <w:t xml:space="preserve">و به آنان گفته شود: امروز ما شما را به فراموشی می‌سپاریم، همان گونه که شما دیدار امروزتان را به فراموشی سپردید، جایگاه شما آتش است و برای شما هیچ یاوری نیست.</w:t>
      </w:r>
    </w:p>
    <w:p>
      <w:pPr>
        <w:pStyle w:val="Heading3"/>
      </w:pPr>
      <w:bookmarkStart w:id="5157" w:name="_Toc4554"/>
      <w:r>
        <w:t>ترجمه آیه 35</w:t>
      </w:r>
      <w:bookmarkEnd w:id="5157"/>
    </w:p>
    <w:p>
      <w:pPr>
        <w:pStyle w:val="BookText"/>
      </w:pPr>
      <w:r>
        <w:rPr>
          <w:rFonts w:ascii="IRNazanin" w:hAnsi="IRNazanin" w:eastAsia="IRNazanin" w:cs="IRNazanin"/>
          <w:lang w:bidi="fa-IR"/>
          <w:color w:val="111111"/>
          <w:sz w:val="28"/>
          <w:szCs w:val="28"/>
          <w:rtl/>
        </w:rPr>
        <w:t xml:space="preserve">این به خاطر آنست که شما آیات خدا را مسخره گرفتید و زندگی دنیا مغرورتان کرد. پس امروز نه از آتش دوزخ خارج می‌شوند و نه از آنان خواسته می‌شود که رضایت خدا را بخواهند.</w:t>
      </w:r>
    </w:p>
    <w:p>
      <w:pPr>
        <w:pStyle w:val="Heading3"/>
      </w:pPr>
      <w:bookmarkStart w:id="5158" w:name="_Toc4555"/>
      <w:r>
        <w:t>ترجمه آیه 36</w:t>
      </w:r>
      <w:bookmarkEnd w:id="5158"/>
    </w:p>
    <w:p>
      <w:pPr>
        <w:pStyle w:val="BookText"/>
      </w:pPr>
      <w:r>
        <w:rPr>
          <w:rFonts w:ascii="IRNazanin" w:hAnsi="IRNazanin" w:eastAsia="IRNazanin" w:cs="IRNazanin"/>
          <w:lang w:bidi="fa-IR"/>
          <w:color w:val="111111"/>
          <w:sz w:val="28"/>
          <w:szCs w:val="28"/>
          <w:rtl/>
        </w:rPr>
        <w:t xml:space="preserve">پس سپاس و ستایش مخصوص خداوند است، پروردگار آسمان‌ها و پروردگار زمین، پروردگار جهانیان.</w:t>
      </w:r>
    </w:p>
    <w:p>
      <w:pPr>
        <w:pStyle w:val="Heading3"/>
      </w:pPr>
      <w:bookmarkStart w:id="5159" w:name="_Toc4556"/>
      <w:r>
        <w:t>ترجمه آیه 37</w:t>
      </w:r>
      <w:bookmarkEnd w:id="5159"/>
    </w:p>
    <w:p>
      <w:pPr>
        <w:pStyle w:val="BookText"/>
      </w:pPr>
      <w:r>
        <w:rPr>
          <w:rFonts w:ascii="IRNazanin" w:hAnsi="IRNazanin" w:eastAsia="IRNazanin" w:cs="IRNazanin"/>
          <w:lang w:bidi="fa-IR"/>
          <w:color w:val="111111"/>
          <w:sz w:val="28"/>
          <w:szCs w:val="28"/>
          <w:rtl/>
        </w:rPr>
        <w:t xml:space="preserve">و بزرگی در آسمان‌ها و زمین مخصوص اوست و اوست خدای عزیز و حکیم.</w:t>
      </w:r>
    </w:p>
    <w:p>
      <w:pPr>
        <w:pStyle w:val="Heading2"/>
      </w:pPr>
      <w:bookmarkStart w:id="5160" w:name="_Toc4557"/>
      <w:r>
        <w:t>الأحقاف</w:t>
      </w:r>
      <w:bookmarkEnd w:id="5160"/>
    </w:p>
    <w:p>
      <w:pPr>
        <w:pStyle w:val="Heading3"/>
      </w:pPr>
      <w:bookmarkStart w:id="5161" w:name="_Toc4558"/>
      <w:r>
        <w:t>ترجمه آیه 1</w:t>
      </w:r>
      <w:bookmarkEnd w:id="5161"/>
    </w:p>
    <w:p>
      <w:pPr>
        <w:pStyle w:val="BookText"/>
      </w:pPr>
      <w:r>
        <w:rPr>
          <w:rFonts w:ascii="IRNazanin" w:hAnsi="IRNazanin" w:eastAsia="IRNazanin" w:cs="IRNazanin"/>
          <w:lang w:bidi="fa-IR"/>
          <w:color w:val="111111"/>
          <w:sz w:val="28"/>
          <w:szCs w:val="28"/>
          <w:rtl/>
        </w:rPr>
        <w:t xml:space="preserve">حا، میم.</w:t>
      </w:r>
    </w:p>
    <w:p>
      <w:pPr>
        <w:pStyle w:val="Heading3"/>
      </w:pPr>
      <w:bookmarkStart w:id="5162" w:name="_Toc4559"/>
      <w:r>
        <w:t>ترجمه آیه 2</w:t>
      </w:r>
      <w:bookmarkEnd w:id="5162"/>
    </w:p>
    <w:p>
      <w:pPr>
        <w:pStyle w:val="BookText"/>
      </w:pPr>
      <w:r>
        <w:rPr>
          <w:rFonts w:ascii="IRNazanin" w:hAnsi="IRNazanin" w:eastAsia="IRNazanin" w:cs="IRNazanin"/>
          <w:lang w:bidi="fa-IR"/>
          <w:color w:val="111111"/>
          <w:sz w:val="28"/>
          <w:szCs w:val="28"/>
          <w:rtl/>
        </w:rPr>
        <w:t xml:space="preserve">نزول (این) کتاب از طرف خداوند عزیز و حکیم است.</w:t>
      </w:r>
    </w:p>
    <w:p>
      <w:pPr>
        <w:pStyle w:val="Heading3"/>
      </w:pPr>
      <w:bookmarkStart w:id="5163" w:name="_Toc4560"/>
      <w:r>
        <w:t>ترجمه آیه 3</w:t>
      </w:r>
      <w:bookmarkEnd w:id="5163"/>
    </w:p>
    <w:p>
      <w:pPr>
        <w:pStyle w:val="BookText"/>
      </w:pPr>
      <w:r>
        <w:rPr>
          <w:rFonts w:ascii="IRNazanin" w:hAnsi="IRNazanin" w:eastAsia="IRNazanin" w:cs="IRNazanin"/>
          <w:lang w:bidi="fa-IR"/>
          <w:color w:val="111111"/>
          <w:sz w:val="28"/>
          <w:szCs w:val="28"/>
          <w:rtl/>
        </w:rPr>
        <w:t xml:space="preserve">ما آسمان‌ها و زمین و آنچه را میان آنهاست، جز بر اساس حق و زمان‌بندی مشخص نیافریدیم، و(لی) کسانی که کفر ورزیدند، از آنچه بدان هشدار داده شده‌اند روی‌گردانند.</w:t>
      </w:r>
    </w:p>
    <w:p>
      <w:pPr>
        <w:pStyle w:val="Heading3"/>
      </w:pPr>
      <w:bookmarkStart w:id="5164" w:name="_Toc4561"/>
      <w:r>
        <w:t>ترجمه آیه 4</w:t>
      </w:r>
      <w:bookmarkEnd w:id="5164"/>
    </w:p>
    <w:p>
      <w:pPr>
        <w:pStyle w:val="BookText"/>
      </w:pPr>
      <w:r>
        <w:rPr>
          <w:rFonts w:ascii="IRNazanin" w:hAnsi="IRNazanin" w:eastAsia="IRNazanin" w:cs="IRNazanin"/>
          <w:lang w:bidi="fa-IR"/>
          <w:color w:val="111111"/>
          <w:sz w:val="28"/>
          <w:szCs w:val="28"/>
          <w:rtl/>
        </w:rPr>
        <w:t xml:space="preserve">بگو: آیا آنچه را به جای خداوند می‌خوانید، دیده‌اید؟ به من نشان دهید که چه چیزی را از زمین آفریده‌اند، یا در (آفرینش) آسمان‌ها چه مشارکتی داشته‌اند؟ اگر راستگو هستید، کتابی پیش از این (قرآن) یا نشانه‌ای علمی (بر ادّعای خود) برای من بیاورید.</w:t>
      </w:r>
    </w:p>
    <w:p>
      <w:pPr>
        <w:pStyle w:val="Heading3"/>
      </w:pPr>
      <w:bookmarkStart w:id="5165" w:name="_Toc4562"/>
      <w:r>
        <w:t>ترجمه آیه 5</w:t>
      </w:r>
      <w:bookmarkEnd w:id="5165"/>
    </w:p>
    <w:p>
      <w:pPr>
        <w:pStyle w:val="BookText"/>
      </w:pPr>
      <w:r>
        <w:rPr>
          <w:rFonts w:ascii="IRNazanin" w:hAnsi="IRNazanin" w:eastAsia="IRNazanin" w:cs="IRNazanin"/>
          <w:lang w:bidi="fa-IR"/>
          <w:color w:val="111111"/>
          <w:sz w:val="28"/>
          <w:szCs w:val="28"/>
          <w:rtl/>
        </w:rPr>
        <w:t xml:space="preserve">و کیست گمراه‌تر از کسی که به جای خداوند، کسانی را می‌خواند که تا روز قیامت پاسخش را نمی‌دهند و حتّی از خوانده شدن خود بی‌خبرند.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146_1876"/>
    <w:bookmarkEnd w:id="502"/>
    <w:p>
      <w:pPr>
        <w:pStyle w:val="Heading3"/>
      </w:pPr>
      <w:bookmarkStart w:id="5166" w:name="_Toc4563"/>
      <w:r>
        <w:t>ترجمه آیه 6</w:t>
      </w:r>
      <w:bookmarkEnd w:id="5166"/>
    </w:p>
    <w:p>
      <w:pPr>
        <w:pStyle w:val="BookText"/>
      </w:pPr>
      <w:r>
        <w:rPr>
          <w:rFonts w:ascii="IRNazanin" w:hAnsi="IRNazanin" w:eastAsia="IRNazanin" w:cs="IRNazanin"/>
          <w:lang w:bidi="fa-IR"/>
          <w:color w:val="111111"/>
          <w:sz w:val="28"/>
          <w:szCs w:val="28"/>
          <w:rtl/>
        </w:rPr>
        <w:t xml:space="preserve">و آنگاه که مردم محشور شوند، آنها دشمن‌شان خواهند بود و عبادتشان را انکار خواهند کرد.</w:t>
      </w:r>
    </w:p>
    <w:p>
      <w:pPr>
        <w:pStyle w:val="Heading3"/>
      </w:pPr>
      <w:bookmarkStart w:id="5167" w:name="_Toc4564"/>
      <w:r>
        <w:t>ترجمه آیه 7</w:t>
      </w:r>
      <w:bookmarkEnd w:id="5167"/>
    </w:p>
    <w:p>
      <w:pPr>
        <w:pStyle w:val="BookText"/>
      </w:pPr>
      <w:r>
        <w:rPr>
          <w:rFonts w:ascii="IRNazanin" w:hAnsi="IRNazanin" w:eastAsia="IRNazanin" w:cs="IRNazanin"/>
          <w:lang w:bidi="fa-IR"/>
          <w:color w:val="111111"/>
          <w:sz w:val="28"/>
          <w:szCs w:val="28"/>
          <w:rtl/>
        </w:rPr>
        <w:t xml:space="preserve">و هرگاه آیات روشنگر ما بر آنان خوانده شود، کسانی که کفر ورزیدند، در باره حقی که برایشان آمده، گویند: این سحر آشکار است.</w:t>
      </w:r>
    </w:p>
    <w:p>
      <w:pPr>
        <w:pStyle w:val="Heading3"/>
      </w:pPr>
      <w:bookmarkStart w:id="5168" w:name="_Toc4565"/>
      <w:r>
        <w:t>ترجمه آیه 8</w:t>
      </w:r>
      <w:bookmarkEnd w:id="5168"/>
    </w:p>
    <w:p>
      <w:pPr>
        <w:pStyle w:val="BookText"/>
      </w:pPr>
      <w:r>
        <w:rPr>
          <w:rFonts w:ascii="IRNazanin" w:hAnsi="IRNazanin" w:eastAsia="IRNazanin" w:cs="IRNazanin"/>
          <w:lang w:bidi="fa-IR"/>
          <w:color w:val="111111"/>
          <w:sz w:val="28"/>
          <w:szCs w:val="28"/>
          <w:rtl/>
        </w:rPr>
        <w:t xml:space="preserve">یا اینکه می‌گویند: (آنچه را پیامبر آورده) افتراست. بگو: اگر من آن را به دروغ به خدا بسته باشم، (در آن هنگام) شما در برابر قهر خداوند نمی‌توانید از من دفاع کنید. خداوند به آنچه در آن وارد می‌شوید (و به گفتگو و جدال می‌پردازید) آگاه‌تر است. برای گواه به میان من و شما خداوند کافی است و اوست بسیار آمرزنده و مهربان.</w:t>
      </w:r>
    </w:p>
    <w:p>
      <w:pPr>
        <w:pStyle w:val="Heading3"/>
      </w:pPr>
      <w:bookmarkStart w:id="5169" w:name="_Toc4566"/>
      <w:r>
        <w:t>ترجمه آیه 9</w:t>
      </w:r>
      <w:bookmarkEnd w:id="5169"/>
    </w:p>
    <w:p>
      <w:pPr>
        <w:pStyle w:val="BookText"/>
      </w:pPr>
      <w:r>
        <w:rPr>
          <w:rFonts w:ascii="IRNazanin" w:hAnsi="IRNazanin" w:eastAsia="IRNazanin" w:cs="IRNazanin"/>
          <w:lang w:bidi="fa-IR"/>
          <w:color w:val="111111"/>
          <w:sz w:val="28"/>
          <w:szCs w:val="28"/>
          <w:rtl/>
        </w:rPr>
        <w:t xml:space="preserve">بگو: من در میان پیامبران بی‌سابقه نیستم و نمی‌دانم با من و شما چگونه عمل خواهد شد و جز آنچه به من وحی می‌شود از چیز دیگری پیروی نمی‌کنم و من جز هشدار دهنده‌ای آشکار نیستم.</w:t>
      </w:r>
    </w:p>
    <w:p>
      <w:pPr>
        <w:pStyle w:val="Heading3"/>
      </w:pPr>
      <w:bookmarkStart w:id="5170" w:name="_Toc4567"/>
      <w:r>
        <w:t>ترجمه آیه 10</w:t>
      </w:r>
      <w:bookmarkEnd w:id="5170"/>
    </w:p>
    <w:p>
      <w:pPr>
        <w:pStyle w:val="BookText"/>
      </w:pPr>
      <w:r>
        <w:rPr>
          <w:rFonts w:ascii="IRNazanin" w:hAnsi="IRNazanin" w:eastAsia="IRNazanin" w:cs="IRNazanin"/>
          <w:lang w:bidi="fa-IR"/>
          <w:color w:val="111111"/>
          <w:sz w:val="28"/>
          <w:szCs w:val="28"/>
          <w:rtl/>
        </w:rPr>
        <w:t xml:space="preserve">بگو: اگر (این قرآن) از نزد خدا باشد و شما به آن کفر ورزید، در حالی که گواهی از بنی‌اسرائیل، بر همانند آن (یعنی تورات) گواهی داده و ایمان آورده، ولی شما (همچنان) تکبّر ورزیده‌اید، آیا (عاقبت کار را) دیده‌اید؟ همانا خداوند قوم ستمگر را هدایت نمی‌کند.</w:t>
      </w:r>
    </w:p>
    <w:p>
      <w:pPr>
        <w:pStyle w:val="Heading3"/>
      </w:pPr>
      <w:bookmarkStart w:id="5171" w:name="_Toc4568"/>
      <w:r>
        <w:t>ترجمه آیه 11</w:t>
      </w:r>
      <w:bookmarkEnd w:id="5171"/>
    </w:p>
    <w:p>
      <w:pPr>
        <w:pStyle w:val="BookText"/>
      </w:pPr>
      <w:r>
        <w:rPr>
          <w:rFonts w:ascii="IRNazanin" w:hAnsi="IRNazanin" w:eastAsia="IRNazanin" w:cs="IRNazanin"/>
          <w:lang w:bidi="fa-IR"/>
          <w:color w:val="111111"/>
          <w:sz w:val="28"/>
          <w:szCs w:val="28"/>
          <w:rtl/>
        </w:rPr>
        <w:t xml:space="preserve">و کسانی که کفر ورزیدند، درباره کسانی که ایمان آورده‌اند، گویند: اگر (اسلام) خوب بود، آنان در پذیرفتن آن بر ما سبقت نمی‌گرفتند. و چون خود هدایت نیافتند، به زودی خواهند گفت: این دروغی سابقه‌دار است.</w:t>
      </w:r>
    </w:p>
    <w:p>
      <w:pPr>
        <w:pStyle w:val="Heading3"/>
      </w:pPr>
      <w:bookmarkStart w:id="5172" w:name="_Toc4569"/>
      <w:r>
        <w:t>ترجمه آیه 12</w:t>
      </w:r>
      <w:bookmarkEnd w:id="5172"/>
    </w:p>
    <w:p>
      <w:pPr>
        <w:pStyle w:val="BookText"/>
      </w:pPr>
      <w:r>
        <w:rPr>
          <w:rFonts w:ascii="IRNazanin" w:hAnsi="IRNazanin" w:eastAsia="IRNazanin" w:cs="IRNazanin"/>
          <w:lang w:bidi="fa-IR"/>
          <w:color w:val="111111"/>
          <w:sz w:val="28"/>
          <w:szCs w:val="28"/>
          <w:rtl/>
        </w:rPr>
        <w:t xml:space="preserve">و پیش از قرآن، کتاب موسی امام و رحمت بود و این کتاب که به زبان عربی است، تصدیق‌کننده (کتاب‌های آسمانی) است تا به ظالمان هشدار دهد و برای نیکوکاران بشارت باشد.</w:t>
      </w:r>
    </w:p>
    <w:p>
      <w:pPr>
        <w:pStyle w:val="Heading3"/>
      </w:pPr>
      <w:bookmarkStart w:id="5173" w:name="_Toc4570"/>
      <w:r>
        <w:t>ترجمه آیه 13</w:t>
      </w:r>
      <w:bookmarkEnd w:id="5173"/>
    </w:p>
    <w:p>
      <w:pPr>
        <w:pStyle w:val="BookText"/>
      </w:pPr>
      <w:r>
        <w:rPr>
          <w:rFonts w:ascii="IRNazanin" w:hAnsi="IRNazanin" w:eastAsia="IRNazanin" w:cs="IRNazanin"/>
          <w:lang w:bidi="fa-IR"/>
          <w:color w:val="111111"/>
          <w:sz w:val="28"/>
          <w:szCs w:val="28"/>
          <w:rtl/>
        </w:rPr>
        <w:t xml:space="preserve">همانا کسانی که گفتند: پروردگار ما خداست، سپس (بر ایمان و گفته خود) پایداری کردند، هیچ بیمی بر آنان نیست و اندوهگین نخواهند شد.</w:t>
      </w:r>
    </w:p>
    <w:p>
      <w:pPr>
        <w:pStyle w:val="Heading3"/>
      </w:pPr>
      <w:bookmarkStart w:id="5174" w:name="_Toc4571"/>
      <w:r>
        <w:t>ترجمه آیه 14</w:t>
      </w:r>
      <w:bookmarkEnd w:id="5174"/>
    </w:p>
    <w:p>
      <w:pPr>
        <w:pStyle w:val="BookText"/>
      </w:pPr>
      <w:r>
        <w:rPr>
          <w:rFonts w:ascii="IRNazanin" w:hAnsi="IRNazanin" w:eastAsia="IRNazanin" w:cs="IRNazanin"/>
          <w:lang w:bidi="fa-IR"/>
          <w:color w:val="111111"/>
          <w:sz w:val="28"/>
          <w:szCs w:val="28"/>
          <w:rtl/>
        </w:rPr>
        <w:t xml:space="preserve">آنان به خاطر آنچه (از کارهای نیک) انجام می‌دادند، اهل بهشتند و همواره در آن خواهند ماند.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146_1878"/>
    <w:bookmarkEnd w:id="503"/>
    <w:p>
      <w:pPr>
        <w:pStyle w:val="Heading3"/>
      </w:pPr>
      <w:bookmarkStart w:id="5175" w:name="_Toc4572"/>
      <w:r>
        <w:t>ترجمه آیه 15</w:t>
      </w:r>
      <w:bookmarkEnd w:id="5175"/>
    </w:p>
    <w:p>
      <w:pPr>
        <w:pStyle w:val="BookText"/>
      </w:pPr>
      <w:r>
        <w:rPr>
          <w:rFonts w:ascii="IRNazanin" w:hAnsi="IRNazanin" w:eastAsia="IRNazanin" w:cs="IRNazanin"/>
          <w:lang w:bidi="fa-IR"/>
          <w:color w:val="111111"/>
          <w:sz w:val="28"/>
          <w:szCs w:val="28"/>
          <w:rtl/>
        </w:rPr>
        <w:t xml:space="preserve">و ما انسان را سفارش کردیم که به والدین خود نیکی کند، مادرش او را با سختی حمل کرد و با سختی به دنیا آورد و دوران حمل تا از شیر گرفتنش سی ماه (به طول کشد)، تا آنگاه که به رشد کامل رسد و چهل ساله شود، گوید: پروردگارا! مرا توفیق ده تا نعمتی را که بر من و والدین من لطف کردی شکرگزاری کنم و عمل شایسته‌ای انجام دهم که تو آن را بپسندی و فرزندانم را برای من شایسته گردان، همانا من به سوی تو بازگشته و از مسلمین و تسلیم شدگانم.</w:t>
      </w:r>
    </w:p>
    <w:p>
      <w:pPr>
        <w:pStyle w:val="Heading3"/>
      </w:pPr>
      <w:bookmarkStart w:id="5176" w:name="_Toc4573"/>
      <w:r>
        <w:t>ترجمه آیه 16</w:t>
      </w:r>
      <w:bookmarkEnd w:id="5176"/>
    </w:p>
    <w:p>
      <w:pPr>
        <w:pStyle w:val="BookText"/>
      </w:pPr>
      <w:r>
        <w:rPr>
          <w:rFonts w:ascii="IRNazanin" w:hAnsi="IRNazanin" w:eastAsia="IRNazanin" w:cs="IRNazanin"/>
          <w:lang w:bidi="fa-IR"/>
          <w:color w:val="111111"/>
          <w:sz w:val="28"/>
          <w:szCs w:val="28"/>
          <w:rtl/>
        </w:rPr>
        <w:t xml:space="preserve">آنانند کسانی که بهترین آنچه را انجام داده‌اند، از آنان می‌پذیریم و از بدی‌هایشان درمی‌گذریم، در حالی که در زمره بهشتیانند. (این بهشت، همان) وعده راستی است که همواره به آنان وعده داده می‌شدند.</w:t>
      </w:r>
    </w:p>
    <w:p>
      <w:pPr>
        <w:pStyle w:val="Heading3"/>
      </w:pPr>
      <w:bookmarkStart w:id="5177" w:name="_Toc4574"/>
      <w:r>
        <w:t>ترجمه آیه 17</w:t>
      </w:r>
      <w:bookmarkEnd w:id="5177"/>
    </w:p>
    <w:p>
      <w:pPr>
        <w:pStyle w:val="BookText"/>
      </w:pPr>
      <w:r>
        <w:rPr>
          <w:rFonts w:ascii="IRNazanin" w:hAnsi="IRNazanin" w:eastAsia="IRNazanin" w:cs="IRNazanin"/>
          <w:lang w:bidi="fa-IR"/>
          <w:color w:val="111111"/>
          <w:sz w:val="28"/>
          <w:szCs w:val="28"/>
          <w:rtl/>
        </w:rPr>
        <w:t xml:space="preserve">و آنکه به والدین خود گفت: اُف بر شما، آیا به من وعده می‌دهید که (پس از مرگ از گور) خارج گردم، در حالی که نسل‌های بسیاری پیش از من گذشته‌اند (و هرگز زنده نشده‌اند). ولی والدین او، خدا را به فریادرسی می‌خوانند (و به او می‌گویند:) وای بر تو، ایمان بیاور قطعاً وعده خداوند حق است، امّا او می‌گوید: این (وعده‌ها) جز افسانه پیشینیان نیست.</w:t>
      </w:r>
    </w:p>
    <w:p>
      <w:pPr>
        <w:pStyle w:val="Heading3"/>
      </w:pPr>
      <w:bookmarkStart w:id="5178" w:name="_Toc4575"/>
      <w:r>
        <w:t>ترجمه آیه 18</w:t>
      </w:r>
      <w:bookmarkEnd w:id="5178"/>
    </w:p>
    <w:p>
      <w:pPr>
        <w:pStyle w:val="BookText"/>
      </w:pPr>
      <w:r>
        <w:rPr>
          <w:rFonts w:ascii="IRNazanin" w:hAnsi="IRNazanin" w:eastAsia="IRNazanin" w:cs="IRNazanin"/>
          <w:lang w:bidi="fa-IR"/>
          <w:color w:val="111111"/>
          <w:sz w:val="28"/>
          <w:szCs w:val="28"/>
          <w:rtl/>
        </w:rPr>
        <w:t xml:space="preserve">آنان کسانی هستند که در میان اقوام کافری از جن و انس که پیش از آنان بودند، عذاب خدا بر آنان قطعی شده است، حتماً آنان زیانکارانند.</w:t>
      </w:r>
    </w:p>
    <w:p>
      <w:pPr>
        <w:pStyle w:val="Heading3"/>
      </w:pPr>
      <w:bookmarkStart w:id="5179" w:name="_Toc4576"/>
      <w:r>
        <w:t>ترجمه آیه 19</w:t>
      </w:r>
      <w:bookmarkEnd w:id="5179"/>
    </w:p>
    <w:p>
      <w:pPr>
        <w:pStyle w:val="BookText"/>
      </w:pPr>
      <w:r>
        <w:rPr>
          <w:rFonts w:ascii="IRNazanin" w:hAnsi="IRNazanin" w:eastAsia="IRNazanin" w:cs="IRNazanin"/>
          <w:lang w:bidi="fa-IR"/>
          <w:color w:val="111111"/>
          <w:sz w:val="28"/>
          <w:szCs w:val="28"/>
          <w:rtl/>
        </w:rPr>
        <w:t xml:space="preserve">و برای هر یک (از جن و انس، گذشتگان و آیندگان،) از آنچه انجام داده‌اند، درجاتی است (که به آن خواهند رسید) و (خداوند) جزای کارهایشان را کامل بدهد و آنان مورد ستم قرار نگیرد.</w:t>
      </w:r>
    </w:p>
    <w:p>
      <w:pPr>
        <w:pStyle w:val="Heading3"/>
      </w:pPr>
      <w:bookmarkStart w:id="5180" w:name="_Toc4577"/>
      <w:r>
        <w:t>ترجمه آیه 20</w:t>
      </w:r>
      <w:bookmarkEnd w:id="5180"/>
    </w:p>
    <w:p>
      <w:pPr>
        <w:pStyle w:val="BookText"/>
      </w:pPr>
      <w:r>
        <w:rPr>
          <w:rFonts w:ascii="IRNazanin" w:hAnsi="IRNazanin" w:eastAsia="IRNazanin" w:cs="IRNazanin"/>
          <w:lang w:bidi="fa-IR"/>
          <w:color w:val="111111"/>
          <w:sz w:val="28"/>
          <w:szCs w:val="28"/>
          <w:rtl/>
        </w:rPr>
        <w:t xml:space="preserve">و (یاد کن) روزی که کافران بر آتش عرضه شوند. (به آنان گفته شود:) شما در زندگی دنیا، نعمت‌های دل پسندتان را تلف کردید و از آنها کامیاب شدید (و برای امروزتان چیزی ذخیره نکردید) پس امروز به خاطر استکبار ناحقی که در زمین داشتید و پیوسته مرتکب گناه می‌شدید به عذاب خوارکننده کیفر داده می‌شوید.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146_1880"/>
    <w:bookmarkEnd w:id="504"/>
    <w:p>
      <w:pPr>
        <w:pStyle w:val="Heading3"/>
      </w:pPr>
      <w:bookmarkStart w:id="5181" w:name="_Toc4578"/>
      <w:r>
        <w:t>ترجمه آیه 21</w:t>
      </w:r>
      <w:bookmarkEnd w:id="5181"/>
    </w:p>
    <w:p>
      <w:pPr>
        <w:pStyle w:val="BookText"/>
      </w:pPr>
      <w:r>
        <w:rPr>
          <w:rFonts w:ascii="IRNazanin" w:hAnsi="IRNazanin" w:eastAsia="IRNazanin" w:cs="IRNazanin"/>
          <w:lang w:bidi="fa-IR"/>
          <w:color w:val="111111"/>
          <w:sz w:val="28"/>
          <w:szCs w:val="28"/>
          <w:rtl/>
        </w:rPr>
        <w:t xml:space="preserve">و سرگذشت برادر قوم عاد (حضرت هود) را یاد کن آنگاه که قومش را در منطقه احقاف هشدار داد. در حالی که پیش از او و پس از او هشدار دهندگانی آمده بودند. (او به مردم گفت:) جز خدا را نپرستید که من از عذاب روز بزرگ بر شما می‌ترسم.</w:t>
      </w:r>
    </w:p>
    <w:p>
      <w:pPr>
        <w:pStyle w:val="Heading3"/>
      </w:pPr>
      <w:bookmarkStart w:id="5182" w:name="_Toc4579"/>
      <w:r>
        <w:t>ترجمه آیه 22</w:t>
      </w:r>
      <w:bookmarkEnd w:id="5182"/>
    </w:p>
    <w:p>
      <w:pPr>
        <w:pStyle w:val="BookText"/>
      </w:pPr>
      <w:r>
        <w:rPr>
          <w:rFonts w:ascii="IRNazanin" w:hAnsi="IRNazanin" w:eastAsia="IRNazanin" w:cs="IRNazanin"/>
          <w:lang w:bidi="fa-IR"/>
          <w:color w:val="111111"/>
          <w:sz w:val="28"/>
          <w:szCs w:val="28"/>
          <w:rtl/>
        </w:rPr>
        <w:t xml:space="preserve">(قوم عاد به حضرت هود) گفتند: آیا به سراغ ما آمده‌ای تا ما را از خدایانمان برگردانی؟ پس اگر از راستگویانی آنچه را وعده می‌دهی برای ما بیاور.</w:t>
      </w:r>
    </w:p>
    <w:p>
      <w:pPr>
        <w:pStyle w:val="Heading3"/>
      </w:pPr>
      <w:bookmarkStart w:id="5183" w:name="_Toc4580"/>
      <w:r>
        <w:t>ترجمه آیه 23</w:t>
      </w:r>
      <w:bookmarkEnd w:id="5183"/>
    </w:p>
    <w:p>
      <w:pPr>
        <w:pStyle w:val="BookText"/>
      </w:pPr>
      <w:r>
        <w:rPr>
          <w:rFonts w:ascii="IRNazanin" w:hAnsi="IRNazanin" w:eastAsia="IRNazanin" w:cs="IRNazanin"/>
          <w:lang w:bidi="fa-IR"/>
          <w:color w:val="111111"/>
          <w:sz w:val="28"/>
          <w:szCs w:val="28"/>
          <w:rtl/>
        </w:rPr>
        <w:t xml:space="preserve">هود گفت: علم (به زمان وقوع قیامت) تنها نزد خداست و من آنچه را بدان فرستاده شده‌ام به شما ابلاغ می‌کنم ولی (متأسفانه) شما را گروهی جاهل می‌بینم.</w:t>
      </w:r>
    </w:p>
    <w:p>
      <w:pPr>
        <w:pStyle w:val="Heading3"/>
      </w:pPr>
      <w:bookmarkStart w:id="5184" w:name="_Toc4581"/>
      <w:r>
        <w:t>ترجمه آیه 24</w:t>
      </w:r>
      <w:bookmarkEnd w:id="5184"/>
    </w:p>
    <w:p>
      <w:pPr>
        <w:pStyle w:val="BookText"/>
      </w:pPr>
      <w:r>
        <w:rPr>
          <w:rFonts w:ascii="IRNazanin" w:hAnsi="IRNazanin" w:eastAsia="IRNazanin" w:cs="IRNazanin"/>
          <w:lang w:bidi="fa-IR"/>
          <w:color w:val="111111"/>
          <w:sz w:val="28"/>
          <w:szCs w:val="28"/>
          <w:rtl/>
        </w:rPr>
        <w:t xml:space="preserve">پس چون آن توده‌ی ابر را دیدند که به سمت سرزمین آنان روی آورده است، گفتند: این ابر باران زاست، (هود گفت: چنین نیست) بلکه آن عذابی است که به شتاب خواستارش بودید. بادی که در آن عذابی دردناک نهفته است.</w:t>
      </w:r>
    </w:p>
    <w:p>
      <w:pPr>
        <w:pStyle w:val="Heading3"/>
      </w:pPr>
      <w:bookmarkStart w:id="5185" w:name="_Toc4582"/>
      <w:r>
        <w:t>ترجمه آیه 25</w:t>
      </w:r>
      <w:bookmarkEnd w:id="5185"/>
    </w:p>
    <w:p>
      <w:pPr>
        <w:pStyle w:val="BookText"/>
      </w:pPr>
      <w:r>
        <w:rPr>
          <w:rFonts w:ascii="IRNazanin" w:hAnsi="IRNazanin" w:eastAsia="IRNazanin" w:cs="IRNazanin"/>
          <w:lang w:bidi="fa-IR"/>
          <w:color w:val="111111"/>
          <w:sz w:val="28"/>
          <w:szCs w:val="28"/>
          <w:rtl/>
        </w:rPr>
        <w:t xml:space="preserve">(آن باد) به فرمان پروردگارش همه چیز را در هم می‌کوبد. پس صبح کردند در حالی که چیزی جز خانه‌هایشان دیده نمی‌شد، اینگونه، تبه‌کاران را جزا می‌دهیم.</w:t>
      </w:r>
    </w:p>
    <w:p>
      <w:pPr>
        <w:pStyle w:val="Heading3"/>
      </w:pPr>
      <w:bookmarkStart w:id="5186" w:name="_Toc4583"/>
      <w:r>
        <w:t>ترجمه آیه 26</w:t>
      </w:r>
      <w:bookmarkEnd w:id="5186"/>
    </w:p>
    <w:p>
      <w:pPr>
        <w:pStyle w:val="BookText"/>
      </w:pPr>
      <w:r>
        <w:rPr>
          <w:rFonts w:ascii="IRNazanin" w:hAnsi="IRNazanin" w:eastAsia="IRNazanin" w:cs="IRNazanin"/>
          <w:lang w:bidi="fa-IR"/>
          <w:color w:val="111111"/>
          <w:sz w:val="28"/>
          <w:szCs w:val="28"/>
          <w:rtl/>
        </w:rPr>
        <w:t xml:space="preserve">و همانا به قوم عاد چنان امکاناتی دادیم که به شما (اهل مکّه) ندادیم و به آنان گوش و چشم و دل دادیم ولی گوش و چشم و دل آنان به حالشان سودی نبخشید، زیرا پیوسته آیات خدا را انکار می‌کردند و (بالاخره) عذابی که آن را به مسخره می‌گرفتند آنان را فراگرفت.</w:t>
      </w:r>
    </w:p>
    <w:p>
      <w:pPr>
        <w:pStyle w:val="Heading3"/>
      </w:pPr>
      <w:bookmarkStart w:id="5187" w:name="_Toc4584"/>
      <w:r>
        <w:t>ترجمه آیه 27</w:t>
      </w:r>
      <w:bookmarkEnd w:id="5187"/>
    </w:p>
    <w:p>
      <w:pPr>
        <w:pStyle w:val="BookText"/>
      </w:pPr>
      <w:r>
        <w:rPr>
          <w:rFonts w:ascii="IRNazanin" w:hAnsi="IRNazanin" w:eastAsia="IRNazanin" w:cs="IRNazanin"/>
          <w:lang w:bidi="fa-IR"/>
          <w:color w:val="111111"/>
          <w:sz w:val="28"/>
          <w:szCs w:val="28"/>
          <w:rtl/>
        </w:rPr>
        <w:t xml:space="preserve">و همانا آبادی‌هایی را که در اطراف شما (اهل مکّه) بود، نابود کردیم و آیات خود را گونه گونه بیان کردیم تا شاید (از راه باطل خود) باز گردند.</w:t>
      </w:r>
    </w:p>
    <w:p>
      <w:pPr>
        <w:pStyle w:val="Heading3"/>
      </w:pPr>
      <w:bookmarkStart w:id="5188" w:name="_Toc4585"/>
      <w:r>
        <w:t>ترجمه آیه 28</w:t>
      </w:r>
      <w:bookmarkEnd w:id="5188"/>
    </w:p>
    <w:p>
      <w:pPr>
        <w:pStyle w:val="BookText"/>
      </w:pPr>
      <w:r>
        <w:rPr>
          <w:rFonts w:ascii="IRNazanin" w:hAnsi="IRNazanin" w:eastAsia="IRNazanin" w:cs="IRNazanin"/>
          <w:lang w:bidi="fa-IR"/>
          <w:color w:val="111111"/>
          <w:sz w:val="28"/>
          <w:szCs w:val="28"/>
          <w:rtl/>
        </w:rPr>
        <w:t xml:space="preserve">پس چرا معبودانی که به جای خداوند برای تقرّب برگزیده بودند، آنان را یاری نکردند؟ بلکه از نزد آنان محو شدند و این بود (سرانجام) انحراف آنان و آنچه که می‌بافتند.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146_1882"/>
    <w:bookmarkEnd w:id="505"/>
    <w:p>
      <w:pPr>
        <w:pStyle w:val="Heading3"/>
      </w:pPr>
      <w:bookmarkStart w:id="5189" w:name="_Toc4586"/>
      <w:r>
        <w:t>ترجمه آیه 29</w:t>
      </w:r>
      <w:bookmarkEnd w:id="5189"/>
    </w:p>
    <w:p>
      <w:pPr>
        <w:pStyle w:val="BookText"/>
      </w:pPr>
      <w:r>
        <w:rPr>
          <w:rFonts w:ascii="IRNazanin" w:hAnsi="IRNazanin" w:eastAsia="IRNazanin" w:cs="IRNazanin"/>
          <w:lang w:bidi="fa-IR"/>
          <w:color w:val="111111"/>
          <w:sz w:val="28"/>
          <w:szCs w:val="28"/>
          <w:rtl/>
        </w:rPr>
        <w:t xml:space="preserve">و آنگاه که گروهی از جن را به سوی تو روانه ساختیم تا قرآن را بشنوند، پس چون نزد آن حاضر شدند، گفتند: خاموش باشید (و گوش فرا دهید) پس چون (شنیدن آیات) به انجام رسید به سوی قوم خود باز گشتند تا آنان را هشدار دهند.</w:t>
      </w:r>
    </w:p>
    <w:p>
      <w:pPr>
        <w:pStyle w:val="Heading3"/>
      </w:pPr>
      <w:bookmarkStart w:id="5190" w:name="_Toc4587"/>
      <w:r>
        <w:t>ترجمه آیه 30</w:t>
      </w:r>
      <w:bookmarkEnd w:id="5190"/>
    </w:p>
    <w:p>
      <w:pPr>
        <w:pStyle w:val="BookText"/>
      </w:pPr>
      <w:r>
        <w:rPr>
          <w:rFonts w:ascii="IRNazanin" w:hAnsi="IRNazanin" w:eastAsia="IRNazanin" w:cs="IRNazanin"/>
          <w:lang w:bidi="fa-IR"/>
          <w:color w:val="111111"/>
          <w:sz w:val="28"/>
          <w:szCs w:val="28"/>
          <w:rtl/>
        </w:rPr>
        <w:t xml:space="preserve">گفتند: ای قوم ما! همانا ما (آیات) کتابی را شنیدیم که بعد از موسی نازل شده و کتاب‌های پیش از خود را تصدیق می‌کند. مردم را به سوی حق و به سوی راه راست هدایت می‌نماید.</w:t>
      </w:r>
    </w:p>
    <w:p>
      <w:pPr>
        <w:pStyle w:val="Heading3"/>
      </w:pPr>
      <w:bookmarkStart w:id="5191" w:name="_Toc4588"/>
      <w:r>
        <w:t>ترجمه آیه 31</w:t>
      </w:r>
      <w:bookmarkEnd w:id="5191"/>
    </w:p>
    <w:p>
      <w:pPr>
        <w:pStyle w:val="BookText"/>
      </w:pPr>
      <w:r>
        <w:rPr>
          <w:rFonts w:ascii="IRNazanin" w:hAnsi="IRNazanin" w:eastAsia="IRNazanin" w:cs="IRNazanin"/>
          <w:lang w:bidi="fa-IR"/>
          <w:color w:val="111111"/>
          <w:sz w:val="28"/>
          <w:szCs w:val="28"/>
          <w:rtl/>
        </w:rPr>
        <w:t xml:space="preserve">ای قوم ما! دعوت‌گر الهی را اجابت کنید و به او ایمان آورید تا خداوند از گناهانتان بر شما ببخشد و از عذاب دردناک امانتان دهد.</w:t>
      </w:r>
    </w:p>
    <w:p>
      <w:pPr>
        <w:pStyle w:val="Heading3"/>
      </w:pPr>
      <w:bookmarkStart w:id="5192" w:name="_Toc4589"/>
      <w:r>
        <w:t>ترجمه آیه 32</w:t>
      </w:r>
      <w:bookmarkEnd w:id="5192"/>
    </w:p>
    <w:p>
      <w:pPr>
        <w:pStyle w:val="BookText"/>
      </w:pPr>
      <w:r>
        <w:rPr>
          <w:rFonts w:ascii="IRNazanin" w:hAnsi="IRNazanin" w:eastAsia="IRNazanin" w:cs="IRNazanin"/>
          <w:lang w:bidi="fa-IR"/>
          <w:color w:val="111111"/>
          <w:sz w:val="28"/>
          <w:szCs w:val="28"/>
          <w:rtl/>
        </w:rPr>
        <w:t xml:space="preserve">و هر که دعوت‌گر الهی را پاسخ نگوید، پس نمی‌تواند (عوامل قهر الهی) در زمین را عاجز کند و جز خداوند هیچگونه یاوری نخواهد داشت، آنان در گمراهی آشکارند.</w:t>
      </w:r>
    </w:p>
    <w:p>
      <w:pPr>
        <w:pStyle w:val="Heading3"/>
      </w:pPr>
      <w:bookmarkStart w:id="5193" w:name="_Toc4590"/>
      <w:r>
        <w:t>ترجمه آیه 33</w:t>
      </w:r>
      <w:bookmarkEnd w:id="5193"/>
    </w:p>
    <w:p>
      <w:pPr>
        <w:pStyle w:val="BookText"/>
      </w:pPr>
      <w:r>
        <w:rPr>
          <w:rFonts w:ascii="IRNazanin" w:hAnsi="IRNazanin" w:eastAsia="IRNazanin" w:cs="IRNazanin"/>
          <w:lang w:bidi="fa-IR"/>
          <w:color w:val="111111"/>
          <w:sz w:val="28"/>
          <w:szCs w:val="28"/>
          <w:rtl/>
        </w:rPr>
        <w:t xml:space="preserve">آیا ندیده‌اند که خداوندی که آسمان‌ها و زمین را آفریده و در آفرینش آنها درنمانده، می‌تواند مردگان را زنده کند، آری، او بر هر کاری بسیار تواناست.</w:t>
      </w:r>
    </w:p>
    <w:p>
      <w:pPr>
        <w:pStyle w:val="Heading3"/>
      </w:pPr>
      <w:bookmarkStart w:id="5194" w:name="_Toc4591"/>
      <w:r>
        <w:t>ترجمه آیه 34</w:t>
      </w:r>
      <w:bookmarkEnd w:id="5194"/>
    </w:p>
    <w:p>
      <w:pPr>
        <w:pStyle w:val="BookText"/>
      </w:pPr>
      <w:r>
        <w:rPr>
          <w:rFonts w:ascii="IRNazanin" w:hAnsi="IRNazanin" w:eastAsia="IRNazanin" w:cs="IRNazanin"/>
          <w:lang w:bidi="fa-IR"/>
          <w:color w:val="111111"/>
          <w:sz w:val="28"/>
          <w:szCs w:val="28"/>
          <w:rtl/>
        </w:rPr>
        <w:t xml:space="preserve">و روزی که کافران بر آتش عرضه شوند (به آنان گفته شود:) آیا این (جهنّم) حق نیست؟ گویند: به پروردگارمان سوگند که چنین است. (خداوند به آنان) گوید: پس به خاطر کفرتان، عذاب را بچشید.</w:t>
      </w:r>
    </w:p>
    <w:p>
      <w:pPr>
        <w:pStyle w:val="Heading3"/>
      </w:pPr>
      <w:bookmarkStart w:id="5195" w:name="_Toc4592"/>
      <w:r>
        <w:t>ترجمه آیه 35</w:t>
      </w:r>
      <w:bookmarkEnd w:id="5195"/>
    </w:p>
    <w:p>
      <w:pPr>
        <w:pStyle w:val="BookText"/>
      </w:pPr>
      <w:r>
        <w:rPr>
          <w:rFonts w:ascii="IRNazanin" w:hAnsi="IRNazanin" w:eastAsia="IRNazanin" w:cs="IRNazanin"/>
          <w:lang w:bidi="fa-IR"/>
          <w:color w:val="111111"/>
          <w:sz w:val="28"/>
          <w:szCs w:val="28"/>
          <w:rtl/>
        </w:rPr>
        <w:t xml:space="preserve">پس (ای پیامبر،) صبر کن همان گونه که پیامبران اولوا العزم صبر کردند و برای (عذاب) آنان شتاب نکن. روزی که آنچه را وعده داده شده‌اند بنگرند گویی جز ساعتی از روز (در دنیا) نمانده‌اند (این) ابلاغی است (برای همگان) پس آیا جز گروه بدکار هلاک می‌گردند؟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146_1884"/>
    <w:bookmarkEnd w:id="506"/>
    <w:p>
      <w:pPr>
        <w:pStyle w:val="Heading2"/>
      </w:pPr>
      <w:bookmarkStart w:id="5196" w:name="_Toc4593"/>
      <w:r>
        <w:t>محمد</w:t>
      </w:r>
      <w:bookmarkEnd w:id="5196"/>
    </w:p>
    <w:p>
      <w:pPr>
        <w:pStyle w:val="Heading3"/>
      </w:pPr>
      <w:bookmarkStart w:id="5197" w:name="_Toc4594"/>
      <w:r>
        <w:t>ترجمه آیه 1</w:t>
      </w:r>
      <w:bookmarkEnd w:id="5197"/>
    </w:p>
    <w:p>
      <w:pPr>
        <w:pStyle w:val="BookText"/>
      </w:pPr>
      <w:r>
        <w:rPr>
          <w:rFonts w:ascii="IRNazanin" w:hAnsi="IRNazanin" w:eastAsia="IRNazanin" w:cs="IRNazanin"/>
          <w:lang w:bidi="fa-IR"/>
          <w:color w:val="111111"/>
          <w:sz w:val="28"/>
          <w:szCs w:val="28"/>
          <w:rtl/>
        </w:rPr>
        <w:t xml:space="preserve">کسانی که کفر ورزیدند و (مردم را) از راه خدا بازداشتند، (خداوند) اعمالشان را تباه گردانید.</w:t>
      </w:r>
    </w:p>
    <w:p>
      <w:pPr>
        <w:pStyle w:val="Heading3"/>
      </w:pPr>
      <w:bookmarkStart w:id="5198" w:name="_Toc4595"/>
      <w:r>
        <w:t>ترجمه آیه 2</w:t>
      </w:r>
      <w:bookmarkEnd w:id="5198"/>
    </w:p>
    <w:p>
      <w:pPr>
        <w:pStyle w:val="BookText"/>
      </w:pPr>
      <w:r>
        <w:rPr>
          <w:rFonts w:ascii="IRNazanin" w:hAnsi="IRNazanin" w:eastAsia="IRNazanin" w:cs="IRNazanin"/>
          <w:lang w:bidi="fa-IR"/>
          <w:color w:val="111111"/>
          <w:sz w:val="28"/>
          <w:szCs w:val="28"/>
          <w:rtl/>
        </w:rPr>
        <w:t xml:space="preserve">و کسانی که (به خدا) ایمان آورده و کارهای نیکو انجام داده‌اند و به آنچه بر محمّد نازل شده که حق است و از جانب پروردگارشان است ایمان آورده‌اند، خداوند بدی‌های آنان را پوشاند و کارشان را به سامان آورد.</w:t>
      </w:r>
    </w:p>
    <w:p>
      <w:pPr>
        <w:pStyle w:val="Heading3"/>
      </w:pPr>
      <w:bookmarkStart w:id="5199" w:name="_Toc4596"/>
      <w:r>
        <w:t>ترجمه آیه 3</w:t>
      </w:r>
      <w:bookmarkEnd w:id="5199"/>
    </w:p>
    <w:p>
      <w:pPr>
        <w:pStyle w:val="BookText"/>
      </w:pPr>
      <w:r>
        <w:rPr>
          <w:rFonts w:ascii="IRNazanin" w:hAnsi="IRNazanin" w:eastAsia="IRNazanin" w:cs="IRNazanin"/>
          <w:lang w:bidi="fa-IR"/>
          <w:color w:val="111111"/>
          <w:sz w:val="28"/>
          <w:szCs w:val="28"/>
          <w:rtl/>
        </w:rPr>
        <w:t xml:space="preserve">این (دو گونه سرانجام) به خاطر آن است که کسانی که کفر ورزیدند، از باطل پیروی کردند و کسانی که ایمان آوردند، از همان حقی که از طرف پروردگارشان (نازل شده) است پیروی نمودند. این گونه خداوند برای (بیداری) مردم مثال حالشان را بیان می‌کند.</w:t>
      </w:r>
    </w:p>
    <w:p>
      <w:pPr>
        <w:pStyle w:val="Heading3"/>
      </w:pPr>
      <w:bookmarkStart w:id="5200" w:name="_Toc4597"/>
      <w:r>
        <w:t>ترجمه آیه 4</w:t>
      </w:r>
      <w:bookmarkEnd w:id="5200"/>
    </w:p>
    <w:p>
      <w:pPr>
        <w:pStyle w:val="BookText"/>
      </w:pPr>
      <w:r>
        <w:rPr>
          <w:rFonts w:ascii="IRNazanin" w:hAnsi="IRNazanin" w:eastAsia="IRNazanin" w:cs="IRNazanin"/>
          <w:lang w:bidi="fa-IR"/>
          <w:color w:val="111111"/>
          <w:sz w:val="28"/>
          <w:szCs w:val="28"/>
          <w:rtl/>
        </w:rPr>
        <w:t xml:space="preserve">پس هرگاه با کسانی که کافر شدند (در میدان جنگ) روبرو شدید، گردن‌هایشان را بزنید تا آن که آنان را از پا درآورید (و چون در دست شما اسیر شوند) پس آنان را سخت ببندید (تا فرار نکنند) سپس، یا بر آنان منّت نهید (و آزادشان کنید) و یا با گرفتن فدیه و عوض رهایش کنید تا جنگ بار سنگین خود را بر زمین نهد. این است (دستور خداوند) و اگر خداوند اراده می‌کرد، (از طریق صاعقه و زلزله و دیگر بلایا) از آن کفّار انتقام می‌کشید ولی خدا (فرمان جنگ داد) تا برخی از شما را به وسیله برخی دیگر بیازماید، و کسانی که در راه خدا کشته شدند هرگز خداوند اعمالشان را از بین نمی‌برد.</w:t>
      </w:r>
    </w:p>
    <w:p>
      <w:pPr>
        <w:pStyle w:val="Heading3"/>
      </w:pPr>
      <w:bookmarkStart w:id="5201" w:name="_Toc4598"/>
      <w:r>
        <w:t>ترجمه آیه 5</w:t>
      </w:r>
      <w:bookmarkEnd w:id="5201"/>
    </w:p>
    <w:p>
      <w:pPr>
        <w:pStyle w:val="BookText"/>
      </w:pPr>
      <w:r>
        <w:rPr>
          <w:rFonts w:ascii="IRNazanin" w:hAnsi="IRNazanin" w:eastAsia="IRNazanin" w:cs="IRNazanin"/>
          <w:lang w:bidi="fa-IR"/>
          <w:color w:val="111111"/>
          <w:sz w:val="28"/>
          <w:szCs w:val="28"/>
          <w:rtl/>
        </w:rPr>
        <w:t xml:space="preserve">خداوند، به زودی آنان را (به سوی مقامات والا) هدایت می‌کند و حال و کارشان را نیکو می‌گرداند.</w:t>
      </w:r>
    </w:p>
    <w:p>
      <w:pPr>
        <w:pStyle w:val="Heading3"/>
      </w:pPr>
      <w:bookmarkStart w:id="5202" w:name="_Toc4599"/>
      <w:r>
        <w:t>ترجمه آیه 6</w:t>
      </w:r>
      <w:bookmarkEnd w:id="5202"/>
    </w:p>
    <w:p>
      <w:pPr>
        <w:pStyle w:val="BookText"/>
      </w:pPr>
      <w:r>
        <w:rPr>
          <w:rFonts w:ascii="IRNazanin" w:hAnsi="IRNazanin" w:eastAsia="IRNazanin" w:cs="IRNazanin"/>
          <w:lang w:bidi="fa-IR"/>
          <w:color w:val="111111"/>
          <w:sz w:val="28"/>
          <w:szCs w:val="28"/>
          <w:rtl/>
        </w:rPr>
        <w:t xml:space="preserve">و در بهشتی که برای آنان توصیف کرده، وارد می‌سازد.</w:t>
      </w:r>
    </w:p>
    <w:p>
      <w:pPr>
        <w:pStyle w:val="Heading3"/>
      </w:pPr>
      <w:bookmarkStart w:id="5203" w:name="_Toc4600"/>
      <w:r>
        <w:t>ترجمه آیه 7</w:t>
      </w:r>
      <w:bookmarkEnd w:id="5203"/>
    </w:p>
    <w:p>
      <w:pPr>
        <w:pStyle w:val="BookText"/>
      </w:pPr>
      <w:r>
        <w:rPr>
          <w:rFonts w:ascii="IRNazanin" w:hAnsi="IRNazanin" w:eastAsia="IRNazanin" w:cs="IRNazanin"/>
          <w:lang w:bidi="fa-IR"/>
          <w:color w:val="111111"/>
          <w:sz w:val="28"/>
          <w:szCs w:val="28"/>
          <w:rtl/>
        </w:rPr>
        <w:t xml:space="preserve">ای کسانی که ایمان آورده‌اید! اگر خدا را یاری کنید، شما را یاری می‌کند و گام‌هایتان را استوار می‌سازد.</w:t>
      </w:r>
    </w:p>
    <w:p>
      <w:pPr>
        <w:pStyle w:val="Heading3"/>
      </w:pPr>
      <w:bookmarkStart w:id="5204" w:name="_Toc4601"/>
      <w:r>
        <w:t>ترجمه آیه 8</w:t>
      </w:r>
      <w:bookmarkEnd w:id="5204"/>
    </w:p>
    <w:p>
      <w:pPr>
        <w:pStyle w:val="BookText"/>
      </w:pPr>
      <w:r>
        <w:rPr>
          <w:rFonts w:ascii="IRNazanin" w:hAnsi="IRNazanin" w:eastAsia="IRNazanin" w:cs="IRNazanin"/>
          <w:lang w:bidi="fa-IR"/>
          <w:color w:val="111111"/>
          <w:sz w:val="28"/>
          <w:szCs w:val="28"/>
          <w:rtl/>
        </w:rPr>
        <w:t xml:space="preserve">و کسانی که کفر ورزیدند، بر آنان نگون‌ساری باد و (خداوند) اعمالشان را نابود گردانید.</w:t>
      </w:r>
    </w:p>
    <w:p>
      <w:pPr>
        <w:pStyle w:val="Heading3"/>
      </w:pPr>
      <w:bookmarkStart w:id="5205" w:name="_Toc4602"/>
      <w:r>
        <w:t>ترجمه آیه 9</w:t>
      </w:r>
      <w:bookmarkEnd w:id="5205"/>
    </w:p>
    <w:p>
      <w:pPr>
        <w:pStyle w:val="BookText"/>
      </w:pPr>
      <w:r>
        <w:rPr>
          <w:rFonts w:ascii="IRNazanin" w:hAnsi="IRNazanin" w:eastAsia="IRNazanin" w:cs="IRNazanin"/>
          <w:lang w:bidi="fa-IR"/>
          <w:color w:val="111111"/>
          <w:sz w:val="28"/>
          <w:szCs w:val="28"/>
          <w:rtl/>
        </w:rPr>
        <w:t xml:space="preserve">این (هلاکت) به خاطر آن است که آنچه را خداوند نازل کرده، ناخوش داشتند، پس (خداوند) کارهایشان را تباه (و بی‌ارزش) نمود.</w:t>
      </w:r>
    </w:p>
    <w:p>
      <w:pPr>
        <w:pStyle w:val="Heading3"/>
      </w:pPr>
      <w:bookmarkStart w:id="5206" w:name="_Toc4603"/>
      <w:r>
        <w:t>ترجمه آیه 10</w:t>
      </w:r>
      <w:bookmarkEnd w:id="5206"/>
    </w:p>
    <w:p>
      <w:pPr>
        <w:pStyle w:val="BookText"/>
      </w:pPr>
      <w:r>
        <w:rPr>
          <w:rFonts w:ascii="IRNazanin" w:hAnsi="IRNazanin" w:eastAsia="IRNazanin" w:cs="IRNazanin"/>
          <w:lang w:bidi="fa-IR"/>
          <w:color w:val="111111"/>
          <w:sz w:val="28"/>
          <w:szCs w:val="28"/>
          <w:rtl/>
        </w:rPr>
        <w:t xml:space="preserve">پس آیا در زمین سیر نکردند، تا بنگرند سرانجام کسانی که قبل از آنان بودند چگونه بود؟ خداوند آنان را هلاک کرد و برای این کافران نیز همانند آن کیفرها خواهد بود.</w:t>
      </w:r>
    </w:p>
    <w:p>
      <w:pPr>
        <w:pStyle w:val="Heading3"/>
      </w:pPr>
      <w:bookmarkStart w:id="5207" w:name="_Toc4604"/>
      <w:r>
        <w:t>ترجمه آیه 11</w:t>
      </w:r>
      <w:bookmarkEnd w:id="5207"/>
    </w:p>
    <w:p>
      <w:pPr>
        <w:pStyle w:val="BookText"/>
      </w:pPr>
      <w:r>
        <w:rPr>
          <w:rFonts w:ascii="IRNazanin" w:hAnsi="IRNazanin" w:eastAsia="IRNazanin" w:cs="IRNazanin"/>
          <w:lang w:bidi="fa-IR"/>
          <w:color w:val="111111"/>
          <w:sz w:val="28"/>
          <w:szCs w:val="28"/>
          <w:rtl/>
        </w:rPr>
        <w:t xml:space="preserve">این (کیفرِ کافران) به خاطر آن است که خداوند، یاور کسانی است که ایمان آورده‌اند و همانا کافران یاوری ندارند.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146_1886"/>
    <w:bookmarkEnd w:id="507"/>
    <w:p>
      <w:pPr>
        <w:pStyle w:val="Heading3"/>
      </w:pPr>
      <w:bookmarkStart w:id="5208" w:name="_Toc4605"/>
      <w:r>
        <w:t>ترجمه آیه 12</w:t>
      </w:r>
      <w:bookmarkEnd w:id="5208"/>
    </w:p>
    <w:p>
      <w:pPr>
        <w:pStyle w:val="BookText"/>
      </w:pPr>
      <w:r>
        <w:rPr>
          <w:rFonts w:ascii="IRNazanin" w:hAnsi="IRNazanin" w:eastAsia="IRNazanin" w:cs="IRNazanin"/>
          <w:lang w:bidi="fa-IR"/>
          <w:color w:val="111111"/>
          <w:sz w:val="28"/>
          <w:szCs w:val="28"/>
          <w:rtl/>
        </w:rPr>
        <w:t xml:space="preserve">همانا خداوند کسانی را که ایمان آورده و کارهای شایسته انجام داده‌اند به باغ‌هایی (از بهشت) که نهرها از زیر (درختان) آن جاری است داخل می‌کند. و کسانی که کفر ورزیدند (از زندگی دنیا) بهره می‌گیرند و همان گونه که چهارپایان می‌خورند می‌خورند، و (سرانجام،) جایگاه آنهاست.</w:t>
      </w:r>
    </w:p>
    <w:p>
      <w:pPr>
        <w:pStyle w:val="Heading3"/>
      </w:pPr>
      <w:bookmarkStart w:id="5209" w:name="_Toc4606"/>
      <w:r>
        <w:t>ترجمه آیه 13</w:t>
      </w:r>
      <w:bookmarkEnd w:id="5209"/>
    </w:p>
    <w:p>
      <w:pPr>
        <w:pStyle w:val="BookText"/>
      </w:pPr>
      <w:r>
        <w:rPr>
          <w:rFonts w:ascii="IRNazanin" w:hAnsi="IRNazanin" w:eastAsia="IRNazanin" w:cs="IRNazanin"/>
          <w:lang w:bidi="fa-IR"/>
          <w:color w:val="111111"/>
          <w:sz w:val="28"/>
          <w:szCs w:val="28"/>
          <w:rtl/>
        </w:rPr>
        <w:t xml:space="preserve">و چه بسیار (مردم) شهرها که از (مردم) شهری که تو را بیرون کردند، نیرومندتر بودند، ما آنان را هلاک کردیم و برای آنان هیچ یاوری نبود.</w:t>
      </w:r>
    </w:p>
    <w:p>
      <w:pPr>
        <w:pStyle w:val="Heading3"/>
      </w:pPr>
      <w:bookmarkStart w:id="5210" w:name="_Toc4607"/>
      <w:r>
        <w:t>ترجمه آیه 14</w:t>
      </w:r>
      <w:bookmarkEnd w:id="5210"/>
    </w:p>
    <w:p>
      <w:pPr>
        <w:pStyle w:val="BookText"/>
      </w:pPr>
      <w:r>
        <w:rPr>
          <w:rFonts w:ascii="IRNazanin" w:hAnsi="IRNazanin" w:eastAsia="IRNazanin" w:cs="IRNazanin"/>
          <w:lang w:bidi="fa-IR"/>
          <w:color w:val="111111"/>
          <w:sz w:val="28"/>
          <w:szCs w:val="28"/>
          <w:rtl/>
        </w:rPr>
        <w:t xml:space="preserve">پس آیا کسی که بر دلیل روشنی از طرف پروردگارش است، همچون کسی است که بدی کردارش در نظرش آراسته شده و از هوس‌هایش پیروی کرده است؟</w:t>
      </w:r>
    </w:p>
    <w:p>
      <w:pPr>
        <w:pStyle w:val="Heading3"/>
      </w:pPr>
      <w:bookmarkStart w:id="5211" w:name="_Toc4608"/>
      <w:r>
        <w:t>ترجمه آیه 15</w:t>
      </w:r>
      <w:bookmarkEnd w:id="5211"/>
    </w:p>
    <w:p>
      <w:pPr>
        <w:pStyle w:val="BookText"/>
      </w:pPr>
      <w:r>
        <w:rPr>
          <w:rFonts w:ascii="IRNazanin" w:hAnsi="IRNazanin" w:eastAsia="IRNazanin" w:cs="IRNazanin"/>
          <w:lang w:bidi="fa-IR"/>
          <w:color w:val="111111"/>
          <w:sz w:val="28"/>
          <w:szCs w:val="28"/>
          <w:rtl/>
        </w:rPr>
        <w:t xml:space="preserve">وصف بهشتی که اهل پروا به آن وعده داده شده‌اند، (چنین است:) در آن نهرهایی است از آبی که بدبو شدنی نیست و نهرهایی از شیر که مزه آن دگرگونی ندارد و نهرهایی از شراب که برای نوشندگان لذّت‌بخش است و نهرهایی از عسل مصفّا و ناب. و برای آنان در آنجا هرگونه می‌ای موجود است و نیز آمرزشی از طرف پروردگارشان. (آیا اینان) همانند کسانی هستند که در آتش جاودانه‌اند و آبی جوشان، نوشانده می‌شوند، که اندرونشان را متلاشی می‌کند.</w:t>
      </w:r>
    </w:p>
    <w:p>
      <w:pPr>
        <w:pStyle w:val="Heading3"/>
      </w:pPr>
      <w:bookmarkStart w:id="5212" w:name="_Toc4609"/>
      <w:r>
        <w:t>ترجمه آیه 16</w:t>
      </w:r>
      <w:bookmarkEnd w:id="5212"/>
    </w:p>
    <w:p>
      <w:pPr>
        <w:pStyle w:val="BookText"/>
      </w:pPr>
      <w:r>
        <w:rPr>
          <w:rFonts w:ascii="IRNazanin" w:hAnsi="IRNazanin" w:eastAsia="IRNazanin" w:cs="IRNazanin"/>
          <w:lang w:bidi="fa-IR"/>
          <w:color w:val="111111"/>
          <w:sz w:val="28"/>
          <w:szCs w:val="28"/>
          <w:rtl/>
        </w:rPr>
        <w:t xml:space="preserve">و گروهی از آنان، کسانی هستند که (در ظاهر) به تو گوش می‌سپارند، امّا همین که از نزد تو بیرون روند، به صاحبان علم و دانش گویند: او هم اکنون چه گفت؟ آنان کسانی هستند که خداوند بر دلهایشان مهر نهاده و از هوای نفسشان پیروی کرده‌اند.</w:t>
      </w:r>
    </w:p>
    <w:p>
      <w:pPr>
        <w:pStyle w:val="Heading3"/>
      </w:pPr>
      <w:bookmarkStart w:id="5213" w:name="_Toc4610"/>
      <w:r>
        <w:t>ترجمه آیه 17</w:t>
      </w:r>
      <w:bookmarkEnd w:id="5213"/>
    </w:p>
    <w:p>
      <w:pPr>
        <w:pStyle w:val="BookText"/>
      </w:pPr>
      <w:r>
        <w:rPr>
          <w:rFonts w:ascii="IRNazanin" w:hAnsi="IRNazanin" w:eastAsia="IRNazanin" w:cs="IRNazanin"/>
          <w:lang w:bidi="fa-IR"/>
          <w:color w:val="111111"/>
          <w:sz w:val="28"/>
          <w:szCs w:val="28"/>
          <w:rtl/>
        </w:rPr>
        <w:t xml:space="preserve">و کسانی که هدایت یافته‌اند، خداوند هدایتشان را بیفزاید و روح پرهیزگاری به آنان عطا کند.</w:t>
      </w:r>
    </w:p>
    <w:p>
      <w:pPr>
        <w:pStyle w:val="Heading3"/>
      </w:pPr>
      <w:bookmarkStart w:id="5214" w:name="_Toc4611"/>
      <w:r>
        <w:t>ترجمه آیه 18</w:t>
      </w:r>
      <w:bookmarkEnd w:id="5214"/>
    </w:p>
    <w:p>
      <w:pPr>
        <w:pStyle w:val="BookText"/>
      </w:pPr>
      <w:r>
        <w:rPr>
          <w:rFonts w:ascii="IRNazanin" w:hAnsi="IRNazanin" w:eastAsia="IRNazanin" w:cs="IRNazanin"/>
          <w:lang w:bidi="fa-IR"/>
          <w:color w:val="111111"/>
          <w:sz w:val="28"/>
          <w:szCs w:val="28"/>
          <w:rtl/>
        </w:rPr>
        <w:t xml:space="preserve">پس آیا (کفّار برای ایمان آوردن) قیامت را انتظار دارند، که ناگهان به سراغشان آید، در حالی که نشانه‌های آن آمده است. پس آنگاه که (رستاخیز) به سراغشان آید متذکّر شدن آنان چه سودی برایشان خواهد داشت؟!</w:t>
      </w:r>
    </w:p>
    <w:p>
      <w:pPr>
        <w:pStyle w:val="Heading3"/>
      </w:pPr>
      <w:bookmarkStart w:id="5215" w:name="_Toc4612"/>
      <w:r>
        <w:t>ترجمه آیه 19</w:t>
      </w:r>
      <w:bookmarkEnd w:id="5215"/>
    </w:p>
    <w:p>
      <w:pPr>
        <w:pStyle w:val="BookText"/>
      </w:pPr>
      <w:r>
        <w:rPr>
          <w:rFonts w:ascii="IRNazanin" w:hAnsi="IRNazanin" w:eastAsia="IRNazanin" w:cs="IRNazanin"/>
          <w:lang w:bidi="fa-IR"/>
          <w:color w:val="111111"/>
          <w:sz w:val="28"/>
          <w:szCs w:val="28"/>
          <w:rtl/>
        </w:rPr>
        <w:t xml:space="preserve">پس بدان که هیچ معبودی جز اللّه نیست و برای گناه خود و برای مردان و زنان با ایمان استغفار کن و خداوند، رفت و آمد و آرمیدن شما را می‌داند (و به تمام حالات شما آگاه است).</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146_1888"/>
    <w:bookmarkEnd w:id="508"/>
    <w:p>
      <w:pPr>
        <w:pStyle w:val="Heading3"/>
      </w:pPr>
      <w:bookmarkStart w:id="5216" w:name="_Toc4613"/>
      <w:r>
        <w:t>ترجمه آیه 20</w:t>
      </w:r>
      <w:bookmarkEnd w:id="5216"/>
    </w:p>
    <w:p>
      <w:pPr>
        <w:pStyle w:val="BookText"/>
      </w:pPr>
      <w:r>
        <w:rPr>
          <w:rFonts w:ascii="IRNazanin" w:hAnsi="IRNazanin" w:eastAsia="IRNazanin" w:cs="IRNazanin"/>
          <w:lang w:bidi="fa-IR"/>
          <w:color w:val="111111"/>
          <w:sz w:val="28"/>
          <w:szCs w:val="28"/>
          <w:rtl/>
        </w:rPr>
        <w:t xml:space="preserve">و کسانی که ایمان آورده‌اند می‌گویند: چرا سوره‌ای (برای جهاد) نازل نمی‌شود؟ پس هنگامی که سوره‌ای محکم و روشن نازل می‌گردد که در آن نامی از جنگ رفته است، بیماردلان را می‌بینی که به تو نگاه می‌کنند مانند نگاه کردن کسی که از (سکرات) مرگ بی‌هوش شده است، پس همان مرگ برایشان سزاوارتر است.</w:t>
      </w:r>
    </w:p>
    <w:p>
      <w:pPr>
        <w:pStyle w:val="Heading3"/>
      </w:pPr>
      <w:bookmarkStart w:id="5217" w:name="_Toc4614"/>
      <w:r>
        <w:t>ترجمه آیه 21</w:t>
      </w:r>
      <w:bookmarkEnd w:id="5217"/>
    </w:p>
    <w:p>
      <w:pPr>
        <w:pStyle w:val="BookText"/>
      </w:pPr>
      <w:r>
        <w:rPr>
          <w:rFonts w:ascii="IRNazanin" w:hAnsi="IRNazanin" w:eastAsia="IRNazanin" w:cs="IRNazanin"/>
          <w:lang w:bidi="fa-IR"/>
          <w:color w:val="111111"/>
          <w:sz w:val="28"/>
          <w:szCs w:val="28"/>
          <w:rtl/>
        </w:rPr>
        <w:t xml:space="preserve">فرمانبرداری باید و سخن سنجیده. پس هنگامی که امر (کارزار) قطعی شد، اگر به خدا راست گویند (و صادقانه جهاد کنند)، قطعاً برایشان بهتر است.</w:t>
      </w:r>
    </w:p>
    <w:p>
      <w:pPr>
        <w:pStyle w:val="Heading3"/>
      </w:pPr>
      <w:bookmarkStart w:id="5218" w:name="_Toc4615"/>
      <w:r>
        <w:t>ترجمه آیه 22</w:t>
      </w:r>
      <w:bookmarkEnd w:id="5218"/>
    </w:p>
    <w:p>
      <w:pPr>
        <w:pStyle w:val="BookText"/>
      </w:pPr>
      <w:r>
        <w:rPr>
          <w:rFonts w:ascii="IRNazanin" w:hAnsi="IRNazanin" w:eastAsia="IRNazanin" w:cs="IRNazanin"/>
          <w:lang w:bidi="fa-IR"/>
          <w:color w:val="111111"/>
          <w:sz w:val="28"/>
          <w:szCs w:val="28"/>
          <w:rtl/>
        </w:rPr>
        <w:t xml:space="preserve">پس (ای بیماردلانِ سست ایمان!) اگر (از جهاد) روی گردانید، جز این از شما انتظار نمی‌رود که در زمین فساد کنید و پیوندهای خویشاوندی را قطع کنید.</w:t>
      </w:r>
    </w:p>
    <w:p>
      <w:pPr>
        <w:pStyle w:val="Heading3"/>
      </w:pPr>
      <w:bookmarkStart w:id="5219" w:name="_Toc4616"/>
      <w:r>
        <w:t>ترجمه آیه 23</w:t>
      </w:r>
      <w:bookmarkEnd w:id="5219"/>
    </w:p>
    <w:p>
      <w:pPr>
        <w:pStyle w:val="BookText"/>
      </w:pPr>
      <w:r>
        <w:rPr>
          <w:rFonts w:ascii="IRNazanin" w:hAnsi="IRNazanin" w:eastAsia="IRNazanin" w:cs="IRNazanin"/>
          <w:lang w:bidi="fa-IR"/>
          <w:color w:val="111111"/>
          <w:sz w:val="28"/>
          <w:szCs w:val="28"/>
          <w:rtl/>
        </w:rPr>
        <w:t xml:space="preserve">آنانند کسانی که خداوند از رحمت خویش دور و (گوششان را) کر و چشم‌هایشان را کور ساخته است (نه حقّی می‌شنوند و نه حقّی می‌بینند).</w:t>
      </w:r>
    </w:p>
    <w:p>
      <w:pPr>
        <w:pStyle w:val="Heading3"/>
      </w:pPr>
      <w:bookmarkStart w:id="5220" w:name="_Toc4617"/>
      <w:r>
        <w:t>ترجمه آیه 24</w:t>
      </w:r>
      <w:bookmarkEnd w:id="5220"/>
    </w:p>
    <w:p>
      <w:pPr>
        <w:pStyle w:val="BookText"/>
      </w:pPr>
      <w:r>
        <w:rPr>
          <w:rFonts w:ascii="IRNazanin" w:hAnsi="IRNazanin" w:eastAsia="IRNazanin" w:cs="IRNazanin"/>
          <w:lang w:bidi="fa-IR"/>
          <w:color w:val="111111"/>
          <w:sz w:val="28"/>
          <w:szCs w:val="28"/>
          <w:rtl/>
        </w:rPr>
        <w:t xml:space="preserve">آیا در قرآن تدبّر و تأمّل نمی‌کنند یا بر دلهایشان قفل‌ها است.</w:t>
      </w:r>
    </w:p>
    <w:p>
      <w:pPr>
        <w:pStyle w:val="Heading3"/>
      </w:pPr>
      <w:bookmarkStart w:id="5221" w:name="_Toc4618"/>
      <w:r>
        <w:t>ترجمه آیه 25</w:t>
      </w:r>
      <w:bookmarkEnd w:id="5221"/>
    </w:p>
    <w:p>
      <w:pPr>
        <w:pStyle w:val="BookText"/>
      </w:pPr>
      <w:r>
        <w:rPr>
          <w:rFonts w:ascii="IRNazanin" w:hAnsi="IRNazanin" w:eastAsia="IRNazanin" w:cs="IRNazanin"/>
          <w:lang w:bidi="fa-IR"/>
          <w:color w:val="111111"/>
          <w:sz w:val="28"/>
          <w:szCs w:val="28"/>
          <w:rtl/>
        </w:rPr>
        <w:t xml:space="preserve">همانا کسانی که پس از آن که راه هدایت برایشان روشن شد به آن پشت کردند، شیطان (رفتار بدشان را) برایشان آراسته و آنان را با آرزوهای طولانی فریفته است.</w:t>
      </w:r>
    </w:p>
    <w:p>
      <w:pPr>
        <w:pStyle w:val="Heading3"/>
      </w:pPr>
      <w:bookmarkStart w:id="5222" w:name="_Toc4619"/>
      <w:r>
        <w:t>ترجمه آیه 26</w:t>
      </w:r>
      <w:bookmarkEnd w:id="5222"/>
    </w:p>
    <w:p>
      <w:pPr>
        <w:pStyle w:val="BookText"/>
      </w:pPr>
      <w:r>
        <w:rPr>
          <w:rFonts w:ascii="IRNazanin" w:hAnsi="IRNazanin" w:eastAsia="IRNazanin" w:cs="IRNazanin"/>
          <w:lang w:bidi="fa-IR"/>
          <w:color w:val="111111"/>
          <w:sz w:val="28"/>
          <w:szCs w:val="28"/>
          <w:rtl/>
        </w:rPr>
        <w:t xml:space="preserve">این، به خاطر آن است که (بیماردلان مرتد) به کسانی که از دستورات الهی ناخوش بودند، گفتند: ما در بعضی امور از شما اطاعت خواهیم کرد، در حالی که خداوند پنهان کاری آنان را می‌داند.</w:t>
      </w:r>
    </w:p>
    <w:p>
      <w:pPr>
        <w:pStyle w:val="Heading3"/>
      </w:pPr>
      <w:bookmarkStart w:id="5223" w:name="_Toc4620"/>
      <w:r>
        <w:t>ترجمه آیه 27</w:t>
      </w:r>
      <w:bookmarkEnd w:id="5223"/>
    </w:p>
    <w:p>
      <w:pPr>
        <w:pStyle w:val="BookText"/>
      </w:pPr>
      <w:r>
        <w:rPr>
          <w:rFonts w:ascii="IRNazanin" w:hAnsi="IRNazanin" w:eastAsia="IRNazanin" w:cs="IRNazanin"/>
          <w:lang w:bidi="fa-IR"/>
          <w:color w:val="111111"/>
          <w:sz w:val="28"/>
          <w:szCs w:val="28"/>
          <w:rtl/>
        </w:rPr>
        <w:t xml:space="preserve">پس (حال آنان) چگونه خواهد بود، آنگاه که فرشتگان جانشان را بازگیرند در حالی که به صورت و پشت آنان می‌کوبند.</w:t>
      </w:r>
    </w:p>
    <w:p>
      <w:pPr>
        <w:pStyle w:val="Heading3"/>
      </w:pPr>
      <w:bookmarkStart w:id="5224" w:name="_Toc4621"/>
      <w:r>
        <w:t>ترجمه آیه 28</w:t>
      </w:r>
      <w:bookmarkEnd w:id="5224"/>
    </w:p>
    <w:p>
      <w:pPr>
        <w:pStyle w:val="BookText"/>
      </w:pPr>
      <w:r>
        <w:rPr>
          <w:rFonts w:ascii="IRNazanin" w:hAnsi="IRNazanin" w:eastAsia="IRNazanin" w:cs="IRNazanin"/>
          <w:lang w:bidi="fa-IR"/>
          <w:color w:val="111111"/>
          <w:sz w:val="28"/>
          <w:szCs w:val="28"/>
          <w:rtl/>
        </w:rPr>
        <w:t xml:space="preserve">این (نوع جان گرفتن) به خاطر آن است که آنان از آنچه خداوند را به خشم می‌آورد، پیروی کرده و خشنودی خدا را خوش نداشتند، پس خداوند نیز اعمالشان را تباه کرد.</w:t>
      </w:r>
    </w:p>
    <w:p>
      <w:pPr>
        <w:pStyle w:val="Heading3"/>
      </w:pPr>
      <w:bookmarkStart w:id="5225" w:name="_Toc4622"/>
      <w:r>
        <w:t>ترجمه آیه 29</w:t>
      </w:r>
      <w:bookmarkEnd w:id="5225"/>
    </w:p>
    <w:p>
      <w:pPr>
        <w:pStyle w:val="BookText"/>
      </w:pPr>
      <w:r>
        <w:rPr>
          <w:rFonts w:ascii="IRNazanin" w:hAnsi="IRNazanin" w:eastAsia="IRNazanin" w:cs="IRNazanin"/>
          <w:lang w:bidi="fa-IR"/>
          <w:color w:val="111111"/>
          <w:sz w:val="28"/>
          <w:szCs w:val="28"/>
          <w:rtl/>
        </w:rPr>
        <w:t xml:space="preserve">آیا کسانی که در دل‌هایشان بیماری (نفاق و کفر) است، پنداشته‌اند که خداوند هیچ وقت کینه‌ها و حسادتشان را آشکار نخواهد کرد؟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146_1890"/>
    <w:bookmarkEnd w:id="509"/>
    <w:p>
      <w:pPr>
        <w:pStyle w:val="Heading3"/>
      </w:pPr>
      <w:bookmarkStart w:id="5226" w:name="_Toc4623"/>
      <w:r>
        <w:t>ترجمه آیه 30</w:t>
      </w:r>
      <w:bookmarkEnd w:id="5226"/>
    </w:p>
    <w:p>
      <w:pPr>
        <w:pStyle w:val="BookText"/>
      </w:pPr>
      <w:r>
        <w:rPr>
          <w:rFonts w:ascii="IRNazanin" w:hAnsi="IRNazanin" w:eastAsia="IRNazanin" w:cs="IRNazanin"/>
          <w:lang w:bidi="fa-IR"/>
          <w:color w:val="111111"/>
          <w:sz w:val="28"/>
          <w:szCs w:val="28"/>
          <w:rtl/>
        </w:rPr>
        <w:t xml:space="preserve">و اگر بخواهیم آنان را به تو می‌نمایانیم، آنگاه ایشان را به سیمایشان می‌شناسی و در شیوه و آهنگ کلامشان نیز آنان را خواهی شناخت و خداوند (ظاهر و باطن) کارهایتان را می‌داند.</w:t>
      </w:r>
    </w:p>
    <w:p>
      <w:pPr>
        <w:pStyle w:val="Heading3"/>
      </w:pPr>
      <w:bookmarkStart w:id="5227" w:name="_Toc4624"/>
      <w:r>
        <w:t>ترجمه آیه 31</w:t>
      </w:r>
      <w:bookmarkEnd w:id="5227"/>
    </w:p>
    <w:p>
      <w:pPr>
        <w:pStyle w:val="BookText"/>
      </w:pPr>
      <w:r>
        <w:rPr>
          <w:rFonts w:ascii="IRNazanin" w:hAnsi="IRNazanin" w:eastAsia="IRNazanin" w:cs="IRNazanin"/>
          <w:lang w:bidi="fa-IR"/>
          <w:color w:val="111111"/>
          <w:sz w:val="28"/>
          <w:szCs w:val="28"/>
          <w:rtl/>
        </w:rPr>
        <w:t xml:space="preserve">ما قطعاً شما را می‌آزماییم تا از میان شما مجاهدان و صابران را معلوم بداریم و اخبار (و اعمالتان) را آزمایش خواهیم کرد.</w:t>
      </w:r>
    </w:p>
    <w:p>
      <w:pPr>
        <w:pStyle w:val="Heading3"/>
      </w:pPr>
      <w:bookmarkStart w:id="5228" w:name="_Toc4625"/>
      <w:r>
        <w:t>ترجمه آیه 32</w:t>
      </w:r>
      <w:bookmarkEnd w:id="5228"/>
    </w:p>
    <w:p>
      <w:pPr>
        <w:pStyle w:val="BookText"/>
      </w:pPr>
      <w:r>
        <w:rPr>
          <w:rFonts w:ascii="IRNazanin" w:hAnsi="IRNazanin" w:eastAsia="IRNazanin" w:cs="IRNazanin"/>
          <w:lang w:bidi="fa-IR"/>
          <w:color w:val="111111"/>
          <w:sz w:val="28"/>
          <w:szCs w:val="28"/>
          <w:rtl/>
        </w:rPr>
        <w:t xml:space="preserve">همانا کسانی که کفر ورزیدند و (مردم را) از راه خدا بازداشتند و بعد از آنکه برایشان راه هدایت روشن شد، با پیامبر مخالفت کردند، هرگز به خداوند گزندی نرسانند و زود باشد که خداوند اعمالشان را تباه سازد.</w:t>
      </w:r>
    </w:p>
    <w:p>
      <w:pPr>
        <w:pStyle w:val="Heading3"/>
      </w:pPr>
      <w:bookmarkStart w:id="5229" w:name="_Toc4626"/>
      <w:r>
        <w:t>ترجمه آیه 33</w:t>
      </w:r>
      <w:bookmarkEnd w:id="5229"/>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از رسول (نیز) پیروی نمایید و کارهایتان را باطل نسازید.</w:t>
      </w:r>
    </w:p>
    <w:p>
      <w:pPr>
        <w:pStyle w:val="Heading3"/>
      </w:pPr>
      <w:bookmarkStart w:id="5230" w:name="_Toc4627"/>
      <w:r>
        <w:t>ترجمه آیه 34</w:t>
      </w:r>
      <w:bookmarkEnd w:id="5230"/>
    </w:p>
    <w:p>
      <w:pPr>
        <w:pStyle w:val="BookText"/>
      </w:pPr>
      <w:r>
        <w:rPr>
          <w:rFonts w:ascii="IRNazanin" w:hAnsi="IRNazanin" w:eastAsia="IRNazanin" w:cs="IRNazanin"/>
          <w:lang w:bidi="fa-IR"/>
          <w:color w:val="111111"/>
          <w:sz w:val="28"/>
          <w:szCs w:val="28"/>
          <w:rtl/>
        </w:rPr>
        <w:t xml:space="preserve">همانا کسانی که کفر ورزیدند و (مردم را) از راه خدا باز داشتند، سپس در حال کفر از دنیا رفتند، پس خداوند هرگز آنان را نخواهد بخشید.</w:t>
      </w:r>
    </w:p>
    <w:p>
      <w:pPr>
        <w:pStyle w:val="Heading3"/>
      </w:pPr>
      <w:bookmarkStart w:id="5231" w:name="_Toc4628"/>
      <w:r>
        <w:t>ترجمه آیه 35</w:t>
      </w:r>
      <w:bookmarkEnd w:id="5231"/>
    </w:p>
    <w:p>
      <w:pPr>
        <w:pStyle w:val="BookText"/>
      </w:pPr>
      <w:r>
        <w:rPr>
          <w:rFonts w:ascii="IRNazanin" w:hAnsi="IRNazanin" w:eastAsia="IRNazanin" w:cs="IRNazanin"/>
          <w:lang w:bidi="fa-IR"/>
          <w:color w:val="111111"/>
          <w:sz w:val="28"/>
          <w:szCs w:val="28"/>
          <w:rtl/>
        </w:rPr>
        <w:t xml:space="preserve">پس سستی نورزید، تا به سازش دعوت کنید، با اینکه شما برترید و خداوند با شماست و هرگز چیزی از (پاداش) اعمالتان را کم نمی‌کند.</w:t>
      </w:r>
    </w:p>
    <w:p>
      <w:pPr>
        <w:pStyle w:val="Heading3"/>
      </w:pPr>
      <w:bookmarkStart w:id="5232" w:name="_Toc4629"/>
      <w:r>
        <w:t>ترجمه آیه 36</w:t>
      </w:r>
      <w:bookmarkEnd w:id="5232"/>
    </w:p>
    <w:p>
      <w:pPr>
        <w:pStyle w:val="BookText"/>
      </w:pPr>
      <w:r>
        <w:rPr>
          <w:rFonts w:ascii="IRNazanin" w:hAnsi="IRNazanin" w:eastAsia="IRNazanin" w:cs="IRNazanin"/>
          <w:lang w:bidi="fa-IR"/>
          <w:color w:val="111111"/>
          <w:sz w:val="28"/>
          <w:szCs w:val="28"/>
          <w:rtl/>
        </w:rPr>
        <w:t xml:space="preserve">زندگی دنیوی، تنها بازیچه و سرگرمی است و اگر ایمان آورید و پروا پیشه کنید، خداوند به شما پاداش می‌دهد و اموالتان را نمی‌خواهد.</w:t>
      </w:r>
    </w:p>
    <w:p>
      <w:pPr>
        <w:pStyle w:val="Heading3"/>
      </w:pPr>
      <w:bookmarkStart w:id="5233" w:name="_Toc4630"/>
      <w:r>
        <w:t>ترجمه آیه 37</w:t>
      </w:r>
      <w:bookmarkEnd w:id="5233"/>
    </w:p>
    <w:p>
      <w:pPr>
        <w:pStyle w:val="BookText"/>
      </w:pPr>
      <w:r>
        <w:rPr>
          <w:rFonts w:ascii="IRNazanin" w:hAnsi="IRNazanin" w:eastAsia="IRNazanin" w:cs="IRNazanin"/>
          <w:lang w:bidi="fa-IR"/>
          <w:color w:val="111111"/>
          <w:sz w:val="28"/>
          <w:szCs w:val="28"/>
          <w:rtl/>
        </w:rPr>
        <w:t xml:space="preserve">اگر خداوند اموالتان را بخواهد و به آن اصرار ورزد، بخل می‌ورزید و (به سبب همین بخل) کینه‌های شما را آشکار می‌سازد.</w:t>
      </w:r>
    </w:p>
    <w:p>
      <w:pPr>
        <w:pStyle w:val="Heading3"/>
      </w:pPr>
      <w:bookmarkStart w:id="5234" w:name="_Toc4631"/>
      <w:r>
        <w:t>ترجمه آیه 38</w:t>
      </w:r>
      <w:bookmarkEnd w:id="5234"/>
    </w:p>
    <w:p>
      <w:pPr>
        <w:pStyle w:val="BookText"/>
      </w:pPr>
      <w:r>
        <w:rPr>
          <w:rFonts w:ascii="IRNazanin" w:hAnsi="IRNazanin" w:eastAsia="IRNazanin" w:cs="IRNazanin"/>
          <w:lang w:bidi="fa-IR"/>
          <w:color w:val="111111"/>
          <w:sz w:val="28"/>
          <w:szCs w:val="28"/>
          <w:rtl/>
        </w:rPr>
        <w:t xml:space="preserve">آگاه باشید! این شمایید که برای انفاق در راه خدا دعوت می‌شوید، پس بعضی از شما بخل می‌ورزند و هر کس بخل ورزد، فقط نسبت به خود بخل می‌ورزد و خداوند غنی و بی‌نیاز است و شمایید نیازمندان و اگر روی بگردانید، قومی غیر شما را جانشین شما می‌کند که آنان مثل شما (سست ایمان و بخیل) نباشند.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146_1891"/>
    <w:bookmarkEnd w:id="510"/>
    <w:p>
      <w:pPr>
        <w:pStyle w:val="Heading2"/>
      </w:pPr>
      <w:bookmarkStart w:id="5235" w:name="_Toc4632"/>
      <w:r>
        <w:t>الفتح</w:t>
      </w:r>
      <w:bookmarkEnd w:id="5235"/>
    </w:p>
    <w:p>
      <w:pPr>
        <w:pStyle w:val="Heading3"/>
      </w:pPr>
      <w:bookmarkStart w:id="5236" w:name="_Toc4633"/>
      <w:r>
        <w:t>ترجمه آیه 1</w:t>
      </w:r>
      <w:bookmarkEnd w:id="5236"/>
    </w:p>
    <w:p>
      <w:pPr>
        <w:pStyle w:val="BookText"/>
      </w:pPr>
      <w:r>
        <w:rPr>
          <w:rFonts w:ascii="IRNazanin" w:hAnsi="IRNazanin" w:eastAsia="IRNazanin" w:cs="IRNazanin"/>
          <w:lang w:bidi="fa-IR"/>
          <w:color w:val="111111"/>
          <w:sz w:val="28"/>
          <w:szCs w:val="28"/>
          <w:rtl/>
        </w:rPr>
        <w:t xml:space="preserve">همانا ما گشایش آشکاری را برای تو پیش آوردیم.</w:t>
      </w:r>
    </w:p>
    <w:p>
      <w:pPr>
        <w:pStyle w:val="Heading3"/>
      </w:pPr>
      <w:bookmarkStart w:id="5237" w:name="_Toc4634"/>
      <w:r>
        <w:t>ترجمه آیه 2</w:t>
      </w:r>
      <w:bookmarkEnd w:id="5237"/>
    </w:p>
    <w:p>
      <w:pPr>
        <w:pStyle w:val="BookText"/>
      </w:pPr>
      <w:r>
        <w:rPr>
          <w:rFonts w:ascii="IRNazanin" w:hAnsi="IRNazanin" w:eastAsia="IRNazanin" w:cs="IRNazanin"/>
          <w:lang w:bidi="fa-IR"/>
          <w:color w:val="111111"/>
          <w:sz w:val="28"/>
          <w:szCs w:val="28"/>
          <w:rtl/>
        </w:rPr>
        <w:t xml:space="preserve">تا خداوند برای تو گناهِ پیش و پس (از هجرت را که کفّار مکّه به تو نسبت می‌دهند) ببخشد و نعمتش را بر تو تمام کند و تو را به راه راست هدایت نماید.</w:t>
      </w:r>
    </w:p>
    <w:p>
      <w:pPr>
        <w:pStyle w:val="Heading3"/>
      </w:pPr>
      <w:bookmarkStart w:id="5238" w:name="_Toc4635"/>
      <w:r>
        <w:t>ترجمه آیه 3</w:t>
      </w:r>
      <w:bookmarkEnd w:id="5238"/>
    </w:p>
    <w:p>
      <w:pPr>
        <w:pStyle w:val="BookText"/>
      </w:pPr>
      <w:r>
        <w:rPr>
          <w:rFonts w:ascii="IRNazanin" w:hAnsi="IRNazanin" w:eastAsia="IRNazanin" w:cs="IRNazanin"/>
          <w:lang w:bidi="fa-IR"/>
          <w:color w:val="111111"/>
          <w:sz w:val="28"/>
          <w:szCs w:val="28"/>
          <w:rtl/>
        </w:rPr>
        <w:t xml:space="preserve">و خداوند تو را با پیروزی شکست ناپذیری یاری نماید.</w:t>
      </w:r>
    </w:p>
    <w:p>
      <w:pPr>
        <w:pStyle w:val="Heading3"/>
      </w:pPr>
      <w:bookmarkStart w:id="5239" w:name="_Toc4636"/>
      <w:r>
        <w:t>ترجمه آیه 4</w:t>
      </w:r>
      <w:bookmarkEnd w:id="5239"/>
    </w:p>
    <w:p>
      <w:pPr>
        <w:pStyle w:val="BookText"/>
      </w:pPr>
      <w:r>
        <w:rPr>
          <w:rFonts w:ascii="IRNazanin" w:hAnsi="IRNazanin" w:eastAsia="IRNazanin" w:cs="IRNazanin"/>
          <w:lang w:bidi="fa-IR"/>
          <w:color w:val="111111"/>
          <w:sz w:val="28"/>
          <w:szCs w:val="28"/>
          <w:rtl/>
        </w:rPr>
        <w:t xml:space="preserve">اوست که آرامش را به دل‌های مؤمنان نازل کرد، تا ایمانی بر ایمانشان بیفزایند و لشکریان آسمان‌ها و زمین برای خداست و خداوند، دانای حکیم است.</w:t>
      </w:r>
    </w:p>
    <w:p>
      <w:pPr>
        <w:pStyle w:val="Heading3"/>
      </w:pPr>
      <w:bookmarkStart w:id="5240" w:name="_Toc4637"/>
      <w:r>
        <w:t>ترجمه آیه 5</w:t>
      </w:r>
      <w:bookmarkEnd w:id="5240"/>
    </w:p>
    <w:p>
      <w:pPr>
        <w:pStyle w:val="BookText"/>
      </w:pPr>
      <w:r>
        <w:rPr>
          <w:rFonts w:ascii="IRNazanin" w:hAnsi="IRNazanin" w:eastAsia="IRNazanin" w:cs="IRNazanin"/>
          <w:lang w:bidi="fa-IR"/>
          <w:color w:val="111111"/>
          <w:sz w:val="28"/>
          <w:szCs w:val="28"/>
          <w:rtl/>
        </w:rPr>
        <w:t xml:space="preserve">تا خداوند مردان و زنان با ایمان را، به باغ‌هایی (از بهشت) که نهرهایی از زیر (درختان) آن جاری است، داخل کند، در حالی که جاودانه در آن باشند و گناهانشان را می‌پوشاند و این نزد خداوند، رستگاری و کامیابی بزرگی است.</w:t>
      </w:r>
    </w:p>
    <w:p>
      <w:pPr>
        <w:pStyle w:val="Heading3"/>
      </w:pPr>
      <w:bookmarkStart w:id="5241" w:name="_Toc4638"/>
      <w:r>
        <w:t>ترجمه آیه 6</w:t>
      </w:r>
      <w:bookmarkEnd w:id="5241"/>
    </w:p>
    <w:p>
      <w:pPr>
        <w:pStyle w:val="BookText"/>
      </w:pPr>
      <w:r>
        <w:rPr>
          <w:rFonts w:ascii="IRNazanin" w:hAnsi="IRNazanin" w:eastAsia="IRNazanin" w:cs="IRNazanin"/>
          <w:lang w:bidi="fa-IR"/>
          <w:color w:val="111111"/>
          <w:sz w:val="28"/>
          <w:szCs w:val="28"/>
          <w:rtl/>
        </w:rPr>
        <w:t xml:space="preserve">و مردان و زنان منافق و مردان و زنان مشرک را که به خداوند گمان بد دارند، (و می‌گویند خداوند پیامبرش را یاری نخواهد کرد،) عذاب کند، بدی بر آنها احاطه کرده است، خداوند بر آنان غضب کرده و از رحمت خود دورشان ساخته و برایشان جهنّم را آماده کرده است که بد سرانجامی است.</w:t>
      </w:r>
    </w:p>
    <w:p>
      <w:pPr>
        <w:pStyle w:val="Heading3"/>
      </w:pPr>
      <w:bookmarkStart w:id="5242" w:name="_Toc4639"/>
      <w:r>
        <w:t>ترجمه آیه 7</w:t>
      </w:r>
      <w:bookmarkEnd w:id="5242"/>
    </w:p>
    <w:p>
      <w:pPr>
        <w:pStyle w:val="BookText"/>
      </w:pPr>
      <w:r>
        <w:rPr>
          <w:rFonts w:ascii="IRNazanin" w:hAnsi="IRNazanin" w:eastAsia="IRNazanin" w:cs="IRNazanin"/>
          <w:lang w:bidi="fa-IR"/>
          <w:color w:val="111111"/>
          <w:sz w:val="28"/>
          <w:szCs w:val="28"/>
          <w:rtl/>
        </w:rPr>
        <w:t xml:space="preserve">و برای خداوند است، لشکریان آسمان‌ها و زمین و خداوند شکست‌ناپذیر حکیم است.</w:t>
      </w:r>
    </w:p>
    <w:p>
      <w:pPr>
        <w:pStyle w:val="Heading3"/>
      </w:pPr>
      <w:bookmarkStart w:id="5243" w:name="_Toc4640"/>
      <w:r>
        <w:t>ترجمه آیه 8</w:t>
      </w:r>
      <w:bookmarkEnd w:id="5243"/>
    </w:p>
    <w:p>
      <w:pPr>
        <w:pStyle w:val="BookText"/>
      </w:pPr>
      <w:r>
        <w:rPr>
          <w:rFonts w:ascii="IRNazanin" w:hAnsi="IRNazanin" w:eastAsia="IRNazanin" w:cs="IRNazanin"/>
          <w:lang w:bidi="fa-IR"/>
          <w:color w:val="111111"/>
          <w:sz w:val="28"/>
          <w:szCs w:val="28"/>
          <w:rtl/>
        </w:rPr>
        <w:t xml:space="preserve">همانا ما تو را گواه (بر اعمال) و بشارت دهنده و بیم دهنده فرستادیم.</w:t>
      </w:r>
    </w:p>
    <w:p>
      <w:pPr>
        <w:pStyle w:val="Heading3"/>
      </w:pPr>
      <w:bookmarkStart w:id="5244" w:name="_Toc4641"/>
      <w:r>
        <w:t>ترجمه آیه 9</w:t>
      </w:r>
      <w:bookmarkEnd w:id="5244"/>
    </w:p>
    <w:p>
      <w:pPr>
        <w:pStyle w:val="BookText"/>
      </w:pPr>
      <w:r>
        <w:rPr>
          <w:rFonts w:ascii="IRNazanin" w:hAnsi="IRNazanin" w:eastAsia="IRNazanin" w:cs="IRNazanin"/>
          <w:lang w:bidi="fa-IR"/>
          <w:color w:val="111111"/>
          <w:sz w:val="28"/>
          <w:szCs w:val="28"/>
          <w:rtl/>
        </w:rPr>
        <w:t xml:space="preserve">تا به خدا و رسولش ایمان آورید و او را یاری کنید و بزرگش بدارید و خداوند را بامدادان و شامگاهان، تسبیح گویید.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146_1893"/>
    <w:bookmarkEnd w:id="511"/>
    <w:p>
      <w:pPr>
        <w:pStyle w:val="Heading3"/>
      </w:pPr>
      <w:bookmarkStart w:id="5245" w:name="_Toc4642"/>
      <w:r>
        <w:t>ترجمه آیه 10</w:t>
      </w:r>
      <w:bookmarkEnd w:id="5245"/>
    </w:p>
    <w:p>
      <w:pPr>
        <w:pStyle w:val="BookText"/>
      </w:pPr>
      <w:r>
        <w:rPr>
          <w:rFonts w:ascii="IRNazanin" w:hAnsi="IRNazanin" w:eastAsia="IRNazanin" w:cs="IRNazanin"/>
          <w:lang w:bidi="fa-IR"/>
          <w:color w:val="111111"/>
          <w:sz w:val="28"/>
          <w:szCs w:val="28"/>
          <w:rtl/>
        </w:rPr>
        <w:t xml:space="preserve">همانا کسانی که با تو بیعت می‌کنند، در واقع با خدا بیعت می‌کنند، دست خداوند بالای دست آنهاست، پس هر کس پیمان شکنی کند، به زیان خود پیمان می‌شکند و هر کس به آنچه با خداوند عهد بسته وفا کند، خداوند به زودی پاداش بزرگی به او خواهد داد.</w:t>
      </w:r>
    </w:p>
    <w:p>
      <w:pPr>
        <w:pStyle w:val="Heading3"/>
      </w:pPr>
      <w:bookmarkStart w:id="5246" w:name="_Toc4643"/>
      <w:r>
        <w:t>ترجمه آیه 11</w:t>
      </w:r>
      <w:bookmarkEnd w:id="5246"/>
    </w:p>
    <w:p>
      <w:pPr>
        <w:pStyle w:val="BookText"/>
      </w:pPr>
      <w:r>
        <w:rPr>
          <w:rFonts w:ascii="IRNazanin" w:hAnsi="IRNazanin" w:eastAsia="IRNazanin" w:cs="IRNazanin"/>
          <w:lang w:bidi="fa-IR"/>
          <w:color w:val="111111"/>
          <w:sz w:val="28"/>
          <w:szCs w:val="28"/>
          <w:rtl/>
        </w:rPr>
        <w:t xml:space="preserve">بزودی اعراب بازمانده از جنگ و جهادگریزان، (برای توجیه خلاف خود) به تو خواهند گفت: اموال و خانواده‌هایمان ما را مشغول و سرگرم ساخت (و نتوانستیم تو را همراهی کنیم). پس برای ما (از خداوند) طلب آمرزش کن. آنان به زبان چیزی می‌گویند که در دل‌هایشان نیست. (آنان) بگو: اگر خداوند برای شما زیانی اراده کند، یا برای شما سودی بخواهد، کیست که در برابر خداوند از شما دفاع کند، بلکه خداوند به آنچه انجام می‌دهید، آگاه است.</w:t>
      </w:r>
    </w:p>
    <w:p>
      <w:pPr>
        <w:pStyle w:val="Heading3"/>
      </w:pPr>
      <w:bookmarkStart w:id="5247" w:name="_Toc4644"/>
      <w:r>
        <w:t>ترجمه آیه 12</w:t>
      </w:r>
      <w:bookmarkEnd w:id="5247"/>
    </w:p>
    <w:p>
      <w:pPr>
        <w:pStyle w:val="BookText"/>
      </w:pPr>
      <w:r>
        <w:rPr>
          <w:rFonts w:ascii="IRNazanin" w:hAnsi="IRNazanin" w:eastAsia="IRNazanin" w:cs="IRNazanin"/>
          <w:lang w:bidi="fa-IR"/>
          <w:color w:val="111111"/>
          <w:sz w:val="28"/>
          <w:szCs w:val="28"/>
          <w:rtl/>
        </w:rPr>
        <w:t xml:space="preserve">بلکه (نافرمانی و فرار شما به خاطر آن بود که) گمان کردید پیامبر و مؤمنان هرگز (به سلامت) به خانواده‌های خود باز نخواهند گشت و این در دل‌های شما آراسته شد و گمان بد کردید و (این گونه) مردمی بدبخت شدید.</w:t>
      </w:r>
    </w:p>
    <w:p>
      <w:pPr>
        <w:pStyle w:val="Heading3"/>
      </w:pPr>
      <w:bookmarkStart w:id="5248" w:name="_Toc4645"/>
      <w:r>
        <w:t>ترجمه آیه 13</w:t>
      </w:r>
      <w:bookmarkEnd w:id="5248"/>
    </w:p>
    <w:p>
      <w:pPr>
        <w:pStyle w:val="BookText"/>
      </w:pPr>
      <w:r>
        <w:rPr>
          <w:rFonts w:ascii="IRNazanin" w:hAnsi="IRNazanin" w:eastAsia="IRNazanin" w:cs="IRNazanin"/>
          <w:lang w:bidi="fa-IR"/>
          <w:color w:val="111111"/>
          <w:sz w:val="28"/>
          <w:szCs w:val="28"/>
          <w:rtl/>
        </w:rPr>
        <w:t xml:space="preserve">و هر کس به خدا و پیامبرش ایمان نداشته باشد، پس ما برای کافران آتش شعله‌ور آماده کرده‌ایم.</w:t>
      </w:r>
    </w:p>
    <w:p>
      <w:pPr>
        <w:pStyle w:val="Heading3"/>
      </w:pPr>
      <w:bookmarkStart w:id="5249" w:name="_Toc4646"/>
      <w:r>
        <w:t>ترجمه آیه 14</w:t>
      </w:r>
      <w:bookmarkEnd w:id="5249"/>
    </w:p>
    <w:p>
      <w:pPr>
        <w:pStyle w:val="BookText"/>
      </w:pPr>
      <w:r>
        <w:rPr>
          <w:rFonts w:ascii="IRNazanin" w:hAnsi="IRNazanin" w:eastAsia="IRNazanin" w:cs="IRNazanin"/>
          <w:lang w:bidi="fa-IR"/>
          <w:color w:val="111111"/>
          <w:sz w:val="28"/>
          <w:szCs w:val="28"/>
          <w:rtl/>
        </w:rPr>
        <w:t xml:space="preserve">حکومت آسمان‌ها و زمین برای خداوند است، هر که را بخواهد (و شایسته بداند) می‌بخشد و هر که را بخواهد (و سزاوار بداند) عذاب می‌کند و خداوند آمرزنده و مهربان است.</w:t>
      </w:r>
    </w:p>
    <w:p>
      <w:pPr>
        <w:pStyle w:val="Heading3"/>
      </w:pPr>
      <w:bookmarkStart w:id="5250" w:name="_Toc4647"/>
      <w:r>
        <w:t>ترجمه آیه 15</w:t>
      </w:r>
      <w:bookmarkEnd w:id="5250"/>
    </w:p>
    <w:p>
      <w:pPr>
        <w:pStyle w:val="BookText"/>
      </w:pPr>
      <w:r>
        <w:rPr>
          <w:rFonts w:ascii="IRNazanin" w:hAnsi="IRNazanin" w:eastAsia="IRNazanin" w:cs="IRNazanin"/>
          <w:lang w:bidi="fa-IR"/>
          <w:color w:val="111111"/>
          <w:sz w:val="28"/>
          <w:szCs w:val="28"/>
          <w:rtl/>
        </w:rPr>
        <w:t xml:space="preserve">آنگاه که شما به سوی غنایم (خیبر) حرکت کردید تا آن‌ها را برگیرید، متخلّفان (از حدیبیّه) می‌گویند، بگذارید به دنبال شما بیاییم، آنان می‌خواهند کلام خدا را (که فرموده است: غیر از اصحاب حدیبیّه در خیبر شرکت نکنند) تغییر دهند. (به آنان) بگو: شما هرگز نبای نبال ما بیائید، این گونه خداوند (درباره شما) از قبل گفته است. پس آنان بزودی می‌گویند که شما نسبت به ما حسد می‌برید (و نمی‌خواهید ما نیز از غنایم بهره‌ای ببریم. چنین نیست) ولی آنان جز اندکی نمی‌فهمند.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146_1894"/>
    <w:bookmarkEnd w:id="512"/>
    <w:p>
      <w:pPr>
        <w:pStyle w:val="Heading3"/>
      </w:pPr>
      <w:bookmarkStart w:id="5251" w:name="_Toc4648"/>
      <w:r>
        <w:t>ترجمه آیه 16</w:t>
      </w:r>
      <w:bookmarkEnd w:id="5251"/>
    </w:p>
    <w:p>
      <w:pPr>
        <w:pStyle w:val="BookText"/>
      </w:pPr>
      <w:r>
        <w:rPr>
          <w:rFonts w:ascii="IRNazanin" w:hAnsi="IRNazanin" w:eastAsia="IRNazanin" w:cs="IRNazanin"/>
          <w:lang w:bidi="fa-IR"/>
          <w:color w:val="111111"/>
          <w:sz w:val="28"/>
          <w:szCs w:val="28"/>
          <w:rtl/>
        </w:rPr>
        <w:t xml:space="preserve">به بادیه نشینان متخلّف بگو: به زودی (برای جنگ) با گروهی زورمند دعوت خواهید شد، با آنان بجنگید یا اسلام آورند، پس اگر اطاعت کنید (و دعوت را قبول) کنید، خداوند پاداش نیک به شما خواهد داد و اگر سرپیچی کنید، همان گونه که پیش از این نافرمانی کردید، شما را عذابی دردناک عذاب خواهد کرد.</w:t>
      </w:r>
    </w:p>
    <w:p>
      <w:pPr>
        <w:pStyle w:val="Heading3"/>
      </w:pPr>
      <w:bookmarkStart w:id="5252" w:name="_Toc4649"/>
      <w:r>
        <w:t>ترجمه آیه 17</w:t>
      </w:r>
      <w:bookmarkEnd w:id="5252"/>
    </w:p>
    <w:p>
      <w:pPr>
        <w:pStyle w:val="BookText"/>
      </w:pPr>
      <w:r>
        <w:rPr>
          <w:rFonts w:ascii="IRNazanin" w:hAnsi="IRNazanin" w:eastAsia="IRNazanin" w:cs="IRNazanin"/>
          <w:lang w:bidi="fa-IR"/>
          <w:color w:val="111111"/>
          <w:sz w:val="28"/>
          <w:szCs w:val="28"/>
          <w:rtl/>
        </w:rPr>
        <w:t xml:space="preserve">بر نابینا گناهی نیست و بر لنگ گناهی نیست و بر بیمار گناهی نیست، (که به جهاد نروند) و هر کس خدا و رسولش را پیروی کند، (خداوند) او را در باغ‌هایی (بهشتی) که نهرها از زیر (درختان) آن جاری است، داخل می‌کند و هر کس سرپیچی کند، او را به عذابی دردناک، عذاب خواهد کرد.</w:t>
      </w:r>
    </w:p>
    <w:p>
      <w:pPr>
        <w:pStyle w:val="Heading3"/>
      </w:pPr>
      <w:bookmarkStart w:id="5253" w:name="_Toc4650"/>
      <w:r>
        <w:t>ترجمه آیه 18</w:t>
      </w:r>
      <w:bookmarkEnd w:id="5253"/>
    </w:p>
    <w:p>
      <w:pPr>
        <w:pStyle w:val="BookText"/>
      </w:pPr>
      <w:r>
        <w:rPr>
          <w:rFonts w:ascii="IRNazanin" w:hAnsi="IRNazanin" w:eastAsia="IRNazanin" w:cs="IRNazanin"/>
          <w:lang w:bidi="fa-IR"/>
          <w:color w:val="111111"/>
          <w:sz w:val="28"/>
          <w:szCs w:val="28"/>
          <w:rtl/>
        </w:rPr>
        <w:t xml:space="preserve">همانا خداوند از مؤمنان راضی شد، آنگاه که (در حدیبیّه) زیر آن درخت با تو بیعت کردند، پس خداوند آنچه را در دل‌هایشان (از ایمان و صداقت) بود، دانست، بنابراین آرامش را بر آنان نازل کرد و پیروزی نزدیکی را پاداش آنان قرار داد.</w:t>
      </w:r>
    </w:p>
    <w:p>
      <w:pPr>
        <w:pStyle w:val="Heading3"/>
      </w:pPr>
      <w:bookmarkStart w:id="5254" w:name="_Toc4651"/>
      <w:r>
        <w:t>ترجمه آیه 19</w:t>
      </w:r>
      <w:bookmarkEnd w:id="5254"/>
    </w:p>
    <w:p>
      <w:pPr>
        <w:pStyle w:val="BookText"/>
      </w:pPr>
      <w:r>
        <w:rPr>
          <w:rFonts w:ascii="IRNazanin" w:hAnsi="IRNazanin" w:eastAsia="IRNazanin" w:cs="IRNazanin"/>
          <w:lang w:bidi="fa-IR"/>
          <w:color w:val="111111"/>
          <w:sz w:val="28"/>
          <w:szCs w:val="28"/>
          <w:rtl/>
        </w:rPr>
        <w:t xml:space="preserve">و غنایم بسیاری که به چنگ خواهند آورد، و خداوند عزیز و حکیم است.</w:t>
      </w:r>
    </w:p>
    <w:p>
      <w:pPr>
        <w:pStyle w:val="Heading3"/>
      </w:pPr>
      <w:bookmarkStart w:id="5255" w:name="_Toc4652"/>
      <w:r>
        <w:t>ترجمه آیه 20</w:t>
      </w:r>
      <w:bookmarkEnd w:id="5255"/>
    </w:p>
    <w:p>
      <w:pPr>
        <w:pStyle w:val="BookText"/>
      </w:pPr>
      <w:r>
        <w:rPr>
          <w:rFonts w:ascii="IRNazanin" w:hAnsi="IRNazanin" w:eastAsia="IRNazanin" w:cs="IRNazanin"/>
          <w:lang w:bidi="fa-IR"/>
          <w:color w:val="111111"/>
          <w:sz w:val="28"/>
          <w:szCs w:val="28"/>
          <w:rtl/>
        </w:rPr>
        <w:t xml:space="preserve">خداوند، غنیمت‌های بسیاری به شما وعده داده است که آنها را خواهید گرفت، پس این (غنایم خیبر) را زودتر برای شما فراهم ساخت و دست مردم را از (تعرّض بر) شما بازداشت، تا برای مؤمنان نشانه (و عبرتی) باشد و شما را به راهی راست، هدایت کند.</w:t>
      </w:r>
    </w:p>
    <w:p>
      <w:pPr>
        <w:pStyle w:val="Heading3"/>
      </w:pPr>
      <w:bookmarkStart w:id="5256" w:name="_Toc4653"/>
      <w:r>
        <w:t>ترجمه آیه 21</w:t>
      </w:r>
      <w:bookmarkEnd w:id="5256"/>
    </w:p>
    <w:p>
      <w:pPr>
        <w:pStyle w:val="BookText"/>
      </w:pPr>
      <w:r>
        <w:rPr>
          <w:rFonts w:ascii="IRNazanin" w:hAnsi="IRNazanin" w:eastAsia="IRNazanin" w:cs="IRNazanin"/>
          <w:lang w:bidi="fa-IR"/>
          <w:color w:val="111111"/>
          <w:sz w:val="28"/>
          <w:szCs w:val="28"/>
          <w:rtl/>
        </w:rPr>
        <w:t xml:space="preserve">و (غنایم) دیگری (نصیبتان می‌کند) که شما بر آنها قدرت ندارید، ولی خداوند بر آنها احاطه دارد و خداوند بر هر چیزی توانمند است.</w:t>
      </w:r>
    </w:p>
    <w:p>
      <w:pPr>
        <w:pStyle w:val="Heading3"/>
      </w:pPr>
      <w:bookmarkStart w:id="5257" w:name="_Toc4654"/>
      <w:r>
        <w:t>ترجمه آیه 22</w:t>
      </w:r>
      <w:bookmarkEnd w:id="5257"/>
    </w:p>
    <w:p>
      <w:pPr>
        <w:pStyle w:val="BookText"/>
      </w:pPr>
      <w:r>
        <w:rPr>
          <w:rFonts w:ascii="IRNazanin" w:hAnsi="IRNazanin" w:eastAsia="IRNazanin" w:cs="IRNazanin"/>
          <w:lang w:bidi="fa-IR"/>
          <w:color w:val="111111"/>
          <w:sz w:val="28"/>
          <w:szCs w:val="28"/>
          <w:rtl/>
        </w:rPr>
        <w:t xml:space="preserve">و اگر کسانی که کفر ورزیدند با شما کارزار کنند، (توان مبارزه با شما را ندارند و) عقب‌نشینی و پشت کرده و آنگاه هیچ سرپرست و یاوری نخواهند یافت.</w:t>
      </w:r>
    </w:p>
    <w:p>
      <w:pPr>
        <w:pStyle w:val="Heading3"/>
      </w:pPr>
      <w:bookmarkStart w:id="5258" w:name="_Toc4655"/>
      <w:r>
        <w:t>ترجمه آیه 23</w:t>
      </w:r>
      <w:bookmarkEnd w:id="5258"/>
    </w:p>
    <w:p>
      <w:pPr>
        <w:pStyle w:val="BookText"/>
      </w:pPr>
      <w:r>
        <w:rPr>
          <w:rFonts w:ascii="IRNazanin" w:hAnsi="IRNazanin" w:eastAsia="IRNazanin" w:cs="IRNazanin"/>
          <w:lang w:bidi="fa-IR"/>
          <w:color w:val="111111"/>
          <w:sz w:val="28"/>
          <w:szCs w:val="28"/>
          <w:rtl/>
        </w:rPr>
        <w:t xml:space="preserve">(این پیروزی شما و ترس و شکست کفّار،) سنّت خداوند است که از پیش جاری بوده است و هرگز برای سنّت‌های خداوند، تغییر و تبدیلی نخواهی یافت.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146_1896"/>
    <w:bookmarkEnd w:id="513"/>
    <w:p>
      <w:pPr>
        <w:pStyle w:val="Heading3"/>
      </w:pPr>
      <w:bookmarkStart w:id="5259" w:name="_Toc4656"/>
      <w:r>
        <w:t>ترجمه آیه 24</w:t>
      </w:r>
      <w:bookmarkEnd w:id="5259"/>
    </w:p>
    <w:p>
      <w:pPr>
        <w:pStyle w:val="BookText"/>
      </w:pPr>
      <w:r>
        <w:rPr>
          <w:rFonts w:ascii="IRNazanin" w:hAnsi="IRNazanin" w:eastAsia="IRNazanin" w:cs="IRNazanin"/>
          <w:lang w:bidi="fa-IR"/>
          <w:color w:val="111111"/>
          <w:sz w:val="28"/>
          <w:szCs w:val="28"/>
          <w:rtl/>
        </w:rPr>
        <w:t xml:space="preserve">و او کسی است که بعد از آنکه شما را (در حدیبیّه) بر آنان پیروز ساخت، در درون مکّه (نیز) دست آنان را از شما و دست شما را از آنان کوتاه کرد و خداوند به هر کاری که می‌کنید بیناست.</w:t>
      </w:r>
    </w:p>
    <w:p>
      <w:pPr>
        <w:pStyle w:val="Heading3"/>
      </w:pPr>
      <w:bookmarkStart w:id="5260" w:name="_Toc4657"/>
      <w:r>
        <w:t>ترجمه آیه 25</w:t>
      </w:r>
      <w:bookmarkEnd w:id="5260"/>
    </w:p>
    <w:p>
      <w:pPr>
        <w:pStyle w:val="BookText"/>
      </w:pPr>
      <w:r>
        <w:rPr>
          <w:rFonts w:ascii="IRNazanin" w:hAnsi="IRNazanin" w:eastAsia="IRNazanin" w:cs="IRNazanin"/>
          <w:lang w:bidi="fa-IR"/>
          <w:color w:val="111111"/>
          <w:sz w:val="28"/>
          <w:szCs w:val="28"/>
          <w:rtl/>
        </w:rPr>
        <w:t xml:space="preserve">آنان کسانی هستند که کفر ورزیدند و شما را از مسجدالحرام و قربانی‌های نگاه داشته شده را از رسیدن به محل قربانگاه باز داشتند و اگر مردان و زنان با ایمانی (در مکّه) نبودند که (به خاطر فرمان حمله) آنان را نشناخته پایمال کنید و ناآگاهانه از سوی مسلمین، کش شده و به شما ضرر برسد (ما فرمان جنگ و حمله به مکّه و مبارزه با این کفّار را صادر می‌کردیم، ولی این فرمان را ندادیم) تا خداوند هر کس را بخواهد، در رحمت خود داخل کند. اگر (مؤمنان و مشرکان) از هم جدا بودند، قطعاً کسانی از اهل مکّه را که کفر ورزیدند، به دردناکی معذّب می‌کردیم.</w:t>
      </w:r>
    </w:p>
    <w:p>
      <w:pPr>
        <w:pStyle w:val="Heading3"/>
      </w:pPr>
      <w:bookmarkStart w:id="5261" w:name="_Toc4658"/>
      <w:r>
        <w:t>ترجمه آیه 26</w:t>
      </w:r>
      <w:bookmarkEnd w:id="5261"/>
    </w:p>
    <w:p>
      <w:pPr>
        <w:pStyle w:val="BookText"/>
      </w:pPr>
      <w:r>
        <w:rPr>
          <w:rFonts w:ascii="IRNazanin" w:hAnsi="IRNazanin" w:eastAsia="IRNazanin" w:cs="IRNazanin"/>
          <w:lang w:bidi="fa-IR"/>
          <w:color w:val="111111"/>
          <w:sz w:val="28"/>
          <w:szCs w:val="28"/>
          <w:rtl/>
        </w:rPr>
        <w:t xml:space="preserve">آنگاه که کافران، تعصّب (آن هم) تعصّب جاهلیّت را (نسبت به شما) در قلب‌های خود جا داده بودند. پس خداوند آرامش خود را بر پیامبرش و بر مؤمنان نازل کرد (و آنان برای صلح آماده شدند) و خداوند آنان را به حقیقت تقوی ملزم ساخت که به آن سزاوارتر و اهل آن بودند داوند به همه چیز آگاه است.</w:t>
      </w:r>
    </w:p>
    <w:p>
      <w:pPr>
        <w:pStyle w:val="Heading3"/>
      </w:pPr>
      <w:bookmarkStart w:id="5262" w:name="_Toc4659"/>
      <w:r>
        <w:t>ترجمه آیه 27</w:t>
      </w:r>
      <w:bookmarkEnd w:id="5262"/>
    </w:p>
    <w:p>
      <w:pPr>
        <w:pStyle w:val="BookText"/>
      </w:pPr>
      <w:r>
        <w:rPr>
          <w:rFonts w:ascii="IRNazanin" w:hAnsi="IRNazanin" w:eastAsia="IRNazanin" w:cs="IRNazanin"/>
          <w:lang w:bidi="fa-IR"/>
          <w:color w:val="111111"/>
          <w:sz w:val="28"/>
          <w:szCs w:val="28"/>
          <w:rtl/>
        </w:rPr>
        <w:t xml:space="preserve">همانا خداوند، آن رؤیا را برای پیامبرش به حق تحقّق بخشید. شما مسلمین ان شاء اللّه آسوده خاطر، در حالی که سرهای خود را تراشیده‌اید و از هیچ کس ترس و وحشتی ندارید، به مسجدالحرام داخل خواهید شد. خداوند چیزی را دانست که شما نمی‌دانستید، پس غیر از این، پیروزی نزدیکی (در خیبر) برای شما قرار داد.</w:t>
      </w:r>
    </w:p>
    <w:p>
      <w:pPr>
        <w:pStyle w:val="Heading3"/>
      </w:pPr>
      <w:bookmarkStart w:id="5263" w:name="_Toc4660"/>
      <w:r>
        <w:t>ترجمه آیه 28</w:t>
      </w:r>
      <w:bookmarkEnd w:id="5263"/>
    </w:p>
    <w:p>
      <w:pPr>
        <w:pStyle w:val="BookText"/>
      </w:pPr>
      <w:r>
        <w:rPr>
          <w:rFonts w:ascii="IRNazanin" w:hAnsi="IRNazanin" w:eastAsia="IRNazanin" w:cs="IRNazanin"/>
          <w:lang w:bidi="fa-IR"/>
          <w:color w:val="111111"/>
          <w:sz w:val="28"/>
          <w:szCs w:val="28"/>
          <w:rtl/>
        </w:rPr>
        <w:t xml:space="preserve">او کسی است که پیامبرش را همراه با هدایت و دین حق فرستاد، تا آن را بر همه ادیان پیروز کند و کافی است که خداوند گواه این موضوع باشد.</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146_1897"/>
    <w:bookmarkEnd w:id="514"/>
    <w:p>
      <w:pPr>
        <w:pStyle w:val="Heading3"/>
      </w:pPr>
      <w:bookmarkStart w:id="5264" w:name="_Toc4661"/>
      <w:r>
        <w:t>ترجمه آیه 29</w:t>
      </w:r>
      <w:bookmarkEnd w:id="5264"/>
    </w:p>
    <w:p>
      <w:pPr>
        <w:pStyle w:val="BookText"/>
      </w:pPr>
      <w:r>
        <w:rPr>
          <w:rFonts w:ascii="IRNazanin" w:hAnsi="IRNazanin" w:eastAsia="IRNazanin" w:cs="IRNazanin"/>
          <w:lang w:bidi="fa-IR"/>
          <w:color w:val="111111"/>
          <w:sz w:val="28"/>
          <w:szCs w:val="28"/>
          <w:rtl/>
        </w:rPr>
        <w:t xml:space="preserve">محمّد رسول خداست و کسانی که با او هستند، بر کفّار، سخت و در میان خودشان مهربانند. آنان را پیوسته در رکوع و سجود می‌بینی، که فضل و رضوان را از خدا می‌جویند، نشانه آنان در رخسارشان از اثر سجود نمایان است. این است وصف ایشان در تورات و وصف آنان در انجیل، نند زراعتی است که جوانه را از زمین خارج کرده، پس آن را نیرو داده تا سخت شود و بر ساقه‌ی خود بایستد، آن گونه که کشاورزان را به شگفتی و شادی وامی‌دارد. تا خداوند بواسطه مؤمنین کفّار را به خشم آورد، ولی خداوند به کسانی از کفّار که ایمان آورده و کارهای شایسته انجام دهند، وعده آمرزش و پاداش بزرگی داده است.</w:t>
      </w:r>
    </w:p>
    <w:p>
      <w:pPr>
        <w:pStyle w:val="Heading2"/>
      </w:pPr>
      <w:bookmarkStart w:id="5265" w:name="_Toc4662"/>
      <w:r>
        <w:t>الحجرات</w:t>
      </w:r>
      <w:bookmarkEnd w:id="5265"/>
    </w:p>
    <w:p>
      <w:pPr>
        <w:pStyle w:val="Heading3"/>
      </w:pPr>
      <w:bookmarkStart w:id="5266" w:name="_Toc4663"/>
      <w:r>
        <w:t>ترجمه آیه 1</w:t>
      </w:r>
      <w:bookmarkEnd w:id="5266"/>
    </w:p>
    <w:p>
      <w:pPr>
        <w:pStyle w:val="BookText"/>
      </w:pPr>
      <w:r>
        <w:rPr>
          <w:rFonts w:ascii="IRNazanin" w:hAnsi="IRNazanin" w:eastAsia="IRNazanin" w:cs="IRNazanin"/>
          <w:lang w:bidi="fa-IR"/>
          <w:color w:val="111111"/>
          <w:sz w:val="28"/>
          <w:szCs w:val="28"/>
          <w:rtl/>
        </w:rPr>
        <w:t xml:space="preserve">ای کسانی که ایمان آورده‌اید! (در هیچ کاری) بر (حکم) خدا و پیامبر او پیشی نگیرید و از خداوند پروا کنید، که خداوند شنوا و دانا است.</w:t>
      </w:r>
    </w:p>
    <w:p>
      <w:pPr>
        <w:pStyle w:val="Heading3"/>
      </w:pPr>
      <w:bookmarkStart w:id="5267" w:name="_Toc4664"/>
      <w:r>
        <w:t>ترجمه آیه 2</w:t>
      </w:r>
      <w:bookmarkEnd w:id="5267"/>
    </w:p>
    <w:p>
      <w:pPr>
        <w:pStyle w:val="BookText"/>
      </w:pPr>
      <w:r>
        <w:rPr>
          <w:rFonts w:ascii="IRNazanin" w:hAnsi="IRNazanin" w:eastAsia="IRNazanin" w:cs="IRNazanin"/>
          <w:lang w:bidi="fa-IR"/>
          <w:color w:val="111111"/>
          <w:sz w:val="28"/>
          <w:szCs w:val="28"/>
          <w:rtl/>
        </w:rPr>
        <w:t xml:space="preserve">ای کسانی که ایمان آورده‌اید! (در گفتگو با پیامبر) صدایتان را بلندتر از صدای پیامبر نکنید و آن گونه که با یکدیگر بلند گفتگو می‌کنید، با پیامبر بلند سخن مگویید! مبادا (به خاطر این بی‌ادبی،) اعمالتان نابود شود و شما آگاه نشوید.</w:t>
      </w:r>
    </w:p>
    <w:p>
      <w:pPr>
        <w:pStyle w:val="Heading3"/>
      </w:pPr>
      <w:bookmarkStart w:id="5268" w:name="_Toc4665"/>
      <w:r>
        <w:t>ترجمه آیه 3</w:t>
      </w:r>
      <w:bookmarkEnd w:id="5268"/>
    </w:p>
    <w:p>
      <w:pPr>
        <w:pStyle w:val="BookText"/>
      </w:pPr>
      <w:r>
        <w:rPr>
          <w:rFonts w:ascii="IRNazanin" w:hAnsi="IRNazanin" w:eastAsia="IRNazanin" w:cs="IRNazanin"/>
          <w:lang w:bidi="fa-IR"/>
          <w:color w:val="111111"/>
          <w:sz w:val="28"/>
          <w:szCs w:val="28"/>
          <w:rtl/>
        </w:rPr>
        <w:t xml:space="preserve">همانا کسانی که نزد پیامبر (از روی ادب و احترام) صدایشان را پایین می‌آورند، آنان کسانی هستند که خداوند دلهایشان را برای (پذیرش) تقوا آزمایش (و آماده) کرده و آمرزش و پاداش بزرگ مخصوص آنها است.</w:t>
      </w:r>
    </w:p>
    <w:p>
      <w:pPr>
        <w:pStyle w:val="Heading3"/>
      </w:pPr>
      <w:bookmarkStart w:id="5269" w:name="_Toc4666"/>
      <w:r>
        <w:t>ترجمه آیه 4</w:t>
      </w:r>
      <w:bookmarkEnd w:id="5269"/>
    </w:p>
    <w:p>
      <w:pPr>
        <w:pStyle w:val="BookText"/>
      </w:pPr>
      <w:r>
        <w:rPr>
          <w:rFonts w:ascii="IRNazanin" w:hAnsi="IRNazanin" w:eastAsia="IRNazanin" w:cs="IRNazanin"/>
          <w:lang w:bidi="fa-IR"/>
          <w:color w:val="111111"/>
          <w:sz w:val="28"/>
          <w:szCs w:val="28"/>
          <w:rtl/>
        </w:rPr>
        <w:t xml:space="preserve">همانا کسانی که از پشت حجره‌ها تو را می‌خوانند، اکثرشان تعقّل نمی‌کنند.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146_1899"/>
    <w:bookmarkEnd w:id="515"/>
    <w:p>
      <w:pPr>
        <w:pStyle w:val="Heading3"/>
      </w:pPr>
      <w:bookmarkStart w:id="5270" w:name="_Toc4667"/>
      <w:r>
        <w:t>ترجمه آیه 5</w:t>
      </w:r>
      <w:bookmarkEnd w:id="5270"/>
    </w:p>
    <w:p>
      <w:pPr>
        <w:pStyle w:val="BookText"/>
      </w:pPr>
      <w:r>
        <w:rPr>
          <w:rFonts w:ascii="IRNazanin" w:hAnsi="IRNazanin" w:eastAsia="IRNazanin" w:cs="IRNazanin"/>
          <w:lang w:bidi="fa-IR"/>
          <w:color w:val="111111"/>
          <w:sz w:val="28"/>
          <w:szCs w:val="28"/>
          <w:rtl/>
        </w:rPr>
        <w:t xml:space="preserve">و اگر صبر کنند تا به سوی آنان خارج شوی، قطعاً برایشان بهتر است و خداوند بخشنده مهربان است.</w:t>
      </w:r>
    </w:p>
    <w:p>
      <w:pPr>
        <w:pStyle w:val="Heading3"/>
      </w:pPr>
      <w:bookmarkStart w:id="5271" w:name="_Toc4668"/>
      <w:r>
        <w:t>ترجمه آیه 6</w:t>
      </w:r>
      <w:bookmarkEnd w:id="5271"/>
    </w:p>
    <w:p>
      <w:pPr>
        <w:pStyle w:val="BookText"/>
      </w:pPr>
      <w:r>
        <w:rPr>
          <w:rFonts w:ascii="IRNazanin" w:hAnsi="IRNazanin" w:eastAsia="IRNazanin" w:cs="IRNazanin"/>
          <w:lang w:bidi="fa-IR"/>
          <w:color w:val="111111"/>
          <w:sz w:val="28"/>
          <w:szCs w:val="28"/>
          <w:rtl/>
        </w:rPr>
        <w:t xml:space="preserve">ای کسانی که ایمان آورده‌اید! اگر فاسقی برای شما خبری مهم آورد تحقیق کنید، مبادا (از روی زودباوری و شتاب‌زدگی تصمیم بگیرید و) ناآگاهانه به قومی آسیب رسانید، سپس از کرده‌ی خود پشیمان شوید.</w:t>
      </w:r>
    </w:p>
    <w:p>
      <w:pPr>
        <w:pStyle w:val="Heading3"/>
      </w:pPr>
      <w:bookmarkStart w:id="5272" w:name="_Toc4669"/>
      <w:r>
        <w:t>ترجمه آیه 7</w:t>
      </w:r>
      <w:bookmarkEnd w:id="5272"/>
    </w:p>
    <w:p>
      <w:pPr>
        <w:pStyle w:val="BookText"/>
      </w:pPr>
      <w:r>
        <w:rPr>
          <w:rFonts w:ascii="IRNazanin" w:hAnsi="IRNazanin" w:eastAsia="IRNazanin" w:cs="IRNazanin"/>
          <w:lang w:bidi="fa-IR"/>
          <w:color w:val="111111"/>
          <w:sz w:val="28"/>
          <w:szCs w:val="28"/>
          <w:rtl/>
        </w:rPr>
        <w:t xml:space="preserve">و بدانید که در میان شما رسول‌خداست که (شما باید از او پیروی کنید و) اگر او در بسیاری از امور پیرو شما باشد، قطعاً به سختی و مشقّت خواهید افتاد، ولی خدا ایمان را محبوب شما قرار داده و در دلهایتان آن را زینت بخشیده است و کفر، فسق و گناه را مورد تنفّر شم رار داده است. آنها همان رشد یافتگان هستند.</w:t>
      </w:r>
    </w:p>
    <w:p>
      <w:pPr>
        <w:pStyle w:val="Heading3"/>
      </w:pPr>
      <w:bookmarkStart w:id="5273" w:name="_Toc4670"/>
      <w:r>
        <w:t>ترجمه آیه 8</w:t>
      </w:r>
      <w:bookmarkEnd w:id="5273"/>
    </w:p>
    <w:p>
      <w:pPr>
        <w:pStyle w:val="BookText"/>
      </w:pPr>
      <w:r>
        <w:rPr>
          <w:rFonts w:ascii="IRNazanin" w:hAnsi="IRNazanin" w:eastAsia="IRNazanin" w:cs="IRNazanin"/>
          <w:lang w:bidi="fa-IR"/>
          <w:color w:val="111111"/>
          <w:sz w:val="28"/>
          <w:szCs w:val="28"/>
          <w:rtl/>
        </w:rPr>
        <w:t xml:space="preserve">(این علاقه به ایمان و تنفّر از کفر،) فضل و نعمتی بزرگ از طرف خداوند است و خداوند آگاه و حکیم است.</w:t>
      </w:r>
    </w:p>
    <w:p>
      <w:pPr>
        <w:pStyle w:val="Heading3"/>
      </w:pPr>
      <w:bookmarkStart w:id="5274" w:name="_Toc4671"/>
      <w:r>
        <w:t>ترجمه آیه 9</w:t>
      </w:r>
      <w:bookmarkEnd w:id="5274"/>
    </w:p>
    <w:p>
      <w:pPr>
        <w:pStyle w:val="BookText"/>
      </w:pPr>
      <w:r>
        <w:rPr>
          <w:rFonts w:ascii="IRNazanin" w:hAnsi="IRNazanin" w:eastAsia="IRNazanin" w:cs="IRNazanin"/>
          <w:lang w:bidi="fa-IR"/>
          <w:color w:val="111111"/>
          <w:sz w:val="28"/>
          <w:szCs w:val="28"/>
          <w:rtl/>
        </w:rPr>
        <w:t xml:space="preserve">و اگر دو گروه از مؤمنان به نزاع و جنگ پرداختند، پس میان آنان صلح و آشتی برقرار کنید. سپس اگر یکی از دو گروه بر دیگری تجاوز کرد، با متجاوز بجنگید تا به فرمان خداوند بازگردد. پس اگر متجاوز بازگشت (و دست از تجاوز برداشت)، میان آن دو گروه به عدالت صلح برقرار کنید و عدالت ورزید که خداوند عدالت‌پیشگان را دوست دارد.</w:t>
      </w:r>
    </w:p>
    <w:p>
      <w:pPr>
        <w:pStyle w:val="Heading3"/>
      </w:pPr>
      <w:bookmarkStart w:id="5275" w:name="_Toc4672"/>
      <w:r>
        <w:t>ترجمه آیه 10</w:t>
      </w:r>
      <w:bookmarkEnd w:id="5275"/>
    </w:p>
    <w:p>
      <w:pPr>
        <w:pStyle w:val="BookText"/>
      </w:pPr>
      <w:r>
        <w:rPr>
          <w:rFonts w:ascii="IRNazanin" w:hAnsi="IRNazanin" w:eastAsia="IRNazanin" w:cs="IRNazanin"/>
          <w:lang w:bidi="fa-IR"/>
          <w:color w:val="111111"/>
          <w:sz w:val="28"/>
          <w:szCs w:val="28"/>
          <w:rtl/>
        </w:rPr>
        <w:t xml:space="preserve">همانا مؤمنان با یکدیگر برادرند، پس میان برادران خود، (در صورت اختلاف و نزاع) صلح و آشتی برقرار کنید و از خدا پروا کنید تا مورد رحمت قرار گیرید.</w:t>
      </w:r>
    </w:p>
    <w:p>
      <w:pPr>
        <w:pStyle w:val="Heading3"/>
      </w:pPr>
      <w:bookmarkStart w:id="5276" w:name="_Toc4673"/>
      <w:r>
        <w:t>ترجمه آیه 11</w:t>
      </w:r>
      <w:bookmarkEnd w:id="5276"/>
    </w:p>
    <w:p>
      <w:pPr>
        <w:pStyle w:val="BookText"/>
      </w:pPr>
      <w:r>
        <w:rPr>
          <w:rFonts w:ascii="IRNazanin" w:hAnsi="IRNazanin" w:eastAsia="IRNazanin" w:cs="IRNazanin"/>
          <w:lang w:bidi="fa-IR"/>
          <w:color w:val="111111"/>
          <w:sz w:val="28"/>
          <w:szCs w:val="28"/>
          <w:rtl/>
        </w:rPr>
        <w:t xml:space="preserve">ای کسانی که ایمان آورده‌اید! مبادا گروهی (از شما) گروهی دیگر را مسخره کند، چه بسا که مسخره‌شدگان بهتر از مسخره‌کنندگان باشند و زنان نیز، زنان دیگر را مسخره نکنند، شاید که آنان بهتر از اینان باشند و در میان خودتان عیب‌جویی نکنید و یکدیگر را با لقب‌های نخوانید. (زیرا) فسق بعد از ایمان، بد رسمی است، (و سزاوار شما نیست.) و هر کس (از این اعمال) توبه نکند، پس آنان همان ستمگرانند.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146_1901"/>
    <w:bookmarkEnd w:id="516"/>
    <w:p>
      <w:pPr>
        <w:pStyle w:val="Heading3"/>
      </w:pPr>
      <w:bookmarkStart w:id="5277" w:name="_Toc4674"/>
      <w:r>
        <w:t>ترجمه آیه 12</w:t>
      </w:r>
      <w:bookmarkEnd w:id="5277"/>
    </w:p>
    <w:p>
      <w:pPr>
        <w:pStyle w:val="BookText"/>
      </w:pPr>
      <w:r>
        <w:rPr>
          <w:rFonts w:ascii="IRNazanin" w:hAnsi="IRNazanin" w:eastAsia="IRNazanin" w:cs="IRNazanin"/>
          <w:lang w:bidi="fa-IR"/>
          <w:color w:val="111111"/>
          <w:sz w:val="28"/>
          <w:szCs w:val="28"/>
          <w:rtl/>
        </w:rPr>
        <w:t xml:space="preserve">ای کسانی که ایمان آورده‌اید! از بسیاری گمان‌ها دوری کنید، زیرا بعضی گمان‌ها گناه است. و (در کار دیگران) تجسّس نکنید و بعضی از شما دیگری را غیبت نکند، آیا هیچ یک از شما دوست دارد که گوشت برادر مرده خود را بخورد؟ (هرگز) بلکه آن را ناپسند می‌دانید و از پروا کنید، همانا خداوند توبه‌پذیر مهربان است.</w:t>
      </w:r>
    </w:p>
    <w:p>
      <w:pPr>
        <w:pStyle w:val="Heading3"/>
      </w:pPr>
      <w:bookmarkStart w:id="5278" w:name="_Toc4675"/>
      <w:r>
        <w:t>ترجمه آیه 13</w:t>
      </w:r>
      <w:bookmarkEnd w:id="5278"/>
    </w:p>
    <w:p>
      <w:pPr>
        <w:pStyle w:val="BookText"/>
      </w:pPr>
      <w:r>
        <w:rPr>
          <w:rFonts w:ascii="IRNazanin" w:hAnsi="IRNazanin" w:eastAsia="IRNazanin" w:cs="IRNazanin"/>
          <w:lang w:bidi="fa-IR"/>
          <w:color w:val="111111"/>
          <w:sz w:val="28"/>
          <w:szCs w:val="28"/>
          <w:rtl/>
        </w:rPr>
        <w:t xml:space="preserve">ای مردم! ما شما را از مرد و زن آفریدیم و شما را تیره‌ها و قبیله‌ها قرار دادیم تا یکدیگر را بشناسید، همانا گرامی‌ترین شما نزد خدا، با تقواترین شماست، همانا خدا دانای خبیر است.</w:t>
      </w:r>
    </w:p>
    <w:p>
      <w:pPr>
        <w:pStyle w:val="Heading3"/>
      </w:pPr>
      <w:bookmarkStart w:id="5279" w:name="_Toc4676"/>
      <w:r>
        <w:t>ترجمه آیه 14</w:t>
      </w:r>
      <w:bookmarkEnd w:id="5279"/>
    </w:p>
    <w:p>
      <w:pPr>
        <w:pStyle w:val="BookText"/>
      </w:pPr>
      <w:r>
        <w:rPr>
          <w:rFonts w:ascii="IRNazanin" w:hAnsi="IRNazanin" w:eastAsia="IRNazanin" w:cs="IRNazanin"/>
          <w:lang w:bidi="fa-IR"/>
          <w:color w:val="111111"/>
          <w:sz w:val="28"/>
          <w:szCs w:val="28"/>
          <w:rtl/>
        </w:rPr>
        <w:t xml:space="preserve">آن اعراب بادیه‌نشین گفتند: ما ایمان آورده‌ایم، به آنان بگو: شما هنوز ایمان نیاورده‌اید، بلکه بگوئید: اسلام آورده‌ایم و هنوز ایمان در دلهای شما وارد نشده است و اگر خدا و رسولش را اطاعت کنید، خداوند ذرّه‌ای از اعمال شما کم نمی‌کند. همانا خداوند آمرزنده ربان است.</w:t>
      </w:r>
    </w:p>
    <w:p>
      <w:pPr>
        <w:pStyle w:val="Heading3"/>
      </w:pPr>
      <w:bookmarkStart w:id="5280" w:name="_Toc4677"/>
      <w:r>
        <w:t>ترجمه آیه 15</w:t>
      </w:r>
      <w:bookmarkEnd w:id="5280"/>
    </w:p>
    <w:p>
      <w:pPr>
        <w:pStyle w:val="BookText"/>
      </w:pPr>
      <w:r>
        <w:rPr>
          <w:rFonts w:ascii="IRNazanin" w:hAnsi="IRNazanin" w:eastAsia="IRNazanin" w:cs="IRNazanin"/>
          <w:lang w:bidi="fa-IR"/>
          <w:color w:val="111111"/>
          <w:sz w:val="28"/>
          <w:szCs w:val="28"/>
          <w:rtl/>
        </w:rPr>
        <w:t xml:space="preserve">مؤمنان، تنها کسانی هستند که به خدا و رسولش ایمان آورده و دچار تردید نشدند و با اموال و جانهای خود در راه خدا جهاد کردند. اینانند که (در ادّعای ایمان) راستگویانند.</w:t>
      </w:r>
    </w:p>
    <w:p>
      <w:pPr>
        <w:pStyle w:val="Heading3"/>
      </w:pPr>
      <w:bookmarkStart w:id="5281" w:name="_Toc4678"/>
      <w:r>
        <w:t>ترجمه آیه 16</w:t>
      </w:r>
      <w:bookmarkEnd w:id="5281"/>
    </w:p>
    <w:p>
      <w:pPr>
        <w:pStyle w:val="BookText"/>
      </w:pPr>
      <w:r>
        <w:rPr>
          <w:rFonts w:ascii="IRNazanin" w:hAnsi="IRNazanin" w:eastAsia="IRNazanin" w:cs="IRNazanin"/>
          <w:lang w:bidi="fa-IR"/>
          <w:color w:val="111111"/>
          <w:sz w:val="28"/>
          <w:szCs w:val="28"/>
          <w:rtl/>
        </w:rPr>
        <w:t xml:space="preserve">بگو: آیا شما، خدا را از دین و ایمان خود آگاه می‌کنید، در حالی که خداوند آنچه را در آسمان‌ها و آنچه را در زمین است می‌داند و خداوند به هر چیزی دانا است!؟</w:t>
      </w:r>
    </w:p>
    <w:p>
      <w:pPr>
        <w:pStyle w:val="Heading3"/>
      </w:pPr>
      <w:bookmarkStart w:id="5282" w:name="_Toc4679"/>
      <w:r>
        <w:t>ترجمه آیه 17</w:t>
      </w:r>
      <w:bookmarkEnd w:id="5282"/>
    </w:p>
    <w:p>
      <w:pPr>
        <w:pStyle w:val="BookText"/>
      </w:pPr>
      <w:r>
        <w:rPr>
          <w:rFonts w:ascii="IRNazanin" w:hAnsi="IRNazanin" w:eastAsia="IRNazanin" w:cs="IRNazanin"/>
          <w:lang w:bidi="fa-IR"/>
          <w:color w:val="111111"/>
          <w:sz w:val="28"/>
          <w:szCs w:val="28"/>
          <w:rtl/>
        </w:rPr>
        <w:t xml:space="preserve">آنان بر تو منّت می‌گذارند که اسلام آورده‌اند. بگو: اسلام آوردنتان را بر من منّت ننهید، بلکه این خداوند است که بر شما منّت دارد که شما را به سوی ایمان هدایت کرد، اگر راست می‌گویید.</w:t>
      </w:r>
    </w:p>
    <w:p>
      <w:pPr>
        <w:pStyle w:val="Heading3"/>
      </w:pPr>
      <w:bookmarkStart w:id="5283" w:name="_Toc4680"/>
      <w:r>
        <w:t>ترجمه آیه 18</w:t>
      </w:r>
      <w:bookmarkEnd w:id="5283"/>
    </w:p>
    <w:p>
      <w:pPr>
        <w:pStyle w:val="BookText"/>
      </w:pPr>
      <w:r>
        <w:rPr>
          <w:rFonts w:ascii="IRNazanin" w:hAnsi="IRNazanin" w:eastAsia="IRNazanin" w:cs="IRNazanin"/>
          <w:lang w:bidi="fa-IR"/>
          <w:color w:val="111111"/>
          <w:sz w:val="28"/>
          <w:szCs w:val="28"/>
          <w:rtl/>
        </w:rPr>
        <w:t xml:space="preserve">همانا خداوند نهان آسمان‌ها و زمین را می‌داند و خداوند به آنچه عمل می‌کنید آگاه است.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146_1903"/>
    <w:bookmarkEnd w:id="517"/>
    <w:p>
      <w:pPr>
        <w:pStyle w:val="Heading2"/>
      </w:pPr>
      <w:bookmarkStart w:id="5284" w:name="_Toc4681"/>
      <w:r>
        <w:t>ق</w:t>
      </w:r>
      <w:bookmarkEnd w:id="5284"/>
    </w:p>
    <w:p>
      <w:pPr>
        <w:pStyle w:val="Heading3"/>
      </w:pPr>
      <w:bookmarkStart w:id="5285" w:name="_Toc4682"/>
      <w:r>
        <w:t>ترجمه آیه 1</w:t>
      </w:r>
      <w:bookmarkEnd w:id="5285"/>
    </w:p>
    <w:p>
      <w:pPr>
        <w:pStyle w:val="BookText"/>
      </w:pPr>
      <w:r>
        <w:rPr>
          <w:rFonts w:ascii="IRNazanin" w:hAnsi="IRNazanin" w:eastAsia="IRNazanin" w:cs="IRNazanin"/>
          <w:lang w:bidi="fa-IR"/>
          <w:color w:val="111111"/>
          <w:sz w:val="28"/>
          <w:szCs w:val="28"/>
          <w:rtl/>
        </w:rPr>
        <w:t xml:space="preserve">قاف، سوگند به قرآن با عظمت، (که نبوّت تو و وقوع قیامت حق است).</w:t>
      </w:r>
    </w:p>
    <w:p>
      <w:pPr>
        <w:pStyle w:val="Heading3"/>
      </w:pPr>
      <w:bookmarkStart w:id="5286" w:name="_Toc4683"/>
      <w:r>
        <w:t>ترجمه آیه 2</w:t>
      </w:r>
      <w:bookmarkEnd w:id="5286"/>
    </w:p>
    <w:p>
      <w:pPr>
        <w:pStyle w:val="BookText"/>
      </w:pPr>
      <w:r>
        <w:rPr>
          <w:rFonts w:ascii="IRNazanin" w:hAnsi="IRNazanin" w:eastAsia="IRNazanin" w:cs="IRNazanin"/>
          <w:lang w:bidi="fa-IR"/>
          <w:color w:val="111111"/>
          <w:sz w:val="28"/>
          <w:szCs w:val="28"/>
          <w:rtl/>
        </w:rPr>
        <w:t xml:space="preserve">بلکه از آمدن پیامبری هشدار دهنده از میان خودشان در شگفت شدند، پس کافران گفتند: این (سخنان که از قیامت خبر می‌دهد) چیز عجیبی است!</w:t>
      </w:r>
    </w:p>
    <w:p>
      <w:pPr>
        <w:pStyle w:val="Heading3"/>
      </w:pPr>
      <w:bookmarkStart w:id="5287" w:name="_Toc4684"/>
      <w:r>
        <w:t>ترجمه آیه 3</w:t>
      </w:r>
      <w:bookmarkEnd w:id="5287"/>
    </w:p>
    <w:p>
      <w:pPr>
        <w:pStyle w:val="BookText"/>
      </w:pPr>
      <w:r>
        <w:rPr>
          <w:rFonts w:ascii="IRNazanin" w:hAnsi="IRNazanin" w:eastAsia="IRNazanin" w:cs="IRNazanin"/>
          <w:lang w:bidi="fa-IR"/>
          <w:color w:val="111111"/>
          <w:sz w:val="28"/>
          <w:szCs w:val="28"/>
          <w:rtl/>
        </w:rPr>
        <w:t xml:space="preserve">آیا هنگامی که مردیم و خاک شدیم (دوباره زنده می‌شویم؟) این برگشت بعید است.</w:t>
      </w:r>
    </w:p>
    <w:p>
      <w:pPr>
        <w:pStyle w:val="Heading3"/>
      </w:pPr>
      <w:bookmarkStart w:id="5288" w:name="_Toc4685"/>
      <w:r>
        <w:t>ترجمه آیه 4</w:t>
      </w:r>
      <w:bookmarkEnd w:id="5288"/>
    </w:p>
    <w:p>
      <w:pPr>
        <w:pStyle w:val="BookText"/>
      </w:pPr>
      <w:r>
        <w:rPr>
          <w:rFonts w:ascii="IRNazanin" w:hAnsi="IRNazanin" w:eastAsia="IRNazanin" w:cs="IRNazanin"/>
          <w:lang w:bidi="fa-IR"/>
          <w:color w:val="111111"/>
          <w:sz w:val="28"/>
          <w:szCs w:val="28"/>
          <w:rtl/>
        </w:rPr>
        <w:t xml:space="preserve">بدون شک هر چه را زمین از آنان می‌کاهد می‌دانیم و نزد ما کتابی است که (همه چیز را در خود) حفظ می‌کند.</w:t>
      </w:r>
    </w:p>
    <w:p>
      <w:pPr>
        <w:pStyle w:val="Heading3"/>
      </w:pPr>
      <w:bookmarkStart w:id="5289" w:name="_Toc4686"/>
      <w:r>
        <w:t>ترجمه آیه 5</w:t>
      </w:r>
      <w:bookmarkEnd w:id="5289"/>
    </w:p>
    <w:p>
      <w:pPr>
        <w:pStyle w:val="BookText"/>
      </w:pPr>
      <w:r>
        <w:rPr>
          <w:rFonts w:ascii="IRNazanin" w:hAnsi="IRNazanin" w:eastAsia="IRNazanin" w:cs="IRNazanin"/>
          <w:lang w:bidi="fa-IR"/>
          <w:color w:val="111111"/>
          <w:sz w:val="28"/>
          <w:szCs w:val="28"/>
          <w:rtl/>
        </w:rPr>
        <w:t xml:space="preserve">بلکه سخن حق را چون به سراغشان آمد، تکذیب کردند، پس در کار (نبوّت و معاد) سردرگُمند.</w:t>
      </w:r>
    </w:p>
    <w:p>
      <w:pPr>
        <w:pStyle w:val="Heading3"/>
      </w:pPr>
      <w:bookmarkStart w:id="5290" w:name="_Toc4687"/>
      <w:r>
        <w:t>ترجمه آیه 6</w:t>
      </w:r>
      <w:bookmarkEnd w:id="5290"/>
    </w:p>
    <w:p>
      <w:pPr>
        <w:pStyle w:val="BookText"/>
      </w:pPr>
      <w:r>
        <w:rPr>
          <w:rFonts w:ascii="IRNazanin" w:hAnsi="IRNazanin" w:eastAsia="IRNazanin" w:cs="IRNazanin"/>
          <w:lang w:bidi="fa-IR"/>
          <w:color w:val="111111"/>
          <w:sz w:val="28"/>
          <w:szCs w:val="28"/>
          <w:rtl/>
        </w:rPr>
        <w:t xml:space="preserve">پس آیا به آسمان بالای سرشان نگاه نکرده‌اند که چگونه آن را بنا کردیم و (با ستارگان) زینت دادیم و آن را هیچ شکاف و خللی نیست؟</w:t>
      </w:r>
    </w:p>
    <w:p>
      <w:pPr>
        <w:pStyle w:val="Heading3"/>
      </w:pPr>
      <w:bookmarkStart w:id="5291" w:name="_Toc4688"/>
      <w:r>
        <w:t>ترجمه آیه 7</w:t>
      </w:r>
      <w:bookmarkEnd w:id="5291"/>
    </w:p>
    <w:p>
      <w:pPr>
        <w:pStyle w:val="BookText"/>
      </w:pPr>
      <w:r>
        <w:rPr>
          <w:rFonts w:ascii="IRNazanin" w:hAnsi="IRNazanin" w:eastAsia="IRNazanin" w:cs="IRNazanin"/>
          <w:lang w:bidi="fa-IR"/>
          <w:color w:val="111111"/>
          <w:sz w:val="28"/>
          <w:szCs w:val="28"/>
          <w:rtl/>
        </w:rPr>
        <w:t xml:space="preserve">و زمین را بگستردیم و کوه‌های استوار در آن افکندیم و از هر نوع گیاه با طراوت در آن رویاندیم.</w:t>
      </w:r>
    </w:p>
    <w:p>
      <w:pPr>
        <w:pStyle w:val="Heading3"/>
      </w:pPr>
      <w:bookmarkStart w:id="5292" w:name="_Toc4689"/>
      <w:r>
        <w:t>ترجمه آیه 8</w:t>
      </w:r>
      <w:bookmarkEnd w:id="5292"/>
    </w:p>
    <w:p>
      <w:pPr>
        <w:pStyle w:val="BookText"/>
      </w:pPr>
      <w:r>
        <w:rPr>
          <w:rFonts w:ascii="IRNazanin" w:hAnsi="IRNazanin" w:eastAsia="IRNazanin" w:cs="IRNazanin"/>
          <w:lang w:bidi="fa-IR"/>
          <w:color w:val="111111"/>
          <w:sz w:val="28"/>
          <w:szCs w:val="28"/>
          <w:rtl/>
        </w:rPr>
        <w:t xml:space="preserve">تا برای هر بنده‌ای که (به سوی حق،) روی می‌آورد، مایه‌ی بینش و پند باشد.</w:t>
      </w:r>
    </w:p>
    <w:p>
      <w:pPr>
        <w:pStyle w:val="Heading3"/>
      </w:pPr>
      <w:bookmarkStart w:id="5293" w:name="_Toc4690"/>
      <w:r>
        <w:t>ترجمه آیه 9</w:t>
      </w:r>
      <w:bookmarkEnd w:id="5293"/>
    </w:p>
    <w:p>
      <w:pPr>
        <w:pStyle w:val="BookText"/>
      </w:pPr>
      <w:r>
        <w:rPr>
          <w:rFonts w:ascii="IRNazanin" w:hAnsi="IRNazanin" w:eastAsia="IRNazanin" w:cs="IRNazanin"/>
          <w:lang w:bidi="fa-IR"/>
          <w:color w:val="111111"/>
          <w:sz w:val="28"/>
          <w:szCs w:val="28"/>
          <w:rtl/>
        </w:rPr>
        <w:t xml:space="preserve">و از آسمان، آبی پر برکت نازل کردیم، پس به وسیله آن باغ‌ها و دانه‌های دروشدنی رویاندیم.</w:t>
      </w:r>
    </w:p>
    <w:p>
      <w:pPr>
        <w:pStyle w:val="Heading3"/>
      </w:pPr>
      <w:bookmarkStart w:id="5294" w:name="_Toc4691"/>
      <w:r>
        <w:t>ترجمه آیه 10</w:t>
      </w:r>
      <w:bookmarkEnd w:id="5294"/>
    </w:p>
    <w:p>
      <w:pPr>
        <w:pStyle w:val="BookText"/>
      </w:pPr>
      <w:r>
        <w:rPr>
          <w:rFonts w:ascii="IRNazanin" w:hAnsi="IRNazanin" w:eastAsia="IRNazanin" w:cs="IRNazanin"/>
          <w:lang w:bidi="fa-IR"/>
          <w:color w:val="111111"/>
          <w:sz w:val="28"/>
          <w:szCs w:val="28"/>
          <w:rtl/>
        </w:rPr>
        <w:t xml:space="preserve">و نیز درختان بلند خرما با خوشه‌های پر و بر هم چیده.</w:t>
      </w:r>
    </w:p>
    <w:p>
      <w:pPr>
        <w:pStyle w:val="Heading3"/>
      </w:pPr>
      <w:bookmarkStart w:id="5295" w:name="_Toc4692"/>
      <w:r>
        <w:t>ترجمه آیه 11</w:t>
      </w:r>
      <w:bookmarkEnd w:id="5295"/>
    </w:p>
    <w:p>
      <w:pPr>
        <w:pStyle w:val="BookText"/>
      </w:pPr>
      <w:r>
        <w:rPr>
          <w:rFonts w:ascii="IRNazanin" w:hAnsi="IRNazanin" w:eastAsia="IRNazanin" w:cs="IRNazanin"/>
          <w:lang w:bidi="fa-IR"/>
          <w:color w:val="111111"/>
          <w:sz w:val="28"/>
          <w:szCs w:val="28"/>
          <w:rtl/>
        </w:rPr>
        <w:t xml:space="preserve">تا رزق بندگان باشد و بدان باران، زمین مرده را زنده کردیم، خروج (از گور نیز) این گونه است.</w:t>
      </w:r>
    </w:p>
    <w:p>
      <w:pPr>
        <w:pStyle w:val="Heading3"/>
      </w:pPr>
      <w:bookmarkStart w:id="5296" w:name="_Toc4693"/>
      <w:r>
        <w:t>ترجمه آیه 12</w:t>
      </w:r>
      <w:bookmarkEnd w:id="5296"/>
    </w:p>
    <w:p>
      <w:pPr>
        <w:pStyle w:val="BookText"/>
      </w:pPr>
      <w:r>
        <w:rPr>
          <w:rFonts w:ascii="IRNazanin" w:hAnsi="IRNazanin" w:eastAsia="IRNazanin" w:cs="IRNazanin"/>
          <w:lang w:bidi="fa-IR"/>
          <w:color w:val="111111"/>
          <w:sz w:val="28"/>
          <w:szCs w:val="28"/>
          <w:rtl/>
        </w:rPr>
        <w:t xml:space="preserve">پیش از اینان، قوم نوح و اصحاب رس و قوم ثمود، (پیامبرانشان را) تکذیب کردند.</w:t>
      </w:r>
    </w:p>
    <w:p>
      <w:pPr>
        <w:pStyle w:val="Heading3"/>
      </w:pPr>
      <w:bookmarkStart w:id="5297" w:name="_Toc4694"/>
      <w:r>
        <w:t>ترجمه آیه 13</w:t>
      </w:r>
      <w:bookmarkEnd w:id="5297"/>
    </w:p>
    <w:p>
      <w:pPr>
        <w:pStyle w:val="BookText"/>
      </w:pPr>
      <w:r>
        <w:rPr>
          <w:rFonts w:ascii="IRNazanin" w:hAnsi="IRNazanin" w:eastAsia="IRNazanin" w:cs="IRNazanin"/>
          <w:lang w:bidi="fa-IR"/>
          <w:color w:val="111111"/>
          <w:sz w:val="28"/>
          <w:szCs w:val="28"/>
          <w:rtl/>
        </w:rPr>
        <w:t xml:space="preserve">و (نیز قوم) عاد و فرعون و برادران لوط.</w:t>
      </w:r>
    </w:p>
    <w:p>
      <w:pPr>
        <w:pStyle w:val="Heading3"/>
      </w:pPr>
      <w:bookmarkStart w:id="5298" w:name="_Toc4695"/>
      <w:r>
        <w:t>ترجمه آیه 14</w:t>
      </w:r>
      <w:bookmarkEnd w:id="5298"/>
    </w:p>
    <w:p>
      <w:pPr>
        <w:pStyle w:val="BookText"/>
      </w:pPr>
      <w:r>
        <w:rPr>
          <w:rFonts w:ascii="IRNazanin" w:hAnsi="IRNazanin" w:eastAsia="IRNazanin" w:cs="IRNazanin"/>
          <w:lang w:bidi="fa-IR"/>
          <w:color w:val="111111"/>
          <w:sz w:val="28"/>
          <w:szCs w:val="28"/>
          <w:rtl/>
        </w:rPr>
        <w:t xml:space="preserve">و اصحاب ایکه (قوم شعیب) و قوم تبع (پادشاهان یمن) همگی پیامبران را تکذیب کردند، پس وعده عذاب من، بر آنان قطعی شد (و نابود شدند).</w:t>
      </w:r>
    </w:p>
    <w:p>
      <w:pPr>
        <w:pStyle w:val="Heading3"/>
      </w:pPr>
      <w:bookmarkStart w:id="5299" w:name="_Toc4696"/>
      <w:r>
        <w:t>ترجمه آیه 15</w:t>
      </w:r>
      <w:bookmarkEnd w:id="5299"/>
    </w:p>
    <w:p>
      <w:pPr>
        <w:pStyle w:val="BookText"/>
      </w:pPr>
      <w:r>
        <w:rPr>
          <w:rFonts w:ascii="IRNazanin" w:hAnsi="IRNazanin" w:eastAsia="IRNazanin" w:cs="IRNazanin"/>
          <w:lang w:bidi="fa-IR"/>
          <w:color w:val="111111"/>
          <w:sz w:val="28"/>
          <w:szCs w:val="28"/>
          <w:rtl/>
        </w:rPr>
        <w:t xml:space="preserve">مگر در آفرینش نخستین واماندیم (تا از باز آفریدن شما در رستاخیز درمانده باشیم)، بلکه آنان از آفرینش جدید در تردیدند.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146_1905"/>
    <w:bookmarkEnd w:id="518"/>
    <w:p>
      <w:pPr>
        <w:pStyle w:val="Heading3"/>
      </w:pPr>
      <w:bookmarkStart w:id="5300" w:name="_Toc4697"/>
      <w:r>
        <w:t>ترجمه آیه 16</w:t>
      </w:r>
      <w:bookmarkEnd w:id="5300"/>
    </w:p>
    <w:p>
      <w:pPr>
        <w:pStyle w:val="BookText"/>
      </w:pPr>
      <w:r>
        <w:rPr>
          <w:rFonts w:ascii="IRNazanin" w:hAnsi="IRNazanin" w:eastAsia="IRNazanin" w:cs="IRNazanin"/>
          <w:lang w:bidi="fa-IR"/>
          <w:color w:val="111111"/>
          <w:sz w:val="28"/>
          <w:szCs w:val="28"/>
          <w:rtl/>
        </w:rPr>
        <w:t xml:space="preserve">و همانا ما انسان را آفریده‌ایم و هر چه را که نفسش او را وسوسه می‌کند می‌دانیم و ما از رگ گردن به او نزدیک‌تریم (و بر او مسلّطیم).</w:t>
      </w:r>
    </w:p>
    <w:p>
      <w:pPr>
        <w:pStyle w:val="Heading3"/>
      </w:pPr>
      <w:bookmarkStart w:id="5301" w:name="_Toc4698"/>
      <w:r>
        <w:t>ترجمه آیه 17</w:t>
      </w:r>
      <w:bookmarkEnd w:id="5301"/>
    </w:p>
    <w:p>
      <w:pPr>
        <w:pStyle w:val="BookText"/>
      </w:pPr>
      <w:r>
        <w:rPr>
          <w:rFonts w:ascii="IRNazanin" w:hAnsi="IRNazanin" w:eastAsia="IRNazanin" w:cs="IRNazanin"/>
          <w:lang w:bidi="fa-IR"/>
          <w:color w:val="111111"/>
          <w:sz w:val="28"/>
          <w:szCs w:val="28"/>
          <w:rtl/>
        </w:rPr>
        <w:t xml:space="preserve">(یاد کن) آنگاه که دو فرشته (ملازم انسان) از راست و چپ، (به مراقبت) نشسته (اعمال آدمی را) دریافت می‌کنند.</w:t>
      </w:r>
    </w:p>
    <w:p>
      <w:pPr>
        <w:pStyle w:val="Heading3"/>
      </w:pPr>
      <w:bookmarkStart w:id="5302" w:name="_Toc4699"/>
      <w:r>
        <w:t>ترجمه آیه 18</w:t>
      </w:r>
      <w:bookmarkEnd w:id="5302"/>
    </w:p>
    <w:p>
      <w:pPr>
        <w:pStyle w:val="BookText"/>
      </w:pPr>
      <w:r>
        <w:rPr>
          <w:rFonts w:ascii="IRNazanin" w:hAnsi="IRNazanin" w:eastAsia="IRNazanin" w:cs="IRNazanin"/>
          <w:lang w:bidi="fa-IR"/>
          <w:color w:val="111111"/>
          <w:sz w:val="28"/>
          <w:szCs w:val="28"/>
          <w:rtl/>
        </w:rPr>
        <w:t xml:space="preserve">(انسان) هیچ سخنی به زبان نمی‌آورد، مگر آنکه در کنارش (فرشته‌ای) نگهبان حاضر و آماده (ثبت) است.</w:t>
      </w:r>
    </w:p>
    <w:p>
      <w:pPr>
        <w:pStyle w:val="Heading3"/>
      </w:pPr>
      <w:bookmarkStart w:id="5303" w:name="_Toc4700"/>
      <w:r>
        <w:t>ترجمه آیه 19</w:t>
      </w:r>
      <w:bookmarkEnd w:id="5303"/>
    </w:p>
    <w:p>
      <w:pPr>
        <w:pStyle w:val="BookText"/>
      </w:pPr>
      <w:r>
        <w:rPr>
          <w:rFonts w:ascii="IRNazanin" w:hAnsi="IRNazanin" w:eastAsia="IRNazanin" w:cs="IRNazanin"/>
          <w:lang w:bidi="fa-IR"/>
          <w:color w:val="111111"/>
          <w:sz w:val="28"/>
          <w:szCs w:val="28"/>
          <w:rtl/>
        </w:rPr>
        <w:t xml:space="preserve">و بی‌هوشی مرگ به راستی فرا رسد (و به انسان گفته شود:) این همان است که همواره از آن می‌گریختی.</w:t>
      </w:r>
    </w:p>
    <w:p>
      <w:pPr>
        <w:pStyle w:val="Heading3"/>
      </w:pPr>
      <w:bookmarkStart w:id="5304" w:name="_Toc4701"/>
      <w:r>
        <w:t>ترجمه آیه 20</w:t>
      </w:r>
      <w:bookmarkEnd w:id="5304"/>
    </w:p>
    <w:p>
      <w:pPr>
        <w:pStyle w:val="BookText"/>
      </w:pPr>
      <w:r>
        <w:rPr>
          <w:rFonts w:ascii="IRNazanin" w:hAnsi="IRNazanin" w:eastAsia="IRNazanin" w:cs="IRNazanin"/>
          <w:lang w:bidi="fa-IR"/>
          <w:color w:val="111111"/>
          <w:sz w:val="28"/>
          <w:szCs w:val="28"/>
          <w:rtl/>
        </w:rPr>
        <w:t xml:space="preserve">و در صور (رستاخیز) دمیده شود، این است روز تحقّق وعده عذاب.</w:t>
      </w:r>
    </w:p>
    <w:p>
      <w:pPr>
        <w:pStyle w:val="Heading3"/>
      </w:pPr>
      <w:bookmarkStart w:id="5305" w:name="_Toc4702"/>
      <w:r>
        <w:t>ترجمه آیه 21</w:t>
      </w:r>
      <w:bookmarkEnd w:id="5305"/>
    </w:p>
    <w:p>
      <w:pPr>
        <w:pStyle w:val="BookText"/>
      </w:pPr>
      <w:r>
        <w:rPr>
          <w:rFonts w:ascii="IRNazanin" w:hAnsi="IRNazanin" w:eastAsia="IRNazanin" w:cs="IRNazanin"/>
          <w:lang w:bidi="fa-IR"/>
          <w:color w:val="111111"/>
          <w:sz w:val="28"/>
          <w:szCs w:val="28"/>
          <w:rtl/>
        </w:rPr>
        <w:t xml:space="preserve">و هر کس (به صحنه قیامت) می‌آید، با او دو فرشته است که یکی او را به جلو سوق می‌دهد و دیگری گواه اوست.</w:t>
      </w:r>
    </w:p>
    <w:p>
      <w:pPr>
        <w:pStyle w:val="Heading3"/>
      </w:pPr>
      <w:bookmarkStart w:id="5306" w:name="_Toc4703"/>
      <w:r>
        <w:t>ترجمه آیه 22</w:t>
      </w:r>
      <w:bookmarkEnd w:id="5306"/>
    </w:p>
    <w:p>
      <w:pPr>
        <w:pStyle w:val="BookText"/>
      </w:pPr>
      <w:r>
        <w:rPr>
          <w:rFonts w:ascii="IRNazanin" w:hAnsi="IRNazanin" w:eastAsia="IRNazanin" w:cs="IRNazanin"/>
          <w:lang w:bidi="fa-IR"/>
          <w:color w:val="111111"/>
          <w:sz w:val="28"/>
          <w:szCs w:val="28"/>
          <w:rtl/>
        </w:rPr>
        <w:t xml:space="preserve">(به او گفته می‌شود:) همانا از این صحنه در غفلتی (عمیق) بودی، پس ما پرده (غفلت) تو را کنار زدیم و امروز چشمت تیزبین شده است.</w:t>
      </w:r>
    </w:p>
    <w:p>
      <w:pPr>
        <w:pStyle w:val="Heading3"/>
      </w:pPr>
      <w:bookmarkStart w:id="5307" w:name="_Toc4704"/>
      <w:r>
        <w:t>ترجمه آیه 23</w:t>
      </w:r>
      <w:bookmarkEnd w:id="5307"/>
    </w:p>
    <w:p>
      <w:pPr>
        <w:pStyle w:val="BookText"/>
      </w:pPr>
      <w:r>
        <w:rPr>
          <w:rFonts w:ascii="IRNazanin" w:hAnsi="IRNazanin" w:eastAsia="IRNazanin" w:cs="IRNazanin"/>
          <w:lang w:bidi="fa-IR"/>
          <w:color w:val="111111"/>
          <w:sz w:val="28"/>
          <w:szCs w:val="28"/>
          <w:rtl/>
        </w:rPr>
        <w:t xml:space="preserve">و (فرشته) همراه او گوید: اینک (نامه اعمال او) نزد من آماده است.</w:t>
      </w:r>
    </w:p>
    <w:p>
      <w:pPr>
        <w:pStyle w:val="Heading3"/>
      </w:pPr>
      <w:bookmarkStart w:id="5308" w:name="_Toc4705"/>
      <w:r>
        <w:t>ترجمه آیه 24</w:t>
      </w:r>
      <w:bookmarkEnd w:id="5308"/>
    </w:p>
    <w:p>
      <w:pPr>
        <w:pStyle w:val="BookText"/>
      </w:pPr>
      <w:r>
        <w:rPr>
          <w:rFonts w:ascii="IRNazanin" w:hAnsi="IRNazanin" w:eastAsia="IRNazanin" w:cs="IRNazanin"/>
          <w:lang w:bidi="fa-IR"/>
          <w:color w:val="111111"/>
          <w:sz w:val="28"/>
          <w:szCs w:val="28"/>
          <w:rtl/>
        </w:rPr>
        <w:t xml:space="preserve">(خداوند به دو فرشته سائق و شهید خطاب می‌کند:) هر کفرپیشه لجوج را به دوزخ افکنید.</w:t>
      </w:r>
    </w:p>
    <w:p>
      <w:pPr>
        <w:pStyle w:val="Heading3"/>
      </w:pPr>
      <w:bookmarkStart w:id="5309" w:name="_Toc4706"/>
      <w:r>
        <w:t>ترجمه آیه 25</w:t>
      </w:r>
      <w:bookmarkEnd w:id="5309"/>
    </w:p>
    <w:p>
      <w:pPr>
        <w:pStyle w:val="BookText"/>
      </w:pPr>
      <w:r>
        <w:rPr>
          <w:rFonts w:ascii="IRNazanin" w:hAnsi="IRNazanin" w:eastAsia="IRNazanin" w:cs="IRNazanin"/>
          <w:lang w:bidi="fa-IR"/>
          <w:color w:val="111111"/>
          <w:sz w:val="28"/>
          <w:szCs w:val="28"/>
          <w:rtl/>
        </w:rPr>
        <w:t xml:space="preserve">(آن که) مانع خیر است و متجاوز و شبهه افکن.</w:t>
      </w:r>
    </w:p>
    <w:p>
      <w:pPr>
        <w:pStyle w:val="Heading3"/>
      </w:pPr>
      <w:bookmarkStart w:id="5310" w:name="_Toc4707"/>
      <w:r>
        <w:t>ترجمه آیه 26</w:t>
      </w:r>
      <w:bookmarkEnd w:id="5310"/>
    </w:p>
    <w:p>
      <w:pPr>
        <w:pStyle w:val="BookText"/>
      </w:pPr>
      <w:r>
        <w:rPr>
          <w:rFonts w:ascii="IRNazanin" w:hAnsi="IRNazanin" w:eastAsia="IRNazanin" w:cs="IRNazanin"/>
          <w:lang w:bidi="fa-IR"/>
          <w:color w:val="111111"/>
          <w:sz w:val="28"/>
          <w:szCs w:val="28"/>
          <w:rtl/>
        </w:rPr>
        <w:t xml:space="preserve">آنکه با خداوند یکتا، معبود دیگری قرارداد، پس او را در عذاب سخت بیفکنید.</w:t>
      </w:r>
    </w:p>
    <w:p>
      <w:pPr>
        <w:pStyle w:val="Heading3"/>
      </w:pPr>
      <w:bookmarkStart w:id="5311" w:name="_Toc4708"/>
      <w:r>
        <w:t>ترجمه آیه 27</w:t>
      </w:r>
      <w:bookmarkEnd w:id="5311"/>
    </w:p>
    <w:p>
      <w:pPr>
        <w:pStyle w:val="BookText"/>
      </w:pPr>
      <w:r>
        <w:rPr>
          <w:rFonts w:ascii="IRNazanin" w:hAnsi="IRNazanin" w:eastAsia="IRNazanin" w:cs="IRNazanin"/>
          <w:lang w:bidi="fa-IR"/>
          <w:color w:val="111111"/>
          <w:sz w:val="28"/>
          <w:szCs w:val="28"/>
          <w:rtl/>
        </w:rPr>
        <w:t xml:space="preserve">(شیطان،) هم‌نشین او گوید: پروردگارا من او را به طغیان وادار نکردم، بلکه او خودش در گمراهی دور و درازی بود.</w:t>
      </w:r>
    </w:p>
    <w:p>
      <w:pPr>
        <w:pStyle w:val="Heading3"/>
      </w:pPr>
      <w:bookmarkStart w:id="5312" w:name="_Toc4709"/>
      <w:r>
        <w:t>ترجمه آیه 28</w:t>
      </w:r>
      <w:bookmarkEnd w:id="5312"/>
    </w:p>
    <w:p>
      <w:pPr>
        <w:pStyle w:val="BookText"/>
      </w:pPr>
      <w:r>
        <w:rPr>
          <w:rFonts w:ascii="IRNazanin" w:hAnsi="IRNazanin" w:eastAsia="IRNazanin" w:cs="IRNazanin"/>
          <w:lang w:bidi="fa-IR"/>
          <w:color w:val="111111"/>
          <w:sz w:val="28"/>
          <w:szCs w:val="28"/>
          <w:rtl/>
        </w:rPr>
        <w:t xml:space="preserve">(خداوند گوید:) نزد من با یکدیگر مشاجره نکنید، من پیش از این وعده عذاب را به شما داده بودم.</w:t>
      </w:r>
    </w:p>
    <w:p>
      <w:pPr>
        <w:pStyle w:val="Heading3"/>
      </w:pPr>
      <w:bookmarkStart w:id="5313" w:name="_Toc4710"/>
      <w:r>
        <w:t>ترجمه آیه 29</w:t>
      </w:r>
      <w:bookmarkEnd w:id="5313"/>
    </w:p>
    <w:p>
      <w:pPr>
        <w:pStyle w:val="BookText"/>
      </w:pPr>
      <w:r>
        <w:rPr>
          <w:rFonts w:ascii="IRNazanin" w:hAnsi="IRNazanin" w:eastAsia="IRNazanin" w:cs="IRNazanin"/>
          <w:lang w:bidi="fa-IR"/>
          <w:color w:val="111111"/>
          <w:sz w:val="28"/>
          <w:szCs w:val="28"/>
          <w:rtl/>
        </w:rPr>
        <w:t xml:space="preserve">فرمان (افکندن کافر در دوزخ) نزد من تغییر نمی‌یابد و من هرگز به بندگانم، ستم نکنم.</w:t>
      </w:r>
    </w:p>
    <w:p>
      <w:pPr>
        <w:pStyle w:val="Heading3"/>
      </w:pPr>
      <w:bookmarkStart w:id="5314" w:name="_Toc4711"/>
      <w:r>
        <w:t>ترجمه آیه 30</w:t>
      </w:r>
      <w:bookmarkEnd w:id="5314"/>
    </w:p>
    <w:p>
      <w:pPr>
        <w:pStyle w:val="BookText"/>
      </w:pPr>
      <w:r>
        <w:rPr>
          <w:rFonts w:ascii="IRNazanin" w:hAnsi="IRNazanin" w:eastAsia="IRNazanin" w:cs="IRNazanin"/>
          <w:lang w:bidi="fa-IR"/>
          <w:color w:val="111111"/>
          <w:sz w:val="28"/>
          <w:szCs w:val="28"/>
          <w:rtl/>
        </w:rPr>
        <w:t xml:space="preserve">روزی که به دوزخ گوییم: آیا پر شدی؟ و او گوید: آیا بیش از این هم هست؟</w:t>
      </w:r>
    </w:p>
    <w:p>
      <w:pPr>
        <w:pStyle w:val="Heading3"/>
      </w:pPr>
      <w:bookmarkStart w:id="5315" w:name="_Toc4712"/>
      <w:r>
        <w:t>ترجمه آیه 31</w:t>
      </w:r>
      <w:bookmarkEnd w:id="5315"/>
    </w:p>
    <w:p>
      <w:pPr>
        <w:pStyle w:val="BookText"/>
      </w:pPr>
      <w:r>
        <w:rPr>
          <w:rFonts w:ascii="IRNazanin" w:hAnsi="IRNazanin" w:eastAsia="IRNazanin" w:cs="IRNazanin"/>
          <w:lang w:bidi="fa-IR"/>
          <w:color w:val="111111"/>
          <w:sz w:val="28"/>
          <w:szCs w:val="28"/>
          <w:rtl/>
        </w:rPr>
        <w:t xml:space="preserve">و بهشت را برای تقواپیشگان نزدیک آورند، بی آنکه دور باشد.</w:t>
      </w:r>
    </w:p>
    <w:p>
      <w:pPr>
        <w:pStyle w:val="Heading3"/>
      </w:pPr>
      <w:bookmarkStart w:id="5316" w:name="_Toc4713"/>
      <w:r>
        <w:t>ترجمه آیه 32</w:t>
      </w:r>
      <w:bookmarkEnd w:id="5316"/>
    </w:p>
    <w:p>
      <w:pPr>
        <w:pStyle w:val="BookText"/>
      </w:pPr>
      <w:r>
        <w:rPr>
          <w:rFonts w:ascii="IRNazanin" w:hAnsi="IRNazanin" w:eastAsia="IRNazanin" w:cs="IRNazanin"/>
          <w:lang w:bidi="fa-IR"/>
          <w:color w:val="111111"/>
          <w:sz w:val="28"/>
          <w:szCs w:val="28"/>
          <w:rtl/>
        </w:rPr>
        <w:t xml:space="preserve">(به آنان گویند:) این است آنچه به شما وعده داده می‌شد، که برای هر انسان توبه‌کار و حافظ (حدود الهی است).</w:t>
      </w:r>
    </w:p>
    <w:p>
      <w:pPr>
        <w:pStyle w:val="Heading3"/>
      </w:pPr>
      <w:bookmarkStart w:id="5317" w:name="_Toc4714"/>
      <w:r>
        <w:t>ترجمه آیه 33</w:t>
      </w:r>
      <w:bookmarkEnd w:id="5317"/>
    </w:p>
    <w:p>
      <w:pPr>
        <w:pStyle w:val="BookText"/>
      </w:pPr>
      <w:r>
        <w:rPr>
          <w:rFonts w:ascii="IRNazanin" w:hAnsi="IRNazanin" w:eastAsia="IRNazanin" w:cs="IRNazanin"/>
          <w:lang w:bidi="fa-IR"/>
          <w:color w:val="111111"/>
          <w:sz w:val="28"/>
          <w:szCs w:val="28"/>
          <w:rtl/>
        </w:rPr>
        <w:t xml:space="preserve">آن که در نهان از خدای رحمان خشیت داشته و با دلی توبه کار (به سراغ خدا) آمده است.</w:t>
      </w:r>
    </w:p>
    <w:p>
      <w:pPr>
        <w:pStyle w:val="Heading3"/>
      </w:pPr>
      <w:bookmarkStart w:id="5318" w:name="_Toc4715"/>
      <w:r>
        <w:t>ترجمه آیه 34</w:t>
      </w:r>
      <w:bookmarkEnd w:id="5318"/>
    </w:p>
    <w:p>
      <w:pPr>
        <w:pStyle w:val="BookText"/>
      </w:pPr>
      <w:r>
        <w:rPr>
          <w:rFonts w:ascii="IRNazanin" w:hAnsi="IRNazanin" w:eastAsia="IRNazanin" w:cs="IRNazanin"/>
          <w:lang w:bidi="fa-IR"/>
          <w:color w:val="111111"/>
          <w:sz w:val="28"/>
          <w:szCs w:val="28"/>
          <w:rtl/>
        </w:rPr>
        <w:t xml:space="preserve">(به آنان گویند:) به سلامت وارد بهشت شوید. این روز (برای شما) جاودانه است.</w:t>
      </w:r>
    </w:p>
    <w:p>
      <w:pPr>
        <w:pStyle w:val="Heading3"/>
      </w:pPr>
      <w:bookmarkStart w:id="5319" w:name="_Toc4716"/>
      <w:r>
        <w:t>ترجمه آیه 35</w:t>
      </w:r>
      <w:bookmarkEnd w:id="5319"/>
    </w:p>
    <w:p>
      <w:pPr>
        <w:pStyle w:val="BookText"/>
      </w:pPr>
      <w:r>
        <w:rPr>
          <w:rFonts w:ascii="IRNazanin" w:hAnsi="IRNazanin" w:eastAsia="IRNazanin" w:cs="IRNazanin"/>
          <w:lang w:bidi="fa-IR"/>
          <w:color w:val="111111"/>
          <w:sz w:val="28"/>
          <w:szCs w:val="28"/>
          <w:rtl/>
        </w:rPr>
        <w:t xml:space="preserve">برای اهل بهشت در آنجا هر چه بخواهند آماده است و نزد ما افزون (بر آن چه خواهند، موجود) است.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146_1907"/>
    <w:bookmarkEnd w:id="519"/>
    <w:p>
      <w:pPr>
        <w:pStyle w:val="Heading3"/>
      </w:pPr>
      <w:bookmarkStart w:id="5320" w:name="_Toc4717"/>
      <w:r>
        <w:t>ترجمه آیه 36</w:t>
      </w:r>
      <w:bookmarkEnd w:id="5320"/>
    </w:p>
    <w:p>
      <w:pPr>
        <w:pStyle w:val="BookText"/>
      </w:pPr>
      <w:r>
        <w:rPr>
          <w:rFonts w:ascii="IRNazanin" w:hAnsi="IRNazanin" w:eastAsia="IRNazanin" w:cs="IRNazanin"/>
          <w:lang w:bidi="fa-IR"/>
          <w:color w:val="111111"/>
          <w:sz w:val="28"/>
          <w:szCs w:val="28"/>
          <w:rtl/>
        </w:rPr>
        <w:t xml:space="preserve">و پیش از اینان چه بسیار نسل‌هایی را که نیرومندتر از ایشان بودند و (با نیروی خود) به شهرها راه گشودند، هلاک کردیم. آیا (برای آنان) راه‌گریزی بود.</w:t>
      </w:r>
    </w:p>
    <w:p>
      <w:pPr>
        <w:pStyle w:val="Heading3"/>
      </w:pPr>
      <w:bookmarkStart w:id="5321" w:name="_Toc4718"/>
      <w:r>
        <w:t>ترجمه آیه 37</w:t>
      </w:r>
      <w:bookmarkEnd w:id="5321"/>
    </w:p>
    <w:p>
      <w:pPr>
        <w:pStyle w:val="BookText"/>
      </w:pPr>
      <w:r>
        <w:rPr>
          <w:rFonts w:ascii="IRNazanin" w:hAnsi="IRNazanin" w:eastAsia="IRNazanin" w:cs="IRNazanin"/>
          <w:lang w:bidi="fa-IR"/>
          <w:color w:val="111111"/>
          <w:sz w:val="28"/>
          <w:szCs w:val="28"/>
          <w:rtl/>
        </w:rPr>
        <w:t xml:space="preserve">همانا در این (تحولات تاریخی و هلاک سرکشان) پندی است برای کسی که دلی (بیدار) دارد و یا با حضور قلب، (به سخنانِ حق) گوش فرا دهد.</w:t>
      </w:r>
    </w:p>
    <w:p>
      <w:pPr>
        <w:pStyle w:val="Heading3"/>
      </w:pPr>
      <w:bookmarkStart w:id="5322" w:name="_Toc4719"/>
      <w:r>
        <w:t>ترجمه آیه 38</w:t>
      </w:r>
      <w:bookmarkEnd w:id="5322"/>
    </w:p>
    <w:p>
      <w:pPr>
        <w:pStyle w:val="BookText"/>
      </w:pPr>
      <w:r>
        <w:rPr>
          <w:rFonts w:ascii="IRNazanin" w:hAnsi="IRNazanin" w:eastAsia="IRNazanin" w:cs="IRNazanin"/>
          <w:lang w:bidi="fa-IR"/>
          <w:color w:val="111111"/>
          <w:sz w:val="28"/>
          <w:szCs w:val="28"/>
          <w:rtl/>
        </w:rPr>
        <w:t xml:space="preserve">و همانا ما آسمان‌ها و زمین و آنچه را میان آنهاست، در شش روز (دوره) آفریدیم و هیچ رنج و خستگی به ما نرسید.</w:t>
      </w:r>
    </w:p>
    <w:p>
      <w:pPr>
        <w:pStyle w:val="Heading3"/>
      </w:pPr>
      <w:bookmarkStart w:id="5323" w:name="_Toc4720"/>
      <w:r>
        <w:t>ترجمه آیه 39</w:t>
      </w:r>
      <w:bookmarkEnd w:id="5323"/>
    </w:p>
    <w:p>
      <w:pPr>
        <w:pStyle w:val="BookText"/>
      </w:pPr>
      <w:r>
        <w:rPr>
          <w:rFonts w:ascii="IRNazanin" w:hAnsi="IRNazanin" w:eastAsia="IRNazanin" w:cs="IRNazanin"/>
          <w:lang w:bidi="fa-IR"/>
          <w:color w:val="111111"/>
          <w:sz w:val="28"/>
          <w:szCs w:val="28"/>
          <w:rtl/>
        </w:rPr>
        <w:t xml:space="preserve">پس بر آنچه (مخالفان) می‌گویند، شکیبا باش و پیش از طلوع خورشید و پیش از غروب، پروردگارت را با سپاس و ستایش، تنزیه کن.</w:t>
      </w:r>
    </w:p>
    <w:p>
      <w:pPr>
        <w:pStyle w:val="Heading3"/>
      </w:pPr>
      <w:bookmarkStart w:id="5324" w:name="_Toc4721"/>
      <w:r>
        <w:t>ترجمه آیه 40</w:t>
      </w:r>
      <w:bookmarkEnd w:id="5324"/>
    </w:p>
    <w:p>
      <w:pPr>
        <w:pStyle w:val="BookText"/>
      </w:pPr>
      <w:r>
        <w:rPr>
          <w:rFonts w:ascii="IRNazanin" w:hAnsi="IRNazanin" w:eastAsia="IRNazanin" w:cs="IRNazanin"/>
          <w:lang w:bidi="fa-IR"/>
          <w:color w:val="111111"/>
          <w:sz w:val="28"/>
          <w:szCs w:val="28"/>
          <w:rtl/>
        </w:rPr>
        <w:t xml:space="preserve">و پاره‌ای از شب را به تسبیح او بپرداز و به دنبال سجده‌ها (نیز خدا را تسبیح‌گوی).</w:t>
      </w:r>
    </w:p>
    <w:p>
      <w:pPr>
        <w:pStyle w:val="Heading3"/>
      </w:pPr>
      <w:bookmarkStart w:id="5325" w:name="_Toc4722"/>
      <w:r>
        <w:t>ترجمه آیه 41</w:t>
      </w:r>
      <w:bookmarkEnd w:id="5325"/>
    </w:p>
    <w:p>
      <w:pPr>
        <w:pStyle w:val="BookText"/>
      </w:pPr>
      <w:r>
        <w:rPr>
          <w:rFonts w:ascii="IRNazanin" w:hAnsi="IRNazanin" w:eastAsia="IRNazanin" w:cs="IRNazanin"/>
          <w:lang w:bidi="fa-IR"/>
          <w:color w:val="111111"/>
          <w:sz w:val="28"/>
          <w:szCs w:val="28"/>
          <w:rtl/>
        </w:rPr>
        <w:t xml:space="preserve">و گوش به زنگ روزی باش که منادی از مکان نزدیک ندا می‌دهد.</w:t>
      </w:r>
    </w:p>
    <w:p>
      <w:pPr>
        <w:pStyle w:val="Heading3"/>
      </w:pPr>
      <w:bookmarkStart w:id="5326" w:name="_Toc4723"/>
      <w:r>
        <w:t>ترجمه آیه 42</w:t>
      </w:r>
      <w:bookmarkEnd w:id="5326"/>
    </w:p>
    <w:p>
      <w:pPr>
        <w:pStyle w:val="BookText"/>
      </w:pPr>
      <w:r>
        <w:rPr>
          <w:rFonts w:ascii="IRNazanin" w:hAnsi="IRNazanin" w:eastAsia="IRNazanin" w:cs="IRNazanin"/>
          <w:lang w:bidi="fa-IR"/>
          <w:color w:val="111111"/>
          <w:sz w:val="28"/>
          <w:szCs w:val="28"/>
          <w:rtl/>
        </w:rPr>
        <w:t xml:space="preserve">روزی که آن صیحه حقیقی را (از صور اسرافیل) بشنوند، آن روز، روز خروج (مردم از قبرها) است.</w:t>
      </w:r>
    </w:p>
    <w:p>
      <w:pPr>
        <w:pStyle w:val="Heading3"/>
      </w:pPr>
      <w:bookmarkStart w:id="5327" w:name="_Toc4724"/>
      <w:r>
        <w:t>ترجمه آیه 43</w:t>
      </w:r>
      <w:bookmarkEnd w:id="5327"/>
    </w:p>
    <w:p>
      <w:pPr>
        <w:pStyle w:val="BookText"/>
      </w:pPr>
      <w:r>
        <w:rPr>
          <w:rFonts w:ascii="IRNazanin" w:hAnsi="IRNazanin" w:eastAsia="IRNazanin" w:cs="IRNazanin"/>
          <w:lang w:bidi="fa-IR"/>
          <w:color w:val="111111"/>
          <w:sz w:val="28"/>
          <w:szCs w:val="28"/>
          <w:rtl/>
        </w:rPr>
        <w:t xml:space="preserve">همانا این ما هستیم که زنده می‌کنیم و می‌میرانیم و بازگشت (همه) به سوی ماست.</w:t>
      </w:r>
    </w:p>
    <w:p>
      <w:pPr>
        <w:pStyle w:val="Heading3"/>
      </w:pPr>
      <w:bookmarkStart w:id="5328" w:name="_Toc4725"/>
      <w:r>
        <w:t>ترجمه آیه 44</w:t>
      </w:r>
      <w:bookmarkEnd w:id="5328"/>
    </w:p>
    <w:p>
      <w:pPr>
        <w:pStyle w:val="BookText"/>
      </w:pPr>
      <w:r>
        <w:rPr>
          <w:rFonts w:ascii="IRNazanin" w:hAnsi="IRNazanin" w:eastAsia="IRNazanin" w:cs="IRNazanin"/>
          <w:lang w:bidi="fa-IR"/>
          <w:color w:val="111111"/>
          <w:sz w:val="28"/>
          <w:szCs w:val="28"/>
          <w:rtl/>
        </w:rPr>
        <w:t xml:space="preserve">روزی که زمین به سرعت از روی آنان شکافته شود، (و آنان از گورها بیرون آیند.) این حشر (و گردآوردن همه انسان‌ها) بر ما آسان است.</w:t>
      </w:r>
    </w:p>
    <w:p>
      <w:pPr>
        <w:pStyle w:val="Heading3"/>
      </w:pPr>
      <w:bookmarkStart w:id="5329" w:name="_Toc4726"/>
      <w:r>
        <w:t>ترجمه آیه 45</w:t>
      </w:r>
      <w:bookmarkEnd w:id="5329"/>
    </w:p>
    <w:p>
      <w:pPr>
        <w:pStyle w:val="BookText"/>
      </w:pPr>
      <w:r>
        <w:rPr>
          <w:rFonts w:ascii="IRNazanin" w:hAnsi="IRNazanin" w:eastAsia="IRNazanin" w:cs="IRNazanin"/>
          <w:lang w:bidi="fa-IR"/>
          <w:color w:val="111111"/>
          <w:sz w:val="28"/>
          <w:szCs w:val="28"/>
          <w:rtl/>
        </w:rPr>
        <w:t xml:space="preserve">ما به آنچه (مخالفان) می‌گویند آگاه‌تریم و تو مأمور به اجبار مردم نیستی (تا آنان را با زور به راه راست درآوری). پس هر که را از وعده عذاب من می‌ترسد، به وسیله‌ی قرآن پند ده.</w:t>
      </w:r>
    </w:p>
    <w:p>
      <w:pPr>
        <w:pStyle w:val="Heading2"/>
      </w:pPr>
      <w:bookmarkStart w:id="5330" w:name="_Toc4727"/>
      <w:r>
        <w:t>الذاریات</w:t>
      </w:r>
      <w:bookmarkEnd w:id="5330"/>
    </w:p>
    <w:p>
      <w:pPr>
        <w:pStyle w:val="Heading3"/>
      </w:pPr>
      <w:bookmarkStart w:id="5331" w:name="_Toc4728"/>
      <w:r>
        <w:t>ترجمه آیه 1</w:t>
      </w:r>
      <w:bookmarkEnd w:id="5331"/>
    </w:p>
    <w:p>
      <w:pPr>
        <w:pStyle w:val="BookText"/>
      </w:pPr>
      <w:r>
        <w:rPr>
          <w:rFonts w:ascii="IRNazanin" w:hAnsi="IRNazanin" w:eastAsia="IRNazanin" w:cs="IRNazanin"/>
          <w:lang w:bidi="fa-IR"/>
          <w:color w:val="111111"/>
          <w:sz w:val="28"/>
          <w:szCs w:val="28"/>
          <w:rtl/>
        </w:rPr>
        <w:t xml:space="preserve">سوگند به بادهایی که با شدّت اشیا را پراکنده می‌کنند.</w:t>
      </w:r>
    </w:p>
    <w:p>
      <w:pPr>
        <w:pStyle w:val="Heading3"/>
      </w:pPr>
      <w:bookmarkStart w:id="5332" w:name="_Toc4729"/>
      <w:r>
        <w:t>ترجمه آیه 2</w:t>
      </w:r>
      <w:bookmarkEnd w:id="5332"/>
    </w:p>
    <w:p>
      <w:pPr>
        <w:pStyle w:val="BookText"/>
      </w:pPr>
      <w:r>
        <w:rPr>
          <w:rFonts w:ascii="IRNazanin" w:hAnsi="IRNazanin" w:eastAsia="IRNazanin" w:cs="IRNazanin"/>
          <w:lang w:bidi="fa-IR"/>
          <w:color w:val="111111"/>
          <w:sz w:val="28"/>
          <w:szCs w:val="28"/>
          <w:rtl/>
        </w:rPr>
        <w:t xml:space="preserve">پس به ابرهای گرانبار سوگند.</w:t>
      </w:r>
    </w:p>
    <w:p>
      <w:pPr>
        <w:pStyle w:val="Heading3"/>
      </w:pPr>
      <w:bookmarkStart w:id="5333" w:name="_Toc4730"/>
      <w:r>
        <w:t>ترجمه آیه 3</w:t>
      </w:r>
      <w:bookmarkEnd w:id="5333"/>
    </w:p>
    <w:p>
      <w:pPr>
        <w:pStyle w:val="BookText"/>
      </w:pPr>
      <w:r>
        <w:rPr>
          <w:rFonts w:ascii="IRNazanin" w:hAnsi="IRNazanin" w:eastAsia="IRNazanin" w:cs="IRNazanin"/>
          <w:lang w:bidi="fa-IR"/>
          <w:color w:val="111111"/>
          <w:sz w:val="28"/>
          <w:szCs w:val="28"/>
          <w:rtl/>
        </w:rPr>
        <w:t xml:space="preserve">پس به کشتی‌هایی که به آسانی در حرکتند سوگند.</w:t>
      </w:r>
    </w:p>
    <w:p>
      <w:pPr>
        <w:pStyle w:val="Heading3"/>
      </w:pPr>
      <w:bookmarkStart w:id="5334" w:name="_Toc4731"/>
      <w:r>
        <w:t>ترجمه آیه 4</w:t>
      </w:r>
      <w:bookmarkEnd w:id="5334"/>
    </w:p>
    <w:p>
      <w:pPr>
        <w:pStyle w:val="BookText"/>
      </w:pPr>
      <w:r>
        <w:rPr>
          <w:rFonts w:ascii="IRNazanin" w:hAnsi="IRNazanin" w:eastAsia="IRNazanin" w:cs="IRNazanin"/>
          <w:lang w:bidi="fa-IR"/>
          <w:color w:val="111111"/>
          <w:sz w:val="28"/>
          <w:szCs w:val="28"/>
          <w:rtl/>
        </w:rPr>
        <w:t xml:space="preserve">پس به فرشتگانی که کارها را تقسیم می‌کنند سوگند.</w:t>
      </w:r>
    </w:p>
    <w:p>
      <w:pPr>
        <w:pStyle w:val="Heading3"/>
      </w:pPr>
      <w:bookmarkStart w:id="5335" w:name="_Toc4732"/>
      <w:r>
        <w:t>ترجمه آیه 5</w:t>
      </w:r>
      <w:bookmarkEnd w:id="5335"/>
    </w:p>
    <w:p>
      <w:pPr>
        <w:pStyle w:val="BookText"/>
      </w:pPr>
      <w:r>
        <w:rPr>
          <w:rFonts w:ascii="IRNazanin" w:hAnsi="IRNazanin" w:eastAsia="IRNazanin" w:cs="IRNazanin"/>
          <w:lang w:bidi="fa-IR"/>
          <w:color w:val="111111"/>
          <w:sz w:val="28"/>
          <w:szCs w:val="28"/>
          <w:rtl/>
        </w:rPr>
        <w:t xml:space="preserve">همانا آنچه وعده داده می‌شوید قطعاً راست است.</w:t>
      </w:r>
    </w:p>
    <w:p>
      <w:pPr>
        <w:pStyle w:val="Heading3"/>
      </w:pPr>
      <w:bookmarkStart w:id="5336" w:name="_Toc4733"/>
      <w:r>
        <w:t>ترجمه آیه 6</w:t>
      </w:r>
      <w:bookmarkEnd w:id="5336"/>
    </w:p>
    <w:p>
      <w:pPr>
        <w:pStyle w:val="BookText"/>
      </w:pPr>
      <w:r>
        <w:rPr>
          <w:rFonts w:ascii="IRNazanin" w:hAnsi="IRNazanin" w:eastAsia="IRNazanin" w:cs="IRNazanin"/>
          <w:lang w:bidi="fa-IR"/>
          <w:color w:val="111111"/>
          <w:sz w:val="28"/>
          <w:szCs w:val="28"/>
          <w:rtl/>
        </w:rPr>
        <w:t xml:space="preserve">و حتماً (روز) جزا واقع‌شدنی است.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146_1909"/>
    <w:bookmarkEnd w:id="520"/>
    <w:p>
      <w:pPr>
        <w:pStyle w:val="Heading3"/>
      </w:pPr>
      <w:bookmarkStart w:id="5337" w:name="_Toc4734"/>
      <w:r>
        <w:t>ترجمه آیه 7</w:t>
      </w:r>
      <w:bookmarkEnd w:id="5337"/>
    </w:p>
    <w:p>
      <w:pPr>
        <w:pStyle w:val="BookText"/>
      </w:pPr>
      <w:r>
        <w:rPr>
          <w:rFonts w:ascii="IRNazanin" w:hAnsi="IRNazanin" w:eastAsia="IRNazanin" w:cs="IRNazanin"/>
          <w:lang w:bidi="fa-IR"/>
          <w:color w:val="111111"/>
          <w:sz w:val="28"/>
          <w:szCs w:val="28"/>
          <w:rtl/>
        </w:rPr>
        <w:t xml:space="preserve">سوگند به آسمانِ دارای راه‌ها (و زیبایی‌ها)ی بسیار.</w:t>
      </w:r>
    </w:p>
    <w:p>
      <w:pPr>
        <w:pStyle w:val="Heading3"/>
      </w:pPr>
      <w:bookmarkStart w:id="5338" w:name="_Toc4735"/>
      <w:r>
        <w:t>ترجمه آیه 8</w:t>
      </w:r>
      <w:bookmarkEnd w:id="5338"/>
    </w:p>
    <w:p>
      <w:pPr>
        <w:pStyle w:val="BookText"/>
      </w:pPr>
      <w:r>
        <w:rPr>
          <w:rFonts w:ascii="IRNazanin" w:hAnsi="IRNazanin" w:eastAsia="IRNazanin" w:cs="IRNazanin"/>
          <w:lang w:bidi="fa-IR"/>
          <w:color w:val="111111"/>
          <w:sz w:val="28"/>
          <w:szCs w:val="28"/>
          <w:rtl/>
        </w:rPr>
        <w:t xml:space="preserve">همانا شما در گفتار گوناگون (سرگردان) هستید.</w:t>
      </w:r>
    </w:p>
    <w:p>
      <w:pPr>
        <w:pStyle w:val="Heading3"/>
      </w:pPr>
      <w:bookmarkStart w:id="5339" w:name="_Toc4736"/>
      <w:r>
        <w:t>ترجمه آیه 9</w:t>
      </w:r>
      <w:bookmarkEnd w:id="5339"/>
    </w:p>
    <w:p>
      <w:pPr>
        <w:pStyle w:val="BookText"/>
      </w:pPr>
      <w:r>
        <w:rPr>
          <w:rFonts w:ascii="IRNazanin" w:hAnsi="IRNazanin" w:eastAsia="IRNazanin" w:cs="IRNazanin"/>
          <w:lang w:bidi="fa-IR"/>
          <w:color w:val="111111"/>
          <w:sz w:val="28"/>
          <w:szCs w:val="28"/>
          <w:rtl/>
        </w:rPr>
        <w:t xml:space="preserve">هر که از حق منصرف گشت، (در آینده نیز) به انحراف کشیده خواهد شد.</w:t>
      </w:r>
    </w:p>
    <w:p>
      <w:pPr>
        <w:pStyle w:val="Heading3"/>
      </w:pPr>
      <w:bookmarkStart w:id="5340" w:name="_Toc4737"/>
      <w:r>
        <w:t>ترجمه آیه 10</w:t>
      </w:r>
      <w:bookmarkEnd w:id="5340"/>
    </w:p>
    <w:p>
      <w:pPr>
        <w:pStyle w:val="BookText"/>
      </w:pPr>
      <w:r>
        <w:rPr>
          <w:rFonts w:ascii="IRNazanin" w:hAnsi="IRNazanin" w:eastAsia="IRNazanin" w:cs="IRNazanin"/>
          <w:lang w:bidi="fa-IR"/>
          <w:color w:val="111111"/>
          <w:sz w:val="28"/>
          <w:szCs w:val="28"/>
          <w:rtl/>
        </w:rPr>
        <w:t xml:space="preserve">مرگ بر دروغ‌زنان (که بی‌دلیل و برهان درباره قرآن و قیامت سخن می‌گویند).</w:t>
      </w:r>
    </w:p>
    <w:p>
      <w:pPr>
        <w:pStyle w:val="Heading3"/>
      </w:pPr>
      <w:bookmarkStart w:id="5341" w:name="_Toc4738"/>
      <w:r>
        <w:t>ترجمه آیه 11</w:t>
      </w:r>
      <w:bookmarkEnd w:id="5341"/>
    </w:p>
    <w:p>
      <w:pPr>
        <w:pStyle w:val="BookText"/>
      </w:pPr>
      <w:r>
        <w:rPr>
          <w:rFonts w:ascii="IRNazanin" w:hAnsi="IRNazanin" w:eastAsia="IRNazanin" w:cs="IRNazanin"/>
          <w:lang w:bidi="fa-IR"/>
          <w:color w:val="111111"/>
          <w:sz w:val="28"/>
          <w:szCs w:val="28"/>
          <w:rtl/>
        </w:rPr>
        <w:t xml:space="preserve">آنان که در بی‌خبری و غفلت غرقند.</w:t>
      </w:r>
    </w:p>
    <w:p>
      <w:pPr>
        <w:pStyle w:val="Heading3"/>
      </w:pPr>
      <w:bookmarkStart w:id="5342" w:name="_Toc4739"/>
      <w:r>
        <w:t>ترجمه آیه 12</w:t>
      </w:r>
      <w:bookmarkEnd w:id="5342"/>
    </w:p>
    <w:p>
      <w:pPr>
        <w:pStyle w:val="BookText"/>
      </w:pPr>
      <w:r>
        <w:rPr>
          <w:rFonts w:ascii="IRNazanin" w:hAnsi="IRNazanin" w:eastAsia="IRNazanin" w:cs="IRNazanin"/>
          <w:lang w:bidi="fa-IR"/>
          <w:color w:val="111111"/>
          <w:sz w:val="28"/>
          <w:szCs w:val="28"/>
          <w:rtl/>
        </w:rPr>
        <w:t xml:space="preserve">می‌پرسند روز جزا چه وقت است.</w:t>
      </w:r>
    </w:p>
    <w:p>
      <w:pPr>
        <w:pStyle w:val="Heading3"/>
      </w:pPr>
      <w:bookmarkStart w:id="5343" w:name="_Toc4740"/>
      <w:r>
        <w:t>ترجمه آیه 13</w:t>
      </w:r>
      <w:bookmarkEnd w:id="5343"/>
    </w:p>
    <w:p>
      <w:pPr>
        <w:pStyle w:val="BookText"/>
      </w:pPr>
      <w:r>
        <w:rPr>
          <w:rFonts w:ascii="IRNazanin" w:hAnsi="IRNazanin" w:eastAsia="IRNazanin" w:cs="IRNazanin"/>
          <w:lang w:bidi="fa-IR"/>
          <w:color w:val="111111"/>
          <w:sz w:val="28"/>
          <w:szCs w:val="28"/>
          <w:rtl/>
        </w:rPr>
        <w:t xml:space="preserve">روزی است که آنها بر آتش سوزانده می‌شوند.</w:t>
      </w:r>
    </w:p>
    <w:p>
      <w:pPr>
        <w:pStyle w:val="Heading3"/>
      </w:pPr>
      <w:bookmarkStart w:id="5344" w:name="_Toc4741"/>
      <w:r>
        <w:t>ترجمه آیه 14</w:t>
      </w:r>
      <w:bookmarkEnd w:id="5344"/>
    </w:p>
    <w:p>
      <w:pPr>
        <w:pStyle w:val="BookText"/>
      </w:pPr>
      <w:r>
        <w:rPr>
          <w:rFonts w:ascii="IRNazanin" w:hAnsi="IRNazanin" w:eastAsia="IRNazanin" w:cs="IRNazanin"/>
          <w:lang w:bidi="fa-IR"/>
          <w:color w:val="111111"/>
          <w:sz w:val="28"/>
          <w:szCs w:val="28"/>
          <w:rtl/>
        </w:rPr>
        <w:t xml:space="preserve">(به آنان گفته می‌شود:) عذابتان را بچشید، این همان عذابی است که درباره آن عجله داشتید.</w:t>
      </w:r>
    </w:p>
    <w:p>
      <w:pPr>
        <w:pStyle w:val="Heading3"/>
      </w:pPr>
      <w:bookmarkStart w:id="5345" w:name="_Toc4742"/>
      <w:r>
        <w:t>ترجمه آیه 15</w:t>
      </w:r>
      <w:bookmarkEnd w:id="5345"/>
    </w:p>
    <w:p>
      <w:pPr>
        <w:pStyle w:val="BookText"/>
      </w:pPr>
      <w:r>
        <w:rPr>
          <w:rFonts w:ascii="IRNazanin" w:hAnsi="IRNazanin" w:eastAsia="IRNazanin" w:cs="IRNazanin"/>
          <w:lang w:bidi="fa-IR"/>
          <w:color w:val="111111"/>
          <w:sz w:val="28"/>
          <w:szCs w:val="28"/>
          <w:rtl/>
        </w:rPr>
        <w:t xml:space="preserve">همانا اهل تقوی در باغ‌ها و (کنار) چشمه‌ها (جای دارند)</w:t>
      </w:r>
    </w:p>
    <w:p>
      <w:pPr>
        <w:pStyle w:val="Heading3"/>
      </w:pPr>
      <w:bookmarkStart w:id="5346" w:name="_Toc4743"/>
      <w:r>
        <w:t>ترجمه آیه 16</w:t>
      </w:r>
      <w:bookmarkEnd w:id="5346"/>
    </w:p>
    <w:p>
      <w:pPr>
        <w:pStyle w:val="BookText"/>
      </w:pPr>
      <w:r>
        <w:rPr>
          <w:rFonts w:ascii="IRNazanin" w:hAnsi="IRNazanin" w:eastAsia="IRNazanin" w:cs="IRNazanin"/>
          <w:lang w:bidi="fa-IR"/>
          <w:color w:val="111111"/>
          <w:sz w:val="28"/>
          <w:szCs w:val="28"/>
          <w:rtl/>
        </w:rPr>
        <w:t xml:space="preserve">آنچه را پروردگارشان به آنان عطا کند دریافت می‌دارند، آنان قبل از آن (در دنیا) نیکوکار بودند.</w:t>
      </w:r>
    </w:p>
    <w:p>
      <w:pPr>
        <w:pStyle w:val="Heading3"/>
      </w:pPr>
      <w:bookmarkStart w:id="5347" w:name="_Toc4744"/>
      <w:r>
        <w:t>ترجمه آیه 17</w:t>
      </w:r>
      <w:bookmarkEnd w:id="5347"/>
    </w:p>
    <w:p>
      <w:pPr>
        <w:pStyle w:val="BookText"/>
      </w:pPr>
      <w:r>
        <w:rPr>
          <w:rFonts w:ascii="IRNazanin" w:hAnsi="IRNazanin" w:eastAsia="IRNazanin" w:cs="IRNazanin"/>
          <w:lang w:bidi="fa-IR"/>
          <w:color w:val="111111"/>
          <w:sz w:val="28"/>
          <w:szCs w:val="28"/>
          <w:rtl/>
        </w:rPr>
        <w:t xml:space="preserve">(برنامه‌شان این بود که) اندکی از شب را می‌خوابیدند.</w:t>
      </w:r>
    </w:p>
    <w:p>
      <w:pPr>
        <w:pStyle w:val="Heading3"/>
      </w:pPr>
      <w:bookmarkStart w:id="5348" w:name="_Toc4745"/>
      <w:r>
        <w:t>ترجمه آیه 18</w:t>
      </w:r>
      <w:bookmarkEnd w:id="5348"/>
    </w:p>
    <w:p>
      <w:pPr>
        <w:pStyle w:val="BookText"/>
      </w:pPr>
      <w:r>
        <w:rPr>
          <w:rFonts w:ascii="IRNazanin" w:hAnsi="IRNazanin" w:eastAsia="IRNazanin" w:cs="IRNazanin"/>
          <w:lang w:bidi="fa-IR"/>
          <w:color w:val="111111"/>
          <w:sz w:val="28"/>
          <w:szCs w:val="28"/>
          <w:rtl/>
        </w:rPr>
        <w:t xml:space="preserve">و در سحرگاهان، استغفار می‌کردند.</w:t>
      </w:r>
    </w:p>
    <w:p>
      <w:pPr>
        <w:pStyle w:val="Heading3"/>
      </w:pPr>
      <w:bookmarkStart w:id="5349" w:name="_Toc4746"/>
      <w:r>
        <w:t>ترجمه آیه 19</w:t>
      </w:r>
      <w:bookmarkEnd w:id="5349"/>
    </w:p>
    <w:p>
      <w:pPr>
        <w:pStyle w:val="BookText"/>
      </w:pPr>
      <w:r>
        <w:rPr>
          <w:rFonts w:ascii="IRNazanin" w:hAnsi="IRNazanin" w:eastAsia="IRNazanin" w:cs="IRNazanin"/>
          <w:lang w:bidi="fa-IR"/>
          <w:color w:val="111111"/>
          <w:sz w:val="28"/>
          <w:szCs w:val="28"/>
          <w:rtl/>
        </w:rPr>
        <w:t xml:space="preserve">و در اموالشان، برای سائل و محروم حقی بود.</w:t>
      </w:r>
    </w:p>
    <w:p>
      <w:pPr>
        <w:pStyle w:val="Heading3"/>
      </w:pPr>
      <w:bookmarkStart w:id="5350" w:name="_Toc4747"/>
      <w:r>
        <w:t>ترجمه آیه 20</w:t>
      </w:r>
      <w:bookmarkEnd w:id="5350"/>
    </w:p>
    <w:p>
      <w:pPr>
        <w:pStyle w:val="BookText"/>
      </w:pPr>
      <w:r>
        <w:rPr>
          <w:rFonts w:ascii="IRNazanin" w:hAnsi="IRNazanin" w:eastAsia="IRNazanin" w:cs="IRNazanin"/>
          <w:lang w:bidi="fa-IR"/>
          <w:color w:val="111111"/>
          <w:sz w:val="28"/>
          <w:szCs w:val="28"/>
          <w:rtl/>
        </w:rPr>
        <w:t xml:space="preserve">و در زمین برای اهل یقین، نشانه‌هایی است.</w:t>
      </w:r>
    </w:p>
    <w:p>
      <w:pPr>
        <w:pStyle w:val="Heading3"/>
      </w:pPr>
      <w:bookmarkStart w:id="5351" w:name="_Toc4748"/>
      <w:r>
        <w:t>ترجمه آیه 21</w:t>
      </w:r>
      <w:bookmarkEnd w:id="5351"/>
    </w:p>
    <w:p>
      <w:pPr>
        <w:pStyle w:val="BookText"/>
      </w:pPr>
      <w:r>
        <w:rPr>
          <w:rFonts w:ascii="IRNazanin" w:hAnsi="IRNazanin" w:eastAsia="IRNazanin" w:cs="IRNazanin"/>
          <w:lang w:bidi="fa-IR"/>
          <w:color w:val="111111"/>
          <w:sz w:val="28"/>
          <w:szCs w:val="28"/>
          <w:rtl/>
        </w:rPr>
        <w:t xml:space="preserve">و در (آفرینش) خودتان (نیز نشانه‌هایی از قدرت، عظمت و حکمت الهی است.) پس چرا (به چشم بصیرت) نمی‌نگرید؟</w:t>
      </w:r>
    </w:p>
    <w:p>
      <w:pPr>
        <w:pStyle w:val="Heading3"/>
      </w:pPr>
      <w:bookmarkStart w:id="5352" w:name="_Toc4749"/>
      <w:r>
        <w:t>ترجمه آیه 22</w:t>
      </w:r>
      <w:bookmarkEnd w:id="5352"/>
    </w:p>
    <w:p>
      <w:pPr>
        <w:pStyle w:val="BookText"/>
      </w:pPr>
      <w:r>
        <w:rPr>
          <w:rFonts w:ascii="IRNazanin" w:hAnsi="IRNazanin" w:eastAsia="IRNazanin" w:cs="IRNazanin"/>
          <w:lang w:bidi="fa-IR"/>
          <w:color w:val="111111"/>
          <w:sz w:val="28"/>
          <w:szCs w:val="28"/>
          <w:rtl/>
        </w:rPr>
        <w:t xml:space="preserve">و (تقدیر و تدبیر) رزق شما و آنچه وعده داده می‌شوید، در آسمان و عالم بالاست.</w:t>
      </w:r>
    </w:p>
    <w:p>
      <w:pPr>
        <w:pStyle w:val="Heading3"/>
      </w:pPr>
      <w:bookmarkStart w:id="5353" w:name="_Toc4750"/>
      <w:r>
        <w:t>ترجمه آیه 23</w:t>
      </w:r>
      <w:bookmarkEnd w:id="5353"/>
    </w:p>
    <w:p>
      <w:pPr>
        <w:pStyle w:val="BookText"/>
      </w:pPr>
      <w:r>
        <w:rPr>
          <w:rFonts w:ascii="IRNazanin" w:hAnsi="IRNazanin" w:eastAsia="IRNazanin" w:cs="IRNazanin"/>
          <w:lang w:bidi="fa-IR"/>
          <w:color w:val="111111"/>
          <w:sz w:val="28"/>
          <w:szCs w:val="28"/>
          <w:rtl/>
        </w:rPr>
        <w:t xml:space="preserve">پس به پروردگار آسمان و زمین سوگند، این سخن ما حق است همچنان که شما سخن می‌گویید. (همان طور که در سخن گفتن خود شک نمی‌کنید، در گفته‌های ما نیز شک نکنید.)</w:t>
      </w:r>
    </w:p>
    <w:p>
      <w:pPr>
        <w:pStyle w:val="Heading3"/>
      </w:pPr>
      <w:bookmarkStart w:id="5354" w:name="_Toc4751"/>
      <w:r>
        <w:t>ترجمه آیه 24</w:t>
      </w:r>
      <w:bookmarkEnd w:id="5354"/>
    </w:p>
    <w:p>
      <w:pPr>
        <w:pStyle w:val="BookText"/>
      </w:pPr>
      <w:r>
        <w:rPr>
          <w:rFonts w:ascii="IRNazanin" w:hAnsi="IRNazanin" w:eastAsia="IRNazanin" w:cs="IRNazanin"/>
          <w:lang w:bidi="fa-IR"/>
          <w:color w:val="111111"/>
          <w:sz w:val="28"/>
          <w:szCs w:val="28"/>
          <w:rtl/>
        </w:rPr>
        <w:t xml:space="preserve">آیا داستان میهمانان گرامی ابراهیم به تو رسیده است؟</w:t>
      </w:r>
    </w:p>
    <w:p>
      <w:pPr>
        <w:pStyle w:val="Heading3"/>
      </w:pPr>
      <w:bookmarkStart w:id="5355" w:name="_Toc4752"/>
      <w:r>
        <w:t>ترجمه آیه 25</w:t>
      </w:r>
      <w:bookmarkEnd w:id="5355"/>
    </w:p>
    <w:p>
      <w:pPr>
        <w:pStyle w:val="BookText"/>
      </w:pPr>
      <w:r>
        <w:rPr>
          <w:rFonts w:ascii="IRNazanin" w:hAnsi="IRNazanin" w:eastAsia="IRNazanin" w:cs="IRNazanin"/>
          <w:lang w:bidi="fa-IR"/>
          <w:color w:val="111111"/>
          <w:sz w:val="28"/>
          <w:szCs w:val="28"/>
          <w:rtl/>
        </w:rPr>
        <w:t xml:space="preserve">آیا داستان میهمانان گرامی ابراهیم به تو رسیده است؟ آنگاه که بر او وارد شدند و سلام گفتند. (ابراهیم در پاسخ) گفت: سلام، شما را نمی‌شناسم.</w:t>
      </w:r>
    </w:p>
    <w:p>
      <w:pPr>
        <w:pStyle w:val="Heading3"/>
      </w:pPr>
      <w:bookmarkStart w:id="5356" w:name="_Toc4753"/>
      <w:r>
        <w:t>ترجمه آیه 26</w:t>
      </w:r>
      <w:bookmarkEnd w:id="5356"/>
    </w:p>
    <w:p>
      <w:pPr>
        <w:pStyle w:val="BookText"/>
      </w:pPr>
      <w:r>
        <w:rPr>
          <w:rFonts w:ascii="IRNazanin" w:hAnsi="IRNazanin" w:eastAsia="IRNazanin" w:cs="IRNazanin"/>
          <w:lang w:bidi="fa-IR"/>
          <w:color w:val="111111"/>
          <w:sz w:val="28"/>
          <w:szCs w:val="28"/>
          <w:rtl/>
        </w:rPr>
        <w:t xml:space="preserve">پس پنهانی به سراغ خانواده خود رفت و گوساله فربه (و بریان شده‌ای) را آورد.</w:t>
      </w:r>
    </w:p>
    <w:p>
      <w:pPr>
        <w:pStyle w:val="Heading3"/>
      </w:pPr>
      <w:bookmarkStart w:id="5357" w:name="_Toc4754"/>
      <w:r>
        <w:t>ترجمه آیه 27</w:t>
      </w:r>
      <w:bookmarkEnd w:id="5357"/>
    </w:p>
    <w:p>
      <w:pPr>
        <w:pStyle w:val="BookText"/>
      </w:pPr>
      <w:r>
        <w:rPr>
          <w:rFonts w:ascii="IRNazanin" w:hAnsi="IRNazanin" w:eastAsia="IRNazanin" w:cs="IRNazanin"/>
          <w:lang w:bidi="fa-IR"/>
          <w:color w:val="111111"/>
          <w:sz w:val="28"/>
          <w:szCs w:val="28"/>
          <w:rtl/>
        </w:rPr>
        <w:t xml:space="preserve">پس غذا را نزدیک مهمانان گذارد، (ولی با تعجب دید دست به سوی غذا نمی‌برند،) گفت: چرا نمی‌خورید؟!</w:t>
      </w:r>
    </w:p>
    <w:p>
      <w:pPr>
        <w:pStyle w:val="Heading3"/>
      </w:pPr>
      <w:bookmarkStart w:id="5358" w:name="_Toc4755"/>
      <w:r>
        <w:t>ترجمه آیه 28</w:t>
      </w:r>
      <w:bookmarkEnd w:id="5358"/>
    </w:p>
    <w:p>
      <w:pPr>
        <w:pStyle w:val="BookText"/>
      </w:pPr>
      <w:r>
        <w:rPr>
          <w:rFonts w:ascii="IRNazanin" w:hAnsi="IRNazanin" w:eastAsia="IRNazanin" w:cs="IRNazanin"/>
          <w:lang w:bidi="fa-IR"/>
          <w:color w:val="111111"/>
          <w:sz w:val="28"/>
          <w:szCs w:val="28"/>
          <w:rtl/>
        </w:rPr>
        <w:t xml:space="preserve">پس ابراهیم از (غذا نخوردن) مهمانان در درون خود احساس ترس کرد، آنان به او گفتند: نترس (ما فرشتگان الهی هستیم) و آنگاه او را به نوجوانی دانا بشارت دادند.</w:t>
      </w:r>
    </w:p>
    <w:p>
      <w:pPr>
        <w:pStyle w:val="Heading3"/>
      </w:pPr>
      <w:bookmarkStart w:id="5359" w:name="_Toc4756"/>
      <w:r>
        <w:t>ترجمه آیه 29</w:t>
      </w:r>
      <w:bookmarkEnd w:id="5359"/>
    </w:p>
    <w:p>
      <w:pPr>
        <w:pStyle w:val="BookText"/>
      </w:pPr>
      <w:r>
        <w:rPr>
          <w:rFonts w:ascii="IRNazanin" w:hAnsi="IRNazanin" w:eastAsia="IRNazanin" w:cs="IRNazanin"/>
          <w:lang w:bidi="fa-IR"/>
          <w:color w:val="111111"/>
          <w:sz w:val="28"/>
          <w:szCs w:val="28"/>
          <w:rtl/>
        </w:rPr>
        <w:t xml:space="preserve">پس همسر ابراهیم (با شنیدن مژده فرزند) فریادکنان پیش آمد و به صورت خود زد و گفت: پیرزنی نازا (چگونه صاحب فرزند شود)؟!</w:t>
      </w:r>
    </w:p>
    <w:p>
      <w:pPr>
        <w:pStyle w:val="Heading3"/>
      </w:pPr>
      <w:bookmarkStart w:id="5360" w:name="_Toc4757"/>
      <w:r>
        <w:t>ترجمه آیه 30</w:t>
      </w:r>
      <w:bookmarkEnd w:id="5360"/>
    </w:p>
    <w:p>
      <w:pPr>
        <w:pStyle w:val="BookText"/>
      </w:pPr>
      <w:r>
        <w:rPr>
          <w:rFonts w:ascii="IRNazanin" w:hAnsi="IRNazanin" w:eastAsia="IRNazanin" w:cs="IRNazanin"/>
          <w:lang w:bidi="fa-IR"/>
          <w:color w:val="111111"/>
          <w:sz w:val="28"/>
          <w:szCs w:val="28"/>
          <w:rtl/>
        </w:rPr>
        <w:t xml:space="preserve">(فرشتگان به ابراهیم) گفتند: پروردگار تو این گونه گفته و البتّه او حکیم و داناست.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146_1912"/>
    <w:bookmarkEnd w:id="521"/>
    <w:p>
      <w:pPr>
        <w:pStyle w:val="Heading3"/>
      </w:pPr>
      <w:bookmarkStart w:id="5361" w:name="_Toc4758"/>
      <w:r>
        <w:t>ترجمه آیه 31</w:t>
      </w:r>
      <w:bookmarkEnd w:id="5361"/>
    </w:p>
    <w:p>
      <w:pPr>
        <w:pStyle w:val="BookText"/>
      </w:pPr>
      <w:r>
        <w:rPr>
          <w:rFonts w:ascii="IRNazanin" w:hAnsi="IRNazanin" w:eastAsia="IRNazanin" w:cs="IRNazanin"/>
          <w:lang w:bidi="fa-IR"/>
          <w:color w:val="111111"/>
          <w:sz w:val="28"/>
          <w:szCs w:val="28"/>
          <w:rtl/>
        </w:rPr>
        <w:t xml:space="preserve">(ابراهیم) گفت: پس ای فرستادگان، کاری که به دنبال آن آمده‌اید چیست؟</w:t>
      </w:r>
    </w:p>
    <w:p>
      <w:pPr>
        <w:pStyle w:val="Heading3"/>
      </w:pPr>
      <w:bookmarkStart w:id="5362" w:name="_Toc4759"/>
      <w:r>
        <w:t>ترجمه آیه 32</w:t>
      </w:r>
      <w:bookmarkEnd w:id="5362"/>
    </w:p>
    <w:p>
      <w:pPr>
        <w:pStyle w:val="BookText"/>
      </w:pPr>
      <w:r>
        <w:rPr>
          <w:rFonts w:ascii="IRNazanin" w:hAnsi="IRNazanin" w:eastAsia="IRNazanin" w:cs="IRNazanin"/>
          <w:lang w:bidi="fa-IR"/>
          <w:color w:val="111111"/>
          <w:sz w:val="28"/>
          <w:szCs w:val="28"/>
          <w:rtl/>
        </w:rPr>
        <w:t xml:space="preserve">گفتند: ما به سوی قومی ستم‌پیشه فرستاده شده‌ایم.</w:t>
      </w:r>
    </w:p>
    <w:p>
      <w:pPr>
        <w:pStyle w:val="Heading3"/>
      </w:pPr>
      <w:bookmarkStart w:id="5363" w:name="_Toc4760"/>
      <w:r>
        <w:t>ترجمه آیه 33</w:t>
      </w:r>
      <w:bookmarkEnd w:id="5363"/>
    </w:p>
    <w:p>
      <w:pPr>
        <w:pStyle w:val="BookText"/>
      </w:pPr>
      <w:r>
        <w:rPr>
          <w:rFonts w:ascii="IRNazanin" w:hAnsi="IRNazanin" w:eastAsia="IRNazanin" w:cs="IRNazanin"/>
          <w:lang w:bidi="fa-IR"/>
          <w:color w:val="111111"/>
          <w:sz w:val="28"/>
          <w:szCs w:val="28"/>
          <w:rtl/>
        </w:rPr>
        <w:t xml:space="preserve">تا (برای هلاکتشان) سنگ‌هایی از گل بر آنان فرو ریزیم.</w:t>
      </w:r>
    </w:p>
    <w:p>
      <w:pPr>
        <w:pStyle w:val="Heading3"/>
      </w:pPr>
      <w:bookmarkStart w:id="5364" w:name="_Toc4761"/>
      <w:r>
        <w:t>ترجمه آیه 34</w:t>
      </w:r>
      <w:bookmarkEnd w:id="5364"/>
    </w:p>
    <w:p>
      <w:pPr>
        <w:pStyle w:val="BookText"/>
      </w:pPr>
      <w:r>
        <w:rPr>
          <w:rFonts w:ascii="IRNazanin" w:hAnsi="IRNazanin" w:eastAsia="IRNazanin" w:cs="IRNazanin"/>
          <w:lang w:bidi="fa-IR"/>
          <w:color w:val="111111"/>
          <w:sz w:val="28"/>
          <w:szCs w:val="28"/>
          <w:rtl/>
        </w:rPr>
        <w:t xml:space="preserve">(سنگ‌هایی که) نزد پروردگارت برای (نابودی) مسرفان نشاندار شده‌اند.</w:t>
      </w:r>
    </w:p>
    <w:p>
      <w:pPr>
        <w:pStyle w:val="Heading3"/>
      </w:pPr>
      <w:bookmarkStart w:id="5365" w:name="_Toc4762"/>
      <w:r>
        <w:t>ترجمه آیه 35</w:t>
      </w:r>
      <w:bookmarkEnd w:id="5365"/>
    </w:p>
    <w:p>
      <w:pPr>
        <w:pStyle w:val="BookText"/>
      </w:pPr>
      <w:r>
        <w:rPr>
          <w:rFonts w:ascii="IRNazanin" w:hAnsi="IRNazanin" w:eastAsia="IRNazanin" w:cs="IRNazanin"/>
          <w:lang w:bidi="fa-IR"/>
          <w:color w:val="111111"/>
          <w:sz w:val="28"/>
          <w:szCs w:val="28"/>
          <w:rtl/>
        </w:rPr>
        <w:t xml:space="preserve">پس هر کس از مؤمنان که در آنجا بود بیرون کردیم.</w:t>
      </w:r>
    </w:p>
    <w:p>
      <w:pPr>
        <w:pStyle w:val="Heading3"/>
      </w:pPr>
      <w:bookmarkStart w:id="5366" w:name="_Toc4763"/>
      <w:r>
        <w:t>ترجمه آیه 36</w:t>
      </w:r>
      <w:bookmarkEnd w:id="5366"/>
    </w:p>
    <w:p>
      <w:pPr>
        <w:pStyle w:val="BookText"/>
      </w:pPr>
      <w:r>
        <w:rPr>
          <w:rFonts w:ascii="IRNazanin" w:hAnsi="IRNazanin" w:eastAsia="IRNazanin" w:cs="IRNazanin"/>
          <w:lang w:bidi="fa-IR"/>
          <w:color w:val="111111"/>
          <w:sz w:val="28"/>
          <w:szCs w:val="28"/>
          <w:rtl/>
        </w:rPr>
        <w:t xml:space="preserve">و از مسلمانان به جز یک خانه در آنجا نیافتیم.</w:t>
      </w:r>
    </w:p>
    <w:p>
      <w:pPr>
        <w:pStyle w:val="Heading3"/>
      </w:pPr>
      <w:bookmarkStart w:id="5367" w:name="_Toc4764"/>
      <w:r>
        <w:t>ترجمه آیه 37</w:t>
      </w:r>
      <w:bookmarkEnd w:id="5367"/>
    </w:p>
    <w:p>
      <w:pPr>
        <w:pStyle w:val="BookText"/>
      </w:pPr>
      <w:r>
        <w:rPr>
          <w:rFonts w:ascii="IRNazanin" w:hAnsi="IRNazanin" w:eastAsia="IRNazanin" w:cs="IRNazanin"/>
          <w:lang w:bidi="fa-IR"/>
          <w:color w:val="111111"/>
          <w:sz w:val="28"/>
          <w:szCs w:val="28"/>
          <w:rtl/>
        </w:rPr>
        <w:t xml:space="preserve">و در آن (دیار چیزی باقی نگذاشتیم و تنها) برای کسانی که از عذاب دردناک می‌ترسند، نشانه‌ای (برای عبرت) قرار دادیم.</w:t>
      </w:r>
    </w:p>
    <w:p>
      <w:pPr>
        <w:pStyle w:val="Heading3"/>
      </w:pPr>
      <w:bookmarkStart w:id="5368" w:name="_Toc4765"/>
      <w:r>
        <w:t>ترجمه آیه 38</w:t>
      </w:r>
      <w:bookmarkEnd w:id="5368"/>
    </w:p>
    <w:p>
      <w:pPr>
        <w:pStyle w:val="BookText"/>
      </w:pPr>
      <w:r>
        <w:rPr>
          <w:rFonts w:ascii="IRNazanin" w:hAnsi="IRNazanin" w:eastAsia="IRNazanin" w:cs="IRNazanin"/>
          <w:lang w:bidi="fa-IR"/>
          <w:color w:val="111111"/>
          <w:sz w:val="28"/>
          <w:szCs w:val="28"/>
          <w:rtl/>
        </w:rPr>
        <w:t xml:space="preserve">و در (سرگذشت) موسی (نیز نشانه و عبرتی است)، آنگاه که او را همراه با حجّتی روشن و آشکار به سوی فرعون فرستادیم.</w:t>
      </w:r>
    </w:p>
    <w:p>
      <w:pPr>
        <w:pStyle w:val="Heading3"/>
      </w:pPr>
      <w:bookmarkStart w:id="5369" w:name="_Toc4766"/>
      <w:r>
        <w:t>ترجمه آیه 39</w:t>
      </w:r>
      <w:bookmarkEnd w:id="5369"/>
    </w:p>
    <w:p>
      <w:pPr>
        <w:pStyle w:val="BookText"/>
      </w:pPr>
      <w:r>
        <w:rPr>
          <w:rFonts w:ascii="IRNazanin" w:hAnsi="IRNazanin" w:eastAsia="IRNazanin" w:cs="IRNazanin"/>
          <w:lang w:bidi="fa-IR"/>
          <w:color w:val="111111"/>
          <w:sz w:val="28"/>
          <w:szCs w:val="28"/>
          <w:rtl/>
        </w:rPr>
        <w:t xml:space="preserve">پس فرعون با تکیه بر قدرت و سپاهی که داشت، روی برگرداند و گفت: او یا جادوگر است یا جن‌زده.</w:t>
      </w:r>
    </w:p>
    <w:p>
      <w:pPr>
        <w:pStyle w:val="Heading3"/>
      </w:pPr>
      <w:bookmarkStart w:id="5370" w:name="_Toc4767"/>
      <w:r>
        <w:t>ترجمه آیه 40</w:t>
      </w:r>
      <w:bookmarkEnd w:id="5370"/>
    </w:p>
    <w:p>
      <w:pPr>
        <w:pStyle w:val="BookText"/>
      </w:pPr>
      <w:r>
        <w:rPr>
          <w:rFonts w:ascii="IRNazanin" w:hAnsi="IRNazanin" w:eastAsia="IRNazanin" w:cs="IRNazanin"/>
          <w:lang w:bidi="fa-IR"/>
          <w:color w:val="111111"/>
          <w:sz w:val="28"/>
          <w:szCs w:val="28"/>
          <w:rtl/>
        </w:rPr>
        <w:t xml:space="preserve">پس ما او و سپاهیانش را (به قهر) گرفتیم و آنان را در دریا افکندیم، در حالی که او سزاوار سرزنش بود.</w:t>
      </w:r>
    </w:p>
    <w:p>
      <w:pPr>
        <w:pStyle w:val="Heading3"/>
      </w:pPr>
      <w:bookmarkStart w:id="5371" w:name="_Toc4768"/>
      <w:r>
        <w:t>ترجمه آیه 41</w:t>
      </w:r>
      <w:bookmarkEnd w:id="5371"/>
    </w:p>
    <w:p>
      <w:pPr>
        <w:pStyle w:val="BookText"/>
      </w:pPr>
      <w:r>
        <w:rPr>
          <w:rFonts w:ascii="IRNazanin" w:hAnsi="IRNazanin" w:eastAsia="IRNazanin" w:cs="IRNazanin"/>
          <w:lang w:bidi="fa-IR"/>
          <w:color w:val="111111"/>
          <w:sz w:val="28"/>
          <w:szCs w:val="28"/>
          <w:rtl/>
        </w:rPr>
        <w:t xml:space="preserve">و در (سرگذشت) قوم عاد نیز آنگاه که بر آنان باد نازا (ویرانگر) فرستادیم (عبرت و نشانه‌هایی است).</w:t>
      </w:r>
    </w:p>
    <w:p>
      <w:pPr>
        <w:pStyle w:val="Heading3"/>
      </w:pPr>
      <w:bookmarkStart w:id="5372" w:name="_Toc4769"/>
      <w:r>
        <w:t>ترجمه آیه 42</w:t>
      </w:r>
      <w:bookmarkEnd w:id="5372"/>
    </w:p>
    <w:p>
      <w:pPr>
        <w:pStyle w:val="BookText"/>
      </w:pPr>
      <w:r>
        <w:rPr>
          <w:rFonts w:ascii="IRNazanin" w:hAnsi="IRNazanin" w:eastAsia="IRNazanin" w:cs="IRNazanin"/>
          <w:lang w:bidi="fa-IR"/>
          <w:color w:val="111111"/>
          <w:sz w:val="28"/>
          <w:szCs w:val="28"/>
          <w:rtl/>
        </w:rPr>
        <w:t xml:space="preserve">(این باد) هیچ چیزی را که بر آن می‌وزید باقی نمی‌گذاشت مگر آنکه آن را خرد و تباه می‌کرد.</w:t>
      </w:r>
    </w:p>
    <w:p>
      <w:pPr>
        <w:pStyle w:val="Heading3"/>
      </w:pPr>
      <w:bookmarkStart w:id="5373" w:name="_Toc4770"/>
      <w:r>
        <w:t>ترجمه آیه 43</w:t>
      </w:r>
      <w:bookmarkEnd w:id="5373"/>
    </w:p>
    <w:p>
      <w:pPr>
        <w:pStyle w:val="BookText"/>
      </w:pPr>
      <w:r>
        <w:rPr>
          <w:rFonts w:ascii="IRNazanin" w:hAnsi="IRNazanin" w:eastAsia="IRNazanin" w:cs="IRNazanin"/>
          <w:lang w:bidi="fa-IR"/>
          <w:color w:val="111111"/>
          <w:sz w:val="28"/>
          <w:szCs w:val="28"/>
          <w:rtl/>
        </w:rPr>
        <w:t xml:space="preserve">و در (سرگذشت) قوم ثمود (نیز نشانه‌های عبرتی است) آنگاه که به آنان گفته شد تا زمانی (کوتاه، از زندگی) بهره ببرید.</w:t>
      </w:r>
    </w:p>
    <w:p>
      <w:pPr>
        <w:pStyle w:val="Heading3"/>
      </w:pPr>
      <w:bookmarkStart w:id="5374" w:name="_Toc4771"/>
      <w:r>
        <w:t>ترجمه آیه 44</w:t>
      </w:r>
      <w:bookmarkEnd w:id="5374"/>
    </w:p>
    <w:p>
      <w:pPr>
        <w:pStyle w:val="BookText"/>
      </w:pPr>
      <w:r>
        <w:rPr>
          <w:rFonts w:ascii="IRNazanin" w:hAnsi="IRNazanin" w:eastAsia="IRNazanin" w:cs="IRNazanin"/>
          <w:lang w:bidi="fa-IR"/>
          <w:color w:val="111111"/>
          <w:sz w:val="28"/>
          <w:szCs w:val="28"/>
          <w:rtl/>
        </w:rPr>
        <w:t xml:space="preserve">آنان از فرمان پروردگارشان سر باز زدند، پس در حالی که می‌نگریستند صاعقه آنان را فراگرفت.</w:t>
      </w:r>
    </w:p>
    <w:p>
      <w:pPr>
        <w:pStyle w:val="Heading3"/>
      </w:pPr>
      <w:bookmarkStart w:id="5375" w:name="_Toc4772"/>
      <w:r>
        <w:t>ترجمه آیه 45</w:t>
      </w:r>
      <w:bookmarkEnd w:id="5375"/>
    </w:p>
    <w:p>
      <w:pPr>
        <w:pStyle w:val="BookText"/>
      </w:pPr>
      <w:r>
        <w:rPr>
          <w:rFonts w:ascii="IRNazanin" w:hAnsi="IRNazanin" w:eastAsia="IRNazanin" w:cs="IRNazanin"/>
          <w:lang w:bidi="fa-IR"/>
          <w:color w:val="111111"/>
          <w:sz w:val="28"/>
          <w:szCs w:val="28"/>
          <w:rtl/>
        </w:rPr>
        <w:t xml:space="preserve">پس، نه توان برخاستن داشتند و نه توانستند از کسی یاری طلبند.</w:t>
      </w:r>
    </w:p>
    <w:p>
      <w:pPr>
        <w:pStyle w:val="Heading3"/>
      </w:pPr>
      <w:bookmarkStart w:id="5376" w:name="_Toc4773"/>
      <w:r>
        <w:t>ترجمه آیه 46</w:t>
      </w:r>
      <w:bookmarkEnd w:id="5376"/>
    </w:p>
    <w:p>
      <w:pPr>
        <w:pStyle w:val="BookText"/>
      </w:pPr>
      <w:r>
        <w:rPr>
          <w:rFonts w:ascii="IRNazanin" w:hAnsi="IRNazanin" w:eastAsia="IRNazanin" w:cs="IRNazanin"/>
          <w:lang w:bidi="fa-IR"/>
          <w:color w:val="111111"/>
          <w:sz w:val="28"/>
          <w:szCs w:val="28"/>
          <w:rtl/>
        </w:rPr>
        <w:t xml:space="preserve">و پیش از آنان قوم نوح (را هلاک کردیم، زیرا) مردمانی فاسق بودند.</w:t>
      </w:r>
    </w:p>
    <w:p>
      <w:pPr>
        <w:pStyle w:val="Heading3"/>
      </w:pPr>
      <w:bookmarkStart w:id="5377" w:name="_Toc4774"/>
      <w:r>
        <w:t>ترجمه آیه 47</w:t>
      </w:r>
      <w:bookmarkEnd w:id="5377"/>
    </w:p>
    <w:p>
      <w:pPr>
        <w:pStyle w:val="BookText"/>
      </w:pPr>
      <w:r>
        <w:rPr>
          <w:rFonts w:ascii="IRNazanin" w:hAnsi="IRNazanin" w:eastAsia="IRNazanin" w:cs="IRNazanin"/>
          <w:lang w:bidi="fa-IR"/>
          <w:color w:val="111111"/>
          <w:sz w:val="28"/>
          <w:szCs w:val="28"/>
          <w:rtl/>
        </w:rPr>
        <w:t xml:space="preserve">و آسمان را با قدرتی وصف ناپذیر بنا کردیم، و ما گسترش دهنده‌ایم.</w:t>
      </w:r>
    </w:p>
    <w:p>
      <w:pPr>
        <w:pStyle w:val="Heading3"/>
      </w:pPr>
      <w:bookmarkStart w:id="5378" w:name="_Toc4775"/>
      <w:r>
        <w:t>ترجمه آیه 48</w:t>
      </w:r>
      <w:bookmarkEnd w:id="5378"/>
    </w:p>
    <w:p>
      <w:pPr>
        <w:pStyle w:val="BookText"/>
      </w:pPr>
      <w:r>
        <w:rPr>
          <w:rFonts w:ascii="IRNazanin" w:hAnsi="IRNazanin" w:eastAsia="IRNazanin" w:cs="IRNazanin"/>
          <w:lang w:bidi="fa-IR"/>
          <w:color w:val="111111"/>
          <w:sz w:val="28"/>
          <w:szCs w:val="28"/>
          <w:rtl/>
        </w:rPr>
        <w:t xml:space="preserve">و زمین را گسترانیدیم، پس چه نیکو گسترش دهنده‌ایم.</w:t>
      </w:r>
    </w:p>
    <w:p>
      <w:pPr>
        <w:pStyle w:val="Heading3"/>
      </w:pPr>
      <w:bookmarkStart w:id="5379" w:name="_Toc4776"/>
      <w:r>
        <w:t>ترجمه آیه 49</w:t>
      </w:r>
      <w:bookmarkEnd w:id="5379"/>
    </w:p>
    <w:p>
      <w:pPr>
        <w:pStyle w:val="BookText"/>
      </w:pPr>
      <w:r>
        <w:rPr>
          <w:rFonts w:ascii="IRNazanin" w:hAnsi="IRNazanin" w:eastAsia="IRNazanin" w:cs="IRNazanin"/>
          <w:lang w:bidi="fa-IR"/>
          <w:color w:val="111111"/>
          <w:sz w:val="28"/>
          <w:szCs w:val="28"/>
          <w:rtl/>
        </w:rPr>
        <w:t xml:space="preserve">و از هر چیز دو زوج آفریدیم، باشد که یاد کنید و پند گیرید.</w:t>
      </w:r>
    </w:p>
    <w:p>
      <w:pPr>
        <w:pStyle w:val="Heading3"/>
      </w:pPr>
      <w:bookmarkStart w:id="5380" w:name="_Toc4777"/>
      <w:r>
        <w:t>ترجمه آیه 50</w:t>
      </w:r>
      <w:bookmarkEnd w:id="5380"/>
    </w:p>
    <w:p>
      <w:pPr>
        <w:pStyle w:val="BookText"/>
      </w:pPr>
      <w:r>
        <w:rPr>
          <w:rFonts w:ascii="IRNazanin" w:hAnsi="IRNazanin" w:eastAsia="IRNazanin" w:cs="IRNazanin"/>
          <w:lang w:bidi="fa-IR"/>
          <w:color w:val="111111"/>
          <w:sz w:val="28"/>
          <w:szCs w:val="28"/>
          <w:rtl/>
        </w:rPr>
        <w:t xml:space="preserve">پس به سوی خدا بگریزید، که همانا من از سوی او برای شما هشداردهنده‌ای آشکارم.</w:t>
      </w:r>
    </w:p>
    <w:p>
      <w:pPr>
        <w:pStyle w:val="Heading3"/>
      </w:pPr>
      <w:bookmarkStart w:id="5381" w:name="_Toc4778"/>
      <w:r>
        <w:t>ترجمه آیه 51</w:t>
      </w:r>
      <w:bookmarkEnd w:id="5381"/>
    </w:p>
    <w:p>
      <w:pPr>
        <w:pStyle w:val="BookText"/>
      </w:pPr>
      <w:r>
        <w:rPr>
          <w:rFonts w:ascii="IRNazanin" w:hAnsi="IRNazanin" w:eastAsia="IRNazanin" w:cs="IRNazanin"/>
          <w:lang w:bidi="fa-IR"/>
          <w:color w:val="111111"/>
          <w:sz w:val="28"/>
          <w:szCs w:val="28"/>
          <w:rtl/>
        </w:rPr>
        <w:t xml:space="preserve">و با خداوند، معبود دیگری قرار ندهید که من از سوی او برای شما هشداردهنده‌ای آشکارم.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146_1914"/>
    <w:bookmarkEnd w:id="522"/>
    <w:p>
      <w:pPr>
        <w:pStyle w:val="Heading3"/>
      </w:pPr>
      <w:bookmarkStart w:id="5382" w:name="_Toc4779"/>
      <w:r>
        <w:t>ترجمه آیه 52</w:t>
      </w:r>
      <w:bookmarkEnd w:id="5382"/>
    </w:p>
    <w:p>
      <w:pPr>
        <w:pStyle w:val="BookText"/>
      </w:pPr>
      <w:r>
        <w:rPr>
          <w:rFonts w:ascii="IRNazanin" w:hAnsi="IRNazanin" w:eastAsia="IRNazanin" w:cs="IRNazanin"/>
          <w:lang w:bidi="fa-IR"/>
          <w:color w:val="111111"/>
          <w:sz w:val="28"/>
          <w:szCs w:val="28"/>
          <w:rtl/>
        </w:rPr>
        <w:t xml:space="preserve">(ای پیامبر!) بدین گونه (که تو را تکذیب کردند) پیشینیان اینان نیز هیچ پیامبری برایشان نیامد مگر آنکه گفتند: جادوگر یا جن‌زده است.</w:t>
      </w:r>
    </w:p>
    <w:p>
      <w:pPr>
        <w:pStyle w:val="Heading3"/>
      </w:pPr>
      <w:bookmarkStart w:id="5383" w:name="_Toc4780"/>
      <w:r>
        <w:t>ترجمه آیه 53</w:t>
      </w:r>
      <w:bookmarkEnd w:id="5383"/>
    </w:p>
    <w:p>
      <w:pPr>
        <w:pStyle w:val="BookText"/>
      </w:pPr>
      <w:r>
        <w:rPr>
          <w:rFonts w:ascii="IRNazanin" w:hAnsi="IRNazanin" w:eastAsia="IRNazanin" w:cs="IRNazanin"/>
          <w:lang w:bidi="fa-IR"/>
          <w:color w:val="111111"/>
          <w:sz w:val="28"/>
          <w:szCs w:val="28"/>
          <w:rtl/>
        </w:rPr>
        <w:t xml:space="preserve">(آیا مخالفان در طول تاریخ) به یکدیگر سفارش کرده‌اند (که با انبیا این گونه برخورد کنند؟) نه، بلکه آنان مردمی طغیانگرند.</w:t>
      </w:r>
    </w:p>
    <w:p>
      <w:pPr>
        <w:pStyle w:val="Heading3"/>
      </w:pPr>
      <w:bookmarkStart w:id="5384" w:name="_Toc4781"/>
      <w:r>
        <w:t>ترجمه آیه 54</w:t>
      </w:r>
      <w:bookmarkEnd w:id="5384"/>
    </w:p>
    <w:p>
      <w:pPr>
        <w:pStyle w:val="BookText"/>
      </w:pPr>
      <w:r>
        <w:rPr>
          <w:rFonts w:ascii="IRNazanin" w:hAnsi="IRNazanin" w:eastAsia="IRNazanin" w:cs="IRNazanin"/>
          <w:lang w:bidi="fa-IR"/>
          <w:color w:val="111111"/>
          <w:sz w:val="28"/>
          <w:szCs w:val="28"/>
          <w:rtl/>
        </w:rPr>
        <w:t xml:space="preserve">پس، از آنان روی بگردان که تو مورد سرزنش نیستی.</w:t>
      </w:r>
    </w:p>
    <w:p>
      <w:pPr>
        <w:pStyle w:val="Heading3"/>
      </w:pPr>
      <w:bookmarkStart w:id="5385" w:name="_Toc4782"/>
      <w:r>
        <w:t>ترجمه آیه 55</w:t>
      </w:r>
      <w:bookmarkEnd w:id="5385"/>
    </w:p>
    <w:p>
      <w:pPr>
        <w:pStyle w:val="BookText"/>
      </w:pPr>
      <w:r>
        <w:rPr>
          <w:rFonts w:ascii="IRNazanin" w:hAnsi="IRNazanin" w:eastAsia="IRNazanin" w:cs="IRNazanin"/>
          <w:lang w:bidi="fa-IR"/>
          <w:color w:val="111111"/>
          <w:sz w:val="28"/>
          <w:szCs w:val="28"/>
          <w:rtl/>
        </w:rPr>
        <w:t xml:space="preserve">و (به مردم) تذکّر بده که قطعاً تذکّر برای مؤمنین مفید است.</w:t>
      </w:r>
    </w:p>
    <w:p>
      <w:pPr>
        <w:pStyle w:val="Heading3"/>
      </w:pPr>
      <w:bookmarkStart w:id="5386" w:name="_Toc4783"/>
      <w:r>
        <w:t>ترجمه آیه 56</w:t>
      </w:r>
      <w:bookmarkEnd w:id="5386"/>
    </w:p>
    <w:p>
      <w:pPr>
        <w:pStyle w:val="BookText"/>
      </w:pPr>
      <w:r>
        <w:rPr>
          <w:rFonts w:ascii="IRNazanin" w:hAnsi="IRNazanin" w:eastAsia="IRNazanin" w:cs="IRNazanin"/>
          <w:lang w:bidi="fa-IR"/>
          <w:color w:val="111111"/>
          <w:sz w:val="28"/>
          <w:szCs w:val="28"/>
          <w:rtl/>
        </w:rPr>
        <w:t xml:space="preserve">و جن و انس را نیافریدم مگر برای آنکه مرا عبادت کنند.</w:t>
      </w:r>
    </w:p>
    <w:p>
      <w:pPr>
        <w:pStyle w:val="Heading3"/>
      </w:pPr>
      <w:bookmarkStart w:id="5387" w:name="_Toc4784"/>
      <w:r>
        <w:t>ترجمه آیه 57</w:t>
      </w:r>
      <w:bookmarkEnd w:id="5387"/>
    </w:p>
    <w:p>
      <w:pPr>
        <w:pStyle w:val="BookText"/>
      </w:pPr>
      <w:r>
        <w:rPr>
          <w:rFonts w:ascii="IRNazanin" w:hAnsi="IRNazanin" w:eastAsia="IRNazanin" w:cs="IRNazanin"/>
          <w:lang w:bidi="fa-IR"/>
          <w:color w:val="111111"/>
          <w:sz w:val="28"/>
          <w:szCs w:val="28"/>
          <w:rtl/>
        </w:rPr>
        <w:t xml:space="preserve">و من از آنان هیچ رزقی نمی‌خواهم و نمی‌خواهم که به من طعام دهند.</w:t>
      </w:r>
    </w:p>
    <w:p>
      <w:pPr>
        <w:pStyle w:val="Heading3"/>
      </w:pPr>
      <w:bookmarkStart w:id="5388" w:name="_Toc4785"/>
      <w:r>
        <w:t>ترجمه آیه 58</w:t>
      </w:r>
      <w:bookmarkEnd w:id="5388"/>
    </w:p>
    <w:p>
      <w:pPr>
        <w:pStyle w:val="BookText"/>
      </w:pPr>
      <w:r>
        <w:rPr>
          <w:rFonts w:ascii="IRNazanin" w:hAnsi="IRNazanin" w:eastAsia="IRNazanin" w:cs="IRNazanin"/>
          <w:lang w:bidi="fa-IR"/>
          <w:color w:val="111111"/>
          <w:sz w:val="28"/>
          <w:szCs w:val="28"/>
          <w:rtl/>
        </w:rPr>
        <w:t xml:space="preserve">زیرا خداوند است آن روزی رسانِ نیرومندِ استوار.</w:t>
      </w:r>
    </w:p>
    <w:p>
      <w:pPr>
        <w:pStyle w:val="Heading3"/>
      </w:pPr>
      <w:bookmarkStart w:id="5389" w:name="_Toc4786"/>
      <w:r>
        <w:t>ترجمه آیه 59</w:t>
      </w:r>
      <w:bookmarkEnd w:id="5389"/>
    </w:p>
    <w:p>
      <w:pPr>
        <w:pStyle w:val="BookText"/>
      </w:pPr>
      <w:r>
        <w:rPr>
          <w:rFonts w:ascii="IRNazanin" w:hAnsi="IRNazanin" w:eastAsia="IRNazanin" w:cs="IRNazanin"/>
          <w:lang w:bidi="fa-IR"/>
          <w:color w:val="111111"/>
          <w:sz w:val="28"/>
          <w:szCs w:val="28"/>
          <w:rtl/>
        </w:rPr>
        <w:t xml:space="preserve">پس همانا برای کسانی که ظلم کردند، سهم و نصیبی (از عذاب) همانند سهم هم مسلکانشان است، پس شتاب نکنند (که به آن خواهند رسید).</w:t>
      </w:r>
    </w:p>
    <w:p>
      <w:pPr>
        <w:pStyle w:val="Heading3"/>
      </w:pPr>
      <w:bookmarkStart w:id="5390" w:name="_Toc4787"/>
      <w:r>
        <w:t>ترجمه آیه 60</w:t>
      </w:r>
      <w:bookmarkEnd w:id="5390"/>
    </w:p>
    <w:p>
      <w:pPr>
        <w:pStyle w:val="BookText"/>
      </w:pPr>
      <w:r>
        <w:rPr>
          <w:rFonts w:ascii="IRNazanin" w:hAnsi="IRNazanin" w:eastAsia="IRNazanin" w:cs="IRNazanin"/>
          <w:lang w:bidi="fa-IR"/>
          <w:color w:val="111111"/>
          <w:sz w:val="28"/>
          <w:szCs w:val="28"/>
          <w:rtl/>
        </w:rPr>
        <w:t xml:space="preserve">پس وای بر کسانی که کفر ورزیدند، از روزی که وعده داده می‌شوند.</w:t>
      </w:r>
    </w:p>
    <w:p>
      <w:pPr>
        <w:pStyle w:val="Heading2"/>
      </w:pPr>
      <w:bookmarkStart w:id="5391" w:name="_Toc4788"/>
      <w:r>
        <w:t>الطور</w:t>
      </w:r>
      <w:bookmarkEnd w:id="5391"/>
    </w:p>
    <w:p>
      <w:pPr>
        <w:pStyle w:val="Heading3"/>
      </w:pPr>
      <w:bookmarkStart w:id="5392" w:name="_Toc4789"/>
      <w:r>
        <w:t>ترجمه آیه 1</w:t>
      </w:r>
      <w:bookmarkEnd w:id="5392"/>
    </w:p>
    <w:p>
      <w:pPr>
        <w:pStyle w:val="BookText"/>
      </w:pPr>
      <w:r>
        <w:rPr>
          <w:rFonts w:ascii="IRNazanin" w:hAnsi="IRNazanin" w:eastAsia="IRNazanin" w:cs="IRNazanin"/>
          <w:lang w:bidi="fa-IR"/>
          <w:color w:val="111111"/>
          <w:sz w:val="28"/>
          <w:szCs w:val="28"/>
          <w:rtl/>
        </w:rPr>
        <w:t xml:space="preserve">به (کوه) طور سوگند.</w:t>
      </w:r>
    </w:p>
    <w:p>
      <w:pPr>
        <w:pStyle w:val="Heading3"/>
      </w:pPr>
      <w:bookmarkStart w:id="5393" w:name="_Toc4790"/>
      <w:r>
        <w:t>ترجمه آیه 2</w:t>
      </w:r>
      <w:bookmarkEnd w:id="5393"/>
    </w:p>
    <w:p>
      <w:pPr>
        <w:pStyle w:val="BookText"/>
      </w:pPr>
      <w:r>
        <w:rPr>
          <w:rFonts w:ascii="IRNazanin" w:hAnsi="IRNazanin" w:eastAsia="IRNazanin" w:cs="IRNazanin"/>
          <w:lang w:bidi="fa-IR"/>
          <w:color w:val="111111"/>
          <w:sz w:val="28"/>
          <w:szCs w:val="28"/>
          <w:rtl/>
        </w:rPr>
        <w:t xml:space="preserve">به کتابی نوشته شده.</w:t>
      </w:r>
    </w:p>
    <w:p>
      <w:pPr>
        <w:pStyle w:val="Heading3"/>
      </w:pPr>
      <w:bookmarkStart w:id="5394" w:name="_Toc4791"/>
      <w:r>
        <w:t>ترجمه آیه 3</w:t>
      </w:r>
      <w:bookmarkEnd w:id="5394"/>
    </w:p>
    <w:p>
      <w:pPr>
        <w:pStyle w:val="BookText"/>
      </w:pPr>
      <w:r>
        <w:rPr>
          <w:rFonts w:ascii="IRNazanin" w:hAnsi="IRNazanin" w:eastAsia="IRNazanin" w:cs="IRNazanin"/>
          <w:lang w:bidi="fa-IR"/>
          <w:color w:val="111111"/>
          <w:sz w:val="28"/>
          <w:szCs w:val="28"/>
          <w:rtl/>
        </w:rPr>
        <w:t xml:space="preserve">در صفحه‌ای گشوده سوگند.</w:t>
      </w:r>
    </w:p>
    <w:p>
      <w:pPr>
        <w:pStyle w:val="Heading3"/>
      </w:pPr>
      <w:bookmarkStart w:id="5395" w:name="_Toc4792"/>
      <w:r>
        <w:t>ترجمه آیه 4</w:t>
      </w:r>
      <w:bookmarkEnd w:id="5395"/>
    </w:p>
    <w:p>
      <w:pPr>
        <w:pStyle w:val="BookText"/>
      </w:pPr>
      <w:r>
        <w:rPr>
          <w:rFonts w:ascii="IRNazanin" w:hAnsi="IRNazanin" w:eastAsia="IRNazanin" w:cs="IRNazanin"/>
          <w:lang w:bidi="fa-IR"/>
          <w:color w:val="111111"/>
          <w:sz w:val="28"/>
          <w:szCs w:val="28"/>
          <w:rtl/>
        </w:rPr>
        <w:t xml:space="preserve">به آن خانه‌ی آباد سوگند.</w:t>
      </w:r>
    </w:p>
    <w:p>
      <w:pPr>
        <w:pStyle w:val="Heading3"/>
      </w:pPr>
      <w:bookmarkStart w:id="5396" w:name="_Toc4793"/>
      <w:r>
        <w:t>ترجمه آیه 5</w:t>
      </w:r>
      <w:bookmarkEnd w:id="5396"/>
    </w:p>
    <w:p>
      <w:pPr>
        <w:pStyle w:val="BookText"/>
      </w:pPr>
      <w:r>
        <w:rPr>
          <w:rFonts w:ascii="IRNazanin" w:hAnsi="IRNazanin" w:eastAsia="IRNazanin" w:cs="IRNazanin"/>
          <w:lang w:bidi="fa-IR"/>
          <w:color w:val="111111"/>
          <w:sz w:val="28"/>
          <w:szCs w:val="28"/>
          <w:rtl/>
        </w:rPr>
        <w:t xml:space="preserve">به سقف برافراشته (آسمان) سوگند.</w:t>
      </w:r>
    </w:p>
    <w:p>
      <w:pPr>
        <w:pStyle w:val="Heading3"/>
      </w:pPr>
      <w:bookmarkStart w:id="5397" w:name="_Toc4794"/>
      <w:r>
        <w:t>ترجمه آیه 6</w:t>
      </w:r>
      <w:bookmarkEnd w:id="5397"/>
    </w:p>
    <w:p>
      <w:pPr>
        <w:pStyle w:val="BookText"/>
      </w:pPr>
      <w:r>
        <w:rPr>
          <w:rFonts w:ascii="IRNazanin" w:hAnsi="IRNazanin" w:eastAsia="IRNazanin" w:cs="IRNazanin"/>
          <w:lang w:bidi="fa-IR"/>
          <w:color w:val="111111"/>
          <w:sz w:val="28"/>
          <w:szCs w:val="28"/>
          <w:rtl/>
        </w:rPr>
        <w:t xml:space="preserve">به دریای شعله‌ور سوگند.</w:t>
      </w:r>
    </w:p>
    <w:p>
      <w:pPr>
        <w:pStyle w:val="Heading3"/>
      </w:pPr>
      <w:bookmarkStart w:id="5398" w:name="_Toc4795"/>
      <w:r>
        <w:t>ترجمه آیه 7</w:t>
      </w:r>
      <w:bookmarkEnd w:id="5398"/>
    </w:p>
    <w:p>
      <w:pPr>
        <w:pStyle w:val="BookText"/>
      </w:pPr>
      <w:r>
        <w:rPr>
          <w:rFonts w:ascii="IRNazanin" w:hAnsi="IRNazanin" w:eastAsia="IRNazanin" w:cs="IRNazanin"/>
          <w:lang w:bidi="fa-IR"/>
          <w:color w:val="111111"/>
          <w:sz w:val="28"/>
          <w:szCs w:val="28"/>
          <w:rtl/>
        </w:rPr>
        <w:t xml:space="preserve">که عذاب پروردگارت قطعاً واقع شدنی است.</w:t>
      </w:r>
    </w:p>
    <w:p>
      <w:pPr>
        <w:pStyle w:val="Heading3"/>
      </w:pPr>
      <w:bookmarkStart w:id="5399" w:name="_Toc4796"/>
      <w:r>
        <w:t>ترجمه آیه 8</w:t>
      </w:r>
      <w:bookmarkEnd w:id="5399"/>
    </w:p>
    <w:p>
      <w:pPr>
        <w:pStyle w:val="BookText"/>
      </w:pPr>
      <w:r>
        <w:rPr>
          <w:rFonts w:ascii="IRNazanin" w:hAnsi="IRNazanin" w:eastAsia="IRNazanin" w:cs="IRNazanin"/>
          <w:lang w:bidi="fa-IR"/>
          <w:color w:val="111111"/>
          <w:sz w:val="28"/>
          <w:szCs w:val="28"/>
          <w:rtl/>
        </w:rPr>
        <w:t xml:space="preserve">برای آن هیچ مانعی نیست.</w:t>
      </w:r>
    </w:p>
    <w:p>
      <w:pPr>
        <w:pStyle w:val="Heading3"/>
      </w:pPr>
      <w:bookmarkStart w:id="5400" w:name="_Toc4797"/>
      <w:r>
        <w:t>ترجمه آیه 9</w:t>
      </w:r>
      <w:bookmarkEnd w:id="5400"/>
    </w:p>
    <w:p>
      <w:pPr>
        <w:pStyle w:val="BookText"/>
      </w:pPr>
      <w:r>
        <w:rPr>
          <w:rFonts w:ascii="IRNazanin" w:hAnsi="IRNazanin" w:eastAsia="IRNazanin" w:cs="IRNazanin"/>
          <w:lang w:bidi="fa-IR"/>
          <w:color w:val="111111"/>
          <w:sz w:val="28"/>
          <w:szCs w:val="28"/>
          <w:rtl/>
        </w:rPr>
        <w:t xml:space="preserve">روزی که آسمان به شدّت در هم پیچیده شود.</w:t>
      </w:r>
    </w:p>
    <w:p>
      <w:pPr>
        <w:pStyle w:val="Heading3"/>
      </w:pPr>
      <w:bookmarkStart w:id="5401" w:name="_Toc4798"/>
      <w:r>
        <w:t>ترجمه آیه 10</w:t>
      </w:r>
      <w:bookmarkEnd w:id="5401"/>
    </w:p>
    <w:p>
      <w:pPr>
        <w:pStyle w:val="BookText"/>
      </w:pPr>
      <w:r>
        <w:rPr>
          <w:rFonts w:ascii="IRNazanin" w:hAnsi="IRNazanin" w:eastAsia="IRNazanin" w:cs="IRNazanin"/>
          <w:lang w:bidi="fa-IR"/>
          <w:color w:val="111111"/>
          <w:sz w:val="28"/>
          <w:szCs w:val="28"/>
          <w:rtl/>
        </w:rPr>
        <w:t xml:space="preserve">و کوه‌ها از جا کنده شده و به شتاب روان گردند.</w:t>
      </w:r>
    </w:p>
    <w:p>
      <w:pPr>
        <w:pStyle w:val="Heading3"/>
      </w:pPr>
      <w:bookmarkStart w:id="5402" w:name="_Toc4799"/>
      <w:r>
        <w:t>ترجمه آیه 11</w:t>
      </w:r>
      <w:bookmarkEnd w:id="5402"/>
    </w:p>
    <w:p>
      <w:pPr>
        <w:pStyle w:val="BookText"/>
      </w:pPr>
      <w:r>
        <w:rPr>
          <w:rFonts w:ascii="IRNazanin" w:hAnsi="IRNazanin" w:eastAsia="IRNazanin" w:cs="IRNazanin"/>
          <w:lang w:bidi="fa-IR"/>
          <w:color w:val="111111"/>
          <w:sz w:val="28"/>
          <w:szCs w:val="28"/>
          <w:rtl/>
        </w:rPr>
        <w:t xml:space="preserve">پس در آن روز، وای بر تکذیب‌کنندگان!</w:t>
      </w:r>
    </w:p>
    <w:p>
      <w:pPr>
        <w:pStyle w:val="Heading3"/>
      </w:pPr>
      <w:bookmarkStart w:id="5403" w:name="_Toc4800"/>
      <w:r>
        <w:t>ترجمه آیه 12</w:t>
      </w:r>
      <w:bookmarkEnd w:id="5403"/>
    </w:p>
    <w:p>
      <w:pPr>
        <w:pStyle w:val="BookText"/>
      </w:pPr>
      <w:r>
        <w:rPr>
          <w:rFonts w:ascii="IRNazanin" w:hAnsi="IRNazanin" w:eastAsia="IRNazanin" w:cs="IRNazanin"/>
          <w:lang w:bidi="fa-IR"/>
          <w:color w:val="111111"/>
          <w:sz w:val="28"/>
          <w:szCs w:val="28"/>
          <w:rtl/>
        </w:rPr>
        <w:t xml:space="preserve">آنان که در باطل فرو رفته و به یاوه‌سرایی (درباره آیات الهی) سرگرمند.</w:t>
      </w:r>
    </w:p>
    <w:p>
      <w:pPr>
        <w:pStyle w:val="Heading3"/>
      </w:pPr>
      <w:bookmarkStart w:id="5404" w:name="_Toc4801"/>
      <w:r>
        <w:t>ترجمه آیه 13</w:t>
      </w:r>
      <w:bookmarkEnd w:id="5404"/>
    </w:p>
    <w:p>
      <w:pPr>
        <w:pStyle w:val="BookText"/>
      </w:pPr>
      <w:r>
        <w:rPr>
          <w:rFonts w:ascii="IRNazanin" w:hAnsi="IRNazanin" w:eastAsia="IRNazanin" w:cs="IRNazanin"/>
          <w:lang w:bidi="fa-IR"/>
          <w:color w:val="111111"/>
          <w:sz w:val="28"/>
          <w:szCs w:val="28"/>
          <w:rtl/>
        </w:rPr>
        <w:t xml:space="preserve">روزی که به سختی به سوی آتش رانده می‌شوند.</w:t>
      </w:r>
    </w:p>
    <w:p>
      <w:pPr>
        <w:pStyle w:val="Heading3"/>
      </w:pPr>
      <w:bookmarkStart w:id="5405" w:name="_Toc4802"/>
      <w:r>
        <w:t>ترجمه آیه 14</w:t>
      </w:r>
      <w:bookmarkEnd w:id="5405"/>
    </w:p>
    <w:p>
      <w:pPr>
        <w:pStyle w:val="BookText"/>
      </w:pPr>
      <w:r>
        <w:rPr>
          <w:rFonts w:ascii="IRNazanin" w:hAnsi="IRNazanin" w:eastAsia="IRNazanin" w:cs="IRNazanin"/>
          <w:lang w:bidi="fa-IR"/>
          <w:color w:val="111111"/>
          <w:sz w:val="28"/>
          <w:szCs w:val="28"/>
          <w:rtl/>
        </w:rPr>
        <w:t xml:space="preserve">(و به آنان گفته می‌شود:) این همان آتشی است که دائماً آن را تکذیب می‌کردید.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146_1916"/>
    <w:bookmarkEnd w:id="523"/>
    <w:p>
      <w:pPr>
        <w:pStyle w:val="Heading3"/>
      </w:pPr>
      <w:bookmarkStart w:id="5406" w:name="_Toc4803"/>
      <w:r>
        <w:t>ترجمه آیه 15</w:t>
      </w:r>
      <w:bookmarkEnd w:id="5406"/>
    </w:p>
    <w:p>
      <w:pPr>
        <w:pStyle w:val="BookText"/>
      </w:pPr>
      <w:r>
        <w:rPr>
          <w:rFonts w:ascii="IRNazanin" w:hAnsi="IRNazanin" w:eastAsia="IRNazanin" w:cs="IRNazanin"/>
          <w:lang w:bidi="fa-IR"/>
          <w:color w:val="111111"/>
          <w:sz w:val="28"/>
          <w:szCs w:val="28"/>
          <w:rtl/>
        </w:rPr>
        <w:t xml:space="preserve">پس آیا این (عذاب هم) جادو است؟ آیا شما آن را نمی‌بینید؟</w:t>
      </w:r>
    </w:p>
    <w:p>
      <w:pPr>
        <w:pStyle w:val="Heading3"/>
      </w:pPr>
      <w:bookmarkStart w:id="5407" w:name="_Toc4804"/>
      <w:r>
        <w:t>ترجمه آیه 16</w:t>
      </w:r>
      <w:bookmarkEnd w:id="5407"/>
    </w:p>
    <w:p>
      <w:pPr>
        <w:pStyle w:val="BookText"/>
      </w:pPr>
      <w:r>
        <w:rPr>
          <w:rFonts w:ascii="IRNazanin" w:hAnsi="IRNazanin" w:eastAsia="IRNazanin" w:cs="IRNazanin"/>
          <w:lang w:bidi="fa-IR"/>
          <w:color w:val="111111"/>
          <w:sz w:val="28"/>
          <w:szCs w:val="28"/>
          <w:rtl/>
        </w:rPr>
        <w:t xml:space="preserve">در آن وارد شوید و بسوزید، پس صبر کنید یا صبر نکنید برای شما یکسان است، جز این نیست که در برابر آنچه عمل می‌کردید جزا داده می‌شوید.</w:t>
      </w:r>
    </w:p>
    <w:p>
      <w:pPr>
        <w:pStyle w:val="Heading3"/>
      </w:pPr>
      <w:bookmarkStart w:id="5408" w:name="_Toc4805"/>
      <w:r>
        <w:t>ترجمه آیه 17</w:t>
      </w:r>
      <w:bookmarkEnd w:id="5408"/>
    </w:p>
    <w:p>
      <w:pPr>
        <w:pStyle w:val="BookText"/>
      </w:pPr>
      <w:r>
        <w:rPr>
          <w:rFonts w:ascii="IRNazanin" w:hAnsi="IRNazanin" w:eastAsia="IRNazanin" w:cs="IRNazanin"/>
          <w:lang w:bidi="fa-IR"/>
          <w:color w:val="111111"/>
          <w:sz w:val="28"/>
          <w:szCs w:val="28"/>
          <w:rtl/>
        </w:rPr>
        <w:t xml:space="preserve">همانا پرهیزگاران در باغ‌ها(ی بهشت) و نعمت فراوان هستند.</w:t>
      </w:r>
    </w:p>
    <w:p>
      <w:pPr>
        <w:pStyle w:val="Heading3"/>
      </w:pPr>
      <w:bookmarkStart w:id="5409" w:name="_Toc4806"/>
      <w:r>
        <w:t>ترجمه آیه 18</w:t>
      </w:r>
      <w:bookmarkEnd w:id="5409"/>
    </w:p>
    <w:p>
      <w:pPr>
        <w:pStyle w:val="BookText"/>
      </w:pPr>
      <w:r>
        <w:rPr>
          <w:rFonts w:ascii="IRNazanin" w:hAnsi="IRNazanin" w:eastAsia="IRNazanin" w:cs="IRNazanin"/>
          <w:lang w:bidi="fa-IR"/>
          <w:color w:val="111111"/>
          <w:sz w:val="28"/>
          <w:szCs w:val="28"/>
          <w:rtl/>
        </w:rPr>
        <w:t xml:space="preserve">به آنچه پروردگارشان به آنان داده، شاد و مسرورند و پروردگارشان آنان را از عذاب دوزخ حفظ کرده است.</w:t>
      </w:r>
    </w:p>
    <w:p>
      <w:pPr>
        <w:pStyle w:val="Heading3"/>
      </w:pPr>
      <w:bookmarkStart w:id="5410" w:name="_Toc4807"/>
      <w:r>
        <w:t>ترجمه آیه 19</w:t>
      </w:r>
      <w:bookmarkEnd w:id="5410"/>
    </w:p>
    <w:p>
      <w:pPr>
        <w:pStyle w:val="BookText"/>
      </w:pPr>
      <w:r>
        <w:rPr>
          <w:rFonts w:ascii="IRNazanin" w:hAnsi="IRNazanin" w:eastAsia="IRNazanin" w:cs="IRNazanin"/>
          <w:lang w:bidi="fa-IR"/>
          <w:color w:val="111111"/>
          <w:sz w:val="28"/>
          <w:szCs w:val="28"/>
          <w:rtl/>
        </w:rPr>
        <w:t xml:space="preserve">(به آنان خطاب می‌شود:) به خاطر اعمالی که انجام می‌دادید گوارا بخورید و بیاشامید.</w:t>
      </w:r>
    </w:p>
    <w:p>
      <w:pPr>
        <w:pStyle w:val="Heading3"/>
      </w:pPr>
      <w:bookmarkStart w:id="5411" w:name="_Toc4808"/>
      <w:r>
        <w:t>ترجمه آیه 20</w:t>
      </w:r>
      <w:bookmarkEnd w:id="5411"/>
    </w:p>
    <w:p>
      <w:pPr>
        <w:pStyle w:val="BookText"/>
      </w:pPr>
      <w:r>
        <w:rPr>
          <w:rFonts w:ascii="IRNazanin" w:hAnsi="IRNazanin" w:eastAsia="IRNazanin" w:cs="IRNazanin"/>
          <w:lang w:bidi="fa-IR"/>
          <w:color w:val="111111"/>
          <w:sz w:val="28"/>
          <w:szCs w:val="28"/>
          <w:rtl/>
        </w:rPr>
        <w:t xml:space="preserve">تکیه‌کنان بر تخت‌های ردیف شده و آنان را با حورالعین (زیبا رویان سیاه چشم) به ازدواج در آوریم.</w:t>
      </w:r>
    </w:p>
    <w:p>
      <w:pPr>
        <w:pStyle w:val="Heading3"/>
      </w:pPr>
      <w:bookmarkStart w:id="5412" w:name="_Toc4809"/>
      <w:r>
        <w:t>ترجمه آیه 21</w:t>
      </w:r>
      <w:bookmarkEnd w:id="5412"/>
    </w:p>
    <w:p>
      <w:pPr>
        <w:pStyle w:val="BookText"/>
      </w:pPr>
      <w:r>
        <w:rPr>
          <w:rFonts w:ascii="IRNazanin" w:hAnsi="IRNazanin" w:eastAsia="IRNazanin" w:cs="IRNazanin"/>
          <w:lang w:bidi="fa-IR"/>
          <w:color w:val="111111"/>
          <w:sz w:val="28"/>
          <w:szCs w:val="28"/>
          <w:rtl/>
        </w:rPr>
        <w:t xml:space="preserve">و کسانی که ایمان آوردند و فرزندانشان، در ایمان از آنان پیروی کردند ما ذریّه آنان را به ایشان ملحق نموده و از پاداش عملشان هیچ نکاهیم. (آری) هر کس در گرو کاری است که کسب کرده است.</w:t>
      </w:r>
    </w:p>
    <w:p>
      <w:pPr>
        <w:pStyle w:val="Heading3"/>
      </w:pPr>
      <w:bookmarkStart w:id="5413" w:name="_Toc4810"/>
      <w:r>
        <w:t>ترجمه آیه 22</w:t>
      </w:r>
      <w:bookmarkEnd w:id="5413"/>
    </w:p>
    <w:p>
      <w:pPr>
        <w:pStyle w:val="BookText"/>
      </w:pPr>
      <w:r>
        <w:rPr>
          <w:rFonts w:ascii="IRNazanin" w:hAnsi="IRNazanin" w:eastAsia="IRNazanin" w:cs="IRNazanin"/>
          <w:lang w:bidi="fa-IR"/>
          <w:color w:val="111111"/>
          <w:sz w:val="28"/>
          <w:szCs w:val="28"/>
          <w:rtl/>
        </w:rPr>
        <w:t xml:space="preserve">و پی در پی آنان را میوه و گوشت از هر نوع که بخواهند می‌دهیم.</w:t>
      </w:r>
    </w:p>
    <w:p>
      <w:pPr>
        <w:pStyle w:val="Heading3"/>
      </w:pPr>
      <w:bookmarkStart w:id="5414" w:name="_Toc4811"/>
      <w:r>
        <w:t>ترجمه آیه 23</w:t>
      </w:r>
      <w:bookmarkEnd w:id="5414"/>
    </w:p>
    <w:p>
      <w:pPr>
        <w:pStyle w:val="BookText"/>
      </w:pPr>
      <w:r>
        <w:rPr>
          <w:rFonts w:ascii="IRNazanin" w:hAnsi="IRNazanin" w:eastAsia="IRNazanin" w:cs="IRNazanin"/>
          <w:lang w:bidi="fa-IR"/>
          <w:color w:val="111111"/>
          <w:sz w:val="28"/>
          <w:szCs w:val="28"/>
          <w:rtl/>
        </w:rPr>
        <w:t xml:space="preserve">آنان در بهشت، جام شرابی را دست به دست دهند که در (نوشیدن) آن نه بیهوده‌گویی است و نه گنه‌کاری.</w:t>
      </w:r>
    </w:p>
    <w:p>
      <w:pPr>
        <w:pStyle w:val="Heading3"/>
      </w:pPr>
      <w:bookmarkStart w:id="5415" w:name="_Toc4812"/>
      <w:r>
        <w:t>ترجمه آیه 24</w:t>
      </w:r>
      <w:bookmarkEnd w:id="5415"/>
    </w:p>
    <w:p>
      <w:pPr>
        <w:pStyle w:val="BookText"/>
      </w:pPr>
      <w:r>
        <w:rPr>
          <w:rFonts w:ascii="IRNazanin" w:hAnsi="IRNazanin" w:eastAsia="IRNazanin" w:cs="IRNazanin"/>
          <w:lang w:bidi="fa-IR"/>
          <w:color w:val="111111"/>
          <w:sz w:val="28"/>
          <w:szCs w:val="28"/>
          <w:rtl/>
        </w:rPr>
        <w:t xml:space="preserve">و پیوسته (برای خدمت آنان)، نوجوانانی همچون مروارید در صدف، بر گرد آنان می‌چرخند.</w:t>
      </w:r>
    </w:p>
    <w:p>
      <w:pPr>
        <w:pStyle w:val="Heading3"/>
      </w:pPr>
      <w:bookmarkStart w:id="5416" w:name="_Toc4813"/>
      <w:r>
        <w:t>ترجمه آیه 25</w:t>
      </w:r>
      <w:bookmarkEnd w:id="5416"/>
    </w:p>
    <w:p>
      <w:pPr>
        <w:pStyle w:val="BookText"/>
      </w:pPr>
      <w:r>
        <w:rPr>
          <w:rFonts w:ascii="IRNazanin" w:hAnsi="IRNazanin" w:eastAsia="IRNazanin" w:cs="IRNazanin"/>
          <w:lang w:bidi="fa-IR"/>
          <w:color w:val="111111"/>
          <w:sz w:val="28"/>
          <w:szCs w:val="28"/>
          <w:rtl/>
        </w:rPr>
        <w:t xml:space="preserve">و بعضی بهشتیان رو به دیگری نموده و از یکدیگر سؤال می‌کنند (که رمز این همه کامیابی در اینجا چیست؟)</w:t>
      </w:r>
    </w:p>
    <w:p>
      <w:pPr>
        <w:pStyle w:val="Heading3"/>
      </w:pPr>
      <w:bookmarkStart w:id="5417" w:name="_Toc4814"/>
      <w:r>
        <w:t>ترجمه آیه 26</w:t>
      </w:r>
      <w:bookmarkEnd w:id="5417"/>
    </w:p>
    <w:p>
      <w:pPr>
        <w:pStyle w:val="BookText"/>
      </w:pPr>
      <w:r>
        <w:rPr>
          <w:rFonts w:ascii="IRNazanin" w:hAnsi="IRNazanin" w:eastAsia="IRNazanin" w:cs="IRNazanin"/>
          <w:lang w:bidi="fa-IR"/>
          <w:color w:val="111111"/>
          <w:sz w:val="28"/>
          <w:szCs w:val="28"/>
          <w:rtl/>
        </w:rPr>
        <w:t xml:space="preserve">گویند: ما پیش از این (در دنیا) نسبت به خانواده خویش خیرخواه بودیم (و آنان را از عذاب الهی هشدار می‌دادیم).</w:t>
      </w:r>
    </w:p>
    <w:p>
      <w:pPr>
        <w:pStyle w:val="Heading3"/>
      </w:pPr>
      <w:bookmarkStart w:id="5418" w:name="_Toc4815"/>
      <w:r>
        <w:t>ترجمه آیه 27</w:t>
      </w:r>
      <w:bookmarkEnd w:id="5418"/>
    </w:p>
    <w:p>
      <w:pPr>
        <w:pStyle w:val="BookText"/>
      </w:pPr>
      <w:r>
        <w:rPr>
          <w:rFonts w:ascii="IRNazanin" w:hAnsi="IRNazanin" w:eastAsia="IRNazanin" w:cs="IRNazanin"/>
          <w:lang w:bidi="fa-IR"/>
          <w:color w:val="111111"/>
          <w:sz w:val="28"/>
          <w:szCs w:val="28"/>
          <w:rtl/>
        </w:rPr>
        <w:t xml:space="preserve">پس خداوند بر ما منّت نهاد و ما را از عذاب سوزان حفظ کرد.</w:t>
      </w:r>
    </w:p>
    <w:p>
      <w:pPr>
        <w:pStyle w:val="Heading3"/>
      </w:pPr>
      <w:bookmarkStart w:id="5419" w:name="_Toc4816"/>
      <w:r>
        <w:t>ترجمه آیه 28</w:t>
      </w:r>
      <w:bookmarkEnd w:id="5419"/>
    </w:p>
    <w:p>
      <w:pPr>
        <w:pStyle w:val="BookText"/>
      </w:pPr>
      <w:r>
        <w:rPr>
          <w:rFonts w:ascii="IRNazanin" w:hAnsi="IRNazanin" w:eastAsia="IRNazanin" w:cs="IRNazanin"/>
          <w:lang w:bidi="fa-IR"/>
          <w:color w:val="111111"/>
          <w:sz w:val="28"/>
          <w:szCs w:val="28"/>
          <w:rtl/>
        </w:rPr>
        <w:t xml:space="preserve">زیرا ما پیش از این همواره او را می‌خواندیم، همانا اوست نیکوکار مهربان.</w:t>
      </w:r>
    </w:p>
    <w:p>
      <w:pPr>
        <w:pStyle w:val="Heading3"/>
      </w:pPr>
      <w:bookmarkStart w:id="5420" w:name="_Toc4817"/>
      <w:r>
        <w:t>ترجمه آیه 29</w:t>
      </w:r>
      <w:bookmarkEnd w:id="5420"/>
    </w:p>
    <w:p>
      <w:pPr>
        <w:pStyle w:val="BookText"/>
      </w:pPr>
      <w:r>
        <w:rPr>
          <w:rFonts w:ascii="IRNazanin" w:hAnsi="IRNazanin" w:eastAsia="IRNazanin" w:cs="IRNazanin"/>
          <w:lang w:bidi="fa-IR"/>
          <w:color w:val="111111"/>
          <w:sz w:val="28"/>
          <w:szCs w:val="28"/>
          <w:rtl/>
        </w:rPr>
        <w:t xml:space="preserve">پس (به مردم) تذکّر بده که به لطف پروردگارت تو نه کاهن و پیشگویی و نه دیوانه و جن‌زده.</w:t>
      </w:r>
    </w:p>
    <w:p>
      <w:pPr>
        <w:pStyle w:val="Heading3"/>
      </w:pPr>
      <w:bookmarkStart w:id="5421" w:name="_Toc4818"/>
      <w:r>
        <w:t>ترجمه آیه 30</w:t>
      </w:r>
      <w:bookmarkEnd w:id="5421"/>
    </w:p>
    <w:p>
      <w:pPr>
        <w:pStyle w:val="BookText"/>
      </w:pPr>
      <w:r>
        <w:rPr>
          <w:rFonts w:ascii="IRNazanin" w:hAnsi="IRNazanin" w:eastAsia="IRNazanin" w:cs="IRNazanin"/>
          <w:lang w:bidi="fa-IR"/>
          <w:color w:val="111111"/>
          <w:sz w:val="28"/>
          <w:szCs w:val="28"/>
          <w:rtl/>
        </w:rPr>
        <w:t xml:space="preserve">بلکه می‌گویند: او شاعری است که ما انتظار فرا رسیدن مرگ ناخوش او را داریم.</w:t>
      </w:r>
    </w:p>
    <w:p>
      <w:pPr>
        <w:pStyle w:val="Heading3"/>
      </w:pPr>
      <w:bookmarkStart w:id="5422" w:name="_Toc4819"/>
      <w:r>
        <w:t>ترجمه آیه 31</w:t>
      </w:r>
      <w:bookmarkEnd w:id="5422"/>
    </w:p>
    <w:p>
      <w:pPr>
        <w:pStyle w:val="BookText"/>
      </w:pPr>
      <w:r>
        <w:rPr>
          <w:rFonts w:ascii="IRNazanin" w:hAnsi="IRNazanin" w:eastAsia="IRNazanin" w:cs="IRNazanin"/>
          <w:lang w:bidi="fa-IR"/>
          <w:color w:val="111111"/>
          <w:sz w:val="28"/>
          <w:szCs w:val="28"/>
          <w:rtl/>
        </w:rPr>
        <w:t xml:space="preserve">(به آنان) بگو: در انتظار باشید که من نیز با شما از منتظرانم. (شما در انتظار مرگ من و من در انتظار پیروزی بر شما).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146_1918"/>
    <w:bookmarkEnd w:id="524"/>
    <w:p>
      <w:pPr>
        <w:pStyle w:val="Heading3"/>
      </w:pPr>
      <w:bookmarkStart w:id="5423" w:name="_Toc4820"/>
      <w:r>
        <w:t>ترجمه آیه 32</w:t>
      </w:r>
      <w:bookmarkEnd w:id="5423"/>
    </w:p>
    <w:p>
      <w:pPr>
        <w:pStyle w:val="BookText"/>
      </w:pPr>
      <w:r>
        <w:rPr>
          <w:rFonts w:ascii="IRNazanin" w:hAnsi="IRNazanin" w:eastAsia="IRNazanin" w:cs="IRNazanin"/>
          <w:lang w:bidi="fa-IR"/>
          <w:color w:val="111111"/>
          <w:sz w:val="28"/>
          <w:szCs w:val="28"/>
          <w:rtl/>
        </w:rPr>
        <w:t xml:space="preserve">آیا عقل‌هایشان آنان را دستور می‌دهد به این (که به پیامبر تهمت بزنند؟) یا آنان خود قومی طغیانگرند.</w:t>
      </w:r>
    </w:p>
    <w:p>
      <w:pPr>
        <w:pStyle w:val="Heading3"/>
      </w:pPr>
      <w:bookmarkStart w:id="5424" w:name="_Toc4821"/>
      <w:r>
        <w:t>ترجمه آیه 33</w:t>
      </w:r>
      <w:bookmarkEnd w:id="5424"/>
    </w:p>
    <w:p>
      <w:pPr>
        <w:pStyle w:val="BookText"/>
      </w:pPr>
      <w:r>
        <w:rPr>
          <w:rFonts w:ascii="IRNazanin" w:hAnsi="IRNazanin" w:eastAsia="IRNazanin" w:cs="IRNazanin"/>
          <w:lang w:bidi="fa-IR"/>
          <w:color w:val="111111"/>
          <w:sz w:val="28"/>
          <w:szCs w:val="28"/>
          <w:rtl/>
        </w:rPr>
        <w:t xml:space="preserve">آیا می‌گویند: پیامبر، (قرآن را از پیش خود ساخته و) به خدا نسبت داده؟ (چنین نیست)، بلکه آنان (به سبب طغیان و حسد) ایمان نمی‌آورند.</w:t>
      </w:r>
    </w:p>
    <w:p>
      <w:pPr>
        <w:pStyle w:val="Heading3"/>
      </w:pPr>
      <w:bookmarkStart w:id="5425" w:name="_Toc4822"/>
      <w:r>
        <w:t>ترجمه آیه 34</w:t>
      </w:r>
      <w:bookmarkEnd w:id="5425"/>
    </w:p>
    <w:p>
      <w:pPr>
        <w:pStyle w:val="BookText"/>
      </w:pPr>
      <w:r>
        <w:rPr>
          <w:rFonts w:ascii="IRNazanin" w:hAnsi="IRNazanin" w:eastAsia="IRNazanin" w:cs="IRNazanin"/>
          <w:lang w:bidi="fa-IR"/>
          <w:color w:val="111111"/>
          <w:sz w:val="28"/>
          <w:szCs w:val="28"/>
          <w:rtl/>
        </w:rPr>
        <w:t xml:space="preserve">پس اگر راستگویند، سخنی مانند قرآن بیاورند.</w:t>
      </w:r>
    </w:p>
    <w:p>
      <w:pPr>
        <w:pStyle w:val="Heading3"/>
      </w:pPr>
      <w:bookmarkStart w:id="5426" w:name="_Toc4823"/>
      <w:r>
        <w:t>ترجمه آیه 35</w:t>
      </w:r>
      <w:bookmarkEnd w:id="5426"/>
    </w:p>
    <w:p>
      <w:pPr>
        <w:pStyle w:val="BookText"/>
      </w:pPr>
      <w:r>
        <w:rPr>
          <w:rFonts w:ascii="IRNazanin" w:hAnsi="IRNazanin" w:eastAsia="IRNazanin" w:cs="IRNazanin"/>
          <w:lang w:bidi="fa-IR"/>
          <w:color w:val="111111"/>
          <w:sz w:val="28"/>
          <w:szCs w:val="28"/>
          <w:rtl/>
        </w:rPr>
        <w:t xml:space="preserve">آیا از هیچ آفریده شده‌اند یا خود آفریدگار خویشند؟!</w:t>
      </w:r>
    </w:p>
    <w:p>
      <w:pPr>
        <w:pStyle w:val="Heading3"/>
      </w:pPr>
      <w:bookmarkStart w:id="5427" w:name="_Toc4824"/>
      <w:r>
        <w:t>ترجمه آیه 36</w:t>
      </w:r>
      <w:bookmarkEnd w:id="5427"/>
    </w:p>
    <w:p>
      <w:pPr>
        <w:pStyle w:val="BookText"/>
      </w:pPr>
      <w:r>
        <w:rPr>
          <w:rFonts w:ascii="IRNazanin" w:hAnsi="IRNazanin" w:eastAsia="IRNazanin" w:cs="IRNazanin"/>
          <w:lang w:bidi="fa-IR"/>
          <w:color w:val="111111"/>
          <w:sz w:val="28"/>
          <w:szCs w:val="28"/>
          <w:rtl/>
        </w:rPr>
        <w:t xml:space="preserve">یا آسمان‌ها و زمین را آفریده‌اند! بلکه (حق این است که) یقین نمی‌ورزند.</w:t>
      </w:r>
    </w:p>
    <w:p>
      <w:pPr>
        <w:pStyle w:val="Heading3"/>
      </w:pPr>
      <w:bookmarkStart w:id="5428" w:name="_Toc4825"/>
      <w:r>
        <w:t>ترجمه آیه 37</w:t>
      </w:r>
      <w:bookmarkEnd w:id="5428"/>
    </w:p>
    <w:p>
      <w:pPr>
        <w:pStyle w:val="BookText"/>
      </w:pPr>
      <w:r>
        <w:rPr>
          <w:rFonts w:ascii="IRNazanin" w:hAnsi="IRNazanin" w:eastAsia="IRNazanin" w:cs="IRNazanin"/>
          <w:lang w:bidi="fa-IR"/>
          <w:color w:val="111111"/>
          <w:sz w:val="28"/>
          <w:szCs w:val="28"/>
          <w:rtl/>
        </w:rPr>
        <w:t xml:space="preserve">آیا گنجینه‌های پروردگارت نزد آنان است یا (بر این عالم) سیطره و حکومتی دارند؟</w:t>
      </w:r>
    </w:p>
    <w:p>
      <w:pPr>
        <w:pStyle w:val="Heading3"/>
      </w:pPr>
      <w:bookmarkStart w:id="5429" w:name="_Toc4826"/>
      <w:r>
        <w:t>ترجمه آیه 38</w:t>
      </w:r>
      <w:bookmarkEnd w:id="5429"/>
    </w:p>
    <w:p>
      <w:pPr>
        <w:pStyle w:val="BookText"/>
      </w:pPr>
      <w:r>
        <w:rPr>
          <w:rFonts w:ascii="IRNazanin" w:hAnsi="IRNazanin" w:eastAsia="IRNazanin" w:cs="IRNazanin"/>
          <w:lang w:bidi="fa-IR"/>
          <w:color w:val="111111"/>
          <w:sz w:val="28"/>
          <w:szCs w:val="28"/>
          <w:rtl/>
        </w:rPr>
        <w:t xml:space="preserve">آیا نردبانی دارند که به واسطه‌ی آن (اسرار آسمان‌ها را) می‌شنوند؟ (اگر چنین است) پس شنونده‌ی آنان دلیلی روشن بیاورد.</w:t>
      </w:r>
    </w:p>
    <w:p>
      <w:pPr>
        <w:pStyle w:val="Heading3"/>
      </w:pPr>
      <w:bookmarkStart w:id="5430" w:name="_Toc4827"/>
      <w:r>
        <w:t>ترجمه آیه 39</w:t>
      </w:r>
      <w:bookmarkEnd w:id="5430"/>
    </w:p>
    <w:p>
      <w:pPr>
        <w:pStyle w:val="BookText"/>
      </w:pPr>
      <w:r>
        <w:rPr>
          <w:rFonts w:ascii="IRNazanin" w:hAnsi="IRNazanin" w:eastAsia="IRNazanin" w:cs="IRNazanin"/>
          <w:lang w:bidi="fa-IR"/>
          <w:color w:val="111111"/>
          <w:sz w:val="28"/>
          <w:szCs w:val="28"/>
          <w:rtl/>
        </w:rPr>
        <w:t xml:space="preserve">آیا خداوند را دختران و شما را پسران است (که به خیال خودتان احساس برتری کنید)؟</w:t>
      </w:r>
    </w:p>
    <w:p>
      <w:pPr>
        <w:pStyle w:val="Heading3"/>
      </w:pPr>
      <w:bookmarkStart w:id="5431" w:name="_Toc4828"/>
      <w:r>
        <w:t>ترجمه آیه 40</w:t>
      </w:r>
      <w:bookmarkEnd w:id="5431"/>
    </w:p>
    <w:p>
      <w:pPr>
        <w:pStyle w:val="BookText"/>
      </w:pPr>
      <w:r>
        <w:rPr>
          <w:rFonts w:ascii="IRNazanin" w:hAnsi="IRNazanin" w:eastAsia="IRNazanin" w:cs="IRNazanin"/>
          <w:lang w:bidi="fa-IR"/>
          <w:color w:val="111111"/>
          <w:sz w:val="28"/>
          <w:szCs w:val="28"/>
          <w:rtl/>
        </w:rPr>
        <w:t xml:space="preserve">آیا از آنان مزدی (برای رسالت خود) درخواست می‌کنی، که پرداخت آن بر آنان سنگین است؟</w:t>
      </w:r>
    </w:p>
    <w:p>
      <w:pPr>
        <w:pStyle w:val="Heading3"/>
      </w:pPr>
      <w:bookmarkStart w:id="5432" w:name="_Toc4829"/>
      <w:r>
        <w:t>ترجمه آیه 41</w:t>
      </w:r>
      <w:bookmarkEnd w:id="5432"/>
    </w:p>
    <w:p>
      <w:pPr>
        <w:pStyle w:val="BookText"/>
      </w:pPr>
      <w:r>
        <w:rPr>
          <w:rFonts w:ascii="IRNazanin" w:hAnsi="IRNazanin" w:eastAsia="IRNazanin" w:cs="IRNazanin"/>
          <w:lang w:bidi="fa-IR"/>
          <w:color w:val="111111"/>
          <w:sz w:val="28"/>
          <w:szCs w:val="28"/>
          <w:rtl/>
        </w:rPr>
        <w:t xml:space="preserve">آیا غیب نزد آنان است و ایشان (هر چه را می‌خواهند در لوح محفوظ) می‌نویسند؟</w:t>
      </w:r>
    </w:p>
    <w:p>
      <w:pPr>
        <w:pStyle w:val="Heading3"/>
      </w:pPr>
      <w:bookmarkStart w:id="5433" w:name="_Toc4830"/>
      <w:r>
        <w:t>ترجمه آیه 42</w:t>
      </w:r>
      <w:bookmarkEnd w:id="5433"/>
    </w:p>
    <w:p>
      <w:pPr>
        <w:pStyle w:val="BookText"/>
      </w:pPr>
      <w:r>
        <w:rPr>
          <w:rFonts w:ascii="IRNazanin" w:hAnsi="IRNazanin" w:eastAsia="IRNazanin" w:cs="IRNazanin"/>
          <w:lang w:bidi="fa-IR"/>
          <w:color w:val="111111"/>
          <w:sz w:val="28"/>
          <w:szCs w:val="28"/>
          <w:rtl/>
        </w:rPr>
        <w:t xml:space="preserve">یا مگر می‌خواهند (برای از بین بردن حق) نیرنگی بکار برند؟ (پس بدانند که) کافران، خود گرفتار کید خواهند شد.</w:t>
      </w:r>
    </w:p>
    <w:p>
      <w:pPr>
        <w:pStyle w:val="Heading3"/>
      </w:pPr>
      <w:bookmarkStart w:id="5434" w:name="_Toc4831"/>
      <w:r>
        <w:t>ترجمه آیه 43</w:t>
      </w:r>
      <w:bookmarkEnd w:id="5434"/>
    </w:p>
    <w:p>
      <w:pPr>
        <w:pStyle w:val="BookText"/>
      </w:pPr>
      <w:r>
        <w:rPr>
          <w:rFonts w:ascii="IRNazanin" w:hAnsi="IRNazanin" w:eastAsia="IRNazanin" w:cs="IRNazanin"/>
          <w:lang w:bidi="fa-IR"/>
          <w:color w:val="111111"/>
          <w:sz w:val="28"/>
          <w:szCs w:val="28"/>
          <w:rtl/>
        </w:rPr>
        <w:t xml:space="preserve">یا برای آنان معبودی جز خداوند است، منزه است خداوند از آنچه برای او شریک قرار می‌دهند.</w:t>
      </w:r>
    </w:p>
    <w:p>
      <w:pPr>
        <w:pStyle w:val="Heading3"/>
      </w:pPr>
      <w:bookmarkStart w:id="5435" w:name="_Toc4832"/>
      <w:r>
        <w:t>ترجمه آیه 44</w:t>
      </w:r>
      <w:bookmarkEnd w:id="5435"/>
    </w:p>
    <w:p>
      <w:pPr>
        <w:pStyle w:val="BookText"/>
      </w:pPr>
      <w:r>
        <w:rPr>
          <w:rFonts w:ascii="IRNazanin" w:hAnsi="IRNazanin" w:eastAsia="IRNazanin" w:cs="IRNazanin"/>
          <w:lang w:bidi="fa-IR"/>
          <w:color w:val="111111"/>
          <w:sz w:val="28"/>
          <w:szCs w:val="28"/>
          <w:rtl/>
        </w:rPr>
        <w:t xml:space="preserve">(آنان به قدری لجوجند که حتی) اگر ببینند پاره‌ای از آسمان فرو می‌افتد (باز هم ایمان نمی‌آورند و) می‌گویند: این ابری متراکم است (نه قهر خدا).</w:t>
      </w:r>
    </w:p>
    <w:p>
      <w:pPr>
        <w:pStyle w:val="Heading3"/>
      </w:pPr>
      <w:bookmarkStart w:id="5436" w:name="_Toc4833"/>
      <w:r>
        <w:t>ترجمه آیه 45</w:t>
      </w:r>
      <w:bookmarkEnd w:id="5436"/>
    </w:p>
    <w:p>
      <w:pPr>
        <w:pStyle w:val="BookText"/>
      </w:pPr>
      <w:r>
        <w:rPr>
          <w:rFonts w:ascii="IRNazanin" w:hAnsi="IRNazanin" w:eastAsia="IRNazanin" w:cs="IRNazanin"/>
          <w:lang w:bidi="fa-IR"/>
          <w:color w:val="111111"/>
          <w:sz w:val="28"/>
          <w:szCs w:val="28"/>
          <w:rtl/>
        </w:rPr>
        <w:t xml:space="preserve">پس آنان را (به حال خود) واگذارشان تا آن روزشان را که در آن گرفتار صاعقه (و قهر خدا) می‌شوند، ببینند.</w:t>
      </w:r>
    </w:p>
    <w:p>
      <w:pPr>
        <w:pStyle w:val="Heading3"/>
      </w:pPr>
      <w:bookmarkStart w:id="5437" w:name="_Toc4834"/>
      <w:r>
        <w:t>ترجمه آیه 46</w:t>
      </w:r>
      <w:bookmarkEnd w:id="5437"/>
    </w:p>
    <w:p>
      <w:pPr>
        <w:pStyle w:val="BookText"/>
      </w:pPr>
      <w:r>
        <w:rPr>
          <w:rFonts w:ascii="IRNazanin" w:hAnsi="IRNazanin" w:eastAsia="IRNazanin" w:cs="IRNazanin"/>
          <w:lang w:bidi="fa-IR"/>
          <w:color w:val="111111"/>
          <w:sz w:val="28"/>
          <w:szCs w:val="28"/>
          <w:rtl/>
        </w:rPr>
        <w:t xml:space="preserve">روزی که نیرنگ و ترفندشان آنان را هیچ سود نبخشد و (از هیچ سوی) یاری نشوند.</w:t>
      </w:r>
    </w:p>
    <w:p>
      <w:pPr>
        <w:pStyle w:val="Heading3"/>
      </w:pPr>
      <w:bookmarkStart w:id="5438" w:name="_Toc4835"/>
      <w:r>
        <w:t>ترجمه آیه 47</w:t>
      </w:r>
      <w:bookmarkEnd w:id="5438"/>
    </w:p>
    <w:p>
      <w:pPr>
        <w:pStyle w:val="BookText"/>
      </w:pPr>
      <w:r>
        <w:rPr>
          <w:rFonts w:ascii="IRNazanin" w:hAnsi="IRNazanin" w:eastAsia="IRNazanin" w:cs="IRNazanin"/>
          <w:lang w:bidi="fa-IR"/>
          <w:color w:val="111111"/>
          <w:sz w:val="28"/>
          <w:szCs w:val="28"/>
          <w:rtl/>
        </w:rPr>
        <w:t xml:space="preserve">و البته برای کسانی که ستم کردند، عذابی است غیر از این (در دنیا یا برزخ) ولی اکثر آنان نمی‌دانند.</w:t>
      </w:r>
    </w:p>
    <w:p>
      <w:pPr>
        <w:pStyle w:val="Heading3"/>
      </w:pPr>
      <w:bookmarkStart w:id="5439" w:name="_Toc4836"/>
      <w:r>
        <w:t>ترجمه آیه 48</w:t>
      </w:r>
      <w:bookmarkEnd w:id="5439"/>
    </w:p>
    <w:p>
      <w:pPr>
        <w:pStyle w:val="BookText"/>
      </w:pPr>
      <w:r>
        <w:rPr>
          <w:rFonts w:ascii="IRNazanin" w:hAnsi="IRNazanin" w:eastAsia="IRNazanin" w:cs="IRNazanin"/>
          <w:lang w:bidi="fa-IR"/>
          <w:color w:val="111111"/>
          <w:sz w:val="28"/>
          <w:szCs w:val="28"/>
          <w:rtl/>
        </w:rPr>
        <w:t xml:space="preserve">برای (انجام) فرمان پروردگارت پایداری کن، که تو در دید ما (و تحت حمایت ما) هستی و هنگامی که (از خواب) برمی‌خیزی، با ستایش پروردگارت او را به پاکی یاد کن.</w:t>
      </w:r>
    </w:p>
    <w:p>
      <w:pPr>
        <w:pStyle w:val="Heading3"/>
      </w:pPr>
      <w:bookmarkStart w:id="5440" w:name="_Toc4837"/>
      <w:r>
        <w:t>ترجمه آیه 49</w:t>
      </w:r>
      <w:bookmarkEnd w:id="5440"/>
    </w:p>
    <w:p>
      <w:pPr>
        <w:pStyle w:val="BookText"/>
      </w:pPr>
      <w:r>
        <w:rPr>
          <w:rFonts w:ascii="IRNazanin" w:hAnsi="IRNazanin" w:eastAsia="IRNazanin" w:cs="IRNazanin"/>
          <w:lang w:bidi="fa-IR"/>
          <w:color w:val="111111"/>
          <w:sz w:val="28"/>
          <w:szCs w:val="28"/>
          <w:rtl/>
        </w:rPr>
        <w:t xml:space="preserve">پس پاسی از شب و به هنگام ناپدید شدن ستارگان، خدا را تسبیح کن.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146_1920"/>
    <w:bookmarkEnd w:id="525"/>
    <w:p>
      <w:pPr>
        <w:pStyle w:val="Heading2"/>
      </w:pPr>
      <w:bookmarkStart w:id="5441" w:name="_Toc4838"/>
      <w:r>
        <w:t>النجم</w:t>
      </w:r>
      <w:bookmarkEnd w:id="5441"/>
    </w:p>
    <w:p>
      <w:pPr>
        <w:pStyle w:val="Heading3"/>
      </w:pPr>
      <w:bookmarkStart w:id="5442" w:name="_Toc4839"/>
      <w:r>
        <w:t>ترجمه آیه 1</w:t>
      </w:r>
      <w:bookmarkEnd w:id="5442"/>
    </w:p>
    <w:p>
      <w:pPr>
        <w:pStyle w:val="BookText"/>
      </w:pPr>
      <w:r>
        <w:rPr>
          <w:rFonts w:ascii="IRNazanin" w:hAnsi="IRNazanin" w:eastAsia="IRNazanin" w:cs="IRNazanin"/>
          <w:lang w:bidi="fa-IR"/>
          <w:color w:val="111111"/>
          <w:sz w:val="28"/>
          <w:szCs w:val="28"/>
          <w:rtl/>
        </w:rPr>
        <w:t xml:space="preserve">سوگند به ستاره، چون فرو شود.</w:t>
      </w:r>
    </w:p>
    <w:p>
      <w:pPr>
        <w:pStyle w:val="Heading3"/>
      </w:pPr>
      <w:bookmarkStart w:id="5443" w:name="_Toc4840"/>
      <w:r>
        <w:t>ترجمه آیه 2</w:t>
      </w:r>
      <w:bookmarkEnd w:id="5443"/>
    </w:p>
    <w:p>
      <w:pPr>
        <w:pStyle w:val="BookText"/>
      </w:pPr>
      <w:r>
        <w:rPr>
          <w:rFonts w:ascii="IRNazanin" w:hAnsi="IRNazanin" w:eastAsia="IRNazanin" w:cs="IRNazanin"/>
          <w:lang w:bidi="fa-IR"/>
          <w:color w:val="111111"/>
          <w:sz w:val="28"/>
          <w:szCs w:val="28"/>
          <w:rtl/>
        </w:rPr>
        <w:t xml:space="preserve">همانا یار و مصاحب شما (محمّد صلی الله علیه و آله)، نه گمراه شده و نه منحرف گشته است.</w:t>
      </w:r>
    </w:p>
    <w:p>
      <w:pPr>
        <w:pStyle w:val="Heading3"/>
      </w:pPr>
      <w:bookmarkStart w:id="5444" w:name="_Toc4841"/>
      <w:r>
        <w:t>ترجمه آیه 3</w:t>
      </w:r>
      <w:bookmarkEnd w:id="5444"/>
    </w:p>
    <w:p>
      <w:pPr>
        <w:pStyle w:val="BookText"/>
      </w:pPr>
      <w:r>
        <w:rPr>
          <w:rFonts w:ascii="IRNazanin" w:hAnsi="IRNazanin" w:eastAsia="IRNazanin" w:cs="IRNazanin"/>
          <w:lang w:bidi="fa-IR"/>
          <w:color w:val="111111"/>
          <w:sz w:val="28"/>
          <w:szCs w:val="28"/>
          <w:rtl/>
        </w:rPr>
        <w:t xml:space="preserve">و نه از روی هوای نفس سخن می‌گوید.</w:t>
      </w:r>
    </w:p>
    <w:p>
      <w:pPr>
        <w:pStyle w:val="Heading3"/>
      </w:pPr>
      <w:bookmarkStart w:id="5445" w:name="_Toc4842"/>
      <w:r>
        <w:t>ترجمه آیه 4</w:t>
      </w:r>
      <w:bookmarkEnd w:id="5445"/>
    </w:p>
    <w:p>
      <w:pPr>
        <w:pStyle w:val="BookText"/>
      </w:pPr>
      <w:r>
        <w:rPr>
          <w:rFonts w:ascii="IRNazanin" w:hAnsi="IRNazanin" w:eastAsia="IRNazanin" w:cs="IRNazanin"/>
          <w:lang w:bidi="fa-IR"/>
          <w:color w:val="111111"/>
          <w:sz w:val="28"/>
          <w:szCs w:val="28"/>
          <w:rtl/>
        </w:rPr>
        <w:t xml:space="preserve">سخن او جز وحی که به او نازل می‌شود، نیست.</w:t>
      </w:r>
    </w:p>
    <w:p>
      <w:pPr>
        <w:pStyle w:val="Heading3"/>
      </w:pPr>
      <w:bookmarkStart w:id="5446" w:name="_Toc4843"/>
      <w:r>
        <w:t>ترجمه آیه 5</w:t>
      </w:r>
      <w:bookmarkEnd w:id="5446"/>
    </w:p>
    <w:p>
      <w:pPr>
        <w:pStyle w:val="BookText"/>
      </w:pPr>
      <w:r>
        <w:rPr>
          <w:rFonts w:ascii="IRNazanin" w:hAnsi="IRNazanin" w:eastAsia="IRNazanin" w:cs="IRNazanin"/>
          <w:lang w:bidi="fa-IR"/>
          <w:color w:val="111111"/>
          <w:sz w:val="28"/>
          <w:szCs w:val="28"/>
          <w:rtl/>
        </w:rPr>
        <w:t xml:space="preserve">(وحی را خداوندِ) قوی قدرت به او آموخت.</w:t>
      </w:r>
    </w:p>
    <w:p>
      <w:pPr>
        <w:pStyle w:val="Heading3"/>
      </w:pPr>
      <w:bookmarkStart w:id="5447" w:name="_Toc4844"/>
      <w:r>
        <w:t>ترجمه آیه 6</w:t>
      </w:r>
      <w:bookmarkEnd w:id="5447"/>
    </w:p>
    <w:p>
      <w:pPr>
        <w:pStyle w:val="BookText"/>
      </w:pPr>
      <w:r>
        <w:rPr>
          <w:rFonts w:ascii="IRNazanin" w:hAnsi="IRNazanin" w:eastAsia="IRNazanin" w:cs="IRNazanin"/>
          <w:lang w:bidi="fa-IR"/>
          <w:color w:val="111111"/>
          <w:sz w:val="28"/>
          <w:szCs w:val="28"/>
          <w:rtl/>
        </w:rPr>
        <w:t xml:space="preserve">(خداوندِ) صاحب صلابت که سلطه یافت.</w:t>
      </w:r>
    </w:p>
    <w:p>
      <w:pPr>
        <w:pStyle w:val="Heading3"/>
      </w:pPr>
      <w:bookmarkStart w:id="5448" w:name="_Toc4845"/>
      <w:r>
        <w:t>ترجمه آیه 7</w:t>
      </w:r>
      <w:bookmarkEnd w:id="5448"/>
    </w:p>
    <w:p>
      <w:pPr>
        <w:pStyle w:val="BookText"/>
      </w:pPr>
      <w:r>
        <w:rPr>
          <w:rFonts w:ascii="IRNazanin" w:hAnsi="IRNazanin" w:eastAsia="IRNazanin" w:cs="IRNazanin"/>
          <w:lang w:bidi="fa-IR"/>
          <w:color w:val="111111"/>
          <w:sz w:val="28"/>
          <w:szCs w:val="28"/>
          <w:rtl/>
        </w:rPr>
        <w:t xml:space="preserve">در حالی که او در افق برتر بود.</w:t>
      </w:r>
    </w:p>
    <w:p>
      <w:pPr>
        <w:pStyle w:val="Heading3"/>
      </w:pPr>
      <w:bookmarkStart w:id="5449" w:name="_Toc4846"/>
      <w:r>
        <w:t>ترجمه آیه 8</w:t>
      </w:r>
      <w:bookmarkEnd w:id="5449"/>
    </w:p>
    <w:p>
      <w:pPr>
        <w:pStyle w:val="BookText"/>
      </w:pPr>
      <w:r>
        <w:rPr>
          <w:rFonts w:ascii="IRNazanin" w:hAnsi="IRNazanin" w:eastAsia="IRNazanin" w:cs="IRNazanin"/>
          <w:lang w:bidi="fa-IR"/>
          <w:color w:val="111111"/>
          <w:sz w:val="28"/>
          <w:szCs w:val="28"/>
          <w:rtl/>
        </w:rPr>
        <w:t xml:space="preserve">سپس نزدیک شد پس نزدیک‌تر.</w:t>
      </w:r>
    </w:p>
    <w:p>
      <w:pPr>
        <w:pStyle w:val="Heading3"/>
      </w:pPr>
      <w:bookmarkStart w:id="5450" w:name="_Toc4847"/>
      <w:r>
        <w:t>ترجمه آیه 9</w:t>
      </w:r>
      <w:bookmarkEnd w:id="5450"/>
    </w:p>
    <w:p>
      <w:pPr>
        <w:pStyle w:val="BookText"/>
      </w:pPr>
      <w:r>
        <w:rPr>
          <w:rFonts w:ascii="IRNazanin" w:hAnsi="IRNazanin" w:eastAsia="IRNazanin" w:cs="IRNazanin"/>
          <w:lang w:bidi="fa-IR"/>
          <w:color w:val="111111"/>
          <w:sz w:val="28"/>
          <w:szCs w:val="28"/>
          <w:rtl/>
        </w:rPr>
        <w:t xml:space="preserve">تا جایی که فاصله‌اش به اندازه دو کمان یا کمتر شد.</w:t>
      </w:r>
    </w:p>
    <w:p>
      <w:pPr>
        <w:pStyle w:val="Heading3"/>
      </w:pPr>
      <w:bookmarkStart w:id="5451" w:name="_Toc4848"/>
      <w:r>
        <w:t>ترجمه آیه 10</w:t>
      </w:r>
      <w:bookmarkEnd w:id="5451"/>
    </w:p>
    <w:p>
      <w:pPr>
        <w:pStyle w:val="BookText"/>
      </w:pPr>
      <w:r>
        <w:rPr>
          <w:rFonts w:ascii="IRNazanin" w:hAnsi="IRNazanin" w:eastAsia="IRNazanin" w:cs="IRNazanin"/>
          <w:lang w:bidi="fa-IR"/>
          <w:color w:val="111111"/>
          <w:sz w:val="28"/>
          <w:szCs w:val="28"/>
          <w:rtl/>
        </w:rPr>
        <w:t xml:space="preserve">پس به بنده‌اش وحی کرد، آنچه را وحی کرد.</w:t>
      </w:r>
    </w:p>
    <w:p>
      <w:pPr>
        <w:pStyle w:val="Heading3"/>
      </w:pPr>
      <w:bookmarkStart w:id="5452" w:name="_Toc4849"/>
      <w:r>
        <w:t>ترجمه آیه 11</w:t>
      </w:r>
      <w:bookmarkEnd w:id="5452"/>
    </w:p>
    <w:p>
      <w:pPr>
        <w:pStyle w:val="BookText"/>
      </w:pPr>
      <w:r>
        <w:rPr>
          <w:rFonts w:ascii="IRNazanin" w:hAnsi="IRNazanin" w:eastAsia="IRNazanin" w:cs="IRNazanin"/>
          <w:lang w:bidi="fa-IR"/>
          <w:color w:val="111111"/>
          <w:sz w:val="28"/>
          <w:szCs w:val="28"/>
          <w:rtl/>
        </w:rPr>
        <w:t xml:space="preserve">قلب، آنچه را دید دروغ نخواند.</w:t>
      </w:r>
    </w:p>
    <w:p>
      <w:pPr>
        <w:pStyle w:val="Heading3"/>
      </w:pPr>
      <w:bookmarkStart w:id="5453" w:name="_Toc4850"/>
      <w:r>
        <w:t>ترجمه آیه 12</w:t>
      </w:r>
      <w:bookmarkEnd w:id="5453"/>
    </w:p>
    <w:p>
      <w:pPr>
        <w:pStyle w:val="BookText"/>
      </w:pPr>
      <w:r>
        <w:rPr>
          <w:rFonts w:ascii="IRNazanin" w:hAnsi="IRNazanin" w:eastAsia="IRNazanin" w:cs="IRNazanin"/>
          <w:lang w:bidi="fa-IR"/>
          <w:color w:val="111111"/>
          <w:sz w:val="28"/>
          <w:szCs w:val="28"/>
          <w:rtl/>
        </w:rPr>
        <w:t xml:space="preserve">پس آیا بر سر آنچه می‌بیند با وی جدال می‌کنید؟</w:t>
      </w:r>
    </w:p>
    <w:p>
      <w:pPr>
        <w:pStyle w:val="Heading3"/>
      </w:pPr>
      <w:bookmarkStart w:id="5454" w:name="_Toc4851"/>
      <w:r>
        <w:t>ترجمه آیه 13</w:t>
      </w:r>
      <w:bookmarkEnd w:id="5454"/>
    </w:p>
    <w:p>
      <w:pPr>
        <w:pStyle w:val="BookText"/>
      </w:pPr>
      <w:r>
        <w:rPr>
          <w:rFonts w:ascii="IRNazanin" w:hAnsi="IRNazanin" w:eastAsia="IRNazanin" w:cs="IRNazanin"/>
          <w:lang w:bidi="fa-IR"/>
          <w:color w:val="111111"/>
          <w:sz w:val="28"/>
          <w:szCs w:val="28"/>
          <w:rtl/>
        </w:rPr>
        <w:t xml:space="preserve">و همانا در نزولی دیگر او را دید.</w:t>
      </w:r>
    </w:p>
    <w:p>
      <w:pPr>
        <w:pStyle w:val="Heading3"/>
      </w:pPr>
      <w:bookmarkStart w:id="5455" w:name="_Toc4852"/>
      <w:r>
        <w:t>ترجمه آیه 14</w:t>
      </w:r>
      <w:bookmarkEnd w:id="5455"/>
    </w:p>
    <w:p>
      <w:pPr>
        <w:pStyle w:val="BookText"/>
      </w:pPr>
      <w:r>
        <w:rPr>
          <w:rFonts w:ascii="IRNazanin" w:hAnsi="IRNazanin" w:eastAsia="IRNazanin" w:cs="IRNazanin"/>
          <w:lang w:bidi="fa-IR"/>
          <w:color w:val="111111"/>
          <w:sz w:val="28"/>
          <w:szCs w:val="28"/>
          <w:rtl/>
        </w:rPr>
        <w:t xml:space="preserve">نزد سدرة المنتهی.</w:t>
      </w:r>
    </w:p>
    <w:p>
      <w:pPr>
        <w:pStyle w:val="Heading3"/>
      </w:pPr>
      <w:bookmarkStart w:id="5456" w:name="_Toc4853"/>
      <w:r>
        <w:t>ترجمه آیه 15</w:t>
      </w:r>
      <w:bookmarkEnd w:id="5456"/>
    </w:p>
    <w:p>
      <w:pPr>
        <w:pStyle w:val="BookText"/>
      </w:pPr>
      <w:r>
        <w:rPr>
          <w:rFonts w:ascii="IRNazanin" w:hAnsi="IRNazanin" w:eastAsia="IRNazanin" w:cs="IRNazanin"/>
          <w:lang w:bidi="fa-IR"/>
          <w:color w:val="111111"/>
          <w:sz w:val="28"/>
          <w:szCs w:val="28"/>
          <w:rtl/>
        </w:rPr>
        <w:t xml:space="preserve">نزد سدرة المنتهی. که بهشتِ امن نزد آن است.</w:t>
      </w:r>
    </w:p>
    <w:p>
      <w:pPr>
        <w:pStyle w:val="Heading3"/>
      </w:pPr>
      <w:bookmarkStart w:id="5457" w:name="_Toc4854"/>
      <w:r>
        <w:t>ترجمه آیه 16</w:t>
      </w:r>
      <w:bookmarkEnd w:id="5457"/>
    </w:p>
    <w:p>
      <w:pPr>
        <w:pStyle w:val="BookText"/>
      </w:pPr>
      <w:r>
        <w:rPr>
          <w:rFonts w:ascii="IRNazanin" w:hAnsi="IRNazanin" w:eastAsia="IRNazanin" w:cs="IRNazanin"/>
          <w:lang w:bidi="fa-IR"/>
          <w:color w:val="111111"/>
          <w:sz w:val="28"/>
          <w:szCs w:val="28"/>
          <w:rtl/>
        </w:rPr>
        <w:t xml:space="preserve">آنگاه که سدرة المنتهی را پوشاند آن (نوری) که می‌پوشاند.</w:t>
      </w:r>
    </w:p>
    <w:p>
      <w:pPr>
        <w:pStyle w:val="Heading3"/>
      </w:pPr>
      <w:bookmarkStart w:id="5458" w:name="_Toc4855"/>
      <w:r>
        <w:t>ترجمه آیه 17</w:t>
      </w:r>
      <w:bookmarkEnd w:id="5458"/>
    </w:p>
    <w:p>
      <w:pPr>
        <w:pStyle w:val="BookText"/>
      </w:pPr>
      <w:r>
        <w:rPr>
          <w:rFonts w:ascii="IRNazanin" w:hAnsi="IRNazanin" w:eastAsia="IRNazanin" w:cs="IRNazanin"/>
          <w:lang w:bidi="fa-IR"/>
          <w:color w:val="111111"/>
          <w:sz w:val="28"/>
          <w:szCs w:val="28"/>
          <w:rtl/>
        </w:rPr>
        <w:t xml:space="preserve">دیده منحرف نگشت و تجاوز نکرد.</w:t>
      </w:r>
    </w:p>
    <w:p>
      <w:pPr>
        <w:pStyle w:val="Heading3"/>
      </w:pPr>
      <w:bookmarkStart w:id="5459" w:name="_Toc4856"/>
      <w:r>
        <w:t>ترجمه آیه 18</w:t>
      </w:r>
      <w:bookmarkEnd w:id="5459"/>
    </w:p>
    <w:p>
      <w:pPr>
        <w:pStyle w:val="BookText"/>
      </w:pPr>
      <w:r>
        <w:rPr>
          <w:rFonts w:ascii="IRNazanin" w:hAnsi="IRNazanin" w:eastAsia="IRNazanin" w:cs="IRNazanin"/>
          <w:lang w:bidi="fa-IR"/>
          <w:color w:val="111111"/>
          <w:sz w:val="28"/>
          <w:szCs w:val="28"/>
          <w:rtl/>
        </w:rPr>
        <w:t xml:space="preserve">همانا او برخی از نشانه‌های بزرگ پروردگارش را دید.</w:t>
      </w:r>
    </w:p>
    <w:p>
      <w:pPr>
        <w:pStyle w:val="Heading3"/>
      </w:pPr>
      <w:bookmarkStart w:id="5460" w:name="_Toc4857"/>
      <w:r>
        <w:t>ترجمه آیه 19</w:t>
      </w:r>
      <w:bookmarkEnd w:id="5460"/>
    </w:p>
    <w:p>
      <w:pPr>
        <w:pStyle w:val="BookText"/>
      </w:pPr>
      <w:r>
        <w:rPr>
          <w:rFonts w:ascii="IRNazanin" w:hAnsi="IRNazanin" w:eastAsia="IRNazanin" w:cs="IRNazanin"/>
          <w:lang w:bidi="fa-IR"/>
          <w:color w:val="111111"/>
          <w:sz w:val="28"/>
          <w:szCs w:val="28"/>
          <w:rtl/>
        </w:rPr>
        <w:t xml:space="preserve">آیا (بت‌های) لات و عزّی را دیده‌اید؟</w:t>
      </w:r>
    </w:p>
    <w:p>
      <w:pPr>
        <w:pStyle w:val="Heading3"/>
      </w:pPr>
      <w:bookmarkStart w:id="5461" w:name="_Toc4858"/>
      <w:r>
        <w:t>ترجمه آیه 20</w:t>
      </w:r>
      <w:bookmarkEnd w:id="5461"/>
    </w:p>
    <w:p>
      <w:pPr>
        <w:pStyle w:val="BookText"/>
      </w:pPr>
      <w:r>
        <w:rPr>
          <w:rFonts w:ascii="IRNazanin" w:hAnsi="IRNazanin" w:eastAsia="IRNazanin" w:cs="IRNazanin"/>
          <w:lang w:bidi="fa-IR"/>
          <w:color w:val="111111"/>
          <w:sz w:val="28"/>
          <w:szCs w:val="28"/>
          <w:rtl/>
        </w:rPr>
        <w:t xml:space="preserve">و منات، آن سومین بت دیگر.</w:t>
      </w:r>
    </w:p>
    <w:p>
      <w:pPr>
        <w:pStyle w:val="Heading3"/>
      </w:pPr>
      <w:bookmarkStart w:id="5462" w:name="_Toc4859"/>
      <w:r>
        <w:t>ترجمه آیه 21</w:t>
      </w:r>
      <w:bookmarkEnd w:id="5462"/>
    </w:p>
    <w:p>
      <w:pPr>
        <w:pStyle w:val="BookText"/>
      </w:pPr>
      <w:r>
        <w:rPr>
          <w:rFonts w:ascii="IRNazanin" w:hAnsi="IRNazanin" w:eastAsia="IRNazanin" w:cs="IRNazanin"/>
          <w:lang w:bidi="fa-IR"/>
          <w:color w:val="111111"/>
          <w:sz w:val="28"/>
          <w:szCs w:val="28"/>
          <w:rtl/>
        </w:rPr>
        <w:t xml:space="preserve">آیا (این گونه می‌پندارید که) پسر برای شما است و دختر برای خداوند؟</w:t>
      </w:r>
    </w:p>
    <w:p>
      <w:pPr>
        <w:pStyle w:val="Heading3"/>
      </w:pPr>
      <w:bookmarkStart w:id="5463" w:name="_Toc4860"/>
      <w:r>
        <w:t>ترجمه آیه 22</w:t>
      </w:r>
      <w:bookmarkEnd w:id="5463"/>
    </w:p>
    <w:p>
      <w:pPr>
        <w:pStyle w:val="BookText"/>
      </w:pPr>
      <w:r>
        <w:rPr>
          <w:rFonts w:ascii="IRNazanin" w:hAnsi="IRNazanin" w:eastAsia="IRNazanin" w:cs="IRNazanin"/>
          <w:lang w:bidi="fa-IR"/>
          <w:color w:val="111111"/>
          <w:sz w:val="28"/>
          <w:szCs w:val="28"/>
          <w:rtl/>
        </w:rPr>
        <w:t xml:space="preserve">این (تقسیم شما) تقسیمی است ناعادلانه.</w:t>
      </w:r>
    </w:p>
    <w:p>
      <w:pPr>
        <w:pStyle w:val="Heading3"/>
      </w:pPr>
      <w:bookmarkStart w:id="5464" w:name="_Toc4861"/>
      <w:r>
        <w:t>ترجمه آیه 23</w:t>
      </w:r>
      <w:bookmarkEnd w:id="5464"/>
    </w:p>
    <w:p>
      <w:pPr>
        <w:pStyle w:val="BookText"/>
      </w:pPr>
      <w:r>
        <w:rPr>
          <w:rFonts w:ascii="IRNazanin" w:hAnsi="IRNazanin" w:eastAsia="IRNazanin" w:cs="IRNazanin"/>
          <w:lang w:bidi="fa-IR"/>
          <w:color w:val="111111"/>
          <w:sz w:val="28"/>
          <w:szCs w:val="28"/>
          <w:rtl/>
        </w:rPr>
        <w:t xml:space="preserve">این بت‌ها جز نام‌هایی بیش نیستند که شما و پدرانتان، نام‌گذاری کرده‌اید. خداوند هیچگونه برهانی (بر حقانیّت آنها) نفرستاده است. (مشرکان)، جز گمان و آنچه که دلخواهشان است پیروی نمی‌کنند، در حالی که از سوی پروردگارشان هدایت به سراغشان آمده است.</w:t>
      </w:r>
    </w:p>
    <w:p>
      <w:pPr>
        <w:pStyle w:val="Heading3"/>
      </w:pPr>
      <w:bookmarkStart w:id="5465" w:name="_Toc4862"/>
      <w:r>
        <w:t>ترجمه آیه 24</w:t>
      </w:r>
      <w:bookmarkEnd w:id="5465"/>
    </w:p>
    <w:p>
      <w:pPr>
        <w:pStyle w:val="BookText"/>
      </w:pPr>
      <w:r>
        <w:rPr>
          <w:rFonts w:ascii="IRNazanin" w:hAnsi="IRNazanin" w:eastAsia="IRNazanin" w:cs="IRNazanin"/>
          <w:lang w:bidi="fa-IR"/>
          <w:color w:val="111111"/>
          <w:sz w:val="28"/>
          <w:szCs w:val="28"/>
          <w:rtl/>
        </w:rPr>
        <w:t xml:space="preserve">آیا (می‌پندارید که) انسان، به هر چه آرزو دارد می‌رسد؟</w:t>
      </w:r>
    </w:p>
    <w:p>
      <w:pPr>
        <w:pStyle w:val="Heading3"/>
      </w:pPr>
      <w:bookmarkStart w:id="5466" w:name="_Toc4863"/>
      <w:r>
        <w:t>ترجمه آیه 25</w:t>
      </w:r>
      <w:bookmarkEnd w:id="5466"/>
    </w:p>
    <w:p>
      <w:pPr>
        <w:pStyle w:val="BookText"/>
      </w:pPr>
      <w:r>
        <w:rPr>
          <w:rFonts w:ascii="IRNazanin" w:hAnsi="IRNazanin" w:eastAsia="IRNazanin" w:cs="IRNazanin"/>
          <w:lang w:bidi="fa-IR"/>
          <w:color w:val="111111"/>
          <w:sz w:val="28"/>
          <w:szCs w:val="28"/>
          <w:rtl/>
        </w:rPr>
        <w:t xml:space="preserve">پس آخرت و دنیا برای خداوندست.</w:t>
      </w:r>
    </w:p>
    <w:p>
      <w:pPr>
        <w:pStyle w:val="Heading3"/>
      </w:pPr>
      <w:bookmarkStart w:id="5467" w:name="_Toc4864"/>
      <w:r>
        <w:t>ترجمه آیه 26</w:t>
      </w:r>
      <w:bookmarkEnd w:id="5467"/>
    </w:p>
    <w:p>
      <w:pPr>
        <w:pStyle w:val="BookText"/>
      </w:pPr>
      <w:r>
        <w:rPr>
          <w:rFonts w:ascii="IRNazanin" w:hAnsi="IRNazanin" w:eastAsia="IRNazanin" w:cs="IRNazanin"/>
          <w:lang w:bidi="fa-IR"/>
          <w:color w:val="111111"/>
          <w:sz w:val="28"/>
          <w:szCs w:val="28"/>
          <w:rtl/>
        </w:rPr>
        <w:t xml:space="preserve">و چه بسا فرشتگانی که در آسمان‌ها هستند، (ولی) شفاعت آنان سودی ندارد، مگر بعد از آن که خداوند برای هر که بخواهد و رضایت دهد، اجازه شفاعت دهد.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146_1921"/>
    <w:bookmarkEnd w:id="526"/>
    <w:p>
      <w:pPr>
        <w:pStyle w:val="Heading3"/>
      </w:pPr>
      <w:bookmarkStart w:id="5468" w:name="_Toc4865"/>
      <w:r>
        <w:t>ترجمه آیه 27</w:t>
      </w:r>
      <w:bookmarkEnd w:id="5468"/>
    </w:p>
    <w:p>
      <w:pPr>
        <w:pStyle w:val="BookText"/>
      </w:pPr>
      <w:r>
        <w:rPr>
          <w:rFonts w:ascii="IRNazanin" w:hAnsi="IRNazanin" w:eastAsia="IRNazanin" w:cs="IRNazanin"/>
          <w:lang w:bidi="fa-IR"/>
          <w:color w:val="111111"/>
          <w:sz w:val="28"/>
          <w:szCs w:val="28"/>
          <w:rtl/>
        </w:rPr>
        <w:t xml:space="preserve">همانا کسانی که به آخرت ایمان ندارند، فرشتگان را به نام دختران نام‌گذاری می‌کنند.</w:t>
      </w:r>
    </w:p>
    <w:p>
      <w:pPr>
        <w:pStyle w:val="Heading3"/>
      </w:pPr>
      <w:bookmarkStart w:id="5469" w:name="_Toc4866"/>
      <w:r>
        <w:t>ترجمه آیه 28</w:t>
      </w:r>
      <w:bookmarkEnd w:id="5469"/>
    </w:p>
    <w:p>
      <w:pPr>
        <w:pStyle w:val="BookText"/>
      </w:pPr>
      <w:r>
        <w:rPr>
          <w:rFonts w:ascii="IRNazanin" w:hAnsi="IRNazanin" w:eastAsia="IRNazanin" w:cs="IRNazanin"/>
          <w:lang w:bidi="fa-IR"/>
          <w:color w:val="111111"/>
          <w:sz w:val="28"/>
          <w:szCs w:val="28"/>
          <w:rtl/>
        </w:rPr>
        <w:t xml:space="preserve">در حالی که برای آنان (به این امر) هیچ علمی نیست، آنان جز گمان، از چیزی پیروی نمی‌کنند و قطعاً گمان، (انسان را) از حق بی‌نیاز نمی‌کند.</w:t>
      </w:r>
    </w:p>
    <w:p>
      <w:pPr>
        <w:pStyle w:val="Heading3"/>
      </w:pPr>
      <w:bookmarkStart w:id="5470" w:name="_Toc4867"/>
      <w:r>
        <w:t>ترجمه آیه 29</w:t>
      </w:r>
      <w:bookmarkEnd w:id="5470"/>
    </w:p>
    <w:p>
      <w:pPr>
        <w:pStyle w:val="BookText"/>
      </w:pPr>
      <w:r>
        <w:rPr>
          <w:rFonts w:ascii="IRNazanin" w:hAnsi="IRNazanin" w:eastAsia="IRNazanin" w:cs="IRNazanin"/>
          <w:lang w:bidi="fa-IR"/>
          <w:color w:val="111111"/>
          <w:sz w:val="28"/>
          <w:szCs w:val="28"/>
          <w:rtl/>
        </w:rPr>
        <w:t xml:space="preserve">پس، از هر که از یاد ما روی‌گرداند و جز زندگی دنیا را خواستار نبود روی‌گردان.</w:t>
      </w:r>
    </w:p>
    <w:p>
      <w:pPr>
        <w:pStyle w:val="Heading3"/>
      </w:pPr>
      <w:bookmarkStart w:id="5471" w:name="_Toc4868"/>
      <w:r>
        <w:t>ترجمه آیه 30</w:t>
      </w:r>
      <w:bookmarkEnd w:id="5471"/>
    </w:p>
    <w:p>
      <w:pPr>
        <w:pStyle w:val="BookText"/>
      </w:pPr>
      <w:r>
        <w:rPr>
          <w:rFonts w:ascii="IRNazanin" w:hAnsi="IRNazanin" w:eastAsia="IRNazanin" w:cs="IRNazanin"/>
          <w:lang w:bidi="fa-IR"/>
          <w:color w:val="111111"/>
          <w:sz w:val="28"/>
          <w:szCs w:val="28"/>
          <w:rtl/>
        </w:rPr>
        <w:t xml:space="preserve">آن، آخرین درجه از علم و شناخت آنان است. همانا پروردگار تو کسانی را که از راه او گمراه شده‌اند، بهتر می‌شناسد و کسانی را که هدایت یافته‌اند، بهتر می‌داند.</w:t>
      </w:r>
    </w:p>
    <w:p>
      <w:pPr>
        <w:pStyle w:val="Heading3"/>
      </w:pPr>
      <w:bookmarkStart w:id="5472" w:name="_Toc4869"/>
      <w:r>
        <w:t>ترجمه آیه 31</w:t>
      </w:r>
      <w:bookmarkEnd w:id="5472"/>
    </w:p>
    <w:p>
      <w:pPr>
        <w:pStyle w:val="BookText"/>
      </w:pPr>
      <w:r>
        <w:rPr>
          <w:rFonts w:ascii="IRNazanin" w:hAnsi="IRNazanin" w:eastAsia="IRNazanin" w:cs="IRNazanin"/>
          <w:lang w:bidi="fa-IR"/>
          <w:color w:val="111111"/>
          <w:sz w:val="28"/>
          <w:szCs w:val="28"/>
          <w:rtl/>
        </w:rPr>
        <w:t xml:space="preserve">و برای اوست آنچه در آسمان‌ها و آنچه در زمین است تا کسانی را که بد انجام دادند کیفر بدهد و کسانی را که نیکی کرده‌اند، به بهترین وجه پاداش دهد.</w:t>
      </w:r>
    </w:p>
    <w:p>
      <w:pPr>
        <w:pStyle w:val="Heading3"/>
      </w:pPr>
      <w:bookmarkStart w:id="5473" w:name="_Toc4870"/>
      <w:r>
        <w:t>ترجمه آیه 32</w:t>
      </w:r>
      <w:bookmarkEnd w:id="5473"/>
    </w:p>
    <w:p>
      <w:pPr>
        <w:pStyle w:val="BookText"/>
      </w:pPr>
      <w:r>
        <w:rPr>
          <w:rFonts w:ascii="IRNazanin" w:hAnsi="IRNazanin" w:eastAsia="IRNazanin" w:cs="IRNazanin"/>
          <w:lang w:bidi="fa-IR"/>
          <w:color w:val="111111"/>
          <w:sz w:val="28"/>
          <w:szCs w:val="28"/>
          <w:rtl/>
        </w:rPr>
        <w:t xml:space="preserve">کسانی که از گناهان بزرگ و زشتی‌های آشکار اجتناب می‌کنند جز گناهان ناخواسته، بی‌شک پروردگارت (نسبت به آنان) آمرزشش گسترده است. او به شما داناتر است آنگاه که شما را از زمین پدید آورد و آنگاه که شما در شکم مادرانتان جنین بودید، پس خود را بی‌عیب نشمارید او به تقواپیشگان داناتر است.</w:t>
      </w:r>
    </w:p>
    <w:p>
      <w:pPr>
        <w:pStyle w:val="Heading3"/>
      </w:pPr>
      <w:bookmarkStart w:id="5474" w:name="_Toc4871"/>
      <w:r>
        <w:t>ترجمه آیه 33</w:t>
      </w:r>
      <w:bookmarkEnd w:id="5474"/>
    </w:p>
    <w:p>
      <w:pPr>
        <w:pStyle w:val="BookText"/>
      </w:pPr>
      <w:r>
        <w:rPr>
          <w:rFonts w:ascii="IRNazanin" w:hAnsi="IRNazanin" w:eastAsia="IRNazanin" w:cs="IRNazanin"/>
          <w:lang w:bidi="fa-IR"/>
          <w:color w:val="111111"/>
          <w:sz w:val="28"/>
          <w:szCs w:val="28"/>
          <w:rtl/>
        </w:rPr>
        <w:t xml:space="preserve">پس آیا دیدی آن که را اعراض کرد.</w:t>
      </w:r>
    </w:p>
    <w:p>
      <w:pPr>
        <w:pStyle w:val="Heading3"/>
      </w:pPr>
      <w:bookmarkStart w:id="5475" w:name="_Toc4872"/>
      <w:r>
        <w:t>ترجمه آیه 34</w:t>
      </w:r>
      <w:bookmarkEnd w:id="5475"/>
    </w:p>
    <w:p>
      <w:pPr>
        <w:pStyle w:val="BookText"/>
      </w:pPr>
      <w:r>
        <w:rPr>
          <w:rFonts w:ascii="IRNazanin" w:hAnsi="IRNazanin" w:eastAsia="IRNazanin" w:cs="IRNazanin"/>
          <w:lang w:bidi="fa-IR"/>
          <w:color w:val="111111"/>
          <w:sz w:val="28"/>
          <w:szCs w:val="28"/>
          <w:rtl/>
        </w:rPr>
        <w:t xml:space="preserve">پس آیا دیدی آن که را اعراض کرد. و اندکی (از مال) بخشید و دست کشید؟</w:t>
      </w:r>
    </w:p>
    <w:p>
      <w:pPr>
        <w:pStyle w:val="Heading3"/>
      </w:pPr>
      <w:bookmarkStart w:id="5476" w:name="_Toc4873"/>
      <w:r>
        <w:t>ترجمه آیه 35</w:t>
      </w:r>
      <w:bookmarkEnd w:id="5476"/>
    </w:p>
    <w:p>
      <w:pPr>
        <w:pStyle w:val="BookText"/>
      </w:pPr>
      <w:r>
        <w:rPr>
          <w:rFonts w:ascii="IRNazanin" w:hAnsi="IRNazanin" w:eastAsia="IRNazanin" w:cs="IRNazanin"/>
          <w:lang w:bidi="fa-IR"/>
          <w:color w:val="111111"/>
          <w:sz w:val="28"/>
          <w:szCs w:val="28"/>
          <w:rtl/>
        </w:rPr>
        <w:t xml:space="preserve">آیا علم غیب نزد اوست و او (حقایق را) می‌بیند؟!</w:t>
      </w:r>
    </w:p>
    <w:p>
      <w:pPr>
        <w:pStyle w:val="Heading3"/>
      </w:pPr>
      <w:bookmarkStart w:id="5477" w:name="_Toc4874"/>
      <w:r>
        <w:t>ترجمه آیه 36</w:t>
      </w:r>
      <w:bookmarkEnd w:id="5477"/>
    </w:p>
    <w:p>
      <w:pPr>
        <w:pStyle w:val="BookText"/>
      </w:pPr>
      <w:r>
        <w:rPr>
          <w:rFonts w:ascii="IRNazanin" w:hAnsi="IRNazanin" w:eastAsia="IRNazanin" w:cs="IRNazanin"/>
          <w:lang w:bidi="fa-IR"/>
          <w:color w:val="111111"/>
          <w:sz w:val="28"/>
          <w:szCs w:val="28"/>
          <w:rtl/>
        </w:rPr>
        <w:t xml:space="preserve">آیا از آنچه در تورات موسی (درباره کمک به محرومان) آمده، او را خبر نداده‌اند؟</w:t>
      </w:r>
    </w:p>
    <w:p>
      <w:pPr>
        <w:pStyle w:val="Heading3"/>
      </w:pPr>
      <w:bookmarkStart w:id="5478" w:name="_Toc4875"/>
      <w:r>
        <w:t>ترجمه آیه 37</w:t>
      </w:r>
      <w:bookmarkEnd w:id="5478"/>
    </w:p>
    <w:p>
      <w:pPr>
        <w:pStyle w:val="BookText"/>
      </w:pPr>
      <w:r>
        <w:rPr>
          <w:rFonts w:ascii="IRNazanin" w:hAnsi="IRNazanin" w:eastAsia="IRNazanin" w:cs="IRNazanin"/>
          <w:lang w:bidi="fa-IR"/>
          <w:color w:val="111111"/>
          <w:sz w:val="28"/>
          <w:szCs w:val="28"/>
          <w:rtl/>
        </w:rPr>
        <w:t xml:space="preserve">آیا از آنچه در تورات موسی (درباره کمک به محرومان) آمده، او را خبر نداده‌اند؟ و (نیز صحفِ) ابراهیم که (حق را) به طور کامل ادا کرد.</w:t>
      </w:r>
    </w:p>
    <w:p>
      <w:pPr>
        <w:pStyle w:val="Heading3"/>
      </w:pPr>
      <w:bookmarkStart w:id="5479" w:name="_Toc4876"/>
      <w:r>
        <w:t>ترجمه آیه 38</w:t>
      </w:r>
      <w:bookmarkEnd w:id="5479"/>
    </w:p>
    <w:p>
      <w:pPr>
        <w:pStyle w:val="BookText"/>
      </w:pPr>
      <w:r>
        <w:rPr>
          <w:rFonts w:ascii="IRNazanin" w:hAnsi="IRNazanin" w:eastAsia="IRNazanin" w:cs="IRNazanin"/>
          <w:lang w:bidi="fa-IR"/>
          <w:color w:val="111111"/>
          <w:sz w:val="28"/>
          <w:szCs w:val="28"/>
          <w:rtl/>
        </w:rPr>
        <w:t xml:space="preserve">(در همه کتب آسمانی است) که هیچ کس بار دیگری را به عهده نخواهد گرفت.</w:t>
      </w:r>
    </w:p>
    <w:p>
      <w:pPr>
        <w:pStyle w:val="Heading3"/>
      </w:pPr>
      <w:bookmarkStart w:id="5480" w:name="_Toc4877"/>
      <w:r>
        <w:t>ترجمه آیه 39</w:t>
      </w:r>
      <w:bookmarkEnd w:id="5480"/>
    </w:p>
    <w:p>
      <w:pPr>
        <w:pStyle w:val="BookText"/>
      </w:pPr>
      <w:r>
        <w:rPr>
          <w:rFonts w:ascii="IRNazanin" w:hAnsi="IRNazanin" w:eastAsia="IRNazanin" w:cs="IRNazanin"/>
          <w:lang w:bidi="fa-IR"/>
          <w:color w:val="111111"/>
          <w:sz w:val="28"/>
          <w:szCs w:val="28"/>
          <w:rtl/>
        </w:rPr>
        <w:t xml:space="preserve">و اینکه برای انسان جز آنچه تلاش کرده، (بهره دیگری) نیست.</w:t>
      </w:r>
    </w:p>
    <w:p>
      <w:pPr>
        <w:pStyle w:val="Heading3"/>
      </w:pPr>
      <w:bookmarkStart w:id="5481" w:name="_Toc4878"/>
      <w:r>
        <w:t>ترجمه آیه 40</w:t>
      </w:r>
      <w:bookmarkEnd w:id="5481"/>
    </w:p>
    <w:p>
      <w:pPr>
        <w:pStyle w:val="BookText"/>
      </w:pPr>
      <w:r>
        <w:rPr>
          <w:rFonts w:ascii="IRNazanin" w:hAnsi="IRNazanin" w:eastAsia="IRNazanin" w:cs="IRNazanin"/>
          <w:lang w:bidi="fa-IR"/>
          <w:color w:val="111111"/>
          <w:sz w:val="28"/>
          <w:szCs w:val="28"/>
          <w:rtl/>
        </w:rPr>
        <w:t xml:space="preserve">و اینکه تلاش و سعی او را به زودی به وی بنمایند.</w:t>
      </w:r>
    </w:p>
    <w:p>
      <w:pPr>
        <w:pStyle w:val="Heading3"/>
      </w:pPr>
      <w:bookmarkStart w:id="5482" w:name="_Toc4879"/>
      <w:r>
        <w:t>ترجمه آیه 41</w:t>
      </w:r>
      <w:bookmarkEnd w:id="5482"/>
    </w:p>
    <w:p>
      <w:pPr>
        <w:pStyle w:val="BookText"/>
      </w:pPr>
      <w:r>
        <w:rPr>
          <w:rFonts w:ascii="IRNazanin" w:hAnsi="IRNazanin" w:eastAsia="IRNazanin" w:cs="IRNazanin"/>
          <w:lang w:bidi="fa-IR"/>
          <w:color w:val="111111"/>
          <w:sz w:val="28"/>
          <w:szCs w:val="28"/>
          <w:rtl/>
        </w:rPr>
        <w:t xml:space="preserve">سپس جزای کامل آن را به او بدهند.</w:t>
      </w:r>
    </w:p>
    <w:p>
      <w:pPr>
        <w:pStyle w:val="Heading3"/>
      </w:pPr>
      <w:bookmarkStart w:id="5483" w:name="_Toc4880"/>
      <w:r>
        <w:t>ترجمه آیه 42</w:t>
      </w:r>
      <w:bookmarkEnd w:id="5483"/>
    </w:p>
    <w:p>
      <w:pPr>
        <w:pStyle w:val="BookText"/>
      </w:pPr>
      <w:r>
        <w:rPr>
          <w:rFonts w:ascii="IRNazanin" w:hAnsi="IRNazanin" w:eastAsia="IRNazanin" w:cs="IRNazanin"/>
          <w:lang w:bidi="fa-IR"/>
          <w:color w:val="111111"/>
          <w:sz w:val="28"/>
          <w:szCs w:val="28"/>
          <w:rtl/>
        </w:rPr>
        <w:t xml:space="preserve">و پایان و بازگشت همگان به سوی پروردگار توست.</w:t>
      </w:r>
    </w:p>
    <w:p>
      <w:pPr>
        <w:pStyle w:val="Heading3"/>
      </w:pPr>
      <w:bookmarkStart w:id="5484" w:name="_Toc4881"/>
      <w:r>
        <w:t>ترجمه آیه 43</w:t>
      </w:r>
      <w:bookmarkEnd w:id="5484"/>
    </w:p>
    <w:p>
      <w:pPr>
        <w:pStyle w:val="BookText"/>
      </w:pPr>
      <w:r>
        <w:rPr>
          <w:rFonts w:ascii="IRNazanin" w:hAnsi="IRNazanin" w:eastAsia="IRNazanin" w:cs="IRNazanin"/>
          <w:lang w:bidi="fa-IR"/>
          <w:color w:val="111111"/>
          <w:sz w:val="28"/>
          <w:szCs w:val="28"/>
          <w:rtl/>
        </w:rPr>
        <w:t xml:space="preserve">و اوست که بخنداند و بگریاند.</w:t>
      </w:r>
    </w:p>
    <w:p>
      <w:pPr>
        <w:pStyle w:val="Heading3"/>
      </w:pPr>
      <w:bookmarkStart w:id="5485" w:name="_Toc4882"/>
      <w:r>
        <w:t>ترجمه آیه 44</w:t>
      </w:r>
      <w:bookmarkEnd w:id="5485"/>
    </w:p>
    <w:p>
      <w:pPr>
        <w:pStyle w:val="BookText"/>
      </w:pPr>
      <w:r>
        <w:rPr>
          <w:rFonts w:ascii="IRNazanin" w:hAnsi="IRNazanin" w:eastAsia="IRNazanin" w:cs="IRNazanin"/>
          <w:lang w:bidi="fa-IR"/>
          <w:color w:val="111111"/>
          <w:sz w:val="28"/>
          <w:szCs w:val="28"/>
          <w:rtl/>
        </w:rPr>
        <w:t xml:space="preserve">و اوست که بمیراند و زنده کند.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146_1922"/>
    <w:bookmarkEnd w:id="527"/>
    <w:p>
      <w:pPr>
        <w:pStyle w:val="Heading3"/>
      </w:pPr>
      <w:bookmarkStart w:id="5486" w:name="_Toc4883"/>
      <w:r>
        <w:t>ترجمه آیه 45</w:t>
      </w:r>
      <w:bookmarkEnd w:id="5486"/>
    </w:p>
    <w:p>
      <w:pPr>
        <w:pStyle w:val="BookText"/>
      </w:pPr>
      <w:r>
        <w:rPr>
          <w:rFonts w:ascii="IRNazanin" w:hAnsi="IRNazanin" w:eastAsia="IRNazanin" w:cs="IRNazanin"/>
          <w:lang w:bidi="fa-IR"/>
          <w:color w:val="111111"/>
          <w:sz w:val="28"/>
          <w:szCs w:val="28"/>
          <w:rtl/>
        </w:rPr>
        <w:t xml:space="preserve">و همواست که دو زوج نر و ماده را آفرید،</w:t>
      </w:r>
    </w:p>
    <w:p>
      <w:pPr>
        <w:pStyle w:val="Heading3"/>
      </w:pPr>
      <w:bookmarkStart w:id="5487" w:name="_Toc4884"/>
      <w:r>
        <w:t>ترجمه آیه 46</w:t>
      </w:r>
      <w:bookmarkEnd w:id="5487"/>
    </w:p>
    <w:p>
      <w:pPr>
        <w:pStyle w:val="BookText"/>
      </w:pPr>
      <w:r>
        <w:rPr>
          <w:rFonts w:ascii="IRNazanin" w:hAnsi="IRNazanin" w:eastAsia="IRNazanin" w:cs="IRNazanin"/>
          <w:lang w:bidi="fa-IR"/>
          <w:color w:val="111111"/>
          <w:sz w:val="28"/>
          <w:szCs w:val="28"/>
          <w:rtl/>
        </w:rPr>
        <w:t xml:space="preserve">از نطفه‌ای، آنگاه که (در رحم) فروریخته شود.</w:t>
      </w:r>
    </w:p>
    <w:p>
      <w:pPr>
        <w:pStyle w:val="Heading3"/>
      </w:pPr>
      <w:bookmarkStart w:id="5488" w:name="_Toc4885"/>
      <w:r>
        <w:t>ترجمه آیه 47</w:t>
      </w:r>
      <w:bookmarkEnd w:id="5488"/>
    </w:p>
    <w:p>
      <w:pPr>
        <w:pStyle w:val="BookText"/>
      </w:pPr>
      <w:r>
        <w:rPr>
          <w:rFonts w:ascii="IRNazanin" w:hAnsi="IRNazanin" w:eastAsia="IRNazanin" w:cs="IRNazanin"/>
          <w:lang w:bidi="fa-IR"/>
          <w:color w:val="111111"/>
          <w:sz w:val="28"/>
          <w:szCs w:val="28"/>
          <w:rtl/>
        </w:rPr>
        <w:t xml:space="preserve">و بر اوست آفرینش دیگر (در قیامت).</w:t>
      </w:r>
    </w:p>
    <w:p>
      <w:pPr>
        <w:pStyle w:val="Heading3"/>
      </w:pPr>
      <w:bookmarkStart w:id="5489" w:name="_Toc4886"/>
      <w:r>
        <w:t>ترجمه آیه 48</w:t>
      </w:r>
      <w:bookmarkEnd w:id="5489"/>
    </w:p>
    <w:p>
      <w:pPr>
        <w:pStyle w:val="BookText"/>
      </w:pPr>
      <w:r>
        <w:rPr>
          <w:rFonts w:ascii="IRNazanin" w:hAnsi="IRNazanin" w:eastAsia="IRNazanin" w:cs="IRNazanin"/>
          <w:lang w:bidi="fa-IR"/>
          <w:color w:val="111111"/>
          <w:sz w:val="28"/>
          <w:szCs w:val="28"/>
          <w:rtl/>
        </w:rPr>
        <w:t xml:space="preserve">و اوست که بی‌نیاز کند و نیازمند سازد.</w:t>
      </w:r>
    </w:p>
    <w:p>
      <w:pPr>
        <w:pStyle w:val="Heading3"/>
      </w:pPr>
      <w:bookmarkStart w:id="5490" w:name="_Toc4887"/>
      <w:r>
        <w:t>ترجمه آیه 49</w:t>
      </w:r>
      <w:bookmarkEnd w:id="5490"/>
    </w:p>
    <w:p>
      <w:pPr>
        <w:pStyle w:val="BookText"/>
      </w:pPr>
      <w:r>
        <w:rPr>
          <w:rFonts w:ascii="IRNazanin" w:hAnsi="IRNazanin" w:eastAsia="IRNazanin" w:cs="IRNazanin"/>
          <w:lang w:bidi="fa-IR"/>
          <w:color w:val="111111"/>
          <w:sz w:val="28"/>
          <w:szCs w:val="28"/>
          <w:rtl/>
        </w:rPr>
        <w:t xml:space="preserve">و اوست پروردگار (ستاره) شِعری.</w:t>
      </w:r>
    </w:p>
    <w:p>
      <w:pPr>
        <w:pStyle w:val="Heading3"/>
      </w:pPr>
      <w:bookmarkStart w:id="5491" w:name="_Toc4888"/>
      <w:r>
        <w:t>ترجمه آیه 50</w:t>
      </w:r>
      <w:bookmarkEnd w:id="5491"/>
    </w:p>
    <w:p>
      <w:pPr>
        <w:pStyle w:val="BookText"/>
      </w:pPr>
      <w:r>
        <w:rPr>
          <w:rFonts w:ascii="IRNazanin" w:hAnsi="IRNazanin" w:eastAsia="IRNazanin" w:cs="IRNazanin"/>
          <w:lang w:bidi="fa-IR"/>
          <w:color w:val="111111"/>
          <w:sz w:val="28"/>
          <w:szCs w:val="28"/>
          <w:rtl/>
        </w:rPr>
        <w:t xml:space="preserve">و همو است که نسل پیشین عاد را هلاک کرد.</w:t>
      </w:r>
    </w:p>
    <w:p>
      <w:pPr>
        <w:pStyle w:val="Heading3"/>
      </w:pPr>
      <w:bookmarkStart w:id="5492" w:name="_Toc4889"/>
      <w:r>
        <w:t>ترجمه آیه 51</w:t>
      </w:r>
      <w:bookmarkEnd w:id="5492"/>
    </w:p>
    <w:p>
      <w:pPr>
        <w:pStyle w:val="BookText"/>
      </w:pPr>
      <w:r>
        <w:rPr>
          <w:rFonts w:ascii="IRNazanin" w:hAnsi="IRNazanin" w:eastAsia="IRNazanin" w:cs="IRNazanin"/>
          <w:lang w:bidi="fa-IR"/>
          <w:color w:val="111111"/>
          <w:sz w:val="28"/>
          <w:szCs w:val="28"/>
          <w:rtl/>
        </w:rPr>
        <w:t xml:space="preserve">و ثمود را نیز، پس (احدی از آنان) باقی نگذاشت.</w:t>
      </w:r>
    </w:p>
    <w:p>
      <w:pPr>
        <w:pStyle w:val="Heading3"/>
      </w:pPr>
      <w:bookmarkStart w:id="5493" w:name="_Toc4890"/>
      <w:r>
        <w:t>ترجمه آیه 52</w:t>
      </w:r>
      <w:bookmarkEnd w:id="5493"/>
    </w:p>
    <w:p>
      <w:pPr>
        <w:pStyle w:val="BookText"/>
      </w:pPr>
      <w:r>
        <w:rPr>
          <w:rFonts w:ascii="IRNazanin" w:hAnsi="IRNazanin" w:eastAsia="IRNazanin" w:cs="IRNazanin"/>
          <w:lang w:bidi="fa-IR"/>
          <w:color w:val="111111"/>
          <w:sz w:val="28"/>
          <w:szCs w:val="28"/>
          <w:rtl/>
        </w:rPr>
        <w:t xml:space="preserve">و پیش از آنان، قوم نوح را که ستمکارتر و سرکش‌تر بودند.</w:t>
      </w:r>
    </w:p>
    <w:p>
      <w:pPr>
        <w:pStyle w:val="Heading3"/>
      </w:pPr>
      <w:bookmarkStart w:id="5494" w:name="_Toc4891"/>
      <w:r>
        <w:t>ترجمه آیه 53</w:t>
      </w:r>
      <w:bookmarkEnd w:id="5494"/>
    </w:p>
    <w:p>
      <w:pPr>
        <w:pStyle w:val="BookText"/>
      </w:pPr>
      <w:r>
        <w:rPr>
          <w:rFonts w:ascii="IRNazanin" w:hAnsi="IRNazanin" w:eastAsia="IRNazanin" w:cs="IRNazanin"/>
          <w:lang w:bidi="fa-IR"/>
          <w:color w:val="111111"/>
          <w:sz w:val="28"/>
          <w:szCs w:val="28"/>
          <w:rtl/>
        </w:rPr>
        <w:t xml:space="preserve">و شهرهای قوم لوط را فرو ریخت.</w:t>
      </w:r>
    </w:p>
    <w:p>
      <w:pPr>
        <w:pStyle w:val="Heading3"/>
      </w:pPr>
      <w:bookmarkStart w:id="5495" w:name="_Toc4892"/>
      <w:r>
        <w:t>ترجمه آیه 54</w:t>
      </w:r>
      <w:bookmarkEnd w:id="5495"/>
    </w:p>
    <w:p>
      <w:pPr>
        <w:pStyle w:val="BookText"/>
      </w:pPr>
      <w:r>
        <w:rPr>
          <w:rFonts w:ascii="IRNazanin" w:hAnsi="IRNazanin" w:eastAsia="IRNazanin" w:cs="IRNazanin"/>
          <w:lang w:bidi="fa-IR"/>
          <w:color w:val="111111"/>
          <w:sz w:val="28"/>
          <w:szCs w:val="28"/>
          <w:rtl/>
        </w:rPr>
        <w:t xml:space="preserve">پس آن شهرها را (با قهر و عذاب خود) پوشاند، آنچه پوشاند.</w:t>
      </w:r>
    </w:p>
    <w:p>
      <w:pPr>
        <w:pStyle w:val="Heading3"/>
      </w:pPr>
      <w:bookmarkStart w:id="5496" w:name="_Toc4893"/>
      <w:r>
        <w:t>ترجمه آیه 55</w:t>
      </w:r>
      <w:bookmarkEnd w:id="5496"/>
    </w:p>
    <w:p>
      <w:pPr>
        <w:pStyle w:val="BookText"/>
      </w:pPr>
      <w:r>
        <w:rPr>
          <w:rFonts w:ascii="IRNazanin" w:hAnsi="IRNazanin" w:eastAsia="IRNazanin" w:cs="IRNazanin"/>
          <w:lang w:bidi="fa-IR"/>
          <w:color w:val="111111"/>
          <w:sz w:val="28"/>
          <w:szCs w:val="28"/>
          <w:rtl/>
        </w:rPr>
        <w:t xml:space="preserve">پس در کدامیک از نعمت‌های پروردگارت تردید می‌کنی؟</w:t>
      </w:r>
    </w:p>
    <w:p>
      <w:pPr>
        <w:pStyle w:val="Heading3"/>
      </w:pPr>
      <w:bookmarkStart w:id="5497" w:name="_Toc4894"/>
      <w:r>
        <w:t>ترجمه آیه 56</w:t>
      </w:r>
      <w:bookmarkEnd w:id="5497"/>
    </w:p>
    <w:p>
      <w:pPr>
        <w:pStyle w:val="BookText"/>
      </w:pPr>
      <w:r>
        <w:rPr>
          <w:rFonts w:ascii="IRNazanin" w:hAnsi="IRNazanin" w:eastAsia="IRNazanin" w:cs="IRNazanin"/>
          <w:lang w:bidi="fa-IR"/>
          <w:color w:val="111111"/>
          <w:sz w:val="28"/>
          <w:szCs w:val="28"/>
          <w:rtl/>
        </w:rPr>
        <w:t xml:space="preserve">این (پیامبر) هشدار دهنده‌ای از سنخ هشدار دهندگان پیشین است.</w:t>
      </w:r>
    </w:p>
    <w:p>
      <w:pPr>
        <w:pStyle w:val="Heading3"/>
      </w:pPr>
      <w:bookmarkStart w:id="5498" w:name="_Toc4895"/>
      <w:r>
        <w:t>ترجمه آیه 57</w:t>
      </w:r>
      <w:bookmarkEnd w:id="5498"/>
    </w:p>
    <w:p>
      <w:pPr>
        <w:pStyle w:val="BookText"/>
      </w:pPr>
      <w:r>
        <w:rPr>
          <w:rFonts w:ascii="IRNazanin" w:hAnsi="IRNazanin" w:eastAsia="IRNazanin" w:cs="IRNazanin"/>
          <w:lang w:bidi="fa-IR"/>
          <w:color w:val="111111"/>
          <w:sz w:val="28"/>
          <w:szCs w:val="28"/>
          <w:rtl/>
        </w:rPr>
        <w:t xml:space="preserve">رستاخیز نزدیک شد.</w:t>
      </w:r>
    </w:p>
    <w:p>
      <w:pPr>
        <w:pStyle w:val="Heading3"/>
      </w:pPr>
      <w:bookmarkStart w:id="5499" w:name="_Toc4896"/>
      <w:r>
        <w:t>ترجمه آیه 58</w:t>
      </w:r>
      <w:bookmarkEnd w:id="5499"/>
    </w:p>
    <w:p>
      <w:pPr>
        <w:pStyle w:val="BookText"/>
      </w:pPr>
      <w:r>
        <w:rPr>
          <w:rFonts w:ascii="IRNazanin" w:hAnsi="IRNazanin" w:eastAsia="IRNazanin" w:cs="IRNazanin"/>
          <w:lang w:bidi="fa-IR"/>
          <w:color w:val="111111"/>
          <w:sz w:val="28"/>
          <w:szCs w:val="28"/>
          <w:rtl/>
        </w:rPr>
        <w:t xml:space="preserve">جز خداوند، کسی برطرف‌کننده (شداید) آن روز نیست.</w:t>
      </w:r>
    </w:p>
    <w:p>
      <w:pPr>
        <w:pStyle w:val="Heading3"/>
      </w:pPr>
      <w:bookmarkStart w:id="5500" w:name="_Toc4897"/>
      <w:r>
        <w:t>ترجمه آیه 59</w:t>
      </w:r>
      <w:bookmarkEnd w:id="5500"/>
    </w:p>
    <w:p>
      <w:pPr>
        <w:pStyle w:val="BookText"/>
      </w:pPr>
      <w:r>
        <w:rPr>
          <w:rFonts w:ascii="IRNazanin" w:hAnsi="IRNazanin" w:eastAsia="IRNazanin" w:cs="IRNazanin"/>
          <w:lang w:bidi="fa-IR"/>
          <w:color w:val="111111"/>
          <w:sz w:val="28"/>
          <w:szCs w:val="28"/>
          <w:rtl/>
        </w:rPr>
        <w:t xml:space="preserve">پس آیا از این سخن، تعجّب می‌کنید.</w:t>
      </w:r>
    </w:p>
    <w:p>
      <w:pPr>
        <w:pStyle w:val="Heading3"/>
      </w:pPr>
      <w:bookmarkStart w:id="5501" w:name="_Toc4898"/>
      <w:r>
        <w:t>ترجمه آیه 60</w:t>
      </w:r>
      <w:bookmarkEnd w:id="5501"/>
    </w:p>
    <w:p>
      <w:pPr>
        <w:pStyle w:val="BookText"/>
      </w:pPr>
      <w:r>
        <w:rPr>
          <w:rFonts w:ascii="IRNazanin" w:hAnsi="IRNazanin" w:eastAsia="IRNazanin" w:cs="IRNazanin"/>
          <w:lang w:bidi="fa-IR"/>
          <w:color w:val="111111"/>
          <w:sz w:val="28"/>
          <w:szCs w:val="28"/>
          <w:rtl/>
        </w:rPr>
        <w:t xml:space="preserve">و می‌خندید و گریه نمی‌کنید؟</w:t>
      </w:r>
    </w:p>
    <w:p>
      <w:pPr>
        <w:pStyle w:val="Heading3"/>
      </w:pPr>
      <w:bookmarkStart w:id="5502" w:name="_Toc4899"/>
      <w:r>
        <w:t>ترجمه آیه 61</w:t>
      </w:r>
      <w:bookmarkEnd w:id="5502"/>
    </w:p>
    <w:p>
      <w:pPr>
        <w:pStyle w:val="BookText"/>
      </w:pPr>
      <w:r>
        <w:rPr>
          <w:rFonts w:ascii="IRNazanin" w:hAnsi="IRNazanin" w:eastAsia="IRNazanin" w:cs="IRNazanin"/>
          <w:lang w:bidi="fa-IR"/>
          <w:color w:val="111111"/>
          <w:sz w:val="28"/>
          <w:szCs w:val="28"/>
          <w:rtl/>
        </w:rPr>
        <w:t xml:space="preserve">در حالی که شما غافل و هوس‌رانید.</w:t>
      </w:r>
    </w:p>
    <w:p>
      <w:pPr>
        <w:pStyle w:val="Heading3"/>
      </w:pPr>
      <w:bookmarkStart w:id="5503" w:name="_Toc4900"/>
      <w:r>
        <w:t>ترجمه آیه 62</w:t>
      </w:r>
      <w:bookmarkEnd w:id="5503"/>
    </w:p>
    <w:p>
      <w:pPr>
        <w:pStyle w:val="BookText"/>
      </w:pPr>
      <w:r>
        <w:rPr>
          <w:rFonts w:ascii="IRNazanin" w:hAnsi="IRNazanin" w:eastAsia="IRNazanin" w:cs="IRNazanin"/>
          <w:lang w:bidi="fa-IR"/>
          <w:color w:val="111111"/>
          <w:sz w:val="28"/>
          <w:szCs w:val="28"/>
          <w:rtl/>
        </w:rPr>
        <w:t xml:space="preserve">پس تنها خدا را سجده کنید و پرستش نمایید.</w:t>
      </w:r>
    </w:p>
    <w:p>
      <w:pPr>
        <w:pStyle w:val="Heading2"/>
      </w:pPr>
      <w:bookmarkStart w:id="5504" w:name="_Toc4901"/>
      <w:r>
        <w:t>القمر</w:t>
      </w:r>
      <w:bookmarkEnd w:id="5504"/>
    </w:p>
    <w:p>
      <w:pPr>
        <w:pStyle w:val="Heading3"/>
      </w:pPr>
      <w:bookmarkStart w:id="5505" w:name="_Toc4902"/>
      <w:r>
        <w:t>ترجمه آیه 1</w:t>
      </w:r>
      <w:bookmarkEnd w:id="5505"/>
    </w:p>
    <w:p>
      <w:pPr>
        <w:pStyle w:val="BookText"/>
      </w:pPr>
      <w:r>
        <w:rPr>
          <w:rFonts w:ascii="IRNazanin" w:hAnsi="IRNazanin" w:eastAsia="IRNazanin" w:cs="IRNazanin"/>
          <w:lang w:bidi="fa-IR"/>
          <w:color w:val="111111"/>
          <w:sz w:val="28"/>
          <w:szCs w:val="28"/>
          <w:rtl/>
        </w:rPr>
        <w:t xml:space="preserve">قیامت نزدیک شد و ماه بشکافت.</w:t>
      </w:r>
    </w:p>
    <w:p>
      <w:pPr>
        <w:pStyle w:val="Heading3"/>
      </w:pPr>
      <w:bookmarkStart w:id="5506" w:name="_Toc4903"/>
      <w:r>
        <w:t>ترجمه آیه 2</w:t>
      </w:r>
      <w:bookmarkEnd w:id="5506"/>
    </w:p>
    <w:p>
      <w:pPr>
        <w:pStyle w:val="BookText"/>
      </w:pPr>
      <w:r>
        <w:rPr>
          <w:rFonts w:ascii="IRNazanin" w:hAnsi="IRNazanin" w:eastAsia="IRNazanin" w:cs="IRNazanin"/>
          <w:lang w:bidi="fa-IR"/>
          <w:color w:val="111111"/>
          <w:sz w:val="28"/>
          <w:szCs w:val="28"/>
          <w:rtl/>
        </w:rPr>
        <w:t xml:space="preserve">و اگر معجزه‌ای بینند اعراض کنند و گویند: این سحری است پی در پی.</w:t>
      </w:r>
    </w:p>
    <w:p>
      <w:pPr>
        <w:pStyle w:val="Heading3"/>
      </w:pPr>
      <w:bookmarkStart w:id="5507" w:name="_Toc4904"/>
      <w:r>
        <w:t>ترجمه آیه 3</w:t>
      </w:r>
      <w:bookmarkEnd w:id="5507"/>
    </w:p>
    <w:p>
      <w:pPr>
        <w:pStyle w:val="BookText"/>
      </w:pPr>
      <w:r>
        <w:rPr>
          <w:rFonts w:ascii="IRNazanin" w:hAnsi="IRNazanin" w:eastAsia="IRNazanin" w:cs="IRNazanin"/>
          <w:lang w:bidi="fa-IR"/>
          <w:color w:val="111111"/>
          <w:sz w:val="28"/>
          <w:szCs w:val="28"/>
          <w:rtl/>
        </w:rPr>
        <w:t xml:space="preserve">و تکذیب کردند و از هوس‌های خود پیروی نمودند و هر کاری (سرانجام) جایگاه و قرارگاهی دارد.</w:t>
      </w:r>
    </w:p>
    <w:p>
      <w:pPr>
        <w:pStyle w:val="Heading3"/>
      </w:pPr>
      <w:bookmarkStart w:id="5508" w:name="_Toc4905"/>
      <w:r>
        <w:t>ترجمه آیه 4</w:t>
      </w:r>
      <w:bookmarkEnd w:id="5508"/>
    </w:p>
    <w:p>
      <w:pPr>
        <w:pStyle w:val="BookText"/>
      </w:pPr>
      <w:r>
        <w:rPr>
          <w:rFonts w:ascii="IRNazanin" w:hAnsi="IRNazanin" w:eastAsia="IRNazanin" w:cs="IRNazanin"/>
          <w:lang w:bidi="fa-IR"/>
          <w:color w:val="111111"/>
          <w:sz w:val="28"/>
          <w:szCs w:val="28"/>
          <w:rtl/>
        </w:rPr>
        <w:t xml:space="preserve">و همانا از خبرهای مهم، آن چه مایه دست برداشتن (از کفر) است برای آنان آمد.</w:t>
      </w:r>
    </w:p>
    <w:p>
      <w:pPr>
        <w:pStyle w:val="Heading3"/>
      </w:pPr>
      <w:bookmarkStart w:id="5509" w:name="_Toc4906"/>
      <w:r>
        <w:t>ترجمه آیه 5</w:t>
      </w:r>
      <w:bookmarkEnd w:id="5509"/>
    </w:p>
    <w:p>
      <w:pPr>
        <w:pStyle w:val="BookText"/>
      </w:pPr>
      <w:r>
        <w:rPr>
          <w:rFonts w:ascii="IRNazanin" w:hAnsi="IRNazanin" w:eastAsia="IRNazanin" w:cs="IRNazanin"/>
          <w:lang w:bidi="fa-IR"/>
          <w:color w:val="111111"/>
          <w:sz w:val="28"/>
          <w:szCs w:val="28"/>
          <w:rtl/>
        </w:rPr>
        <w:t xml:space="preserve">(با این که آن اخبار،) حکمتی رسا بود، ولی بیم‌دهندگان (برای افراد لجوج) سودی نبخشیدند.</w:t>
      </w:r>
    </w:p>
    <w:p>
      <w:pPr>
        <w:pStyle w:val="Heading3"/>
      </w:pPr>
      <w:bookmarkStart w:id="5510" w:name="_Toc4907"/>
      <w:r>
        <w:t>ترجمه آیه 6</w:t>
      </w:r>
      <w:bookmarkEnd w:id="5510"/>
    </w:p>
    <w:p>
      <w:pPr>
        <w:pStyle w:val="BookText"/>
      </w:pPr>
      <w:r>
        <w:rPr>
          <w:rFonts w:ascii="IRNazanin" w:hAnsi="IRNazanin" w:eastAsia="IRNazanin" w:cs="IRNazanin"/>
          <w:lang w:bidi="fa-IR"/>
          <w:color w:val="111111"/>
          <w:sz w:val="28"/>
          <w:szCs w:val="28"/>
          <w:rtl/>
        </w:rPr>
        <w:t xml:space="preserve">پس، از آنان روی بگردان، (و منتظر باش) روزی را که دعوت‌کننده، (آنان را) به سوی چیزی ناخوش (و عذاب دوزخ) فرا خواند.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146_1923"/>
    <w:bookmarkEnd w:id="528"/>
    <w:p>
      <w:pPr>
        <w:pStyle w:val="Heading3"/>
      </w:pPr>
      <w:bookmarkStart w:id="5511" w:name="_Toc4908"/>
      <w:r>
        <w:t>ترجمه آیه 7</w:t>
      </w:r>
      <w:bookmarkEnd w:id="5511"/>
    </w:p>
    <w:p>
      <w:pPr>
        <w:pStyle w:val="BookText"/>
      </w:pPr>
      <w:r>
        <w:rPr>
          <w:rFonts w:ascii="IRNazanin" w:hAnsi="IRNazanin" w:eastAsia="IRNazanin" w:cs="IRNazanin"/>
          <w:lang w:bidi="fa-IR"/>
          <w:color w:val="111111"/>
          <w:sz w:val="28"/>
          <w:szCs w:val="28"/>
          <w:rtl/>
        </w:rPr>
        <w:t xml:space="preserve">آنان در حالی که چشم‌هایشان (از ترس و وحشت) فرو افتاده، همچون ملخ‌های پراکنده از قبرها خارج می‌شوند.</w:t>
      </w:r>
    </w:p>
    <w:p>
      <w:pPr>
        <w:pStyle w:val="Heading3"/>
      </w:pPr>
      <w:bookmarkStart w:id="5512" w:name="_Toc4909"/>
      <w:r>
        <w:t>ترجمه آیه 8</w:t>
      </w:r>
      <w:bookmarkEnd w:id="5512"/>
    </w:p>
    <w:p>
      <w:pPr>
        <w:pStyle w:val="BookText"/>
      </w:pPr>
      <w:r>
        <w:rPr>
          <w:rFonts w:ascii="IRNazanin" w:hAnsi="IRNazanin" w:eastAsia="IRNazanin" w:cs="IRNazanin"/>
          <w:lang w:bidi="fa-IR"/>
          <w:color w:val="111111"/>
          <w:sz w:val="28"/>
          <w:szCs w:val="28"/>
          <w:rtl/>
        </w:rPr>
        <w:t xml:space="preserve">باگردن‌های کشیده، سراسیمه به سوی دعوت‌کننده می‌دوند. کفّار می‌گویند: این روز سختی است.</w:t>
      </w:r>
    </w:p>
    <w:p>
      <w:pPr>
        <w:pStyle w:val="Heading3"/>
      </w:pPr>
      <w:bookmarkStart w:id="5513" w:name="_Toc4910"/>
      <w:r>
        <w:t>ترجمه آیه 9</w:t>
      </w:r>
      <w:bookmarkEnd w:id="5513"/>
    </w:p>
    <w:p>
      <w:pPr>
        <w:pStyle w:val="BookText"/>
      </w:pPr>
      <w:r>
        <w:rPr>
          <w:rFonts w:ascii="IRNazanin" w:hAnsi="IRNazanin" w:eastAsia="IRNazanin" w:cs="IRNazanin"/>
          <w:lang w:bidi="fa-IR"/>
          <w:color w:val="111111"/>
          <w:sz w:val="28"/>
          <w:szCs w:val="28"/>
          <w:rtl/>
        </w:rPr>
        <w:t xml:space="preserve">پیش از این (کفّار که پیامبر را تکذیب می‌کنند) قوم نوح، بنده‌ی ما را تکذیب کردند، و (علاوه بر تکذیب) گفتند: او دیوانه است و از راه صحیح بازمانده است.</w:t>
      </w:r>
    </w:p>
    <w:p>
      <w:pPr>
        <w:pStyle w:val="Heading3"/>
      </w:pPr>
      <w:bookmarkStart w:id="5514" w:name="_Toc4911"/>
      <w:r>
        <w:t>ترجمه آیه 10</w:t>
      </w:r>
      <w:bookmarkEnd w:id="5514"/>
    </w:p>
    <w:p>
      <w:pPr>
        <w:pStyle w:val="BookText"/>
      </w:pPr>
      <w:r>
        <w:rPr>
          <w:rFonts w:ascii="IRNazanin" w:hAnsi="IRNazanin" w:eastAsia="IRNazanin" w:cs="IRNazanin"/>
          <w:lang w:bidi="fa-IR"/>
          <w:color w:val="111111"/>
          <w:sz w:val="28"/>
          <w:szCs w:val="28"/>
          <w:rtl/>
        </w:rPr>
        <w:t xml:space="preserve">پس نوح پروردگارش را (چنین) خواند که من مغلوب هستم، پس مرا یاری کن.</w:t>
      </w:r>
    </w:p>
    <w:p>
      <w:pPr>
        <w:pStyle w:val="Heading3"/>
      </w:pPr>
      <w:bookmarkStart w:id="5515" w:name="_Toc4912"/>
      <w:r>
        <w:t>ترجمه آیه 11</w:t>
      </w:r>
      <w:bookmarkEnd w:id="5515"/>
    </w:p>
    <w:p>
      <w:pPr>
        <w:pStyle w:val="BookText"/>
      </w:pPr>
      <w:r>
        <w:rPr>
          <w:rFonts w:ascii="IRNazanin" w:hAnsi="IRNazanin" w:eastAsia="IRNazanin" w:cs="IRNazanin"/>
          <w:lang w:bidi="fa-IR"/>
          <w:color w:val="111111"/>
          <w:sz w:val="28"/>
          <w:szCs w:val="28"/>
          <w:rtl/>
        </w:rPr>
        <w:t xml:space="preserve">پس ما درهای آسمان را با ریزش باران باز نمودیم.</w:t>
      </w:r>
    </w:p>
    <w:p>
      <w:pPr>
        <w:pStyle w:val="Heading3"/>
      </w:pPr>
      <w:bookmarkStart w:id="5516" w:name="_Toc4913"/>
      <w:r>
        <w:t>ترجمه آیه 12</w:t>
      </w:r>
      <w:bookmarkEnd w:id="5516"/>
    </w:p>
    <w:p>
      <w:pPr>
        <w:pStyle w:val="BookText"/>
      </w:pPr>
      <w:r>
        <w:rPr>
          <w:rFonts w:ascii="IRNazanin" w:hAnsi="IRNazanin" w:eastAsia="IRNazanin" w:cs="IRNazanin"/>
          <w:lang w:bidi="fa-IR"/>
          <w:color w:val="111111"/>
          <w:sz w:val="28"/>
          <w:szCs w:val="28"/>
          <w:rtl/>
        </w:rPr>
        <w:t xml:space="preserve">و از زمین چشمه‌هایی جوشاندیم، پس آب (زمین و آسمان) بر اساس امری که مقدّر شده بود به هم پیوستند.</w:t>
      </w:r>
    </w:p>
    <w:p>
      <w:pPr>
        <w:pStyle w:val="Heading3"/>
      </w:pPr>
      <w:bookmarkStart w:id="5517" w:name="_Toc4914"/>
      <w:r>
        <w:t>ترجمه آیه 13</w:t>
      </w:r>
      <w:bookmarkEnd w:id="5517"/>
    </w:p>
    <w:p>
      <w:pPr>
        <w:pStyle w:val="BookText"/>
      </w:pPr>
      <w:r>
        <w:rPr>
          <w:rFonts w:ascii="IRNazanin" w:hAnsi="IRNazanin" w:eastAsia="IRNazanin" w:cs="IRNazanin"/>
          <w:lang w:bidi="fa-IR"/>
          <w:color w:val="111111"/>
          <w:sz w:val="28"/>
          <w:szCs w:val="28"/>
          <w:rtl/>
        </w:rPr>
        <w:t xml:space="preserve">و نوح را بر (کشتی‌ای که) دارای تخته‌ها و میخ‌ها بود سوار کردیم.</w:t>
      </w:r>
    </w:p>
    <w:p>
      <w:pPr>
        <w:pStyle w:val="Heading3"/>
      </w:pPr>
      <w:bookmarkStart w:id="5518" w:name="_Toc4915"/>
      <w:r>
        <w:t>ترجمه آیه 14</w:t>
      </w:r>
      <w:bookmarkEnd w:id="5518"/>
    </w:p>
    <w:p>
      <w:pPr>
        <w:pStyle w:val="BookText"/>
      </w:pPr>
      <w:r>
        <w:rPr>
          <w:rFonts w:ascii="IRNazanin" w:hAnsi="IRNazanin" w:eastAsia="IRNazanin" w:cs="IRNazanin"/>
          <w:lang w:bidi="fa-IR"/>
          <w:color w:val="111111"/>
          <w:sz w:val="28"/>
          <w:szCs w:val="28"/>
          <w:rtl/>
        </w:rPr>
        <w:t xml:space="preserve">کشتی (حامل نوح و پیروانش) زیر نظر ما به حرکت در آمد. (این امر) پاداش پیامبری بود که مورد تکذیب و کفر قرار گرفت.</w:t>
      </w:r>
    </w:p>
    <w:p>
      <w:pPr>
        <w:pStyle w:val="Heading3"/>
      </w:pPr>
      <w:bookmarkStart w:id="5519" w:name="_Toc4916"/>
      <w:r>
        <w:t>ترجمه آیه 15</w:t>
      </w:r>
      <w:bookmarkEnd w:id="5519"/>
    </w:p>
    <w:p>
      <w:pPr>
        <w:pStyle w:val="BookText"/>
      </w:pPr>
      <w:r>
        <w:rPr>
          <w:rFonts w:ascii="IRNazanin" w:hAnsi="IRNazanin" w:eastAsia="IRNazanin" w:cs="IRNazanin"/>
          <w:lang w:bidi="fa-IR"/>
          <w:color w:val="111111"/>
          <w:sz w:val="28"/>
          <w:szCs w:val="28"/>
          <w:rtl/>
        </w:rPr>
        <w:t xml:space="preserve">و همانا ما کشتی را به عنوان نشانه باقی گذاشتیم، پس آیا پند گیرنده‌ای هست؟</w:t>
      </w:r>
    </w:p>
    <w:p>
      <w:pPr>
        <w:pStyle w:val="Heading3"/>
      </w:pPr>
      <w:bookmarkStart w:id="5520" w:name="_Toc4917"/>
      <w:r>
        <w:t>ترجمه آیه 16</w:t>
      </w:r>
      <w:bookmarkEnd w:id="5520"/>
    </w:p>
    <w:p>
      <w:pPr>
        <w:pStyle w:val="BookText"/>
      </w:pPr>
      <w:r>
        <w:rPr>
          <w:rFonts w:ascii="IRNazanin" w:hAnsi="IRNazanin" w:eastAsia="IRNazanin" w:cs="IRNazanin"/>
          <w:lang w:bidi="fa-IR"/>
          <w:color w:val="111111"/>
          <w:sz w:val="28"/>
          <w:szCs w:val="28"/>
          <w:rtl/>
        </w:rPr>
        <w:t xml:space="preserve">پس عذاب و هشدار من چگونه است؟</w:t>
      </w:r>
    </w:p>
    <w:p>
      <w:pPr>
        <w:pStyle w:val="Heading3"/>
      </w:pPr>
      <w:bookmarkStart w:id="5521" w:name="_Toc4918"/>
      <w:r>
        <w:t>ترجمه آیه 17</w:t>
      </w:r>
      <w:bookmarkEnd w:id="5521"/>
    </w:p>
    <w:p>
      <w:pPr>
        <w:pStyle w:val="BookText"/>
      </w:pPr>
      <w:r>
        <w:rPr>
          <w:rFonts w:ascii="IRNazanin" w:hAnsi="IRNazanin" w:eastAsia="IRNazanin" w:cs="IRNazanin"/>
          <w:lang w:bidi="fa-IR"/>
          <w:color w:val="111111"/>
          <w:sz w:val="28"/>
          <w:szCs w:val="28"/>
          <w:rtl/>
        </w:rPr>
        <w:t xml:space="preserve">و همانا ما قرآن را برای تذکّر (و پندپذیری)، آسان ساختیم، پس آیا پندپذیری هست؟</w:t>
      </w:r>
    </w:p>
    <w:p>
      <w:pPr>
        <w:pStyle w:val="Heading3"/>
      </w:pPr>
      <w:bookmarkStart w:id="5522" w:name="_Toc4919"/>
      <w:r>
        <w:t>ترجمه آیه 18</w:t>
      </w:r>
      <w:bookmarkEnd w:id="5522"/>
    </w:p>
    <w:p>
      <w:pPr>
        <w:pStyle w:val="BookText"/>
      </w:pPr>
      <w:r>
        <w:rPr>
          <w:rFonts w:ascii="IRNazanin" w:hAnsi="IRNazanin" w:eastAsia="IRNazanin" w:cs="IRNazanin"/>
          <w:lang w:bidi="fa-IR"/>
          <w:color w:val="111111"/>
          <w:sz w:val="28"/>
          <w:szCs w:val="28"/>
          <w:rtl/>
        </w:rPr>
        <w:t xml:space="preserve">قوم عاد (پیامبر خود را) تکذیب کردند، پس عذاب و هشدار من چگونه بود؟</w:t>
      </w:r>
    </w:p>
    <w:p>
      <w:pPr>
        <w:pStyle w:val="Heading3"/>
      </w:pPr>
      <w:bookmarkStart w:id="5523" w:name="_Toc4920"/>
      <w:r>
        <w:t>ترجمه آیه 19</w:t>
      </w:r>
      <w:bookmarkEnd w:id="5523"/>
    </w:p>
    <w:p>
      <w:pPr>
        <w:pStyle w:val="BookText"/>
      </w:pPr>
      <w:r>
        <w:rPr>
          <w:rFonts w:ascii="IRNazanin" w:hAnsi="IRNazanin" w:eastAsia="IRNazanin" w:cs="IRNazanin"/>
          <w:lang w:bidi="fa-IR"/>
          <w:color w:val="111111"/>
          <w:sz w:val="28"/>
          <w:szCs w:val="28"/>
          <w:rtl/>
        </w:rPr>
        <w:t xml:space="preserve">ما بر آنان در روزی شوم، پی در پی تند بادی سخت و سرد فرستادیم.</w:t>
      </w:r>
    </w:p>
    <w:p>
      <w:pPr>
        <w:pStyle w:val="Heading3"/>
      </w:pPr>
      <w:bookmarkStart w:id="5524" w:name="_Toc4921"/>
      <w:r>
        <w:t>ترجمه آیه 20</w:t>
      </w:r>
      <w:bookmarkEnd w:id="5524"/>
    </w:p>
    <w:p>
      <w:pPr>
        <w:pStyle w:val="BookText"/>
      </w:pPr>
      <w:r>
        <w:rPr>
          <w:rFonts w:ascii="IRNazanin" w:hAnsi="IRNazanin" w:eastAsia="IRNazanin" w:cs="IRNazanin"/>
          <w:lang w:bidi="fa-IR"/>
          <w:color w:val="111111"/>
          <w:sz w:val="28"/>
          <w:szCs w:val="28"/>
          <w:rtl/>
        </w:rPr>
        <w:t xml:space="preserve">(تندبادی که) مردم را همچون تنه‌های خرمای ریشه‌کن شده از جا برمی‌کند.</w:t>
      </w:r>
    </w:p>
    <w:p>
      <w:pPr>
        <w:pStyle w:val="Heading3"/>
      </w:pPr>
      <w:bookmarkStart w:id="5525" w:name="_Toc4922"/>
      <w:r>
        <w:t>ترجمه آیه 21</w:t>
      </w:r>
      <w:bookmarkEnd w:id="5525"/>
    </w:p>
    <w:p>
      <w:pPr>
        <w:pStyle w:val="BookText"/>
      </w:pPr>
      <w:r>
        <w:rPr>
          <w:rFonts w:ascii="IRNazanin" w:hAnsi="IRNazanin" w:eastAsia="IRNazanin" w:cs="IRNazanin"/>
          <w:lang w:bidi="fa-IR"/>
          <w:color w:val="111111"/>
          <w:sz w:val="28"/>
          <w:szCs w:val="28"/>
          <w:rtl/>
        </w:rPr>
        <w:t xml:space="preserve">پس عذاب و هشدار ما چگونه است؟</w:t>
      </w:r>
    </w:p>
    <w:p>
      <w:pPr>
        <w:pStyle w:val="Heading3"/>
      </w:pPr>
      <w:bookmarkStart w:id="5526" w:name="_Toc4923"/>
      <w:r>
        <w:t>ترجمه آیه 22</w:t>
      </w:r>
      <w:bookmarkEnd w:id="5526"/>
    </w:p>
    <w:p>
      <w:pPr>
        <w:pStyle w:val="BookText"/>
      </w:pPr>
      <w:r>
        <w:rPr>
          <w:rFonts w:ascii="IRNazanin" w:hAnsi="IRNazanin" w:eastAsia="IRNazanin" w:cs="IRNazanin"/>
          <w:lang w:bidi="fa-IR"/>
          <w:color w:val="111111"/>
          <w:sz w:val="28"/>
          <w:szCs w:val="28"/>
          <w:rtl/>
        </w:rPr>
        <w:t xml:space="preserve">و همانا ما قرآن را برای پندپذیری آسان نمودیم، پس آیا پندپذیری هست؟</w:t>
      </w:r>
    </w:p>
    <w:p>
      <w:pPr>
        <w:pStyle w:val="Heading3"/>
      </w:pPr>
      <w:bookmarkStart w:id="5527" w:name="_Toc4924"/>
      <w:r>
        <w:t>ترجمه آیه 23</w:t>
      </w:r>
      <w:bookmarkEnd w:id="5527"/>
    </w:p>
    <w:p>
      <w:pPr>
        <w:pStyle w:val="BookText"/>
      </w:pPr>
      <w:r>
        <w:rPr>
          <w:rFonts w:ascii="IRNazanin" w:hAnsi="IRNazanin" w:eastAsia="IRNazanin" w:cs="IRNazanin"/>
          <w:lang w:bidi="fa-IR"/>
          <w:color w:val="111111"/>
          <w:sz w:val="28"/>
          <w:szCs w:val="28"/>
          <w:rtl/>
        </w:rPr>
        <w:t xml:space="preserve">قوم ثمود، هشدار دهندگان را تکذیب کردند.</w:t>
      </w:r>
    </w:p>
    <w:p>
      <w:pPr>
        <w:pStyle w:val="Heading3"/>
      </w:pPr>
      <w:bookmarkStart w:id="5528" w:name="_Toc4925"/>
      <w:r>
        <w:t>ترجمه آیه 24</w:t>
      </w:r>
      <w:bookmarkEnd w:id="5528"/>
    </w:p>
    <w:p>
      <w:pPr>
        <w:pStyle w:val="BookText"/>
      </w:pPr>
      <w:r>
        <w:rPr>
          <w:rFonts w:ascii="IRNazanin" w:hAnsi="IRNazanin" w:eastAsia="IRNazanin" w:cs="IRNazanin"/>
          <w:lang w:bidi="fa-IR"/>
          <w:color w:val="111111"/>
          <w:sz w:val="28"/>
          <w:szCs w:val="28"/>
          <w:rtl/>
        </w:rPr>
        <w:t xml:space="preserve">پس گفتند: آیا از میان خود از انسانی تک و تنها پیروی کنیم؟ در این صورت ما در گمراهی و جنونی عمیق خواهیم بود.</w:t>
      </w:r>
    </w:p>
    <w:p>
      <w:pPr>
        <w:pStyle w:val="Heading3"/>
      </w:pPr>
      <w:bookmarkStart w:id="5529" w:name="_Toc4926"/>
      <w:r>
        <w:t>ترجمه آیه 25</w:t>
      </w:r>
      <w:bookmarkEnd w:id="5529"/>
    </w:p>
    <w:p>
      <w:pPr>
        <w:pStyle w:val="BookText"/>
      </w:pPr>
      <w:r>
        <w:rPr>
          <w:rFonts w:ascii="IRNazanin" w:hAnsi="IRNazanin" w:eastAsia="IRNazanin" w:cs="IRNazanin"/>
          <w:lang w:bidi="fa-IR"/>
          <w:color w:val="111111"/>
          <w:sz w:val="28"/>
          <w:szCs w:val="28"/>
          <w:rtl/>
        </w:rPr>
        <w:t xml:space="preserve">آیا از میان ما تنها بر او وحی نازل شده است؟ بلکه او بسیار دروغگو و خودخواه است.</w:t>
      </w:r>
    </w:p>
    <w:p>
      <w:pPr>
        <w:pStyle w:val="Heading3"/>
      </w:pPr>
      <w:bookmarkStart w:id="5530" w:name="_Toc4927"/>
      <w:r>
        <w:t>ترجمه آیه 26</w:t>
      </w:r>
      <w:bookmarkEnd w:id="5530"/>
    </w:p>
    <w:p>
      <w:pPr>
        <w:pStyle w:val="BookText"/>
      </w:pPr>
      <w:r>
        <w:rPr>
          <w:rFonts w:ascii="IRNazanin" w:hAnsi="IRNazanin" w:eastAsia="IRNazanin" w:cs="IRNazanin"/>
          <w:lang w:bidi="fa-IR"/>
          <w:color w:val="111111"/>
          <w:sz w:val="28"/>
          <w:szCs w:val="28"/>
          <w:rtl/>
        </w:rPr>
        <w:t xml:space="preserve">در آینده خواهند دانست که دروغگو و خودخواه کیست.</w:t>
      </w:r>
    </w:p>
    <w:p>
      <w:pPr>
        <w:pStyle w:val="Heading3"/>
      </w:pPr>
      <w:bookmarkStart w:id="5531" w:name="_Toc4928"/>
      <w:r>
        <w:t>ترجمه آیه 27</w:t>
      </w:r>
      <w:bookmarkEnd w:id="5531"/>
    </w:p>
    <w:p>
      <w:pPr>
        <w:pStyle w:val="BookText"/>
      </w:pPr>
      <w:r>
        <w:rPr>
          <w:rFonts w:ascii="IRNazanin" w:hAnsi="IRNazanin" w:eastAsia="IRNazanin" w:cs="IRNazanin"/>
          <w:lang w:bidi="fa-IR"/>
          <w:color w:val="111111"/>
          <w:sz w:val="28"/>
          <w:szCs w:val="28"/>
          <w:rtl/>
        </w:rPr>
        <w:t xml:space="preserve">همانا ما شتر ماده را برای آزمایش آنان فرستادیم (و به حضرت صالح گفتیم:) پس مراقب (پایان) کار آنان باش و شکیبایی پیشه کن.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146_1924"/>
    <w:bookmarkEnd w:id="529"/>
    <w:p>
      <w:pPr>
        <w:pStyle w:val="Heading3"/>
      </w:pPr>
      <w:bookmarkStart w:id="5532" w:name="_Toc4929"/>
      <w:r>
        <w:t>ترجمه آیه 28</w:t>
      </w:r>
      <w:bookmarkEnd w:id="5532"/>
    </w:p>
    <w:p>
      <w:pPr>
        <w:pStyle w:val="BookText"/>
      </w:pPr>
      <w:r>
        <w:rPr>
          <w:rFonts w:ascii="IRNazanin" w:hAnsi="IRNazanin" w:eastAsia="IRNazanin" w:cs="IRNazanin"/>
          <w:lang w:bidi="fa-IR"/>
          <w:color w:val="111111"/>
          <w:sz w:val="28"/>
          <w:szCs w:val="28"/>
          <w:rtl/>
        </w:rPr>
        <w:t xml:space="preserve">و به آنان خبر ده که آب، میان آنان و شتر تقسیم شده است، هر کدام برای دریافت نصیب خود حاضر شوند.</w:t>
      </w:r>
    </w:p>
    <w:p>
      <w:pPr>
        <w:pStyle w:val="Heading3"/>
      </w:pPr>
      <w:bookmarkStart w:id="5533" w:name="_Toc4930"/>
      <w:r>
        <w:t>ترجمه آیه 29</w:t>
      </w:r>
      <w:bookmarkEnd w:id="5533"/>
    </w:p>
    <w:p>
      <w:pPr>
        <w:pStyle w:val="BookText"/>
      </w:pPr>
      <w:r>
        <w:rPr>
          <w:rFonts w:ascii="IRNazanin" w:hAnsi="IRNazanin" w:eastAsia="IRNazanin" w:cs="IRNazanin"/>
          <w:lang w:bidi="fa-IR"/>
          <w:color w:val="111111"/>
          <w:sz w:val="28"/>
          <w:szCs w:val="28"/>
          <w:rtl/>
        </w:rPr>
        <w:t xml:space="preserve">پس آنان رفیقشان را صدا کردند، پس دست درازی کرد و شتر را از پای درآورد.</w:t>
      </w:r>
    </w:p>
    <w:p>
      <w:pPr>
        <w:pStyle w:val="Heading3"/>
      </w:pPr>
      <w:bookmarkStart w:id="5534" w:name="_Toc4931"/>
      <w:r>
        <w:t>ترجمه آیه 30</w:t>
      </w:r>
      <w:bookmarkEnd w:id="5534"/>
    </w:p>
    <w:p>
      <w:pPr>
        <w:pStyle w:val="BookText"/>
      </w:pPr>
      <w:r>
        <w:rPr>
          <w:rFonts w:ascii="IRNazanin" w:hAnsi="IRNazanin" w:eastAsia="IRNazanin" w:cs="IRNazanin"/>
          <w:lang w:bidi="fa-IR"/>
          <w:color w:val="111111"/>
          <w:sz w:val="28"/>
          <w:szCs w:val="28"/>
          <w:rtl/>
        </w:rPr>
        <w:t xml:space="preserve">پس (بنگر) که عذاب و هشدار من چگونه است؟</w:t>
      </w:r>
    </w:p>
    <w:p>
      <w:pPr>
        <w:pStyle w:val="Heading3"/>
      </w:pPr>
      <w:bookmarkStart w:id="5535" w:name="_Toc4932"/>
      <w:r>
        <w:t>ترجمه آیه 31</w:t>
      </w:r>
      <w:bookmarkEnd w:id="5535"/>
    </w:p>
    <w:p>
      <w:pPr>
        <w:pStyle w:val="BookText"/>
      </w:pPr>
      <w:r>
        <w:rPr>
          <w:rFonts w:ascii="IRNazanin" w:hAnsi="IRNazanin" w:eastAsia="IRNazanin" w:cs="IRNazanin"/>
          <w:lang w:bidi="fa-IR"/>
          <w:color w:val="111111"/>
          <w:sz w:val="28"/>
          <w:szCs w:val="28"/>
          <w:rtl/>
        </w:rPr>
        <w:t xml:space="preserve">(به کیفر این جنایت) ما صیحه (و صاعقه‌ای مرگبار) را فرو فرستادیم، پس آنان مثل گیاه خشک و خردشده‌ای گشتند که صاحب چهارپایان در آغل می‌ریزد.</w:t>
      </w:r>
    </w:p>
    <w:p>
      <w:pPr>
        <w:pStyle w:val="Heading3"/>
      </w:pPr>
      <w:bookmarkStart w:id="5536" w:name="_Toc4933"/>
      <w:r>
        <w:t>ترجمه آیه 32</w:t>
      </w:r>
      <w:bookmarkEnd w:id="5536"/>
    </w:p>
    <w:p>
      <w:pPr>
        <w:pStyle w:val="BookText"/>
      </w:pPr>
      <w:r>
        <w:rPr>
          <w:rFonts w:ascii="IRNazanin" w:hAnsi="IRNazanin" w:eastAsia="IRNazanin" w:cs="IRNazanin"/>
          <w:lang w:bidi="fa-IR"/>
          <w:color w:val="111111"/>
          <w:sz w:val="28"/>
          <w:szCs w:val="28"/>
          <w:rtl/>
        </w:rPr>
        <w:t xml:space="preserve">و البتّه ما قرآن را برای پند گرفتن، آسان قرار دادیم، پس آیا پندپذیری هست؟</w:t>
      </w:r>
    </w:p>
    <w:p>
      <w:pPr>
        <w:pStyle w:val="Heading3"/>
      </w:pPr>
      <w:bookmarkStart w:id="5537" w:name="_Toc4934"/>
      <w:r>
        <w:t>ترجمه آیه 33</w:t>
      </w:r>
      <w:bookmarkEnd w:id="5537"/>
    </w:p>
    <w:p>
      <w:pPr>
        <w:pStyle w:val="BookText"/>
      </w:pPr>
      <w:r>
        <w:rPr>
          <w:rFonts w:ascii="IRNazanin" w:hAnsi="IRNazanin" w:eastAsia="IRNazanin" w:cs="IRNazanin"/>
          <w:lang w:bidi="fa-IR"/>
          <w:color w:val="111111"/>
          <w:sz w:val="28"/>
          <w:szCs w:val="28"/>
          <w:rtl/>
        </w:rPr>
        <w:t xml:space="preserve">قوم لوط نیز هشدار دهندگان را تکذیب کردند.</w:t>
      </w:r>
    </w:p>
    <w:p>
      <w:pPr>
        <w:pStyle w:val="Heading3"/>
      </w:pPr>
      <w:bookmarkStart w:id="5538" w:name="_Toc4935"/>
      <w:r>
        <w:t>ترجمه آیه 34</w:t>
      </w:r>
      <w:bookmarkEnd w:id="5538"/>
    </w:p>
    <w:p>
      <w:pPr>
        <w:pStyle w:val="BookText"/>
      </w:pPr>
      <w:r>
        <w:rPr>
          <w:rFonts w:ascii="IRNazanin" w:hAnsi="IRNazanin" w:eastAsia="IRNazanin" w:cs="IRNazanin"/>
          <w:lang w:bidi="fa-IR"/>
          <w:color w:val="111111"/>
          <w:sz w:val="28"/>
          <w:szCs w:val="28"/>
          <w:rtl/>
        </w:rPr>
        <w:t xml:space="preserve">ما نیز بر آنان بادی همراه با سنگ فرو فرستادیم و فقط خانواده لوط را در سحرگاه نجاتشان دادیم.</w:t>
      </w:r>
    </w:p>
    <w:p>
      <w:pPr>
        <w:pStyle w:val="Heading3"/>
      </w:pPr>
      <w:bookmarkStart w:id="5539" w:name="_Toc4936"/>
      <w:r>
        <w:t>ترجمه آیه 35</w:t>
      </w:r>
      <w:bookmarkEnd w:id="5539"/>
    </w:p>
    <w:p>
      <w:pPr>
        <w:pStyle w:val="BookText"/>
      </w:pPr>
      <w:r>
        <w:rPr>
          <w:rFonts w:ascii="IRNazanin" w:hAnsi="IRNazanin" w:eastAsia="IRNazanin" w:cs="IRNazanin"/>
          <w:lang w:bidi="fa-IR"/>
          <w:color w:val="111111"/>
          <w:sz w:val="28"/>
          <w:szCs w:val="28"/>
          <w:rtl/>
        </w:rPr>
        <w:t xml:space="preserve">(این نجات) نعمتی از طرف ما بود، ما این گونه هر که را شکر کند پاداش می‌دهیم.</w:t>
      </w:r>
    </w:p>
    <w:p>
      <w:pPr>
        <w:pStyle w:val="Heading3"/>
      </w:pPr>
      <w:bookmarkStart w:id="5540" w:name="_Toc4937"/>
      <w:r>
        <w:t>ترجمه آیه 36</w:t>
      </w:r>
      <w:bookmarkEnd w:id="5540"/>
    </w:p>
    <w:p>
      <w:pPr>
        <w:pStyle w:val="BookText"/>
      </w:pPr>
      <w:r>
        <w:rPr>
          <w:rFonts w:ascii="IRNazanin" w:hAnsi="IRNazanin" w:eastAsia="IRNazanin" w:cs="IRNazanin"/>
          <w:lang w:bidi="fa-IR"/>
          <w:color w:val="111111"/>
          <w:sz w:val="28"/>
          <w:szCs w:val="28"/>
          <w:rtl/>
        </w:rPr>
        <w:t xml:space="preserve">لوط، مردم را از قهر ما هشدار داده بود، پس هشدارهای ما را به مجادله گرفتند.</w:t>
      </w:r>
    </w:p>
    <w:p>
      <w:pPr>
        <w:pStyle w:val="Heading3"/>
      </w:pPr>
      <w:bookmarkStart w:id="5541" w:name="_Toc4938"/>
      <w:r>
        <w:t>ترجمه آیه 37</w:t>
      </w:r>
      <w:bookmarkEnd w:id="5541"/>
    </w:p>
    <w:p>
      <w:pPr>
        <w:pStyle w:val="BookText"/>
      </w:pPr>
      <w:r>
        <w:rPr>
          <w:rFonts w:ascii="IRNazanin" w:hAnsi="IRNazanin" w:eastAsia="IRNazanin" w:cs="IRNazanin"/>
          <w:lang w:bidi="fa-IR"/>
          <w:color w:val="111111"/>
          <w:sz w:val="28"/>
          <w:szCs w:val="28"/>
          <w:rtl/>
        </w:rPr>
        <w:t xml:space="preserve">و قوم لوط برای (سوء قصد به) مهمانان او به مراوده و گفتگو پرداختند، پس ما چشم آنان را نابینا کردیم، پس بچشید عذاب و هشدار ما را.</w:t>
      </w:r>
    </w:p>
    <w:p>
      <w:pPr>
        <w:pStyle w:val="Heading3"/>
      </w:pPr>
      <w:bookmarkStart w:id="5542" w:name="_Toc4939"/>
      <w:r>
        <w:t>ترجمه آیه 38</w:t>
      </w:r>
      <w:bookmarkEnd w:id="5542"/>
    </w:p>
    <w:p>
      <w:pPr>
        <w:pStyle w:val="BookText"/>
      </w:pPr>
      <w:r>
        <w:rPr>
          <w:rFonts w:ascii="IRNazanin" w:hAnsi="IRNazanin" w:eastAsia="IRNazanin" w:cs="IRNazanin"/>
          <w:lang w:bidi="fa-IR"/>
          <w:color w:val="111111"/>
          <w:sz w:val="28"/>
          <w:szCs w:val="28"/>
          <w:rtl/>
        </w:rPr>
        <w:t xml:space="preserve">و صبحگاهان عذابی پایدار به سراغشان آمد.</w:t>
      </w:r>
    </w:p>
    <w:p>
      <w:pPr>
        <w:pStyle w:val="Heading3"/>
      </w:pPr>
      <w:bookmarkStart w:id="5543" w:name="_Toc4940"/>
      <w:r>
        <w:t>ترجمه آیه 39</w:t>
      </w:r>
      <w:bookmarkEnd w:id="5543"/>
    </w:p>
    <w:p>
      <w:pPr>
        <w:pStyle w:val="BookText"/>
      </w:pPr>
      <w:r>
        <w:rPr>
          <w:rFonts w:ascii="IRNazanin" w:hAnsi="IRNazanin" w:eastAsia="IRNazanin" w:cs="IRNazanin"/>
          <w:lang w:bidi="fa-IR"/>
          <w:color w:val="111111"/>
          <w:sz w:val="28"/>
          <w:szCs w:val="28"/>
          <w:rtl/>
        </w:rPr>
        <w:t xml:space="preserve">و صبحگاهان عذابی پایدار به سراغشان آمد. پس بچشید عذاب و هشدار مرا.</w:t>
      </w:r>
    </w:p>
    <w:p>
      <w:pPr>
        <w:pStyle w:val="Heading3"/>
      </w:pPr>
      <w:bookmarkStart w:id="5544" w:name="_Toc4941"/>
      <w:r>
        <w:t>ترجمه آیه 40</w:t>
      </w:r>
      <w:bookmarkEnd w:id="5544"/>
    </w:p>
    <w:p>
      <w:pPr>
        <w:pStyle w:val="BookText"/>
      </w:pPr>
      <w:r>
        <w:rPr>
          <w:rFonts w:ascii="IRNazanin" w:hAnsi="IRNazanin" w:eastAsia="IRNazanin" w:cs="IRNazanin"/>
          <w:lang w:bidi="fa-IR"/>
          <w:color w:val="111111"/>
          <w:sz w:val="28"/>
          <w:szCs w:val="28"/>
          <w:rtl/>
        </w:rPr>
        <w:t xml:space="preserve">همانا ما قرآن را برای پند گرفتن، آسان ساختیم پس آیا پندپذیری هست؟</w:t>
      </w:r>
    </w:p>
    <w:p>
      <w:pPr>
        <w:pStyle w:val="Heading3"/>
      </w:pPr>
      <w:bookmarkStart w:id="5545" w:name="_Toc4942"/>
      <w:r>
        <w:t>ترجمه آیه 41</w:t>
      </w:r>
      <w:bookmarkEnd w:id="5545"/>
    </w:p>
    <w:p>
      <w:pPr>
        <w:pStyle w:val="BookText"/>
      </w:pPr>
      <w:r>
        <w:rPr>
          <w:rFonts w:ascii="IRNazanin" w:hAnsi="IRNazanin" w:eastAsia="IRNazanin" w:cs="IRNazanin"/>
          <w:lang w:bidi="fa-IR"/>
          <w:color w:val="111111"/>
          <w:sz w:val="28"/>
          <w:szCs w:val="28"/>
          <w:rtl/>
        </w:rPr>
        <w:t xml:space="preserve">و همانا هشدار دهندگان به سراغ فرعونیان آمدند.</w:t>
      </w:r>
    </w:p>
    <w:p>
      <w:pPr>
        <w:pStyle w:val="Heading3"/>
      </w:pPr>
      <w:bookmarkStart w:id="5546" w:name="_Toc4943"/>
      <w:r>
        <w:t>ترجمه آیه 42</w:t>
      </w:r>
      <w:bookmarkEnd w:id="5546"/>
    </w:p>
    <w:p>
      <w:pPr>
        <w:pStyle w:val="BookText"/>
      </w:pPr>
      <w:r>
        <w:rPr>
          <w:rFonts w:ascii="IRNazanin" w:hAnsi="IRNazanin" w:eastAsia="IRNazanin" w:cs="IRNazanin"/>
          <w:lang w:bidi="fa-IR"/>
          <w:color w:val="111111"/>
          <w:sz w:val="28"/>
          <w:szCs w:val="28"/>
          <w:rtl/>
        </w:rPr>
        <w:t xml:space="preserve">(امّا آنان) همه‌ی معجزات ما را تکذیب کردند، پس ما آنان را همچون گرفتن مقتدری نفوذناپذیر (به قهر) گرفتیم.</w:t>
      </w:r>
    </w:p>
    <w:p>
      <w:pPr>
        <w:pStyle w:val="Heading3"/>
      </w:pPr>
      <w:bookmarkStart w:id="5547" w:name="_Toc4944"/>
      <w:r>
        <w:t>ترجمه آیه 43</w:t>
      </w:r>
      <w:bookmarkEnd w:id="5547"/>
    </w:p>
    <w:p>
      <w:pPr>
        <w:pStyle w:val="BookText"/>
      </w:pPr>
      <w:r>
        <w:rPr>
          <w:rFonts w:ascii="IRNazanin" w:hAnsi="IRNazanin" w:eastAsia="IRNazanin" w:cs="IRNazanin"/>
          <w:lang w:bidi="fa-IR"/>
          <w:color w:val="111111"/>
          <w:sz w:val="28"/>
          <w:szCs w:val="28"/>
          <w:rtl/>
        </w:rPr>
        <w:t xml:space="preserve">آیا کافرانِ شما از آنان بهترند (تا ما آنان را به قهر نگیریم) یا برای شما امان نامه‌ای در کتاب‌های آسمانی است؟</w:t>
      </w:r>
    </w:p>
    <w:p>
      <w:pPr>
        <w:pStyle w:val="Heading3"/>
      </w:pPr>
      <w:bookmarkStart w:id="5548" w:name="_Toc4945"/>
      <w:r>
        <w:t>ترجمه آیه 44</w:t>
      </w:r>
      <w:bookmarkEnd w:id="5548"/>
    </w:p>
    <w:p>
      <w:pPr>
        <w:pStyle w:val="BookText"/>
      </w:pPr>
      <w:r>
        <w:rPr>
          <w:rFonts w:ascii="IRNazanin" w:hAnsi="IRNazanin" w:eastAsia="IRNazanin" w:cs="IRNazanin"/>
          <w:lang w:bidi="fa-IR"/>
          <w:color w:val="111111"/>
          <w:sz w:val="28"/>
          <w:szCs w:val="28"/>
          <w:rtl/>
        </w:rPr>
        <w:t xml:space="preserve">یا می‌گویند: ما همگی پشتیبان یکدیگریم (و قدرتی ما را نخواهد شکست).</w:t>
      </w:r>
    </w:p>
    <w:p>
      <w:pPr>
        <w:pStyle w:val="Heading3"/>
      </w:pPr>
      <w:bookmarkStart w:id="5549" w:name="_Toc4946"/>
      <w:r>
        <w:t>ترجمه آیه 45</w:t>
      </w:r>
      <w:bookmarkEnd w:id="5549"/>
    </w:p>
    <w:p>
      <w:pPr>
        <w:pStyle w:val="BookText"/>
      </w:pPr>
      <w:r>
        <w:rPr>
          <w:rFonts w:ascii="IRNazanin" w:hAnsi="IRNazanin" w:eastAsia="IRNazanin" w:cs="IRNazanin"/>
          <w:lang w:bidi="fa-IR"/>
          <w:color w:val="111111"/>
          <w:sz w:val="28"/>
          <w:szCs w:val="28"/>
          <w:rtl/>
        </w:rPr>
        <w:t xml:space="preserve">در آینده‌ی نزدیکی، جمع آنان در هم شکسته خواهد شد و همه (به یکدیگر) پشت خواهند کرد.</w:t>
      </w:r>
    </w:p>
    <w:p>
      <w:pPr>
        <w:pStyle w:val="Heading3"/>
      </w:pPr>
      <w:bookmarkStart w:id="5550" w:name="_Toc4947"/>
      <w:r>
        <w:t>ترجمه آیه 46</w:t>
      </w:r>
      <w:bookmarkEnd w:id="5550"/>
    </w:p>
    <w:p>
      <w:pPr>
        <w:pStyle w:val="BookText"/>
      </w:pPr>
      <w:r>
        <w:rPr>
          <w:rFonts w:ascii="IRNazanin" w:hAnsi="IRNazanin" w:eastAsia="IRNazanin" w:cs="IRNazanin"/>
          <w:lang w:bidi="fa-IR"/>
          <w:color w:val="111111"/>
          <w:sz w:val="28"/>
          <w:szCs w:val="28"/>
          <w:rtl/>
        </w:rPr>
        <w:t xml:space="preserve">آری، قیامت وعده‌گاه آنان است و آن روز، سخت‌تر و تلخ‌تر است.</w:t>
      </w:r>
    </w:p>
    <w:p>
      <w:pPr>
        <w:pStyle w:val="Heading3"/>
      </w:pPr>
      <w:bookmarkStart w:id="5551" w:name="_Toc4948"/>
      <w:r>
        <w:t>ترجمه آیه 47</w:t>
      </w:r>
      <w:bookmarkEnd w:id="5551"/>
    </w:p>
    <w:p>
      <w:pPr>
        <w:pStyle w:val="BookText"/>
      </w:pPr>
      <w:r>
        <w:rPr>
          <w:rFonts w:ascii="IRNazanin" w:hAnsi="IRNazanin" w:eastAsia="IRNazanin" w:cs="IRNazanin"/>
          <w:lang w:bidi="fa-IR"/>
          <w:color w:val="111111"/>
          <w:sz w:val="28"/>
          <w:szCs w:val="28"/>
          <w:rtl/>
        </w:rPr>
        <w:t xml:space="preserve">همانا مجرمان در گمراهی و جنونند.</w:t>
      </w:r>
    </w:p>
    <w:p>
      <w:pPr>
        <w:pStyle w:val="Heading3"/>
      </w:pPr>
      <w:bookmarkStart w:id="5552" w:name="_Toc4949"/>
      <w:r>
        <w:t>ترجمه آیه 48</w:t>
      </w:r>
      <w:bookmarkEnd w:id="5552"/>
    </w:p>
    <w:p>
      <w:pPr>
        <w:pStyle w:val="BookText"/>
      </w:pPr>
      <w:r>
        <w:rPr>
          <w:rFonts w:ascii="IRNazanin" w:hAnsi="IRNazanin" w:eastAsia="IRNazanin" w:cs="IRNazanin"/>
          <w:lang w:bidi="fa-IR"/>
          <w:color w:val="111111"/>
          <w:sz w:val="28"/>
          <w:szCs w:val="28"/>
          <w:rtl/>
        </w:rPr>
        <w:t xml:space="preserve">روزی که به رو در آتش کشیده شوند (و به آنان گفته شود:) تماس جهنم (و آتش دوزخ) را بچشید.</w:t>
      </w:r>
    </w:p>
    <w:p>
      <w:pPr>
        <w:pStyle w:val="Heading3"/>
      </w:pPr>
      <w:bookmarkStart w:id="5553" w:name="_Toc4950"/>
      <w:r>
        <w:t>ترجمه آیه 49</w:t>
      </w:r>
      <w:bookmarkEnd w:id="5553"/>
    </w:p>
    <w:p>
      <w:pPr>
        <w:pStyle w:val="BookText"/>
      </w:pPr>
      <w:r>
        <w:rPr>
          <w:rFonts w:ascii="IRNazanin" w:hAnsi="IRNazanin" w:eastAsia="IRNazanin" w:cs="IRNazanin"/>
          <w:lang w:bidi="fa-IR"/>
          <w:color w:val="111111"/>
          <w:sz w:val="28"/>
          <w:szCs w:val="28"/>
          <w:rtl/>
        </w:rPr>
        <w:t xml:space="preserve">همانا ما هر چیز را به اندازه‌ی معیّنی آفریده‌ایم.</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146_1925"/>
    <w:bookmarkEnd w:id="530"/>
    <w:p>
      <w:pPr>
        <w:pStyle w:val="Heading3"/>
      </w:pPr>
      <w:bookmarkStart w:id="5554" w:name="_Toc4951"/>
      <w:r>
        <w:t>ترجمه آیه 50</w:t>
      </w:r>
      <w:bookmarkEnd w:id="5554"/>
    </w:p>
    <w:p>
      <w:pPr>
        <w:pStyle w:val="BookText"/>
      </w:pPr>
      <w:r>
        <w:rPr>
          <w:rFonts w:ascii="IRNazanin" w:hAnsi="IRNazanin" w:eastAsia="IRNazanin" w:cs="IRNazanin"/>
          <w:lang w:bidi="fa-IR"/>
          <w:color w:val="111111"/>
          <w:sz w:val="28"/>
          <w:szCs w:val="28"/>
          <w:rtl/>
        </w:rPr>
        <w:t xml:space="preserve">و فرمان ما جز یک فرمان نیست (آن هم بسیار سریع) مانند یک چشم برهم زدن.</w:t>
      </w:r>
    </w:p>
    <w:p>
      <w:pPr>
        <w:pStyle w:val="Heading3"/>
      </w:pPr>
      <w:bookmarkStart w:id="5555" w:name="_Toc4952"/>
      <w:r>
        <w:t>ترجمه آیه 51</w:t>
      </w:r>
      <w:bookmarkEnd w:id="5555"/>
    </w:p>
    <w:p>
      <w:pPr>
        <w:pStyle w:val="BookText"/>
      </w:pPr>
      <w:r>
        <w:rPr>
          <w:rFonts w:ascii="IRNazanin" w:hAnsi="IRNazanin" w:eastAsia="IRNazanin" w:cs="IRNazanin"/>
          <w:lang w:bidi="fa-IR"/>
          <w:color w:val="111111"/>
          <w:sz w:val="28"/>
          <w:szCs w:val="28"/>
          <w:rtl/>
        </w:rPr>
        <w:t xml:space="preserve">و همانا ما کسانی را که مانند شما بودند هلاک کردیم، پس آیا پندپذیری هست؟</w:t>
      </w:r>
    </w:p>
    <w:p>
      <w:pPr>
        <w:pStyle w:val="Heading3"/>
      </w:pPr>
      <w:bookmarkStart w:id="5556" w:name="_Toc4953"/>
      <w:r>
        <w:t>ترجمه آیه 52</w:t>
      </w:r>
      <w:bookmarkEnd w:id="5556"/>
    </w:p>
    <w:p>
      <w:pPr>
        <w:pStyle w:val="BookText"/>
      </w:pPr>
      <w:r>
        <w:rPr>
          <w:rFonts w:ascii="IRNazanin" w:hAnsi="IRNazanin" w:eastAsia="IRNazanin" w:cs="IRNazanin"/>
          <w:lang w:bidi="fa-IR"/>
          <w:color w:val="111111"/>
          <w:sz w:val="28"/>
          <w:szCs w:val="28"/>
          <w:rtl/>
        </w:rPr>
        <w:t xml:space="preserve">هر چیزی که انجام داده‌اند در نامه‌ها (ی اعمالشان) ثبت است.</w:t>
      </w:r>
    </w:p>
    <w:p>
      <w:pPr>
        <w:pStyle w:val="Heading3"/>
      </w:pPr>
      <w:bookmarkStart w:id="5557" w:name="_Toc4954"/>
      <w:r>
        <w:t>ترجمه آیه 53</w:t>
      </w:r>
      <w:bookmarkEnd w:id="5557"/>
    </w:p>
    <w:p>
      <w:pPr>
        <w:pStyle w:val="BookText"/>
      </w:pPr>
      <w:r>
        <w:rPr>
          <w:rFonts w:ascii="IRNazanin" w:hAnsi="IRNazanin" w:eastAsia="IRNazanin" w:cs="IRNazanin"/>
          <w:lang w:bidi="fa-IR"/>
          <w:color w:val="111111"/>
          <w:sz w:val="28"/>
          <w:szCs w:val="28"/>
          <w:rtl/>
        </w:rPr>
        <w:t xml:space="preserve">و هر کوچک و بزرگی نوشته شده است.</w:t>
      </w:r>
    </w:p>
    <w:p>
      <w:pPr>
        <w:pStyle w:val="Heading3"/>
      </w:pPr>
      <w:bookmarkStart w:id="5558" w:name="_Toc4955"/>
      <w:r>
        <w:t>ترجمه آیه 54</w:t>
      </w:r>
      <w:bookmarkEnd w:id="5558"/>
    </w:p>
    <w:p>
      <w:pPr>
        <w:pStyle w:val="BookText"/>
      </w:pPr>
      <w:r>
        <w:rPr>
          <w:rFonts w:ascii="IRNazanin" w:hAnsi="IRNazanin" w:eastAsia="IRNazanin" w:cs="IRNazanin"/>
          <w:lang w:bidi="fa-IR"/>
          <w:color w:val="111111"/>
          <w:sz w:val="28"/>
          <w:szCs w:val="28"/>
          <w:rtl/>
        </w:rPr>
        <w:t xml:space="preserve">همانا پرهیزکاران در باغ‌ها و (کنار) جوی‌ها هستند.</w:t>
      </w:r>
    </w:p>
    <w:p>
      <w:pPr>
        <w:pStyle w:val="Heading3"/>
      </w:pPr>
      <w:bookmarkStart w:id="5559" w:name="_Toc4956"/>
      <w:r>
        <w:t>ترجمه آیه 55</w:t>
      </w:r>
      <w:bookmarkEnd w:id="5559"/>
    </w:p>
    <w:p>
      <w:pPr>
        <w:pStyle w:val="BookText"/>
      </w:pPr>
      <w:r>
        <w:rPr>
          <w:rFonts w:ascii="IRNazanin" w:hAnsi="IRNazanin" w:eastAsia="IRNazanin" w:cs="IRNazanin"/>
          <w:lang w:bidi="fa-IR"/>
          <w:color w:val="111111"/>
          <w:sz w:val="28"/>
          <w:szCs w:val="28"/>
          <w:rtl/>
        </w:rPr>
        <w:t xml:space="preserve">در جایگاهی راستین، نزد فرمانروایی مقتدر.</w:t>
      </w:r>
    </w:p>
    <w:p>
      <w:pPr>
        <w:pStyle w:val="Heading2"/>
      </w:pPr>
      <w:bookmarkStart w:id="5560" w:name="_Toc4957"/>
      <w:r>
        <w:t>الرحمن</w:t>
      </w:r>
      <w:bookmarkEnd w:id="5560"/>
    </w:p>
    <w:p>
      <w:pPr>
        <w:pStyle w:val="Heading3"/>
      </w:pPr>
      <w:bookmarkStart w:id="5561" w:name="_Toc4958"/>
      <w:r>
        <w:t>ترجمه آیه 1</w:t>
      </w:r>
      <w:bookmarkEnd w:id="5561"/>
    </w:p>
    <w:p>
      <w:pPr>
        <w:pStyle w:val="BookText"/>
      </w:pPr>
      <w:r>
        <w:rPr>
          <w:rFonts w:ascii="IRNazanin" w:hAnsi="IRNazanin" w:eastAsia="IRNazanin" w:cs="IRNazanin"/>
          <w:lang w:bidi="fa-IR"/>
          <w:color w:val="111111"/>
          <w:sz w:val="28"/>
          <w:szCs w:val="28"/>
          <w:rtl/>
        </w:rPr>
        <w:t xml:space="preserve">خداوندِ رحمان.</w:t>
      </w:r>
    </w:p>
    <w:p>
      <w:pPr>
        <w:pStyle w:val="Heading3"/>
      </w:pPr>
      <w:bookmarkStart w:id="5562" w:name="_Toc4959"/>
      <w:r>
        <w:t>ترجمه آیه 2</w:t>
      </w:r>
      <w:bookmarkEnd w:id="5562"/>
    </w:p>
    <w:p>
      <w:pPr>
        <w:pStyle w:val="BookText"/>
      </w:pPr>
      <w:r>
        <w:rPr>
          <w:rFonts w:ascii="IRNazanin" w:hAnsi="IRNazanin" w:eastAsia="IRNazanin" w:cs="IRNazanin"/>
          <w:lang w:bidi="fa-IR"/>
          <w:color w:val="111111"/>
          <w:sz w:val="28"/>
          <w:szCs w:val="28"/>
          <w:rtl/>
        </w:rPr>
        <w:t xml:space="preserve">قرآن را آموخت.</w:t>
      </w:r>
    </w:p>
    <w:p>
      <w:pPr>
        <w:pStyle w:val="Heading3"/>
      </w:pPr>
      <w:bookmarkStart w:id="5563" w:name="_Toc4960"/>
      <w:r>
        <w:t>ترجمه آیه 3</w:t>
      </w:r>
      <w:bookmarkEnd w:id="5563"/>
    </w:p>
    <w:p>
      <w:pPr>
        <w:pStyle w:val="BookText"/>
      </w:pPr>
      <w:r>
        <w:rPr>
          <w:rFonts w:ascii="IRNazanin" w:hAnsi="IRNazanin" w:eastAsia="IRNazanin" w:cs="IRNazanin"/>
          <w:lang w:bidi="fa-IR"/>
          <w:color w:val="111111"/>
          <w:sz w:val="28"/>
          <w:szCs w:val="28"/>
          <w:rtl/>
        </w:rPr>
        <w:t xml:space="preserve">او انسان را آفرید.</w:t>
      </w:r>
    </w:p>
    <w:p>
      <w:pPr>
        <w:pStyle w:val="Heading3"/>
      </w:pPr>
      <w:bookmarkStart w:id="5564" w:name="_Toc4961"/>
      <w:r>
        <w:t>ترجمه آیه 4</w:t>
      </w:r>
      <w:bookmarkEnd w:id="5564"/>
    </w:p>
    <w:p>
      <w:pPr>
        <w:pStyle w:val="BookText"/>
      </w:pPr>
      <w:r>
        <w:rPr>
          <w:rFonts w:ascii="IRNazanin" w:hAnsi="IRNazanin" w:eastAsia="IRNazanin" w:cs="IRNazanin"/>
          <w:lang w:bidi="fa-IR"/>
          <w:color w:val="111111"/>
          <w:sz w:val="28"/>
          <w:szCs w:val="28"/>
          <w:rtl/>
        </w:rPr>
        <w:t xml:space="preserve">به او بیان آموخت.</w:t>
      </w:r>
    </w:p>
    <w:p>
      <w:pPr>
        <w:pStyle w:val="Heading3"/>
      </w:pPr>
      <w:bookmarkStart w:id="5565" w:name="_Toc4962"/>
      <w:r>
        <w:t>ترجمه آیه 5</w:t>
      </w:r>
      <w:bookmarkEnd w:id="5565"/>
    </w:p>
    <w:p>
      <w:pPr>
        <w:pStyle w:val="BookText"/>
      </w:pPr>
      <w:r>
        <w:rPr>
          <w:rFonts w:ascii="IRNazanin" w:hAnsi="IRNazanin" w:eastAsia="IRNazanin" w:cs="IRNazanin"/>
          <w:lang w:bidi="fa-IR"/>
          <w:color w:val="111111"/>
          <w:sz w:val="28"/>
          <w:szCs w:val="28"/>
          <w:rtl/>
        </w:rPr>
        <w:t xml:space="preserve">خورشید و ماه، حساب معیّنی دارند.</w:t>
      </w:r>
    </w:p>
    <w:p>
      <w:pPr>
        <w:pStyle w:val="Heading3"/>
      </w:pPr>
      <w:bookmarkStart w:id="5566" w:name="_Toc4963"/>
      <w:r>
        <w:t>ترجمه آیه 6</w:t>
      </w:r>
      <w:bookmarkEnd w:id="5566"/>
    </w:p>
    <w:p>
      <w:pPr>
        <w:pStyle w:val="BookText"/>
      </w:pPr>
      <w:r>
        <w:rPr>
          <w:rFonts w:ascii="IRNazanin" w:hAnsi="IRNazanin" w:eastAsia="IRNazanin" w:cs="IRNazanin"/>
          <w:lang w:bidi="fa-IR"/>
          <w:color w:val="111111"/>
          <w:sz w:val="28"/>
          <w:szCs w:val="28"/>
          <w:rtl/>
        </w:rPr>
        <w:t xml:space="preserve">و گیاه و درخت (برای او) سجده می‌کنند.</w:t>
      </w:r>
    </w:p>
    <w:p>
      <w:pPr>
        <w:pStyle w:val="Heading3"/>
      </w:pPr>
      <w:bookmarkStart w:id="5567" w:name="_Toc4964"/>
      <w:r>
        <w:t>ترجمه آیه 7</w:t>
      </w:r>
      <w:bookmarkEnd w:id="5567"/>
    </w:p>
    <w:p>
      <w:pPr>
        <w:pStyle w:val="BookText"/>
      </w:pPr>
      <w:r>
        <w:rPr>
          <w:rFonts w:ascii="IRNazanin" w:hAnsi="IRNazanin" w:eastAsia="IRNazanin" w:cs="IRNazanin"/>
          <w:lang w:bidi="fa-IR"/>
          <w:color w:val="111111"/>
          <w:sz w:val="28"/>
          <w:szCs w:val="28"/>
          <w:rtl/>
        </w:rPr>
        <w:t xml:space="preserve">و آسمان را بالا برد و میزان را مقرر کرد.</w:t>
      </w:r>
    </w:p>
    <w:p>
      <w:pPr>
        <w:pStyle w:val="Heading3"/>
      </w:pPr>
      <w:bookmarkStart w:id="5568" w:name="_Toc4965"/>
      <w:r>
        <w:t>ترجمه آیه 8</w:t>
      </w:r>
      <w:bookmarkEnd w:id="5568"/>
    </w:p>
    <w:p>
      <w:pPr>
        <w:pStyle w:val="BookText"/>
      </w:pPr>
      <w:r>
        <w:rPr>
          <w:rFonts w:ascii="IRNazanin" w:hAnsi="IRNazanin" w:eastAsia="IRNazanin" w:cs="IRNazanin"/>
          <w:lang w:bidi="fa-IR"/>
          <w:color w:val="111111"/>
          <w:sz w:val="28"/>
          <w:szCs w:val="28"/>
          <w:rtl/>
        </w:rPr>
        <w:t xml:space="preserve">تا در میزان تجاوز نکنید.</w:t>
      </w:r>
    </w:p>
    <w:p>
      <w:pPr>
        <w:pStyle w:val="Heading3"/>
      </w:pPr>
      <w:bookmarkStart w:id="5569" w:name="_Toc4966"/>
      <w:r>
        <w:t>ترجمه آیه 9</w:t>
      </w:r>
      <w:bookmarkEnd w:id="5569"/>
    </w:p>
    <w:p>
      <w:pPr>
        <w:pStyle w:val="BookText"/>
      </w:pPr>
      <w:r>
        <w:rPr>
          <w:rFonts w:ascii="IRNazanin" w:hAnsi="IRNazanin" w:eastAsia="IRNazanin" w:cs="IRNazanin"/>
          <w:lang w:bidi="fa-IR"/>
          <w:color w:val="111111"/>
          <w:sz w:val="28"/>
          <w:szCs w:val="28"/>
          <w:rtl/>
        </w:rPr>
        <w:t xml:space="preserve">و وزن را بر اساس عدل بر پا دارید و در ترازو کم نگذارید.</w:t>
      </w:r>
    </w:p>
    <w:p>
      <w:pPr>
        <w:pStyle w:val="Heading3"/>
      </w:pPr>
      <w:bookmarkStart w:id="5570" w:name="_Toc4967"/>
      <w:r>
        <w:t>ترجمه آیه 10</w:t>
      </w:r>
      <w:bookmarkEnd w:id="5570"/>
    </w:p>
    <w:p>
      <w:pPr>
        <w:pStyle w:val="BookText"/>
      </w:pPr>
      <w:r>
        <w:rPr>
          <w:rFonts w:ascii="IRNazanin" w:hAnsi="IRNazanin" w:eastAsia="IRNazanin" w:cs="IRNazanin"/>
          <w:lang w:bidi="fa-IR"/>
          <w:color w:val="111111"/>
          <w:sz w:val="28"/>
          <w:szCs w:val="28"/>
          <w:rtl/>
        </w:rPr>
        <w:t xml:space="preserve">و زمین را برای زمینیان قرار داد.</w:t>
      </w:r>
    </w:p>
    <w:p>
      <w:pPr>
        <w:pStyle w:val="Heading3"/>
      </w:pPr>
      <w:bookmarkStart w:id="5571" w:name="_Toc4968"/>
      <w:r>
        <w:t>ترجمه آیه 11</w:t>
      </w:r>
      <w:bookmarkEnd w:id="5571"/>
    </w:p>
    <w:p>
      <w:pPr>
        <w:pStyle w:val="BookText"/>
      </w:pPr>
      <w:r>
        <w:rPr>
          <w:rFonts w:ascii="IRNazanin" w:hAnsi="IRNazanin" w:eastAsia="IRNazanin" w:cs="IRNazanin"/>
          <w:lang w:bidi="fa-IR"/>
          <w:color w:val="111111"/>
          <w:sz w:val="28"/>
          <w:szCs w:val="28"/>
          <w:rtl/>
        </w:rPr>
        <w:t xml:space="preserve">که در آن هر گونه میوه و خرمای غلافدار.</w:t>
      </w:r>
    </w:p>
    <w:p>
      <w:pPr>
        <w:pStyle w:val="Heading3"/>
      </w:pPr>
      <w:bookmarkStart w:id="5572" w:name="_Toc4969"/>
      <w:r>
        <w:t>ترجمه آیه 12</w:t>
      </w:r>
      <w:bookmarkEnd w:id="5572"/>
    </w:p>
    <w:p>
      <w:pPr>
        <w:pStyle w:val="BookText"/>
      </w:pPr>
      <w:r>
        <w:rPr>
          <w:rFonts w:ascii="IRNazanin" w:hAnsi="IRNazanin" w:eastAsia="IRNazanin" w:cs="IRNazanin"/>
          <w:lang w:bidi="fa-IR"/>
          <w:color w:val="111111"/>
          <w:sz w:val="28"/>
          <w:szCs w:val="28"/>
          <w:rtl/>
        </w:rPr>
        <w:t xml:space="preserve">و دانه پوست‌دار و گیاه خوش بو است.</w:t>
      </w:r>
    </w:p>
    <w:p>
      <w:pPr>
        <w:pStyle w:val="Heading3"/>
      </w:pPr>
      <w:bookmarkStart w:id="5573" w:name="_Toc4970"/>
      <w:r>
        <w:t>ترجمه آیه 13</w:t>
      </w:r>
      <w:bookmarkEnd w:id="5573"/>
    </w:p>
    <w:p>
      <w:pPr>
        <w:pStyle w:val="BookText"/>
      </w:pPr>
      <w:r>
        <w:rPr>
          <w:rFonts w:ascii="IRNazanin" w:hAnsi="IRNazanin" w:eastAsia="IRNazanin" w:cs="IRNazanin"/>
          <w:lang w:bidi="fa-IR"/>
          <w:color w:val="111111"/>
          <w:sz w:val="28"/>
          <w:szCs w:val="28"/>
          <w:rtl/>
        </w:rPr>
        <w:t xml:space="preserve">پس (ای جن و انس)، کدام نعمت پروردگارتان را انکار می‌کنید؟</w:t>
      </w:r>
    </w:p>
    <w:p>
      <w:pPr>
        <w:pStyle w:val="Heading3"/>
      </w:pPr>
      <w:bookmarkStart w:id="5574" w:name="_Toc4971"/>
      <w:r>
        <w:t>ترجمه آیه 14</w:t>
      </w:r>
      <w:bookmarkEnd w:id="5574"/>
    </w:p>
    <w:p>
      <w:pPr>
        <w:pStyle w:val="BookText"/>
      </w:pPr>
      <w:r>
        <w:rPr>
          <w:rFonts w:ascii="IRNazanin" w:hAnsi="IRNazanin" w:eastAsia="IRNazanin" w:cs="IRNazanin"/>
          <w:lang w:bidi="fa-IR"/>
          <w:color w:val="111111"/>
          <w:sz w:val="28"/>
          <w:szCs w:val="28"/>
          <w:rtl/>
        </w:rPr>
        <w:t xml:space="preserve">انسان را از گل خشکیده‌ای همچون سفال آفرید.</w:t>
      </w:r>
    </w:p>
    <w:p>
      <w:pPr>
        <w:pStyle w:val="Heading3"/>
      </w:pPr>
      <w:bookmarkStart w:id="5575" w:name="_Toc4972"/>
      <w:r>
        <w:t>ترجمه آیه 15</w:t>
      </w:r>
      <w:bookmarkEnd w:id="5575"/>
    </w:p>
    <w:p>
      <w:pPr>
        <w:pStyle w:val="BookText"/>
      </w:pPr>
      <w:r>
        <w:rPr>
          <w:rFonts w:ascii="IRNazanin" w:hAnsi="IRNazanin" w:eastAsia="IRNazanin" w:cs="IRNazanin"/>
          <w:lang w:bidi="fa-IR"/>
          <w:color w:val="111111"/>
          <w:sz w:val="28"/>
          <w:szCs w:val="28"/>
          <w:rtl/>
        </w:rPr>
        <w:t xml:space="preserve">و جن را از شعله‌ی آتشی بی‌دود آفرید،</w:t>
      </w:r>
    </w:p>
    <w:p>
      <w:pPr>
        <w:pStyle w:val="Heading3"/>
      </w:pPr>
      <w:bookmarkStart w:id="5576" w:name="_Toc4973"/>
      <w:r>
        <w:t>ترجمه آیه 16</w:t>
      </w:r>
      <w:bookmarkEnd w:id="557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77" w:name="_Toc4974"/>
      <w:r>
        <w:t>ترجمه آیه 17</w:t>
      </w:r>
      <w:bookmarkEnd w:id="5577"/>
    </w:p>
    <w:p>
      <w:pPr>
        <w:pStyle w:val="BookText"/>
      </w:pPr>
      <w:r>
        <w:rPr>
          <w:rFonts w:ascii="IRNazanin" w:hAnsi="IRNazanin" w:eastAsia="IRNazanin" w:cs="IRNazanin"/>
          <w:lang w:bidi="fa-IR"/>
          <w:color w:val="111111"/>
          <w:sz w:val="28"/>
          <w:szCs w:val="28"/>
          <w:rtl/>
        </w:rPr>
        <w:t xml:space="preserve">پروردگار دو مشرق و پروردگار دو مغرب.</w:t>
      </w:r>
    </w:p>
    <w:p>
      <w:pPr>
        <w:pStyle w:val="Heading3"/>
      </w:pPr>
      <w:bookmarkStart w:id="5578" w:name="_Toc4975"/>
      <w:r>
        <w:t>ترجمه آیه 18</w:t>
      </w:r>
      <w:bookmarkEnd w:id="557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146_1926"/>
    <w:bookmarkEnd w:id="531"/>
    <w:p>
      <w:pPr>
        <w:pStyle w:val="Heading3"/>
      </w:pPr>
      <w:bookmarkStart w:id="5579" w:name="_Toc4976"/>
      <w:r>
        <w:t>ترجمه آیه 19</w:t>
      </w:r>
      <w:bookmarkEnd w:id="5579"/>
    </w:p>
    <w:p>
      <w:pPr>
        <w:pStyle w:val="BookText"/>
      </w:pPr>
      <w:r>
        <w:rPr>
          <w:rFonts w:ascii="IRNazanin" w:hAnsi="IRNazanin" w:eastAsia="IRNazanin" w:cs="IRNazanin"/>
          <w:lang w:bidi="fa-IR"/>
          <w:color w:val="111111"/>
          <w:sz w:val="28"/>
          <w:szCs w:val="28"/>
          <w:rtl/>
        </w:rPr>
        <w:t xml:space="preserve">دو دریا(ی شور و شیرین) را روان ساخت که به هم می‌رسند.</w:t>
      </w:r>
    </w:p>
    <w:p>
      <w:pPr>
        <w:pStyle w:val="Heading3"/>
      </w:pPr>
      <w:bookmarkStart w:id="5580" w:name="_Toc4977"/>
      <w:r>
        <w:t>ترجمه آیه 20</w:t>
      </w:r>
      <w:bookmarkEnd w:id="5580"/>
    </w:p>
    <w:p>
      <w:pPr>
        <w:pStyle w:val="BookText"/>
      </w:pPr>
      <w:r>
        <w:rPr>
          <w:rFonts w:ascii="IRNazanin" w:hAnsi="IRNazanin" w:eastAsia="IRNazanin" w:cs="IRNazanin"/>
          <w:lang w:bidi="fa-IR"/>
          <w:color w:val="111111"/>
          <w:sz w:val="28"/>
          <w:szCs w:val="28"/>
          <w:rtl/>
        </w:rPr>
        <w:t xml:space="preserve">(اما) میان آن دو فاصله‌ای قرار داد که به هم تجاوز نکنند.</w:t>
      </w:r>
    </w:p>
    <w:p>
      <w:pPr>
        <w:pStyle w:val="Heading3"/>
      </w:pPr>
      <w:bookmarkStart w:id="5581" w:name="_Toc4978"/>
      <w:r>
        <w:t>ترجمه آیه 21</w:t>
      </w:r>
      <w:bookmarkEnd w:id="5581"/>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82" w:name="_Toc4979"/>
      <w:r>
        <w:t>ترجمه آیه 22</w:t>
      </w:r>
      <w:bookmarkEnd w:id="5582"/>
    </w:p>
    <w:p>
      <w:pPr>
        <w:pStyle w:val="BookText"/>
      </w:pPr>
      <w:r>
        <w:rPr>
          <w:rFonts w:ascii="IRNazanin" w:hAnsi="IRNazanin" w:eastAsia="IRNazanin" w:cs="IRNazanin"/>
          <w:lang w:bidi="fa-IR"/>
          <w:color w:val="111111"/>
          <w:sz w:val="28"/>
          <w:szCs w:val="28"/>
          <w:rtl/>
        </w:rPr>
        <w:t xml:space="preserve">از هر دو (دریا)، مروارید و مرجان بیرون می‌آید،</w:t>
      </w:r>
    </w:p>
    <w:p>
      <w:pPr>
        <w:pStyle w:val="Heading3"/>
      </w:pPr>
      <w:bookmarkStart w:id="5583" w:name="_Toc4980"/>
      <w:r>
        <w:t>ترجمه آیه 23</w:t>
      </w:r>
      <w:bookmarkEnd w:id="558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84" w:name="_Toc4981"/>
      <w:r>
        <w:t>ترجمه آیه 24</w:t>
      </w:r>
      <w:bookmarkEnd w:id="5584"/>
    </w:p>
    <w:p>
      <w:pPr>
        <w:pStyle w:val="BookText"/>
      </w:pPr>
      <w:r>
        <w:rPr>
          <w:rFonts w:ascii="IRNazanin" w:hAnsi="IRNazanin" w:eastAsia="IRNazanin" w:cs="IRNazanin"/>
          <w:lang w:bidi="fa-IR"/>
          <w:color w:val="111111"/>
          <w:sz w:val="28"/>
          <w:szCs w:val="28"/>
          <w:rtl/>
        </w:rPr>
        <w:t xml:space="preserve">و در دریا، کشتی‌های ساخته شده همانند کوه، برای اوست.</w:t>
      </w:r>
    </w:p>
    <w:p>
      <w:pPr>
        <w:pStyle w:val="Heading3"/>
      </w:pPr>
      <w:bookmarkStart w:id="5585" w:name="_Toc4982"/>
      <w:r>
        <w:t>ترجمه آیه 25</w:t>
      </w:r>
      <w:bookmarkEnd w:id="558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86" w:name="_Toc4983"/>
      <w:r>
        <w:t>ترجمه آیه 26</w:t>
      </w:r>
      <w:bookmarkEnd w:id="5586"/>
    </w:p>
    <w:p>
      <w:pPr>
        <w:pStyle w:val="BookText"/>
      </w:pPr>
      <w:r>
        <w:rPr>
          <w:rFonts w:ascii="IRNazanin" w:hAnsi="IRNazanin" w:eastAsia="IRNazanin" w:cs="IRNazanin"/>
          <w:lang w:bidi="fa-IR"/>
          <w:color w:val="111111"/>
          <w:sz w:val="28"/>
          <w:szCs w:val="28"/>
          <w:rtl/>
        </w:rPr>
        <w:t xml:space="preserve">هر که روی زمین است، فناپذیر است.</w:t>
      </w:r>
    </w:p>
    <w:p>
      <w:pPr>
        <w:pStyle w:val="Heading3"/>
      </w:pPr>
      <w:bookmarkStart w:id="5587" w:name="_Toc4984"/>
      <w:r>
        <w:t>ترجمه آیه 27</w:t>
      </w:r>
      <w:bookmarkEnd w:id="5587"/>
    </w:p>
    <w:p>
      <w:pPr>
        <w:pStyle w:val="BookText"/>
      </w:pPr>
      <w:r>
        <w:rPr>
          <w:rFonts w:ascii="IRNazanin" w:hAnsi="IRNazanin" w:eastAsia="IRNazanin" w:cs="IRNazanin"/>
          <w:lang w:bidi="fa-IR"/>
          <w:color w:val="111111"/>
          <w:sz w:val="28"/>
          <w:szCs w:val="28"/>
          <w:rtl/>
        </w:rPr>
        <w:t xml:space="preserve">و (تنها) ذات پروردگارت که دارای شکوه و اکرام است، باقی می‌ماند.</w:t>
      </w:r>
    </w:p>
    <w:p>
      <w:pPr>
        <w:pStyle w:val="Heading3"/>
      </w:pPr>
      <w:bookmarkStart w:id="5588" w:name="_Toc4985"/>
      <w:r>
        <w:t>ترجمه آیه 28</w:t>
      </w:r>
      <w:bookmarkEnd w:id="5588"/>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89" w:name="_Toc4986"/>
      <w:r>
        <w:t>ترجمه آیه 29</w:t>
      </w:r>
      <w:bookmarkEnd w:id="5589"/>
    </w:p>
    <w:p>
      <w:pPr>
        <w:pStyle w:val="BookText"/>
      </w:pPr>
      <w:r>
        <w:rPr>
          <w:rFonts w:ascii="IRNazanin" w:hAnsi="IRNazanin" w:eastAsia="IRNazanin" w:cs="IRNazanin"/>
          <w:lang w:bidi="fa-IR"/>
          <w:color w:val="111111"/>
          <w:sz w:val="28"/>
          <w:szCs w:val="28"/>
          <w:rtl/>
        </w:rPr>
        <w:t xml:space="preserve">هر که در آسمان‌ها و زمین است، (نیاز خود را) از او درخواست می‌کند. او هر روز در شأن و کاری است.</w:t>
      </w:r>
    </w:p>
    <w:p>
      <w:pPr>
        <w:pStyle w:val="Heading3"/>
      </w:pPr>
      <w:bookmarkStart w:id="5590" w:name="_Toc4987"/>
      <w:r>
        <w:t>ترجمه آیه 30</w:t>
      </w:r>
      <w:bookmarkEnd w:id="5590"/>
    </w:p>
    <w:p>
      <w:pPr>
        <w:pStyle w:val="BookText"/>
      </w:pPr>
      <w:r>
        <w:rPr>
          <w:rFonts w:ascii="IRNazanin" w:hAnsi="IRNazanin" w:eastAsia="IRNazanin" w:cs="IRNazanin"/>
          <w:lang w:bidi="fa-IR"/>
          <w:color w:val="111111"/>
          <w:sz w:val="28"/>
          <w:szCs w:val="28"/>
          <w:rtl/>
        </w:rPr>
        <w:t xml:space="preserve">پس کدام نعمت پروردگارتان را تکذیب می‌کنید؟</w:t>
      </w:r>
    </w:p>
    <w:p>
      <w:pPr>
        <w:pStyle w:val="Heading3"/>
      </w:pPr>
      <w:bookmarkStart w:id="5591" w:name="_Toc4988"/>
      <w:r>
        <w:t>ترجمه آیه 31</w:t>
      </w:r>
      <w:bookmarkEnd w:id="5591"/>
    </w:p>
    <w:p>
      <w:pPr>
        <w:pStyle w:val="BookText"/>
      </w:pPr>
      <w:r>
        <w:rPr>
          <w:rFonts w:ascii="IRNazanin" w:hAnsi="IRNazanin" w:eastAsia="IRNazanin" w:cs="IRNazanin"/>
          <w:lang w:bidi="fa-IR"/>
          <w:color w:val="111111"/>
          <w:sz w:val="28"/>
          <w:szCs w:val="28"/>
          <w:rtl/>
        </w:rPr>
        <w:t xml:space="preserve">ای جن و انس! به زودی (حساب و کتاب) شما را بررسی می‌کنیم.</w:t>
      </w:r>
    </w:p>
    <w:p>
      <w:pPr>
        <w:pStyle w:val="Heading3"/>
      </w:pPr>
      <w:bookmarkStart w:id="5592" w:name="_Toc4989"/>
      <w:r>
        <w:t>ترجمه آیه 32</w:t>
      </w:r>
      <w:bookmarkEnd w:id="5592"/>
    </w:p>
    <w:p>
      <w:pPr>
        <w:pStyle w:val="BookText"/>
      </w:pPr>
      <w:r>
        <w:rPr>
          <w:rFonts w:ascii="IRNazanin" w:hAnsi="IRNazanin" w:eastAsia="IRNazanin" w:cs="IRNazanin"/>
          <w:lang w:bidi="fa-IR"/>
          <w:color w:val="111111"/>
          <w:sz w:val="28"/>
          <w:szCs w:val="28"/>
          <w:rtl/>
        </w:rPr>
        <w:t xml:space="preserve">پس کدام نعمت پروردگارتان را تکذیب می‌کنید؟</w:t>
      </w:r>
    </w:p>
    <w:p>
      <w:pPr>
        <w:pStyle w:val="Heading3"/>
      </w:pPr>
      <w:bookmarkStart w:id="5593" w:name="_Toc4990"/>
      <w:r>
        <w:t>ترجمه آیه 33</w:t>
      </w:r>
      <w:bookmarkEnd w:id="5593"/>
    </w:p>
    <w:p>
      <w:pPr>
        <w:pStyle w:val="BookText"/>
      </w:pPr>
      <w:r>
        <w:rPr>
          <w:rFonts w:ascii="IRNazanin" w:hAnsi="IRNazanin" w:eastAsia="IRNazanin" w:cs="IRNazanin"/>
          <w:lang w:bidi="fa-IR"/>
          <w:color w:val="111111"/>
          <w:sz w:val="28"/>
          <w:szCs w:val="28"/>
          <w:rtl/>
        </w:rPr>
        <w:t xml:space="preserve">ای گروه جن و انس! اگر می‌توانید از مرزهای آسمان‌ها و زمین نفوذ کنید، نفوذ کنید. هرگز نمی‌توانید مگر به واسطه قدرتی فوق العاده.</w:t>
      </w:r>
    </w:p>
    <w:p>
      <w:pPr>
        <w:pStyle w:val="Heading3"/>
      </w:pPr>
      <w:bookmarkStart w:id="5594" w:name="_Toc4991"/>
      <w:r>
        <w:t>ترجمه آیه 34</w:t>
      </w:r>
      <w:bookmarkEnd w:id="5594"/>
    </w:p>
    <w:p>
      <w:pPr>
        <w:pStyle w:val="BookText"/>
      </w:pPr>
      <w:r>
        <w:rPr>
          <w:rFonts w:ascii="IRNazanin" w:hAnsi="IRNazanin" w:eastAsia="IRNazanin" w:cs="IRNazanin"/>
          <w:lang w:bidi="fa-IR"/>
          <w:color w:val="111111"/>
          <w:sz w:val="28"/>
          <w:szCs w:val="28"/>
          <w:rtl/>
        </w:rPr>
        <w:t xml:space="preserve">پس کدام یک از نعمت‌های پروردگارتان را تکذیب می‌کنید؟</w:t>
      </w:r>
    </w:p>
    <w:p>
      <w:pPr>
        <w:pStyle w:val="Heading3"/>
      </w:pPr>
      <w:bookmarkStart w:id="5595" w:name="_Toc4992"/>
      <w:r>
        <w:t>ترجمه آیه 35</w:t>
      </w:r>
      <w:bookmarkEnd w:id="5595"/>
    </w:p>
    <w:p>
      <w:pPr>
        <w:pStyle w:val="BookText"/>
      </w:pPr>
      <w:r>
        <w:rPr>
          <w:rFonts w:ascii="IRNazanin" w:hAnsi="IRNazanin" w:eastAsia="IRNazanin" w:cs="IRNazanin"/>
          <w:lang w:bidi="fa-IR"/>
          <w:color w:val="111111"/>
          <w:sz w:val="28"/>
          <w:szCs w:val="28"/>
          <w:rtl/>
        </w:rPr>
        <w:t xml:space="preserve">آن روز شعله‌ای از آتش و مس گداخته بر شما فرومی‌ریزد، پس نمی‌توانید تقاضای یاری کنید.</w:t>
      </w:r>
    </w:p>
    <w:p>
      <w:pPr>
        <w:pStyle w:val="Heading3"/>
      </w:pPr>
      <w:bookmarkStart w:id="5596" w:name="_Toc4993"/>
      <w:r>
        <w:t>ترجمه آیه 36</w:t>
      </w:r>
      <w:bookmarkEnd w:id="5596"/>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597" w:name="_Toc4994"/>
      <w:r>
        <w:t>ترجمه آیه 37</w:t>
      </w:r>
      <w:bookmarkEnd w:id="5597"/>
    </w:p>
    <w:p>
      <w:pPr>
        <w:pStyle w:val="BookText"/>
      </w:pPr>
      <w:r>
        <w:rPr>
          <w:rFonts w:ascii="IRNazanin" w:hAnsi="IRNazanin" w:eastAsia="IRNazanin" w:cs="IRNazanin"/>
          <w:lang w:bidi="fa-IR"/>
          <w:color w:val="111111"/>
          <w:sz w:val="28"/>
          <w:szCs w:val="28"/>
          <w:rtl/>
        </w:rPr>
        <w:t xml:space="preserve">پس آنگاه که آسمان شکافته شده، گلگون و مثل روغن گداخته در آید،</w:t>
      </w:r>
    </w:p>
    <w:p>
      <w:pPr>
        <w:pStyle w:val="Heading3"/>
      </w:pPr>
      <w:bookmarkStart w:id="5598" w:name="_Toc4995"/>
      <w:r>
        <w:t>ترجمه آیه 38</w:t>
      </w:r>
      <w:bookmarkEnd w:id="5598"/>
    </w:p>
    <w:p>
      <w:pPr>
        <w:pStyle w:val="BookText"/>
      </w:pPr>
      <w:r>
        <w:rPr>
          <w:rFonts w:ascii="IRNazanin" w:hAnsi="IRNazanin" w:eastAsia="IRNazanin" w:cs="IRNazanin"/>
          <w:lang w:bidi="fa-IR"/>
          <w:color w:val="111111"/>
          <w:sz w:val="28"/>
          <w:szCs w:val="28"/>
          <w:rtl/>
        </w:rPr>
        <w:t xml:space="preserve">پس کدام یک از نعمت‌های پروردگارتان را تکذیب می‌کنید؟</w:t>
      </w:r>
    </w:p>
    <w:p>
      <w:pPr>
        <w:pStyle w:val="Heading3"/>
      </w:pPr>
      <w:bookmarkStart w:id="5599" w:name="_Toc4996"/>
      <w:r>
        <w:t>ترجمه آیه 39</w:t>
      </w:r>
      <w:bookmarkEnd w:id="5599"/>
    </w:p>
    <w:p>
      <w:pPr>
        <w:pStyle w:val="BookText"/>
      </w:pPr>
      <w:r>
        <w:rPr>
          <w:rFonts w:ascii="IRNazanin" w:hAnsi="IRNazanin" w:eastAsia="IRNazanin" w:cs="IRNazanin"/>
          <w:lang w:bidi="fa-IR"/>
          <w:color w:val="111111"/>
          <w:sz w:val="28"/>
          <w:szCs w:val="28"/>
          <w:rtl/>
        </w:rPr>
        <w:t xml:space="preserve">پس در آن روز (و آن موقف خاص) هیچ یک از انس و جن، از گناهش پرسیده نشود.</w:t>
      </w:r>
    </w:p>
    <w:p>
      <w:pPr>
        <w:pStyle w:val="Heading3"/>
      </w:pPr>
      <w:bookmarkStart w:id="5600" w:name="_Toc4997"/>
      <w:r>
        <w:t>ترجمه آیه 40</w:t>
      </w:r>
      <w:bookmarkEnd w:id="5600"/>
    </w:p>
    <w:p>
      <w:pPr>
        <w:pStyle w:val="BookText"/>
      </w:pPr>
      <w:r>
        <w:rPr>
          <w:rFonts w:ascii="IRNazanin" w:hAnsi="IRNazanin" w:eastAsia="IRNazanin" w:cs="IRNazanin"/>
          <w:lang w:bidi="fa-IR"/>
          <w:color w:val="111111"/>
          <w:sz w:val="28"/>
          <w:szCs w:val="28"/>
          <w:rtl/>
        </w:rPr>
        <w:t xml:space="preserve">پس کدام یک از نعمت‌های پروردگارتان را تکذیب می‌کنید؟</w:t>
      </w:r>
    </w:p>
    <w:p>
      <w:pPr>
        <w:pStyle w:val="Heading3"/>
      </w:pPr>
      <w:bookmarkStart w:id="5601" w:name="_Toc4998"/>
      <w:r>
        <w:t>ترجمه آیه 41</w:t>
      </w:r>
      <w:bookmarkEnd w:id="5601"/>
    </w:p>
    <w:p>
      <w:pPr>
        <w:pStyle w:val="BookText"/>
      </w:pPr>
      <w:r>
        <w:rPr>
          <w:rFonts w:ascii="IRNazanin" w:hAnsi="IRNazanin" w:eastAsia="IRNazanin" w:cs="IRNazanin"/>
          <w:lang w:bidi="fa-IR"/>
          <w:color w:val="111111"/>
          <w:sz w:val="28"/>
          <w:szCs w:val="28"/>
          <w:rtl/>
        </w:rPr>
        <w:t xml:space="preserve">تبه‌کاران، به سیمایشان شناخته شوند، پس به موهای سر و قدم‌ها گرفته (و به دوزخ پرتاب) شوند.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146_1927"/>
    <w:bookmarkEnd w:id="532"/>
    <w:p>
      <w:pPr>
        <w:pStyle w:val="Heading3"/>
      </w:pPr>
      <w:bookmarkStart w:id="5602" w:name="_Toc4999"/>
      <w:r>
        <w:t>ترجمه آیه 42</w:t>
      </w:r>
      <w:bookmarkEnd w:id="5602"/>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03" w:name="_Toc5000"/>
      <w:r>
        <w:t>ترجمه آیه 43</w:t>
      </w:r>
      <w:bookmarkEnd w:id="5603"/>
    </w:p>
    <w:p>
      <w:pPr>
        <w:pStyle w:val="BookText"/>
      </w:pPr>
      <w:r>
        <w:rPr>
          <w:rFonts w:ascii="IRNazanin" w:hAnsi="IRNazanin" w:eastAsia="IRNazanin" w:cs="IRNazanin"/>
          <w:lang w:bidi="fa-IR"/>
          <w:color w:val="111111"/>
          <w:sz w:val="28"/>
          <w:szCs w:val="28"/>
          <w:rtl/>
        </w:rPr>
        <w:t xml:space="preserve">این است جهنّمی که تبه‌کاران آن را انکار می‌کردند.</w:t>
      </w:r>
    </w:p>
    <w:p>
      <w:pPr>
        <w:pStyle w:val="Heading3"/>
      </w:pPr>
      <w:bookmarkStart w:id="5604" w:name="_Toc5001"/>
      <w:r>
        <w:t>ترجمه آیه 44</w:t>
      </w:r>
      <w:bookmarkEnd w:id="5604"/>
    </w:p>
    <w:p>
      <w:pPr>
        <w:pStyle w:val="BookText"/>
      </w:pPr>
      <w:r>
        <w:rPr>
          <w:rFonts w:ascii="IRNazanin" w:hAnsi="IRNazanin" w:eastAsia="IRNazanin" w:cs="IRNazanin"/>
          <w:lang w:bidi="fa-IR"/>
          <w:color w:val="111111"/>
          <w:sz w:val="28"/>
          <w:szCs w:val="28"/>
          <w:rtl/>
        </w:rPr>
        <w:t xml:space="preserve">میان آتش و آب داغ و سوزان در حرکتند.</w:t>
      </w:r>
    </w:p>
    <w:p>
      <w:pPr>
        <w:pStyle w:val="Heading3"/>
      </w:pPr>
      <w:bookmarkStart w:id="5605" w:name="_Toc5002"/>
      <w:r>
        <w:t>ترجمه آیه 45</w:t>
      </w:r>
      <w:bookmarkEnd w:id="560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06" w:name="_Toc5003"/>
      <w:r>
        <w:t>ترجمه آیه 46</w:t>
      </w:r>
      <w:bookmarkEnd w:id="5606"/>
    </w:p>
    <w:p>
      <w:pPr>
        <w:pStyle w:val="BookText"/>
      </w:pPr>
      <w:r>
        <w:rPr>
          <w:rFonts w:ascii="IRNazanin" w:hAnsi="IRNazanin" w:eastAsia="IRNazanin" w:cs="IRNazanin"/>
          <w:lang w:bidi="fa-IR"/>
          <w:color w:val="111111"/>
          <w:sz w:val="28"/>
          <w:szCs w:val="28"/>
          <w:rtl/>
        </w:rPr>
        <w:t xml:space="preserve">و برای کسی که از مقام پروردگارش بترسد، دو باغ (بهشتی) است.</w:t>
      </w:r>
    </w:p>
    <w:p>
      <w:pPr>
        <w:pStyle w:val="Heading3"/>
      </w:pPr>
      <w:bookmarkStart w:id="5607" w:name="_Toc5004"/>
      <w:r>
        <w:t>ترجمه آیه 47</w:t>
      </w:r>
      <w:bookmarkEnd w:id="5607"/>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08" w:name="_Toc5005"/>
      <w:r>
        <w:t>ترجمه آیه 48</w:t>
      </w:r>
      <w:bookmarkEnd w:id="5608"/>
    </w:p>
    <w:p>
      <w:pPr>
        <w:pStyle w:val="BookText"/>
      </w:pPr>
      <w:r>
        <w:rPr>
          <w:rFonts w:ascii="IRNazanin" w:hAnsi="IRNazanin" w:eastAsia="IRNazanin" w:cs="IRNazanin"/>
          <w:lang w:bidi="fa-IR"/>
          <w:color w:val="111111"/>
          <w:sz w:val="28"/>
          <w:szCs w:val="28"/>
          <w:rtl/>
        </w:rPr>
        <w:t xml:space="preserve">باغ‌هایی دارای درختان پر شاخه و با طراوت (یا نعمت‌های متنوّع و گوناگون).</w:t>
      </w:r>
    </w:p>
    <w:p>
      <w:pPr>
        <w:pStyle w:val="Heading3"/>
      </w:pPr>
      <w:bookmarkStart w:id="5609" w:name="_Toc5006"/>
      <w:r>
        <w:t>ترجمه آیه 49</w:t>
      </w:r>
      <w:bookmarkEnd w:id="5609"/>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10" w:name="_Toc5007"/>
      <w:r>
        <w:t>ترجمه آیه 50</w:t>
      </w:r>
      <w:bookmarkEnd w:id="5610"/>
    </w:p>
    <w:p>
      <w:pPr>
        <w:pStyle w:val="BookText"/>
      </w:pPr>
      <w:r>
        <w:rPr>
          <w:rFonts w:ascii="IRNazanin" w:hAnsi="IRNazanin" w:eastAsia="IRNazanin" w:cs="IRNazanin"/>
          <w:lang w:bidi="fa-IR"/>
          <w:color w:val="111111"/>
          <w:sz w:val="28"/>
          <w:szCs w:val="28"/>
          <w:rtl/>
        </w:rPr>
        <w:t xml:space="preserve">در آن دو باغ دو چشمه همیشه جاری است.</w:t>
      </w:r>
    </w:p>
    <w:p>
      <w:pPr>
        <w:pStyle w:val="Heading3"/>
      </w:pPr>
      <w:bookmarkStart w:id="5611" w:name="_Toc5008"/>
      <w:r>
        <w:t>ترجمه آیه 51</w:t>
      </w:r>
      <w:bookmarkEnd w:id="5611"/>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12" w:name="_Toc5009"/>
      <w:r>
        <w:t>ترجمه آیه 52</w:t>
      </w:r>
      <w:bookmarkEnd w:id="5612"/>
    </w:p>
    <w:p>
      <w:pPr>
        <w:pStyle w:val="BookText"/>
      </w:pPr>
      <w:r>
        <w:rPr>
          <w:rFonts w:ascii="IRNazanin" w:hAnsi="IRNazanin" w:eastAsia="IRNazanin" w:cs="IRNazanin"/>
          <w:lang w:bidi="fa-IR"/>
          <w:color w:val="111111"/>
          <w:sz w:val="28"/>
          <w:szCs w:val="28"/>
          <w:rtl/>
        </w:rPr>
        <w:t xml:space="preserve">در آن دو باغ از هر میوه‌ای دو نوع موجود است.</w:t>
      </w:r>
    </w:p>
    <w:p>
      <w:pPr>
        <w:pStyle w:val="Heading3"/>
      </w:pPr>
      <w:bookmarkStart w:id="5613" w:name="_Toc5010"/>
      <w:r>
        <w:t>ترجمه آیه 53</w:t>
      </w:r>
      <w:bookmarkEnd w:id="561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14" w:name="_Toc5011"/>
      <w:r>
        <w:t>ترجمه آیه 54</w:t>
      </w:r>
      <w:bookmarkEnd w:id="5614"/>
    </w:p>
    <w:p>
      <w:pPr>
        <w:pStyle w:val="BookText"/>
      </w:pPr>
      <w:r>
        <w:rPr>
          <w:rFonts w:ascii="IRNazanin" w:hAnsi="IRNazanin" w:eastAsia="IRNazanin" w:cs="IRNazanin"/>
          <w:lang w:bidi="fa-IR"/>
          <w:color w:val="111111"/>
          <w:sz w:val="28"/>
          <w:szCs w:val="28"/>
          <w:rtl/>
        </w:rPr>
        <w:t xml:space="preserve">بهشتیان بر بسترهایی که پوشش داخلی آنها از دیبا و ابریشم ضخیم است تکیه زده‌اند و میوه‌های آن دو باغ برای چیدن در دسترس است.</w:t>
      </w:r>
    </w:p>
    <w:p>
      <w:pPr>
        <w:pStyle w:val="Heading3"/>
      </w:pPr>
      <w:bookmarkStart w:id="5615" w:name="_Toc5012"/>
      <w:r>
        <w:t>ترجمه آیه 55</w:t>
      </w:r>
      <w:bookmarkEnd w:id="561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16" w:name="_Toc5013"/>
      <w:r>
        <w:t>ترجمه آیه 56</w:t>
      </w:r>
      <w:bookmarkEnd w:id="5616"/>
    </w:p>
    <w:p>
      <w:pPr>
        <w:pStyle w:val="BookText"/>
      </w:pPr>
      <w:r>
        <w:rPr>
          <w:rFonts w:ascii="IRNazanin" w:hAnsi="IRNazanin" w:eastAsia="IRNazanin" w:cs="IRNazanin"/>
          <w:lang w:bidi="fa-IR"/>
          <w:color w:val="111111"/>
          <w:sz w:val="28"/>
          <w:szCs w:val="28"/>
          <w:rtl/>
        </w:rPr>
        <w:t xml:space="preserve">در آنجا، همسرانی هستند که نگاهشان از بیگانه کوتاه و پیش از اینان، هیچ جن و انسی آنان را لمس نکرده است.</w:t>
      </w:r>
    </w:p>
    <w:p>
      <w:pPr>
        <w:pStyle w:val="Heading3"/>
      </w:pPr>
      <w:bookmarkStart w:id="5617" w:name="_Toc5014"/>
      <w:r>
        <w:t>ترجمه آیه 57</w:t>
      </w:r>
      <w:bookmarkEnd w:id="5617"/>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18" w:name="_Toc5015"/>
      <w:r>
        <w:t>ترجمه آیه 58</w:t>
      </w:r>
      <w:bookmarkEnd w:id="5618"/>
    </w:p>
    <w:p>
      <w:pPr>
        <w:pStyle w:val="BookText"/>
      </w:pPr>
      <w:r>
        <w:rPr>
          <w:rFonts w:ascii="IRNazanin" w:hAnsi="IRNazanin" w:eastAsia="IRNazanin" w:cs="IRNazanin"/>
          <w:lang w:bidi="fa-IR"/>
          <w:color w:val="111111"/>
          <w:sz w:val="28"/>
          <w:szCs w:val="28"/>
          <w:rtl/>
        </w:rPr>
        <w:t xml:space="preserve">گویا آنان یاقوت و مرجان هستند.</w:t>
      </w:r>
    </w:p>
    <w:p>
      <w:pPr>
        <w:pStyle w:val="Heading3"/>
      </w:pPr>
      <w:bookmarkStart w:id="5619" w:name="_Toc5016"/>
      <w:r>
        <w:t>ترجمه آیه 59</w:t>
      </w:r>
      <w:bookmarkEnd w:id="5619"/>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20" w:name="_Toc5017"/>
      <w:r>
        <w:t>ترجمه آیه 60</w:t>
      </w:r>
      <w:bookmarkEnd w:id="5620"/>
    </w:p>
    <w:p>
      <w:pPr>
        <w:pStyle w:val="BookText"/>
      </w:pPr>
      <w:r>
        <w:rPr>
          <w:rFonts w:ascii="IRNazanin" w:hAnsi="IRNazanin" w:eastAsia="IRNazanin" w:cs="IRNazanin"/>
          <w:lang w:bidi="fa-IR"/>
          <w:color w:val="111111"/>
          <w:sz w:val="28"/>
          <w:szCs w:val="28"/>
          <w:rtl/>
        </w:rPr>
        <w:t xml:space="preserve">آیا پاداش نیکی (شما) جز نیکی (ما) است،</w:t>
      </w:r>
    </w:p>
    <w:p>
      <w:pPr>
        <w:pStyle w:val="Heading3"/>
      </w:pPr>
      <w:bookmarkStart w:id="5621" w:name="_Toc5018"/>
      <w:r>
        <w:t>ترجمه آیه 61</w:t>
      </w:r>
      <w:bookmarkEnd w:id="5621"/>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22" w:name="_Toc5019"/>
      <w:r>
        <w:t>ترجمه آیه 62</w:t>
      </w:r>
      <w:bookmarkEnd w:id="5622"/>
    </w:p>
    <w:p>
      <w:pPr>
        <w:pStyle w:val="BookText"/>
      </w:pPr>
      <w:r>
        <w:rPr>
          <w:rFonts w:ascii="IRNazanin" w:hAnsi="IRNazanin" w:eastAsia="IRNazanin" w:cs="IRNazanin"/>
          <w:lang w:bidi="fa-IR"/>
          <w:color w:val="111111"/>
          <w:sz w:val="28"/>
          <w:szCs w:val="28"/>
          <w:rtl/>
        </w:rPr>
        <w:t xml:space="preserve">و پایین‌تر از آن دو باغ، دو باغ دیگر هست.</w:t>
      </w:r>
    </w:p>
    <w:p>
      <w:pPr>
        <w:pStyle w:val="Heading3"/>
      </w:pPr>
      <w:bookmarkStart w:id="5623" w:name="_Toc5020"/>
      <w:r>
        <w:t>ترجمه آیه 63</w:t>
      </w:r>
      <w:bookmarkEnd w:id="562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24" w:name="_Toc5021"/>
      <w:r>
        <w:t>ترجمه آیه 64</w:t>
      </w:r>
      <w:bookmarkEnd w:id="5624"/>
    </w:p>
    <w:p>
      <w:pPr>
        <w:pStyle w:val="BookText"/>
      </w:pPr>
      <w:r>
        <w:rPr>
          <w:rFonts w:ascii="IRNazanin" w:hAnsi="IRNazanin" w:eastAsia="IRNazanin" w:cs="IRNazanin"/>
          <w:lang w:bidi="fa-IR"/>
          <w:color w:val="111111"/>
          <w:sz w:val="28"/>
          <w:szCs w:val="28"/>
          <w:rtl/>
        </w:rPr>
        <w:t xml:space="preserve">(آن دو باغ) از شدّت سرسبزی به سیاهی می‌ماند.</w:t>
      </w:r>
    </w:p>
    <w:p>
      <w:pPr>
        <w:pStyle w:val="Heading3"/>
      </w:pPr>
      <w:bookmarkStart w:id="5625" w:name="_Toc5022"/>
      <w:r>
        <w:t>ترجمه آیه 65</w:t>
      </w:r>
      <w:bookmarkEnd w:id="562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26" w:name="_Toc5023"/>
      <w:r>
        <w:t>ترجمه آیه 66</w:t>
      </w:r>
      <w:bookmarkEnd w:id="5626"/>
    </w:p>
    <w:p>
      <w:pPr>
        <w:pStyle w:val="BookText"/>
      </w:pPr>
      <w:r>
        <w:rPr>
          <w:rFonts w:ascii="IRNazanin" w:hAnsi="IRNazanin" w:eastAsia="IRNazanin" w:cs="IRNazanin"/>
          <w:lang w:bidi="fa-IR"/>
          <w:color w:val="111111"/>
          <w:sz w:val="28"/>
          <w:szCs w:val="28"/>
          <w:rtl/>
        </w:rPr>
        <w:t xml:space="preserve">در آن دو باغ، دو چشمه جوشان است.</w:t>
      </w:r>
    </w:p>
    <w:p>
      <w:pPr>
        <w:pStyle w:val="Heading3"/>
      </w:pPr>
      <w:bookmarkStart w:id="5627" w:name="_Toc5024"/>
      <w:r>
        <w:t>ترجمه آیه 67</w:t>
      </w:r>
      <w:bookmarkEnd w:id="5627"/>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28" w:name="_Toc5025"/>
      <w:r>
        <w:t>ترجمه آیه 68</w:t>
      </w:r>
      <w:bookmarkEnd w:id="5628"/>
    </w:p>
    <w:p>
      <w:pPr>
        <w:pStyle w:val="BookText"/>
      </w:pPr>
      <w:r>
        <w:rPr>
          <w:rFonts w:ascii="IRNazanin" w:hAnsi="IRNazanin" w:eastAsia="IRNazanin" w:cs="IRNazanin"/>
          <w:lang w:bidi="fa-IR"/>
          <w:color w:val="111111"/>
          <w:sz w:val="28"/>
          <w:szCs w:val="28"/>
          <w:rtl/>
        </w:rPr>
        <w:t xml:space="preserve">در آن دو باغ، میوه و خرما و انار است.</w:t>
      </w:r>
    </w:p>
    <w:p>
      <w:pPr>
        <w:pStyle w:val="Heading3"/>
      </w:pPr>
      <w:bookmarkStart w:id="5629" w:name="_Toc5026"/>
      <w:r>
        <w:t>ترجمه آیه 69</w:t>
      </w:r>
      <w:bookmarkEnd w:id="5629"/>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146_1929"/>
    <w:bookmarkEnd w:id="533"/>
    <w:p>
      <w:pPr>
        <w:pStyle w:val="Heading3"/>
      </w:pPr>
      <w:bookmarkStart w:id="5630" w:name="_Toc5027"/>
      <w:r>
        <w:t>ترجمه آیه 70</w:t>
      </w:r>
      <w:bookmarkEnd w:id="5630"/>
    </w:p>
    <w:p>
      <w:pPr>
        <w:pStyle w:val="BookText"/>
      </w:pPr>
      <w:r>
        <w:rPr>
          <w:rFonts w:ascii="IRNazanin" w:hAnsi="IRNazanin" w:eastAsia="IRNazanin" w:cs="IRNazanin"/>
          <w:lang w:bidi="fa-IR"/>
          <w:color w:val="111111"/>
          <w:sz w:val="28"/>
          <w:szCs w:val="28"/>
          <w:rtl/>
        </w:rPr>
        <w:t xml:space="preserve">در آن باغ‌ها زنانی نیکو سیرت و زیبا صورت است.</w:t>
      </w:r>
    </w:p>
    <w:p>
      <w:pPr>
        <w:pStyle w:val="Heading3"/>
      </w:pPr>
      <w:bookmarkStart w:id="5631" w:name="_Toc5028"/>
      <w:r>
        <w:t>ترجمه آیه 71</w:t>
      </w:r>
      <w:bookmarkEnd w:id="5631"/>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32" w:name="_Toc5029"/>
      <w:r>
        <w:t>ترجمه آیه 72</w:t>
      </w:r>
      <w:bookmarkEnd w:id="5632"/>
    </w:p>
    <w:p>
      <w:pPr>
        <w:pStyle w:val="BookText"/>
      </w:pPr>
      <w:r>
        <w:rPr>
          <w:rFonts w:ascii="IRNazanin" w:hAnsi="IRNazanin" w:eastAsia="IRNazanin" w:cs="IRNazanin"/>
          <w:lang w:bidi="fa-IR"/>
          <w:color w:val="111111"/>
          <w:sz w:val="28"/>
          <w:szCs w:val="28"/>
          <w:rtl/>
        </w:rPr>
        <w:t xml:space="preserve">حوریه‌هایی که در خیمه‌ها پرده‌نشین هستند.</w:t>
      </w:r>
    </w:p>
    <w:p>
      <w:pPr>
        <w:pStyle w:val="Heading3"/>
      </w:pPr>
      <w:bookmarkStart w:id="5633" w:name="_Toc5030"/>
      <w:r>
        <w:t>ترجمه آیه 73</w:t>
      </w:r>
      <w:bookmarkEnd w:id="5633"/>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34" w:name="_Toc5031"/>
      <w:r>
        <w:t>ترجمه آیه 74</w:t>
      </w:r>
      <w:bookmarkEnd w:id="5634"/>
    </w:p>
    <w:p>
      <w:pPr>
        <w:pStyle w:val="BookText"/>
      </w:pPr>
      <w:r>
        <w:rPr>
          <w:rFonts w:ascii="IRNazanin" w:hAnsi="IRNazanin" w:eastAsia="IRNazanin" w:cs="IRNazanin"/>
          <w:lang w:bidi="fa-IR"/>
          <w:color w:val="111111"/>
          <w:sz w:val="28"/>
          <w:szCs w:val="28"/>
          <w:rtl/>
        </w:rPr>
        <w:t xml:space="preserve">قبل از بهشتیان، هیچ انسان یا جنّی آنان را لمس نکرده است.</w:t>
      </w:r>
    </w:p>
    <w:p>
      <w:pPr>
        <w:pStyle w:val="Heading3"/>
      </w:pPr>
      <w:bookmarkStart w:id="5635" w:name="_Toc5032"/>
      <w:r>
        <w:t>ترجمه آیه 75</w:t>
      </w:r>
      <w:bookmarkEnd w:id="5635"/>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36" w:name="_Toc5033"/>
      <w:r>
        <w:t>ترجمه آیه 76</w:t>
      </w:r>
      <w:bookmarkEnd w:id="5636"/>
    </w:p>
    <w:p>
      <w:pPr>
        <w:pStyle w:val="BookText"/>
      </w:pPr>
      <w:r>
        <w:rPr>
          <w:rFonts w:ascii="IRNazanin" w:hAnsi="IRNazanin" w:eastAsia="IRNazanin" w:cs="IRNazanin"/>
          <w:lang w:bidi="fa-IR"/>
          <w:color w:val="111111"/>
          <w:sz w:val="28"/>
          <w:szCs w:val="28"/>
          <w:rtl/>
        </w:rPr>
        <w:t xml:space="preserve">آنان بر بالش‌هایی تکیه زده‌اند که با پارچه‌های سبزرنگ و فرشهای کمیاب آراسته شده است.</w:t>
      </w:r>
    </w:p>
    <w:p>
      <w:pPr>
        <w:pStyle w:val="Heading3"/>
      </w:pPr>
      <w:bookmarkStart w:id="5637" w:name="_Toc5034"/>
      <w:r>
        <w:t>ترجمه آیه 77</w:t>
      </w:r>
      <w:bookmarkEnd w:id="5637"/>
    </w:p>
    <w:p>
      <w:pPr>
        <w:pStyle w:val="BookText"/>
      </w:pPr>
      <w:r>
        <w:rPr>
          <w:rFonts w:ascii="IRNazanin" w:hAnsi="IRNazanin" w:eastAsia="IRNazanin" w:cs="IRNazanin"/>
          <w:lang w:bidi="fa-IR"/>
          <w:color w:val="111111"/>
          <w:sz w:val="28"/>
          <w:szCs w:val="28"/>
          <w:rtl/>
        </w:rPr>
        <w:t xml:space="preserve">پس کدام یک از نعمت‌های پروردگارتان را انکار می‌کنید؟</w:t>
      </w:r>
    </w:p>
    <w:p>
      <w:pPr>
        <w:pStyle w:val="Heading3"/>
      </w:pPr>
      <w:bookmarkStart w:id="5638" w:name="_Toc5035"/>
      <w:r>
        <w:t>ترجمه آیه 78</w:t>
      </w:r>
      <w:bookmarkEnd w:id="5638"/>
    </w:p>
    <w:p>
      <w:pPr>
        <w:pStyle w:val="BookText"/>
      </w:pPr>
      <w:r>
        <w:rPr>
          <w:rFonts w:ascii="IRNazanin" w:hAnsi="IRNazanin" w:eastAsia="IRNazanin" w:cs="IRNazanin"/>
          <w:lang w:bidi="fa-IR"/>
          <w:color w:val="111111"/>
          <w:sz w:val="28"/>
          <w:szCs w:val="28"/>
          <w:rtl/>
        </w:rPr>
        <w:t xml:space="preserve">خجسته باد نام پروردگارت که صاحب جلال و اکرام است.</w:t>
      </w:r>
    </w:p>
    <w:p>
      <w:pPr>
        <w:pStyle w:val="Heading2"/>
      </w:pPr>
      <w:bookmarkStart w:id="5639" w:name="_Toc5036"/>
      <w:r>
        <w:t>الواقعه</w:t>
      </w:r>
      <w:bookmarkEnd w:id="5639"/>
    </w:p>
    <w:p>
      <w:pPr>
        <w:pStyle w:val="Heading3"/>
      </w:pPr>
      <w:bookmarkStart w:id="5640" w:name="_Toc5037"/>
      <w:r>
        <w:t>ترجمه آیه 1</w:t>
      </w:r>
      <w:bookmarkEnd w:id="5640"/>
    </w:p>
    <w:p>
      <w:pPr>
        <w:pStyle w:val="BookText"/>
      </w:pPr>
      <w:r>
        <w:rPr>
          <w:rFonts w:ascii="IRNazanin" w:hAnsi="IRNazanin" w:eastAsia="IRNazanin" w:cs="IRNazanin"/>
          <w:lang w:bidi="fa-IR"/>
          <w:color w:val="111111"/>
          <w:sz w:val="28"/>
          <w:szCs w:val="28"/>
          <w:rtl/>
        </w:rPr>
        <w:t xml:space="preserve">آن گاه که آن واقعه (عظیم قیامت) روی دهد.</w:t>
      </w:r>
    </w:p>
    <w:p>
      <w:pPr>
        <w:pStyle w:val="Heading3"/>
      </w:pPr>
      <w:bookmarkStart w:id="5641" w:name="_Toc5038"/>
      <w:r>
        <w:t>ترجمه آیه 2</w:t>
      </w:r>
      <w:bookmarkEnd w:id="5641"/>
    </w:p>
    <w:p>
      <w:pPr>
        <w:pStyle w:val="BookText"/>
      </w:pPr>
      <w:r>
        <w:rPr>
          <w:rFonts w:ascii="IRNazanin" w:hAnsi="IRNazanin" w:eastAsia="IRNazanin" w:cs="IRNazanin"/>
          <w:lang w:bidi="fa-IR"/>
          <w:color w:val="111111"/>
          <w:sz w:val="28"/>
          <w:szCs w:val="28"/>
          <w:rtl/>
        </w:rPr>
        <w:t xml:space="preserve">که در واقع شدن آن دروغی نیست (و سزا نیست کسی آن را دروغ شمارد).</w:t>
      </w:r>
    </w:p>
    <w:p>
      <w:pPr>
        <w:pStyle w:val="Heading3"/>
      </w:pPr>
      <w:bookmarkStart w:id="5642" w:name="_Toc5039"/>
      <w:r>
        <w:t>ترجمه آیه 3</w:t>
      </w:r>
      <w:bookmarkEnd w:id="5642"/>
    </w:p>
    <w:p>
      <w:pPr>
        <w:pStyle w:val="BookText"/>
      </w:pPr>
      <w:r>
        <w:rPr>
          <w:rFonts w:ascii="IRNazanin" w:hAnsi="IRNazanin" w:eastAsia="IRNazanin" w:cs="IRNazanin"/>
          <w:lang w:bidi="fa-IR"/>
          <w:color w:val="111111"/>
          <w:sz w:val="28"/>
          <w:szCs w:val="28"/>
          <w:rtl/>
        </w:rPr>
        <w:t xml:space="preserve">(آن واقعه) پایین آورنده و بالا برنده است (نظام خلقت را زیر و رو می‌کند و نااهلان را پایین و خوبان را بالا می‌برد).</w:t>
      </w:r>
    </w:p>
    <w:p>
      <w:pPr>
        <w:pStyle w:val="Heading3"/>
      </w:pPr>
      <w:bookmarkStart w:id="5643" w:name="_Toc5040"/>
      <w:r>
        <w:t>ترجمه آیه 4</w:t>
      </w:r>
      <w:bookmarkEnd w:id="5643"/>
    </w:p>
    <w:p>
      <w:pPr>
        <w:pStyle w:val="BookText"/>
      </w:pPr>
      <w:r>
        <w:rPr>
          <w:rFonts w:ascii="IRNazanin" w:hAnsi="IRNazanin" w:eastAsia="IRNazanin" w:cs="IRNazanin"/>
          <w:lang w:bidi="fa-IR"/>
          <w:color w:val="111111"/>
          <w:sz w:val="28"/>
          <w:szCs w:val="28"/>
          <w:rtl/>
        </w:rPr>
        <w:t xml:space="preserve">آن گاه که زمین به سختی لرزانده شود.</w:t>
      </w:r>
    </w:p>
    <w:p>
      <w:pPr>
        <w:pStyle w:val="Heading3"/>
      </w:pPr>
      <w:bookmarkStart w:id="5644" w:name="_Toc5041"/>
      <w:r>
        <w:t>ترجمه آیه 5</w:t>
      </w:r>
      <w:bookmarkEnd w:id="5644"/>
    </w:p>
    <w:p>
      <w:pPr>
        <w:pStyle w:val="BookText"/>
      </w:pPr>
      <w:r>
        <w:rPr>
          <w:rFonts w:ascii="IRNazanin" w:hAnsi="IRNazanin" w:eastAsia="IRNazanin" w:cs="IRNazanin"/>
          <w:lang w:bidi="fa-IR"/>
          <w:color w:val="111111"/>
          <w:sz w:val="28"/>
          <w:szCs w:val="28"/>
          <w:rtl/>
        </w:rPr>
        <w:t xml:space="preserve">و کوه‌ها به شدّت متلاشی شوند.</w:t>
      </w:r>
    </w:p>
    <w:p>
      <w:pPr>
        <w:pStyle w:val="Heading3"/>
      </w:pPr>
      <w:bookmarkStart w:id="5645" w:name="_Toc5042"/>
      <w:r>
        <w:t>ترجمه آیه 6</w:t>
      </w:r>
      <w:bookmarkEnd w:id="5645"/>
    </w:p>
    <w:p>
      <w:pPr>
        <w:pStyle w:val="BookText"/>
      </w:pPr>
      <w:r>
        <w:rPr>
          <w:rFonts w:ascii="IRNazanin" w:hAnsi="IRNazanin" w:eastAsia="IRNazanin" w:cs="IRNazanin"/>
          <w:lang w:bidi="fa-IR"/>
          <w:color w:val="111111"/>
          <w:sz w:val="28"/>
          <w:szCs w:val="28"/>
          <w:rtl/>
        </w:rPr>
        <w:t xml:space="preserve">پس به حالت غبار پراکنده در آیند.</w:t>
      </w:r>
    </w:p>
    <w:p>
      <w:pPr>
        <w:pStyle w:val="Heading3"/>
      </w:pPr>
      <w:bookmarkStart w:id="5646" w:name="_Toc5043"/>
      <w:r>
        <w:t>ترجمه آیه 7</w:t>
      </w:r>
      <w:bookmarkEnd w:id="5646"/>
    </w:p>
    <w:p>
      <w:pPr>
        <w:pStyle w:val="BookText"/>
      </w:pPr>
      <w:r>
        <w:rPr>
          <w:rFonts w:ascii="IRNazanin" w:hAnsi="IRNazanin" w:eastAsia="IRNazanin" w:cs="IRNazanin"/>
          <w:lang w:bidi="fa-IR"/>
          <w:color w:val="111111"/>
          <w:sz w:val="28"/>
          <w:szCs w:val="28"/>
          <w:rtl/>
        </w:rPr>
        <w:t xml:space="preserve">و (در آن روز) شما سه گروه باشید.</w:t>
      </w:r>
    </w:p>
    <w:p>
      <w:pPr>
        <w:pStyle w:val="Heading3"/>
      </w:pPr>
      <w:bookmarkStart w:id="5647" w:name="_Toc5044"/>
      <w:r>
        <w:t>ترجمه آیه 8</w:t>
      </w:r>
      <w:bookmarkEnd w:id="5647"/>
    </w:p>
    <w:p>
      <w:pPr>
        <w:pStyle w:val="BookText"/>
      </w:pPr>
      <w:r>
        <w:rPr>
          <w:rFonts w:ascii="IRNazanin" w:hAnsi="IRNazanin" w:eastAsia="IRNazanin" w:cs="IRNazanin"/>
          <w:lang w:bidi="fa-IR"/>
          <w:color w:val="111111"/>
          <w:sz w:val="28"/>
          <w:szCs w:val="28"/>
          <w:rtl/>
        </w:rPr>
        <w:t xml:space="preserve">پس (گروه اول) اصحاب یمین (گروه دست راستی) هستند، اصحاب یمین چه گروهی هستند! (گویی تجسّم سعادتند.)</w:t>
      </w:r>
    </w:p>
    <w:p>
      <w:pPr>
        <w:pStyle w:val="Heading3"/>
      </w:pPr>
      <w:bookmarkStart w:id="5648" w:name="_Toc5045"/>
      <w:r>
        <w:t>ترجمه آیه 9</w:t>
      </w:r>
      <w:bookmarkEnd w:id="5648"/>
    </w:p>
    <w:p>
      <w:pPr>
        <w:pStyle w:val="BookText"/>
      </w:pPr>
      <w:r>
        <w:rPr>
          <w:rFonts w:ascii="IRNazanin" w:hAnsi="IRNazanin" w:eastAsia="IRNazanin" w:cs="IRNazanin"/>
          <w:lang w:bidi="fa-IR"/>
          <w:color w:val="111111"/>
          <w:sz w:val="28"/>
          <w:szCs w:val="28"/>
          <w:rtl/>
        </w:rPr>
        <w:t xml:space="preserve">و دسته دوم دسته سمت چپ) اصحاب شقاوتند، آن اصحاب شقاوت چه هستند؟ (گویی تبلور بدی‌هایند.)</w:t>
      </w:r>
    </w:p>
    <w:p>
      <w:pPr>
        <w:pStyle w:val="Heading3"/>
      </w:pPr>
      <w:bookmarkStart w:id="5649" w:name="_Toc5046"/>
      <w:r>
        <w:t>ترجمه آیه 10</w:t>
      </w:r>
      <w:bookmarkEnd w:id="5649"/>
    </w:p>
    <w:p>
      <w:pPr>
        <w:pStyle w:val="BookText"/>
      </w:pPr>
      <w:r>
        <w:rPr>
          <w:rFonts w:ascii="IRNazanin" w:hAnsi="IRNazanin" w:eastAsia="IRNazanin" w:cs="IRNazanin"/>
          <w:lang w:bidi="fa-IR"/>
          <w:color w:val="111111"/>
          <w:sz w:val="28"/>
          <w:szCs w:val="28"/>
          <w:rtl/>
        </w:rPr>
        <w:t xml:space="preserve">(گروه سوم) پیشگامانی (در خیرات هستند که در گرفتن پاداش نیز)، پیشگامند.</w:t>
      </w:r>
    </w:p>
    <w:p>
      <w:pPr>
        <w:pStyle w:val="Heading3"/>
      </w:pPr>
      <w:bookmarkStart w:id="5650" w:name="_Toc5047"/>
      <w:r>
        <w:t>ترجمه آیه 11</w:t>
      </w:r>
      <w:bookmarkEnd w:id="5650"/>
    </w:p>
    <w:p>
      <w:pPr>
        <w:pStyle w:val="BookText"/>
      </w:pPr>
      <w:r>
        <w:rPr>
          <w:rFonts w:ascii="IRNazanin" w:hAnsi="IRNazanin" w:eastAsia="IRNazanin" w:cs="IRNazanin"/>
          <w:lang w:bidi="fa-IR"/>
          <w:color w:val="111111"/>
          <w:sz w:val="28"/>
          <w:szCs w:val="28"/>
          <w:rtl/>
        </w:rPr>
        <w:t xml:space="preserve">آنان مقرّبان درگاه خداوند هستند.</w:t>
      </w:r>
    </w:p>
    <w:p>
      <w:pPr>
        <w:pStyle w:val="Heading3"/>
      </w:pPr>
      <w:bookmarkStart w:id="5651" w:name="_Toc5048"/>
      <w:r>
        <w:t>ترجمه آیه 12</w:t>
      </w:r>
      <w:bookmarkEnd w:id="5651"/>
    </w:p>
    <w:p>
      <w:pPr>
        <w:pStyle w:val="BookText"/>
      </w:pPr>
      <w:r>
        <w:rPr>
          <w:rFonts w:ascii="IRNazanin" w:hAnsi="IRNazanin" w:eastAsia="IRNazanin" w:cs="IRNazanin"/>
          <w:lang w:bidi="fa-IR"/>
          <w:color w:val="111111"/>
          <w:sz w:val="28"/>
          <w:szCs w:val="28"/>
          <w:rtl/>
        </w:rPr>
        <w:t xml:space="preserve">در باغ‌های پرنعمت خواهند بود.</w:t>
      </w:r>
    </w:p>
    <w:p>
      <w:pPr>
        <w:pStyle w:val="Heading3"/>
      </w:pPr>
      <w:bookmarkStart w:id="5652" w:name="_Toc5049"/>
      <w:r>
        <w:t>ترجمه آیه 13</w:t>
      </w:r>
      <w:bookmarkEnd w:id="5652"/>
    </w:p>
    <w:p>
      <w:pPr>
        <w:pStyle w:val="BookText"/>
      </w:pPr>
      <w:r>
        <w:rPr>
          <w:rFonts w:ascii="IRNazanin" w:hAnsi="IRNazanin" w:eastAsia="IRNazanin" w:cs="IRNazanin"/>
          <w:lang w:bidi="fa-IR"/>
          <w:color w:val="111111"/>
          <w:sz w:val="28"/>
          <w:szCs w:val="28"/>
          <w:rtl/>
        </w:rPr>
        <w:t xml:space="preserve">(آنان) گروه زیادی از پیشینیان (و امّت‌های قبل) خواهند بود.</w:t>
      </w:r>
    </w:p>
    <w:p>
      <w:pPr>
        <w:pStyle w:val="Heading3"/>
      </w:pPr>
      <w:bookmarkStart w:id="5653" w:name="_Toc5050"/>
      <w:r>
        <w:t>ترجمه آیه 14</w:t>
      </w:r>
      <w:bookmarkEnd w:id="5653"/>
    </w:p>
    <w:p>
      <w:pPr>
        <w:pStyle w:val="BookText"/>
      </w:pPr>
      <w:r>
        <w:rPr>
          <w:rFonts w:ascii="IRNazanin" w:hAnsi="IRNazanin" w:eastAsia="IRNazanin" w:cs="IRNazanin"/>
          <w:lang w:bidi="fa-IR"/>
          <w:color w:val="111111"/>
          <w:sz w:val="28"/>
          <w:szCs w:val="28"/>
          <w:rtl/>
        </w:rPr>
        <w:t xml:space="preserve">و گروه کمی از متاخّرین.</w:t>
      </w:r>
    </w:p>
    <w:p>
      <w:pPr>
        <w:pStyle w:val="Heading3"/>
      </w:pPr>
      <w:bookmarkStart w:id="5654" w:name="_Toc5051"/>
      <w:r>
        <w:t>ترجمه آیه 15</w:t>
      </w:r>
      <w:bookmarkEnd w:id="5654"/>
    </w:p>
    <w:p>
      <w:pPr>
        <w:pStyle w:val="BookText"/>
      </w:pPr>
      <w:r>
        <w:rPr>
          <w:rFonts w:ascii="IRNazanin" w:hAnsi="IRNazanin" w:eastAsia="IRNazanin" w:cs="IRNazanin"/>
          <w:lang w:bidi="fa-IR"/>
          <w:color w:val="111111"/>
          <w:sz w:val="28"/>
          <w:szCs w:val="28"/>
          <w:rtl/>
        </w:rPr>
        <w:t xml:space="preserve">بر تخت‌هایی چیده شده و مرصّع،</w:t>
      </w:r>
    </w:p>
    <w:p>
      <w:pPr>
        <w:pStyle w:val="Heading3"/>
      </w:pPr>
      <w:bookmarkStart w:id="5655" w:name="_Toc5052"/>
      <w:r>
        <w:t>ترجمه آیه 16</w:t>
      </w:r>
      <w:bookmarkEnd w:id="5655"/>
    </w:p>
    <w:p>
      <w:pPr>
        <w:pStyle w:val="BookText"/>
      </w:pPr>
      <w:r>
        <w:rPr>
          <w:rFonts w:ascii="IRNazanin" w:hAnsi="IRNazanin" w:eastAsia="IRNazanin" w:cs="IRNazanin"/>
          <w:lang w:bidi="fa-IR"/>
          <w:color w:val="111111"/>
          <w:sz w:val="28"/>
          <w:szCs w:val="28"/>
          <w:rtl/>
        </w:rPr>
        <w:t xml:space="preserve">در حالی که روبروی یکدیگرند، تکیه داده‌اند.</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146_1931"/>
    <w:bookmarkEnd w:id="534"/>
    <w:p>
      <w:pPr>
        <w:pStyle w:val="Heading3"/>
      </w:pPr>
      <w:bookmarkStart w:id="5656" w:name="_Toc5053"/>
      <w:r>
        <w:t>ترجمه آیه 17</w:t>
      </w:r>
      <w:bookmarkEnd w:id="5656"/>
    </w:p>
    <w:p>
      <w:pPr>
        <w:pStyle w:val="BookText"/>
      </w:pPr>
      <w:r>
        <w:rPr>
          <w:rFonts w:ascii="IRNazanin" w:hAnsi="IRNazanin" w:eastAsia="IRNazanin" w:cs="IRNazanin"/>
          <w:lang w:bidi="fa-IR"/>
          <w:color w:val="111111"/>
          <w:sz w:val="28"/>
          <w:szCs w:val="28"/>
          <w:rtl/>
        </w:rPr>
        <w:t xml:space="preserve">بر گردشان پسرانی همیشه نوجوان به خدمت می‌گردند.</w:t>
      </w:r>
    </w:p>
    <w:p>
      <w:pPr>
        <w:pStyle w:val="Heading3"/>
      </w:pPr>
      <w:bookmarkStart w:id="5657" w:name="_Toc5054"/>
      <w:r>
        <w:t>ترجمه آیه 18</w:t>
      </w:r>
      <w:bookmarkEnd w:id="5657"/>
    </w:p>
    <w:p>
      <w:pPr>
        <w:pStyle w:val="BookText"/>
      </w:pPr>
      <w:r>
        <w:rPr>
          <w:rFonts w:ascii="IRNazanin" w:hAnsi="IRNazanin" w:eastAsia="IRNazanin" w:cs="IRNazanin"/>
          <w:lang w:bidi="fa-IR"/>
          <w:color w:val="111111"/>
          <w:sz w:val="28"/>
          <w:szCs w:val="28"/>
          <w:rtl/>
        </w:rPr>
        <w:t xml:space="preserve">با جام‌ها و آبریزها و ظرف‌هایی از (شراب و نوشیدنی‌های گوارا و) روان (پذیرایی می‌نمایند).</w:t>
      </w:r>
    </w:p>
    <w:p>
      <w:pPr>
        <w:pStyle w:val="Heading3"/>
      </w:pPr>
      <w:bookmarkStart w:id="5658" w:name="_Toc5055"/>
      <w:r>
        <w:t>ترجمه آیه 19</w:t>
      </w:r>
      <w:bookmarkEnd w:id="5658"/>
    </w:p>
    <w:p>
      <w:pPr>
        <w:pStyle w:val="BookText"/>
      </w:pPr>
      <w:r>
        <w:rPr>
          <w:rFonts w:ascii="IRNazanin" w:hAnsi="IRNazanin" w:eastAsia="IRNazanin" w:cs="IRNazanin"/>
          <w:lang w:bidi="fa-IR"/>
          <w:color w:val="111111"/>
          <w:sz w:val="28"/>
          <w:szCs w:val="28"/>
          <w:rtl/>
        </w:rPr>
        <w:t xml:space="preserve">از آن نوشیدنی‌ها نه سردرد می‌گیرند و نه مست می‌شوند.</w:t>
      </w:r>
    </w:p>
    <w:p>
      <w:pPr>
        <w:pStyle w:val="Heading3"/>
      </w:pPr>
      <w:bookmarkStart w:id="5659" w:name="_Toc5056"/>
      <w:r>
        <w:t>ترجمه آیه 20</w:t>
      </w:r>
      <w:bookmarkEnd w:id="5659"/>
    </w:p>
    <w:p>
      <w:pPr>
        <w:pStyle w:val="BookText"/>
      </w:pPr>
      <w:r>
        <w:rPr>
          <w:rFonts w:ascii="IRNazanin" w:hAnsi="IRNazanin" w:eastAsia="IRNazanin" w:cs="IRNazanin"/>
          <w:lang w:bidi="fa-IR"/>
          <w:color w:val="111111"/>
          <w:sz w:val="28"/>
          <w:szCs w:val="28"/>
          <w:rtl/>
        </w:rPr>
        <w:t xml:space="preserve">و (برای آنان) میوه‌هایی از هر چه انتخاب کنند.</w:t>
      </w:r>
    </w:p>
    <w:p>
      <w:pPr>
        <w:pStyle w:val="Heading3"/>
      </w:pPr>
      <w:bookmarkStart w:id="5660" w:name="_Toc5057"/>
      <w:r>
        <w:t>ترجمه آیه 21</w:t>
      </w:r>
      <w:bookmarkEnd w:id="5660"/>
    </w:p>
    <w:p>
      <w:pPr>
        <w:pStyle w:val="BookText"/>
      </w:pPr>
      <w:r>
        <w:rPr>
          <w:rFonts w:ascii="IRNazanin" w:hAnsi="IRNazanin" w:eastAsia="IRNazanin" w:cs="IRNazanin"/>
          <w:lang w:bidi="fa-IR"/>
          <w:color w:val="111111"/>
          <w:sz w:val="28"/>
          <w:szCs w:val="28"/>
          <w:rtl/>
        </w:rPr>
        <w:t xml:space="preserve">و گوشت پرنده از هر نوع که اشتها دارند.</w:t>
      </w:r>
    </w:p>
    <w:p>
      <w:pPr>
        <w:pStyle w:val="Heading3"/>
      </w:pPr>
      <w:bookmarkStart w:id="5661" w:name="_Toc5058"/>
      <w:r>
        <w:t>ترجمه آیه 22</w:t>
      </w:r>
      <w:bookmarkEnd w:id="5661"/>
    </w:p>
    <w:p>
      <w:pPr>
        <w:pStyle w:val="BookText"/>
      </w:pPr>
      <w:r>
        <w:rPr>
          <w:rFonts w:ascii="IRNazanin" w:hAnsi="IRNazanin" w:eastAsia="IRNazanin" w:cs="IRNazanin"/>
          <w:lang w:bidi="fa-IR"/>
          <w:color w:val="111111"/>
          <w:sz w:val="28"/>
          <w:szCs w:val="28"/>
          <w:rtl/>
        </w:rPr>
        <w:t xml:space="preserve">و زنانی سفید روی، درشت چشم و زیبا،</w:t>
      </w:r>
    </w:p>
    <w:p>
      <w:pPr>
        <w:pStyle w:val="Heading3"/>
      </w:pPr>
      <w:bookmarkStart w:id="5662" w:name="_Toc5059"/>
      <w:r>
        <w:t>ترجمه آیه 23</w:t>
      </w:r>
      <w:bookmarkEnd w:id="5662"/>
    </w:p>
    <w:p>
      <w:pPr>
        <w:pStyle w:val="BookText"/>
      </w:pPr>
      <w:r>
        <w:rPr>
          <w:rFonts w:ascii="IRNazanin" w:hAnsi="IRNazanin" w:eastAsia="IRNazanin" w:cs="IRNazanin"/>
          <w:lang w:bidi="fa-IR"/>
          <w:color w:val="111111"/>
          <w:sz w:val="28"/>
          <w:szCs w:val="28"/>
          <w:rtl/>
        </w:rPr>
        <w:t xml:space="preserve">همچون مروارید در صدف.</w:t>
      </w:r>
    </w:p>
    <w:p>
      <w:pPr>
        <w:pStyle w:val="Heading3"/>
      </w:pPr>
      <w:bookmarkStart w:id="5663" w:name="_Toc5060"/>
      <w:r>
        <w:t>ترجمه آیه 24</w:t>
      </w:r>
      <w:bookmarkEnd w:id="5663"/>
    </w:p>
    <w:p>
      <w:pPr>
        <w:pStyle w:val="BookText"/>
      </w:pPr>
      <w:r>
        <w:rPr>
          <w:rFonts w:ascii="IRNazanin" w:hAnsi="IRNazanin" w:eastAsia="IRNazanin" w:cs="IRNazanin"/>
          <w:lang w:bidi="fa-IR"/>
          <w:color w:val="111111"/>
          <w:sz w:val="28"/>
          <w:szCs w:val="28"/>
          <w:rtl/>
        </w:rPr>
        <w:t xml:space="preserve">پاداشی در برابر آنچه انجام می‌دادند.</w:t>
      </w:r>
    </w:p>
    <w:p>
      <w:pPr>
        <w:pStyle w:val="Heading3"/>
      </w:pPr>
      <w:bookmarkStart w:id="5664" w:name="_Toc5061"/>
      <w:r>
        <w:t>ترجمه آیه 25</w:t>
      </w:r>
      <w:bookmarkEnd w:id="5664"/>
    </w:p>
    <w:p>
      <w:pPr>
        <w:pStyle w:val="BookText"/>
      </w:pPr>
      <w:r>
        <w:rPr>
          <w:rFonts w:ascii="IRNazanin" w:hAnsi="IRNazanin" w:eastAsia="IRNazanin" w:cs="IRNazanin"/>
          <w:lang w:bidi="fa-IR"/>
          <w:color w:val="111111"/>
          <w:sz w:val="28"/>
          <w:szCs w:val="28"/>
          <w:rtl/>
        </w:rPr>
        <w:t xml:space="preserve">در آنجا سخن لغو و نسبت گناه به دیگری را نمی‌شنوند.</w:t>
      </w:r>
    </w:p>
    <w:p>
      <w:pPr>
        <w:pStyle w:val="Heading3"/>
      </w:pPr>
      <w:bookmarkStart w:id="5665" w:name="_Toc5062"/>
      <w:r>
        <w:t>ترجمه آیه 26</w:t>
      </w:r>
      <w:bookmarkEnd w:id="5665"/>
    </w:p>
    <w:p>
      <w:pPr>
        <w:pStyle w:val="BookText"/>
      </w:pPr>
      <w:r>
        <w:rPr>
          <w:rFonts w:ascii="IRNazanin" w:hAnsi="IRNazanin" w:eastAsia="IRNazanin" w:cs="IRNazanin"/>
          <w:lang w:bidi="fa-IR"/>
          <w:color w:val="111111"/>
          <w:sz w:val="28"/>
          <w:szCs w:val="28"/>
          <w:rtl/>
        </w:rPr>
        <w:t xml:space="preserve">سخنی جز سلام و درود نیست.</w:t>
      </w:r>
    </w:p>
    <w:p>
      <w:pPr>
        <w:pStyle w:val="Heading3"/>
      </w:pPr>
      <w:bookmarkStart w:id="5666" w:name="_Toc5063"/>
      <w:r>
        <w:t>ترجمه آیه 27</w:t>
      </w:r>
      <w:bookmarkEnd w:id="5666"/>
    </w:p>
    <w:p>
      <w:pPr>
        <w:pStyle w:val="BookText"/>
      </w:pPr>
      <w:r>
        <w:rPr>
          <w:rFonts w:ascii="IRNazanin" w:hAnsi="IRNazanin" w:eastAsia="IRNazanin" w:cs="IRNazanin"/>
          <w:lang w:bidi="fa-IR"/>
          <w:color w:val="111111"/>
          <w:sz w:val="28"/>
          <w:szCs w:val="28"/>
          <w:rtl/>
        </w:rPr>
        <w:t xml:space="preserve">و یاران راست، چه هستند یاران راست.</w:t>
      </w:r>
    </w:p>
    <w:p>
      <w:pPr>
        <w:pStyle w:val="Heading3"/>
      </w:pPr>
      <w:bookmarkStart w:id="5667" w:name="_Toc5064"/>
      <w:r>
        <w:t>ترجمه آیه 28</w:t>
      </w:r>
      <w:bookmarkEnd w:id="5667"/>
    </w:p>
    <w:p>
      <w:pPr>
        <w:pStyle w:val="BookText"/>
      </w:pPr>
      <w:r>
        <w:rPr>
          <w:rFonts w:ascii="IRNazanin" w:hAnsi="IRNazanin" w:eastAsia="IRNazanin" w:cs="IRNazanin"/>
          <w:lang w:bidi="fa-IR"/>
          <w:color w:val="111111"/>
          <w:sz w:val="28"/>
          <w:szCs w:val="28"/>
          <w:rtl/>
        </w:rPr>
        <w:t xml:space="preserve">در کنار درختان سدر بی‌خار.</w:t>
      </w:r>
    </w:p>
    <w:p>
      <w:pPr>
        <w:pStyle w:val="Heading3"/>
      </w:pPr>
      <w:bookmarkStart w:id="5668" w:name="_Toc5065"/>
      <w:r>
        <w:t>ترجمه آیه 29</w:t>
      </w:r>
      <w:bookmarkEnd w:id="5668"/>
    </w:p>
    <w:p>
      <w:pPr>
        <w:pStyle w:val="BookText"/>
      </w:pPr>
      <w:r>
        <w:rPr>
          <w:rFonts w:ascii="IRNazanin" w:hAnsi="IRNazanin" w:eastAsia="IRNazanin" w:cs="IRNazanin"/>
          <w:lang w:bidi="fa-IR"/>
          <w:color w:val="111111"/>
          <w:sz w:val="28"/>
          <w:szCs w:val="28"/>
          <w:rtl/>
        </w:rPr>
        <w:t xml:space="preserve">و درختان موز که میوه‌هایش به صورت فشرده رویهم چیده.</w:t>
      </w:r>
    </w:p>
    <w:p>
      <w:pPr>
        <w:pStyle w:val="Heading3"/>
      </w:pPr>
      <w:bookmarkStart w:id="5669" w:name="_Toc5066"/>
      <w:r>
        <w:t>ترجمه آیه 30</w:t>
      </w:r>
      <w:bookmarkEnd w:id="5669"/>
    </w:p>
    <w:p>
      <w:pPr>
        <w:pStyle w:val="BookText"/>
      </w:pPr>
      <w:r>
        <w:rPr>
          <w:rFonts w:ascii="IRNazanin" w:hAnsi="IRNazanin" w:eastAsia="IRNazanin" w:cs="IRNazanin"/>
          <w:lang w:bidi="fa-IR"/>
          <w:color w:val="111111"/>
          <w:sz w:val="28"/>
          <w:szCs w:val="28"/>
          <w:rtl/>
        </w:rPr>
        <w:t xml:space="preserve">و سایه‌ای پایدار.</w:t>
      </w:r>
    </w:p>
    <w:p>
      <w:pPr>
        <w:pStyle w:val="Heading3"/>
      </w:pPr>
      <w:bookmarkStart w:id="5670" w:name="_Toc5067"/>
      <w:r>
        <w:t>ترجمه آیه 31</w:t>
      </w:r>
      <w:bookmarkEnd w:id="5670"/>
    </w:p>
    <w:p>
      <w:pPr>
        <w:pStyle w:val="BookText"/>
      </w:pPr>
      <w:r>
        <w:rPr>
          <w:rFonts w:ascii="IRNazanin" w:hAnsi="IRNazanin" w:eastAsia="IRNazanin" w:cs="IRNazanin"/>
          <w:lang w:bidi="fa-IR"/>
          <w:color w:val="111111"/>
          <w:sz w:val="28"/>
          <w:szCs w:val="28"/>
          <w:rtl/>
        </w:rPr>
        <w:t xml:space="preserve">و آبی ریزان (از آبشارها).</w:t>
      </w:r>
    </w:p>
    <w:p>
      <w:pPr>
        <w:pStyle w:val="Heading3"/>
      </w:pPr>
      <w:bookmarkStart w:id="5671" w:name="_Toc5068"/>
      <w:r>
        <w:t>ترجمه آیه 32</w:t>
      </w:r>
      <w:bookmarkEnd w:id="5671"/>
    </w:p>
    <w:p>
      <w:pPr>
        <w:pStyle w:val="BookText"/>
      </w:pPr>
      <w:r>
        <w:rPr>
          <w:rFonts w:ascii="IRNazanin" w:hAnsi="IRNazanin" w:eastAsia="IRNazanin" w:cs="IRNazanin"/>
          <w:lang w:bidi="fa-IR"/>
          <w:color w:val="111111"/>
          <w:sz w:val="28"/>
          <w:szCs w:val="28"/>
          <w:rtl/>
        </w:rPr>
        <w:t xml:space="preserve">و میوه‌ای فراوان.</w:t>
      </w:r>
    </w:p>
    <w:p>
      <w:pPr>
        <w:pStyle w:val="Heading3"/>
      </w:pPr>
      <w:bookmarkStart w:id="5672" w:name="_Toc5069"/>
      <w:r>
        <w:t>ترجمه آیه 33</w:t>
      </w:r>
      <w:bookmarkEnd w:id="5672"/>
    </w:p>
    <w:p>
      <w:pPr>
        <w:pStyle w:val="BookText"/>
      </w:pPr>
      <w:r>
        <w:rPr>
          <w:rFonts w:ascii="IRNazanin" w:hAnsi="IRNazanin" w:eastAsia="IRNazanin" w:cs="IRNazanin"/>
          <w:lang w:bidi="fa-IR"/>
          <w:color w:val="111111"/>
          <w:sz w:val="28"/>
          <w:szCs w:val="28"/>
          <w:rtl/>
        </w:rPr>
        <w:t xml:space="preserve">که نه تمام می‌شود و نه از مصرف آن جلوگیری می‌گردد.</w:t>
      </w:r>
    </w:p>
    <w:p>
      <w:pPr>
        <w:pStyle w:val="Heading3"/>
      </w:pPr>
      <w:bookmarkStart w:id="5673" w:name="_Toc5070"/>
      <w:r>
        <w:t>ترجمه آیه 34</w:t>
      </w:r>
      <w:bookmarkEnd w:id="5673"/>
    </w:p>
    <w:p>
      <w:pPr>
        <w:pStyle w:val="BookText"/>
      </w:pPr>
      <w:r>
        <w:rPr>
          <w:rFonts w:ascii="IRNazanin" w:hAnsi="IRNazanin" w:eastAsia="IRNazanin" w:cs="IRNazanin"/>
          <w:lang w:bidi="fa-IR"/>
          <w:color w:val="111111"/>
          <w:sz w:val="28"/>
          <w:szCs w:val="28"/>
          <w:rtl/>
        </w:rPr>
        <w:t xml:space="preserve">و هم خوابگانی والاقدر.</w:t>
      </w:r>
    </w:p>
    <w:p>
      <w:pPr>
        <w:pStyle w:val="Heading3"/>
      </w:pPr>
      <w:bookmarkStart w:id="5674" w:name="_Toc5071"/>
      <w:r>
        <w:t>ترجمه آیه 35</w:t>
      </w:r>
      <w:bookmarkEnd w:id="5674"/>
    </w:p>
    <w:p>
      <w:pPr>
        <w:pStyle w:val="BookText"/>
      </w:pPr>
      <w:r>
        <w:rPr>
          <w:rFonts w:ascii="IRNazanin" w:hAnsi="IRNazanin" w:eastAsia="IRNazanin" w:cs="IRNazanin"/>
          <w:lang w:bidi="fa-IR"/>
          <w:color w:val="111111"/>
          <w:sz w:val="28"/>
          <w:szCs w:val="28"/>
          <w:rtl/>
        </w:rPr>
        <w:t xml:space="preserve">که ما آنان را به نحو خاصی آفریدیم.</w:t>
      </w:r>
    </w:p>
    <w:p>
      <w:pPr>
        <w:pStyle w:val="Heading3"/>
      </w:pPr>
      <w:bookmarkStart w:id="5675" w:name="_Toc5072"/>
      <w:r>
        <w:t>ترجمه آیه 36</w:t>
      </w:r>
      <w:bookmarkEnd w:id="5675"/>
    </w:p>
    <w:p>
      <w:pPr>
        <w:pStyle w:val="BookText"/>
      </w:pPr>
      <w:r>
        <w:rPr>
          <w:rFonts w:ascii="IRNazanin" w:hAnsi="IRNazanin" w:eastAsia="IRNazanin" w:cs="IRNazanin"/>
          <w:lang w:bidi="fa-IR"/>
          <w:color w:val="111111"/>
          <w:sz w:val="28"/>
          <w:szCs w:val="28"/>
          <w:rtl/>
        </w:rPr>
        <w:t xml:space="preserve">پس آنان را دوشیزه و باکره قرار دادیم.</w:t>
      </w:r>
    </w:p>
    <w:p>
      <w:pPr>
        <w:pStyle w:val="Heading3"/>
      </w:pPr>
      <w:bookmarkStart w:id="5676" w:name="_Toc5073"/>
      <w:r>
        <w:t>ترجمه آیه 37</w:t>
      </w:r>
      <w:bookmarkEnd w:id="5676"/>
    </w:p>
    <w:p>
      <w:pPr>
        <w:pStyle w:val="BookText"/>
      </w:pPr>
      <w:r>
        <w:rPr>
          <w:rFonts w:ascii="IRNazanin" w:hAnsi="IRNazanin" w:eastAsia="IRNazanin" w:cs="IRNazanin"/>
          <w:lang w:bidi="fa-IR"/>
          <w:color w:val="111111"/>
          <w:sz w:val="28"/>
          <w:szCs w:val="28"/>
          <w:rtl/>
        </w:rPr>
        <w:t xml:space="preserve">زنانی هم سن و سال و شوهر دوست.</w:t>
      </w:r>
    </w:p>
    <w:p>
      <w:pPr>
        <w:pStyle w:val="Heading3"/>
      </w:pPr>
      <w:bookmarkStart w:id="5677" w:name="_Toc5074"/>
      <w:r>
        <w:t>ترجمه آیه 38</w:t>
      </w:r>
      <w:bookmarkEnd w:id="5677"/>
    </w:p>
    <w:p>
      <w:pPr>
        <w:pStyle w:val="BookText"/>
      </w:pPr>
      <w:r>
        <w:rPr>
          <w:rFonts w:ascii="IRNazanin" w:hAnsi="IRNazanin" w:eastAsia="IRNazanin" w:cs="IRNazanin"/>
          <w:lang w:bidi="fa-IR"/>
          <w:color w:val="111111"/>
          <w:sz w:val="28"/>
          <w:szCs w:val="28"/>
          <w:rtl/>
        </w:rPr>
        <w:t xml:space="preserve">(این نعمت‌ها) برای اصحاب یمین است.</w:t>
      </w:r>
    </w:p>
    <w:p>
      <w:pPr>
        <w:pStyle w:val="Heading3"/>
      </w:pPr>
      <w:bookmarkStart w:id="5678" w:name="_Toc5075"/>
      <w:r>
        <w:t>ترجمه آیه 39</w:t>
      </w:r>
      <w:bookmarkEnd w:id="5678"/>
    </w:p>
    <w:p>
      <w:pPr>
        <w:pStyle w:val="BookText"/>
      </w:pPr>
      <w:r>
        <w:rPr>
          <w:rFonts w:ascii="IRNazanin" w:hAnsi="IRNazanin" w:eastAsia="IRNazanin" w:cs="IRNazanin"/>
          <w:lang w:bidi="fa-IR"/>
          <w:color w:val="111111"/>
          <w:sz w:val="28"/>
          <w:szCs w:val="28"/>
          <w:rtl/>
        </w:rPr>
        <w:t xml:space="preserve">که گروهی از امت‌های قبل.</w:t>
      </w:r>
    </w:p>
    <w:p>
      <w:pPr>
        <w:pStyle w:val="Heading3"/>
      </w:pPr>
      <w:bookmarkStart w:id="5679" w:name="_Toc5076"/>
      <w:r>
        <w:t>ترجمه آیه 40</w:t>
      </w:r>
      <w:bookmarkEnd w:id="5679"/>
    </w:p>
    <w:p>
      <w:pPr>
        <w:pStyle w:val="BookText"/>
      </w:pPr>
      <w:r>
        <w:rPr>
          <w:rFonts w:ascii="IRNazanin" w:hAnsi="IRNazanin" w:eastAsia="IRNazanin" w:cs="IRNazanin"/>
          <w:lang w:bidi="fa-IR"/>
          <w:color w:val="111111"/>
          <w:sz w:val="28"/>
          <w:szCs w:val="28"/>
          <w:rtl/>
        </w:rPr>
        <w:t xml:space="preserve">و گروهی از امّت‌های بعدی هستند.</w:t>
      </w:r>
    </w:p>
    <w:p>
      <w:pPr>
        <w:pStyle w:val="Heading3"/>
      </w:pPr>
      <w:bookmarkStart w:id="5680" w:name="_Toc5077"/>
      <w:r>
        <w:t>ترجمه آیه 41</w:t>
      </w:r>
      <w:bookmarkEnd w:id="5680"/>
    </w:p>
    <w:p>
      <w:pPr>
        <w:pStyle w:val="BookText"/>
      </w:pPr>
      <w:r>
        <w:rPr>
          <w:rFonts w:ascii="IRNazanin" w:hAnsi="IRNazanin" w:eastAsia="IRNazanin" w:cs="IRNazanin"/>
          <w:lang w:bidi="fa-IR"/>
          <w:color w:val="111111"/>
          <w:sz w:val="28"/>
          <w:szCs w:val="28"/>
          <w:rtl/>
        </w:rPr>
        <w:t xml:space="preserve">و (اما) یاران دست چپ، چه هستند یاران دست چپ (شقاوتمندان و نامه به دست چپ داده شدگان).</w:t>
      </w:r>
    </w:p>
    <w:p>
      <w:pPr>
        <w:pStyle w:val="Heading3"/>
      </w:pPr>
      <w:bookmarkStart w:id="5681" w:name="_Toc5078"/>
      <w:r>
        <w:t>ترجمه آیه 42</w:t>
      </w:r>
      <w:bookmarkEnd w:id="5681"/>
    </w:p>
    <w:p>
      <w:pPr>
        <w:pStyle w:val="BookText"/>
      </w:pPr>
      <w:r>
        <w:rPr>
          <w:rFonts w:ascii="IRNazanin" w:hAnsi="IRNazanin" w:eastAsia="IRNazanin" w:cs="IRNazanin"/>
          <w:lang w:bidi="fa-IR"/>
          <w:color w:val="111111"/>
          <w:sz w:val="28"/>
          <w:szCs w:val="28"/>
          <w:rtl/>
        </w:rPr>
        <w:t xml:space="preserve">در میان باد سوزان و آب داغ.</w:t>
      </w:r>
    </w:p>
    <w:p>
      <w:pPr>
        <w:pStyle w:val="Heading3"/>
      </w:pPr>
      <w:bookmarkStart w:id="5682" w:name="_Toc5079"/>
      <w:r>
        <w:t>ترجمه آیه 43</w:t>
      </w:r>
      <w:bookmarkEnd w:id="5682"/>
    </w:p>
    <w:p>
      <w:pPr>
        <w:pStyle w:val="BookText"/>
      </w:pPr>
      <w:r>
        <w:rPr>
          <w:rFonts w:ascii="IRNazanin" w:hAnsi="IRNazanin" w:eastAsia="IRNazanin" w:cs="IRNazanin"/>
          <w:lang w:bidi="fa-IR"/>
          <w:color w:val="111111"/>
          <w:sz w:val="28"/>
          <w:szCs w:val="28"/>
          <w:rtl/>
        </w:rPr>
        <w:t xml:space="preserve">و سایه‌ای از دود غلیظ و سیاهند.</w:t>
      </w:r>
    </w:p>
    <w:p>
      <w:pPr>
        <w:pStyle w:val="Heading3"/>
      </w:pPr>
      <w:bookmarkStart w:id="5683" w:name="_Toc5080"/>
      <w:r>
        <w:t>ترجمه آیه 44</w:t>
      </w:r>
      <w:bookmarkEnd w:id="5683"/>
    </w:p>
    <w:p>
      <w:pPr>
        <w:pStyle w:val="BookText"/>
      </w:pPr>
      <w:r>
        <w:rPr>
          <w:rFonts w:ascii="IRNazanin" w:hAnsi="IRNazanin" w:eastAsia="IRNazanin" w:cs="IRNazanin"/>
          <w:lang w:bidi="fa-IR"/>
          <w:color w:val="111111"/>
          <w:sz w:val="28"/>
          <w:szCs w:val="28"/>
          <w:rtl/>
        </w:rPr>
        <w:t xml:space="preserve">که نه خنک است و نه سودبخش.</w:t>
      </w:r>
    </w:p>
    <w:p>
      <w:pPr>
        <w:pStyle w:val="Heading3"/>
      </w:pPr>
      <w:bookmarkStart w:id="5684" w:name="_Toc5081"/>
      <w:r>
        <w:t>ترجمه آیه 45</w:t>
      </w:r>
      <w:bookmarkEnd w:id="5684"/>
    </w:p>
    <w:p>
      <w:pPr>
        <w:pStyle w:val="BookText"/>
      </w:pPr>
      <w:r>
        <w:rPr>
          <w:rFonts w:ascii="IRNazanin" w:hAnsi="IRNazanin" w:eastAsia="IRNazanin" w:cs="IRNazanin"/>
          <w:lang w:bidi="fa-IR"/>
          <w:color w:val="111111"/>
          <w:sz w:val="28"/>
          <w:szCs w:val="28"/>
          <w:rtl/>
        </w:rPr>
        <w:t xml:space="preserve">البتّه آنان پیش از این (در دنیا) نازپرورده و خوشگذران بودند.</w:t>
      </w:r>
    </w:p>
    <w:p>
      <w:pPr>
        <w:pStyle w:val="Heading3"/>
      </w:pPr>
      <w:bookmarkStart w:id="5685" w:name="_Toc5082"/>
      <w:r>
        <w:t>ترجمه آیه 46</w:t>
      </w:r>
      <w:bookmarkEnd w:id="5685"/>
    </w:p>
    <w:p>
      <w:pPr>
        <w:pStyle w:val="BookText"/>
      </w:pPr>
      <w:r>
        <w:rPr>
          <w:rFonts w:ascii="IRNazanin" w:hAnsi="IRNazanin" w:eastAsia="IRNazanin" w:cs="IRNazanin"/>
          <w:lang w:bidi="fa-IR"/>
          <w:color w:val="111111"/>
          <w:sz w:val="28"/>
          <w:szCs w:val="28"/>
          <w:rtl/>
        </w:rPr>
        <w:t xml:space="preserve">و همواره بر گناه بزرگ پافشاری می‌کردند.</w:t>
      </w:r>
    </w:p>
    <w:p>
      <w:pPr>
        <w:pStyle w:val="Heading3"/>
      </w:pPr>
      <w:bookmarkStart w:id="5686" w:name="_Toc5083"/>
      <w:r>
        <w:t>ترجمه آیه 47</w:t>
      </w:r>
      <w:bookmarkEnd w:id="5686"/>
    </w:p>
    <w:p>
      <w:pPr>
        <w:pStyle w:val="BookText"/>
      </w:pPr>
      <w:r>
        <w:rPr>
          <w:rFonts w:ascii="IRNazanin" w:hAnsi="IRNazanin" w:eastAsia="IRNazanin" w:cs="IRNazanin"/>
          <w:lang w:bidi="fa-IR"/>
          <w:color w:val="111111"/>
          <w:sz w:val="28"/>
          <w:szCs w:val="28"/>
          <w:rtl/>
        </w:rPr>
        <w:t xml:space="preserve">و پیوسته می‌گفتند: آیا هنگامی که ما مردیم و به صورت خاک و استخوان شدیم. آیا حتماً ما برانگیخته می‌شویم؟</w:t>
      </w:r>
    </w:p>
    <w:p>
      <w:pPr>
        <w:pStyle w:val="Heading3"/>
      </w:pPr>
      <w:bookmarkStart w:id="5687" w:name="_Toc5084"/>
      <w:r>
        <w:t>ترجمه آیه 48</w:t>
      </w:r>
      <w:bookmarkEnd w:id="5687"/>
    </w:p>
    <w:p>
      <w:pPr>
        <w:pStyle w:val="BookText"/>
      </w:pPr>
      <w:r>
        <w:rPr>
          <w:rFonts w:ascii="IRNazanin" w:hAnsi="IRNazanin" w:eastAsia="IRNazanin" w:cs="IRNazanin"/>
          <w:lang w:bidi="fa-IR"/>
          <w:color w:val="111111"/>
          <w:sz w:val="28"/>
          <w:szCs w:val="28"/>
          <w:rtl/>
        </w:rPr>
        <w:t xml:space="preserve">و آیا نیاکان ما (نیز برانگیخته می‌شوند)؟</w:t>
      </w:r>
    </w:p>
    <w:p>
      <w:pPr>
        <w:pStyle w:val="Heading3"/>
      </w:pPr>
      <w:bookmarkStart w:id="5688" w:name="_Toc5085"/>
      <w:r>
        <w:t>ترجمه آیه 49</w:t>
      </w:r>
      <w:bookmarkEnd w:id="5688"/>
    </w:p>
    <w:p>
      <w:pPr>
        <w:pStyle w:val="BookText"/>
      </w:pPr>
      <w:r>
        <w:rPr>
          <w:rFonts w:ascii="IRNazanin" w:hAnsi="IRNazanin" w:eastAsia="IRNazanin" w:cs="IRNazanin"/>
          <w:lang w:bidi="fa-IR"/>
          <w:color w:val="111111"/>
          <w:sz w:val="28"/>
          <w:szCs w:val="28"/>
          <w:rtl/>
        </w:rPr>
        <w:t xml:space="preserve">بگو: پیشینیان و آیندگان.</w:t>
      </w:r>
    </w:p>
    <w:p>
      <w:pPr>
        <w:pStyle w:val="Heading3"/>
      </w:pPr>
      <w:bookmarkStart w:id="5689" w:name="_Toc5086"/>
      <w:r>
        <w:t>ترجمه آیه 50</w:t>
      </w:r>
      <w:bookmarkEnd w:id="5689"/>
    </w:p>
    <w:p>
      <w:pPr>
        <w:pStyle w:val="BookText"/>
      </w:pPr>
      <w:r>
        <w:rPr>
          <w:rFonts w:ascii="IRNazanin" w:hAnsi="IRNazanin" w:eastAsia="IRNazanin" w:cs="IRNazanin"/>
          <w:lang w:bidi="fa-IR"/>
          <w:color w:val="111111"/>
          <w:sz w:val="28"/>
          <w:szCs w:val="28"/>
          <w:rtl/>
        </w:rPr>
        <w:t xml:space="preserve">هر آینه به سوی وعدگاه روز معیّنی گردآوری خواهند شد.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146_1933"/>
    <w:bookmarkEnd w:id="535"/>
    <w:p>
      <w:pPr>
        <w:pStyle w:val="Heading3"/>
      </w:pPr>
      <w:bookmarkStart w:id="5690" w:name="_Toc5087"/>
      <w:r>
        <w:t>ترجمه آیه 51</w:t>
      </w:r>
      <w:bookmarkEnd w:id="5690"/>
    </w:p>
    <w:p>
      <w:pPr>
        <w:pStyle w:val="BookText"/>
      </w:pPr>
      <w:r>
        <w:rPr>
          <w:rFonts w:ascii="IRNazanin" w:hAnsi="IRNazanin" w:eastAsia="IRNazanin" w:cs="IRNazanin"/>
          <w:lang w:bidi="fa-IR"/>
          <w:color w:val="111111"/>
          <w:sz w:val="28"/>
          <w:szCs w:val="28"/>
          <w:rtl/>
        </w:rPr>
        <w:t xml:space="preserve">همانا ای گمراهان انکارکننده!</w:t>
      </w:r>
    </w:p>
    <w:p>
      <w:pPr>
        <w:pStyle w:val="Heading3"/>
      </w:pPr>
      <w:bookmarkStart w:id="5691" w:name="_Toc5088"/>
      <w:r>
        <w:t>ترجمه آیه 52</w:t>
      </w:r>
      <w:bookmarkEnd w:id="5691"/>
    </w:p>
    <w:p>
      <w:pPr>
        <w:pStyle w:val="BookText"/>
      </w:pPr>
      <w:r>
        <w:rPr>
          <w:rFonts w:ascii="IRNazanin" w:hAnsi="IRNazanin" w:eastAsia="IRNazanin" w:cs="IRNazanin"/>
          <w:lang w:bidi="fa-IR"/>
          <w:color w:val="111111"/>
          <w:sz w:val="28"/>
          <w:szCs w:val="28"/>
          <w:rtl/>
        </w:rPr>
        <w:t xml:space="preserve">حتماً از درختی (بد منظر و بد طعم و بد بو) که زقّوم است خواهید خورد.</w:t>
      </w:r>
    </w:p>
    <w:p>
      <w:pPr>
        <w:pStyle w:val="Heading3"/>
      </w:pPr>
      <w:bookmarkStart w:id="5692" w:name="_Toc5089"/>
      <w:r>
        <w:t>ترجمه آیه 53</w:t>
      </w:r>
      <w:bookmarkEnd w:id="5692"/>
    </w:p>
    <w:p>
      <w:pPr>
        <w:pStyle w:val="BookText"/>
      </w:pPr>
      <w:r>
        <w:rPr>
          <w:rFonts w:ascii="IRNazanin" w:hAnsi="IRNazanin" w:eastAsia="IRNazanin" w:cs="IRNazanin"/>
          <w:lang w:bidi="fa-IR"/>
          <w:color w:val="111111"/>
          <w:sz w:val="28"/>
          <w:szCs w:val="28"/>
          <w:rtl/>
        </w:rPr>
        <w:t xml:space="preserve">آنگاه شکم‌ها را از آن پر خواهید کرد.</w:t>
      </w:r>
    </w:p>
    <w:p>
      <w:pPr>
        <w:pStyle w:val="Heading3"/>
      </w:pPr>
      <w:bookmarkStart w:id="5693" w:name="_Toc5090"/>
      <w:r>
        <w:t>ترجمه آیه 54</w:t>
      </w:r>
      <w:bookmarkEnd w:id="5693"/>
    </w:p>
    <w:p>
      <w:pPr>
        <w:pStyle w:val="BookText"/>
      </w:pPr>
      <w:r>
        <w:rPr>
          <w:rFonts w:ascii="IRNazanin" w:hAnsi="IRNazanin" w:eastAsia="IRNazanin" w:cs="IRNazanin"/>
          <w:lang w:bidi="fa-IR"/>
          <w:color w:val="111111"/>
          <w:sz w:val="28"/>
          <w:szCs w:val="28"/>
          <w:rtl/>
        </w:rPr>
        <w:t xml:space="preserve">و روی آن از آب جوشان می‌نوشید.</w:t>
      </w:r>
    </w:p>
    <w:p>
      <w:pPr>
        <w:pStyle w:val="Heading3"/>
      </w:pPr>
      <w:bookmarkStart w:id="5694" w:name="_Toc5091"/>
      <w:r>
        <w:t>ترجمه آیه 55</w:t>
      </w:r>
      <w:bookmarkEnd w:id="5694"/>
    </w:p>
    <w:p>
      <w:pPr>
        <w:pStyle w:val="BookText"/>
      </w:pPr>
      <w:r>
        <w:rPr>
          <w:rFonts w:ascii="IRNazanin" w:hAnsi="IRNazanin" w:eastAsia="IRNazanin" w:cs="IRNazanin"/>
          <w:lang w:bidi="fa-IR"/>
          <w:color w:val="111111"/>
          <w:sz w:val="28"/>
          <w:szCs w:val="28"/>
          <w:rtl/>
        </w:rPr>
        <w:t xml:space="preserve">پس مانند شتران عطش زده می‌نوشید.</w:t>
      </w:r>
    </w:p>
    <w:p>
      <w:pPr>
        <w:pStyle w:val="Heading3"/>
      </w:pPr>
      <w:bookmarkStart w:id="5695" w:name="_Toc5092"/>
      <w:r>
        <w:t>ترجمه آیه 56</w:t>
      </w:r>
      <w:bookmarkEnd w:id="5695"/>
    </w:p>
    <w:p>
      <w:pPr>
        <w:pStyle w:val="BookText"/>
      </w:pPr>
      <w:r>
        <w:rPr>
          <w:rFonts w:ascii="IRNazanin" w:hAnsi="IRNazanin" w:eastAsia="IRNazanin" w:cs="IRNazanin"/>
          <w:lang w:bidi="fa-IR"/>
          <w:color w:val="111111"/>
          <w:sz w:val="28"/>
          <w:szCs w:val="28"/>
          <w:rtl/>
        </w:rPr>
        <w:t xml:space="preserve">این است پذیرایی (ابتدایی) آنان روز قیامت.</w:t>
      </w:r>
    </w:p>
    <w:p>
      <w:pPr>
        <w:pStyle w:val="Heading3"/>
      </w:pPr>
      <w:bookmarkStart w:id="5696" w:name="_Toc5093"/>
      <w:r>
        <w:t>ترجمه آیه 57</w:t>
      </w:r>
      <w:bookmarkEnd w:id="5696"/>
    </w:p>
    <w:p>
      <w:pPr>
        <w:pStyle w:val="BookText"/>
      </w:pPr>
      <w:r>
        <w:rPr>
          <w:rFonts w:ascii="IRNazanin" w:hAnsi="IRNazanin" w:eastAsia="IRNazanin" w:cs="IRNazanin"/>
          <w:lang w:bidi="fa-IR"/>
          <w:color w:val="111111"/>
          <w:sz w:val="28"/>
          <w:szCs w:val="28"/>
          <w:rtl/>
        </w:rPr>
        <w:t xml:space="preserve">ما شما را آفریدیم، پس چرا تصدیق نمی‌کنید؟</w:t>
      </w:r>
    </w:p>
    <w:p>
      <w:pPr>
        <w:pStyle w:val="Heading3"/>
      </w:pPr>
      <w:bookmarkStart w:id="5697" w:name="_Toc5094"/>
      <w:r>
        <w:t>ترجمه آیه 58</w:t>
      </w:r>
      <w:bookmarkEnd w:id="5697"/>
    </w:p>
    <w:p>
      <w:pPr>
        <w:pStyle w:val="BookText"/>
      </w:pPr>
      <w:r>
        <w:rPr>
          <w:rFonts w:ascii="IRNazanin" w:hAnsi="IRNazanin" w:eastAsia="IRNazanin" w:cs="IRNazanin"/>
          <w:lang w:bidi="fa-IR"/>
          <w:color w:val="111111"/>
          <w:sz w:val="28"/>
          <w:szCs w:val="28"/>
          <w:rtl/>
        </w:rPr>
        <w:t xml:space="preserve">آیا آنچه را (در رحم) می‌ریزید دیده‌اید؟</w:t>
      </w:r>
    </w:p>
    <w:p>
      <w:pPr>
        <w:pStyle w:val="Heading3"/>
      </w:pPr>
      <w:bookmarkStart w:id="5698" w:name="_Toc5095"/>
      <w:r>
        <w:t>ترجمه آیه 59</w:t>
      </w:r>
      <w:bookmarkEnd w:id="5698"/>
    </w:p>
    <w:p>
      <w:pPr>
        <w:pStyle w:val="BookText"/>
      </w:pPr>
      <w:r>
        <w:rPr>
          <w:rFonts w:ascii="IRNazanin" w:hAnsi="IRNazanin" w:eastAsia="IRNazanin" w:cs="IRNazanin"/>
          <w:lang w:bidi="fa-IR"/>
          <w:color w:val="111111"/>
          <w:sz w:val="28"/>
          <w:szCs w:val="28"/>
          <w:rtl/>
        </w:rPr>
        <w:t xml:space="preserve">آیا شما آن را (به صورت انسان) می‌آفرینید یا ما آفریننده‌ایم؟</w:t>
      </w:r>
    </w:p>
    <w:p>
      <w:pPr>
        <w:pStyle w:val="Heading3"/>
      </w:pPr>
      <w:bookmarkStart w:id="5699" w:name="_Toc5096"/>
      <w:r>
        <w:t>ترجمه آیه 60</w:t>
      </w:r>
      <w:bookmarkEnd w:id="5699"/>
    </w:p>
    <w:p>
      <w:pPr>
        <w:pStyle w:val="BookText"/>
      </w:pPr>
      <w:r>
        <w:rPr>
          <w:rFonts w:ascii="IRNazanin" w:hAnsi="IRNazanin" w:eastAsia="IRNazanin" w:cs="IRNazanin"/>
          <w:lang w:bidi="fa-IR"/>
          <w:color w:val="111111"/>
          <w:sz w:val="28"/>
          <w:szCs w:val="28"/>
          <w:rtl/>
        </w:rPr>
        <w:t xml:space="preserve">ماییم که مرگ را در میان شما مقدّر کردیم و هرگز (مغلوب نمی‌شویم) و کسی بر ما پیشی نمی‌گیرد.</w:t>
      </w:r>
    </w:p>
    <w:p>
      <w:pPr>
        <w:pStyle w:val="Heading3"/>
      </w:pPr>
      <w:bookmarkStart w:id="5700" w:name="_Toc5097"/>
      <w:r>
        <w:t>ترجمه آیه 61</w:t>
      </w:r>
      <w:bookmarkEnd w:id="5700"/>
    </w:p>
    <w:p>
      <w:pPr>
        <w:pStyle w:val="BookText"/>
      </w:pPr>
      <w:r>
        <w:rPr>
          <w:rFonts w:ascii="IRNazanin" w:hAnsi="IRNazanin" w:eastAsia="IRNazanin" w:cs="IRNazanin"/>
          <w:lang w:bidi="fa-IR"/>
          <w:color w:val="111111"/>
          <w:sz w:val="28"/>
          <w:szCs w:val="28"/>
          <w:rtl/>
        </w:rPr>
        <w:t xml:space="preserve">تا مانند شما را جانشین شما کنیم و شما را در جهانی که نمی‌دانید پدیدار گردانیم.</w:t>
      </w:r>
    </w:p>
    <w:p>
      <w:pPr>
        <w:pStyle w:val="Heading3"/>
      </w:pPr>
      <w:bookmarkStart w:id="5701" w:name="_Toc5098"/>
      <w:r>
        <w:t>ترجمه آیه 62</w:t>
      </w:r>
      <w:bookmarkEnd w:id="5701"/>
    </w:p>
    <w:p>
      <w:pPr>
        <w:pStyle w:val="BookText"/>
      </w:pPr>
      <w:r>
        <w:rPr>
          <w:rFonts w:ascii="IRNazanin" w:hAnsi="IRNazanin" w:eastAsia="IRNazanin" w:cs="IRNazanin"/>
          <w:lang w:bidi="fa-IR"/>
          <w:color w:val="111111"/>
          <w:sz w:val="28"/>
          <w:szCs w:val="28"/>
          <w:rtl/>
        </w:rPr>
        <w:t xml:space="preserve">شما آفرینش نخستین را دانستید، پس چرا (به آفرینش دوباره) متذکّر نمی‌شوید؟</w:t>
      </w:r>
    </w:p>
    <w:p>
      <w:pPr>
        <w:pStyle w:val="Heading3"/>
      </w:pPr>
      <w:bookmarkStart w:id="5702" w:name="_Toc5099"/>
      <w:r>
        <w:t>ترجمه آیه 63</w:t>
      </w:r>
      <w:bookmarkEnd w:id="5702"/>
    </w:p>
    <w:p>
      <w:pPr>
        <w:pStyle w:val="BookText"/>
      </w:pPr>
      <w:r>
        <w:rPr>
          <w:rFonts w:ascii="IRNazanin" w:hAnsi="IRNazanin" w:eastAsia="IRNazanin" w:cs="IRNazanin"/>
          <w:lang w:bidi="fa-IR"/>
          <w:color w:val="111111"/>
          <w:sz w:val="28"/>
          <w:szCs w:val="28"/>
          <w:rtl/>
        </w:rPr>
        <w:t xml:space="preserve">آیا آنچه را کشت می‌کنید دیده‌اید؟</w:t>
      </w:r>
    </w:p>
    <w:p>
      <w:pPr>
        <w:pStyle w:val="Heading3"/>
      </w:pPr>
      <w:bookmarkStart w:id="5703" w:name="_Toc5100"/>
      <w:r>
        <w:t>ترجمه آیه 64</w:t>
      </w:r>
      <w:bookmarkEnd w:id="5703"/>
    </w:p>
    <w:p>
      <w:pPr>
        <w:pStyle w:val="BookText"/>
      </w:pPr>
      <w:r>
        <w:rPr>
          <w:rFonts w:ascii="IRNazanin" w:hAnsi="IRNazanin" w:eastAsia="IRNazanin" w:cs="IRNazanin"/>
          <w:lang w:bidi="fa-IR"/>
          <w:color w:val="111111"/>
          <w:sz w:val="28"/>
          <w:szCs w:val="28"/>
          <w:rtl/>
        </w:rPr>
        <w:t xml:space="preserve">آیا شما آن را می‌رویانید یا ما رویاننده‌ایم؟</w:t>
      </w:r>
    </w:p>
    <w:p>
      <w:pPr>
        <w:pStyle w:val="Heading3"/>
      </w:pPr>
      <w:bookmarkStart w:id="5704" w:name="_Toc5101"/>
      <w:r>
        <w:t>ترجمه آیه 65</w:t>
      </w:r>
      <w:bookmarkEnd w:id="5704"/>
    </w:p>
    <w:p>
      <w:pPr>
        <w:pStyle w:val="BookText"/>
      </w:pPr>
      <w:r>
        <w:rPr>
          <w:rFonts w:ascii="IRNazanin" w:hAnsi="IRNazanin" w:eastAsia="IRNazanin" w:cs="IRNazanin"/>
          <w:lang w:bidi="fa-IR"/>
          <w:color w:val="111111"/>
          <w:sz w:val="28"/>
          <w:szCs w:val="28"/>
          <w:rtl/>
        </w:rPr>
        <w:t xml:space="preserve">اگر بخواهیم آن را خار و خاشاک می‌گردانیم، پس شما از روی تعجّب می‌گویید:</w:t>
      </w:r>
    </w:p>
    <w:p>
      <w:pPr>
        <w:pStyle w:val="Heading3"/>
      </w:pPr>
      <w:bookmarkStart w:id="5705" w:name="_Toc5102"/>
      <w:r>
        <w:t>ترجمه آیه 66</w:t>
      </w:r>
      <w:bookmarkEnd w:id="5705"/>
    </w:p>
    <w:p>
      <w:pPr>
        <w:pStyle w:val="BookText"/>
      </w:pPr>
      <w:r>
        <w:rPr>
          <w:rFonts w:ascii="IRNazanin" w:hAnsi="IRNazanin" w:eastAsia="IRNazanin" w:cs="IRNazanin"/>
          <w:lang w:bidi="fa-IR"/>
          <w:color w:val="111111"/>
          <w:sz w:val="28"/>
          <w:szCs w:val="28"/>
          <w:rtl/>
        </w:rPr>
        <w:t xml:space="preserve">ما زیان دیده‌ایم.</w:t>
      </w:r>
    </w:p>
    <w:p>
      <w:pPr>
        <w:pStyle w:val="Heading3"/>
      </w:pPr>
      <w:bookmarkStart w:id="5706" w:name="_Toc5103"/>
      <w:r>
        <w:t>ترجمه آیه 67</w:t>
      </w:r>
      <w:bookmarkEnd w:id="5706"/>
    </w:p>
    <w:p>
      <w:pPr>
        <w:pStyle w:val="BookText"/>
      </w:pPr>
      <w:r>
        <w:rPr>
          <w:rFonts w:ascii="IRNazanin" w:hAnsi="IRNazanin" w:eastAsia="IRNazanin" w:cs="IRNazanin"/>
          <w:lang w:bidi="fa-IR"/>
          <w:color w:val="111111"/>
          <w:sz w:val="28"/>
          <w:szCs w:val="28"/>
          <w:rtl/>
        </w:rPr>
        <w:t xml:space="preserve">بلکه محروم و بدبختیم.</w:t>
      </w:r>
    </w:p>
    <w:p>
      <w:pPr>
        <w:pStyle w:val="Heading3"/>
      </w:pPr>
      <w:bookmarkStart w:id="5707" w:name="_Toc5104"/>
      <w:r>
        <w:t>ترجمه آیه 68</w:t>
      </w:r>
      <w:bookmarkEnd w:id="5707"/>
    </w:p>
    <w:p>
      <w:pPr>
        <w:pStyle w:val="BookText"/>
      </w:pPr>
      <w:r>
        <w:rPr>
          <w:rFonts w:ascii="IRNazanin" w:hAnsi="IRNazanin" w:eastAsia="IRNazanin" w:cs="IRNazanin"/>
          <w:lang w:bidi="fa-IR"/>
          <w:color w:val="111111"/>
          <w:sz w:val="28"/>
          <w:szCs w:val="28"/>
          <w:rtl/>
        </w:rPr>
        <w:t xml:space="preserve">آیا آبی را که می‌نوشید دیده‌اید؟</w:t>
      </w:r>
    </w:p>
    <w:p>
      <w:pPr>
        <w:pStyle w:val="Heading3"/>
      </w:pPr>
      <w:bookmarkStart w:id="5708" w:name="_Toc5105"/>
      <w:r>
        <w:t>ترجمه آیه 69</w:t>
      </w:r>
      <w:bookmarkEnd w:id="5708"/>
    </w:p>
    <w:p>
      <w:pPr>
        <w:pStyle w:val="BookText"/>
      </w:pPr>
      <w:r>
        <w:rPr>
          <w:rFonts w:ascii="IRNazanin" w:hAnsi="IRNazanin" w:eastAsia="IRNazanin" w:cs="IRNazanin"/>
          <w:lang w:bidi="fa-IR"/>
          <w:color w:val="111111"/>
          <w:sz w:val="28"/>
          <w:szCs w:val="28"/>
          <w:rtl/>
        </w:rPr>
        <w:t xml:space="preserve">آیا شما آن را از ابر باران‌زا فرو آوردید یا ما فرو فرستنده‌ایم؟</w:t>
      </w:r>
    </w:p>
    <w:p>
      <w:pPr>
        <w:pStyle w:val="Heading3"/>
      </w:pPr>
      <w:bookmarkStart w:id="5709" w:name="_Toc5106"/>
      <w:r>
        <w:t>ترجمه آیه 70</w:t>
      </w:r>
      <w:bookmarkEnd w:id="5709"/>
    </w:p>
    <w:p>
      <w:pPr>
        <w:pStyle w:val="BookText"/>
      </w:pPr>
      <w:r>
        <w:rPr>
          <w:rFonts w:ascii="IRNazanin" w:hAnsi="IRNazanin" w:eastAsia="IRNazanin" w:cs="IRNazanin"/>
          <w:lang w:bidi="fa-IR"/>
          <w:color w:val="111111"/>
          <w:sz w:val="28"/>
          <w:szCs w:val="28"/>
          <w:rtl/>
        </w:rPr>
        <w:t xml:space="preserve">اگر بخواهیم آن را شور و تلخ می‌گردانیم، پس چرا سپاس نمی‌گذارید؟</w:t>
      </w:r>
    </w:p>
    <w:p>
      <w:pPr>
        <w:pStyle w:val="Heading3"/>
      </w:pPr>
      <w:bookmarkStart w:id="5710" w:name="_Toc5107"/>
      <w:r>
        <w:t>ترجمه آیه 71</w:t>
      </w:r>
      <w:bookmarkEnd w:id="5710"/>
    </w:p>
    <w:p>
      <w:pPr>
        <w:pStyle w:val="BookText"/>
      </w:pPr>
      <w:r>
        <w:rPr>
          <w:rFonts w:ascii="IRNazanin" w:hAnsi="IRNazanin" w:eastAsia="IRNazanin" w:cs="IRNazanin"/>
          <w:lang w:bidi="fa-IR"/>
          <w:color w:val="111111"/>
          <w:sz w:val="28"/>
          <w:szCs w:val="28"/>
          <w:rtl/>
        </w:rPr>
        <w:t xml:space="preserve">آیا آتشی را که می‌افروزید دیده‌اید؟</w:t>
      </w:r>
    </w:p>
    <w:p>
      <w:pPr>
        <w:pStyle w:val="Heading3"/>
      </w:pPr>
      <w:bookmarkStart w:id="5711" w:name="_Toc5108"/>
      <w:r>
        <w:t>ترجمه آیه 72</w:t>
      </w:r>
      <w:bookmarkEnd w:id="5711"/>
    </w:p>
    <w:p>
      <w:pPr>
        <w:pStyle w:val="BookText"/>
      </w:pPr>
      <w:r>
        <w:rPr>
          <w:rFonts w:ascii="IRNazanin" w:hAnsi="IRNazanin" w:eastAsia="IRNazanin" w:cs="IRNazanin"/>
          <w:lang w:bidi="fa-IR"/>
          <w:color w:val="111111"/>
          <w:sz w:val="28"/>
          <w:szCs w:val="28"/>
          <w:rtl/>
        </w:rPr>
        <w:t xml:space="preserve">آیا شما درخت آن را ایجاد کرده‌اید یا ما ایجادکننده‌ایم؟</w:t>
      </w:r>
    </w:p>
    <w:p>
      <w:pPr>
        <w:pStyle w:val="Heading3"/>
      </w:pPr>
      <w:bookmarkStart w:id="5712" w:name="_Toc5109"/>
      <w:r>
        <w:t>ترجمه آیه 73</w:t>
      </w:r>
      <w:bookmarkEnd w:id="5712"/>
    </w:p>
    <w:p>
      <w:pPr>
        <w:pStyle w:val="BookText"/>
      </w:pPr>
      <w:r>
        <w:rPr>
          <w:rFonts w:ascii="IRNazanin" w:hAnsi="IRNazanin" w:eastAsia="IRNazanin" w:cs="IRNazanin"/>
          <w:lang w:bidi="fa-IR"/>
          <w:color w:val="111111"/>
          <w:sz w:val="28"/>
          <w:szCs w:val="28"/>
          <w:rtl/>
        </w:rPr>
        <w:t xml:space="preserve">ما آتش را وسیله تذکّر (آتش قیامت) و نعمتی برای مسافران قرار داده‌ایم.</w:t>
      </w:r>
    </w:p>
    <w:p>
      <w:pPr>
        <w:pStyle w:val="Heading3"/>
      </w:pPr>
      <w:bookmarkStart w:id="5713" w:name="_Toc5110"/>
      <w:r>
        <w:t>ترجمه آیه 74</w:t>
      </w:r>
      <w:bookmarkEnd w:id="5713"/>
    </w:p>
    <w:p>
      <w:pPr>
        <w:pStyle w:val="BookText"/>
      </w:pPr>
      <w:r>
        <w:rPr>
          <w:rFonts w:ascii="IRNazanin" w:hAnsi="IRNazanin" w:eastAsia="IRNazanin" w:cs="IRNazanin"/>
          <w:lang w:bidi="fa-IR"/>
          <w:color w:val="111111"/>
          <w:sz w:val="28"/>
          <w:szCs w:val="28"/>
          <w:rtl/>
        </w:rPr>
        <w:t xml:space="preserve">پس به نام پروردگار بزرگت تسبیح گوی.</w:t>
      </w:r>
    </w:p>
    <w:p>
      <w:pPr>
        <w:pStyle w:val="Heading3"/>
      </w:pPr>
      <w:bookmarkStart w:id="5714" w:name="_Toc5111"/>
      <w:r>
        <w:t>ترجمه آیه 75</w:t>
      </w:r>
      <w:bookmarkEnd w:id="5714"/>
    </w:p>
    <w:p>
      <w:pPr>
        <w:pStyle w:val="BookText"/>
      </w:pPr>
      <w:r>
        <w:rPr>
          <w:rFonts w:ascii="IRNazanin" w:hAnsi="IRNazanin" w:eastAsia="IRNazanin" w:cs="IRNazanin"/>
          <w:lang w:bidi="fa-IR"/>
          <w:color w:val="111111"/>
          <w:sz w:val="28"/>
          <w:szCs w:val="28"/>
          <w:rtl/>
        </w:rPr>
        <w:t xml:space="preserve">پس سوگند به جایگاه ستارگان.</w:t>
      </w:r>
    </w:p>
    <w:p>
      <w:pPr>
        <w:pStyle w:val="Heading3"/>
      </w:pPr>
      <w:bookmarkStart w:id="5715" w:name="_Toc5112"/>
      <w:r>
        <w:t>ترجمه آیه 76</w:t>
      </w:r>
      <w:bookmarkEnd w:id="5715"/>
    </w:p>
    <w:p>
      <w:pPr>
        <w:pStyle w:val="BookText"/>
      </w:pPr>
      <w:r>
        <w:rPr>
          <w:rFonts w:ascii="IRNazanin" w:hAnsi="IRNazanin" w:eastAsia="IRNazanin" w:cs="IRNazanin"/>
          <w:lang w:bidi="fa-IR"/>
          <w:color w:val="111111"/>
          <w:sz w:val="28"/>
          <w:szCs w:val="28"/>
          <w:rtl/>
        </w:rPr>
        <w:t xml:space="preserve">و البتّه اگر بدانید این سوگندی است بزرگ.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146_1934"/>
    <w:bookmarkEnd w:id="536"/>
    <w:p>
      <w:pPr>
        <w:pStyle w:val="Heading3"/>
      </w:pPr>
      <w:bookmarkStart w:id="5716" w:name="_Toc5113"/>
      <w:r>
        <w:t>ترجمه آیه 77</w:t>
      </w:r>
      <w:bookmarkEnd w:id="5716"/>
    </w:p>
    <w:p>
      <w:pPr>
        <w:pStyle w:val="BookText"/>
      </w:pPr>
      <w:r>
        <w:rPr>
          <w:rFonts w:ascii="IRNazanin" w:hAnsi="IRNazanin" w:eastAsia="IRNazanin" w:cs="IRNazanin"/>
          <w:lang w:bidi="fa-IR"/>
          <w:color w:val="111111"/>
          <w:sz w:val="28"/>
          <w:szCs w:val="28"/>
          <w:rtl/>
        </w:rPr>
        <w:t xml:space="preserve">همانا آن قرآن کریم است.</w:t>
      </w:r>
    </w:p>
    <w:p>
      <w:pPr>
        <w:pStyle w:val="Heading3"/>
      </w:pPr>
      <w:bookmarkStart w:id="5717" w:name="_Toc5114"/>
      <w:r>
        <w:t>ترجمه آیه 78</w:t>
      </w:r>
      <w:bookmarkEnd w:id="5717"/>
    </w:p>
    <w:p>
      <w:pPr>
        <w:pStyle w:val="BookText"/>
      </w:pPr>
      <w:r>
        <w:rPr>
          <w:rFonts w:ascii="IRNazanin" w:hAnsi="IRNazanin" w:eastAsia="IRNazanin" w:cs="IRNazanin"/>
          <w:lang w:bidi="fa-IR"/>
          <w:color w:val="111111"/>
          <w:sz w:val="28"/>
          <w:szCs w:val="28"/>
          <w:rtl/>
        </w:rPr>
        <w:t xml:space="preserve">که در کتاب محفوظی جای دارد.</w:t>
      </w:r>
    </w:p>
    <w:p>
      <w:pPr>
        <w:pStyle w:val="Heading3"/>
      </w:pPr>
      <w:bookmarkStart w:id="5718" w:name="_Toc5115"/>
      <w:r>
        <w:t>ترجمه آیه 79</w:t>
      </w:r>
      <w:bookmarkEnd w:id="5718"/>
    </w:p>
    <w:p>
      <w:pPr>
        <w:pStyle w:val="BookText"/>
      </w:pPr>
      <w:r>
        <w:rPr>
          <w:rFonts w:ascii="IRNazanin" w:hAnsi="IRNazanin" w:eastAsia="IRNazanin" w:cs="IRNazanin"/>
          <w:lang w:bidi="fa-IR"/>
          <w:color w:val="111111"/>
          <w:sz w:val="28"/>
          <w:szCs w:val="28"/>
          <w:rtl/>
        </w:rPr>
        <w:t xml:space="preserve">جز پاکیزگان به آن دست نزنند.</w:t>
      </w:r>
    </w:p>
    <w:p>
      <w:pPr>
        <w:pStyle w:val="Heading3"/>
      </w:pPr>
      <w:bookmarkStart w:id="5719" w:name="_Toc5116"/>
      <w:r>
        <w:t>ترجمه آیه 80</w:t>
      </w:r>
      <w:bookmarkEnd w:id="5719"/>
    </w:p>
    <w:p>
      <w:pPr>
        <w:pStyle w:val="BookText"/>
      </w:pPr>
      <w:r>
        <w:rPr>
          <w:rFonts w:ascii="IRNazanin" w:hAnsi="IRNazanin" w:eastAsia="IRNazanin" w:cs="IRNazanin"/>
          <w:lang w:bidi="fa-IR"/>
          <w:color w:val="111111"/>
          <w:sz w:val="28"/>
          <w:szCs w:val="28"/>
          <w:rtl/>
        </w:rPr>
        <w:t xml:space="preserve">فرو آمده از سوی پروردگار جهانیان است.</w:t>
      </w:r>
    </w:p>
    <w:p>
      <w:pPr>
        <w:pStyle w:val="Heading3"/>
      </w:pPr>
      <w:bookmarkStart w:id="5720" w:name="_Toc5117"/>
      <w:r>
        <w:t>ترجمه آیه 81</w:t>
      </w:r>
      <w:bookmarkEnd w:id="5720"/>
    </w:p>
    <w:p>
      <w:pPr>
        <w:pStyle w:val="BookText"/>
      </w:pPr>
      <w:r>
        <w:rPr>
          <w:rFonts w:ascii="IRNazanin" w:hAnsi="IRNazanin" w:eastAsia="IRNazanin" w:cs="IRNazanin"/>
          <w:lang w:bidi="fa-IR"/>
          <w:color w:val="111111"/>
          <w:sz w:val="28"/>
          <w:szCs w:val="28"/>
          <w:rtl/>
        </w:rPr>
        <w:t xml:space="preserve">آیا شما با این سخن (الهی)، با سبکی و سستی برخورد می‌کنید؟</w:t>
      </w:r>
    </w:p>
    <w:p>
      <w:pPr>
        <w:pStyle w:val="Heading3"/>
      </w:pPr>
      <w:bookmarkStart w:id="5721" w:name="_Toc5118"/>
      <w:r>
        <w:t>ترجمه آیه 82</w:t>
      </w:r>
      <w:bookmarkEnd w:id="5721"/>
    </w:p>
    <w:p>
      <w:pPr>
        <w:pStyle w:val="BookText"/>
      </w:pPr>
      <w:r>
        <w:rPr>
          <w:rFonts w:ascii="IRNazanin" w:hAnsi="IRNazanin" w:eastAsia="IRNazanin" w:cs="IRNazanin"/>
          <w:lang w:bidi="fa-IR"/>
          <w:color w:val="111111"/>
          <w:sz w:val="28"/>
          <w:szCs w:val="28"/>
          <w:rtl/>
        </w:rPr>
        <w:t xml:space="preserve">و (سهم و) رزق خود را تکذیب قرآن قرار می‌دهید؟</w:t>
      </w:r>
    </w:p>
    <w:p>
      <w:pPr>
        <w:pStyle w:val="Heading3"/>
      </w:pPr>
      <w:bookmarkStart w:id="5722" w:name="_Toc5119"/>
      <w:r>
        <w:t>ترجمه آیه 83</w:t>
      </w:r>
      <w:bookmarkEnd w:id="5722"/>
    </w:p>
    <w:p>
      <w:pPr>
        <w:pStyle w:val="BookText"/>
      </w:pPr>
      <w:r>
        <w:rPr>
          <w:rFonts w:ascii="IRNazanin" w:hAnsi="IRNazanin" w:eastAsia="IRNazanin" w:cs="IRNazanin"/>
          <w:lang w:bidi="fa-IR"/>
          <w:color w:val="111111"/>
          <w:sz w:val="28"/>
          <w:szCs w:val="28"/>
          <w:rtl/>
        </w:rPr>
        <w:t xml:space="preserve">پس چرا آنگاه که جان به گلوگاه رسد.</w:t>
      </w:r>
    </w:p>
    <w:p>
      <w:pPr>
        <w:pStyle w:val="Heading3"/>
      </w:pPr>
      <w:bookmarkStart w:id="5723" w:name="_Toc5120"/>
      <w:r>
        <w:t>ترجمه آیه 84</w:t>
      </w:r>
      <w:bookmarkEnd w:id="5723"/>
    </w:p>
    <w:p>
      <w:pPr>
        <w:pStyle w:val="BookText"/>
      </w:pPr>
      <w:r>
        <w:rPr>
          <w:rFonts w:ascii="IRNazanin" w:hAnsi="IRNazanin" w:eastAsia="IRNazanin" w:cs="IRNazanin"/>
          <w:lang w:bidi="fa-IR"/>
          <w:color w:val="111111"/>
          <w:sz w:val="28"/>
          <w:szCs w:val="28"/>
          <w:rtl/>
        </w:rPr>
        <w:t xml:space="preserve">و شما در آن هنگام نظاره می‌کنید.</w:t>
      </w:r>
    </w:p>
    <w:p>
      <w:pPr>
        <w:pStyle w:val="Heading3"/>
      </w:pPr>
      <w:bookmarkStart w:id="5724" w:name="_Toc5121"/>
      <w:r>
        <w:t>ترجمه آیه 85</w:t>
      </w:r>
      <w:bookmarkEnd w:id="5724"/>
    </w:p>
    <w:p>
      <w:pPr>
        <w:pStyle w:val="BookText"/>
      </w:pPr>
      <w:r>
        <w:rPr>
          <w:rFonts w:ascii="IRNazanin" w:hAnsi="IRNazanin" w:eastAsia="IRNazanin" w:cs="IRNazanin"/>
          <w:lang w:bidi="fa-IR"/>
          <w:color w:val="111111"/>
          <w:sz w:val="28"/>
          <w:szCs w:val="28"/>
          <w:rtl/>
        </w:rPr>
        <w:t xml:space="preserve">و ما از شما به آن (محتضر) نزدیک‌تریم ولی نمی‌بینید.</w:t>
      </w:r>
    </w:p>
    <w:p>
      <w:pPr>
        <w:pStyle w:val="Heading3"/>
      </w:pPr>
      <w:bookmarkStart w:id="5725" w:name="_Toc5122"/>
      <w:r>
        <w:t>ترجمه آیه 86</w:t>
      </w:r>
      <w:bookmarkEnd w:id="5725"/>
    </w:p>
    <w:p>
      <w:pPr>
        <w:pStyle w:val="BookText"/>
      </w:pPr>
      <w:r>
        <w:rPr>
          <w:rFonts w:ascii="IRNazanin" w:hAnsi="IRNazanin" w:eastAsia="IRNazanin" w:cs="IRNazanin"/>
          <w:lang w:bidi="fa-IR"/>
          <w:color w:val="111111"/>
          <w:sz w:val="28"/>
          <w:szCs w:val="28"/>
          <w:rtl/>
        </w:rPr>
        <w:t xml:space="preserve">پس اگر شما (در برابر اعمالتان) مجازات شدنی نیستید،</w:t>
      </w:r>
    </w:p>
    <w:p>
      <w:pPr>
        <w:pStyle w:val="Heading3"/>
      </w:pPr>
      <w:bookmarkStart w:id="5726" w:name="_Toc5123"/>
      <w:r>
        <w:t>ترجمه آیه 87</w:t>
      </w:r>
      <w:bookmarkEnd w:id="5726"/>
    </w:p>
    <w:p>
      <w:pPr>
        <w:pStyle w:val="BookText"/>
      </w:pPr>
      <w:r>
        <w:rPr>
          <w:rFonts w:ascii="IRNazanin" w:hAnsi="IRNazanin" w:eastAsia="IRNazanin" w:cs="IRNazanin"/>
          <w:lang w:bidi="fa-IR"/>
          <w:color w:val="111111"/>
          <w:sz w:val="28"/>
          <w:szCs w:val="28"/>
          <w:rtl/>
        </w:rPr>
        <w:t xml:space="preserve">چرا آن جان را (در حال احتضار به بدن خود) برنمی‌گردانید، اگر راست می‌گویید؟</w:t>
      </w:r>
    </w:p>
    <w:p>
      <w:pPr>
        <w:pStyle w:val="Heading3"/>
      </w:pPr>
      <w:bookmarkStart w:id="5727" w:name="_Toc5124"/>
      <w:r>
        <w:t>ترجمه آیه 88</w:t>
      </w:r>
      <w:bookmarkEnd w:id="5727"/>
    </w:p>
    <w:p>
      <w:pPr>
        <w:pStyle w:val="BookText"/>
      </w:pPr>
      <w:r>
        <w:rPr>
          <w:rFonts w:ascii="IRNazanin" w:hAnsi="IRNazanin" w:eastAsia="IRNazanin" w:cs="IRNazanin"/>
          <w:lang w:bidi="fa-IR"/>
          <w:color w:val="111111"/>
          <w:sz w:val="28"/>
          <w:szCs w:val="28"/>
          <w:rtl/>
        </w:rPr>
        <w:t xml:space="preserve">پس اگر او (محتضر) از مقرّبان باشد.</w:t>
      </w:r>
    </w:p>
    <w:p>
      <w:pPr>
        <w:pStyle w:val="Heading3"/>
      </w:pPr>
      <w:bookmarkStart w:id="5728" w:name="_Toc5125"/>
      <w:r>
        <w:t>ترجمه آیه 89</w:t>
      </w:r>
      <w:bookmarkEnd w:id="5728"/>
    </w:p>
    <w:p>
      <w:pPr>
        <w:pStyle w:val="BookText"/>
      </w:pPr>
      <w:r>
        <w:rPr>
          <w:rFonts w:ascii="IRNazanin" w:hAnsi="IRNazanin" w:eastAsia="IRNazanin" w:cs="IRNazanin"/>
          <w:lang w:bidi="fa-IR"/>
          <w:color w:val="111111"/>
          <w:sz w:val="28"/>
          <w:szCs w:val="28"/>
          <w:rtl/>
        </w:rPr>
        <w:t xml:space="preserve">راحت و رحمت و بهشت پر نعمت، روزی او خواهد بود.</w:t>
      </w:r>
    </w:p>
    <w:p>
      <w:pPr>
        <w:pStyle w:val="Heading3"/>
      </w:pPr>
      <w:bookmarkStart w:id="5729" w:name="_Toc5126"/>
      <w:r>
        <w:t>ترجمه آیه 90</w:t>
      </w:r>
      <w:bookmarkEnd w:id="5729"/>
    </w:p>
    <w:p>
      <w:pPr>
        <w:pStyle w:val="BookText"/>
      </w:pPr>
      <w:r>
        <w:rPr>
          <w:rFonts w:ascii="IRNazanin" w:hAnsi="IRNazanin" w:eastAsia="IRNazanin" w:cs="IRNazanin"/>
          <w:lang w:bidi="fa-IR"/>
          <w:color w:val="111111"/>
          <w:sz w:val="28"/>
          <w:szCs w:val="28"/>
          <w:rtl/>
        </w:rPr>
        <w:t xml:space="preserve">و امّا اگر از اصحاب یمین باشد،</w:t>
      </w:r>
    </w:p>
    <w:p>
      <w:pPr>
        <w:pStyle w:val="Heading3"/>
      </w:pPr>
      <w:bookmarkStart w:id="5730" w:name="_Toc5127"/>
      <w:r>
        <w:t>ترجمه آیه 91</w:t>
      </w:r>
      <w:bookmarkEnd w:id="5730"/>
    </w:p>
    <w:p>
      <w:pPr>
        <w:pStyle w:val="BookText"/>
      </w:pPr>
      <w:r>
        <w:rPr>
          <w:rFonts w:ascii="IRNazanin" w:hAnsi="IRNazanin" w:eastAsia="IRNazanin" w:cs="IRNazanin"/>
          <w:lang w:bidi="fa-IR"/>
          <w:color w:val="111111"/>
          <w:sz w:val="28"/>
          <w:szCs w:val="28"/>
          <w:rtl/>
        </w:rPr>
        <w:t xml:space="preserve">(به او گفته می‌شود:) از طرف اصحاب یمین (که هم فکران تو هستند) به تو سلام باد.</w:t>
      </w:r>
    </w:p>
    <w:p>
      <w:pPr>
        <w:pStyle w:val="Heading3"/>
      </w:pPr>
      <w:bookmarkStart w:id="5731" w:name="_Toc5128"/>
      <w:r>
        <w:t>ترجمه آیه 92</w:t>
      </w:r>
      <w:bookmarkEnd w:id="5731"/>
    </w:p>
    <w:p>
      <w:pPr>
        <w:pStyle w:val="BookText"/>
      </w:pPr>
      <w:r>
        <w:rPr>
          <w:rFonts w:ascii="IRNazanin" w:hAnsi="IRNazanin" w:eastAsia="IRNazanin" w:cs="IRNazanin"/>
          <w:lang w:bidi="fa-IR"/>
          <w:color w:val="111111"/>
          <w:sz w:val="28"/>
          <w:szCs w:val="28"/>
          <w:rtl/>
        </w:rPr>
        <w:t xml:space="preserve">و امّا اگر از تکذیب‌کنندگان گمراه باشد،</w:t>
      </w:r>
    </w:p>
    <w:p>
      <w:pPr>
        <w:pStyle w:val="Heading3"/>
      </w:pPr>
      <w:bookmarkStart w:id="5732" w:name="_Toc5129"/>
      <w:r>
        <w:t>ترجمه آیه 93</w:t>
      </w:r>
      <w:bookmarkEnd w:id="5732"/>
    </w:p>
    <w:p>
      <w:pPr>
        <w:pStyle w:val="BookText"/>
      </w:pPr>
      <w:r>
        <w:rPr>
          <w:rFonts w:ascii="IRNazanin" w:hAnsi="IRNazanin" w:eastAsia="IRNazanin" w:cs="IRNazanin"/>
          <w:lang w:bidi="fa-IR"/>
          <w:color w:val="111111"/>
          <w:sz w:val="28"/>
          <w:szCs w:val="28"/>
          <w:rtl/>
        </w:rPr>
        <w:t xml:space="preserve">با آبی جوشان پذیرایی می‌شود.</w:t>
      </w:r>
    </w:p>
    <w:p>
      <w:pPr>
        <w:pStyle w:val="Heading3"/>
      </w:pPr>
      <w:bookmarkStart w:id="5733" w:name="_Toc5130"/>
      <w:r>
        <w:t>ترجمه آیه 94</w:t>
      </w:r>
      <w:bookmarkEnd w:id="5733"/>
    </w:p>
    <w:p>
      <w:pPr>
        <w:pStyle w:val="BookText"/>
      </w:pPr>
      <w:r>
        <w:rPr>
          <w:rFonts w:ascii="IRNazanin" w:hAnsi="IRNazanin" w:eastAsia="IRNazanin" w:cs="IRNazanin"/>
          <w:lang w:bidi="fa-IR"/>
          <w:color w:val="111111"/>
          <w:sz w:val="28"/>
          <w:szCs w:val="28"/>
          <w:rtl/>
        </w:rPr>
        <w:t xml:space="preserve">و ورود به دوزخ (جزای اوست).</w:t>
      </w:r>
    </w:p>
    <w:p>
      <w:pPr>
        <w:pStyle w:val="Heading3"/>
      </w:pPr>
      <w:bookmarkStart w:id="5734" w:name="_Toc5131"/>
      <w:r>
        <w:t>ترجمه آیه 95</w:t>
      </w:r>
      <w:bookmarkEnd w:id="5734"/>
    </w:p>
    <w:p>
      <w:pPr>
        <w:pStyle w:val="BookText"/>
      </w:pPr>
      <w:r>
        <w:rPr>
          <w:rFonts w:ascii="IRNazanin" w:hAnsi="IRNazanin" w:eastAsia="IRNazanin" w:cs="IRNazanin"/>
          <w:lang w:bidi="fa-IR"/>
          <w:color w:val="111111"/>
          <w:sz w:val="28"/>
          <w:szCs w:val="28"/>
          <w:rtl/>
        </w:rPr>
        <w:t xml:space="preserve">همانا این مطلب، حق و یقینی است.</w:t>
      </w:r>
    </w:p>
    <w:p>
      <w:pPr>
        <w:pStyle w:val="Heading3"/>
      </w:pPr>
      <w:bookmarkStart w:id="5735" w:name="_Toc5132"/>
      <w:r>
        <w:t>ترجمه آیه 96</w:t>
      </w:r>
      <w:bookmarkEnd w:id="5735"/>
    </w:p>
    <w:p>
      <w:pPr>
        <w:pStyle w:val="BookText"/>
      </w:pPr>
      <w:r>
        <w:rPr>
          <w:rFonts w:ascii="IRNazanin" w:hAnsi="IRNazanin" w:eastAsia="IRNazanin" w:cs="IRNazanin"/>
          <w:lang w:bidi="fa-IR"/>
          <w:color w:val="111111"/>
          <w:sz w:val="28"/>
          <w:szCs w:val="28"/>
          <w:rtl/>
        </w:rPr>
        <w:t xml:space="preserve">پس به نام پروردگار بزرگوارت تسبیح کن.</w:t>
      </w:r>
    </w:p>
    <w:p>
      <w:pPr>
        <w:pStyle w:val="Heading2"/>
      </w:pPr>
      <w:bookmarkStart w:id="5736" w:name="_Toc5133"/>
      <w:r>
        <w:t>الحدید</w:t>
      </w:r>
      <w:bookmarkEnd w:id="5736"/>
    </w:p>
    <w:p>
      <w:pPr>
        <w:pStyle w:val="Heading3"/>
      </w:pPr>
      <w:bookmarkStart w:id="5737" w:name="_Toc5134"/>
      <w:r>
        <w:t>ترجمه آیه 1</w:t>
      </w:r>
      <w:bookmarkEnd w:id="5737"/>
    </w:p>
    <w:p>
      <w:pPr>
        <w:pStyle w:val="BookText"/>
      </w:pPr>
      <w:r>
        <w:rPr>
          <w:rFonts w:ascii="IRNazanin" w:hAnsi="IRNazanin" w:eastAsia="IRNazanin" w:cs="IRNazanin"/>
          <w:lang w:bidi="fa-IR"/>
          <w:color w:val="111111"/>
          <w:sz w:val="28"/>
          <w:szCs w:val="28"/>
          <w:rtl/>
        </w:rPr>
        <w:t xml:space="preserve">آنچه در آسمان‌ها و زمین است برای خداوند تسبیح گویند و اوست عزیز حکیم.</w:t>
      </w:r>
    </w:p>
    <w:p>
      <w:pPr>
        <w:pStyle w:val="Heading3"/>
      </w:pPr>
      <w:bookmarkStart w:id="5738" w:name="_Toc5135"/>
      <w:r>
        <w:t>ترجمه آیه 2</w:t>
      </w:r>
      <w:bookmarkEnd w:id="5738"/>
    </w:p>
    <w:p>
      <w:pPr>
        <w:pStyle w:val="BookText"/>
      </w:pPr>
      <w:r>
        <w:rPr>
          <w:rFonts w:ascii="IRNazanin" w:hAnsi="IRNazanin" w:eastAsia="IRNazanin" w:cs="IRNazanin"/>
          <w:lang w:bidi="fa-IR"/>
          <w:color w:val="111111"/>
          <w:sz w:val="28"/>
          <w:szCs w:val="28"/>
          <w:rtl/>
        </w:rPr>
        <w:t xml:space="preserve">حکومت آسمان‌ها و زمین برای اوست، زنده می‌کند و می‌میراند و او بر هر چیزی تواناست.</w:t>
      </w:r>
    </w:p>
    <w:p>
      <w:pPr>
        <w:pStyle w:val="Heading3"/>
      </w:pPr>
      <w:bookmarkStart w:id="5739" w:name="_Toc5136"/>
      <w:r>
        <w:t>ترجمه آیه 3</w:t>
      </w:r>
      <w:bookmarkEnd w:id="5739"/>
    </w:p>
    <w:p>
      <w:pPr>
        <w:pStyle w:val="BookText"/>
      </w:pPr>
      <w:r>
        <w:rPr>
          <w:rFonts w:ascii="IRNazanin" w:hAnsi="IRNazanin" w:eastAsia="IRNazanin" w:cs="IRNazanin"/>
          <w:lang w:bidi="fa-IR"/>
          <w:color w:val="111111"/>
          <w:sz w:val="28"/>
          <w:szCs w:val="28"/>
          <w:rtl/>
        </w:rPr>
        <w:t xml:space="preserve">اوست اول و آخر و ظاهر و باطن و او به هر چیزی آگاه 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146_1935"/>
    <w:bookmarkEnd w:id="537"/>
    <w:p>
      <w:pPr>
        <w:pStyle w:val="Heading3"/>
      </w:pPr>
      <w:bookmarkStart w:id="5740" w:name="_Toc5137"/>
      <w:r>
        <w:t>ترجمه آیه 4</w:t>
      </w:r>
      <w:bookmarkEnd w:id="5740"/>
    </w:p>
    <w:p>
      <w:pPr>
        <w:pStyle w:val="BookText"/>
      </w:pPr>
      <w:r>
        <w:rPr>
          <w:rFonts w:ascii="IRNazanin" w:hAnsi="IRNazanin" w:eastAsia="IRNazanin" w:cs="IRNazanin"/>
          <w:lang w:bidi="fa-IR"/>
          <w:color w:val="111111"/>
          <w:sz w:val="28"/>
          <w:szCs w:val="28"/>
          <w:rtl/>
        </w:rPr>
        <w:t xml:space="preserve">او کسی است که آسمان‌ها و زمین را در شش روز (و دوران) آفرید، سپس بر تخت قدرت استیلا یافت. آنچه در زمین وارد می‌شود و آنچه از آن خارج می‌شود و آنچه از آسمان فرو می‌آید و آنچه در آن بالا می‌رود، (همه را) می‌داند و هر کجا باشید او با شماست و خدا به آنچه انجام می‌دهید بیناست.</w:t>
      </w:r>
    </w:p>
    <w:p>
      <w:pPr>
        <w:pStyle w:val="Heading3"/>
      </w:pPr>
      <w:bookmarkStart w:id="5741" w:name="_Toc5138"/>
      <w:r>
        <w:t>ترجمه آیه 5</w:t>
      </w:r>
      <w:bookmarkEnd w:id="5741"/>
    </w:p>
    <w:p>
      <w:pPr>
        <w:pStyle w:val="BookText"/>
      </w:pPr>
      <w:r>
        <w:rPr>
          <w:rFonts w:ascii="IRNazanin" w:hAnsi="IRNazanin" w:eastAsia="IRNazanin" w:cs="IRNazanin"/>
          <w:lang w:bidi="fa-IR"/>
          <w:color w:val="111111"/>
          <w:sz w:val="28"/>
          <w:szCs w:val="28"/>
          <w:rtl/>
        </w:rPr>
        <w:t xml:space="preserve">فرمانروایی آسمان‌ها و زمین برای اوست و تمام برنامه‌ها و کارها به خداوند بازمی‌گردد.</w:t>
      </w:r>
    </w:p>
    <w:p>
      <w:pPr>
        <w:pStyle w:val="Heading3"/>
      </w:pPr>
      <w:bookmarkStart w:id="5742" w:name="_Toc5139"/>
      <w:r>
        <w:t>ترجمه آیه 6</w:t>
      </w:r>
      <w:bookmarkEnd w:id="5742"/>
    </w:p>
    <w:p>
      <w:pPr>
        <w:pStyle w:val="BookText"/>
      </w:pPr>
      <w:r>
        <w:rPr>
          <w:rFonts w:ascii="IRNazanin" w:hAnsi="IRNazanin" w:eastAsia="IRNazanin" w:cs="IRNazanin"/>
          <w:lang w:bidi="fa-IR"/>
          <w:color w:val="111111"/>
          <w:sz w:val="28"/>
          <w:szCs w:val="28"/>
          <w:rtl/>
        </w:rPr>
        <w:t xml:space="preserve">شب را در روز و روز را در شب داخل می‌کند و او به راز دل‌ها، (نیّت‌ها و انگیزه‌ها) داناست.</w:t>
      </w:r>
    </w:p>
    <w:p>
      <w:pPr>
        <w:pStyle w:val="Heading3"/>
      </w:pPr>
      <w:bookmarkStart w:id="5743" w:name="_Toc5140"/>
      <w:r>
        <w:t>ترجمه آیه 7</w:t>
      </w:r>
      <w:bookmarkEnd w:id="5743"/>
    </w:p>
    <w:p>
      <w:pPr>
        <w:pStyle w:val="BookText"/>
      </w:pPr>
      <w:r>
        <w:rPr>
          <w:rFonts w:ascii="IRNazanin" w:hAnsi="IRNazanin" w:eastAsia="IRNazanin" w:cs="IRNazanin"/>
          <w:lang w:bidi="fa-IR"/>
          <w:color w:val="111111"/>
          <w:sz w:val="28"/>
          <w:szCs w:val="28"/>
          <w:rtl/>
        </w:rPr>
        <w:t xml:space="preserve">به خدا و پیامبرش ایمان آورید و از آنچه شما را در (استفاده از) آن جانشین قرار داد، انفاق کنید. پس کسانی از شما که ایمان آورند و انفاق کنند برایشان پاداشی بزرگ است.</w:t>
      </w:r>
    </w:p>
    <w:p>
      <w:pPr>
        <w:pStyle w:val="Heading3"/>
      </w:pPr>
      <w:bookmarkStart w:id="5744" w:name="_Toc5141"/>
      <w:r>
        <w:t>ترجمه آیه 8</w:t>
      </w:r>
      <w:bookmarkEnd w:id="5744"/>
    </w:p>
    <w:p>
      <w:pPr>
        <w:pStyle w:val="BookText"/>
      </w:pPr>
      <w:r>
        <w:rPr>
          <w:rFonts w:ascii="IRNazanin" w:hAnsi="IRNazanin" w:eastAsia="IRNazanin" w:cs="IRNazanin"/>
          <w:lang w:bidi="fa-IR"/>
          <w:color w:val="111111"/>
          <w:sz w:val="28"/>
          <w:szCs w:val="28"/>
          <w:rtl/>
        </w:rPr>
        <w:t xml:space="preserve">و شما را چه شده که به خدا ایمان ندارید؟ در حالی که پیامبر، شما را برای اینکه به پروردگارتان ایمان آورید فرامی‌خواند و به راستی خداوند از شما (از طریق عقل و فطرت و انبیا) پیمان گرفته است، اگر باور دارید.</w:t>
      </w:r>
    </w:p>
    <w:p>
      <w:pPr>
        <w:pStyle w:val="Heading3"/>
      </w:pPr>
      <w:bookmarkStart w:id="5745" w:name="_Toc5142"/>
      <w:r>
        <w:t>ترجمه آیه 9</w:t>
      </w:r>
      <w:bookmarkEnd w:id="5745"/>
    </w:p>
    <w:p>
      <w:pPr>
        <w:pStyle w:val="BookText"/>
      </w:pPr>
      <w:r>
        <w:rPr>
          <w:rFonts w:ascii="IRNazanin" w:hAnsi="IRNazanin" w:eastAsia="IRNazanin" w:cs="IRNazanin"/>
          <w:lang w:bidi="fa-IR"/>
          <w:color w:val="111111"/>
          <w:sz w:val="28"/>
          <w:szCs w:val="28"/>
          <w:rtl/>
        </w:rPr>
        <w:t xml:space="preserve">او کسی است که بر بنده خود آیات روشن و روشنگر فرو می‌فرستد تا شما را از تاریکی‌ها به روشنی در آورد و همانا خداوند نسبت به شما رأفت و رحمت بسیار دارد.</w:t>
      </w:r>
    </w:p>
    <w:p>
      <w:pPr>
        <w:pStyle w:val="Heading3"/>
      </w:pPr>
      <w:bookmarkStart w:id="5746" w:name="_Toc5143"/>
      <w:r>
        <w:t>ترجمه آیه 10</w:t>
      </w:r>
      <w:bookmarkEnd w:id="5746"/>
    </w:p>
    <w:p>
      <w:pPr>
        <w:pStyle w:val="BookText"/>
      </w:pPr>
      <w:r>
        <w:rPr>
          <w:rFonts w:ascii="IRNazanin" w:hAnsi="IRNazanin" w:eastAsia="IRNazanin" w:cs="IRNazanin"/>
          <w:lang w:bidi="fa-IR"/>
          <w:color w:val="111111"/>
          <w:sz w:val="28"/>
          <w:szCs w:val="28"/>
          <w:rtl/>
        </w:rPr>
        <w:t xml:space="preserve">و شما را چه شده که در راه خدا انفاق نمی‌کنید؟ در حالی که (هر چه دارید می‌گذارید و می‌روید و) میراث آسمان‌ها و زمین برای اوست. کسانی از شما که قبل از فتح (مکه) انفاق و جهاد کردند (با دیگران) یکسان نیستند. آنان از جهت درجه از کسانی که پس از آن (فتح مکه نفاق و جهاد کرد برترند و خداوند، هر دو را وعده نیکو داده و خداوند به آنچه انجام می‌دهید آگاه است.</w:t>
      </w:r>
    </w:p>
    <w:p>
      <w:pPr>
        <w:pStyle w:val="Heading3"/>
      </w:pPr>
      <w:bookmarkStart w:id="5747" w:name="_Toc5144"/>
      <w:r>
        <w:t>ترجمه آیه 11</w:t>
      </w:r>
      <w:bookmarkEnd w:id="5747"/>
    </w:p>
    <w:p>
      <w:pPr>
        <w:pStyle w:val="BookText"/>
      </w:pPr>
      <w:r>
        <w:rPr>
          <w:rFonts w:ascii="IRNazanin" w:hAnsi="IRNazanin" w:eastAsia="IRNazanin" w:cs="IRNazanin"/>
          <w:lang w:bidi="fa-IR"/>
          <w:color w:val="111111"/>
          <w:sz w:val="28"/>
          <w:szCs w:val="28"/>
          <w:rtl/>
        </w:rPr>
        <w:t xml:space="preserve">کیست آن که به خداوند وام دهد، وامی نیکو، تا خداوند آن را برای او دو چندان کند و برای او پاداشی گرانمایه است.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146_1936"/>
    <w:bookmarkEnd w:id="538"/>
    <w:p>
      <w:pPr>
        <w:pStyle w:val="Heading3"/>
      </w:pPr>
      <w:bookmarkStart w:id="5748" w:name="_Toc5145"/>
      <w:r>
        <w:t>ترجمه آیه 12</w:t>
      </w:r>
      <w:bookmarkEnd w:id="5748"/>
    </w:p>
    <w:p>
      <w:pPr>
        <w:pStyle w:val="BookText"/>
      </w:pPr>
      <w:r>
        <w:rPr>
          <w:rFonts w:ascii="IRNazanin" w:hAnsi="IRNazanin" w:eastAsia="IRNazanin" w:cs="IRNazanin"/>
          <w:lang w:bidi="fa-IR"/>
          <w:color w:val="111111"/>
          <w:sz w:val="28"/>
          <w:szCs w:val="28"/>
          <w:rtl/>
        </w:rPr>
        <w:t xml:space="preserve">روزی که مردان و زنان با ایمان را می‌بینی که نورشان از پیش روی و جانب راستشان به سرعت پیش می‌رود. (به آنان گفته می‌شود:) مژده باد شما را در امروز، به باغ‌هایی که از زیر (درختان) آن نهرها جاری است، در آنجا جاودانه‌اید. این است آن رستگاری و کامیابی بزرگ.</w:t>
      </w:r>
    </w:p>
    <w:p>
      <w:pPr>
        <w:pStyle w:val="Heading3"/>
      </w:pPr>
      <w:bookmarkStart w:id="5749" w:name="_Toc5146"/>
      <w:r>
        <w:t>ترجمه آیه 13</w:t>
      </w:r>
      <w:bookmarkEnd w:id="5749"/>
    </w:p>
    <w:p>
      <w:pPr>
        <w:pStyle w:val="BookText"/>
      </w:pPr>
      <w:r>
        <w:rPr>
          <w:rFonts w:ascii="IRNazanin" w:hAnsi="IRNazanin" w:eastAsia="IRNazanin" w:cs="IRNazanin"/>
          <w:lang w:bidi="fa-IR"/>
          <w:color w:val="111111"/>
          <w:sz w:val="28"/>
          <w:szCs w:val="28"/>
          <w:rtl/>
        </w:rPr>
        <w:t xml:space="preserve">روزی که مردان و زنان منافق به کسانی که ایمان آورده‌اند، می‌گویند: درنگی کنید تا از نور شما پرتوی برگیریم. به آنان گفته می‌شود: به عقب برگردید و (از دنیا) نوری بجویید. پس میان آنان دیواری زده می‌شود، با دری که درونش، (بهشتِ) رحمت و از جانب بیرونش (جهنم) عذاب است.</w:t>
      </w:r>
    </w:p>
    <w:p>
      <w:pPr>
        <w:pStyle w:val="Heading3"/>
      </w:pPr>
      <w:bookmarkStart w:id="5750" w:name="_Toc5147"/>
      <w:r>
        <w:t>ترجمه آیه 14</w:t>
      </w:r>
      <w:bookmarkEnd w:id="5750"/>
    </w:p>
    <w:p>
      <w:pPr>
        <w:pStyle w:val="BookText"/>
      </w:pPr>
      <w:r>
        <w:rPr>
          <w:rFonts w:ascii="IRNazanin" w:hAnsi="IRNazanin" w:eastAsia="IRNazanin" w:cs="IRNazanin"/>
          <w:lang w:bidi="fa-IR"/>
          <w:color w:val="111111"/>
          <w:sz w:val="28"/>
          <w:szCs w:val="28"/>
          <w:rtl/>
        </w:rPr>
        <w:t xml:space="preserve">منافقان، مؤمنان را ندا می‌دهند که مگر ما (در دنیا) با شما نبودیم، گویند: آری ولی شما خود را به فتنه افکندید و در انتظار (حوادث سوء برای مؤمنان) بودید و (در دین حق) شک کردید و آرزوها(ی باطل) شما را فریفت تا آن که فرمان خداوند (نسبت به هلاکت شما) فرارس و (شیطانِ) فریبنده، شما را در باره خداوند فریب داد.</w:t>
      </w:r>
    </w:p>
    <w:p>
      <w:pPr>
        <w:pStyle w:val="Heading3"/>
      </w:pPr>
      <w:bookmarkStart w:id="5751" w:name="_Toc5148"/>
      <w:r>
        <w:t>ترجمه آیه 15</w:t>
      </w:r>
      <w:bookmarkEnd w:id="5751"/>
    </w:p>
    <w:p>
      <w:pPr>
        <w:pStyle w:val="BookText"/>
      </w:pPr>
      <w:r>
        <w:rPr>
          <w:rFonts w:ascii="IRNazanin" w:hAnsi="IRNazanin" w:eastAsia="IRNazanin" w:cs="IRNazanin"/>
          <w:lang w:bidi="fa-IR"/>
          <w:color w:val="111111"/>
          <w:sz w:val="28"/>
          <w:szCs w:val="28"/>
          <w:rtl/>
        </w:rPr>
        <w:t xml:space="preserve">پس امروز، نه از شما (منافقان) و نه از کسانی که کفر ورزیدند، بَدَل و بلاگردانی پذیرفته نمی‌شود. جایگاه شما آتش است. آتش، یاور و سزاوار شماست و بد سرانجامی است.</w:t>
      </w:r>
    </w:p>
    <w:p>
      <w:pPr>
        <w:pStyle w:val="Heading3"/>
      </w:pPr>
      <w:bookmarkStart w:id="5752" w:name="_Toc5149"/>
      <w:r>
        <w:t>ترجمه آیه 16</w:t>
      </w:r>
      <w:bookmarkEnd w:id="5752"/>
    </w:p>
    <w:p>
      <w:pPr>
        <w:pStyle w:val="BookText"/>
      </w:pPr>
      <w:r>
        <w:rPr>
          <w:rFonts w:ascii="IRNazanin" w:hAnsi="IRNazanin" w:eastAsia="IRNazanin" w:cs="IRNazanin"/>
          <w:lang w:bidi="fa-IR"/>
          <w:color w:val="111111"/>
          <w:sz w:val="28"/>
          <w:szCs w:val="28"/>
          <w:rtl/>
        </w:rPr>
        <w:t xml:space="preserve">آیا برای کسانی که ایمان آورده‌اند، زمان آن نرسیده که دل‌هایشان برای یاد خدا و آنچه از حق نازل شده، نرم و فروتن گردد و مانند کسانی نباشند که پیش از این، کتاب آسمانی به آنان داده شد، پس زمان طولانی بر آنان گذشت و دل‌هایشان سخت گردید و بسیارشان فاسق گشت.</w:t>
      </w:r>
    </w:p>
    <w:p>
      <w:pPr>
        <w:pStyle w:val="Heading3"/>
      </w:pPr>
      <w:bookmarkStart w:id="5753" w:name="_Toc5150"/>
      <w:r>
        <w:t>ترجمه آیه 17</w:t>
      </w:r>
      <w:bookmarkEnd w:id="5753"/>
    </w:p>
    <w:p>
      <w:pPr>
        <w:pStyle w:val="BookText"/>
      </w:pPr>
      <w:r>
        <w:rPr>
          <w:rFonts w:ascii="IRNazanin" w:hAnsi="IRNazanin" w:eastAsia="IRNazanin" w:cs="IRNazanin"/>
          <w:lang w:bidi="fa-IR"/>
          <w:color w:val="111111"/>
          <w:sz w:val="28"/>
          <w:szCs w:val="28"/>
          <w:rtl/>
        </w:rPr>
        <w:t xml:space="preserve">بدانید که خداوند، زمین را پس از مرگش زنده می‌کند. همانا ما نشانه‌های (توحید و عظمت) را برای شما روشن کردیم، باشد که تعقّل کنید.</w:t>
      </w:r>
    </w:p>
    <w:p>
      <w:pPr>
        <w:pStyle w:val="Heading3"/>
      </w:pPr>
      <w:bookmarkStart w:id="5754" w:name="_Toc5151"/>
      <w:r>
        <w:t>ترجمه آیه 18</w:t>
      </w:r>
      <w:bookmarkEnd w:id="5754"/>
    </w:p>
    <w:p>
      <w:pPr>
        <w:pStyle w:val="BookText"/>
      </w:pPr>
      <w:r>
        <w:rPr>
          <w:rFonts w:ascii="IRNazanin" w:hAnsi="IRNazanin" w:eastAsia="IRNazanin" w:cs="IRNazanin"/>
          <w:lang w:bidi="fa-IR"/>
          <w:color w:val="111111"/>
          <w:sz w:val="28"/>
          <w:szCs w:val="28"/>
          <w:rtl/>
        </w:rPr>
        <w:t xml:space="preserve">همانا مردان و زنان صدقه‌دهنده و (آنان که) به خداوند وامی نیکو داده‌اند، برایشان پاداشی چند برابر است و برای آنان اجری نیکو خواهد بود.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146_1937"/>
    <w:bookmarkEnd w:id="539"/>
    <w:p>
      <w:pPr>
        <w:pStyle w:val="Heading3"/>
      </w:pPr>
      <w:bookmarkStart w:id="5755" w:name="_Toc5152"/>
      <w:r>
        <w:t>ترجمه آیه 19</w:t>
      </w:r>
      <w:bookmarkEnd w:id="5755"/>
    </w:p>
    <w:p>
      <w:pPr>
        <w:pStyle w:val="BookText"/>
      </w:pPr>
      <w:r>
        <w:rPr>
          <w:rFonts w:ascii="IRNazanin" w:hAnsi="IRNazanin" w:eastAsia="IRNazanin" w:cs="IRNazanin"/>
          <w:lang w:bidi="fa-IR"/>
          <w:color w:val="111111"/>
          <w:sz w:val="28"/>
          <w:szCs w:val="28"/>
          <w:rtl/>
        </w:rPr>
        <w:t xml:space="preserve">و کسانی که به خدا و پیامبرانش ایمان آورده‌اند، آنان همان کسانی هستند که سر تا پا صداقتند و نزد پروردگارشان گواهند، پاداش و نورشان را دارند و کسانی که کفر ورزیدند و آیات ما را تکذیب کردند، آنان اصحاب دوزخند.</w:t>
      </w:r>
    </w:p>
    <w:p>
      <w:pPr>
        <w:pStyle w:val="Heading3"/>
      </w:pPr>
      <w:bookmarkStart w:id="5756" w:name="_Toc5153"/>
      <w:r>
        <w:t>ترجمه آیه 20</w:t>
      </w:r>
      <w:bookmarkEnd w:id="5756"/>
    </w:p>
    <w:p>
      <w:pPr>
        <w:pStyle w:val="BookText"/>
      </w:pPr>
      <w:r>
        <w:rPr>
          <w:rFonts w:ascii="IRNazanin" w:hAnsi="IRNazanin" w:eastAsia="IRNazanin" w:cs="IRNazanin"/>
          <w:lang w:bidi="fa-IR"/>
          <w:color w:val="111111"/>
          <w:sz w:val="28"/>
          <w:szCs w:val="28"/>
          <w:rtl/>
        </w:rPr>
        <w:t xml:space="preserve">بدانید که زندگانی پستِ دنیا، چیزی جز بازی و سرگرمی و زینت‌طلبی و فخر فروشی در میان خود و افزون‌طلبی در اموال و اولاد نیست، همانند بارانی که گیاه آن، کشاورزان را به شگفتی وا دارد، سپس خشک شود و آن را زرد بینی، سپس کاه شود و در آخرت، عذابی شدید و مغفرت رضوانی از جانب خداوند است و زندگانی دنیا جز کالای غرور نیست.</w:t>
      </w:r>
    </w:p>
    <w:p>
      <w:pPr>
        <w:pStyle w:val="Heading3"/>
      </w:pPr>
      <w:bookmarkStart w:id="5757" w:name="_Toc5154"/>
      <w:r>
        <w:t>ترجمه آیه 21</w:t>
      </w:r>
      <w:bookmarkEnd w:id="5757"/>
    </w:p>
    <w:p>
      <w:pPr>
        <w:pStyle w:val="BookText"/>
      </w:pPr>
      <w:r>
        <w:rPr>
          <w:rFonts w:ascii="IRNazanin" w:hAnsi="IRNazanin" w:eastAsia="IRNazanin" w:cs="IRNazanin"/>
          <w:lang w:bidi="fa-IR"/>
          <w:color w:val="111111"/>
          <w:sz w:val="28"/>
          <w:szCs w:val="28"/>
          <w:rtl/>
        </w:rPr>
        <w:t xml:space="preserve">برای رسیدن به مغفرتی از پروردگارتان و بهشتی که پهنایش همچون پهنای آسمان و زمین است و برای کسانی آماده شده که به خدا و پیامبرانش ایمان دارند بشتابید، این فضل خداست، به هر که بخواهد می‌دهد و خداوند را فزون بخشی بزرگ است.</w:t>
      </w:r>
    </w:p>
    <w:p>
      <w:pPr>
        <w:pStyle w:val="Heading3"/>
      </w:pPr>
      <w:bookmarkStart w:id="5758" w:name="_Toc5155"/>
      <w:r>
        <w:t>ترجمه آیه 22</w:t>
      </w:r>
      <w:bookmarkEnd w:id="5758"/>
    </w:p>
    <w:p>
      <w:pPr>
        <w:pStyle w:val="BookText"/>
      </w:pPr>
      <w:r>
        <w:rPr>
          <w:rFonts w:ascii="IRNazanin" w:hAnsi="IRNazanin" w:eastAsia="IRNazanin" w:cs="IRNazanin"/>
          <w:lang w:bidi="fa-IR"/>
          <w:color w:val="111111"/>
          <w:sz w:val="28"/>
          <w:szCs w:val="28"/>
          <w:rtl/>
        </w:rPr>
        <w:t xml:space="preserve">هیچ مصیبتی در زمین و نه در جسم و جانتان به شما نرسد، مگر آن که پیش از آنکه آن را پدید آوریم در لوحی ثبت است، همانا این امر بر خداوند آسان است.</w:t>
      </w:r>
    </w:p>
    <w:p>
      <w:pPr>
        <w:pStyle w:val="Heading3"/>
      </w:pPr>
      <w:bookmarkStart w:id="5759" w:name="_Toc5156"/>
      <w:r>
        <w:t>ترجمه آیه 23</w:t>
      </w:r>
      <w:bookmarkEnd w:id="5759"/>
    </w:p>
    <w:p>
      <w:pPr>
        <w:pStyle w:val="BookText"/>
      </w:pPr>
      <w:r>
        <w:rPr>
          <w:rFonts w:ascii="IRNazanin" w:hAnsi="IRNazanin" w:eastAsia="IRNazanin" w:cs="IRNazanin"/>
          <w:lang w:bidi="fa-IR"/>
          <w:color w:val="111111"/>
          <w:sz w:val="28"/>
          <w:szCs w:val="28"/>
          <w:rtl/>
        </w:rPr>
        <w:t xml:space="preserve">تا بر آنچه از دست دادید تأسف نخورید و به آنچه به شما داده شد شادمانی نکنید و خداوند هیچ متکبر فخرفروشی را دوست ندارد.</w:t>
      </w:r>
    </w:p>
    <w:p>
      <w:pPr>
        <w:pStyle w:val="Heading3"/>
      </w:pPr>
      <w:bookmarkStart w:id="5760" w:name="_Toc5157"/>
      <w:r>
        <w:t>ترجمه آیه 24</w:t>
      </w:r>
      <w:bookmarkEnd w:id="5760"/>
    </w:p>
    <w:p>
      <w:pPr>
        <w:pStyle w:val="BookText"/>
      </w:pPr>
      <w:r>
        <w:rPr>
          <w:rFonts w:ascii="IRNazanin" w:hAnsi="IRNazanin" w:eastAsia="IRNazanin" w:cs="IRNazanin"/>
          <w:lang w:bidi="fa-IR"/>
          <w:color w:val="111111"/>
          <w:sz w:val="28"/>
          <w:szCs w:val="28"/>
          <w:rtl/>
        </w:rPr>
        <w:t xml:space="preserve">آنان که بخل می‌ورزند و مردم را به بخل ورزیدن فرمان می‌دهند و هر کس (از انفاق و قرض) روی‌گرداند، پس بی‌شک خداوند بی‌نیاز و ستوده است.</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146_1938"/>
    <w:bookmarkEnd w:id="540"/>
    <w:p>
      <w:pPr>
        <w:pStyle w:val="Heading3"/>
      </w:pPr>
      <w:bookmarkStart w:id="5761" w:name="_Toc5158"/>
      <w:r>
        <w:t>ترجمه آیه 25</w:t>
      </w:r>
      <w:bookmarkEnd w:id="5761"/>
    </w:p>
    <w:p>
      <w:pPr>
        <w:pStyle w:val="BookText"/>
      </w:pPr>
      <w:r>
        <w:rPr>
          <w:rFonts w:ascii="IRNazanin" w:hAnsi="IRNazanin" w:eastAsia="IRNazanin" w:cs="IRNazanin"/>
          <w:lang w:bidi="fa-IR"/>
          <w:color w:val="111111"/>
          <w:sz w:val="28"/>
          <w:szCs w:val="28"/>
          <w:rtl/>
        </w:rPr>
        <w:t xml:space="preserve">همانا ما پیامبرانمان را با دلایل آشکار فرستادیم و همراه آنان کتاب (آسمانی) و وسیله سنجش فرو فرستادیم تا مردم به دادگری برخیزند و آهن را که در آن نیرویی شدید است و منافعی برای مردم دارد فرو آوردیم (تا از آن بهره گیرند) و تا خداوند معلوم دارد چه کسی او پیامبرانش را به نادیده یاری می‌کند. آری خداوند، قوی و شکست‌ناپذیر است.</w:t>
      </w:r>
    </w:p>
    <w:p>
      <w:pPr>
        <w:pStyle w:val="Heading3"/>
      </w:pPr>
      <w:bookmarkStart w:id="5762" w:name="_Toc5159"/>
      <w:r>
        <w:t>ترجمه آیه 26</w:t>
      </w:r>
      <w:bookmarkEnd w:id="5762"/>
    </w:p>
    <w:p>
      <w:pPr>
        <w:pStyle w:val="BookText"/>
      </w:pPr>
      <w:r>
        <w:rPr>
          <w:rFonts w:ascii="IRNazanin" w:hAnsi="IRNazanin" w:eastAsia="IRNazanin" w:cs="IRNazanin"/>
          <w:lang w:bidi="fa-IR"/>
          <w:color w:val="111111"/>
          <w:sz w:val="28"/>
          <w:szCs w:val="28"/>
          <w:rtl/>
        </w:rPr>
        <w:t xml:space="preserve">و همانا نوح و ابراهیم را فرستادیم و در خاندان آنان نبوّت و کتاب را قرار دادیم پس بعضی از آنان هدایت یافتند ولی بسیاری از آنان فاسقند.</w:t>
      </w:r>
    </w:p>
    <w:p>
      <w:pPr>
        <w:pStyle w:val="Heading3"/>
      </w:pPr>
      <w:bookmarkStart w:id="5763" w:name="_Toc5160"/>
      <w:r>
        <w:t>ترجمه آیه 27</w:t>
      </w:r>
      <w:bookmarkEnd w:id="5763"/>
    </w:p>
    <w:p>
      <w:pPr>
        <w:pStyle w:val="BookText"/>
      </w:pPr>
      <w:r>
        <w:rPr>
          <w:rFonts w:ascii="IRNazanin" w:hAnsi="IRNazanin" w:eastAsia="IRNazanin" w:cs="IRNazanin"/>
          <w:lang w:bidi="fa-IR"/>
          <w:color w:val="111111"/>
          <w:sz w:val="28"/>
          <w:szCs w:val="28"/>
          <w:rtl/>
        </w:rPr>
        <w:t xml:space="preserve">سپس به دنبال آنان، پیامبران خود را پی در پی آوردیم و عیسی پسر مریم را در پی آنان آوردیم و به او انجیل دادیم و در دل کسانی که او را پیروی کردند رأفت و رحمت قرار دادیم و (اما) ترک دنیایی که از پیش خود در آوردند ما آن را بر آنان مقرّر نکرده بودیم، مگر (که) به قصد جلب خشنودی خداوند (انجام دهند) ولی آن گونه که باید، حق آن را مراعات نکردند. پس به کسانی از آنان که ایمان آورده بودند پاداش دادیم ولی بسیاری از آنان فاسق و نافرمان بودند.</w:t>
      </w:r>
    </w:p>
    <w:p>
      <w:pPr>
        <w:pStyle w:val="Heading3"/>
      </w:pPr>
      <w:bookmarkStart w:id="5764" w:name="_Toc5161"/>
      <w:r>
        <w:t>ترجمه آیه 28</w:t>
      </w:r>
      <w:bookmarkEnd w:id="5764"/>
    </w:p>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و به پیامبرش ایمان آورید تا از رحمت خود، دو بهره به شما عطا کند و برای شما نوری قرار دهد که به وسیله آن (در دنیا و آخرت) راه را طی کنید، و گناهان شما را ببخشد و خداوند بسیار آمرزنده و مهربان است.</w:t>
      </w:r>
    </w:p>
    <w:p>
      <w:pPr>
        <w:pStyle w:val="Heading3"/>
      </w:pPr>
      <w:bookmarkStart w:id="5765" w:name="_Toc5162"/>
      <w:r>
        <w:t>ترجمه آیه 29</w:t>
      </w:r>
      <w:bookmarkEnd w:id="5765"/>
    </w:p>
    <w:p>
      <w:pPr>
        <w:pStyle w:val="BookText"/>
      </w:pPr>
      <w:r>
        <w:rPr>
          <w:rFonts w:ascii="IRNazanin" w:hAnsi="IRNazanin" w:eastAsia="IRNazanin" w:cs="IRNazanin"/>
          <w:lang w:bidi="fa-IR"/>
          <w:color w:val="111111"/>
          <w:sz w:val="28"/>
          <w:szCs w:val="28"/>
          <w:rtl/>
        </w:rPr>
        <w:t xml:space="preserve">تا اهل کتاب گمان نکنند که مسلمانان، راهی به فضل خدا ندارند (و همه امتیازات و الطاف دو چندانی مخصوص آنان است) و بدانند که فضل (و عنایت، تنها) به دست خداست، او به هر کس بخواهد آن را می‌دهد و خداوند دارای بخشش بزرگ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146_1939"/>
    <w:bookmarkEnd w:id="541"/>
    <w:p>
      <w:pPr>
        <w:pStyle w:val="Heading2"/>
      </w:pPr>
      <w:bookmarkStart w:id="5766" w:name="_Toc5163"/>
      <w:r>
        <w:t>المجادله</w:t>
      </w:r>
      <w:bookmarkEnd w:id="5766"/>
    </w:p>
    <w:p>
      <w:pPr>
        <w:pStyle w:val="Heading3"/>
      </w:pPr>
      <w:bookmarkStart w:id="5767" w:name="_Toc5164"/>
      <w:r>
        <w:t>ترجمه آیه 1</w:t>
      </w:r>
      <w:bookmarkEnd w:id="5767"/>
    </w:p>
    <w:p>
      <w:pPr>
        <w:pStyle w:val="BookText"/>
      </w:pPr>
      <w:r>
        <w:rPr>
          <w:rFonts w:ascii="IRNazanin" w:hAnsi="IRNazanin" w:eastAsia="IRNazanin" w:cs="IRNazanin"/>
          <w:lang w:bidi="fa-IR"/>
          <w:color w:val="111111"/>
          <w:sz w:val="28"/>
          <w:szCs w:val="28"/>
          <w:rtl/>
        </w:rPr>
        <w:t xml:space="preserve">همانا خداوند سخن آن زنی که درباره همسرش با تو مجادله کرده و به سوی خدا شکوه و گلایه می‌کرد، شنید و خداوند گفتگوی شما دو نفر را می‌شنود، همانا خداوند شنوای بیناست.</w:t>
      </w:r>
    </w:p>
    <w:p>
      <w:pPr>
        <w:pStyle w:val="Heading3"/>
      </w:pPr>
      <w:bookmarkStart w:id="5768" w:name="_Toc5165"/>
      <w:r>
        <w:t>ترجمه آیه 2</w:t>
      </w:r>
      <w:bookmarkEnd w:id="5768"/>
    </w:p>
    <w:p>
      <w:pPr>
        <w:pStyle w:val="BookText"/>
      </w:pPr>
      <w:r>
        <w:rPr>
          <w:rFonts w:ascii="IRNazanin" w:hAnsi="IRNazanin" w:eastAsia="IRNazanin" w:cs="IRNazanin"/>
          <w:lang w:bidi="fa-IR"/>
          <w:color w:val="111111"/>
          <w:sz w:val="28"/>
          <w:szCs w:val="28"/>
          <w:rtl/>
        </w:rPr>
        <w:t xml:space="preserve">کسانی از شما (مردان) که نسبت به همسرانشان ظهار می‌کنند، (بدانند که) آنها مادران آنها (نمی‌شوند و) نیستند. مادرانِ آنان کسانی هستند که آنها را متولّد کرده‌اند و آنها (بر اساس عادت جاهلی) سخن ناپسند و باطل می‌گویند و البتّه خداوند بسیار با گذشت و آمرزنده است.</w:t>
      </w:r>
    </w:p>
    <w:p>
      <w:pPr>
        <w:pStyle w:val="Heading3"/>
      </w:pPr>
      <w:bookmarkStart w:id="5769" w:name="_Toc5166"/>
      <w:r>
        <w:t>ترجمه آیه 3</w:t>
      </w:r>
      <w:bookmarkEnd w:id="5769"/>
    </w:p>
    <w:p>
      <w:pPr>
        <w:pStyle w:val="BookText"/>
      </w:pPr>
      <w:r>
        <w:rPr>
          <w:rFonts w:ascii="IRNazanin" w:hAnsi="IRNazanin" w:eastAsia="IRNazanin" w:cs="IRNazanin"/>
          <w:lang w:bidi="fa-IR"/>
          <w:color w:val="111111"/>
          <w:sz w:val="28"/>
          <w:szCs w:val="28"/>
          <w:rtl/>
        </w:rPr>
        <w:t xml:space="preserve">و کسانی که نسبت به همسران خود ظهار می‌کنند، سپس از آنچه گفته‌اند (پشیمان شده) و برمی‌گردند، کفاره آن قبل از آنکه با هم تماس گیرند آزاد کردن برده است. این (دستوری) است که به آن پند داده می‌شوید و خداوند به آنچه عمل می‌کنید، به خوبی آگاه است.</w:t>
      </w:r>
    </w:p>
    <w:p>
      <w:pPr>
        <w:pStyle w:val="Heading3"/>
      </w:pPr>
      <w:bookmarkStart w:id="5770" w:name="_Toc5167"/>
      <w:r>
        <w:t>ترجمه آیه 4</w:t>
      </w:r>
      <w:bookmarkEnd w:id="5770"/>
    </w:p>
    <w:p>
      <w:pPr>
        <w:pStyle w:val="BookText"/>
      </w:pPr>
      <w:r>
        <w:rPr>
          <w:rFonts w:ascii="IRNazanin" w:hAnsi="IRNazanin" w:eastAsia="IRNazanin" w:cs="IRNazanin"/>
          <w:lang w:bidi="fa-IR"/>
          <w:color w:val="111111"/>
          <w:sz w:val="28"/>
          <w:szCs w:val="28"/>
          <w:rtl/>
        </w:rPr>
        <w:t xml:space="preserve">پس کسی که (برده‌ای برای آزاد کردن) نیافت، باید قبل از آمیزش با همسر، دو ماه پی در پی روزه بگیرد و کسی که نمی‌تواند باید شصت مسکین را طعام دهد. این برای آن است که به خدا و رسولش ایمان آورید و این قوانین الهی است و برای کافران (که اهل عمل به احکام الهی ستند) عذابی دردناک است.</w:t>
      </w:r>
    </w:p>
    <w:p>
      <w:pPr>
        <w:pStyle w:val="Heading3"/>
      </w:pPr>
      <w:bookmarkStart w:id="5771" w:name="_Toc5168"/>
      <w:r>
        <w:t>ترجمه آیه 5</w:t>
      </w:r>
      <w:bookmarkEnd w:id="5771"/>
    </w:p>
    <w:p>
      <w:pPr>
        <w:pStyle w:val="BookText"/>
      </w:pPr>
      <w:r>
        <w:rPr>
          <w:rFonts w:ascii="IRNazanin" w:hAnsi="IRNazanin" w:eastAsia="IRNazanin" w:cs="IRNazanin"/>
          <w:lang w:bidi="fa-IR"/>
          <w:color w:val="111111"/>
          <w:sz w:val="28"/>
          <w:szCs w:val="28"/>
          <w:rtl/>
        </w:rPr>
        <w:t xml:space="preserve">همانا کسانی که با خدا و رسولش دشمنی می‌کنند، سرکوب شده‌اند همان گونه که پیشینیانشان سرنگون شدند و همانا ما نشانه‌های روشنی نازل کردیم و برای کافران عذابی خوارکننده است.</w:t>
      </w:r>
    </w:p>
    <w:p>
      <w:pPr>
        <w:pStyle w:val="Heading3"/>
      </w:pPr>
      <w:bookmarkStart w:id="5772" w:name="_Toc5169"/>
      <w:r>
        <w:t>ترجمه آیه 6</w:t>
      </w:r>
      <w:bookmarkEnd w:id="5772"/>
    </w:p>
    <w:p>
      <w:pPr>
        <w:pStyle w:val="BookText"/>
      </w:pPr>
      <w:r>
        <w:rPr>
          <w:rFonts w:ascii="IRNazanin" w:hAnsi="IRNazanin" w:eastAsia="IRNazanin" w:cs="IRNazanin"/>
          <w:lang w:bidi="fa-IR"/>
          <w:color w:val="111111"/>
          <w:sz w:val="28"/>
          <w:szCs w:val="28"/>
          <w:rtl/>
        </w:rPr>
        <w:t xml:space="preserve">روزی که خداوند همه آنان را برانگیزد تا به آنچه انجام داده‌اند، آگاه سازد. (اعمالی که) خداوند تماماً شمارش کرده و آنها فراموش نموده‌اند و خدا بر هر چیز شاهد و گواه است.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146_1940"/>
    <w:bookmarkEnd w:id="542"/>
    <w:p>
      <w:pPr>
        <w:pStyle w:val="Heading3"/>
      </w:pPr>
      <w:bookmarkStart w:id="5773" w:name="_Toc5170"/>
      <w:r>
        <w:t>ترجمه آیه 7</w:t>
      </w:r>
      <w:bookmarkEnd w:id="5773"/>
    </w:p>
    <w:p>
      <w:pPr>
        <w:pStyle w:val="BookText"/>
      </w:pPr>
      <w:r>
        <w:rPr>
          <w:rFonts w:ascii="IRNazanin" w:hAnsi="IRNazanin" w:eastAsia="IRNazanin" w:cs="IRNazanin"/>
          <w:lang w:bidi="fa-IR"/>
          <w:color w:val="111111"/>
          <w:sz w:val="28"/>
          <w:szCs w:val="28"/>
          <w:rtl/>
        </w:rPr>
        <w:t xml:space="preserve">آیا ندیدی که خداوند آنچه را در آسمان‌ها و زمین است می‌داند. هیچ نجوای سه نفره نیست مگر آنکه او چهارمین آنهاست و هیچ پنج نفره‌ای نیست مگر آنکه او ششمین آنان است و نه (رازگویانی) کمتر از آن و نه بیشتر، مگر اینکه او با آنهاست، هر جا که باشند، سپس در روز امت آنان را خبر خواهد داد به آنچه که انجام دادند. همانا خداوند به هر چیزی بسیار داناست.</w:t>
      </w:r>
    </w:p>
    <w:p>
      <w:pPr>
        <w:pStyle w:val="Heading3"/>
      </w:pPr>
      <w:bookmarkStart w:id="5774" w:name="_Toc5171"/>
      <w:r>
        <w:t>ترجمه آیه 8</w:t>
      </w:r>
      <w:bookmarkEnd w:id="5774"/>
    </w:p>
    <w:p>
      <w:pPr>
        <w:pStyle w:val="BookText"/>
      </w:pPr>
      <w:r>
        <w:rPr>
          <w:rFonts w:ascii="IRNazanin" w:hAnsi="IRNazanin" w:eastAsia="IRNazanin" w:cs="IRNazanin"/>
          <w:lang w:bidi="fa-IR"/>
          <w:color w:val="111111"/>
          <w:sz w:val="28"/>
          <w:szCs w:val="28"/>
          <w:rtl/>
        </w:rPr>
        <w:t xml:space="preserve">آیا نظر نکردی به کسانی که از نجوی نهی شدند سپس به آنچه نهی شده، بازگشته و برای گناه و ستم و نافرمانیِ پیامبر با یکدیگر نجوی می‌کنند و (با این حال) هنگامی که سوی تو می‌آیند کلماتی برای تحیّت و سلام بکار می‌برند (حتی) که خدا با آن تو را تحیّت و سلام نگ است و در بین خودشان می‌گویند: (اگر این مرد پیامبر است) پس چرا خداوند ما را به سبب آنچه می‌گوئیم عذاب نمی‌کند؟ جهنم برای آنان کافی است که وارد آن می‌شوند، پس چه بد سرانجام و جایگاهی است.</w:t>
      </w:r>
    </w:p>
    <w:p>
      <w:pPr>
        <w:pStyle w:val="Heading3"/>
      </w:pPr>
      <w:bookmarkStart w:id="5775" w:name="_Toc5172"/>
      <w:r>
        <w:t>ترجمه آیه 9</w:t>
      </w:r>
      <w:bookmarkEnd w:id="5775"/>
    </w:p>
    <w:p>
      <w:pPr>
        <w:pStyle w:val="BookText"/>
      </w:pPr>
      <w:r>
        <w:rPr>
          <w:rFonts w:ascii="IRNazanin" w:hAnsi="IRNazanin" w:eastAsia="IRNazanin" w:cs="IRNazanin"/>
          <w:lang w:bidi="fa-IR"/>
          <w:color w:val="111111"/>
          <w:sz w:val="28"/>
          <w:szCs w:val="28"/>
          <w:rtl/>
        </w:rPr>
        <w:t xml:space="preserve">ای کسانی که ایمان آورده‌اید! هرگاه نجوی می‌کنید، به گناه و ستم و نافرمانیِ پیامبر نجوی نکنید و نسبت به کار نیک و تقوی نجوی کنید و از خدا پروا کنید که به سویش محشور می‌شوید.</w:t>
      </w:r>
    </w:p>
    <w:p>
      <w:pPr>
        <w:pStyle w:val="Heading3"/>
      </w:pPr>
      <w:bookmarkStart w:id="5776" w:name="_Toc5173"/>
      <w:r>
        <w:t>ترجمه آیه 10</w:t>
      </w:r>
      <w:bookmarkEnd w:id="5776"/>
    </w:p>
    <w:p>
      <w:pPr>
        <w:pStyle w:val="BookText"/>
      </w:pPr>
      <w:r>
        <w:rPr>
          <w:rFonts w:ascii="IRNazanin" w:hAnsi="IRNazanin" w:eastAsia="IRNazanin" w:cs="IRNazanin"/>
          <w:lang w:bidi="fa-IR"/>
          <w:color w:val="111111"/>
          <w:sz w:val="28"/>
          <w:szCs w:val="28"/>
          <w:rtl/>
        </w:rPr>
        <w:t xml:space="preserve">همانا نجوی از سوی شیطان است تا کسانی را که ایمان آورده‌اند اندوهگین کند، در حالی که جز به اذن خداوند، هیچ (نجوایی) ضرر رسان نیست، پس مؤمنان تنها بر خداوند توکّل کنند.</w:t>
      </w:r>
    </w:p>
    <w:p>
      <w:pPr>
        <w:pStyle w:val="Heading3"/>
      </w:pPr>
      <w:bookmarkStart w:id="5777" w:name="_Toc5174"/>
      <w:r>
        <w:t>ترجمه آیه 11</w:t>
      </w:r>
      <w:bookmarkEnd w:id="5777"/>
    </w:p>
    <w:p>
      <w:pPr>
        <w:pStyle w:val="BookText"/>
      </w:pPr>
      <w:r>
        <w:rPr>
          <w:rFonts w:ascii="IRNazanin" w:hAnsi="IRNazanin" w:eastAsia="IRNazanin" w:cs="IRNazanin"/>
          <w:lang w:bidi="fa-IR"/>
          <w:color w:val="111111"/>
          <w:sz w:val="28"/>
          <w:szCs w:val="28"/>
          <w:rtl/>
        </w:rPr>
        <w:t xml:space="preserve">ای کسانی که ایمان آورده‌اید هرگاه به شما گفته شود در مجالس (برای دیگران) جا باز کنید، پس جا باز کنید تا خدا نیز برای شما گشایش دهد و هرگاه گفته شود برخیزید، برخیزید. (بزرگی، به نشستن در جای خاص نیست، بلکه) خداوند از میان شما کسانی را که ایمان آورده و انی را که صاحب علم و دانش‌اند، به درجاتی رفعت و بزرگی می‌دهد و خداوند به آنچه انجام می‌دهید به خوبی آگاه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146_1941"/>
    <w:bookmarkEnd w:id="543"/>
    <w:p>
      <w:pPr>
        <w:pStyle w:val="Heading3"/>
      </w:pPr>
      <w:bookmarkStart w:id="5778" w:name="_Toc5175"/>
      <w:r>
        <w:t>ترجمه آیه 12</w:t>
      </w:r>
      <w:bookmarkEnd w:id="5778"/>
    </w:p>
    <w:p>
      <w:pPr>
        <w:pStyle w:val="BookText"/>
      </w:pPr>
      <w:r>
        <w:rPr>
          <w:rFonts w:ascii="IRNazanin" w:hAnsi="IRNazanin" w:eastAsia="IRNazanin" w:cs="IRNazanin"/>
          <w:lang w:bidi="fa-IR"/>
          <w:color w:val="111111"/>
          <w:sz w:val="28"/>
          <w:szCs w:val="28"/>
          <w:rtl/>
        </w:rPr>
        <w:t xml:space="preserve">ای کسانی که ایمان آورده‌اید! هرگاه خواستید با رسول خدا، گفتگوی خصوصی داشته باشید، پس قبل از نجوای خود صدقه‌ای بدهید. این برای شما بهتر و پاکیزه‌تر است و اگر (برای صدقه دادن مالی) نیافتید پس همانا خداوند آمرزنده و مهربان است (و می‌توانید بدون پرداخت صدقه گفتگوی خصوصی داشته باشید).</w:t>
      </w:r>
    </w:p>
    <w:p>
      <w:pPr>
        <w:pStyle w:val="Heading3"/>
      </w:pPr>
      <w:bookmarkStart w:id="5779" w:name="_Toc5176"/>
      <w:r>
        <w:t>ترجمه آیه 13</w:t>
      </w:r>
      <w:bookmarkEnd w:id="5779"/>
    </w:p>
    <w:p>
      <w:pPr>
        <w:pStyle w:val="BookText"/>
      </w:pPr>
      <w:r>
        <w:rPr>
          <w:rFonts w:ascii="IRNazanin" w:hAnsi="IRNazanin" w:eastAsia="IRNazanin" w:cs="IRNazanin"/>
          <w:lang w:bidi="fa-IR"/>
          <w:color w:val="111111"/>
          <w:sz w:val="28"/>
          <w:szCs w:val="28"/>
          <w:rtl/>
        </w:rPr>
        <w:t xml:space="preserve">آیا نگران شدید، از اینکه قبل از نجوایتان صدقه دهید؟ پس اکنون که صدقه ندادید و خدا هم لطف خود را بر شما بازگرداند، نماز به پا دارید و زکات بپردازید و خدا و رسولش را اطاعت نمایید و خداوند به آنچه انجام می‌دهید آگاه است.</w:t>
      </w:r>
    </w:p>
    <w:p>
      <w:pPr>
        <w:pStyle w:val="Heading3"/>
      </w:pPr>
      <w:bookmarkStart w:id="5780" w:name="_Toc5177"/>
      <w:r>
        <w:t>ترجمه آیه 14</w:t>
      </w:r>
      <w:bookmarkEnd w:id="5780"/>
    </w:p>
    <w:p>
      <w:pPr>
        <w:pStyle w:val="BookText"/>
      </w:pPr>
      <w:r>
        <w:rPr>
          <w:rFonts w:ascii="IRNazanin" w:hAnsi="IRNazanin" w:eastAsia="IRNazanin" w:cs="IRNazanin"/>
          <w:lang w:bidi="fa-IR"/>
          <w:color w:val="111111"/>
          <w:sz w:val="28"/>
          <w:szCs w:val="28"/>
          <w:rtl/>
        </w:rPr>
        <w:t xml:space="preserve">آیا ندیدی کسانی را که با گروهی که مورد غضب خداوند بودند، طرح دوستی ریختند؟ آنها نه از شما هستند و نه از آنان و با اینکه خود می‌دانند؟ به دروغ سوگند می‌خورند (که از شما هستند).</w:t>
      </w:r>
    </w:p>
    <w:p>
      <w:pPr>
        <w:pStyle w:val="Heading3"/>
      </w:pPr>
      <w:bookmarkStart w:id="5781" w:name="_Toc5178"/>
      <w:r>
        <w:t>ترجمه آیه 15</w:t>
      </w:r>
      <w:bookmarkEnd w:id="5781"/>
    </w:p>
    <w:p>
      <w:pPr>
        <w:pStyle w:val="BookText"/>
      </w:pPr>
      <w:r>
        <w:rPr>
          <w:rFonts w:ascii="IRNazanin" w:hAnsi="IRNazanin" w:eastAsia="IRNazanin" w:cs="IRNazanin"/>
          <w:lang w:bidi="fa-IR"/>
          <w:color w:val="111111"/>
          <w:sz w:val="28"/>
          <w:szCs w:val="28"/>
          <w:rtl/>
        </w:rPr>
        <w:t xml:space="preserve">خدا برای آنان عذاب سختی آماده ساخته، زیرا کاری انجام می‌دهند که بسیار بد است.</w:t>
      </w:r>
    </w:p>
    <w:p>
      <w:pPr>
        <w:pStyle w:val="Heading3"/>
      </w:pPr>
      <w:bookmarkStart w:id="5782" w:name="_Toc5179"/>
      <w:r>
        <w:t>ترجمه آیه 16</w:t>
      </w:r>
      <w:bookmarkEnd w:id="5782"/>
    </w:p>
    <w:p>
      <w:pPr>
        <w:pStyle w:val="BookText"/>
      </w:pPr>
      <w:r>
        <w:rPr>
          <w:rFonts w:ascii="IRNazanin" w:hAnsi="IRNazanin" w:eastAsia="IRNazanin" w:cs="IRNazanin"/>
          <w:lang w:bidi="fa-IR"/>
          <w:color w:val="111111"/>
          <w:sz w:val="28"/>
          <w:szCs w:val="28"/>
          <w:rtl/>
        </w:rPr>
        <w:t xml:space="preserve">سوگندهایشان را سپر ساختند و مردم را از راه خدا باز داشتند، پس برایشان عذاب خوارکننده است.</w:t>
      </w:r>
    </w:p>
    <w:p>
      <w:pPr>
        <w:pStyle w:val="Heading3"/>
      </w:pPr>
      <w:bookmarkStart w:id="5783" w:name="_Toc5180"/>
      <w:r>
        <w:t>ترجمه آیه 17</w:t>
      </w:r>
      <w:bookmarkEnd w:id="5783"/>
    </w:p>
    <w:p>
      <w:pPr>
        <w:pStyle w:val="BookText"/>
      </w:pPr>
      <w:r>
        <w:rPr>
          <w:rFonts w:ascii="IRNazanin" w:hAnsi="IRNazanin" w:eastAsia="IRNazanin" w:cs="IRNazanin"/>
          <w:lang w:bidi="fa-IR"/>
          <w:color w:val="111111"/>
          <w:sz w:val="28"/>
          <w:szCs w:val="28"/>
          <w:rtl/>
        </w:rPr>
        <w:t xml:space="preserve">هرگز اموال و فرزندانشان، چیزی از خشم و غضب خدا را از آنان دفع نمی‌کند. آنان اهل آتش هستند و در آنجا ماندگار.</w:t>
      </w:r>
    </w:p>
    <w:p>
      <w:pPr>
        <w:pStyle w:val="Heading3"/>
      </w:pPr>
      <w:bookmarkStart w:id="5784" w:name="_Toc5181"/>
      <w:r>
        <w:t>ترجمه آیه 18</w:t>
      </w:r>
      <w:bookmarkEnd w:id="5784"/>
    </w:p>
    <w:p>
      <w:pPr>
        <w:pStyle w:val="BookText"/>
      </w:pPr>
      <w:r>
        <w:rPr>
          <w:rFonts w:ascii="IRNazanin" w:hAnsi="IRNazanin" w:eastAsia="IRNazanin" w:cs="IRNazanin"/>
          <w:lang w:bidi="fa-IR"/>
          <w:color w:val="111111"/>
          <w:sz w:val="28"/>
          <w:szCs w:val="28"/>
          <w:rtl/>
        </w:rPr>
        <w:t xml:space="preserve">روزی که خداوند همگی آنان را برمی‌انگیزد و برای خداوند سوگند یاد می‌کنند، همانطور که برای شما سوگند یاد می‌کنند و می‌پندارند که آنان بر چیزی (استوار) هستند. بدانید که آنان همان دروغگویانند.</w:t>
      </w:r>
    </w:p>
    <w:p>
      <w:pPr>
        <w:pStyle w:val="Heading3"/>
      </w:pPr>
      <w:bookmarkStart w:id="5785" w:name="_Toc5182"/>
      <w:r>
        <w:t>ترجمه آیه 19</w:t>
      </w:r>
      <w:bookmarkEnd w:id="5785"/>
    </w:p>
    <w:p>
      <w:pPr>
        <w:pStyle w:val="BookText"/>
      </w:pPr>
      <w:r>
        <w:rPr>
          <w:rFonts w:ascii="IRNazanin" w:hAnsi="IRNazanin" w:eastAsia="IRNazanin" w:cs="IRNazanin"/>
          <w:lang w:bidi="fa-IR"/>
          <w:color w:val="111111"/>
          <w:sz w:val="28"/>
          <w:szCs w:val="28"/>
          <w:rtl/>
        </w:rPr>
        <w:t xml:space="preserve">شیطان بر آنان چیره و مسلط شده است، پس یاد خدا را از خاطرشان برده است. آنان حزب شیطانند. آگاه باشید که حزب شیطان همان زیانکارانند.</w:t>
      </w:r>
    </w:p>
    <w:p>
      <w:pPr>
        <w:pStyle w:val="Heading3"/>
      </w:pPr>
      <w:bookmarkStart w:id="5786" w:name="_Toc5183"/>
      <w:r>
        <w:t>ترجمه آیه 20</w:t>
      </w:r>
      <w:bookmarkEnd w:id="5786"/>
    </w:p>
    <w:p>
      <w:pPr>
        <w:pStyle w:val="BookText"/>
      </w:pPr>
      <w:r>
        <w:rPr>
          <w:rFonts w:ascii="IRNazanin" w:hAnsi="IRNazanin" w:eastAsia="IRNazanin" w:cs="IRNazanin"/>
          <w:lang w:bidi="fa-IR"/>
          <w:color w:val="111111"/>
          <w:sz w:val="28"/>
          <w:szCs w:val="28"/>
          <w:rtl/>
        </w:rPr>
        <w:t xml:space="preserve">همانا کسانی که در برابر خدا و رسولش موضع‌گیری می‌کنند، آنان در زمره خوارترین مردمند.</w:t>
      </w:r>
    </w:p>
    <w:p>
      <w:pPr>
        <w:pStyle w:val="Heading3"/>
      </w:pPr>
      <w:bookmarkStart w:id="5787" w:name="_Toc5184"/>
      <w:r>
        <w:t>ترجمه آیه 21</w:t>
      </w:r>
      <w:bookmarkEnd w:id="5787"/>
    </w:p>
    <w:p>
      <w:pPr>
        <w:pStyle w:val="BookText"/>
      </w:pPr>
      <w:r>
        <w:rPr>
          <w:rFonts w:ascii="IRNazanin" w:hAnsi="IRNazanin" w:eastAsia="IRNazanin" w:cs="IRNazanin"/>
          <w:lang w:bidi="fa-IR"/>
          <w:color w:val="111111"/>
          <w:sz w:val="28"/>
          <w:szCs w:val="28"/>
          <w:rtl/>
        </w:rPr>
        <w:t xml:space="preserve">خداوند حکم کرده است که همانا من و پیامبرانم (بر کافران و منافقان) چیره خواهیم شد. همانا خداوند قدرتمند شکست‌ناپذیر است.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146_1942"/>
    <w:bookmarkEnd w:id="544"/>
    <w:p>
      <w:pPr>
        <w:pStyle w:val="Heading3"/>
      </w:pPr>
      <w:bookmarkStart w:id="5788" w:name="_Toc5185"/>
      <w:r>
        <w:t>ترجمه آیه 22</w:t>
      </w:r>
      <w:bookmarkEnd w:id="5788"/>
    </w:p>
    <w:p>
      <w:pPr>
        <w:pStyle w:val="BookText"/>
      </w:pPr>
      <w:r>
        <w:rPr>
          <w:rFonts w:ascii="IRNazanin" w:hAnsi="IRNazanin" w:eastAsia="IRNazanin" w:cs="IRNazanin"/>
          <w:lang w:bidi="fa-IR"/>
          <w:color w:val="111111"/>
          <w:sz w:val="28"/>
          <w:szCs w:val="28"/>
          <w:rtl/>
        </w:rPr>
        <w:t xml:space="preserve">هیچ قومی را نمی‌یابی که به خدا و قیامت مؤمن باشند و (در همان حال) با کسی که در برابر خدا و رسولش موضع گرفته است مهرورزی کنند، حتّی اگر پدران یا پسران یا برادران یا خویشانشان باشند. آنها کسانی هستند که خداوند، ایمان را در دلهایشان ثابت فرموده و با روحی از جانب خویش آنان را تأیید نموده است و آنان را در باغهایی که نهرها از پای (درختان) آنها جاری است وارد می‌کند در حالی که در آنجا جاودانه هستند، خداوند از آنان راضی است و آنان نیز از او راضی هستند. آنان حزب خدا هستند، آگاه باشید که تنها حزب خدا پیروز و ارند.</w:t>
      </w:r>
    </w:p>
    <w:p>
      <w:pPr>
        <w:pStyle w:val="Heading2"/>
      </w:pPr>
      <w:bookmarkStart w:id="5789" w:name="_Toc5186"/>
      <w:r>
        <w:t>الحشر</w:t>
      </w:r>
      <w:bookmarkEnd w:id="5789"/>
    </w:p>
    <w:p>
      <w:pPr>
        <w:pStyle w:val="Heading3"/>
      </w:pPr>
      <w:bookmarkStart w:id="5790" w:name="_Toc5187"/>
      <w:r>
        <w:t>ترجمه آیه 1</w:t>
      </w:r>
      <w:bookmarkEnd w:id="5790"/>
    </w:p>
    <w:p>
      <w:pPr>
        <w:pStyle w:val="BookText"/>
      </w:pPr>
      <w:r>
        <w:rPr>
          <w:rFonts w:ascii="IRNazanin" w:hAnsi="IRNazanin" w:eastAsia="IRNazanin" w:cs="IRNazanin"/>
          <w:lang w:bidi="fa-IR"/>
          <w:color w:val="111111"/>
          <w:sz w:val="28"/>
          <w:szCs w:val="28"/>
          <w:rtl/>
        </w:rPr>
        <w:t xml:space="preserve">آنچه در آسمان‌ها و آنچه در زمین است برای خدا تسبیح کنند (و خدا را به پاکی می‌ستایند) و اوست عزیز حکیم.</w:t>
      </w:r>
    </w:p>
    <w:p>
      <w:pPr>
        <w:pStyle w:val="Heading3"/>
      </w:pPr>
      <w:bookmarkStart w:id="5791" w:name="_Toc5188"/>
      <w:r>
        <w:t>ترجمه آیه 2</w:t>
      </w:r>
      <w:bookmarkEnd w:id="5791"/>
    </w:p>
    <w:p>
      <w:pPr>
        <w:pStyle w:val="BookText"/>
      </w:pPr>
      <w:r>
        <w:rPr>
          <w:rFonts w:ascii="IRNazanin" w:hAnsi="IRNazanin" w:eastAsia="IRNazanin" w:cs="IRNazanin"/>
          <w:lang w:bidi="fa-IR"/>
          <w:color w:val="111111"/>
          <w:sz w:val="28"/>
          <w:szCs w:val="28"/>
          <w:rtl/>
        </w:rPr>
        <w:t xml:space="preserve">اوست آن که کسانی از اهل کتاب را که کفر ورزیدند برای اولین بار از خانه‌هایشان بیرون راند، با آنکه شما گمان نداشتید که آنان (با داشتن آن همه قدرت، به آسانی) بیرون روند و خودشان گمان می‌کردند که قلعه‌ها و حصارهایشان آنان را از قهر خدا مانع خواهد شد، امّا خدا از راهی که گمان نمی‌کردند بر آنان وارد شد و در دل‌هایشان ترس و وحشت افکند (به گونه‌ای که) خانه‌های خود را با دست خویش و با دست مؤمنان خراب می‌کردند، پس ای صاحبان بصیرت عبرت بگیرید.</w:t>
      </w:r>
    </w:p>
    <w:p>
      <w:pPr>
        <w:pStyle w:val="Heading3"/>
      </w:pPr>
      <w:bookmarkStart w:id="5792" w:name="_Toc5189"/>
      <w:r>
        <w:t>ترجمه آیه 3</w:t>
      </w:r>
      <w:bookmarkEnd w:id="5792"/>
    </w:p>
    <w:p>
      <w:pPr>
        <w:pStyle w:val="BookText"/>
      </w:pPr>
      <w:r>
        <w:rPr>
          <w:rFonts w:ascii="IRNazanin" w:hAnsi="IRNazanin" w:eastAsia="IRNazanin" w:cs="IRNazanin"/>
          <w:lang w:bidi="fa-IR"/>
          <w:color w:val="111111"/>
          <w:sz w:val="28"/>
          <w:szCs w:val="28"/>
          <w:rtl/>
        </w:rPr>
        <w:t xml:space="preserve">و اگر این نبود که خداوند، بیرون شدن از خانمان را بر آنان نوشته بود، همانا آنان را در دنیا عذاب می‌کرد و البتّه در آخرت عذاب آتش دارند.</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146_1943"/>
    <w:bookmarkEnd w:id="545"/>
    <w:p>
      <w:pPr>
        <w:pStyle w:val="Heading3"/>
      </w:pPr>
      <w:bookmarkStart w:id="5793" w:name="_Toc5190"/>
      <w:r>
        <w:t>ترجمه آیه 4</w:t>
      </w:r>
      <w:bookmarkEnd w:id="5793"/>
    </w:p>
    <w:p>
      <w:pPr>
        <w:pStyle w:val="BookText"/>
      </w:pPr>
      <w:r>
        <w:rPr>
          <w:rFonts w:ascii="IRNazanin" w:hAnsi="IRNazanin" w:eastAsia="IRNazanin" w:cs="IRNazanin"/>
          <w:lang w:bidi="fa-IR"/>
          <w:color w:val="111111"/>
          <w:sz w:val="28"/>
          <w:szCs w:val="28"/>
          <w:rtl/>
        </w:rPr>
        <w:t xml:space="preserve">این کیفر به خاطر آن است که آنان با خدا و رسولش دشمنی کردند و هر کس با خدا دشمنی کند پس (بداند که) عقابِ خداوند سخت است.</w:t>
      </w:r>
    </w:p>
    <w:p>
      <w:pPr>
        <w:pStyle w:val="Heading3"/>
      </w:pPr>
      <w:bookmarkStart w:id="5794" w:name="_Toc5191"/>
      <w:r>
        <w:t>ترجمه آیه 5</w:t>
      </w:r>
      <w:bookmarkEnd w:id="5794"/>
    </w:p>
    <w:p>
      <w:pPr>
        <w:pStyle w:val="BookText"/>
      </w:pPr>
      <w:r>
        <w:rPr>
          <w:rFonts w:ascii="IRNazanin" w:hAnsi="IRNazanin" w:eastAsia="IRNazanin" w:cs="IRNazanin"/>
          <w:lang w:bidi="fa-IR"/>
          <w:color w:val="111111"/>
          <w:sz w:val="28"/>
          <w:szCs w:val="28"/>
          <w:rtl/>
        </w:rPr>
        <w:t xml:space="preserve">آنچه از درخت خرما قطع کردید یا آن را ایستاده بر پای خود واگذاشتید، همه به خواست و فرمان خداوند بود و (خداوند می‌خواست) فاسقان را خوار گرداند.</w:t>
      </w:r>
    </w:p>
    <w:p>
      <w:pPr>
        <w:pStyle w:val="Heading3"/>
      </w:pPr>
      <w:bookmarkStart w:id="5795" w:name="_Toc5192"/>
      <w:r>
        <w:t>ترجمه آیه 6</w:t>
      </w:r>
      <w:bookmarkEnd w:id="5795"/>
    </w:p>
    <w:p>
      <w:pPr>
        <w:pStyle w:val="BookText"/>
      </w:pPr>
      <w:r>
        <w:rPr>
          <w:rFonts w:ascii="IRNazanin" w:hAnsi="IRNazanin" w:eastAsia="IRNazanin" w:cs="IRNazanin"/>
          <w:lang w:bidi="fa-IR"/>
          <w:color w:val="111111"/>
          <w:sz w:val="28"/>
          <w:szCs w:val="28"/>
          <w:rtl/>
        </w:rPr>
        <w:t xml:space="preserve">و آنچه را خداوند از (اموال) آنان به رسولش باز گرداند (شما برای آن زحمتی نکشیده‌اند)، نه اسبی بر آن تاختید و نه شتری راندید، بلکه خداوند، پیامبران خود را بر هر که بخواهد مسلط می‌سازد و خداوند بر هر چیز قادر است.</w:t>
      </w:r>
    </w:p>
    <w:p>
      <w:pPr>
        <w:pStyle w:val="Heading3"/>
      </w:pPr>
      <w:bookmarkStart w:id="5796" w:name="_Toc5193"/>
      <w:r>
        <w:t>ترجمه آیه 7</w:t>
      </w:r>
      <w:bookmarkEnd w:id="5796"/>
    </w:p>
    <w:p>
      <w:pPr>
        <w:pStyle w:val="BookText"/>
      </w:pPr>
      <w:r>
        <w:rPr>
          <w:rFonts w:ascii="IRNazanin" w:hAnsi="IRNazanin" w:eastAsia="IRNazanin" w:cs="IRNazanin"/>
          <w:lang w:bidi="fa-IR"/>
          <w:color w:val="111111"/>
          <w:sz w:val="28"/>
          <w:szCs w:val="28"/>
          <w:rtl/>
        </w:rPr>
        <w:t xml:space="preserve">آنچه را خداوند از اهل آبادی‌ها به رسولش بازگرداند، پس برای خدا و برای رسول و برای خویشاوندان و یتیمان و مستمندان و در راه‌ماندگان است تا (این اموال) تنها میان ثروتمندان شما در گردش نباشد و آنچه پیامبر برای شما آورده بگیرید و آنچه شما را از آن بازداشت رک کنید و از خدا پروا کنید، که خداوند، سخت کیفر است.</w:t>
      </w:r>
    </w:p>
    <w:p>
      <w:pPr>
        <w:pStyle w:val="Heading3"/>
      </w:pPr>
      <w:bookmarkStart w:id="5797" w:name="_Toc5194"/>
      <w:r>
        <w:t>ترجمه آیه 8</w:t>
      </w:r>
      <w:bookmarkEnd w:id="5797"/>
    </w:p>
    <w:p>
      <w:pPr>
        <w:pStyle w:val="BookText"/>
      </w:pPr>
      <w:r>
        <w:rPr>
          <w:rFonts w:ascii="IRNazanin" w:hAnsi="IRNazanin" w:eastAsia="IRNazanin" w:cs="IRNazanin"/>
          <w:lang w:bidi="fa-IR"/>
          <w:color w:val="111111"/>
          <w:sz w:val="28"/>
          <w:szCs w:val="28"/>
          <w:rtl/>
        </w:rPr>
        <w:t xml:space="preserve">(بخشی از فیئ) برای مهاجران فقیری است که از خانه‌ها و اموال خود بیرون رانده شدند و در پی فضل و رضوان الهی هستند و خدا و رسولش را یاری می‌کنند، آنان همان راستگویانند.</w:t>
      </w:r>
    </w:p>
    <w:p>
      <w:pPr>
        <w:pStyle w:val="Heading3"/>
      </w:pPr>
      <w:bookmarkStart w:id="5798" w:name="_Toc5195"/>
      <w:r>
        <w:t>ترجمه آیه 9</w:t>
      </w:r>
      <w:bookmarkEnd w:id="5798"/>
    </w:p>
    <w:p>
      <w:pPr>
        <w:pStyle w:val="BookText"/>
      </w:pPr>
      <w:r>
        <w:rPr>
          <w:rFonts w:ascii="IRNazanin" w:hAnsi="IRNazanin" w:eastAsia="IRNazanin" w:cs="IRNazanin"/>
          <w:lang w:bidi="fa-IR"/>
          <w:color w:val="111111"/>
          <w:sz w:val="28"/>
          <w:szCs w:val="28"/>
          <w:rtl/>
        </w:rPr>
        <w:t xml:space="preserve">و کسانی که در دارالهجره (مدینه) و ایمان، قبل از مهاجران جای گرفتند و کسانی را که (از مکّه) به سویشان هجرت نمودند دوست می‌دارند و در دل، نیازی به آنچه (از فیئ) به مهاجران داده شده احساس نمی‌کنند و اگرچه خود شدیداً در فقر هستند ولی مهاجران را بر خود مق می‌دارند و کسانی که از بخل نفس محافظت شوند، آنان همان رستگارانند.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146_1944"/>
    <w:bookmarkEnd w:id="546"/>
    <w:p>
      <w:pPr>
        <w:pStyle w:val="Heading3"/>
      </w:pPr>
      <w:bookmarkStart w:id="5799" w:name="_Toc5196"/>
      <w:r>
        <w:t>ترجمه آیه 10</w:t>
      </w:r>
      <w:bookmarkEnd w:id="5799"/>
    </w:p>
    <w:p>
      <w:pPr>
        <w:pStyle w:val="BookText"/>
      </w:pPr>
      <w:r>
        <w:rPr>
          <w:rFonts w:ascii="IRNazanin" w:hAnsi="IRNazanin" w:eastAsia="IRNazanin" w:cs="IRNazanin"/>
          <w:lang w:bidi="fa-IR"/>
          <w:color w:val="111111"/>
          <w:sz w:val="28"/>
          <w:szCs w:val="28"/>
          <w:rtl/>
        </w:rPr>
        <w:t xml:space="preserve">و کسانی که بعد از مهاجرین و انصار آمدند، می‌گویند: پروردگارا ما و برادرانمان را که در ایمان بر ما سبقت گرفته‌اند بیامرز و در دل‌های ما کینه مؤمنان را قرار نده. پرورگارا همانا تو رئوف و مهربانی.</w:t>
      </w:r>
    </w:p>
    <w:p>
      <w:pPr>
        <w:pStyle w:val="Heading3"/>
      </w:pPr>
      <w:bookmarkStart w:id="5800" w:name="_Toc5197"/>
      <w:r>
        <w:t>ترجمه آیه 11</w:t>
      </w:r>
      <w:bookmarkEnd w:id="5800"/>
    </w:p>
    <w:p>
      <w:pPr>
        <w:pStyle w:val="BookText"/>
      </w:pPr>
      <w:r>
        <w:rPr>
          <w:rFonts w:ascii="IRNazanin" w:hAnsi="IRNazanin" w:eastAsia="IRNazanin" w:cs="IRNazanin"/>
          <w:lang w:bidi="fa-IR"/>
          <w:color w:val="111111"/>
          <w:sz w:val="28"/>
          <w:szCs w:val="28"/>
          <w:rtl/>
        </w:rPr>
        <w:t xml:space="preserve">آیا به منافقان نظر نکردی که به برادران خود، کسانی از اهل کتاب که کفر ورزیدند، می‌گویند: اگر شما رانده شدید ما نیز با شما خارج خواهیم شد و درباره شما از هیچ کس پیروی نخواهیم کرد و اگر مورد هجوم و جنگ قرار گرفتید قطعاً ما شما را یاری خواهیم کرد و خداون اهد است که این منافقان دروغ گویند.</w:t>
      </w:r>
    </w:p>
    <w:p>
      <w:pPr>
        <w:pStyle w:val="Heading3"/>
      </w:pPr>
      <w:bookmarkStart w:id="5801" w:name="_Toc5198"/>
      <w:r>
        <w:t>ترجمه آیه 12</w:t>
      </w:r>
      <w:bookmarkEnd w:id="5801"/>
    </w:p>
    <w:p>
      <w:pPr>
        <w:pStyle w:val="BookText"/>
      </w:pPr>
      <w:r>
        <w:rPr>
          <w:rFonts w:ascii="IRNazanin" w:hAnsi="IRNazanin" w:eastAsia="IRNazanin" w:cs="IRNazanin"/>
          <w:lang w:bidi="fa-IR"/>
          <w:color w:val="111111"/>
          <w:sz w:val="28"/>
          <w:szCs w:val="28"/>
          <w:rtl/>
        </w:rPr>
        <w:t xml:space="preserve">همانا اگر کفّار اخراج شوند، منافقان با آنان خارج نخواهند شد و اگر مورد تهاجم و جنگ قرار گیرند، منافقان آنان را یاری نخواهند کرد و اگر به یاری آنان برخیزند، (هنگام خطر) به آنان پشت خواهند کرد. سپس (هیچ یک از کفّار و منافقان) یاری نمی‌شوند.</w:t>
      </w:r>
    </w:p>
    <w:p>
      <w:pPr>
        <w:pStyle w:val="Heading3"/>
      </w:pPr>
      <w:bookmarkStart w:id="5802" w:name="_Toc5199"/>
      <w:r>
        <w:t>ترجمه آیه 13</w:t>
      </w:r>
      <w:bookmarkEnd w:id="5802"/>
    </w:p>
    <w:p>
      <w:pPr>
        <w:pStyle w:val="BookText"/>
      </w:pPr>
      <w:r>
        <w:rPr>
          <w:rFonts w:ascii="IRNazanin" w:hAnsi="IRNazanin" w:eastAsia="IRNazanin" w:cs="IRNazanin"/>
          <w:lang w:bidi="fa-IR"/>
          <w:color w:val="111111"/>
          <w:sz w:val="28"/>
          <w:szCs w:val="28"/>
          <w:rtl/>
        </w:rPr>
        <w:t xml:space="preserve">قطعاً ترس و وحشتی که از شما در دل منافقان است، سخت‌تر از خوفی است که آنان از خدا دارند و این به خاطر آن است که آنان فهم و معرفتی ندارند.</w:t>
      </w:r>
    </w:p>
    <w:p>
      <w:pPr>
        <w:pStyle w:val="Heading3"/>
      </w:pPr>
      <w:bookmarkStart w:id="5803" w:name="_Toc5200"/>
      <w:r>
        <w:t>ترجمه آیه 14</w:t>
      </w:r>
      <w:bookmarkEnd w:id="5803"/>
    </w:p>
    <w:p>
      <w:pPr>
        <w:pStyle w:val="BookText"/>
      </w:pPr>
      <w:r>
        <w:rPr>
          <w:rFonts w:ascii="IRNazanin" w:hAnsi="IRNazanin" w:eastAsia="IRNazanin" w:cs="IRNazanin"/>
          <w:lang w:bidi="fa-IR"/>
          <w:color w:val="111111"/>
          <w:sz w:val="28"/>
          <w:szCs w:val="28"/>
          <w:rtl/>
        </w:rPr>
        <w:t xml:space="preserve">منافقان (به قدری ترسو هستند که) به طور جمعی با شما نمی‌جنگند جز در مناطق حفاظت شده یا از پشت دیوارها، درگیری آنان میان خودشان سخت است، تو آنان را متّحد می‌پنداری در حالی که دل‌ها یشان پراکنده است. این به خاطر آن است که آنان گروهی هستند که نمی‌اندیشند.</w:t>
      </w:r>
    </w:p>
    <w:p>
      <w:pPr>
        <w:pStyle w:val="Heading3"/>
      </w:pPr>
      <w:bookmarkStart w:id="5804" w:name="_Toc5201"/>
      <w:r>
        <w:t>ترجمه آیه 15</w:t>
      </w:r>
      <w:bookmarkEnd w:id="5804"/>
    </w:p>
    <w:p>
      <w:pPr>
        <w:pStyle w:val="BookText"/>
      </w:pPr>
      <w:r>
        <w:rPr>
          <w:rFonts w:ascii="IRNazanin" w:hAnsi="IRNazanin" w:eastAsia="IRNazanin" w:cs="IRNazanin"/>
          <w:lang w:bidi="fa-IR"/>
          <w:color w:val="111111"/>
          <w:sz w:val="28"/>
          <w:szCs w:val="28"/>
          <w:rtl/>
        </w:rPr>
        <w:t xml:space="preserve">(مَثَل یهود بنی‌نضیر) مَثَل کسانی است که چندی قبل از آنان بودند (و با وعده‌های منافقان اغفال شدند) و تلخی و ناکامی انحراف خود را چشیدند و برایشان عذاب دردناکی است.</w:t>
      </w:r>
    </w:p>
    <w:p>
      <w:pPr>
        <w:pStyle w:val="Heading3"/>
      </w:pPr>
      <w:bookmarkStart w:id="5805" w:name="_Toc5202"/>
      <w:r>
        <w:t>ترجمه آیه 16</w:t>
      </w:r>
      <w:bookmarkEnd w:id="5805"/>
    </w:p>
    <w:p>
      <w:pPr>
        <w:pStyle w:val="BookText"/>
      </w:pPr>
      <w:r>
        <w:rPr>
          <w:rFonts w:ascii="IRNazanin" w:hAnsi="IRNazanin" w:eastAsia="IRNazanin" w:cs="IRNazanin"/>
          <w:lang w:bidi="fa-IR"/>
          <w:color w:val="111111"/>
          <w:sz w:val="28"/>
          <w:szCs w:val="28"/>
          <w:rtl/>
        </w:rPr>
        <w:t xml:space="preserve">(فریب اهل کتاب از منافقان،) مثل (اغفال) شیطان است آن‌گاه که به انسان گفت: کافر شو، پس چون کفر ورزید، گفت: من از تو تبرّی می‌جویم، من از خداوندی که پروردگار جهانیان است می‌ترسم.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146_1945"/>
    <w:bookmarkEnd w:id="547"/>
    <w:p>
      <w:pPr>
        <w:pStyle w:val="Heading3"/>
      </w:pPr>
      <w:bookmarkStart w:id="5806" w:name="_Toc5203"/>
      <w:r>
        <w:t>ترجمه آیه 17</w:t>
      </w:r>
      <w:bookmarkEnd w:id="5806"/>
    </w:p>
    <w:p>
      <w:pPr>
        <w:pStyle w:val="BookText"/>
      </w:pPr>
      <w:r>
        <w:rPr>
          <w:rFonts w:ascii="IRNazanin" w:hAnsi="IRNazanin" w:eastAsia="IRNazanin" w:cs="IRNazanin"/>
          <w:lang w:bidi="fa-IR"/>
          <w:color w:val="111111"/>
          <w:sz w:val="28"/>
          <w:szCs w:val="28"/>
          <w:rtl/>
        </w:rPr>
        <w:t xml:space="preserve">پس سرانجام آن دو، (شیطان و کافر) آن است که جاودانه در آتشند و این کیفر ستمگران است.</w:t>
      </w:r>
    </w:p>
    <w:p>
      <w:pPr>
        <w:pStyle w:val="Heading3"/>
      </w:pPr>
      <w:bookmarkStart w:id="5807" w:name="_Toc5204"/>
      <w:r>
        <w:t>ترجمه آیه 18</w:t>
      </w:r>
      <w:bookmarkEnd w:id="5807"/>
    </w:p>
    <w:p>
      <w:pPr>
        <w:pStyle w:val="BookText"/>
      </w:pPr>
      <w:r>
        <w:rPr>
          <w:rFonts w:ascii="IRNazanin" w:hAnsi="IRNazanin" w:eastAsia="IRNazanin" w:cs="IRNazanin"/>
          <w:lang w:bidi="fa-IR"/>
          <w:color w:val="111111"/>
          <w:sz w:val="28"/>
          <w:szCs w:val="28"/>
          <w:rtl/>
        </w:rPr>
        <w:t xml:space="preserve">ای کسانی که ایمان آورده‌اید! از خداوند پروا کنید و هر کس به آن چه برای فردای (قیامت) خود فرستاده است بنگرد. باز هم از خدا پروا کنید که خداوند به آنچه انجام می‌دهید، آگاهی عمیق دارد.</w:t>
      </w:r>
    </w:p>
    <w:p>
      <w:pPr>
        <w:pStyle w:val="Heading3"/>
      </w:pPr>
      <w:bookmarkStart w:id="5808" w:name="_Toc5205"/>
      <w:r>
        <w:t>ترجمه آیه 19</w:t>
      </w:r>
      <w:bookmarkEnd w:id="5808"/>
    </w:p>
    <w:p>
      <w:pPr>
        <w:pStyle w:val="BookText"/>
      </w:pPr>
      <w:r>
        <w:rPr>
          <w:rFonts w:ascii="IRNazanin" w:hAnsi="IRNazanin" w:eastAsia="IRNazanin" w:cs="IRNazanin"/>
          <w:lang w:bidi="fa-IR"/>
          <w:color w:val="111111"/>
          <w:sz w:val="28"/>
          <w:szCs w:val="28"/>
          <w:rtl/>
        </w:rPr>
        <w:t xml:space="preserve">همچون کسانی نباشید که خدا را فراموش کردند، پس خدا نیز آنان را به خود فراموشی گرفتار کرد. آنان همان فاسقانند.</w:t>
      </w:r>
    </w:p>
    <w:p>
      <w:pPr>
        <w:pStyle w:val="Heading3"/>
      </w:pPr>
      <w:bookmarkStart w:id="5809" w:name="_Toc5206"/>
      <w:r>
        <w:t>ترجمه آیه 20</w:t>
      </w:r>
      <w:bookmarkEnd w:id="5809"/>
    </w:p>
    <w:p>
      <w:pPr>
        <w:pStyle w:val="BookText"/>
      </w:pPr>
      <w:r>
        <w:rPr>
          <w:rFonts w:ascii="IRNazanin" w:hAnsi="IRNazanin" w:eastAsia="IRNazanin" w:cs="IRNazanin"/>
          <w:lang w:bidi="fa-IR"/>
          <w:color w:val="111111"/>
          <w:sz w:val="28"/>
          <w:szCs w:val="28"/>
          <w:rtl/>
        </w:rPr>
        <w:t xml:space="preserve">اهل آتش و اهل بهشت یکسان نیستند، اهل بهشت همان رستگارانند.</w:t>
      </w:r>
    </w:p>
    <w:p>
      <w:pPr>
        <w:pStyle w:val="Heading3"/>
      </w:pPr>
      <w:bookmarkStart w:id="5810" w:name="_Toc5207"/>
      <w:r>
        <w:t>ترجمه آیه 21</w:t>
      </w:r>
      <w:bookmarkEnd w:id="5810"/>
    </w:p>
    <w:p>
      <w:pPr>
        <w:pStyle w:val="BookText"/>
      </w:pPr>
      <w:r>
        <w:rPr>
          <w:rFonts w:ascii="IRNazanin" w:hAnsi="IRNazanin" w:eastAsia="IRNazanin" w:cs="IRNazanin"/>
          <w:lang w:bidi="fa-IR"/>
          <w:color w:val="111111"/>
          <w:sz w:val="28"/>
          <w:szCs w:val="28"/>
          <w:rtl/>
        </w:rPr>
        <w:t xml:space="preserve">اگر این قرآن را بر کوهی نازل کرده بودیم، بی‌شک آن کوه را از خشیت خداوند، خاشع و فرو پاشیده می‌دیدی. ما این مثال‌ها را برای مردم می‌زنیم، شاید بیاندیشند.</w:t>
      </w:r>
    </w:p>
    <w:p>
      <w:pPr>
        <w:pStyle w:val="Heading3"/>
      </w:pPr>
      <w:bookmarkStart w:id="5811" w:name="_Toc5208"/>
      <w:r>
        <w:t>ترجمه آیه 22</w:t>
      </w:r>
      <w:bookmarkEnd w:id="5811"/>
    </w:p>
    <w:p>
      <w:pPr>
        <w:pStyle w:val="BookText"/>
      </w:pPr>
      <w:r>
        <w:rPr>
          <w:rFonts w:ascii="IRNazanin" w:hAnsi="IRNazanin" w:eastAsia="IRNazanin" w:cs="IRNazanin"/>
          <w:lang w:bidi="fa-IR"/>
          <w:color w:val="111111"/>
          <w:sz w:val="28"/>
          <w:szCs w:val="28"/>
          <w:rtl/>
        </w:rPr>
        <w:t xml:space="preserve">او خدایی است که معبودی جز او نیست، به غیب و شهود آگاه است. او مهربان و بخشنده است.</w:t>
      </w:r>
    </w:p>
    <w:p>
      <w:pPr>
        <w:pStyle w:val="Heading3"/>
      </w:pPr>
      <w:bookmarkStart w:id="5812" w:name="_Toc5209"/>
      <w:r>
        <w:t>ترجمه آیه 23</w:t>
      </w:r>
      <w:bookmarkEnd w:id="5812"/>
    </w:p>
    <w:p>
      <w:pPr>
        <w:pStyle w:val="BookText"/>
      </w:pPr>
      <w:r>
        <w:rPr>
          <w:rFonts w:ascii="IRNazanin" w:hAnsi="IRNazanin" w:eastAsia="IRNazanin" w:cs="IRNazanin"/>
          <w:lang w:bidi="fa-IR"/>
          <w:color w:val="111111"/>
          <w:sz w:val="28"/>
          <w:szCs w:val="28"/>
          <w:rtl/>
        </w:rPr>
        <w:t xml:space="preserve">اوست خدای یکتا که معبودی جز او نیست فرمانروا، منزّه از هر عیب، سلامت‌بخش، ایمنی بخش، مسلّط بر همه چیز، قدرتمندِ شکست‌ناپذیر، صاحب جبروت و کبریایی. از هر چه برای او شریک قرار می‌دهند منزّه است.</w:t>
      </w:r>
    </w:p>
    <w:p>
      <w:pPr>
        <w:pStyle w:val="Heading3"/>
      </w:pPr>
      <w:bookmarkStart w:id="5813" w:name="_Toc5210"/>
      <w:r>
        <w:t>ترجمه آیه 24</w:t>
      </w:r>
      <w:bookmarkEnd w:id="5813"/>
    </w:p>
    <w:p>
      <w:pPr>
        <w:pStyle w:val="BookText"/>
      </w:pPr>
      <w:r>
        <w:rPr>
          <w:rFonts w:ascii="IRNazanin" w:hAnsi="IRNazanin" w:eastAsia="IRNazanin" w:cs="IRNazanin"/>
          <w:lang w:bidi="fa-IR"/>
          <w:color w:val="111111"/>
          <w:sz w:val="28"/>
          <w:szCs w:val="28"/>
          <w:rtl/>
        </w:rPr>
        <w:t xml:space="preserve">اوست خداوندِ آفریننده، پدیدآورنده و صورت بخش، بهترین نام‌ها و صفات برای اوست. آنچه در آسمان‌ها و زمین است، تسبیح‌گوی اویند و اوست توانای بی‌همتا و دانای با حکمت.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146_1946"/>
    <w:bookmarkEnd w:id="548"/>
    <w:p>
      <w:pPr>
        <w:pStyle w:val="Heading2"/>
      </w:pPr>
      <w:bookmarkStart w:id="5814" w:name="_Toc5211"/>
      <w:r>
        <w:t>الممتحنة</w:t>
      </w:r>
      <w:bookmarkEnd w:id="5814"/>
    </w:p>
    <w:p>
      <w:pPr>
        <w:pStyle w:val="Heading3"/>
      </w:pPr>
      <w:bookmarkStart w:id="5815" w:name="_Toc5212"/>
      <w:r>
        <w:t>ترجمه آیه 1</w:t>
      </w:r>
      <w:bookmarkEnd w:id="5815"/>
    </w:p>
    <w:p>
      <w:pPr>
        <w:pStyle w:val="BookText"/>
      </w:pPr>
      <w:r>
        <w:rPr>
          <w:rFonts w:ascii="IRNazanin" w:hAnsi="IRNazanin" w:eastAsia="IRNazanin" w:cs="IRNazanin"/>
          <w:lang w:bidi="fa-IR"/>
          <w:color w:val="111111"/>
          <w:sz w:val="28"/>
          <w:szCs w:val="28"/>
          <w:rtl/>
        </w:rPr>
        <w:t xml:space="preserve">ای کسانی که ایمان آورده‌اید! دشمن من و دشمن خود را دوست نگیرید. شما با آنان طرح دوستی می‌افکنید، در حالی که آنان نسبت به حقّی که برای شما آمده است، کفر ورزیده‌اند. (علاوه بر آن که) آنان شما و پیامبر را به خاطر ایمان به خداوند که پروردگار شما است (از ه) اخراج و آواره نموده‌اند. اگر شما برای جهاد در راه من و طلب رضای من (از وطن) بیرون آمده‌اید (با آنان دوستی نکنید). شما مخفیانه دوستی خود را به آنان می‌رسانید در حالی که من به آنچه مخفیانه و آنچه آشکارا انجام دهید آگاه‌ترم و هر کس از شما چنین کند قط از راه راست گم گشته است.</w:t>
      </w:r>
    </w:p>
    <w:p>
      <w:pPr>
        <w:pStyle w:val="Heading3"/>
      </w:pPr>
      <w:bookmarkStart w:id="5816" w:name="_Toc5213"/>
      <w:r>
        <w:t>ترجمه آیه 2</w:t>
      </w:r>
      <w:bookmarkEnd w:id="5816"/>
    </w:p>
    <w:p>
      <w:pPr>
        <w:pStyle w:val="BookText"/>
      </w:pPr>
      <w:r>
        <w:rPr>
          <w:rFonts w:ascii="IRNazanin" w:hAnsi="IRNazanin" w:eastAsia="IRNazanin" w:cs="IRNazanin"/>
          <w:lang w:bidi="fa-IR"/>
          <w:color w:val="111111"/>
          <w:sz w:val="28"/>
          <w:szCs w:val="28"/>
          <w:rtl/>
        </w:rPr>
        <w:t xml:space="preserve">اگر بر شما مسلّط شوند دشمنان (سرسخت) شما خواهند بود و دست و زبانشان را به بدی، به سوی شما خواهند گشود و دوست دارند که شما (از دین خود دست برداشته و) کفر ورزید.</w:t>
      </w:r>
    </w:p>
    <w:p>
      <w:pPr>
        <w:pStyle w:val="Heading3"/>
      </w:pPr>
      <w:bookmarkStart w:id="5817" w:name="_Toc5214"/>
      <w:r>
        <w:t>ترجمه آیه 3</w:t>
      </w:r>
      <w:bookmarkEnd w:id="5817"/>
    </w:p>
    <w:p>
      <w:pPr>
        <w:pStyle w:val="BookText"/>
      </w:pPr>
      <w:r>
        <w:rPr>
          <w:rFonts w:ascii="IRNazanin" w:hAnsi="IRNazanin" w:eastAsia="IRNazanin" w:cs="IRNazanin"/>
          <w:lang w:bidi="fa-IR"/>
          <w:color w:val="111111"/>
          <w:sz w:val="28"/>
          <w:szCs w:val="28"/>
          <w:rtl/>
        </w:rPr>
        <w:t xml:space="preserve">در روز قیامت، نه خویشانتان و نه فرزندانتان، هیچ کدام سودی برایتان نخواهند داشت. (در آن روز خداوند) میان شما و آنان جدایی خواهد افکند و خداوند به آنچه انجام می‌دهید، بیناست.</w:t>
      </w:r>
    </w:p>
    <w:p>
      <w:pPr>
        <w:pStyle w:val="Heading3"/>
      </w:pPr>
      <w:bookmarkStart w:id="5818" w:name="_Toc5215"/>
      <w:r>
        <w:t>ترجمه آیه 4</w:t>
      </w:r>
      <w:bookmarkEnd w:id="5818"/>
    </w:p>
    <w:p>
      <w:pPr>
        <w:pStyle w:val="BookText"/>
      </w:pPr>
      <w:r>
        <w:rPr>
          <w:rFonts w:ascii="IRNazanin" w:hAnsi="IRNazanin" w:eastAsia="IRNazanin" w:cs="IRNazanin"/>
          <w:lang w:bidi="fa-IR"/>
          <w:color w:val="111111"/>
          <w:sz w:val="28"/>
          <w:szCs w:val="28"/>
          <w:rtl/>
        </w:rPr>
        <w:t xml:space="preserve">همانا برای شما در (روش) ابراهیم و کسانی که با او بودند، سرمشق و الگوی خوبی است، زیرا به قوم (مشرک) خود گفتند: همانا ما از شما و از آنچه جز خدا می‌پرستید، بیزاریم. ما به (آیین) شما کفر ورزیدیم و میان ما و شما کینه و دشمنی ابدی است مگر آنکه به خدای یگا ایمان بیاورید. جز سخن ابراهیم به پدرش که قطعاً برای تو استغفار خواهم کرد و من برای تو (جز دعا و درخواست) مالک چیزی نیستم. پروردگارا بر تو توکّل کردیم و به سوی تو انابه نمودیم و بازگشت ما به سوی تو است.</w:t>
      </w:r>
    </w:p>
    <w:p>
      <w:pPr>
        <w:pStyle w:val="Heading3"/>
      </w:pPr>
      <w:bookmarkStart w:id="5819" w:name="_Toc5216"/>
      <w:r>
        <w:t>ترجمه آیه 5</w:t>
      </w:r>
      <w:bookmarkEnd w:id="5819"/>
    </w:p>
    <w:p>
      <w:pPr>
        <w:pStyle w:val="BookText"/>
      </w:pPr>
      <w:r>
        <w:rPr>
          <w:rFonts w:ascii="IRNazanin" w:hAnsi="IRNazanin" w:eastAsia="IRNazanin" w:cs="IRNazanin"/>
          <w:lang w:bidi="fa-IR"/>
          <w:color w:val="111111"/>
          <w:sz w:val="28"/>
          <w:szCs w:val="28"/>
          <w:rtl/>
        </w:rPr>
        <w:t xml:space="preserve">پروردگارا ما را محنت کش کافران قرار مده و ما را بیامرز، پروردگارا تو خود عزیز و حکیمی.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146_1947"/>
    <w:bookmarkEnd w:id="549"/>
    <w:p>
      <w:pPr>
        <w:pStyle w:val="Heading3"/>
      </w:pPr>
      <w:bookmarkStart w:id="5820" w:name="_Toc5217"/>
      <w:r>
        <w:t>ترجمه آیه 6</w:t>
      </w:r>
      <w:bookmarkEnd w:id="5820"/>
    </w:p>
    <w:p>
      <w:pPr>
        <w:pStyle w:val="BookText"/>
      </w:pPr>
      <w:r>
        <w:rPr>
          <w:rFonts w:ascii="IRNazanin" w:hAnsi="IRNazanin" w:eastAsia="IRNazanin" w:cs="IRNazanin"/>
          <w:lang w:bidi="fa-IR"/>
          <w:color w:val="111111"/>
          <w:sz w:val="28"/>
          <w:szCs w:val="28"/>
          <w:rtl/>
        </w:rPr>
        <w:t xml:space="preserve">همانا برای شما در (روش) آنان، (ابراهیم و یارانش) سرمشق خوبی است برای کسی که به خدا و روز واپسین امید دارد و هر کس روی برتابد، خداوند بی‌نیاز و ستوده است.</w:t>
      </w:r>
    </w:p>
    <w:p>
      <w:pPr>
        <w:pStyle w:val="Heading3"/>
      </w:pPr>
      <w:bookmarkStart w:id="5821" w:name="_Toc5218"/>
      <w:r>
        <w:t>ترجمه آیه 7</w:t>
      </w:r>
      <w:bookmarkEnd w:id="5821"/>
    </w:p>
    <w:p>
      <w:pPr>
        <w:pStyle w:val="BookText"/>
      </w:pPr>
      <w:r>
        <w:rPr>
          <w:rFonts w:ascii="IRNazanin" w:hAnsi="IRNazanin" w:eastAsia="IRNazanin" w:cs="IRNazanin"/>
          <w:lang w:bidi="fa-IR"/>
          <w:color w:val="111111"/>
          <w:sz w:val="28"/>
          <w:szCs w:val="28"/>
          <w:rtl/>
        </w:rPr>
        <w:t xml:space="preserve">امید است که خدا میان شما و کسانی که با آنان دشمنی داشتید، (به واسطه‌ی اسلام آوردن آنان در فتح مکّه) دوستی برقرار کند و خداوند توانا است و خداوند بخشنده مهربان است.</w:t>
      </w:r>
    </w:p>
    <w:p>
      <w:pPr>
        <w:pStyle w:val="Heading3"/>
      </w:pPr>
      <w:bookmarkStart w:id="5822" w:name="_Toc5219"/>
      <w:r>
        <w:t>ترجمه آیه 8</w:t>
      </w:r>
      <w:bookmarkEnd w:id="5822"/>
    </w:p>
    <w:p>
      <w:pPr>
        <w:pStyle w:val="BookText"/>
      </w:pPr>
      <w:r>
        <w:rPr>
          <w:rFonts w:ascii="IRNazanin" w:hAnsi="IRNazanin" w:eastAsia="IRNazanin" w:cs="IRNazanin"/>
          <w:lang w:bidi="fa-IR"/>
          <w:color w:val="111111"/>
          <w:sz w:val="28"/>
          <w:szCs w:val="28"/>
          <w:rtl/>
        </w:rPr>
        <w:t xml:space="preserve">خداوند شما را از نیکی و عدل نسبت به کسانی که با شما به خاطر دین جنگ نکرده و شما را از خانه‌هایتان بیرون ننموده‌اند منع نمی‌کند. همانا خداوند عدالت پیشگان را دوست دارد.</w:t>
      </w:r>
    </w:p>
    <w:p>
      <w:pPr>
        <w:pStyle w:val="Heading3"/>
      </w:pPr>
      <w:bookmarkStart w:id="5823" w:name="_Toc5220"/>
      <w:r>
        <w:t>ترجمه آیه 9</w:t>
      </w:r>
      <w:bookmarkEnd w:id="5823"/>
    </w:p>
    <w:p>
      <w:pPr>
        <w:pStyle w:val="BookText"/>
      </w:pPr>
      <w:r>
        <w:rPr>
          <w:rFonts w:ascii="IRNazanin" w:hAnsi="IRNazanin" w:eastAsia="IRNazanin" w:cs="IRNazanin"/>
          <w:lang w:bidi="fa-IR"/>
          <w:color w:val="111111"/>
          <w:sz w:val="28"/>
          <w:szCs w:val="28"/>
          <w:rtl/>
        </w:rPr>
        <w:t xml:space="preserve">جز این نیست که خداوند شما را از دوستی ورزیدن با کسانی نهی می‌کند که به خاطر دین با شما جنگیده و شما را از سرزمین خود بیرون رانده‌اند و یا در اخراج شما همدستی کرده‌اند و هر کس با آنان دوستی ورزد، پس اینان همان ستمکارانند.</w:t>
      </w:r>
    </w:p>
    <w:p>
      <w:pPr>
        <w:pStyle w:val="Heading3"/>
      </w:pPr>
      <w:bookmarkStart w:id="5824" w:name="_Toc5221"/>
      <w:r>
        <w:t>ترجمه آیه 10</w:t>
      </w:r>
      <w:bookmarkEnd w:id="5824"/>
    </w:p>
    <w:p>
      <w:pPr>
        <w:pStyle w:val="BookText"/>
      </w:pPr>
      <w:r>
        <w:rPr>
          <w:rFonts w:ascii="IRNazanin" w:hAnsi="IRNazanin" w:eastAsia="IRNazanin" w:cs="IRNazanin"/>
          <w:lang w:bidi="fa-IR"/>
          <w:color w:val="111111"/>
          <w:sz w:val="28"/>
          <w:szCs w:val="28"/>
          <w:rtl/>
        </w:rPr>
        <w:t xml:space="preserve">ای کسانی که ایمان آورده‌اید هرگاه زنان مؤمن (از شوهرِ کافر جدا شده) هجرت کنان نزد شما آمدند آنان را (از نظر ایمان) آزمایش کنید و خداوند به ایمان آنان آگاه‌تر است. پس اگر آنان را مؤمن تشخیص دادید، به سوی کفّار باز نگردانید، نه اینان برای آنان حلالند و آنان برای اینان حلال و آنچه را که شوهران کافر (برای این زنان) پرداخت کرده‌اند (از قبیل مهریّه) به آنان بپردازید و بر شما گناهی نیست که با اینان ازدواج کنید به شرط آن که مهریّه آنان را بپردازید و همسران کافره را به همسری نگاه ندارید و آنچه از برای آنا رداخت کرده‌اید از کفّار بگیرید همان گونه (اگر زن، مسلمان شده و به شما ملحق می‌شد،) هزینه‌هایی را که شوهران کافر پرداخت کرده بودند باید از شما درخواست نمایند. این حکم الهی است که خداوند میان شما مقرّر داشته و خداوند آگاه حکیم است.</w:t>
      </w:r>
    </w:p>
    <w:p>
      <w:pPr>
        <w:pStyle w:val="Heading3"/>
      </w:pPr>
      <w:bookmarkStart w:id="5825" w:name="_Toc5222"/>
      <w:r>
        <w:t>ترجمه آیه 11</w:t>
      </w:r>
      <w:bookmarkEnd w:id="5825"/>
    </w:p>
    <w:p>
      <w:pPr>
        <w:pStyle w:val="BookText"/>
      </w:pPr>
      <w:r>
        <w:rPr>
          <w:rFonts w:ascii="IRNazanin" w:hAnsi="IRNazanin" w:eastAsia="IRNazanin" w:cs="IRNazanin"/>
          <w:lang w:bidi="fa-IR"/>
          <w:color w:val="111111"/>
          <w:sz w:val="28"/>
          <w:szCs w:val="28"/>
          <w:rtl/>
        </w:rPr>
        <w:t xml:space="preserve">و اگر از همسرانی که به سوی کفّار رفته‌اند، چیزی از شما فوت شد (و شما نتوانستید مال و مهریّه‌ای که پرداخت کرده‌اید، از کفّار دریافت کنید) پس آنان را تعقیب کرده (و به چیزی رسیدید،) به آنان که همسرانشان رفته‌اند معادل آنچه خرج کرده‌اند بپردازید و از خدا که به او ایمان دارید پروا کنید.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146_1948"/>
    <w:bookmarkEnd w:id="550"/>
    <w:p>
      <w:pPr>
        <w:pStyle w:val="Heading3"/>
      </w:pPr>
      <w:bookmarkStart w:id="5826" w:name="_Toc5223"/>
      <w:r>
        <w:t>ترجمه آیه 12</w:t>
      </w:r>
      <w:bookmarkEnd w:id="5826"/>
    </w:p>
    <w:p>
      <w:pPr>
        <w:pStyle w:val="BookText"/>
      </w:pPr>
      <w:r>
        <w:rPr>
          <w:rFonts w:ascii="IRNazanin" w:hAnsi="IRNazanin" w:eastAsia="IRNazanin" w:cs="IRNazanin"/>
          <w:lang w:bidi="fa-IR"/>
          <w:color w:val="111111"/>
          <w:sz w:val="28"/>
          <w:szCs w:val="28"/>
          <w:rtl/>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هیچگونه نسبت ناروایی نشوند (و فرزندی را به دیگری به ناحق نسبت ندهند) و هیچ کار خیری تو را نافرمانی نکنند، پس با آنان بیعت کن و برای آنان از خداوند آمرزش بخواه که خداوند آمرزنده و مهربان است.</w:t>
      </w:r>
    </w:p>
    <w:p>
      <w:pPr>
        <w:pStyle w:val="Heading3"/>
      </w:pPr>
      <w:bookmarkStart w:id="5827" w:name="_Toc5224"/>
      <w:r>
        <w:t>ترجمه آیه 13</w:t>
      </w:r>
      <w:bookmarkEnd w:id="5827"/>
    </w:p>
    <w:p>
      <w:pPr>
        <w:pStyle w:val="BookText"/>
      </w:pPr>
      <w:r>
        <w:rPr>
          <w:rFonts w:ascii="IRNazanin" w:hAnsi="IRNazanin" w:eastAsia="IRNazanin" w:cs="IRNazanin"/>
          <w:lang w:bidi="fa-IR"/>
          <w:color w:val="111111"/>
          <w:sz w:val="28"/>
          <w:szCs w:val="28"/>
          <w:rtl/>
        </w:rPr>
        <w:t xml:space="preserve">ای کسانی که ایمان آورده‌اید، گروهی را که خداوند بر آنان غضب کرده به سرپرستی، یا دوستی و یاری نگیرید، آنان از آخرت مأیوسند همان گونه که کفّار از (بازگشت) اهل قبور مأیوسند.</w:t>
      </w:r>
    </w:p>
    <w:p>
      <w:pPr>
        <w:pStyle w:val="Heading2"/>
      </w:pPr>
      <w:bookmarkStart w:id="5828" w:name="_Toc5225"/>
      <w:r>
        <w:t>الصف</w:t>
      </w:r>
      <w:bookmarkEnd w:id="5828"/>
    </w:p>
    <w:p>
      <w:pPr>
        <w:pStyle w:val="Heading3"/>
      </w:pPr>
      <w:bookmarkStart w:id="5829" w:name="_Toc5226"/>
      <w:r>
        <w:t>ترجمه آیه 1</w:t>
      </w:r>
      <w:bookmarkEnd w:id="5829"/>
    </w:p>
    <w:p>
      <w:pPr>
        <w:pStyle w:val="BookText"/>
      </w:pPr>
      <w:r>
        <w:rPr>
          <w:rFonts w:ascii="IRNazanin" w:hAnsi="IRNazanin" w:eastAsia="IRNazanin" w:cs="IRNazanin"/>
          <w:lang w:bidi="fa-IR"/>
          <w:color w:val="111111"/>
          <w:sz w:val="28"/>
          <w:szCs w:val="28"/>
          <w:rtl/>
        </w:rPr>
        <w:t xml:space="preserve">آنچه در آسمان‌ها و آنچه در زمین است، برای خدا تسبیح گویند و اوست قدرتمندِ حکیم.</w:t>
      </w:r>
    </w:p>
    <w:p>
      <w:pPr>
        <w:pStyle w:val="Heading3"/>
      </w:pPr>
      <w:bookmarkStart w:id="5830" w:name="_Toc5227"/>
      <w:r>
        <w:t>ترجمه آیه 2</w:t>
      </w:r>
      <w:bookmarkEnd w:id="5830"/>
    </w:p>
    <w:p>
      <w:pPr>
        <w:pStyle w:val="BookText"/>
      </w:pPr>
      <w:r>
        <w:rPr>
          <w:rFonts w:ascii="IRNazanin" w:hAnsi="IRNazanin" w:eastAsia="IRNazanin" w:cs="IRNazanin"/>
          <w:lang w:bidi="fa-IR"/>
          <w:color w:val="111111"/>
          <w:sz w:val="28"/>
          <w:szCs w:val="28"/>
          <w:rtl/>
        </w:rPr>
        <w:t xml:space="preserve">ای کسانی که ایمان آورده‌اید، چرا چیزی می‌گویید که عمل نمی‌کنید؟</w:t>
      </w:r>
    </w:p>
    <w:p>
      <w:pPr>
        <w:pStyle w:val="Heading3"/>
      </w:pPr>
      <w:bookmarkStart w:id="5831" w:name="_Toc5228"/>
      <w:r>
        <w:t>ترجمه آیه 3</w:t>
      </w:r>
      <w:bookmarkEnd w:id="5831"/>
    </w:p>
    <w:p>
      <w:pPr>
        <w:pStyle w:val="BookText"/>
      </w:pPr>
      <w:r>
        <w:rPr>
          <w:rFonts w:ascii="IRNazanin" w:hAnsi="IRNazanin" w:eastAsia="IRNazanin" w:cs="IRNazanin"/>
          <w:lang w:bidi="fa-IR"/>
          <w:color w:val="111111"/>
          <w:sz w:val="28"/>
          <w:szCs w:val="28"/>
          <w:rtl/>
        </w:rPr>
        <w:t xml:space="preserve">نزد خدا بسیار مورد غضب است که چیزی را بگوئید که عمل نمی‌کنید.</w:t>
      </w:r>
    </w:p>
    <w:p>
      <w:pPr>
        <w:pStyle w:val="Heading3"/>
      </w:pPr>
      <w:bookmarkStart w:id="5832" w:name="_Toc5229"/>
      <w:r>
        <w:t>ترجمه آیه 4</w:t>
      </w:r>
      <w:bookmarkEnd w:id="5832"/>
    </w:p>
    <w:p>
      <w:pPr>
        <w:pStyle w:val="BookText"/>
      </w:pPr>
      <w:r>
        <w:rPr>
          <w:rFonts w:ascii="IRNazanin" w:hAnsi="IRNazanin" w:eastAsia="IRNazanin" w:cs="IRNazanin"/>
          <w:lang w:bidi="fa-IR"/>
          <w:color w:val="111111"/>
          <w:sz w:val="28"/>
          <w:szCs w:val="28"/>
          <w:rtl/>
        </w:rPr>
        <w:t xml:space="preserve">همانا خداوند کسانی را دوست دارد که صف بسته در راه او پیکار کنند، چنانکه گویی بنایی آهنین هستند.</w:t>
      </w:r>
    </w:p>
    <w:p>
      <w:pPr>
        <w:pStyle w:val="Heading3"/>
      </w:pPr>
      <w:bookmarkStart w:id="5833" w:name="_Toc5230"/>
      <w:r>
        <w:t>ترجمه آیه 5</w:t>
      </w:r>
      <w:bookmarkEnd w:id="5833"/>
    </w:p>
    <w:p>
      <w:pPr>
        <w:pStyle w:val="BookText"/>
      </w:pPr>
      <w:r>
        <w:rPr>
          <w:rFonts w:ascii="IRNazanin" w:hAnsi="IRNazanin" w:eastAsia="IRNazanin" w:cs="IRNazanin"/>
          <w:lang w:bidi="fa-IR"/>
          <w:color w:val="111111"/>
          <w:sz w:val="28"/>
          <w:szCs w:val="28"/>
          <w:rtl/>
        </w:rPr>
        <w:t xml:space="preserve">و آنگاه که موسی به قوم خود گفت: ای قوم من! با این که می‌دانید من فرستاده خدا به سوی شما هستم، چرا اذیّتم می‌کنید؟ پس چون منحرف شدند، خداوند دل‌های آنان را منحرف ساخت و خداوند قوم فاسق را هدایت نمی‌کند.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146_1949"/>
    <w:bookmarkEnd w:id="551"/>
    <w:p>
      <w:pPr>
        <w:pStyle w:val="Heading3"/>
      </w:pPr>
      <w:bookmarkStart w:id="5834" w:name="_Toc5231"/>
      <w:r>
        <w:t>ترجمه آیه 6</w:t>
      </w:r>
      <w:bookmarkEnd w:id="5834"/>
    </w:p>
    <w:p>
      <w:pPr>
        <w:pStyle w:val="BookText"/>
      </w:pPr>
      <w:r>
        <w:rPr>
          <w:rFonts w:ascii="IRNazanin" w:hAnsi="IRNazanin" w:eastAsia="IRNazanin" w:cs="IRNazanin"/>
          <w:lang w:bidi="fa-IR"/>
          <w:color w:val="111111"/>
          <w:sz w:val="28"/>
          <w:szCs w:val="28"/>
          <w:rtl/>
        </w:rPr>
        <w:t xml:space="preserve">و آنگاه که عیسی پسر مریم به بنی‌اسرائیل گفت: همانا من فرستاده خدا به سوی شما هستم و توراتی را که پیش از من بوده است تصدیق می‌کنم و نسبت به پیامبری که بعد از من خواهد آمد و نامش احمد است، مژده می‌دهم. پس چون معجزات روشنی برای آنان آورد، گفتند: این سحر شکار است.</w:t>
      </w:r>
    </w:p>
    <w:p>
      <w:pPr>
        <w:pStyle w:val="Heading3"/>
      </w:pPr>
      <w:bookmarkStart w:id="5835" w:name="_Toc5232"/>
      <w:r>
        <w:t>ترجمه آیه 7</w:t>
      </w:r>
      <w:bookmarkEnd w:id="5835"/>
    </w:p>
    <w:p>
      <w:pPr>
        <w:pStyle w:val="BookText"/>
      </w:pPr>
      <w:r>
        <w:rPr>
          <w:rFonts w:ascii="IRNazanin" w:hAnsi="IRNazanin" w:eastAsia="IRNazanin" w:cs="IRNazanin"/>
          <w:lang w:bidi="fa-IR"/>
          <w:color w:val="111111"/>
          <w:sz w:val="28"/>
          <w:szCs w:val="28"/>
          <w:rtl/>
        </w:rPr>
        <w:t xml:space="preserve">و کیست ستمکارتر از آن که بر خدا دروغ بست (و قرآن را سحر خواند)، در حالی که به اسلام دعوت می‌شود و خداوند قوم ستمکار را هدایت نمی‌کند.</w:t>
      </w:r>
    </w:p>
    <w:p>
      <w:pPr>
        <w:pStyle w:val="Heading3"/>
      </w:pPr>
      <w:bookmarkStart w:id="5836" w:name="_Toc5233"/>
      <w:r>
        <w:t>ترجمه آیه 8</w:t>
      </w:r>
      <w:bookmarkEnd w:id="5836"/>
    </w:p>
    <w:p>
      <w:pPr>
        <w:pStyle w:val="BookText"/>
      </w:pPr>
      <w:r>
        <w:rPr>
          <w:rFonts w:ascii="IRNazanin" w:hAnsi="IRNazanin" w:eastAsia="IRNazanin" w:cs="IRNazanin"/>
          <w:lang w:bidi="fa-IR"/>
          <w:color w:val="111111"/>
          <w:sz w:val="28"/>
          <w:szCs w:val="28"/>
          <w:rtl/>
        </w:rPr>
        <w:t xml:space="preserve">آنان تصمیم دارند که نور خدا را با دهان‌ها (و سخنان و افتراها)ی خود خاموش کنند، در حالی که خداوند کامل‌کننده نور خویش است، هرچند کافران ناخشنود باشند.</w:t>
      </w:r>
    </w:p>
    <w:p>
      <w:pPr>
        <w:pStyle w:val="Heading3"/>
      </w:pPr>
      <w:bookmarkStart w:id="5837" w:name="_Toc5234"/>
      <w:r>
        <w:t>ترجمه آیه 9</w:t>
      </w:r>
      <w:bookmarkEnd w:id="5837"/>
    </w:p>
    <w:p>
      <w:pPr>
        <w:pStyle w:val="BookText"/>
      </w:pPr>
      <w:r>
        <w:rPr>
          <w:rFonts w:ascii="IRNazanin" w:hAnsi="IRNazanin" w:eastAsia="IRNazanin" w:cs="IRNazanin"/>
          <w:lang w:bidi="fa-IR"/>
          <w:color w:val="111111"/>
          <w:sz w:val="28"/>
          <w:szCs w:val="28"/>
          <w:rtl/>
        </w:rPr>
        <w:t xml:space="preserve">او کسی است که پیامبرش را همراه با هدایت و دین حق (به سوی مردم) فرستاد تا آن را بر همه ادیان غالب سازد، گرچه مشرکان آن را خوش نداشته باشند.</w:t>
      </w:r>
    </w:p>
    <w:p>
      <w:pPr>
        <w:pStyle w:val="Heading3"/>
      </w:pPr>
      <w:bookmarkStart w:id="5838" w:name="_Toc5235"/>
      <w:r>
        <w:t>ترجمه آیه 10</w:t>
      </w:r>
      <w:bookmarkEnd w:id="5838"/>
    </w:p>
    <w:p>
      <w:pPr>
        <w:pStyle w:val="BookText"/>
      </w:pPr>
      <w:r>
        <w:rPr>
          <w:rFonts w:ascii="IRNazanin" w:hAnsi="IRNazanin" w:eastAsia="IRNazanin" w:cs="IRNazanin"/>
          <w:lang w:bidi="fa-IR"/>
          <w:color w:val="111111"/>
          <w:sz w:val="28"/>
          <w:szCs w:val="28"/>
          <w:rtl/>
        </w:rPr>
        <w:t xml:space="preserve">ای کسانی که ایمان آورده‌اید، آیا شما را بر تجارتی که از عذاب دردناک (قیامت) نجاتتان دهد، راهنمایی کنم؟</w:t>
      </w:r>
    </w:p>
    <w:p>
      <w:pPr>
        <w:pStyle w:val="Heading3"/>
      </w:pPr>
      <w:bookmarkStart w:id="5839" w:name="_Toc5236"/>
      <w:r>
        <w:t>ترجمه آیه 11</w:t>
      </w:r>
      <w:bookmarkEnd w:id="5839"/>
    </w:p>
    <w:p>
      <w:pPr>
        <w:pStyle w:val="BookText"/>
      </w:pPr>
      <w:r>
        <w:rPr>
          <w:rFonts w:ascii="IRNazanin" w:hAnsi="IRNazanin" w:eastAsia="IRNazanin" w:cs="IRNazanin"/>
          <w:lang w:bidi="fa-IR"/>
          <w:color w:val="111111"/>
          <w:sz w:val="28"/>
          <w:szCs w:val="28"/>
          <w:rtl/>
        </w:rPr>
        <w:t xml:space="preserve">به خدا و رسولش ایمان آورید و با اموال و جان‌هایتان در راه خدا جهاد کنید که این برای شما بهتر است اگر بدانید.</w:t>
      </w:r>
    </w:p>
    <w:p>
      <w:pPr>
        <w:pStyle w:val="Heading3"/>
      </w:pPr>
      <w:bookmarkStart w:id="5840" w:name="_Toc5237"/>
      <w:r>
        <w:t>ترجمه آیه 12</w:t>
      </w:r>
      <w:bookmarkEnd w:id="5840"/>
    </w:p>
    <w:p>
      <w:pPr>
        <w:pStyle w:val="BookText"/>
      </w:pPr>
      <w:r>
        <w:rPr>
          <w:rFonts w:ascii="IRNazanin" w:hAnsi="IRNazanin" w:eastAsia="IRNazanin" w:cs="IRNazanin"/>
          <w:lang w:bidi="fa-IR"/>
          <w:color w:val="111111"/>
          <w:sz w:val="28"/>
          <w:szCs w:val="28"/>
          <w:rtl/>
        </w:rPr>
        <w:t xml:space="preserve">(در این صورت،) خداوند گناهان شما را می‌آمرزد و به باغ‌هایی که نهرها از زیر آنها جاری است و خانه‌های دل پسند در بهشت‌های جاودان واردتان می‌کند. این رستگاری بزرگی است.</w:t>
      </w:r>
    </w:p>
    <w:p>
      <w:pPr>
        <w:pStyle w:val="Heading3"/>
      </w:pPr>
      <w:bookmarkStart w:id="5841" w:name="_Toc5238"/>
      <w:r>
        <w:t>ترجمه آیه 13</w:t>
      </w:r>
      <w:bookmarkEnd w:id="5841"/>
    </w:p>
    <w:p>
      <w:pPr>
        <w:pStyle w:val="BookText"/>
      </w:pPr>
      <w:r>
        <w:rPr>
          <w:rFonts w:ascii="IRNazanin" w:hAnsi="IRNazanin" w:eastAsia="IRNazanin" w:cs="IRNazanin"/>
          <w:lang w:bidi="fa-IR"/>
          <w:color w:val="111111"/>
          <w:sz w:val="28"/>
          <w:szCs w:val="28"/>
          <w:rtl/>
        </w:rPr>
        <w:t xml:space="preserve">و نعمت دیگری که آن را دوست دارید، یاری و نصرت از جانب خداوند و پیروزی نزدیک است و (ای پیامبر!) مؤمنان را بشارت ده.</w:t>
      </w:r>
    </w:p>
    <w:p>
      <w:pPr>
        <w:pStyle w:val="Heading3"/>
      </w:pPr>
      <w:bookmarkStart w:id="5842" w:name="_Toc5239"/>
      <w:r>
        <w:t>ترجمه آیه 14</w:t>
      </w:r>
      <w:bookmarkEnd w:id="5842"/>
    </w:p>
    <w:p>
      <w:pPr>
        <w:pStyle w:val="BookText"/>
      </w:pPr>
      <w:r>
        <w:rPr>
          <w:rFonts w:ascii="IRNazanin" w:hAnsi="IRNazanin" w:eastAsia="IRNazanin" w:cs="IRNazanin"/>
          <w:lang w:bidi="fa-IR"/>
          <w:color w:val="111111"/>
          <w:sz w:val="28"/>
          <w:szCs w:val="28"/>
          <w:rtl/>
        </w:rPr>
        <w:t xml:space="preserve">ای کسانی که ایمان آورده‌اید، یاوران (دین) خدا باشید همان گونه که عیسی بن مریم به حواریون گفت: یاوران من در راه خدا چه کسانی هستند؟ حواریون گفتند: ما یاوران (دین) خدا هستیم، پس گروهی از بنی‌اسرائیل ایمان آوردند و گروهی کافر شدند، پس کسانی را که ایمان دند بر دشمنشان یاری دادیم تا (بر آنان غلبه کرده و) پیروز شدند.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146_1950"/>
    <w:bookmarkEnd w:id="552"/>
    <w:p>
      <w:pPr>
        <w:pStyle w:val="Heading2"/>
      </w:pPr>
      <w:bookmarkStart w:id="5843" w:name="_Toc5240"/>
      <w:r>
        <w:t>الجمعة</w:t>
      </w:r>
      <w:bookmarkEnd w:id="5843"/>
    </w:p>
    <w:p>
      <w:pPr>
        <w:pStyle w:val="Heading3"/>
      </w:pPr>
      <w:bookmarkStart w:id="5844" w:name="_Toc5241"/>
      <w:r>
        <w:t>ترجمه آیه 1</w:t>
      </w:r>
      <w:bookmarkEnd w:id="5844"/>
    </w:p>
    <w:p>
      <w:pPr>
        <w:pStyle w:val="BookText"/>
      </w:pPr>
      <w:r>
        <w:rPr>
          <w:rFonts w:ascii="IRNazanin" w:hAnsi="IRNazanin" w:eastAsia="IRNazanin" w:cs="IRNazanin"/>
          <w:lang w:bidi="fa-IR"/>
          <w:color w:val="111111"/>
          <w:sz w:val="28"/>
          <w:szCs w:val="28"/>
          <w:rtl/>
        </w:rPr>
        <w:t xml:space="preserve">آنچه در آسمان‌ها و آنچه در زمین است، برای خداوند تسبیح گویند، فرمانروایِ با قداستِ عزیز حکیم.</w:t>
      </w:r>
    </w:p>
    <w:p>
      <w:pPr>
        <w:pStyle w:val="Heading3"/>
      </w:pPr>
      <w:bookmarkStart w:id="5845" w:name="_Toc5242"/>
      <w:r>
        <w:t>ترجمه آیه 2</w:t>
      </w:r>
      <w:bookmarkEnd w:id="5845"/>
    </w:p>
    <w:p>
      <w:pPr>
        <w:pStyle w:val="BookText"/>
      </w:pPr>
      <w:r>
        <w:rPr>
          <w:rFonts w:ascii="IRNazanin" w:hAnsi="IRNazanin" w:eastAsia="IRNazanin" w:cs="IRNazanin"/>
          <w:lang w:bidi="fa-IR"/>
          <w:color w:val="111111"/>
          <w:sz w:val="28"/>
          <w:szCs w:val="28"/>
          <w:rtl/>
        </w:rPr>
        <w:t xml:space="preserve">اوست که در میان مردم درس ناخوانده، پیامبری از خودشان مبعوث کرد تا آیات الهی را بر آنان بخواند و آنها را رشد و پرورش داده (از آلودگی شرک و تفرقه پاک سازد) و کتاب آسمانی و حکمت به آنان بیاموزد و همانا پیش از این در انحراف و گمراهی آشکار بودند.</w:t>
      </w:r>
    </w:p>
    <w:p>
      <w:pPr>
        <w:pStyle w:val="Heading3"/>
      </w:pPr>
      <w:bookmarkStart w:id="5846" w:name="_Toc5243"/>
      <w:r>
        <w:t>ترجمه آیه 3</w:t>
      </w:r>
      <w:bookmarkEnd w:id="5846"/>
    </w:p>
    <w:p>
      <w:pPr>
        <w:pStyle w:val="BookText"/>
      </w:pPr>
      <w:r>
        <w:rPr>
          <w:rFonts w:ascii="IRNazanin" w:hAnsi="IRNazanin" w:eastAsia="IRNazanin" w:cs="IRNazanin"/>
          <w:lang w:bidi="fa-IR"/>
          <w:color w:val="111111"/>
          <w:sz w:val="28"/>
          <w:szCs w:val="28"/>
          <w:rtl/>
        </w:rPr>
        <w:t xml:space="preserve">و (این بعثت، مخصوص زمان پیامبر نیست، بلکه برای) دیگرانی از مردم که هنوز به آنان ملحق نشده‌اند (و در آینده متولّد می‌شوند، خواهد بود) و اوست خدای مقتدر حکیم.</w:t>
      </w:r>
    </w:p>
    <w:p>
      <w:pPr>
        <w:pStyle w:val="Heading3"/>
      </w:pPr>
      <w:bookmarkStart w:id="5847" w:name="_Toc5244"/>
      <w:r>
        <w:t>ترجمه آیه 4</w:t>
      </w:r>
      <w:bookmarkEnd w:id="5847"/>
    </w:p>
    <w:p>
      <w:pPr>
        <w:pStyle w:val="BookText"/>
      </w:pPr>
      <w:r>
        <w:rPr>
          <w:rFonts w:ascii="IRNazanin" w:hAnsi="IRNazanin" w:eastAsia="IRNazanin" w:cs="IRNazanin"/>
          <w:lang w:bidi="fa-IR"/>
          <w:color w:val="111111"/>
          <w:sz w:val="28"/>
          <w:szCs w:val="28"/>
          <w:rtl/>
        </w:rPr>
        <w:t xml:space="preserve">این بعثت، (در اختیار مردم نیست بلکه) لطف و تفضّل الهی است که به هر کس که بخواهد، (و لیاقت داشته باشد) می‌دهد و خداوند صاحب فضل بزرگ است.</w:t>
      </w:r>
    </w:p>
    <w:p>
      <w:pPr>
        <w:pStyle w:val="Heading3"/>
      </w:pPr>
      <w:bookmarkStart w:id="5848" w:name="_Toc5245"/>
      <w:r>
        <w:t>ترجمه آیه 5</w:t>
      </w:r>
      <w:bookmarkEnd w:id="5848"/>
    </w:p>
    <w:p>
      <w:pPr>
        <w:pStyle w:val="BookText"/>
      </w:pPr>
      <w:r>
        <w:rPr>
          <w:rFonts w:ascii="IRNazanin" w:hAnsi="IRNazanin" w:eastAsia="IRNazanin" w:cs="IRNazanin"/>
          <w:lang w:bidi="fa-IR"/>
          <w:color w:val="111111"/>
          <w:sz w:val="28"/>
          <w:szCs w:val="28"/>
          <w:rtl/>
        </w:rPr>
        <w:t xml:space="preserve">کسانی که مکلّف به تورات شدند ولی حق آن را ادا نکردند، مانند الاغی هستند که کتاب‌هایی حمل می‌کند، (ولی چیزی از آن نمی‌فهمد.) گروهی که آیات خدا را انکار کردند، مَثَل بدی دارند و خداوند قوم ستمگر را هدایت نمی‌کند.</w:t>
      </w:r>
    </w:p>
    <w:p>
      <w:pPr>
        <w:pStyle w:val="Heading3"/>
      </w:pPr>
      <w:bookmarkStart w:id="5849" w:name="_Toc5246"/>
      <w:r>
        <w:t>ترجمه آیه 6</w:t>
      </w:r>
      <w:bookmarkEnd w:id="5849"/>
    </w:p>
    <w:p>
      <w:pPr>
        <w:pStyle w:val="BookText"/>
      </w:pPr>
      <w:r>
        <w:rPr>
          <w:rFonts w:ascii="IRNazanin" w:hAnsi="IRNazanin" w:eastAsia="IRNazanin" w:cs="IRNazanin"/>
          <w:lang w:bidi="fa-IR"/>
          <w:color w:val="111111"/>
          <w:sz w:val="28"/>
          <w:szCs w:val="28"/>
          <w:rtl/>
        </w:rPr>
        <w:t xml:space="preserve">بگو: ای یهودیان! اگر گمان می‌کنید که تنها شما اولیای خدا هستید نه سایر مردم، اگر (در این پندار) راست می‌گویید، آرزوی مرگ کنید (تا به پاداشهایی که خداوند برای اولیای خود مقرّر کرده، برسید!).</w:t>
      </w:r>
    </w:p>
    <w:p>
      <w:pPr>
        <w:pStyle w:val="Heading3"/>
      </w:pPr>
      <w:bookmarkStart w:id="5850" w:name="_Toc5247"/>
      <w:r>
        <w:t>ترجمه آیه 7</w:t>
      </w:r>
      <w:bookmarkEnd w:id="5850"/>
    </w:p>
    <w:p>
      <w:pPr>
        <w:pStyle w:val="BookText"/>
      </w:pPr>
      <w:r>
        <w:rPr>
          <w:rFonts w:ascii="IRNazanin" w:hAnsi="IRNazanin" w:eastAsia="IRNazanin" w:cs="IRNazanin"/>
          <w:lang w:bidi="fa-IR"/>
          <w:color w:val="111111"/>
          <w:sz w:val="28"/>
          <w:szCs w:val="28"/>
          <w:rtl/>
        </w:rPr>
        <w:t xml:space="preserve">ولی آنان به خاطر آنچه پیش از این انجام داده‌اند، (تحریف کتاب و کتمان صفات پیامبر و ...) هرگز آرزوی مرگ نخواهند کرد و خداوند به ستمگران به خوبی آگاه است.</w:t>
      </w:r>
    </w:p>
    <w:p>
      <w:pPr>
        <w:pStyle w:val="Heading3"/>
      </w:pPr>
      <w:bookmarkStart w:id="5851" w:name="_Toc5248"/>
      <w:r>
        <w:t>ترجمه آیه 8</w:t>
      </w:r>
      <w:bookmarkEnd w:id="5851"/>
    </w:p>
    <w:p>
      <w:pPr>
        <w:pStyle w:val="BookText"/>
      </w:pPr>
      <w:r>
        <w:rPr>
          <w:rFonts w:ascii="IRNazanin" w:hAnsi="IRNazanin" w:eastAsia="IRNazanin" w:cs="IRNazanin"/>
          <w:lang w:bidi="fa-IR"/>
          <w:color w:val="111111"/>
          <w:sz w:val="28"/>
          <w:szCs w:val="28"/>
          <w:rtl/>
        </w:rPr>
        <w:t xml:space="preserve">(ای پیامبر!) بگو: همانا مرگی را که از آن فرار می‌کنید قطعاً ملاقات‌کننده شما است، سرانجام به نزد آن که به غیب و شهود آگاه است، برگردانده می‌شوید، پس او شما را به آنچه انجام داه‌اید خبر خواهد داد.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146_1951"/>
    <w:bookmarkEnd w:id="553"/>
    <w:p>
      <w:pPr>
        <w:pStyle w:val="Heading3"/>
      </w:pPr>
      <w:bookmarkStart w:id="5852" w:name="_Toc5249"/>
      <w:r>
        <w:t>ترجمه آیه 9</w:t>
      </w:r>
      <w:bookmarkEnd w:id="5852"/>
    </w:p>
    <w:p>
      <w:pPr>
        <w:pStyle w:val="BookText"/>
      </w:pPr>
      <w:r>
        <w:rPr>
          <w:rFonts w:ascii="IRNazanin" w:hAnsi="IRNazanin" w:eastAsia="IRNazanin" w:cs="IRNazanin"/>
          <w:lang w:bidi="fa-IR"/>
          <w:color w:val="111111"/>
          <w:sz w:val="28"/>
          <w:szCs w:val="28"/>
          <w:rtl/>
        </w:rPr>
        <w:t xml:space="preserve">ای کسانی که ایمان آورده‌اید! آنگاه که برای نماز روز جمعه ندا داده شد، پس به سوی یاد خدا (نماز) شتاب کنید و داد و ستد را رها کنید که این برای شما بهتر است، اگر بدانید.</w:t>
      </w:r>
    </w:p>
    <w:p>
      <w:pPr>
        <w:pStyle w:val="Heading3"/>
      </w:pPr>
      <w:bookmarkStart w:id="5853" w:name="_Toc5250"/>
      <w:r>
        <w:t>ترجمه آیه 10</w:t>
      </w:r>
      <w:bookmarkEnd w:id="5853"/>
    </w:p>
    <w:p>
      <w:pPr>
        <w:pStyle w:val="BookText"/>
      </w:pPr>
      <w:r>
        <w:rPr>
          <w:rFonts w:ascii="IRNazanin" w:hAnsi="IRNazanin" w:eastAsia="IRNazanin" w:cs="IRNazanin"/>
          <w:lang w:bidi="fa-IR"/>
          <w:color w:val="111111"/>
          <w:sz w:val="28"/>
          <w:szCs w:val="28"/>
          <w:rtl/>
        </w:rPr>
        <w:t xml:space="preserve">پس هنگامی که نماز پایان یافت، در زمین پراکنده شوید و از فضل الهی طلب کنید و خدا را بسیار یاد کنید، باشد که رستگار شوید.</w:t>
      </w:r>
    </w:p>
    <w:p>
      <w:pPr>
        <w:pStyle w:val="Heading3"/>
      </w:pPr>
      <w:bookmarkStart w:id="5854" w:name="_Toc5251"/>
      <w:r>
        <w:t>ترجمه آیه 11</w:t>
      </w:r>
      <w:bookmarkEnd w:id="5854"/>
    </w:p>
    <w:p>
      <w:pPr>
        <w:pStyle w:val="BookText"/>
      </w:pPr>
      <w:r>
        <w:rPr>
          <w:rFonts w:ascii="IRNazanin" w:hAnsi="IRNazanin" w:eastAsia="IRNazanin" w:cs="IRNazanin"/>
          <w:lang w:bidi="fa-IR"/>
          <w:color w:val="111111"/>
          <w:sz w:val="28"/>
          <w:szCs w:val="28"/>
          <w:rtl/>
        </w:rPr>
        <w:t xml:space="preserve">و چون داد و ستد یا سرگرمیی ببینند، (از دور تو) پراکنده و به سوی آن روانه شوند و تو را ایستاده (در حال خواندن خطبه) رها کنند. (به آنان) بگو: آنچه (از فضل و برکت) نزد خداست، از سرگرمی و داد و ستد بهتر است و خداوند بهترین روزی دهندگان است.</w:t>
      </w:r>
    </w:p>
    <w:p>
      <w:pPr>
        <w:pStyle w:val="Heading2"/>
      </w:pPr>
      <w:bookmarkStart w:id="5855" w:name="_Toc5252"/>
      <w:r>
        <w:t>المنافقون</w:t>
      </w:r>
      <w:bookmarkEnd w:id="5855"/>
    </w:p>
    <w:p>
      <w:pPr>
        <w:pStyle w:val="Heading3"/>
      </w:pPr>
      <w:bookmarkStart w:id="5856" w:name="_Toc5253"/>
      <w:r>
        <w:t>ترجمه آیه 1</w:t>
      </w:r>
      <w:bookmarkEnd w:id="5856"/>
    </w:p>
    <w:p>
      <w:pPr>
        <w:pStyle w:val="BookText"/>
      </w:pPr>
      <w:r>
        <w:rPr>
          <w:rFonts w:ascii="IRNazanin" w:hAnsi="IRNazanin" w:eastAsia="IRNazanin" w:cs="IRNazanin"/>
          <w:lang w:bidi="fa-IR"/>
          <w:color w:val="111111"/>
          <w:sz w:val="28"/>
          <w:szCs w:val="28"/>
          <w:rtl/>
        </w:rPr>
        <w:t xml:space="preserve">هنگامی که منافقان نزد تو آیند، گویند: «گواهی می‌دهیم که تو پیامبر خدا هستی» و خدا می‌داند که تو پیامبرش هستی و خدا شهادت می‌دهد که منافقان دروغگویند.</w:t>
      </w:r>
    </w:p>
    <w:p>
      <w:pPr>
        <w:pStyle w:val="Heading3"/>
      </w:pPr>
      <w:bookmarkStart w:id="5857" w:name="_Toc5254"/>
      <w:r>
        <w:t>ترجمه آیه 2</w:t>
      </w:r>
      <w:bookmarkEnd w:id="5857"/>
    </w:p>
    <w:p>
      <w:pPr>
        <w:pStyle w:val="BookText"/>
      </w:pPr>
      <w:r>
        <w:rPr>
          <w:rFonts w:ascii="IRNazanin" w:hAnsi="IRNazanin" w:eastAsia="IRNazanin" w:cs="IRNazanin"/>
          <w:lang w:bidi="fa-IR"/>
          <w:color w:val="111111"/>
          <w:sz w:val="28"/>
          <w:szCs w:val="28"/>
          <w:rtl/>
        </w:rPr>
        <w:t xml:space="preserve">سوگندهای خود را سپر ساخته و (مردم را) از راه خدا باز داشتند، به راستی آنچه انجام می‌دهند ناپسند است.</w:t>
      </w:r>
    </w:p>
    <w:p>
      <w:pPr>
        <w:pStyle w:val="Heading3"/>
      </w:pPr>
      <w:bookmarkStart w:id="5858" w:name="_Toc5255"/>
      <w:r>
        <w:t>ترجمه آیه 3</w:t>
      </w:r>
      <w:bookmarkEnd w:id="5858"/>
    </w:p>
    <w:p>
      <w:pPr>
        <w:pStyle w:val="BookText"/>
      </w:pPr>
      <w:r>
        <w:rPr>
          <w:rFonts w:ascii="IRNazanin" w:hAnsi="IRNazanin" w:eastAsia="IRNazanin" w:cs="IRNazanin"/>
          <w:lang w:bidi="fa-IR"/>
          <w:color w:val="111111"/>
          <w:sz w:val="28"/>
          <w:szCs w:val="28"/>
          <w:rtl/>
        </w:rPr>
        <w:t xml:space="preserve">آن (نفاق) برای آن است که آنان ایمان آورده سپس کفر ورزیدند، پس بر دل‌هایشان مهر (شقاوت) زده شد و از این رو نمی‌فهمند.</w:t>
      </w:r>
    </w:p>
    <w:p>
      <w:pPr>
        <w:pStyle w:val="Heading3"/>
      </w:pPr>
      <w:bookmarkStart w:id="5859" w:name="_Toc5256"/>
      <w:r>
        <w:t>ترجمه آیه 4</w:t>
      </w:r>
      <w:bookmarkEnd w:id="5859"/>
    </w:p>
    <w:p>
      <w:pPr>
        <w:pStyle w:val="BookText"/>
      </w:pPr>
      <w:r>
        <w:rPr>
          <w:rFonts w:ascii="IRNazanin" w:hAnsi="IRNazanin" w:eastAsia="IRNazanin" w:cs="IRNazanin"/>
          <w:lang w:bidi="fa-IR"/>
          <w:color w:val="111111"/>
          <w:sz w:val="28"/>
          <w:szCs w:val="28"/>
          <w:rtl/>
        </w:rPr>
        <w:t xml:space="preserve">و هرگاه آنان را ببینی، قیافه آنان (چنان آراسته است) که ترا به شگفت وا دارد و اگر سخن گویند، (به قدری جذّاب و زیباست که) به کلامشان گوش فرادهی، گویا چوب‌هایی هستند (خشک و بی‌مغز و بی‌فایده و به هم) تکیه داده شده، هر ندایی را علیه خود می‌پندارند، آنان دشمند، پس از آنان دوری کن، خدا آنان را بکشد، چگونه از حق منحرف می‌شوند.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146_1952"/>
    <w:bookmarkEnd w:id="554"/>
    <w:p>
      <w:pPr>
        <w:pStyle w:val="Heading3"/>
      </w:pPr>
      <w:bookmarkStart w:id="5860" w:name="_Toc5257"/>
      <w:r>
        <w:t>ترجمه آیه 5</w:t>
      </w:r>
      <w:bookmarkEnd w:id="5860"/>
    </w:p>
    <w:p>
      <w:pPr>
        <w:pStyle w:val="BookText"/>
      </w:pPr>
      <w:r>
        <w:rPr>
          <w:rFonts w:ascii="IRNazanin" w:hAnsi="IRNazanin" w:eastAsia="IRNazanin" w:cs="IRNazanin"/>
          <w:lang w:bidi="fa-IR"/>
          <w:color w:val="111111"/>
          <w:sz w:val="28"/>
          <w:szCs w:val="28"/>
          <w:rtl/>
        </w:rPr>
        <w:t xml:space="preserve">و هرگاه به آنان گفته شود: بیایید تا رسول خدا برای شما طلب مغفرت کند، (از روی انکار و تکبر و تمسخر) سرهای خود را برمی‌گردانند و آنان را می‌بینی که از سر استکبار، (مردم را از گرایش به حق) بازمی‌دارند.</w:t>
      </w:r>
    </w:p>
    <w:p>
      <w:pPr>
        <w:pStyle w:val="Heading3"/>
      </w:pPr>
      <w:bookmarkStart w:id="5861" w:name="_Toc5258"/>
      <w:r>
        <w:t>ترجمه آیه 6</w:t>
      </w:r>
      <w:bookmarkEnd w:id="5861"/>
    </w:p>
    <w:p>
      <w:pPr>
        <w:pStyle w:val="BookText"/>
      </w:pPr>
      <w:r>
        <w:rPr>
          <w:rFonts w:ascii="IRNazanin" w:hAnsi="IRNazanin" w:eastAsia="IRNazanin" w:cs="IRNazanin"/>
          <w:lang w:bidi="fa-IR"/>
          <w:color w:val="111111"/>
          <w:sz w:val="28"/>
          <w:szCs w:val="28"/>
          <w:rtl/>
        </w:rPr>
        <w:t xml:space="preserve">برای آنان تفاوتی ندارد که برایشان استغفار کنی یا استغفار نکنی، هرگز خداوند آنان را نمی‌بخشد، زیرا که خداوند گروه فاسق را هدایت نمی‌کند.</w:t>
      </w:r>
    </w:p>
    <w:p>
      <w:pPr>
        <w:pStyle w:val="Heading3"/>
      </w:pPr>
      <w:bookmarkStart w:id="5862" w:name="_Toc5259"/>
      <w:r>
        <w:t>ترجمه آیه 7</w:t>
      </w:r>
      <w:bookmarkEnd w:id="5862"/>
    </w:p>
    <w:p>
      <w:pPr>
        <w:pStyle w:val="BookText"/>
      </w:pPr>
      <w:r>
        <w:rPr>
          <w:rFonts w:ascii="IRNazanin" w:hAnsi="IRNazanin" w:eastAsia="IRNazanin" w:cs="IRNazanin"/>
          <w:lang w:bidi="fa-IR"/>
          <w:color w:val="111111"/>
          <w:sz w:val="28"/>
          <w:szCs w:val="28"/>
          <w:rtl/>
        </w:rPr>
        <w:t xml:space="preserve">آنان همان کسانی هستند که می‌گویند: بر کسانی که نزد رسول خدا هستند، انفاق نکنید تا پراکنده شوند؛ در حالی که خزانه‌های آسمان‌ها و زمین برای خداوند است ولی منافقان نمی‌فهمند.</w:t>
      </w:r>
    </w:p>
    <w:p>
      <w:pPr>
        <w:pStyle w:val="Heading3"/>
      </w:pPr>
      <w:bookmarkStart w:id="5863" w:name="_Toc5260"/>
      <w:r>
        <w:t>ترجمه آیه 8</w:t>
      </w:r>
      <w:bookmarkEnd w:id="5863"/>
    </w:p>
    <w:p>
      <w:pPr>
        <w:pStyle w:val="BookText"/>
      </w:pPr>
      <w:r>
        <w:rPr>
          <w:rFonts w:ascii="IRNazanin" w:hAnsi="IRNazanin" w:eastAsia="IRNazanin" w:cs="IRNazanin"/>
          <w:lang w:bidi="fa-IR"/>
          <w:color w:val="111111"/>
          <w:sz w:val="28"/>
          <w:szCs w:val="28"/>
          <w:rtl/>
        </w:rPr>
        <w:t xml:space="preserve">می‌گویند: «اگر (از این سفر جنگی) به مدینه بازگردیم، عزیزترین افراد، ذلیل‌ترین مردم را بیرون خواهد کرد»، در حالی که عزّت و اقتدار مخصوص خدا و پیامبرش و مؤمنین است ولی منافقان نمی‌دانند.</w:t>
      </w:r>
    </w:p>
    <w:p>
      <w:pPr>
        <w:pStyle w:val="Heading3"/>
      </w:pPr>
      <w:bookmarkStart w:id="5864" w:name="_Toc5261"/>
      <w:r>
        <w:t>ترجمه آیه 9</w:t>
      </w:r>
      <w:bookmarkEnd w:id="5864"/>
    </w:p>
    <w:p>
      <w:pPr>
        <w:pStyle w:val="BookText"/>
      </w:pPr>
      <w:r>
        <w:rPr>
          <w:rFonts w:ascii="IRNazanin" w:hAnsi="IRNazanin" w:eastAsia="IRNazanin" w:cs="IRNazanin"/>
          <w:lang w:bidi="fa-IR"/>
          <w:color w:val="111111"/>
          <w:sz w:val="28"/>
          <w:szCs w:val="28"/>
          <w:rtl/>
        </w:rPr>
        <w:t xml:space="preserve">ای کسانی که ایمان آورده‌اید، اموال و اولادتان شما را از یاد خدا غافل نسازد، و کسانی که چنین کنند، آنان همان زیانکارانند.</w:t>
      </w:r>
    </w:p>
    <w:p>
      <w:pPr>
        <w:pStyle w:val="Heading3"/>
      </w:pPr>
      <w:bookmarkStart w:id="5865" w:name="_Toc5262"/>
      <w:r>
        <w:t>ترجمه آیه 10</w:t>
      </w:r>
      <w:bookmarkEnd w:id="5865"/>
    </w:p>
    <w:p>
      <w:pPr>
        <w:pStyle w:val="BookText"/>
      </w:pPr>
      <w:r>
        <w:rPr>
          <w:rFonts w:ascii="IRNazanin" w:hAnsi="IRNazanin" w:eastAsia="IRNazanin" w:cs="IRNazanin"/>
          <w:lang w:bidi="fa-IR"/>
          <w:color w:val="111111"/>
          <w:sz w:val="28"/>
          <w:szCs w:val="28"/>
          <w:rtl/>
        </w:rPr>
        <w:t xml:space="preserve">و از آنچه روزی شما کرده‌ایم انفاق کنید پیش از آنکه مرگ به سراغ هر یک از شما آید، پس (در آستانه رفتن) گوید: پروردگارا چرا (مرگ) مرا تا مدتی اندک به تأخیر نیانداختی تا صدقه (و زکات) دهم و از صالحان گردم.</w:t>
      </w:r>
    </w:p>
    <w:p>
      <w:pPr>
        <w:pStyle w:val="Heading3"/>
      </w:pPr>
      <w:bookmarkStart w:id="5866" w:name="_Toc5263"/>
      <w:r>
        <w:t>ترجمه آیه 11</w:t>
      </w:r>
      <w:bookmarkEnd w:id="5866"/>
    </w:p>
    <w:p>
      <w:pPr>
        <w:pStyle w:val="BookText"/>
      </w:pPr>
      <w:r>
        <w:rPr>
          <w:rFonts w:ascii="IRNazanin" w:hAnsi="IRNazanin" w:eastAsia="IRNazanin" w:cs="IRNazanin"/>
          <w:lang w:bidi="fa-IR"/>
          <w:color w:val="111111"/>
          <w:sz w:val="28"/>
          <w:szCs w:val="28"/>
          <w:rtl/>
        </w:rPr>
        <w:t xml:space="preserve">و هرگز خداوند مرگ کسی را که اجلش فرارسیده، به تأخیر نمی‌اندازد و خداوند به آنچه عمل می‌کنید آگاه است.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146_1953"/>
    <w:bookmarkEnd w:id="555"/>
    <w:p>
      <w:pPr>
        <w:pStyle w:val="Heading2"/>
      </w:pPr>
      <w:bookmarkStart w:id="5867" w:name="_Toc5264"/>
      <w:r>
        <w:t>التغابن</w:t>
      </w:r>
      <w:bookmarkEnd w:id="5867"/>
    </w:p>
    <w:p>
      <w:pPr>
        <w:pStyle w:val="Heading3"/>
      </w:pPr>
      <w:bookmarkStart w:id="5868" w:name="_Toc5265"/>
      <w:r>
        <w:t>ترجمه آیه 1</w:t>
      </w:r>
      <w:bookmarkEnd w:id="5868"/>
    </w:p>
    <w:p>
      <w:pPr>
        <w:pStyle w:val="BookText"/>
      </w:pPr>
      <w:r>
        <w:rPr>
          <w:rFonts w:ascii="IRNazanin" w:hAnsi="IRNazanin" w:eastAsia="IRNazanin" w:cs="IRNazanin"/>
          <w:lang w:bidi="fa-IR"/>
          <w:color w:val="111111"/>
          <w:sz w:val="28"/>
          <w:szCs w:val="28"/>
          <w:rtl/>
        </w:rPr>
        <w:t xml:space="preserve">آنچه در آسمان‌ها و آنچه در زمین است، برای خدا تسبیح می‌گویند. فرمانروایی، مخصوص او و ستایش نیز مخصوص اوست و او بر همه چیز تواناست.</w:t>
      </w:r>
    </w:p>
    <w:p>
      <w:pPr>
        <w:pStyle w:val="Heading3"/>
      </w:pPr>
      <w:bookmarkStart w:id="5869" w:name="_Toc5266"/>
      <w:r>
        <w:t>ترجمه آیه 2</w:t>
      </w:r>
      <w:bookmarkEnd w:id="5869"/>
    </w:p>
    <w:p>
      <w:pPr>
        <w:pStyle w:val="BookText"/>
      </w:pPr>
      <w:r>
        <w:rPr>
          <w:rFonts w:ascii="IRNazanin" w:hAnsi="IRNazanin" w:eastAsia="IRNazanin" w:cs="IRNazanin"/>
          <w:lang w:bidi="fa-IR"/>
          <w:color w:val="111111"/>
          <w:sz w:val="28"/>
          <w:szCs w:val="28"/>
          <w:rtl/>
        </w:rPr>
        <w:t xml:space="preserve">اوست آن که شما را آفرید، پس بعضی از شما) به اختیار خود) کافر و بعضی مؤمن شدند و خداوند به آنچه انجام می‌دهید بیناست.</w:t>
      </w:r>
    </w:p>
    <w:p>
      <w:pPr>
        <w:pStyle w:val="Heading3"/>
      </w:pPr>
      <w:bookmarkStart w:id="5870" w:name="_Toc5267"/>
      <w:r>
        <w:t>ترجمه آیه 3</w:t>
      </w:r>
      <w:bookmarkEnd w:id="5870"/>
    </w:p>
    <w:p>
      <w:pPr>
        <w:pStyle w:val="BookText"/>
      </w:pPr>
      <w:r>
        <w:rPr>
          <w:rFonts w:ascii="IRNazanin" w:hAnsi="IRNazanin" w:eastAsia="IRNazanin" w:cs="IRNazanin"/>
          <w:lang w:bidi="fa-IR"/>
          <w:color w:val="111111"/>
          <w:sz w:val="28"/>
          <w:szCs w:val="28"/>
          <w:rtl/>
        </w:rPr>
        <w:t xml:space="preserve">آسمان‌ها و زمین را به حق آفرید و شما را (در رحم مادر) صورت‌گری کرد و صورت شما را نیکو قرار داد و بازگشت (همه) به سوی اوست.</w:t>
      </w:r>
    </w:p>
    <w:p>
      <w:pPr>
        <w:pStyle w:val="Heading3"/>
      </w:pPr>
      <w:bookmarkStart w:id="5871" w:name="_Toc5268"/>
      <w:r>
        <w:t>ترجمه آیه 4</w:t>
      </w:r>
      <w:bookmarkEnd w:id="5871"/>
    </w:p>
    <w:p>
      <w:pPr>
        <w:pStyle w:val="BookText"/>
      </w:pPr>
      <w:r>
        <w:rPr>
          <w:rFonts w:ascii="IRNazanin" w:hAnsi="IRNazanin" w:eastAsia="IRNazanin" w:cs="IRNazanin"/>
          <w:lang w:bidi="fa-IR"/>
          <w:color w:val="111111"/>
          <w:sz w:val="28"/>
          <w:szCs w:val="28"/>
          <w:rtl/>
        </w:rPr>
        <w:t xml:space="preserve">آنچه در آسمان‌ها و زمین است می‌داند و آنچه را پنهان می‌کنید و آنچه را آشکار می‌سازید، می‌داند و خداوند به آنچه در سینه‌هاست به خوبی آگاهی دارد.</w:t>
      </w:r>
    </w:p>
    <w:p>
      <w:pPr>
        <w:pStyle w:val="Heading3"/>
      </w:pPr>
      <w:bookmarkStart w:id="5872" w:name="_Toc5269"/>
      <w:r>
        <w:t>ترجمه آیه 5</w:t>
      </w:r>
      <w:bookmarkEnd w:id="5872"/>
    </w:p>
    <w:p>
      <w:pPr>
        <w:pStyle w:val="BookText"/>
      </w:pPr>
      <w:r>
        <w:rPr>
          <w:rFonts w:ascii="IRNazanin" w:hAnsi="IRNazanin" w:eastAsia="IRNazanin" w:cs="IRNazanin"/>
          <w:lang w:bidi="fa-IR"/>
          <w:color w:val="111111"/>
          <w:sz w:val="28"/>
          <w:szCs w:val="28"/>
          <w:rtl/>
        </w:rPr>
        <w:t xml:space="preserve">آیا خبر کسانی که پیش از این کفر ورزیدند به شما نرسیده است؟ پس عقوبت کار خود را (در دنیا) چشیدند و برایشان (در آخرت) عذابی دردناک است.</w:t>
      </w:r>
    </w:p>
    <w:p>
      <w:pPr>
        <w:pStyle w:val="Heading3"/>
      </w:pPr>
      <w:bookmarkStart w:id="5873" w:name="_Toc5270"/>
      <w:r>
        <w:t>ترجمه آیه 6</w:t>
      </w:r>
      <w:bookmarkEnd w:id="5873"/>
    </w:p>
    <w:p>
      <w:pPr>
        <w:pStyle w:val="BookText"/>
      </w:pPr>
      <w:r>
        <w:rPr>
          <w:rFonts w:ascii="IRNazanin" w:hAnsi="IRNazanin" w:eastAsia="IRNazanin" w:cs="IRNazanin"/>
          <w:lang w:bidi="fa-IR"/>
          <w:color w:val="111111"/>
          <w:sz w:val="28"/>
          <w:szCs w:val="28"/>
          <w:rtl/>
        </w:rPr>
        <w:t xml:space="preserve">این (کیفر) به خاطر آن است که پیامبرانشان همراه با دلایل روشن (و معجزات) به سراغ آنها آمده بودند، و آنان (به جای پذیرش و ایمان آوردن به آنها) گفتند: آیا انسانی (مثل خودمان) ما را هدایت کند؟ از این رو کفر ورزیدند و (به پیامبران و دستورات الهی) پشت کردند و خداوند (از ایمان آنان) بی‌نیاز است و خداوند بی‌نیاز و ستوده است.</w:t>
      </w:r>
    </w:p>
    <w:p>
      <w:pPr>
        <w:pStyle w:val="Heading3"/>
      </w:pPr>
      <w:bookmarkStart w:id="5874" w:name="_Toc5271"/>
      <w:r>
        <w:t>ترجمه آیه 7</w:t>
      </w:r>
      <w:bookmarkEnd w:id="5874"/>
    </w:p>
    <w:p>
      <w:pPr>
        <w:pStyle w:val="BookText"/>
      </w:pPr>
      <w:r>
        <w:rPr>
          <w:rFonts w:ascii="IRNazanin" w:hAnsi="IRNazanin" w:eastAsia="IRNazanin" w:cs="IRNazanin"/>
          <w:lang w:bidi="fa-IR"/>
          <w:color w:val="111111"/>
          <w:sz w:val="28"/>
          <w:szCs w:val="28"/>
          <w:rtl/>
        </w:rPr>
        <w:t xml:space="preserve">کسانی که کفر ورزیدند، گمان کردند که هرگز مبعوث نخواهند شد. بگو: آری، به پروردگارم سوگند که همه شما مبعوث خواهید شد، سپس به آنچه عمل کرده‌اید، قطعاً خبر داده خواهید شد و این بر خداوند آسان است.</w:t>
      </w:r>
    </w:p>
    <w:p>
      <w:pPr>
        <w:pStyle w:val="Heading3"/>
      </w:pPr>
      <w:bookmarkStart w:id="5875" w:name="_Toc5272"/>
      <w:r>
        <w:t>ترجمه آیه 8</w:t>
      </w:r>
      <w:bookmarkEnd w:id="5875"/>
    </w:p>
    <w:p>
      <w:pPr>
        <w:pStyle w:val="BookText"/>
      </w:pPr>
      <w:r>
        <w:rPr>
          <w:rFonts w:ascii="IRNazanin" w:hAnsi="IRNazanin" w:eastAsia="IRNazanin" w:cs="IRNazanin"/>
          <w:lang w:bidi="fa-IR"/>
          <w:color w:val="111111"/>
          <w:sz w:val="28"/>
          <w:szCs w:val="28"/>
          <w:rtl/>
        </w:rPr>
        <w:t xml:space="preserve">پس، به خدا و رسولش و نوری (کتاب آسمانی قرآن) که نازل کردیم، ایمان آورید و (بدانید که) خداوند به آنچه عمل می‌کنید آگاه است.</w:t>
      </w:r>
    </w:p>
    <w:p>
      <w:pPr>
        <w:pStyle w:val="Heading3"/>
      </w:pPr>
      <w:bookmarkStart w:id="5876" w:name="_Toc5273"/>
      <w:r>
        <w:t>ترجمه آیه 9</w:t>
      </w:r>
      <w:bookmarkEnd w:id="5876"/>
    </w:p>
    <w:p>
      <w:pPr>
        <w:pStyle w:val="BookText"/>
      </w:pPr>
      <w:r>
        <w:rPr>
          <w:rFonts w:ascii="IRNazanin" w:hAnsi="IRNazanin" w:eastAsia="IRNazanin" w:cs="IRNazanin"/>
          <w:lang w:bidi="fa-IR"/>
          <w:color w:val="111111"/>
          <w:sz w:val="28"/>
          <w:szCs w:val="28"/>
          <w:rtl/>
        </w:rPr>
        <w:t xml:space="preserve">(یاد کن) روزی که خداوند شما را برای (حضور در) روز اجتماع گرد می‌آورد آن، روزِ حسرت و پشیمانی است و هر کس به خداوند ایمان آورد و کار شایسته انجام دهد، بدی‌هایش را می‌پوشاند و او را به بهشت‌هایی که از زیر (درختان) آنها نهرها جاری است وارد می‌کند. در آنجا برای همیشه جاودانه هستند؛ این است رستگاری بزرگ.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146_1954"/>
    <w:bookmarkEnd w:id="556"/>
    <w:p>
      <w:pPr>
        <w:pStyle w:val="Heading3"/>
      </w:pPr>
      <w:bookmarkStart w:id="5877" w:name="_Toc5274"/>
      <w:r>
        <w:t>ترجمه آیه 10</w:t>
      </w:r>
      <w:bookmarkEnd w:id="5877"/>
    </w:p>
    <w:p>
      <w:pPr>
        <w:pStyle w:val="BookText"/>
      </w:pPr>
      <w:r>
        <w:rPr>
          <w:rFonts w:ascii="IRNazanin" w:hAnsi="IRNazanin" w:eastAsia="IRNazanin" w:cs="IRNazanin"/>
          <w:lang w:bidi="fa-IR"/>
          <w:color w:val="111111"/>
          <w:sz w:val="28"/>
          <w:szCs w:val="28"/>
          <w:rtl/>
        </w:rPr>
        <w:t xml:space="preserve">و کسانی که کفر ورزیدند و آیات ما را تکذیب کردند، همان‌ها اهل دوزخند در حالی همیشه در آن جا هستند و این سرانجام بدی است.</w:t>
      </w:r>
    </w:p>
    <w:p>
      <w:pPr>
        <w:pStyle w:val="Heading3"/>
      </w:pPr>
      <w:bookmarkStart w:id="5878" w:name="_Toc5275"/>
      <w:r>
        <w:t>ترجمه آیه 11</w:t>
      </w:r>
      <w:bookmarkEnd w:id="5878"/>
    </w:p>
    <w:p>
      <w:pPr>
        <w:pStyle w:val="BookText"/>
      </w:pPr>
      <w:r>
        <w:rPr>
          <w:rFonts w:ascii="IRNazanin" w:hAnsi="IRNazanin" w:eastAsia="IRNazanin" w:cs="IRNazanin"/>
          <w:lang w:bidi="fa-IR"/>
          <w:color w:val="111111"/>
          <w:sz w:val="28"/>
          <w:szCs w:val="28"/>
          <w:rtl/>
        </w:rPr>
        <w:t xml:space="preserve">هیچ مصیبتی، جز با اذن خداوند به کسی نرسد و هر کس به خداوند ایمان آورد، خداوند قلب او را (به صبر و شکیبایی) هدایت کند و خداوند به همه چیز آگاه است.</w:t>
      </w:r>
    </w:p>
    <w:p>
      <w:pPr>
        <w:pStyle w:val="Heading3"/>
      </w:pPr>
      <w:bookmarkStart w:id="5879" w:name="_Toc5276"/>
      <w:r>
        <w:t>ترجمه آیه 12</w:t>
      </w:r>
      <w:bookmarkEnd w:id="5879"/>
    </w:p>
    <w:p>
      <w:pPr>
        <w:pStyle w:val="BookText"/>
      </w:pPr>
      <w:r>
        <w:rPr>
          <w:rFonts w:ascii="IRNazanin" w:hAnsi="IRNazanin" w:eastAsia="IRNazanin" w:cs="IRNazanin"/>
          <w:lang w:bidi="fa-IR"/>
          <w:color w:val="111111"/>
          <w:sz w:val="28"/>
          <w:szCs w:val="28"/>
          <w:rtl/>
        </w:rPr>
        <w:t xml:space="preserve">خداوند را (در اوامر و نواهی شریعت) اطاعت کنید و پیامبر را (در دستورات حکومت و سنّت‌هایش) پیروی نمایید، پس اگر روی گردانید، (بدانید که) همانا بر رسول ما جز پیام رسانی آشکار (وظیفه دیگری) نیست.</w:t>
      </w:r>
    </w:p>
    <w:p>
      <w:pPr>
        <w:pStyle w:val="Heading3"/>
      </w:pPr>
      <w:bookmarkStart w:id="5880" w:name="_Toc5277"/>
      <w:r>
        <w:t>ترجمه آیه 13</w:t>
      </w:r>
      <w:bookmarkEnd w:id="5880"/>
    </w:p>
    <w:p>
      <w:pPr>
        <w:pStyle w:val="BookText"/>
      </w:pPr>
      <w:r>
        <w:rPr>
          <w:rFonts w:ascii="IRNazanin" w:hAnsi="IRNazanin" w:eastAsia="IRNazanin" w:cs="IRNazanin"/>
          <w:lang w:bidi="fa-IR"/>
          <w:color w:val="111111"/>
          <w:sz w:val="28"/>
          <w:szCs w:val="28"/>
          <w:rtl/>
        </w:rPr>
        <w:t xml:space="preserve">خداوند، معبودی جز او نیست؛ و مؤمنان تنها بر او توکّل کنند.</w:t>
      </w:r>
    </w:p>
    <w:p>
      <w:pPr>
        <w:pStyle w:val="Heading3"/>
      </w:pPr>
      <w:bookmarkStart w:id="5881" w:name="_Toc5278"/>
      <w:r>
        <w:t>ترجمه آیه 14</w:t>
      </w:r>
      <w:bookmarkEnd w:id="5881"/>
    </w:p>
    <w:p>
      <w:pPr>
        <w:pStyle w:val="BookText"/>
      </w:pPr>
      <w:r>
        <w:rPr>
          <w:rFonts w:ascii="IRNazanin" w:hAnsi="IRNazanin" w:eastAsia="IRNazanin" w:cs="IRNazanin"/>
          <w:lang w:bidi="fa-IR"/>
          <w:color w:val="111111"/>
          <w:sz w:val="28"/>
          <w:szCs w:val="28"/>
          <w:rtl/>
        </w:rPr>
        <w:t xml:space="preserve">ای کسانی که ایمان آورده‌اید! برخی از همسران و فرزندانتان برای شما دشمنند (که شما را از راه خدا بازمی‌دارند)، پس از آنان بر حذر باشید و اگر (آزار و خطایشان را) عفو کنید و چشم بپوشید و درگذرید، پس (بدانید که) خداوند آمرزنده مهربان است.</w:t>
      </w:r>
    </w:p>
    <w:p>
      <w:pPr>
        <w:pStyle w:val="Heading3"/>
      </w:pPr>
      <w:bookmarkStart w:id="5882" w:name="_Toc5279"/>
      <w:r>
        <w:t>ترجمه آیه 15</w:t>
      </w:r>
      <w:bookmarkEnd w:id="5882"/>
    </w:p>
    <w:p>
      <w:pPr>
        <w:pStyle w:val="BookText"/>
      </w:pPr>
      <w:r>
        <w:rPr>
          <w:rFonts w:ascii="IRNazanin" w:hAnsi="IRNazanin" w:eastAsia="IRNazanin" w:cs="IRNazanin"/>
          <w:lang w:bidi="fa-IR"/>
          <w:color w:val="111111"/>
          <w:sz w:val="28"/>
          <w:szCs w:val="28"/>
          <w:rtl/>
        </w:rPr>
        <w:t xml:space="preserve">همانا اموال و اولاد شما وسیله آزمایشند و خداوند است که پاداش بزرگ نزد او است (و به کسانی پاداش می‌دهد که در این امتحان پیروز شوند).</w:t>
      </w:r>
    </w:p>
    <w:p>
      <w:pPr>
        <w:pStyle w:val="Heading3"/>
      </w:pPr>
      <w:bookmarkStart w:id="5883" w:name="_Toc5280"/>
      <w:r>
        <w:t>ترجمه آیه 16</w:t>
      </w:r>
      <w:bookmarkEnd w:id="5883"/>
    </w:p>
    <w:p>
      <w:pPr>
        <w:pStyle w:val="BookText"/>
      </w:pPr>
      <w:r>
        <w:rPr>
          <w:rFonts w:ascii="IRNazanin" w:hAnsi="IRNazanin" w:eastAsia="IRNazanin" w:cs="IRNazanin"/>
          <w:lang w:bidi="fa-IR"/>
          <w:color w:val="111111"/>
          <w:sz w:val="28"/>
          <w:szCs w:val="28"/>
          <w:rtl/>
        </w:rPr>
        <w:t xml:space="preserve">پس هر قدر می‌توانید، از خداوند پروا کنید و سخن او را بشنوید و اطاعت کنید و انفاق کنید که برای شما بهتر است و هر کس از شرّ بخل نفس خویش درامان بماند، پس آنان همان رستگارانند.</w:t>
      </w:r>
    </w:p>
    <w:p>
      <w:pPr>
        <w:pStyle w:val="Heading3"/>
      </w:pPr>
      <w:bookmarkStart w:id="5884" w:name="_Toc5281"/>
      <w:r>
        <w:t>ترجمه آیه 17</w:t>
      </w:r>
      <w:bookmarkEnd w:id="5884"/>
    </w:p>
    <w:p>
      <w:pPr>
        <w:pStyle w:val="BookText"/>
      </w:pPr>
      <w:r>
        <w:rPr>
          <w:rFonts w:ascii="IRNazanin" w:hAnsi="IRNazanin" w:eastAsia="IRNazanin" w:cs="IRNazanin"/>
          <w:lang w:bidi="fa-IR"/>
          <w:color w:val="111111"/>
          <w:sz w:val="28"/>
          <w:szCs w:val="28"/>
          <w:rtl/>
        </w:rPr>
        <w:t xml:space="preserve">اگر به خداوند وام دهید وامی نیکو، آن را برای شما زیاد می‌کند و شما را می‌آمرزد و خداوند سپاسگزار بردبار است.</w:t>
      </w:r>
    </w:p>
    <w:p>
      <w:pPr>
        <w:pStyle w:val="Heading3"/>
      </w:pPr>
      <w:bookmarkStart w:id="5885" w:name="_Toc5282"/>
      <w:r>
        <w:t>ترجمه آیه 18</w:t>
      </w:r>
      <w:bookmarkEnd w:id="5885"/>
    </w:p>
    <w:p>
      <w:pPr>
        <w:pStyle w:val="BookText"/>
      </w:pPr>
      <w:r>
        <w:rPr>
          <w:rFonts w:ascii="IRNazanin" w:hAnsi="IRNazanin" w:eastAsia="IRNazanin" w:cs="IRNazanin"/>
          <w:lang w:bidi="fa-IR"/>
          <w:color w:val="111111"/>
          <w:sz w:val="28"/>
          <w:szCs w:val="28"/>
          <w:rtl/>
        </w:rPr>
        <w:t xml:space="preserve">او به پنهان و آشکار آگاه است، نفوذ ناپذیر و حکیم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146_1955"/>
    <w:bookmarkEnd w:id="557"/>
    <w:p>
      <w:pPr>
        <w:pStyle w:val="Heading2"/>
      </w:pPr>
      <w:bookmarkStart w:id="5886" w:name="_Toc5283"/>
      <w:r>
        <w:t>الطلاق</w:t>
      </w:r>
      <w:bookmarkEnd w:id="5886"/>
    </w:p>
    <w:p>
      <w:pPr>
        <w:pStyle w:val="Heading3"/>
      </w:pPr>
      <w:bookmarkStart w:id="5887" w:name="_Toc5284"/>
      <w:r>
        <w:t>ترجمه آیه 1</w:t>
      </w:r>
      <w:bookmarkEnd w:id="5887"/>
    </w:p>
    <w:p>
      <w:pPr>
        <w:pStyle w:val="BookText"/>
      </w:pPr>
      <w:r>
        <w:rPr>
          <w:rFonts w:ascii="IRNazanin" w:hAnsi="IRNazanin" w:eastAsia="IRNazanin" w:cs="IRNazanin"/>
          <w:lang w:bidi="fa-IR"/>
          <w:color w:val="111111"/>
          <w:sz w:val="28"/>
          <w:szCs w:val="28"/>
          <w:rtl/>
        </w:rPr>
        <w:t xml:space="preserve">ای پیامبر! هرگاه خواستید زنان را طلاق دهید، پس در زمان عِدِّه، آنان را طلاق دهید (= زمانی که از عادت ماهانه پاک شده و هنوز با شوهر همبستر نشده‌اند) و حساب (ایّام) عدّه را نگه دارید و از خدایی که پروردگار شماست پروا کنید. (در ایّام عدّه،) نه شما آنان را از خانه بیرون کنید و نه آنان بیرون روند، مگر آنکه مرتکب کار زشت آشکاری شوند (که در این صورت اخراجشان مجاز است). این دستورات، حدود خداست و هر کس از حدود الهی تجاوز کند، به خویش ستم کرده است. تو نمی‌دانی، شاید خداوند بعد از این، امر تازه‌ای پدید آورد.</w:t>
      </w:r>
    </w:p>
    <w:p>
      <w:pPr>
        <w:pStyle w:val="Heading3"/>
      </w:pPr>
      <w:bookmarkStart w:id="5888" w:name="_Toc5285"/>
      <w:r>
        <w:t>ترجمه آیه 2</w:t>
      </w:r>
      <w:bookmarkEnd w:id="5888"/>
    </w:p>
    <w:p>
      <w:pPr>
        <w:pStyle w:val="BookText"/>
      </w:pPr>
      <w:r>
        <w:rPr>
          <w:rFonts w:ascii="IRNazanin" w:hAnsi="IRNazanin" w:eastAsia="IRNazanin" w:cs="IRNazanin"/>
          <w:lang w:bidi="fa-IR"/>
          <w:color w:val="111111"/>
          <w:sz w:val="28"/>
          <w:szCs w:val="28"/>
          <w:rtl/>
        </w:rPr>
        <w:t xml:space="preserve">پس چون به پایان مدّت عدّه نزدیک شدند، یا (با رجوع به آنان) به طرز شایسته و پسندیده‌ای نگاهشان دارید و یا (با پرداخت مهریه و سایر حقوق) به طرز شایسته‌ای از آنان جدا شوید و (هنگام طلاق) دو شاهد عادل از میان خود به گواه گیرید و گواهی را برای خدا به پا دارید. هر کس که به خدا و روز قیامت ایمان دارد، این گونه پند داده می‌شود و هر کس که از خدا پروا کند، خداوند برای او راه بیرون شدن و رهایی (از هر گونه مشکل) را قرار می‌دهد.</w:t>
      </w:r>
    </w:p>
    <w:p>
      <w:pPr>
        <w:pStyle w:val="Heading3"/>
      </w:pPr>
      <w:bookmarkStart w:id="5889" w:name="_Toc5286"/>
      <w:r>
        <w:t>ترجمه آیه 3</w:t>
      </w:r>
      <w:bookmarkEnd w:id="5889"/>
    </w:p>
    <w:p>
      <w:pPr>
        <w:pStyle w:val="BookText"/>
      </w:pPr>
      <w:r>
        <w:rPr>
          <w:rFonts w:ascii="IRNazanin" w:hAnsi="IRNazanin" w:eastAsia="IRNazanin" w:cs="IRNazanin"/>
          <w:lang w:bidi="fa-IR"/>
          <w:color w:val="111111"/>
          <w:sz w:val="28"/>
          <w:szCs w:val="28"/>
          <w:rtl/>
        </w:rPr>
        <w:t xml:space="preserve">و او را از جایی که گمان ندارد روزی می‌دهد و هر کس بر خدا توکل کند، او برایش کافی است. همانا خداوند کار خود را محقق می‌سازد. همانا خداوند برای هر چیز اندازه‌ای قرار داده است.</w:t>
      </w:r>
    </w:p>
    <w:p>
      <w:pPr>
        <w:pStyle w:val="Heading3"/>
      </w:pPr>
      <w:bookmarkStart w:id="5890" w:name="_Toc5287"/>
      <w:r>
        <w:t>ترجمه آیه 4</w:t>
      </w:r>
      <w:bookmarkEnd w:id="5890"/>
    </w:p>
    <w:p>
      <w:pPr>
        <w:pStyle w:val="BookText"/>
      </w:pPr>
      <w:r>
        <w:rPr>
          <w:rFonts w:ascii="IRNazanin" w:hAnsi="IRNazanin" w:eastAsia="IRNazanin" w:cs="IRNazanin"/>
          <w:lang w:bidi="fa-IR"/>
          <w:color w:val="111111"/>
          <w:sz w:val="28"/>
          <w:szCs w:val="28"/>
          <w:rtl/>
        </w:rPr>
        <w:t xml:space="preserve">و زنانی که از عادت ماهانه مأیوسند، (و قصد دارید آنان را طلاق دهید،) اگر در وضع آنان شک کنید (که این عدم عادت به خاطر سن است یا بیماری و یا بارداری)، پس عدّه آنان سه ماه است و هم چنین است حکم زنانی که حیض ندیده‌اند (با آن که در سنّ حیض هستند) و پایان عدّه زنان باردار، وضع حمل آنان است و هر کس از خدا پروا کند، خداوند برای او در کارش آسانی پدید می‌آورد.</w:t>
      </w:r>
    </w:p>
    <w:p>
      <w:pPr>
        <w:pStyle w:val="Heading3"/>
      </w:pPr>
      <w:bookmarkStart w:id="5891" w:name="_Toc5288"/>
      <w:r>
        <w:t>ترجمه آیه 5</w:t>
      </w:r>
      <w:bookmarkEnd w:id="5891"/>
    </w:p>
    <w:p>
      <w:pPr>
        <w:pStyle w:val="BookText"/>
      </w:pPr>
      <w:r>
        <w:rPr>
          <w:rFonts w:ascii="IRNazanin" w:hAnsi="IRNazanin" w:eastAsia="IRNazanin" w:cs="IRNazanin"/>
          <w:lang w:bidi="fa-IR"/>
          <w:color w:val="111111"/>
          <w:sz w:val="28"/>
          <w:szCs w:val="28"/>
          <w:rtl/>
        </w:rPr>
        <w:t xml:space="preserve">این فرمان خداوند است که آن را به سوی شما نازل کرده است و هر کس از خدا پروا کند خداوند بدی‌هایش را می‌زداید و اجرش را بزرگ می‌گرداند.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146_1956"/>
    <w:bookmarkEnd w:id="558"/>
    <w:p>
      <w:pPr>
        <w:pStyle w:val="Heading3"/>
      </w:pPr>
      <w:bookmarkStart w:id="5892" w:name="_Toc5289"/>
      <w:r>
        <w:t>ترجمه آیه 6</w:t>
      </w:r>
      <w:bookmarkEnd w:id="5892"/>
    </w:p>
    <w:p>
      <w:pPr>
        <w:pStyle w:val="BookText"/>
      </w:pPr>
      <w:r>
        <w:rPr>
          <w:rFonts w:ascii="IRNazanin" w:hAnsi="IRNazanin" w:eastAsia="IRNazanin" w:cs="IRNazanin"/>
          <w:lang w:bidi="fa-IR"/>
          <w:color w:val="111111"/>
          <w:sz w:val="28"/>
          <w:szCs w:val="28"/>
          <w:rtl/>
        </w:rPr>
        <w:t xml:space="preserve">(تا پایان زمان عدّه،) زنان را در همانجا که خود سکونت دارید و در توانایی شماست، سکونت دهید و به آنان (از جهت مسکن و نفقه) آسیب نرسانید، تا کار بر آنان تنگ نمایید (و مجبور به ترک منزل شوند) و اگر باردار باشند، تا زمانی که وضع حمل کنند نفقه آنان را بدهید. پس اگر نوزادان شما را شیر دادند مزدشان را بدهید و (درباره نوزاد) میان خود به نیکی مشورت و توافق کنید و اگر توافق به دشواری کشید، زن دیگری او را شیر دهد (و مرد برای نوزاد دایه بگیرد).</w:t>
      </w:r>
    </w:p>
    <w:p>
      <w:pPr>
        <w:pStyle w:val="Heading3"/>
      </w:pPr>
      <w:bookmarkStart w:id="5893" w:name="_Toc5290"/>
      <w:r>
        <w:t>ترجمه آیه 7</w:t>
      </w:r>
      <w:bookmarkEnd w:id="5893"/>
    </w:p>
    <w:p>
      <w:pPr>
        <w:pStyle w:val="BookText"/>
      </w:pPr>
      <w:r>
        <w:rPr>
          <w:rFonts w:ascii="IRNazanin" w:hAnsi="IRNazanin" w:eastAsia="IRNazanin" w:cs="IRNazanin"/>
          <w:lang w:bidi="fa-IR"/>
          <w:color w:val="111111"/>
          <w:sz w:val="28"/>
          <w:szCs w:val="28"/>
          <w:rtl/>
        </w:rPr>
        <w:t xml:space="preserve">هر کس که دارای وسعت (مالی) است، باید طبق وسعت خود نفقه دهد و کسی که روزی بر او تنگ شده، باید از آنچه خداوند به او داده (به اندازه توان خود) انفاق کند. زیرا خداوند هیچ کس را مگر به اندازه آنچه به او داده است، تکلیف نمی‌کند. به زودی خداوند پس از سختی، آسانی و فراخی پدید می‌آورد.</w:t>
      </w:r>
    </w:p>
    <w:p>
      <w:pPr>
        <w:pStyle w:val="Heading3"/>
      </w:pPr>
      <w:bookmarkStart w:id="5894" w:name="_Toc5291"/>
      <w:r>
        <w:t>ترجمه آیه 8</w:t>
      </w:r>
      <w:bookmarkEnd w:id="5894"/>
    </w:p>
    <w:p>
      <w:pPr>
        <w:pStyle w:val="BookText"/>
      </w:pPr>
      <w:r>
        <w:rPr>
          <w:rFonts w:ascii="IRNazanin" w:hAnsi="IRNazanin" w:eastAsia="IRNazanin" w:cs="IRNazanin"/>
          <w:lang w:bidi="fa-IR"/>
          <w:color w:val="111111"/>
          <w:sz w:val="28"/>
          <w:szCs w:val="28"/>
          <w:rtl/>
        </w:rPr>
        <w:t xml:space="preserve">و چه بسیار مناطق مسکونی که از فرمان پروردگار خود و فرستادگانش سر باز زدند، پس ما سخت به حساب آنان رسیدیم و به عذابی ناشناخته عذابشان کردیم.</w:t>
      </w:r>
    </w:p>
    <w:p>
      <w:pPr>
        <w:pStyle w:val="Heading3"/>
      </w:pPr>
      <w:bookmarkStart w:id="5895" w:name="_Toc5292"/>
      <w:r>
        <w:t>ترجمه آیه 9</w:t>
      </w:r>
      <w:bookmarkEnd w:id="5895"/>
    </w:p>
    <w:p>
      <w:pPr>
        <w:pStyle w:val="BookText"/>
      </w:pPr>
      <w:r>
        <w:rPr>
          <w:rFonts w:ascii="IRNazanin" w:hAnsi="IRNazanin" w:eastAsia="IRNazanin" w:cs="IRNazanin"/>
          <w:lang w:bidi="fa-IR"/>
          <w:color w:val="111111"/>
          <w:sz w:val="28"/>
          <w:szCs w:val="28"/>
          <w:rtl/>
        </w:rPr>
        <w:t xml:space="preserve">پس آنان ثمره تلخ کار خود را چشیدند و سرانجام کارشان خسارت بود.</w:t>
      </w:r>
    </w:p>
    <w:p>
      <w:pPr>
        <w:pStyle w:val="Heading3"/>
      </w:pPr>
      <w:bookmarkStart w:id="5896" w:name="_Toc5293"/>
      <w:r>
        <w:t>ترجمه آیه 10</w:t>
      </w:r>
      <w:bookmarkEnd w:id="5896"/>
    </w:p>
    <w:p>
      <w:pPr>
        <w:pStyle w:val="BookText"/>
      </w:pPr>
      <w:r>
        <w:rPr>
          <w:rFonts w:ascii="IRNazanin" w:hAnsi="IRNazanin" w:eastAsia="IRNazanin" w:cs="IRNazanin"/>
          <w:lang w:bidi="fa-IR"/>
          <w:color w:val="111111"/>
          <w:sz w:val="28"/>
          <w:szCs w:val="28"/>
          <w:rtl/>
        </w:rPr>
        <w:t xml:space="preserve">خداوند برای آنان عذابی سخت مهیّا کرده است، پس ای خردمندان که ایمان آورده‌اید! از خدا پروا کنید. همانا خداوند وسیله تذکّر برای شما فرستاده است.</w:t>
      </w:r>
    </w:p>
    <w:p>
      <w:pPr>
        <w:pStyle w:val="Heading3"/>
      </w:pPr>
      <w:bookmarkStart w:id="5897" w:name="_Toc5294"/>
      <w:r>
        <w:t>ترجمه آیه 11</w:t>
      </w:r>
      <w:bookmarkEnd w:id="5897"/>
    </w:p>
    <w:p>
      <w:pPr>
        <w:pStyle w:val="BookText"/>
      </w:pPr>
      <w:r>
        <w:rPr>
          <w:rFonts w:ascii="IRNazanin" w:hAnsi="IRNazanin" w:eastAsia="IRNazanin" w:cs="IRNazanin"/>
          <w:lang w:bidi="fa-IR"/>
          <w:color w:val="111111"/>
          <w:sz w:val="28"/>
          <w:szCs w:val="28"/>
          <w:rtl/>
        </w:rPr>
        <w:t xml:space="preserve">(آن وسیله تذکر،) پیامبری است که آیات روشنگر الهی را بر شما تلاوت می‌کند تا کسانی را که ایمان آورده و کارهای شایسته انجام داده‌اند، از تاریکی‌ها به سوی نور بیرون آورد و کسانی که به خدا ایمان آورده و عمل شایسته انجام دهند، خداوند آنان را به باغ‌هایی که نهرها از زیر آن‌ها جاری است وارد می‌کند و برای همیشه در آنجا جاودانه هستند. حقّا که خداوند روزی آنان را نیکو ساخته است.</w:t>
      </w:r>
    </w:p>
    <w:p>
      <w:pPr>
        <w:pStyle w:val="Heading3"/>
      </w:pPr>
      <w:bookmarkStart w:id="5898" w:name="_Toc5295"/>
      <w:r>
        <w:t>ترجمه آیه 12</w:t>
      </w:r>
      <w:bookmarkEnd w:id="5898"/>
    </w:p>
    <w:p>
      <w:pPr>
        <w:pStyle w:val="BookText"/>
      </w:pPr>
      <w:r>
        <w:rPr>
          <w:rFonts w:ascii="IRNazanin" w:hAnsi="IRNazanin" w:eastAsia="IRNazanin" w:cs="IRNazanin"/>
          <w:lang w:bidi="fa-IR"/>
          <w:color w:val="111111"/>
          <w:sz w:val="28"/>
          <w:szCs w:val="28"/>
          <w:rtl/>
        </w:rPr>
        <w:t xml:space="preserve">خدا است آن که هفت آسمان را آفرید و از زمین نیز همانند آن‌ها (را بیافرید). فرمان الهی میان آن‌ها نازل می‌شود تا بدانید که خداوند بر هر چیزی توانا است و علم او بر همه چیز احاطه دارد.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146_1957"/>
    <w:bookmarkEnd w:id="559"/>
    <w:p>
      <w:pPr>
        <w:pStyle w:val="Heading2"/>
      </w:pPr>
      <w:bookmarkStart w:id="5899" w:name="_Toc5296"/>
      <w:r>
        <w:t>التحریم</w:t>
      </w:r>
      <w:bookmarkEnd w:id="5899"/>
    </w:p>
    <w:p>
      <w:pPr>
        <w:pStyle w:val="Heading3"/>
      </w:pPr>
      <w:bookmarkStart w:id="5900" w:name="_Toc5297"/>
      <w:r>
        <w:t>ترجمه آیه 1</w:t>
      </w:r>
      <w:bookmarkEnd w:id="5900"/>
    </w:p>
    <w:p>
      <w:pPr>
        <w:pStyle w:val="BookText"/>
      </w:pPr>
      <w:r>
        <w:rPr>
          <w:rFonts w:ascii="IRNazanin" w:hAnsi="IRNazanin" w:eastAsia="IRNazanin" w:cs="IRNazanin"/>
          <w:lang w:bidi="fa-IR"/>
          <w:color w:val="111111"/>
          <w:sz w:val="28"/>
          <w:szCs w:val="28"/>
          <w:rtl/>
        </w:rPr>
        <w:t xml:space="preserve">ای پیامبر! چرا چیزی را که خداوند برای تو حلال کرده، به خاطر جلب رضای همسرانت، بر خود حرام می‌کنی. خداوند آمرزنده و مهربان است.</w:t>
      </w:r>
    </w:p>
    <w:p>
      <w:pPr>
        <w:pStyle w:val="Heading3"/>
      </w:pPr>
      <w:bookmarkStart w:id="5901" w:name="_Toc5298"/>
      <w:r>
        <w:t>ترجمه آیه 2</w:t>
      </w:r>
      <w:bookmarkEnd w:id="5901"/>
    </w:p>
    <w:p>
      <w:pPr>
        <w:pStyle w:val="BookText"/>
      </w:pPr>
      <w:r>
        <w:rPr>
          <w:rFonts w:ascii="IRNazanin" w:hAnsi="IRNazanin" w:eastAsia="IRNazanin" w:cs="IRNazanin"/>
          <w:lang w:bidi="fa-IR"/>
          <w:color w:val="111111"/>
          <w:sz w:val="28"/>
          <w:szCs w:val="28"/>
          <w:rtl/>
        </w:rPr>
        <w:t xml:space="preserve">همانا خداوند، (راه) رهاییی (از تعهّد) سوگندهایتان را (با پرداخت کفّاره) برای شما مقرّر کرده است و خداوند سرپرست شماست و او دانا و حکیم است.</w:t>
      </w:r>
    </w:p>
    <w:p>
      <w:pPr>
        <w:pStyle w:val="Heading3"/>
      </w:pPr>
      <w:bookmarkStart w:id="5902" w:name="_Toc5299"/>
      <w:r>
        <w:t>ترجمه آیه 3</w:t>
      </w:r>
      <w:bookmarkEnd w:id="5902"/>
    </w:p>
    <w:p>
      <w:pPr>
        <w:pStyle w:val="BookText"/>
      </w:pPr>
      <w:r>
        <w:rPr>
          <w:rFonts w:ascii="IRNazanin" w:hAnsi="IRNazanin" w:eastAsia="IRNazanin" w:cs="IRNazanin"/>
          <w:lang w:bidi="fa-IR"/>
          <w:color w:val="111111"/>
          <w:sz w:val="28"/>
          <w:szCs w:val="28"/>
          <w:rtl/>
        </w:rPr>
        <w:t xml:space="preserve">و آن گاه که پیامبر به بعضی از همسرانش سخنی را به راز گفت، پس چون آن زن، راز را (به دیگری) خبر داد و خداوند، (افشای) آن را بر پیامبر ظاهر ساخت، و پیامبر بعضی (از افشاگری‌های آن زن را به او) اعلام و از بیانِ برخی اعراض نمود. پس چون به آن زن خبر داد، (زن) گفت: چه کسی تو را از این خبردار کرد؟ پیامبر فرمود: خداوند دانای خبیر به من خبر داد.</w:t>
      </w:r>
    </w:p>
    <w:p>
      <w:pPr>
        <w:pStyle w:val="Heading3"/>
      </w:pPr>
      <w:bookmarkStart w:id="5903" w:name="_Toc5300"/>
      <w:r>
        <w:t>ترجمه آیه 4</w:t>
      </w:r>
      <w:bookmarkEnd w:id="5903"/>
    </w:p>
    <w:p>
      <w:pPr>
        <w:pStyle w:val="BookText"/>
      </w:pPr>
      <w:r>
        <w:rPr>
          <w:rFonts w:ascii="IRNazanin" w:hAnsi="IRNazanin" w:eastAsia="IRNazanin" w:cs="IRNazanin"/>
          <w:lang w:bidi="fa-IR"/>
          <w:color w:val="111111"/>
          <w:sz w:val="28"/>
          <w:szCs w:val="28"/>
          <w:rtl/>
        </w:rPr>
        <w:t xml:space="preserve">اگر شما دو نفر، (افشاگر راز و شنونده آن) به سوی خدا توبه کنید، (به نفع شماست.) زیرا دل‌های شما منحرف گشته است. و اگر در مقابل پیامبر یاور هم باشید، (کاری از پیش نخواهید برد.) زیرا خداوند، اوست یاور او و هم چنین جبرئیل و مؤمنان صالح و علاوه بر آنان، همه فرشتگان حامی او هستند.</w:t>
      </w:r>
    </w:p>
    <w:p>
      <w:pPr>
        <w:pStyle w:val="Heading3"/>
      </w:pPr>
      <w:bookmarkStart w:id="5904" w:name="_Toc5301"/>
      <w:r>
        <w:t>ترجمه آیه 5</w:t>
      </w:r>
      <w:bookmarkEnd w:id="5904"/>
    </w:p>
    <w:p>
      <w:pPr>
        <w:pStyle w:val="BookText"/>
      </w:pPr>
      <w:r>
        <w:rPr>
          <w:rFonts w:ascii="IRNazanin" w:hAnsi="IRNazanin" w:eastAsia="IRNazanin" w:cs="IRNazanin"/>
          <w:lang w:bidi="fa-IR"/>
          <w:color w:val="111111"/>
          <w:sz w:val="28"/>
          <w:szCs w:val="28"/>
          <w:rtl/>
        </w:rPr>
        <w:t xml:space="preserve">اگر پیامبر شما را طلاق دهد، امید است که پروردگارش همسرانی بهتر از شما را جانشین سازد. زنانی تسلیم، مؤمن، فرمان‌بر، اهل توبه، عبادت‌پیشه، روزه‌گیر، شوهر کرده یا دوشیزه.</w:t>
      </w:r>
    </w:p>
    <w:p>
      <w:pPr>
        <w:pStyle w:val="Heading3"/>
      </w:pPr>
      <w:bookmarkStart w:id="5905" w:name="_Toc5302"/>
      <w:r>
        <w:t>ترجمه آیه 6</w:t>
      </w:r>
      <w:bookmarkEnd w:id="5905"/>
    </w:p>
    <w:p>
      <w:pPr>
        <w:pStyle w:val="BookText"/>
      </w:pPr>
      <w:r>
        <w:rPr>
          <w:rFonts w:ascii="IRNazanin" w:hAnsi="IRNazanin" w:eastAsia="IRNazanin" w:cs="IRNazanin"/>
          <w:lang w:bidi="fa-IR"/>
          <w:color w:val="111111"/>
          <w:sz w:val="28"/>
          <w:szCs w:val="28"/>
          <w:rtl/>
        </w:rPr>
        <w:t xml:space="preserve">ای کسانی که ایمان آورده‌اید! خود و خانواده خود را از آتشی که هیزم آن مردمان (گنه‌کار) و سنگ‌ها هستند، حفظ کنید. آتشی که بر آن فرشتگانی درشت خو و سخت گیر نگهبانند و خدا را در آنچه فرمانشان دهد، نافرمانی نکنند و آنچه را فرمان یابند انجام دهند.</w:t>
      </w:r>
    </w:p>
    <w:p>
      <w:pPr>
        <w:pStyle w:val="Heading3"/>
      </w:pPr>
      <w:bookmarkStart w:id="5906" w:name="_Toc5303"/>
      <w:r>
        <w:t>ترجمه آیه 7</w:t>
      </w:r>
      <w:bookmarkEnd w:id="5906"/>
    </w:p>
    <w:p>
      <w:pPr>
        <w:pStyle w:val="BookText"/>
      </w:pPr>
      <w:r>
        <w:rPr>
          <w:rFonts w:ascii="IRNazanin" w:hAnsi="IRNazanin" w:eastAsia="IRNazanin" w:cs="IRNazanin"/>
          <w:lang w:bidi="fa-IR"/>
          <w:color w:val="111111"/>
          <w:sz w:val="28"/>
          <w:szCs w:val="28"/>
          <w:rtl/>
        </w:rPr>
        <w:t xml:space="preserve">(در قیامت به کافران خطاب می‌شود:) ای کسانی که کافر شدید! امروز عذرخواهی نکنید، زیرا جز این نیست که جزا و کیفر شما همان عملکرد خودتان است.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146_1958"/>
    <w:bookmarkEnd w:id="560"/>
    <w:p>
      <w:pPr>
        <w:pStyle w:val="Heading3"/>
      </w:pPr>
      <w:bookmarkStart w:id="5907" w:name="_Toc5304"/>
      <w:r>
        <w:t>ترجمه آیه 8</w:t>
      </w:r>
      <w:bookmarkEnd w:id="5907"/>
    </w:p>
    <w:p>
      <w:pPr>
        <w:pStyle w:val="BookText"/>
      </w:pPr>
      <w:r>
        <w:rPr>
          <w:rFonts w:ascii="IRNazanin" w:hAnsi="IRNazanin" w:eastAsia="IRNazanin" w:cs="IRNazanin"/>
          <w:lang w:bidi="fa-IR"/>
          <w:color w:val="111111"/>
          <w:sz w:val="28"/>
          <w:szCs w:val="28"/>
          <w:rtl/>
        </w:rPr>
        <w:t xml:space="preserve">ای کسانی که ایمان آوردید! به درگاه خدا توبه کنید، توبه‌ای خالصانه. امید است که پروردگارتان بدی‌های شما را بپوشاند و شما را به بهشت‌هایی که نهرها از زیر آنها جاری است وارد کند. روزی که خداوند، پیامبر و کسانی را که به او ایمان آورده‌اند خوار نکند، نورشان پیشاپیش آنها و از سوی راستشان می‌شتابد، می‌گویند: پروردگارا! نور ما را کامل کن و ما را بیامرز، همانا تو بر هر چیز توانایی.</w:t>
      </w:r>
    </w:p>
    <w:p>
      <w:pPr>
        <w:pStyle w:val="Heading3"/>
      </w:pPr>
      <w:bookmarkStart w:id="5908" w:name="_Toc5305"/>
      <w:r>
        <w:t>ترجمه آیه 9</w:t>
      </w:r>
      <w:bookmarkEnd w:id="5908"/>
    </w:p>
    <w:p>
      <w:pPr>
        <w:pStyle w:val="BookText"/>
      </w:pPr>
      <w:r>
        <w:rPr>
          <w:rFonts w:ascii="IRNazanin" w:hAnsi="IRNazanin" w:eastAsia="IRNazanin" w:cs="IRNazanin"/>
          <w:lang w:bidi="fa-IR"/>
          <w:color w:val="111111"/>
          <w:sz w:val="28"/>
          <w:szCs w:val="28"/>
          <w:rtl/>
        </w:rPr>
        <w:t xml:space="preserve">ای پیامبر! با کفّار و منافقان جهاد کن و بر آنان سخت‌گیر و جایگاه آنان دوزخ است و بد جای بازگشتی است.</w:t>
      </w:r>
    </w:p>
    <w:p>
      <w:pPr>
        <w:pStyle w:val="Heading3"/>
      </w:pPr>
      <w:bookmarkStart w:id="5909" w:name="_Toc5306"/>
      <w:r>
        <w:t>ترجمه آیه 10</w:t>
      </w:r>
      <w:bookmarkEnd w:id="5909"/>
    </w:p>
    <w:p>
      <w:pPr>
        <w:pStyle w:val="BookText"/>
      </w:pPr>
      <w:r>
        <w:rPr>
          <w:rFonts w:ascii="IRNazanin" w:hAnsi="IRNazanin" w:eastAsia="IRNazanin" w:cs="IRNazanin"/>
          <w:lang w:bidi="fa-IR"/>
          <w:color w:val="111111"/>
          <w:sz w:val="28"/>
          <w:szCs w:val="28"/>
          <w:rtl/>
        </w:rPr>
        <w:t xml:space="preserve">خداوند برای کسانی که کفر ورزیدند، همسر نوح و همسر لوط را مثال زده است که این دو زن، همسر (و از خانواده) دو بنده صالح از بندگان ما بودند، ولی به آن دو خیانت کردند. پس در برابر (کیفر) خداوند، برای آن دو زن هیچ کاری از آن دو پیامبر ساخته نبود و به آنان گفته شد: به آتش وارد شوید با وارد شوندگان.</w:t>
      </w:r>
    </w:p>
    <w:p>
      <w:pPr>
        <w:pStyle w:val="Heading3"/>
      </w:pPr>
      <w:bookmarkStart w:id="5910" w:name="_Toc5307"/>
      <w:r>
        <w:t>ترجمه آیه 11</w:t>
      </w:r>
      <w:bookmarkEnd w:id="5910"/>
    </w:p>
    <w:p>
      <w:pPr>
        <w:pStyle w:val="BookText"/>
      </w:pPr>
      <w:r>
        <w:rPr>
          <w:rFonts w:ascii="IRNazanin" w:hAnsi="IRNazanin" w:eastAsia="IRNazanin" w:cs="IRNazanin"/>
          <w:lang w:bidi="fa-IR"/>
          <w:color w:val="111111"/>
          <w:sz w:val="28"/>
          <w:szCs w:val="28"/>
          <w:rtl/>
        </w:rPr>
        <w:t xml:space="preserve">و خداوند برای کسانی که ایمان آورده‌اند، به همسر فرعون مثل زده است. آن گاه که گفت: پروردگارا! برای من نزد خویش در بهشت خانه‌ای بساز و مرا از فرعون و کردار او نجات بده و مرا از گروه ستمگر رهایی بخش.</w:t>
      </w:r>
    </w:p>
    <w:p>
      <w:pPr>
        <w:pStyle w:val="Heading3"/>
      </w:pPr>
      <w:bookmarkStart w:id="5911" w:name="_Toc5308"/>
      <w:r>
        <w:t>ترجمه آیه 12</w:t>
      </w:r>
      <w:bookmarkEnd w:id="5911"/>
    </w:p>
    <w:p>
      <w:pPr>
        <w:pStyle w:val="BookText"/>
      </w:pPr>
      <w:r>
        <w:rPr>
          <w:rFonts w:ascii="IRNazanin" w:hAnsi="IRNazanin" w:eastAsia="IRNazanin" w:cs="IRNazanin"/>
          <w:lang w:bidi="fa-IR"/>
          <w:color w:val="111111"/>
          <w:sz w:val="28"/>
          <w:szCs w:val="28"/>
          <w:rtl/>
        </w:rPr>
        <w:t xml:space="preserve">و (خداوند به) مریم دختر عمران (نیز مثل زده است.) زنی که دامن خویش را (از گناه) حفظ کرد، پس ما از روح خود در او دمیدیم (تا عیسی در دامان او متولد شد) و کلمات پروردگارش و کتب آسمانی را تصدیق کرد و از اطاعت‌پیشه‌گان بود.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146_1959"/>
    <w:bookmarkEnd w:id="561"/>
    <w:p>
      <w:pPr>
        <w:pStyle w:val="Heading2"/>
      </w:pPr>
      <w:bookmarkStart w:id="5912" w:name="_Toc5309"/>
      <w:r>
        <w:t>الملک</w:t>
      </w:r>
      <w:bookmarkEnd w:id="5912"/>
    </w:p>
    <w:p>
      <w:pPr>
        <w:pStyle w:val="Heading3"/>
      </w:pPr>
      <w:bookmarkStart w:id="5913" w:name="_Toc5310"/>
      <w:r>
        <w:t>ترجمه آیه 1</w:t>
      </w:r>
      <w:bookmarkEnd w:id="5913"/>
    </w:p>
    <w:p>
      <w:pPr>
        <w:pStyle w:val="BookText"/>
      </w:pPr>
      <w:r>
        <w:rPr>
          <w:rFonts w:ascii="IRNazanin" w:hAnsi="IRNazanin" w:eastAsia="IRNazanin" w:cs="IRNazanin"/>
          <w:lang w:bidi="fa-IR"/>
          <w:color w:val="111111"/>
          <w:sz w:val="28"/>
          <w:szCs w:val="28"/>
          <w:rtl/>
        </w:rPr>
        <w:t xml:space="preserve">مایه خیر و برکت است آن (خدایی) که فرمانروایی به دست اوست و او بر هر چیزی تواناست.</w:t>
      </w:r>
    </w:p>
    <w:p>
      <w:pPr>
        <w:pStyle w:val="Heading3"/>
      </w:pPr>
      <w:bookmarkStart w:id="5914" w:name="_Toc5311"/>
      <w:r>
        <w:t>ترجمه آیه 2</w:t>
      </w:r>
      <w:bookmarkEnd w:id="5914"/>
    </w:p>
    <w:p>
      <w:pPr>
        <w:pStyle w:val="BookText"/>
      </w:pPr>
      <w:r>
        <w:rPr>
          <w:rFonts w:ascii="IRNazanin" w:hAnsi="IRNazanin" w:eastAsia="IRNazanin" w:cs="IRNazanin"/>
          <w:lang w:bidi="fa-IR"/>
          <w:color w:val="111111"/>
          <w:sz w:val="28"/>
          <w:szCs w:val="28"/>
          <w:rtl/>
        </w:rPr>
        <w:t xml:space="preserve">او که مرگ و حیات را آفرید تا شما را بیازماید که کدامیک از شما کار بهتری انجام می‌دهید و اوست عزّتمند و آمرزنده.</w:t>
      </w:r>
    </w:p>
    <w:p>
      <w:pPr>
        <w:pStyle w:val="Heading3"/>
      </w:pPr>
      <w:bookmarkStart w:id="5915" w:name="_Toc5312"/>
      <w:r>
        <w:t>ترجمه آیه 3</w:t>
      </w:r>
      <w:bookmarkEnd w:id="5915"/>
    </w:p>
    <w:p>
      <w:pPr>
        <w:pStyle w:val="BookText"/>
      </w:pPr>
      <w:r>
        <w:rPr>
          <w:rFonts w:ascii="IRNazanin" w:hAnsi="IRNazanin" w:eastAsia="IRNazanin" w:cs="IRNazanin"/>
          <w:lang w:bidi="fa-IR"/>
          <w:color w:val="111111"/>
          <w:sz w:val="28"/>
          <w:szCs w:val="28"/>
          <w:rtl/>
        </w:rPr>
        <w:t xml:space="preserve">همان کسی که هفت آسمان را طبقه طبقه آفرید. در آفرینش خداوند رحمان هیچ خللی نمی‌بینی. بار دیگر دیده باز کن، آیا هیچ شکافی می‌بینی؟</w:t>
      </w:r>
    </w:p>
    <w:p>
      <w:pPr>
        <w:pStyle w:val="Heading3"/>
      </w:pPr>
      <w:bookmarkStart w:id="5916" w:name="_Toc5313"/>
      <w:r>
        <w:t>ترجمه آیه 4</w:t>
      </w:r>
      <w:bookmarkEnd w:id="5916"/>
    </w:p>
    <w:p>
      <w:pPr>
        <w:pStyle w:val="BookText"/>
      </w:pPr>
      <w:r>
        <w:rPr>
          <w:rFonts w:ascii="IRNazanin" w:hAnsi="IRNazanin" w:eastAsia="IRNazanin" w:cs="IRNazanin"/>
          <w:lang w:bidi="fa-IR"/>
          <w:color w:val="111111"/>
          <w:sz w:val="28"/>
          <w:szCs w:val="28"/>
          <w:rtl/>
        </w:rPr>
        <w:t xml:space="preserve">باز، پی در پی چشم خود را برگردان (و تماشا کن، خواهی دید که) چشم در حالی که خسته و ناتوان است به سوی تو بازمی‌گردد (بدون آن که نقص و خللی مشاهده کند).</w:t>
      </w:r>
    </w:p>
    <w:p>
      <w:pPr>
        <w:pStyle w:val="Heading3"/>
      </w:pPr>
      <w:bookmarkStart w:id="5917" w:name="_Toc5314"/>
      <w:r>
        <w:t>ترجمه آیه 5</w:t>
      </w:r>
      <w:bookmarkEnd w:id="5917"/>
    </w:p>
    <w:p>
      <w:pPr>
        <w:pStyle w:val="BookText"/>
      </w:pPr>
      <w:r>
        <w:rPr>
          <w:rFonts w:ascii="IRNazanin" w:hAnsi="IRNazanin" w:eastAsia="IRNazanin" w:cs="IRNazanin"/>
          <w:lang w:bidi="fa-IR"/>
          <w:color w:val="111111"/>
          <w:sz w:val="28"/>
          <w:szCs w:val="28"/>
          <w:rtl/>
        </w:rPr>
        <w:t xml:space="preserve">و همانا ما آسمان دنیا را با چراغ هایی زینت دادیم و آن را وسیله راندن شیاطین قرار دادیم و برای آنها عذاب فروزان آماده کردیم.</w:t>
      </w:r>
    </w:p>
    <w:p>
      <w:pPr>
        <w:pStyle w:val="Heading3"/>
      </w:pPr>
      <w:bookmarkStart w:id="5918" w:name="_Toc5315"/>
      <w:r>
        <w:t>ترجمه آیه 6</w:t>
      </w:r>
      <w:bookmarkEnd w:id="5918"/>
    </w:p>
    <w:p>
      <w:pPr>
        <w:pStyle w:val="BookText"/>
      </w:pPr>
      <w:r>
        <w:rPr>
          <w:rFonts w:ascii="IRNazanin" w:hAnsi="IRNazanin" w:eastAsia="IRNazanin" w:cs="IRNazanin"/>
          <w:lang w:bidi="fa-IR"/>
          <w:color w:val="111111"/>
          <w:sz w:val="28"/>
          <w:szCs w:val="28"/>
          <w:rtl/>
        </w:rPr>
        <w:t xml:space="preserve">و برای کسانی که به پروردگارشان کفر ورزند عذاب جهنّم است که بد بازگشتگاهی است.</w:t>
      </w:r>
    </w:p>
    <w:p>
      <w:pPr>
        <w:pStyle w:val="Heading3"/>
      </w:pPr>
      <w:bookmarkStart w:id="5919" w:name="_Toc5316"/>
      <w:r>
        <w:t>ترجمه آیه 7</w:t>
      </w:r>
      <w:bookmarkEnd w:id="5919"/>
    </w:p>
    <w:p>
      <w:pPr>
        <w:pStyle w:val="BookText"/>
      </w:pPr>
      <w:r>
        <w:rPr>
          <w:rFonts w:ascii="IRNazanin" w:hAnsi="IRNazanin" w:eastAsia="IRNazanin" w:cs="IRNazanin"/>
          <w:lang w:bidi="fa-IR"/>
          <w:color w:val="111111"/>
          <w:sz w:val="28"/>
          <w:szCs w:val="28"/>
          <w:rtl/>
        </w:rPr>
        <w:t xml:space="preserve">هنگامی که به دوزخ پرتاب شوند، خروش نابهنجار آن را می‌شنوند در حالی که جوشش و فوران دارد.</w:t>
      </w:r>
    </w:p>
    <w:p>
      <w:pPr>
        <w:pStyle w:val="Heading3"/>
      </w:pPr>
      <w:bookmarkStart w:id="5920" w:name="_Toc5317"/>
      <w:r>
        <w:t>ترجمه آیه 8</w:t>
      </w:r>
      <w:bookmarkEnd w:id="5920"/>
    </w:p>
    <w:p>
      <w:pPr>
        <w:pStyle w:val="BookText"/>
      </w:pPr>
      <w:r>
        <w:rPr>
          <w:rFonts w:ascii="IRNazanin" w:hAnsi="IRNazanin" w:eastAsia="IRNazanin" w:cs="IRNazanin"/>
          <w:lang w:bidi="fa-IR"/>
          <w:color w:val="111111"/>
          <w:sz w:val="28"/>
          <w:szCs w:val="28"/>
          <w:rtl/>
        </w:rPr>
        <w:t xml:space="preserve">نزدیک است از شدت خشم، پاره پاره شود، هرگاه گروهی در آن افکنده شوند، نگهبانان دوزخ آز آنان پرسند: آیا هشدار دهنده‌ای به سراغ شما نیامد؟</w:t>
      </w:r>
    </w:p>
    <w:p>
      <w:pPr>
        <w:pStyle w:val="Heading3"/>
      </w:pPr>
      <w:bookmarkStart w:id="5921" w:name="_Toc5318"/>
      <w:r>
        <w:t>ترجمه آیه 9</w:t>
      </w:r>
      <w:bookmarkEnd w:id="5921"/>
    </w:p>
    <w:p>
      <w:pPr>
        <w:pStyle w:val="BookText"/>
      </w:pPr>
      <w:r>
        <w:rPr>
          <w:rFonts w:ascii="IRNazanin" w:hAnsi="IRNazanin" w:eastAsia="IRNazanin" w:cs="IRNazanin"/>
          <w:lang w:bidi="fa-IR"/>
          <w:color w:val="111111"/>
          <w:sz w:val="28"/>
          <w:szCs w:val="28"/>
          <w:rtl/>
        </w:rPr>
        <w:t xml:space="preserve">گویند: چرا، همانا هشداردهنده به سراغ ما آمد، ولی ما تکذیب کردیم و گفتیم: خداوند چیزی نازل نکرده است و شما جز در گمراهی بزرگی نیستید.</w:t>
      </w:r>
    </w:p>
    <w:p>
      <w:pPr>
        <w:pStyle w:val="Heading3"/>
      </w:pPr>
      <w:bookmarkStart w:id="5922" w:name="_Toc5319"/>
      <w:r>
        <w:t>ترجمه آیه 10</w:t>
      </w:r>
      <w:bookmarkEnd w:id="5922"/>
    </w:p>
    <w:p>
      <w:pPr>
        <w:pStyle w:val="BookText"/>
      </w:pPr>
      <w:r>
        <w:rPr>
          <w:rFonts w:ascii="IRNazanin" w:hAnsi="IRNazanin" w:eastAsia="IRNazanin" w:cs="IRNazanin"/>
          <w:lang w:bidi="fa-IR"/>
          <w:color w:val="111111"/>
          <w:sz w:val="28"/>
          <w:szCs w:val="28"/>
          <w:rtl/>
        </w:rPr>
        <w:t xml:space="preserve">و گویند: اگر ما (حق را) می‌شنیدیم یا تعقل می‌کردیم، در زمره اهل آتش نبودیم.</w:t>
      </w:r>
    </w:p>
    <w:p>
      <w:pPr>
        <w:pStyle w:val="Heading3"/>
      </w:pPr>
      <w:bookmarkStart w:id="5923" w:name="_Toc5320"/>
      <w:r>
        <w:t>ترجمه آیه 11</w:t>
      </w:r>
      <w:bookmarkEnd w:id="5923"/>
    </w:p>
    <w:p>
      <w:pPr>
        <w:pStyle w:val="BookText"/>
      </w:pPr>
      <w:r>
        <w:rPr>
          <w:rFonts w:ascii="IRNazanin" w:hAnsi="IRNazanin" w:eastAsia="IRNazanin" w:cs="IRNazanin"/>
          <w:lang w:bidi="fa-IR"/>
          <w:color w:val="111111"/>
          <w:sz w:val="28"/>
          <w:szCs w:val="28"/>
          <w:rtl/>
        </w:rPr>
        <w:t xml:space="preserve">پس به گناه خود اعتراف نمایند، پس لعنت بر اهل آتش باد.</w:t>
      </w:r>
    </w:p>
    <w:p>
      <w:pPr>
        <w:pStyle w:val="Heading3"/>
      </w:pPr>
      <w:bookmarkStart w:id="5924" w:name="_Toc5321"/>
      <w:r>
        <w:t>ترجمه آیه 12</w:t>
      </w:r>
      <w:bookmarkEnd w:id="5924"/>
    </w:p>
    <w:p>
      <w:pPr>
        <w:pStyle w:val="BookText"/>
      </w:pPr>
      <w:r>
        <w:rPr>
          <w:rFonts w:ascii="IRNazanin" w:hAnsi="IRNazanin" w:eastAsia="IRNazanin" w:cs="IRNazanin"/>
          <w:lang w:bidi="fa-IR"/>
          <w:color w:val="111111"/>
          <w:sz w:val="28"/>
          <w:szCs w:val="28"/>
          <w:rtl/>
        </w:rPr>
        <w:t xml:space="preserve">همانا کسانی که از پروردگارشان در نهان می‌ترسند، برایشان آمرزش و پاداشی بزرگ است.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146_1960"/>
    <w:bookmarkEnd w:id="562"/>
    <w:p>
      <w:pPr>
        <w:pStyle w:val="Heading3"/>
      </w:pPr>
      <w:bookmarkStart w:id="5925" w:name="_Toc5322"/>
      <w:r>
        <w:t>ترجمه آیه 13</w:t>
      </w:r>
      <w:bookmarkEnd w:id="5925"/>
    </w:p>
    <w:p>
      <w:pPr>
        <w:pStyle w:val="BookText"/>
      </w:pPr>
      <w:r>
        <w:rPr>
          <w:rFonts w:ascii="IRNazanin" w:hAnsi="IRNazanin" w:eastAsia="IRNazanin" w:cs="IRNazanin"/>
          <w:lang w:bidi="fa-IR"/>
          <w:color w:val="111111"/>
          <w:sz w:val="28"/>
          <w:szCs w:val="28"/>
          <w:rtl/>
        </w:rPr>
        <w:t xml:space="preserve">گفتارتان را پنهان کنید یا آشکار سازید، (تفاوتی ندارد) همانا او به آنچه در سینه‌هاست آگاه است.</w:t>
      </w:r>
    </w:p>
    <w:p>
      <w:pPr>
        <w:pStyle w:val="Heading3"/>
      </w:pPr>
      <w:bookmarkStart w:id="5926" w:name="_Toc5323"/>
      <w:r>
        <w:t>ترجمه آیه 14</w:t>
      </w:r>
      <w:bookmarkEnd w:id="5926"/>
    </w:p>
    <w:p>
      <w:pPr>
        <w:pStyle w:val="BookText"/>
      </w:pPr>
      <w:r>
        <w:rPr>
          <w:rFonts w:ascii="IRNazanin" w:hAnsi="IRNazanin" w:eastAsia="IRNazanin" w:cs="IRNazanin"/>
          <w:lang w:bidi="fa-IR"/>
          <w:color w:val="111111"/>
          <w:sz w:val="28"/>
          <w:szCs w:val="28"/>
          <w:rtl/>
        </w:rPr>
        <w:t xml:space="preserve">آیا کسی که آفرید، (از حالات آفریده خود آگاه نیست؟) در حالی که او باریک بین و آگاه است.</w:t>
      </w:r>
    </w:p>
    <w:p>
      <w:pPr>
        <w:pStyle w:val="Heading3"/>
      </w:pPr>
      <w:bookmarkStart w:id="5927" w:name="_Toc5324"/>
      <w:r>
        <w:t>ترجمه آیه 15</w:t>
      </w:r>
      <w:bookmarkEnd w:id="5927"/>
    </w:p>
    <w:p>
      <w:pPr>
        <w:pStyle w:val="BookText"/>
      </w:pPr>
      <w:r>
        <w:rPr>
          <w:rFonts w:ascii="IRNazanin" w:hAnsi="IRNazanin" w:eastAsia="IRNazanin" w:cs="IRNazanin"/>
          <w:lang w:bidi="fa-IR"/>
          <w:color w:val="111111"/>
          <w:sz w:val="28"/>
          <w:szCs w:val="28"/>
          <w:rtl/>
        </w:rPr>
        <w:t xml:space="preserve">اوست که زمین را برای شما رام ساخت، پس در شانه‌های آن رفت و آمد کنید و از رزق الهی بخورید (و بدانید که) برانگیخته شدن فقط به سوی اوست.</w:t>
      </w:r>
    </w:p>
    <w:p>
      <w:pPr>
        <w:pStyle w:val="Heading3"/>
      </w:pPr>
      <w:bookmarkStart w:id="5928" w:name="_Toc5325"/>
      <w:r>
        <w:t>ترجمه آیه 16</w:t>
      </w:r>
      <w:bookmarkEnd w:id="5928"/>
    </w:p>
    <w:p>
      <w:pPr>
        <w:pStyle w:val="BookText"/>
      </w:pPr>
      <w:r>
        <w:rPr>
          <w:rFonts w:ascii="IRNazanin" w:hAnsi="IRNazanin" w:eastAsia="IRNazanin" w:cs="IRNazanin"/>
          <w:lang w:bidi="fa-IR"/>
          <w:color w:val="111111"/>
          <w:sz w:val="28"/>
          <w:szCs w:val="28"/>
          <w:rtl/>
        </w:rPr>
        <w:t xml:space="preserve">آیا خود را از (قهر) کسی که در آسمان است، ایمن می‌دانید، از این که شما را در زمین فرو برد، پس ناگاه زمین به لرزه افتد.</w:t>
      </w:r>
    </w:p>
    <w:p>
      <w:pPr>
        <w:pStyle w:val="Heading3"/>
      </w:pPr>
      <w:bookmarkStart w:id="5929" w:name="_Toc5326"/>
      <w:r>
        <w:t>ترجمه آیه 17</w:t>
      </w:r>
      <w:bookmarkEnd w:id="5929"/>
    </w:p>
    <w:p>
      <w:pPr>
        <w:pStyle w:val="BookText"/>
      </w:pPr>
      <w:r>
        <w:rPr>
          <w:rFonts w:ascii="IRNazanin" w:hAnsi="IRNazanin" w:eastAsia="IRNazanin" w:cs="IRNazanin"/>
          <w:lang w:bidi="fa-IR"/>
          <w:color w:val="111111"/>
          <w:sz w:val="28"/>
          <w:szCs w:val="28"/>
          <w:rtl/>
        </w:rPr>
        <w:t xml:space="preserve">یا از (قهر) کسی که در آسمان است، ایمن شده‌اید که تندبادی از سنگریزه بر شما فرو فرستد. پس به زودی خواهید دانست که بیم دادن من چگونه است.</w:t>
      </w:r>
    </w:p>
    <w:p>
      <w:pPr>
        <w:pStyle w:val="Heading3"/>
      </w:pPr>
      <w:bookmarkStart w:id="5930" w:name="_Toc5327"/>
      <w:r>
        <w:t>ترجمه آیه 18</w:t>
      </w:r>
      <w:bookmarkEnd w:id="5930"/>
    </w:p>
    <w:p>
      <w:pPr>
        <w:pStyle w:val="BookText"/>
      </w:pPr>
      <w:r>
        <w:rPr>
          <w:rFonts w:ascii="IRNazanin" w:hAnsi="IRNazanin" w:eastAsia="IRNazanin" w:cs="IRNazanin"/>
          <w:lang w:bidi="fa-IR"/>
          <w:color w:val="111111"/>
          <w:sz w:val="28"/>
          <w:szCs w:val="28"/>
          <w:rtl/>
        </w:rPr>
        <w:t xml:space="preserve">همانا کسانی که قبل از آنان بودند، انبیا را تکذیب کردند، پس (بنگر که) کیفر من چگونه بود.</w:t>
      </w:r>
    </w:p>
    <w:p>
      <w:pPr>
        <w:pStyle w:val="Heading3"/>
      </w:pPr>
      <w:bookmarkStart w:id="5931" w:name="_Toc5328"/>
      <w:r>
        <w:t>ترجمه آیه 19</w:t>
      </w:r>
      <w:bookmarkEnd w:id="5931"/>
    </w:p>
    <w:p>
      <w:pPr>
        <w:pStyle w:val="BookText"/>
      </w:pPr>
      <w:r>
        <w:rPr>
          <w:rFonts w:ascii="IRNazanin" w:hAnsi="IRNazanin" w:eastAsia="IRNazanin" w:cs="IRNazanin"/>
          <w:lang w:bidi="fa-IR"/>
          <w:color w:val="111111"/>
          <w:sz w:val="28"/>
          <w:szCs w:val="28"/>
          <w:rtl/>
        </w:rPr>
        <w:t xml:space="preserve">آیا پرندگانی را که بر فراز آنان، در حالی که بال‌های خود را گسترده و جمع می‌کنند (و در پروازند) نمی‌بینند؟ هیچ کس جز خداوند رحمن آنها را (در آسمان) نگاه نمی‌دارد. همانا او به هر چیز بینا است.</w:t>
      </w:r>
    </w:p>
    <w:p>
      <w:pPr>
        <w:pStyle w:val="Heading3"/>
      </w:pPr>
      <w:bookmarkStart w:id="5932" w:name="_Toc5329"/>
      <w:r>
        <w:t>ترجمه آیه 20</w:t>
      </w:r>
      <w:bookmarkEnd w:id="5932"/>
    </w:p>
    <w:p>
      <w:pPr>
        <w:pStyle w:val="BookText"/>
      </w:pPr>
      <w:r>
        <w:rPr>
          <w:rFonts w:ascii="IRNazanin" w:hAnsi="IRNazanin" w:eastAsia="IRNazanin" w:cs="IRNazanin"/>
          <w:lang w:bidi="fa-IR"/>
          <w:color w:val="111111"/>
          <w:sz w:val="28"/>
          <w:szCs w:val="28"/>
          <w:rtl/>
        </w:rPr>
        <w:t xml:space="preserve">یا کیست این کسی که سپاه شماست و شما را در برابر (قهر) خداوند رحمن یاری می‌دهد؟ کافران جز در فریب نیستند.</w:t>
      </w:r>
    </w:p>
    <w:p>
      <w:pPr>
        <w:pStyle w:val="Heading3"/>
      </w:pPr>
      <w:bookmarkStart w:id="5933" w:name="_Toc5330"/>
      <w:r>
        <w:t>ترجمه آیه 21</w:t>
      </w:r>
      <w:bookmarkEnd w:id="5933"/>
    </w:p>
    <w:p>
      <w:pPr>
        <w:pStyle w:val="BookText"/>
      </w:pPr>
      <w:r>
        <w:rPr>
          <w:rFonts w:ascii="IRNazanin" w:hAnsi="IRNazanin" w:eastAsia="IRNazanin" w:cs="IRNazanin"/>
          <w:lang w:bidi="fa-IR"/>
          <w:color w:val="111111"/>
          <w:sz w:val="28"/>
          <w:szCs w:val="28"/>
          <w:rtl/>
        </w:rPr>
        <w:t xml:space="preserve">یا کیست آن که اگر خداوند رزقش را قطع کند به شما روزی دهد؟ بلکه آنان در سرکشی و فرار (از حقیقت) لجاجت می‌کنند.</w:t>
      </w:r>
    </w:p>
    <w:p>
      <w:pPr>
        <w:pStyle w:val="Heading3"/>
      </w:pPr>
      <w:bookmarkStart w:id="5934" w:name="_Toc5331"/>
      <w:r>
        <w:t>ترجمه آیه 22</w:t>
      </w:r>
      <w:bookmarkEnd w:id="5934"/>
    </w:p>
    <w:p>
      <w:pPr>
        <w:pStyle w:val="BookText"/>
      </w:pPr>
      <w:r>
        <w:rPr>
          <w:rFonts w:ascii="IRNazanin" w:hAnsi="IRNazanin" w:eastAsia="IRNazanin" w:cs="IRNazanin"/>
          <w:lang w:bidi="fa-IR"/>
          <w:color w:val="111111"/>
          <w:sz w:val="28"/>
          <w:szCs w:val="28"/>
          <w:rtl/>
        </w:rPr>
        <w:t xml:space="preserve">پس آیا کسی که به رو افتاده راه می‌رود هدایت یافته‌تر است یا کسی که ایستاده بر راه راست می‌رود؟</w:t>
      </w:r>
    </w:p>
    <w:p>
      <w:pPr>
        <w:pStyle w:val="Heading3"/>
      </w:pPr>
      <w:bookmarkStart w:id="5935" w:name="_Toc5332"/>
      <w:r>
        <w:t>ترجمه آیه 23</w:t>
      </w:r>
      <w:bookmarkEnd w:id="5935"/>
    </w:p>
    <w:p>
      <w:pPr>
        <w:pStyle w:val="BookText"/>
      </w:pPr>
      <w:r>
        <w:rPr>
          <w:rFonts w:ascii="IRNazanin" w:hAnsi="IRNazanin" w:eastAsia="IRNazanin" w:cs="IRNazanin"/>
          <w:lang w:bidi="fa-IR"/>
          <w:color w:val="111111"/>
          <w:sz w:val="28"/>
          <w:szCs w:val="28"/>
          <w:rtl/>
        </w:rPr>
        <w:t xml:space="preserve">بگو: اوست کسی که شما را پدید آورد و برای شما گوش و چشم‌ها و دل‌ها قرار داد امّا شما اندکی سپاس می‌گذارید.</w:t>
      </w:r>
    </w:p>
    <w:p>
      <w:pPr>
        <w:pStyle w:val="Heading3"/>
      </w:pPr>
      <w:bookmarkStart w:id="5936" w:name="_Toc5333"/>
      <w:r>
        <w:t>ترجمه آیه 24</w:t>
      </w:r>
      <w:bookmarkEnd w:id="5936"/>
    </w:p>
    <w:p>
      <w:pPr>
        <w:pStyle w:val="BookText"/>
      </w:pPr>
      <w:r>
        <w:rPr>
          <w:rFonts w:ascii="IRNazanin" w:hAnsi="IRNazanin" w:eastAsia="IRNazanin" w:cs="IRNazanin"/>
          <w:lang w:bidi="fa-IR"/>
          <w:color w:val="111111"/>
          <w:sz w:val="28"/>
          <w:szCs w:val="28"/>
          <w:rtl/>
        </w:rPr>
        <w:t xml:space="preserve">بگو: اوست کسی که شما را در زمین بیافرید و به سوی او محشور می‌شوید.</w:t>
      </w:r>
    </w:p>
    <w:p>
      <w:pPr>
        <w:pStyle w:val="Heading3"/>
      </w:pPr>
      <w:bookmarkStart w:id="5937" w:name="_Toc5334"/>
      <w:r>
        <w:t>ترجمه آیه 25</w:t>
      </w:r>
      <w:bookmarkEnd w:id="5937"/>
    </w:p>
    <w:p>
      <w:pPr>
        <w:pStyle w:val="BookText"/>
      </w:pPr>
      <w:r>
        <w:rPr>
          <w:rFonts w:ascii="IRNazanin" w:hAnsi="IRNazanin" w:eastAsia="IRNazanin" w:cs="IRNazanin"/>
          <w:lang w:bidi="fa-IR"/>
          <w:color w:val="111111"/>
          <w:sz w:val="28"/>
          <w:szCs w:val="28"/>
          <w:rtl/>
        </w:rPr>
        <w:t xml:space="preserve">و (کفار، پیوسته از روی استهزاء) می‌گویند: اگر راست می‌گویید این وعده قیامت چه زمانی است؟</w:t>
      </w:r>
    </w:p>
    <w:p>
      <w:pPr>
        <w:pStyle w:val="Heading3"/>
      </w:pPr>
      <w:bookmarkStart w:id="5938" w:name="_Toc5335"/>
      <w:r>
        <w:t>ترجمه آیه 26</w:t>
      </w:r>
      <w:bookmarkEnd w:id="5938"/>
    </w:p>
    <w:p>
      <w:pPr>
        <w:pStyle w:val="BookText"/>
      </w:pPr>
      <w:r>
        <w:rPr>
          <w:rFonts w:ascii="IRNazanin" w:hAnsi="IRNazanin" w:eastAsia="IRNazanin" w:cs="IRNazanin"/>
          <w:lang w:bidi="fa-IR"/>
          <w:color w:val="111111"/>
          <w:sz w:val="28"/>
          <w:szCs w:val="28"/>
          <w:rtl/>
        </w:rPr>
        <w:t xml:space="preserve">(به آنان) بگو: علم (به زمان قیامت) تنها نزد خداوند است و من تنها بیم دهنده آشکارم.</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146_1961"/>
    <w:bookmarkEnd w:id="563"/>
    <w:p>
      <w:pPr>
        <w:pStyle w:val="Heading3"/>
      </w:pPr>
      <w:bookmarkStart w:id="5939" w:name="_Toc5336"/>
      <w:r>
        <w:t>ترجمه آیه 27</w:t>
      </w:r>
      <w:bookmarkEnd w:id="5939"/>
    </w:p>
    <w:p>
      <w:pPr>
        <w:pStyle w:val="BookText"/>
      </w:pPr>
      <w:r>
        <w:rPr>
          <w:rFonts w:ascii="IRNazanin" w:hAnsi="IRNazanin" w:eastAsia="IRNazanin" w:cs="IRNazanin"/>
          <w:lang w:bidi="fa-IR"/>
          <w:color w:val="111111"/>
          <w:sz w:val="28"/>
          <w:szCs w:val="28"/>
          <w:rtl/>
        </w:rPr>
        <w:t xml:space="preserve">پس چون آن (دوزخ موعود) را نزدیک ببینند، چهره‌های کسانی که کفر ورزیدند، زشت و گرفته گردد و (به آنها) گفته شود: این است آنچه (در دنیا به عنوان تمسخر) می‌خواستید.</w:t>
      </w:r>
    </w:p>
    <w:p>
      <w:pPr>
        <w:pStyle w:val="Heading3"/>
      </w:pPr>
      <w:bookmarkStart w:id="5940" w:name="_Toc5337"/>
      <w:r>
        <w:t>ترجمه آیه 28</w:t>
      </w:r>
      <w:bookmarkEnd w:id="5940"/>
    </w:p>
    <w:p>
      <w:pPr>
        <w:pStyle w:val="BookText"/>
      </w:pPr>
      <w:r>
        <w:rPr>
          <w:rFonts w:ascii="IRNazanin" w:hAnsi="IRNazanin" w:eastAsia="IRNazanin" w:cs="IRNazanin"/>
          <w:lang w:bidi="fa-IR"/>
          <w:color w:val="111111"/>
          <w:sz w:val="28"/>
          <w:szCs w:val="28"/>
          <w:rtl/>
        </w:rPr>
        <w:t xml:space="preserve">(ای پیامبر!) بگو: اگر خداوند من و کسانی را که با من هستند نابود کند، یا بر ما رحم نماید، پس چه کسی کافران را از عذاب دردناک پناه می‌دهد؟</w:t>
      </w:r>
    </w:p>
    <w:p>
      <w:pPr>
        <w:pStyle w:val="Heading3"/>
      </w:pPr>
      <w:bookmarkStart w:id="5941" w:name="_Toc5338"/>
      <w:r>
        <w:t>ترجمه آیه 29</w:t>
      </w:r>
      <w:bookmarkEnd w:id="5941"/>
    </w:p>
    <w:p>
      <w:pPr>
        <w:pStyle w:val="BookText"/>
      </w:pPr>
      <w:r>
        <w:rPr>
          <w:rFonts w:ascii="IRNazanin" w:hAnsi="IRNazanin" w:eastAsia="IRNazanin" w:cs="IRNazanin"/>
          <w:lang w:bidi="fa-IR"/>
          <w:color w:val="111111"/>
          <w:sz w:val="28"/>
          <w:szCs w:val="28"/>
          <w:rtl/>
        </w:rPr>
        <w:t xml:space="preserve">بگو: او خدای رحمان است، ما به او ایمان آورده‌ایم و بر او توکل نموده‌ایم، پس خواهید دانست، کیست آن که در گمراهی آشکار است.</w:t>
      </w:r>
    </w:p>
    <w:p>
      <w:pPr>
        <w:pStyle w:val="Heading3"/>
      </w:pPr>
      <w:bookmarkStart w:id="5942" w:name="_Toc5339"/>
      <w:r>
        <w:t>ترجمه آیه 30</w:t>
      </w:r>
      <w:bookmarkEnd w:id="5942"/>
    </w:p>
    <w:p>
      <w:pPr>
        <w:pStyle w:val="BookText"/>
      </w:pPr>
      <w:r>
        <w:rPr>
          <w:rFonts w:ascii="IRNazanin" w:hAnsi="IRNazanin" w:eastAsia="IRNazanin" w:cs="IRNazanin"/>
          <w:lang w:bidi="fa-IR"/>
          <w:color w:val="111111"/>
          <w:sz w:val="28"/>
          <w:szCs w:val="28"/>
          <w:rtl/>
        </w:rPr>
        <w:t xml:space="preserve">بگو: به من خبر دهید اگر آب (چشمه‌ها و چاه‌های) شما در زمین فرو رود، کیست آن که آب روان و گوارا برای شما بیاورد.</w:t>
      </w:r>
    </w:p>
    <w:p>
      <w:pPr>
        <w:pStyle w:val="Heading2"/>
      </w:pPr>
      <w:bookmarkStart w:id="5943" w:name="_Toc5340"/>
      <w:r>
        <w:t>القلم</w:t>
      </w:r>
      <w:bookmarkEnd w:id="5943"/>
    </w:p>
    <w:p>
      <w:pPr>
        <w:pStyle w:val="Heading3"/>
      </w:pPr>
      <w:bookmarkStart w:id="5944" w:name="_Toc5341"/>
      <w:r>
        <w:t>ترجمه آیه 1</w:t>
      </w:r>
      <w:bookmarkEnd w:id="5944"/>
    </w:p>
    <w:p>
      <w:pPr>
        <w:pStyle w:val="BookText"/>
      </w:pPr>
      <w:r>
        <w:rPr>
          <w:rFonts w:ascii="IRNazanin" w:hAnsi="IRNazanin" w:eastAsia="IRNazanin" w:cs="IRNazanin"/>
          <w:lang w:bidi="fa-IR"/>
          <w:color w:val="111111"/>
          <w:sz w:val="28"/>
          <w:szCs w:val="28"/>
          <w:rtl/>
        </w:rPr>
        <w:t xml:space="preserve">نون. به قلم و آنچه می‌نویسند سوگند.</w:t>
      </w:r>
    </w:p>
    <w:p>
      <w:pPr>
        <w:pStyle w:val="Heading3"/>
      </w:pPr>
      <w:bookmarkStart w:id="5945" w:name="_Toc5342"/>
      <w:r>
        <w:t>ترجمه آیه 2</w:t>
      </w:r>
      <w:bookmarkEnd w:id="5945"/>
    </w:p>
    <w:p>
      <w:pPr>
        <w:pStyle w:val="BookText"/>
      </w:pPr>
      <w:r>
        <w:rPr>
          <w:rFonts w:ascii="IRNazanin" w:hAnsi="IRNazanin" w:eastAsia="IRNazanin" w:cs="IRNazanin"/>
          <w:lang w:bidi="fa-IR"/>
          <w:color w:val="111111"/>
          <w:sz w:val="28"/>
          <w:szCs w:val="28"/>
          <w:rtl/>
        </w:rPr>
        <w:t xml:space="preserve">که تو به خاطر (لطف و) نعمت پروردگار دیوانه نیستی.</w:t>
      </w:r>
    </w:p>
    <w:p>
      <w:pPr>
        <w:pStyle w:val="Heading3"/>
      </w:pPr>
      <w:bookmarkStart w:id="5946" w:name="_Toc5343"/>
      <w:r>
        <w:t>ترجمه آیه 3</w:t>
      </w:r>
      <w:bookmarkEnd w:id="5946"/>
    </w:p>
    <w:p>
      <w:pPr>
        <w:pStyle w:val="BookText"/>
      </w:pPr>
      <w:r>
        <w:rPr>
          <w:rFonts w:ascii="IRNazanin" w:hAnsi="IRNazanin" w:eastAsia="IRNazanin" w:cs="IRNazanin"/>
          <w:lang w:bidi="fa-IR"/>
          <w:color w:val="111111"/>
          <w:sz w:val="28"/>
          <w:szCs w:val="28"/>
          <w:rtl/>
        </w:rPr>
        <w:t xml:space="preserve">و همانا برای تو پاداش بی‌پایان است.</w:t>
      </w:r>
    </w:p>
    <w:p>
      <w:pPr>
        <w:pStyle w:val="Heading3"/>
      </w:pPr>
      <w:bookmarkStart w:id="5947" w:name="_Toc5344"/>
      <w:r>
        <w:t>ترجمه آیه 4</w:t>
      </w:r>
      <w:bookmarkEnd w:id="5947"/>
    </w:p>
    <w:p>
      <w:pPr>
        <w:pStyle w:val="BookText"/>
      </w:pPr>
      <w:r>
        <w:rPr>
          <w:rFonts w:ascii="IRNazanin" w:hAnsi="IRNazanin" w:eastAsia="IRNazanin" w:cs="IRNazanin"/>
          <w:lang w:bidi="fa-IR"/>
          <w:color w:val="111111"/>
          <w:sz w:val="28"/>
          <w:szCs w:val="28"/>
          <w:rtl/>
        </w:rPr>
        <w:t xml:space="preserve">و حقّاً که تو بر اخلاق بزرگی استواری.</w:t>
      </w:r>
    </w:p>
    <w:p>
      <w:pPr>
        <w:pStyle w:val="Heading3"/>
      </w:pPr>
      <w:bookmarkStart w:id="5948" w:name="_Toc5345"/>
      <w:r>
        <w:t>ترجمه آیه 5</w:t>
      </w:r>
      <w:bookmarkEnd w:id="5948"/>
    </w:p>
    <w:p>
      <w:pPr>
        <w:pStyle w:val="BookText"/>
      </w:pPr>
      <w:r>
        <w:rPr>
          <w:rFonts w:ascii="IRNazanin" w:hAnsi="IRNazanin" w:eastAsia="IRNazanin" w:cs="IRNazanin"/>
          <w:lang w:bidi="fa-IR"/>
          <w:color w:val="111111"/>
          <w:sz w:val="28"/>
          <w:szCs w:val="28"/>
          <w:rtl/>
        </w:rPr>
        <w:t xml:space="preserve">پس به زودی می‌بینی و آنها نیز می‌بینند،</w:t>
      </w:r>
    </w:p>
    <w:p>
      <w:pPr>
        <w:pStyle w:val="Heading3"/>
      </w:pPr>
      <w:bookmarkStart w:id="5949" w:name="_Toc5346"/>
      <w:r>
        <w:t>ترجمه آیه 6</w:t>
      </w:r>
      <w:bookmarkEnd w:id="5949"/>
    </w:p>
    <w:p>
      <w:pPr>
        <w:pStyle w:val="BookText"/>
      </w:pPr>
      <w:r>
        <w:rPr>
          <w:rFonts w:ascii="IRNazanin" w:hAnsi="IRNazanin" w:eastAsia="IRNazanin" w:cs="IRNazanin"/>
          <w:lang w:bidi="fa-IR"/>
          <w:color w:val="111111"/>
          <w:sz w:val="28"/>
          <w:szCs w:val="28"/>
          <w:rtl/>
        </w:rPr>
        <w:t xml:space="preserve">که کدامیک از شما (تو یا دشمنانت) گرفتار جنونید.</w:t>
      </w:r>
    </w:p>
    <w:p>
      <w:pPr>
        <w:pStyle w:val="Heading3"/>
      </w:pPr>
      <w:bookmarkStart w:id="5950" w:name="_Toc5347"/>
      <w:r>
        <w:t>ترجمه آیه 7</w:t>
      </w:r>
      <w:bookmarkEnd w:id="5950"/>
    </w:p>
    <w:p>
      <w:pPr>
        <w:pStyle w:val="BookText"/>
      </w:pPr>
      <w:r>
        <w:rPr>
          <w:rFonts w:ascii="IRNazanin" w:hAnsi="IRNazanin" w:eastAsia="IRNazanin" w:cs="IRNazanin"/>
          <w:lang w:bidi="fa-IR"/>
          <w:color w:val="111111"/>
          <w:sz w:val="28"/>
          <w:szCs w:val="28"/>
          <w:rtl/>
        </w:rPr>
        <w:t xml:space="preserve">همانا پروردگارت، خود به آنکه از راهش منحرف شده، آگاه‌تر است، و همو به هدایت یافتگان داناتر است.</w:t>
      </w:r>
    </w:p>
    <w:p>
      <w:pPr>
        <w:pStyle w:val="Heading3"/>
      </w:pPr>
      <w:bookmarkStart w:id="5951" w:name="_Toc5348"/>
      <w:r>
        <w:t>ترجمه آیه 8</w:t>
      </w:r>
      <w:bookmarkEnd w:id="5951"/>
    </w:p>
    <w:p>
      <w:pPr>
        <w:pStyle w:val="BookText"/>
      </w:pPr>
      <w:r>
        <w:rPr>
          <w:rFonts w:ascii="IRNazanin" w:hAnsi="IRNazanin" w:eastAsia="IRNazanin" w:cs="IRNazanin"/>
          <w:lang w:bidi="fa-IR"/>
          <w:color w:val="111111"/>
          <w:sz w:val="28"/>
          <w:szCs w:val="28"/>
          <w:rtl/>
        </w:rPr>
        <w:t xml:space="preserve">پس، از تکذیب‌کنندگان اطاعت نکن.</w:t>
      </w:r>
    </w:p>
    <w:p>
      <w:pPr>
        <w:pStyle w:val="Heading3"/>
      </w:pPr>
      <w:bookmarkStart w:id="5952" w:name="_Toc5349"/>
      <w:r>
        <w:t>ترجمه آیه 9</w:t>
      </w:r>
      <w:bookmarkEnd w:id="5952"/>
    </w:p>
    <w:p>
      <w:pPr>
        <w:pStyle w:val="BookText"/>
      </w:pPr>
      <w:r>
        <w:rPr>
          <w:rFonts w:ascii="IRNazanin" w:hAnsi="IRNazanin" w:eastAsia="IRNazanin" w:cs="IRNazanin"/>
          <w:lang w:bidi="fa-IR"/>
          <w:color w:val="111111"/>
          <w:sz w:val="28"/>
          <w:szCs w:val="28"/>
          <w:rtl/>
        </w:rPr>
        <w:t xml:space="preserve">آنان دوست دارند که تو سازش کنی و آنان نیز با تو سازش کنند.</w:t>
      </w:r>
    </w:p>
    <w:p>
      <w:pPr>
        <w:pStyle w:val="Heading3"/>
      </w:pPr>
      <w:bookmarkStart w:id="5953" w:name="_Toc5350"/>
      <w:r>
        <w:t>ترجمه آیه 10</w:t>
      </w:r>
      <w:bookmarkEnd w:id="5953"/>
    </w:p>
    <w:p>
      <w:pPr>
        <w:pStyle w:val="BookText"/>
      </w:pPr>
      <w:r>
        <w:rPr>
          <w:rFonts w:ascii="IRNazanin" w:hAnsi="IRNazanin" w:eastAsia="IRNazanin" w:cs="IRNazanin"/>
          <w:lang w:bidi="fa-IR"/>
          <w:color w:val="111111"/>
          <w:sz w:val="28"/>
          <w:szCs w:val="28"/>
          <w:rtl/>
        </w:rPr>
        <w:t xml:space="preserve">و از هر فرومایه که بسیار سوگند یاد می‌کند، پیروی نکن.</w:t>
      </w:r>
    </w:p>
    <w:p>
      <w:pPr>
        <w:pStyle w:val="Heading3"/>
      </w:pPr>
      <w:bookmarkStart w:id="5954" w:name="_Toc5351"/>
      <w:r>
        <w:t>ترجمه آیه 11</w:t>
      </w:r>
      <w:bookmarkEnd w:id="5954"/>
    </w:p>
    <w:p>
      <w:pPr>
        <w:pStyle w:val="BookText"/>
      </w:pPr>
      <w:r>
        <w:rPr>
          <w:rFonts w:ascii="IRNazanin" w:hAnsi="IRNazanin" w:eastAsia="IRNazanin" w:cs="IRNazanin"/>
          <w:lang w:bidi="fa-IR"/>
          <w:color w:val="111111"/>
          <w:sz w:val="28"/>
          <w:szCs w:val="28"/>
          <w:rtl/>
        </w:rPr>
        <w:t xml:space="preserve">(آن که) عیب جوست و برای سخن چینی در جنب و جوش است.</w:t>
      </w:r>
    </w:p>
    <w:p>
      <w:pPr>
        <w:pStyle w:val="Heading3"/>
      </w:pPr>
      <w:bookmarkStart w:id="5955" w:name="_Toc5352"/>
      <w:r>
        <w:t>ترجمه آیه 12</w:t>
      </w:r>
      <w:bookmarkEnd w:id="5955"/>
    </w:p>
    <w:p>
      <w:pPr>
        <w:pStyle w:val="BookText"/>
      </w:pPr>
      <w:r>
        <w:rPr>
          <w:rFonts w:ascii="IRNazanin" w:hAnsi="IRNazanin" w:eastAsia="IRNazanin" w:cs="IRNazanin"/>
          <w:lang w:bidi="fa-IR"/>
          <w:color w:val="111111"/>
          <w:sz w:val="28"/>
          <w:szCs w:val="28"/>
          <w:rtl/>
        </w:rPr>
        <w:t xml:space="preserve">برای جلوگیری از کارهای خیر اصرار می‌ورزد، متجاوز و گنه‌پیشه است.</w:t>
      </w:r>
    </w:p>
    <w:p>
      <w:pPr>
        <w:pStyle w:val="Heading3"/>
      </w:pPr>
      <w:bookmarkStart w:id="5956" w:name="_Toc5353"/>
      <w:r>
        <w:t>ترجمه آیه 13</w:t>
      </w:r>
      <w:bookmarkEnd w:id="5956"/>
    </w:p>
    <w:p>
      <w:pPr>
        <w:pStyle w:val="BookText"/>
      </w:pPr>
      <w:r>
        <w:rPr>
          <w:rFonts w:ascii="IRNazanin" w:hAnsi="IRNazanin" w:eastAsia="IRNazanin" w:cs="IRNazanin"/>
          <w:lang w:bidi="fa-IR"/>
          <w:color w:val="111111"/>
          <w:sz w:val="28"/>
          <w:szCs w:val="28"/>
          <w:rtl/>
        </w:rPr>
        <w:t xml:space="preserve">خشن و بی‌اساس و تبار است.</w:t>
      </w:r>
    </w:p>
    <w:p>
      <w:pPr>
        <w:pStyle w:val="Heading3"/>
      </w:pPr>
      <w:bookmarkStart w:id="5957" w:name="_Toc5354"/>
      <w:r>
        <w:t>ترجمه آیه 14</w:t>
      </w:r>
      <w:bookmarkEnd w:id="5957"/>
    </w:p>
    <w:p>
      <w:pPr>
        <w:pStyle w:val="BookText"/>
      </w:pPr>
      <w:r>
        <w:rPr>
          <w:rFonts w:ascii="IRNazanin" w:hAnsi="IRNazanin" w:eastAsia="IRNazanin" w:cs="IRNazanin"/>
          <w:lang w:bidi="fa-IR"/>
          <w:color w:val="111111"/>
          <w:sz w:val="28"/>
          <w:szCs w:val="28"/>
          <w:rtl/>
        </w:rPr>
        <w:t xml:space="preserve">(تمام این زشتی‌ها) به خاطر آن است که او دارای مال فراوان و فرزندان نیرومند است.</w:t>
      </w:r>
    </w:p>
    <w:p>
      <w:pPr>
        <w:pStyle w:val="Heading3"/>
      </w:pPr>
      <w:bookmarkStart w:id="5958" w:name="_Toc5355"/>
      <w:r>
        <w:t>ترجمه آیه 15</w:t>
      </w:r>
      <w:bookmarkEnd w:id="5958"/>
    </w:p>
    <w:p>
      <w:pPr>
        <w:pStyle w:val="BookText"/>
      </w:pPr>
      <w:r>
        <w:rPr>
          <w:rFonts w:ascii="IRNazanin" w:hAnsi="IRNazanin" w:eastAsia="IRNazanin" w:cs="IRNazanin"/>
          <w:lang w:bidi="fa-IR"/>
          <w:color w:val="111111"/>
          <w:sz w:val="28"/>
          <w:szCs w:val="28"/>
          <w:rtl/>
        </w:rPr>
        <w:t xml:space="preserve">هرگاه آیات ما بر آنان تلاوت شود، گویند: افسانه‌های پیشینیان است.</w:t>
      </w:r>
    </w:p>
    <w:p>
      <w:pPr>
        <w:pStyle w:val="Heading3"/>
      </w:pPr>
      <w:bookmarkStart w:id="5959" w:name="_Toc5356"/>
      <w:r>
        <w:t>ترجمه آیه 16</w:t>
      </w:r>
      <w:bookmarkEnd w:id="5959"/>
    </w:p>
    <w:p>
      <w:pPr>
        <w:pStyle w:val="BookText"/>
      </w:pPr>
      <w:r>
        <w:rPr>
          <w:rFonts w:ascii="IRNazanin" w:hAnsi="IRNazanin" w:eastAsia="IRNazanin" w:cs="IRNazanin"/>
          <w:lang w:bidi="fa-IR"/>
          <w:color w:val="111111"/>
          <w:sz w:val="28"/>
          <w:szCs w:val="28"/>
          <w:rtl/>
        </w:rPr>
        <w:t xml:space="preserve">به زودی بر بینی‌اش مهر ذلت می‌نهیم.</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146_1962"/>
    <w:bookmarkEnd w:id="564"/>
    <w:p>
      <w:pPr>
        <w:pStyle w:val="Heading3"/>
      </w:pPr>
      <w:bookmarkStart w:id="5960" w:name="_Toc5357"/>
      <w:r>
        <w:t>ترجمه آیه 17</w:t>
      </w:r>
      <w:bookmarkEnd w:id="5960"/>
    </w:p>
    <w:p>
      <w:pPr>
        <w:pStyle w:val="BookText"/>
      </w:pPr>
      <w:r>
        <w:rPr>
          <w:rFonts w:ascii="IRNazanin" w:hAnsi="IRNazanin" w:eastAsia="IRNazanin" w:cs="IRNazanin"/>
          <w:lang w:bidi="fa-IR"/>
          <w:color w:val="111111"/>
          <w:sz w:val="28"/>
          <w:szCs w:val="28"/>
          <w:rtl/>
        </w:rPr>
        <w:t xml:space="preserve">همانا یا مردم (مکّه را) آزمودیم، همان گونه که صاحبان آن باغ (در یمن) آزمودیم، آنگاه که سوگند یاد کردند صبحگاهان میوه‌های باغ را بچینند.</w:t>
      </w:r>
    </w:p>
    <w:p>
      <w:pPr>
        <w:pStyle w:val="Heading3"/>
      </w:pPr>
      <w:bookmarkStart w:id="5961" w:name="_Toc5358"/>
      <w:r>
        <w:t>ترجمه آیه 18</w:t>
      </w:r>
      <w:bookmarkEnd w:id="5961"/>
    </w:p>
    <w:p>
      <w:pPr>
        <w:pStyle w:val="BookText"/>
      </w:pPr>
      <w:r>
        <w:rPr>
          <w:rFonts w:ascii="IRNazanin" w:hAnsi="IRNazanin" w:eastAsia="IRNazanin" w:cs="IRNazanin"/>
          <w:lang w:bidi="fa-IR"/>
          <w:color w:val="111111"/>
          <w:sz w:val="28"/>
          <w:szCs w:val="28"/>
          <w:rtl/>
        </w:rPr>
        <w:t xml:space="preserve">و چیزی را (برای فقرا) استثناء نکردند.</w:t>
      </w:r>
    </w:p>
    <w:p>
      <w:pPr>
        <w:pStyle w:val="Heading3"/>
      </w:pPr>
      <w:bookmarkStart w:id="5962" w:name="_Toc5359"/>
      <w:r>
        <w:t>ترجمه آیه 19</w:t>
      </w:r>
      <w:bookmarkEnd w:id="5962"/>
    </w:p>
    <w:p>
      <w:pPr>
        <w:pStyle w:val="BookText"/>
      </w:pPr>
      <w:r>
        <w:rPr>
          <w:rFonts w:ascii="IRNazanin" w:hAnsi="IRNazanin" w:eastAsia="IRNazanin" w:cs="IRNazanin"/>
          <w:lang w:bidi="fa-IR"/>
          <w:color w:val="111111"/>
          <w:sz w:val="28"/>
          <w:szCs w:val="28"/>
          <w:rtl/>
        </w:rPr>
        <w:t xml:space="preserve">از طرف پروردگارت آفتی بر گرد باغ چرخید (و باغ را سوزاند).</w:t>
      </w:r>
    </w:p>
    <w:p>
      <w:pPr>
        <w:pStyle w:val="Heading3"/>
      </w:pPr>
      <w:bookmarkStart w:id="5963" w:name="_Toc5360"/>
      <w:r>
        <w:t>ترجمه آیه 20</w:t>
      </w:r>
      <w:bookmarkEnd w:id="5963"/>
    </w:p>
    <w:p>
      <w:pPr>
        <w:pStyle w:val="BookText"/>
      </w:pPr>
      <w:r>
        <w:rPr>
          <w:rFonts w:ascii="IRNazanin" w:hAnsi="IRNazanin" w:eastAsia="IRNazanin" w:cs="IRNazanin"/>
          <w:lang w:bidi="fa-IR"/>
          <w:color w:val="111111"/>
          <w:sz w:val="28"/>
          <w:szCs w:val="28"/>
          <w:rtl/>
        </w:rPr>
        <w:t xml:space="preserve">پس صبح شد در حالی که (اصل باغ به کلی) برچیده شده بود.</w:t>
      </w:r>
    </w:p>
    <w:p>
      <w:pPr>
        <w:pStyle w:val="Heading3"/>
      </w:pPr>
      <w:bookmarkStart w:id="5964" w:name="_Toc5361"/>
      <w:r>
        <w:t>ترجمه آیه 21</w:t>
      </w:r>
      <w:bookmarkEnd w:id="5964"/>
    </w:p>
    <w:p>
      <w:pPr>
        <w:pStyle w:val="BookText"/>
      </w:pPr>
      <w:r>
        <w:rPr>
          <w:rFonts w:ascii="IRNazanin" w:hAnsi="IRNazanin" w:eastAsia="IRNazanin" w:cs="IRNazanin"/>
          <w:lang w:bidi="fa-IR"/>
          <w:color w:val="111111"/>
          <w:sz w:val="28"/>
          <w:szCs w:val="28"/>
          <w:rtl/>
        </w:rPr>
        <w:t xml:space="preserve">(آنان بی‌خبر از ماجرا) بامدادان یکدیگر را ندا داند.</w:t>
      </w:r>
    </w:p>
    <w:p>
      <w:pPr>
        <w:pStyle w:val="Heading3"/>
      </w:pPr>
      <w:bookmarkStart w:id="5965" w:name="_Toc5362"/>
      <w:r>
        <w:t>ترجمه آیه 22</w:t>
      </w:r>
      <w:bookmarkEnd w:id="5965"/>
    </w:p>
    <w:p>
      <w:pPr>
        <w:pStyle w:val="BookText"/>
      </w:pPr>
      <w:r>
        <w:rPr>
          <w:rFonts w:ascii="IRNazanin" w:hAnsi="IRNazanin" w:eastAsia="IRNazanin" w:cs="IRNazanin"/>
          <w:lang w:bidi="fa-IR"/>
          <w:color w:val="111111"/>
          <w:sz w:val="28"/>
          <w:szCs w:val="28"/>
          <w:rtl/>
        </w:rPr>
        <w:t xml:space="preserve">که اگر قصد چیدن میوه دارید به سوی کشتزار حرکت کنید.</w:t>
      </w:r>
    </w:p>
    <w:p>
      <w:pPr>
        <w:pStyle w:val="Heading3"/>
      </w:pPr>
      <w:bookmarkStart w:id="5966" w:name="_Toc5363"/>
      <w:r>
        <w:t>ترجمه آیه 23</w:t>
      </w:r>
      <w:bookmarkEnd w:id="5966"/>
    </w:p>
    <w:p>
      <w:pPr>
        <w:pStyle w:val="BookText"/>
      </w:pPr>
      <w:r>
        <w:rPr>
          <w:rFonts w:ascii="IRNazanin" w:hAnsi="IRNazanin" w:eastAsia="IRNazanin" w:cs="IRNazanin"/>
          <w:lang w:bidi="fa-IR"/>
          <w:color w:val="111111"/>
          <w:sz w:val="28"/>
          <w:szCs w:val="28"/>
          <w:rtl/>
        </w:rPr>
        <w:t xml:space="preserve">پس به راه افتادند، در حالی که آهسته با یکدیگر می‌گفتند.</w:t>
      </w:r>
    </w:p>
    <w:p>
      <w:pPr>
        <w:pStyle w:val="Heading3"/>
      </w:pPr>
      <w:bookmarkStart w:id="5967" w:name="_Toc5364"/>
      <w:r>
        <w:t>ترجمه آیه 24</w:t>
      </w:r>
      <w:bookmarkEnd w:id="5967"/>
    </w:p>
    <w:p>
      <w:pPr>
        <w:pStyle w:val="BookText"/>
      </w:pPr>
      <w:r>
        <w:rPr>
          <w:rFonts w:ascii="IRNazanin" w:hAnsi="IRNazanin" w:eastAsia="IRNazanin" w:cs="IRNazanin"/>
          <w:lang w:bidi="fa-IR"/>
          <w:color w:val="111111"/>
          <w:sz w:val="28"/>
          <w:szCs w:val="28"/>
          <w:rtl/>
        </w:rPr>
        <w:t xml:space="preserve">که مبادا امروز مسکینی بر شما وارد شود.</w:t>
      </w:r>
    </w:p>
    <w:p>
      <w:pPr>
        <w:pStyle w:val="Heading3"/>
      </w:pPr>
      <w:bookmarkStart w:id="5968" w:name="_Toc5365"/>
      <w:r>
        <w:t>ترجمه آیه 25</w:t>
      </w:r>
      <w:bookmarkEnd w:id="5968"/>
    </w:p>
    <w:p>
      <w:pPr>
        <w:pStyle w:val="BookText"/>
      </w:pPr>
      <w:r>
        <w:rPr>
          <w:rFonts w:ascii="IRNazanin" w:hAnsi="IRNazanin" w:eastAsia="IRNazanin" w:cs="IRNazanin"/>
          <w:lang w:bidi="fa-IR"/>
          <w:color w:val="111111"/>
          <w:sz w:val="28"/>
          <w:szCs w:val="28"/>
          <w:rtl/>
        </w:rPr>
        <w:t xml:space="preserve">در آن صبحگاهان قصد باغ کردند در حالی که خود را قادر (بر جمع محصول) می‌پنداشتند.</w:t>
      </w:r>
    </w:p>
    <w:p>
      <w:pPr>
        <w:pStyle w:val="Heading3"/>
      </w:pPr>
      <w:bookmarkStart w:id="5969" w:name="_Toc5366"/>
      <w:r>
        <w:t>ترجمه آیه 26</w:t>
      </w:r>
      <w:bookmarkEnd w:id="5969"/>
    </w:p>
    <w:p>
      <w:pPr>
        <w:pStyle w:val="BookText"/>
      </w:pPr>
      <w:r>
        <w:rPr>
          <w:rFonts w:ascii="IRNazanin" w:hAnsi="IRNazanin" w:eastAsia="IRNazanin" w:cs="IRNazanin"/>
          <w:lang w:bidi="fa-IR"/>
          <w:color w:val="111111"/>
          <w:sz w:val="28"/>
          <w:szCs w:val="28"/>
          <w:rtl/>
        </w:rPr>
        <w:t xml:space="preserve">پس چون آن را (سوخته) دیدند، گفتند: ما راه را گم کرده‌ایم، (این باغ ما نیست).</w:t>
      </w:r>
    </w:p>
    <w:p>
      <w:pPr>
        <w:pStyle w:val="Heading3"/>
      </w:pPr>
      <w:bookmarkStart w:id="5970" w:name="_Toc5367"/>
      <w:r>
        <w:t>ترجمه آیه 27</w:t>
      </w:r>
      <w:bookmarkEnd w:id="5970"/>
    </w:p>
    <w:p>
      <w:pPr>
        <w:pStyle w:val="BookText"/>
      </w:pPr>
      <w:r>
        <w:rPr>
          <w:rFonts w:ascii="IRNazanin" w:hAnsi="IRNazanin" w:eastAsia="IRNazanin" w:cs="IRNazanin"/>
          <w:lang w:bidi="fa-IR"/>
          <w:color w:val="111111"/>
          <w:sz w:val="28"/>
          <w:szCs w:val="28"/>
          <w:rtl/>
        </w:rPr>
        <w:t xml:space="preserve">بلکه ما از محروم شدگانیم.</w:t>
      </w:r>
    </w:p>
    <w:p>
      <w:pPr>
        <w:pStyle w:val="Heading3"/>
      </w:pPr>
      <w:bookmarkStart w:id="5971" w:name="_Toc5368"/>
      <w:r>
        <w:t>ترجمه آیه 28</w:t>
      </w:r>
      <w:bookmarkEnd w:id="5971"/>
    </w:p>
    <w:p>
      <w:pPr>
        <w:pStyle w:val="BookText"/>
      </w:pPr>
      <w:r>
        <w:rPr>
          <w:rFonts w:ascii="IRNazanin" w:hAnsi="IRNazanin" w:eastAsia="IRNazanin" w:cs="IRNazanin"/>
          <w:lang w:bidi="fa-IR"/>
          <w:color w:val="111111"/>
          <w:sz w:val="28"/>
          <w:szCs w:val="28"/>
          <w:rtl/>
        </w:rPr>
        <w:t xml:space="preserve">عاقل‌ترین آنها گفت: آیابه شما نگفتم چرا خدا را منزّه نمی‌دانید (و با تصمیم بر بخل خیال کردید خدا عاجز و شما همه کاره‌اید).</w:t>
      </w:r>
    </w:p>
    <w:p>
      <w:pPr>
        <w:pStyle w:val="Heading3"/>
      </w:pPr>
      <w:bookmarkStart w:id="5972" w:name="_Toc5369"/>
      <w:r>
        <w:t>ترجمه آیه 29</w:t>
      </w:r>
      <w:bookmarkEnd w:id="5972"/>
    </w:p>
    <w:p>
      <w:pPr>
        <w:pStyle w:val="BookText"/>
      </w:pPr>
      <w:r>
        <w:rPr>
          <w:rFonts w:ascii="IRNazanin" w:hAnsi="IRNazanin" w:eastAsia="IRNazanin" w:cs="IRNazanin"/>
          <w:lang w:bidi="fa-IR"/>
          <w:color w:val="111111"/>
          <w:sz w:val="28"/>
          <w:szCs w:val="28"/>
          <w:rtl/>
        </w:rPr>
        <w:t xml:space="preserve">گفتند: پروردگار ما منزّه است، قطعاً ما ستمکاریم.</w:t>
      </w:r>
    </w:p>
    <w:p>
      <w:pPr>
        <w:pStyle w:val="Heading3"/>
      </w:pPr>
      <w:bookmarkStart w:id="5973" w:name="_Toc5370"/>
      <w:r>
        <w:t>ترجمه آیه 30</w:t>
      </w:r>
      <w:bookmarkEnd w:id="5973"/>
    </w:p>
    <w:p>
      <w:pPr>
        <w:pStyle w:val="BookText"/>
      </w:pPr>
      <w:r>
        <w:rPr>
          <w:rFonts w:ascii="IRNazanin" w:hAnsi="IRNazanin" w:eastAsia="IRNazanin" w:cs="IRNazanin"/>
          <w:lang w:bidi="fa-IR"/>
          <w:color w:val="111111"/>
          <w:sz w:val="28"/>
          <w:szCs w:val="28"/>
          <w:rtl/>
        </w:rPr>
        <w:t xml:space="preserve">پس به یکدیگر روی آورده در حالی که به ملامت هم می‌پرداختند.</w:t>
      </w:r>
    </w:p>
    <w:p>
      <w:pPr>
        <w:pStyle w:val="Heading3"/>
      </w:pPr>
      <w:bookmarkStart w:id="5974" w:name="_Toc5371"/>
      <w:r>
        <w:t>ترجمه آیه 31</w:t>
      </w:r>
      <w:bookmarkEnd w:id="5974"/>
    </w:p>
    <w:p>
      <w:pPr>
        <w:pStyle w:val="BookText"/>
      </w:pPr>
      <w:r>
        <w:rPr>
          <w:rFonts w:ascii="IRNazanin" w:hAnsi="IRNazanin" w:eastAsia="IRNazanin" w:cs="IRNazanin"/>
          <w:lang w:bidi="fa-IR"/>
          <w:color w:val="111111"/>
          <w:sz w:val="28"/>
          <w:szCs w:val="28"/>
          <w:rtl/>
        </w:rPr>
        <w:t xml:space="preserve">گفتند: وای بر ما که سرکش بودیم.</w:t>
      </w:r>
    </w:p>
    <w:p>
      <w:pPr>
        <w:pStyle w:val="Heading3"/>
      </w:pPr>
      <w:bookmarkStart w:id="5975" w:name="_Toc5372"/>
      <w:r>
        <w:t>ترجمه آیه 32</w:t>
      </w:r>
      <w:bookmarkEnd w:id="5975"/>
    </w:p>
    <w:p>
      <w:pPr>
        <w:pStyle w:val="BookText"/>
      </w:pPr>
      <w:r>
        <w:rPr>
          <w:rFonts w:ascii="IRNazanin" w:hAnsi="IRNazanin" w:eastAsia="IRNazanin" w:cs="IRNazanin"/>
          <w:lang w:bidi="fa-IR"/>
          <w:color w:val="111111"/>
          <w:sz w:val="28"/>
          <w:szCs w:val="28"/>
          <w:rtl/>
        </w:rPr>
        <w:t xml:space="preserve">امید است پروردگار ما بهتر از آن رابرای ما جایگزین کند، همانا ما به پروردگارمان رغبت و امید داریم.</w:t>
      </w:r>
    </w:p>
    <w:p>
      <w:pPr>
        <w:pStyle w:val="Heading3"/>
      </w:pPr>
      <w:bookmarkStart w:id="5976" w:name="_Toc5373"/>
      <w:r>
        <w:t>ترجمه آیه 33</w:t>
      </w:r>
      <w:bookmarkEnd w:id="5976"/>
    </w:p>
    <w:p>
      <w:pPr>
        <w:pStyle w:val="BookText"/>
      </w:pPr>
      <w:r>
        <w:rPr>
          <w:rFonts w:ascii="IRNazanin" w:hAnsi="IRNazanin" w:eastAsia="IRNazanin" w:cs="IRNazanin"/>
          <w:lang w:bidi="fa-IR"/>
          <w:color w:val="111111"/>
          <w:sz w:val="28"/>
          <w:szCs w:val="28"/>
          <w:rtl/>
        </w:rPr>
        <w:t xml:space="preserve">اینگونه است عذاب و اگر بدانند عذاب آخرت بزرگتر است.</w:t>
      </w:r>
    </w:p>
    <w:p>
      <w:pPr>
        <w:pStyle w:val="Heading3"/>
      </w:pPr>
      <w:bookmarkStart w:id="5977" w:name="_Toc5374"/>
      <w:r>
        <w:t>ترجمه آیه 34</w:t>
      </w:r>
      <w:bookmarkEnd w:id="5977"/>
    </w:p>
    <w:p>
      <w:pPr>
        <w:pStyle w:val="BookText"/>
      </w:pPr>
      <w:r>
        <w:rPr>
          <w:rFonts w:ascii="IRNazanin" w:hAnsi="IRNazanin" w:eastAsia="IRNazanin" w:cs="IRNazanin"/>
          <w:lang w:bidi="fa-IR"/>
          <w:color w:val="111111"/>
          <w:sz w:val="28"/>
          <w:szCs w:val="28"/>
          <w:rtl/>
        </w:rPr>
        <w:t xml:space="preserve">همانا برای پرواپیشه‌گان نزد پروردگارشان باغ‌های پر نعمت است.</w:t>
      </w:r>
    </w:p>
    <w:p>
      <w:pPr>
        <w:pStyle w:val="Heading3"/>
      </w:pPr>
      <w:bookmarkStart w:id="5978" w:name="_Toc5375"/>
      <w:r>
        <w:t>ترجمه آیه 35</w:t>
      </w:r>
      <w:bookmarkEnd w:id="5978"/>
    </w:p>
    <w:p>
      <w:pPr>
        <w:pStyle w:val="BookText"/>
      </w:pPr>
      <w:r>
        <w:rPr>
          <w:rFonts w:ascii="IRNazanin" w:hAnsi="IRNazanin" w:eastAsia="IRNazanin" w:cs="IRNazanin"/>
          <w:lang w:bidi="fa-IR"/>
          <w:color w:val="111111"/>
          <w:sz w:val="28"/>
          <w:szCs w:val="28"/>
          <w:rtl/>
        </w:rPr>
        <w:t xml:space="preserve">آیا ما مسلمانان را همچون مجرمان قرار می‌دهیم؟</w:t>
      </w:r>
    </w:p>
    <w:p>
      <w:pPr>
        <w:pStyle w:val="Heading3"/>
      </w:pPr>
      <w:bookmarkStart w:id="5979" w:name="_Toc5376"/>
      <w:r>
        <w:t>ترجمه آیه 36</w:t>
      </w:r>
      <w:bookmarkEnd w:id="5979"/>
    </w:p>
    <w:p>
      <w:pPr>
        <w:pStyle w:val="BookText"/>
      </w:pPr>
      <w:r>
        <w:rPr>
          <w:rFonts w:ascii="IRNazanin" w:hAnsi="IRNazanin" w:eastAsia="IRNazanin" w:cs="IRNazanin"/>
          <w:lang w:bidi="fa-IR"/>
          <w:color w:val="111111"/>
          <w:sz w:val="28"/>
          <w:szCs w:val="28"/>
          <w:rtl/>
        </w:rPr>
        <w:t xml:space="preserve">شما را چه شده، چگونه داوری می‌کنید؟</w:t>
      </w:r>
    </w:p>
    <w:p>
      <w:pPr>
        <w:pStyle w:val="Heading3"/>
      </w:pPr>
      <w:bookmarkStart w:id="5980" w:name="_Toc5377"/>
      <w:r>
        <w:t>ترجمه آیه 37</w:t>
      </w:r>
      <w:bookmarkEnd w:id="5980"/>
    </w:p>
    <w:p>
      <w:pPr>
        <w:pStyle w:val="BookText"/>
      </w:pPr>
      <w:r>
        <w:rPr>
          <w:rFonts w:ascii="IRNazanin" w:hAnsi="IRNazanin" w:eastAsia="IRNazanin" w:cs="IRNazanin"/>
          <w:lang w:bidi="fa-IR"/>
          <w:color w:val="111111"/>
          <w:sz w:val="28"/>
          <w:szCs w:val="28"/>
          <w:rtl/>
        </w:rPr>
        <w:t xml:space="preserve">آیا برای شما مکتوبی است که در آن می‌خوانید،</w:t>
      </w:r>
    </w:p>
    <w:p>
      <w:pPr>
        <w:pStyle w:val="Heading3"/>
      </w:pPr>
      <w:bookmarkStart w:id="5981" w:name="_Toc5378"/>
      <w:r>
        <w:t>ترجمه آیه 38</w:t>
      </w:r>
      <w:bookmarkEnd w:id="5981"/>
    </w:p>
    <w:p>
      <w:pPr>
        <w:pStyle w:val="BookText"/>
      </w:pPr>
      <w:r>
        <w:rPr>
          <w:rFonts w:ascii="IRNazanin" w:hAnsi="IRNazanin" w:eastAsia="IRNazanin" w:cs="IRNazanin"/>
          <w:lang w:bidi="fa-IR"/>
          <w:color w:val="111111"/>
          <w:sz w:val="28"/>
          <w:szCs w:val="28"/>
          <w:rtl/>
        </w:rPr>
        <w:t xml:space="preserve">هر چه را اختیار کنید برای شما خواهد بود؟</w:t>
      </w:r>
    </w:p>
    <w:p>
      <w:pPr>
        <w:pStyle w:val="Heading3"/>
      </w:pPr>
      <w:bookmarkStart w:id="5982" w:name="_Toc5379"/>
      <w:r>
        <w:t>ترجمه آیه 39</w:t>
      </w:r>
      <w:bookmarkEnd w:id="5982"/>
    </w:p>
    <w:p>
      <w:pPr>
        <w:pStyle w:val="BookText"/>
      </w:pPr>
      <w:r>
        <w:rPr>
          <w:rFonts w:ascii="IRNazanin" w:hAnsi="IRNazanin" w:eastAsia="IRNazanin" w:cs="IRNazanin"/>
          <w:lang w:bidi="fa-IR"/>
          <w:color w:val="111111"/>
          <w:sz w:val="28"/>
          <w:szCs w:val="28"/>
          <w:rtl/>
        </w:rPr>
        <w:t xml:space="preserve">یا مگر برای شما بر گردن ما پیمان‌هائی است که تا روز قیامت، هرچه را حکم کنید برای شما باشد؟</w:t>
      </w:r>
    </w:p>
    <w:p>
      <w:pPr>
        <w:pStyle w:val="Heading3"/>
      </w:pPr>
      <w:bookmarkStart w:id="5983" w:name="_Toc5380"/>
      <w:r>
        <w:t>ترجمه آیه 40</w:t>
      </w:r>
      <w:bookmarkEnd w:id="5983"/>
    </w:p>
    <w:p>
      <w:pPr>
        <w:pStyle w:val="BookText"/>
      </w:pPr>
      <w:r>
        <w:rPr>
          <w:rFonts w:ascii="IRNazanin" w:hAnsi="IRNazanin" w:eastAsia="IRNazanin" w:cs="IRNazanin"/>
          <w:lang w:bidi="fa-IR"/>
          <w:color w:val="111111"/>
          <w:sz w:val="28"/>
          <w:szCs w:val="28"/>
          <w:rtl/>
        </w:rPr>
        <w:t xml:space="preserve">از آنان سؤال کن که کدام یک از آنان ضامن این ادعا است؟</w:t>
      </w:r>
    </w:p>
    <w:p>
      <w:pPr>
        <w:pStyle w:val="Heading3"/>
      </w:pPr>
      <w:bookmarkStart w:id="5984" w:name="_Toc5381"/>
      <w:r>
        <w:t>ترجمه آیه 41</w:t>
      </w:r>
      <w:bookmarkEnd w:id="5984"/>
    </w:p>
    <w:p>
      <w:pPr>
        <w:pStyle w:val="BookText"/>
      </w:pPr>
      <w:r>
        <w:rPr>
          <w:rFonts w:ascii="IRNazanin" w:hAnsi="IRNazanin" w:eastAsia="IRNazanin" w:cs="IRNazanin"/>
          <w:lang w:bidi="fa-IR"/>
          <w:color w:val="111111"/>
          <w:sz w:val="28"/>
          <w:szCs w:val="28"/>
          <w:rtl/>
        </w:rPr>
        <w:t xml:space="preserve">یا برای آنان شریکانی است (که در قیامت به دادشان رسد) پس اگر راست‌گو هستند، شریکانشان را بیاورند.</w:t>
      </w:r>
    </w:p>
    <w:p>
      <w:pPr>
        <w:pStyle w:val="Heading3"/>
      </w:pPr>
      <w:bookmarkStart w:id="5985" w:name="_Toc5382"/>
      <w:r>
        <w:t>ترجمه آیه 42</w:t>
      </w:r>
      <w:bookmarkEnd w:id="5985"/>
    </w:p>
    <w:p>
      <w:pPr>
        <w:pStyle w:val="BookText"/>
      </w:pPr>
      <w:r>
        <w:rPr>
          <w:rFonts w:ascii="IRNazanin" w:hAnsi="IRNazanin" w:eastAsia="IRNazanin" w:cs="IRNazanin"/>
          <w:lang w:bidi="fa-IR"/>
          <w:color w:val="111111"/>
          <w:sz w:val="28"/>
          <w:szCs w:val="28"/>
          <w:rtl/>
        </w:rPr>
        <w:t xml:space="preserve">روزی که کار بر آنان دشوار شود و به سجده کردن دعوت شوند ولی نتوانند.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146_1963"/>
    <w:bookmarkEnd w:id="565"/>
    <w:p>
      <w:pPr>
        <w:pStyle w:val="Heading3"/>
      </w:pPr>
      <w:bookmarkStart w:id="5986" w:name="_Toc5383"/>
      <w:r>
        <w:t>ترجمه آیه 43</w:t>
      </w:r>
      <w:bookmarkEnd w:id="5986"/>
    </w:p>
    <w:p>
      <w:pPr>
        <w:pStyle w:val="BookText"/>
      </w:pPr>
      <w:r>
        <w:rPr>
          <w:rFonts w:ascii="IRNazanin" w:hAnsi="IRNazanin" w:eastAsia="IRNazanin" w:cs="IRNazanin"/>
          <w:lang w:bidi="fa-IR"/>
          <w:color w:val="111111"/>
          <w:sz w:val="28"/>
          <w:szCs w:val="28"/>
          <w:rtl/>
        </w:rPr>
        <w:t xml:space="preserve">دیدگانشان (از ترس) فرو افتاده و ذلّت و خواری وجودشان را فرا گرفته است. آنان (در دنیا) به سجده دعوت می‌شدند در حالی که سالم بودند (ولی سجده نکردند و امروز دیگر عاجزند.)</w:t>
      </w:r>
    </w:p>
    <w:p>
      <w:pPr>
        <w:pStyle w:val="Heading3"/>
      </w:pPr>
      <w:bookmarkStart w:id="5987" w:name="_Toc5384"/>
      <w:r>
        <w:t>ترجمه آیه 44</w:t>
      </w:r>
      <w:bookmarkEnd w:id="5987"/>
    </w:p>
    <w:p>
      <w:pPr>
        <w:pStyle w:val="BookText"/>
      </w:pPr>
      <w:r>
        <w:rPr>
          <w:rFonts w:ascii="IRNazanin" w:hAnsi="IRNazanin" w:eastAsia="IRNazanin" w:cs="IRNazanin"/>
          <w:lang w:bidi="fa-IR"/>
          <w:color w:val="111111"/>
          <w:sz w:val="28"/>
          <w:szCs w:val="28"/>
          <w:rtl/>
        </w:rPr>
        <w:t xml:space="preserve">پس مرا با کسی که (قرآن،) این حدیث (الهی) را تکذیب می‌کند واگذار، ما آنان را از راهی که نمی‌دانند تدریجاً (به سوی عذاب) پیش می‌بریم.</w:t>
      </w:r>
    </w:p>
    <w:p>
      <w:pPr>
        <w:pStyle w:val="Heading3"/>
      </w:pPr>
      <w:bookmarkStart w:id="5988" w:name="_Toc5385"/>
      <w:r>
        <w:t>ترجمه آیه 45</w:t>
      </w:r>
      <w:bookmarkEnd w:id="5988"/>
    </w:p>
    <w:p>
      <w:pPr>
        <w:pStyle w:val="BookText"/>
      </w:pPr>
      <w:r>
        <w:rPr>
          <w:rFonts w:ascii="IRNazanin" w:hAnsi="IRNazanin" w:eastAsia="IRNazanin" w:cs="IRNazanin"/>
          <w:lang w:bidi="fa-IR"/>
          <w:color w:val="111111"/>
          <w:sz w:val="28"/>
          <w:szCs w:val="28"/>
          <w:rtl/>
        </w:rPr>
        <w:t xml:space="preserve">و به آنان مهلت می‌دهم، همانا تدبیر من محکم و استوار است.</w:t>
      </w:r>
    </w:p>
    <w:p>
      <w:pPr>
        <w:pStyle w:val="Heading3"/>
      </w:pPr>
      <w:bookmarkStart w:id="5989" w:name="_Toc5386"/>
      <w:r>
        <w:t>ترجمه آیه 46</w:t>
      </w:r>
      <w:bookmarkEnd w:id="5989"/>
    </w:p>
    <w:p>
      <w:pPr>
        <w:pStyle w:val="BookText"/>
      </w:pPr>
      <w:r>
        <w:rPr>
          <w:rFonts w:ascii="IRNazanin" w:hAnsi="IRNazanin" w:eastAsia="IRNazanin" w:cs="IRNazanin"/>
          <w:lang w:bidi="fa-IR"/>
          <w:color w:val="111111"/>
          <w:sz w:val="28"/>
          <w:szCs w:val="28"/>
          <w:rtl/>
        </w:rPr>
        <w:t xml:space="preserve">آیا (در برابر انجام رسالت) مزدی درخواست می‌کنی که آنان از پرداخت آن سنگین بارند؟</w:t>
      </w:r>
    </w:p>
    <w:p>
      <w:pPr>
        <w:pStyle w:val="Heading3"/>
      </w:pPr>
      <w:bookmarkStart w:id="5990" w:name="_Toc5387"/>
      <w:r>
        <w:t>ترجمه آیه 47</w:t>
      </w:r>
      <w:bookmarkEnd w:id="5990"/>
    </w:p>
    <w:p>
      <w:pPr>
        <w:pStyle w:val="BookText"/>
      </w:pPr>
      <w:r>
        <w:rPr>
          <w:rFonts w:ascii="IRNazanin" w:hAnsi="IRNazanin" w:eastAsia="IRNazanin" w:cs="IRNazanin"/>
          <w:lang w:bidi="fa-IR"/>
          <w:color w:val="111111"/>
          <w:sz w:val="28"/>
          <w:szCs w:val="28"/>
          <w:rtl/>
        </w:rPr>
        <w:t xml:space="preserve">یا اسرار غیب نزد آنهاست و آن ها می‌نویسند.</w:t>
      </w:r>
    </w:p>
    <w:p>
      <w:pPr>
        <w:pStyle w:val="Heading3"/>
      </w:pPr>
      <w:bookmarkStart w:id="5991" w:name="_Toc5388"/>
      <w:r>
        <w:t>ترجمه آیه 48</w:t>
      </w:r>
      <w:bookmarkEnd w:id="5991"/>
    </w:p>
    <w:p>
      <w:pPr>
        <w:pStyle w:val="BookText"/>
      </w:pPr>
      <w:r>
        <w:rPr>
          <w:rFonts w:ascii="IRNazanin" w:hAnsi="IRNazanin" w:eastAsia="IRNazanin" w:cs="IRNazanin"/>
          <w:lang w:bidi="fa-IR"/>
          <w:color w:val="111111"/>
          <w:sz w:val="28"/>
          <w:szCs w:val="28"/>
          <w:rtl/>
        </w:rPr>
        <w:t xml:space="preserve">پس برای (تحقّق) فرمان پروردگارت صبر کن و همانند (یونس) صاحب ماهی مباش آن گاه که با دلی پر اندوه ندا در داد.</w:t>
      </w:r>
    </w:p>
    <w:p>
      <w:pPr>
        <w:pStyle w:val="Heading3"/>
      </w:pPr>
      <w:bookmarkStart w:id="5992" w:name="_Toc5389"/>
      <w:r>
        <w:t>ترجمه آیه 49</w:t>
      </w:r>
      <w:bookmarkEnd w:id="5992"/>
    </w:p>
    <w:p>
      <w:pPr>
        <w:pStyle w:val="BookText"/>
      </w:pPr>
      <w:r>
        <w:rPr>
          <w:rFonts w:ascii="IRNazanin" w:hAnsi="IRNazanin" w:eastAsia="IRNazanin" w:cs="IRNazanin"/>
          <w:lang w:bidi="fa-IR"/>
          <w:color w:val="111111"/>
          <w:sz w:val="28"/>
          <w:szCs w:val="28"/>
          <w:rtl/>
        </w:rPr>
        <w:t xml:space="preserve">اگر رحمت پروردگارش او را در نیافته بود قطعاً به صحرائی بی‌گیاه افکنده می‌شد در حالی که مستحقّ مذمّت بود.</w:t>
      </w:r>
    </w:p>
    <w:p>
      <w:pPr>
        <w:pStyle w:val="Heading3"/>
      </w:pPr>
      <w:bookmarkStart w:id="5993" w:name="_Toc5390"/>
      <w:r>
        <w:t>ترجمه آیه 50</w:t>
      </w:r>
      <w:bookmarkEnd w:id="5993"/>
    </w:p>
    <w:p>
      <w:pPr>
        <w:pStyle w:val="BookText"/>
      </w:pPr>
      <w:r>
        <w:rPr>
          <w:rFonts w:ascii="IRNazanin" w:hAnsi="IRNazanin" w:eastAsia="IRNazanin" w:cs="IRNazanin"/>
          <w:lang w:bidi="fa-IR"/>
          <w:color w:val="111111"/>
          <w:sz w:val="28"/>
          <w:szCs w:val="28"/>
          <w:rtl/>
        </w:rPr>
        <w:t xml:space="preserve">پس خداوند او را برگزید و از شایستگان قرارش داد.</w:t>
      </w:r>
    </w:p>
    <w:p>
      <w:pPr>
        <w:pStyle w:val="Heading3"/>
      </w:pPr>
      <w:bookmarkStart w:id="5994" w:name="_Toc5391"/>
      <w:r>
        <w:t>ترجمه آیه 51</w:t>
      </w:r>
      <w:bookmarkEnd w:id="5994"/>
    </w:p>
    <w:p>
      <w:pPr>
        <w:pStyle w:val="BookText"/>
      </w:pPr>
      <w:r>
        <w:rPr>
          <w:rFonts w:ascii="IRNazanin" w:hAnsi="IRNazanin" w:eastAsia="IRNazanin" w:cs="IRNazanin"/>
          <w:lang w:bidi="fa-IR"/>
          <w:color w:val="111111"/>
          <w:sz w:val="28"/>
          <w:szCs w:val="28"/>
          <w:rtl/>
        </w:rPr>
        <w:t xml:space="preserve">و نزدیک بود کسانی که کفر ورزیدند، چون قرآن را شنیدند، تو را چشم بزنند و می‌گویند: او دیوانه است.</w:t>
      </w:r>
    </w:p>
    <w:p>
      <w:pPr>
        <w:pStyle w:val="Heading3"/>
      </w:pPr>
      <w:bookmarkStart w:id="5995" w:name="_Toc5392"/>
      <w:r>
        <w:t>ترجمه آیه 52</w:t>
      </w:r>
      <w:bookmarkEnd w:id="5995"/>
    </w:p>
    <w:p>
      <w:pPr>
        <w:pStyle w:val="BookText"/>
      </w:pPr>
      <w:r>
        <w:rPr>
          <w:rFonts w:ascii="IRNazanin" w:hAnsi="IRNazanin" w:eastAsia="IRNazanin" w:cs="IRNazanin"/>
          <w:lang w:bidi="fa-IR"/>
          <w:color w:val="111111"/>
          <w:sz w:val="28"/>
          <w:szCs w:val="28"/>
          <w:rtl/>
        </w:rPr>
        <w:t xml:space="preserve">در حالی که آن قرآن جز مایه بیداری برای جهانیان نیست.</w:t>
      </w:r>
    </w:p>
    <w:p>
      <w:pPr>
        <w:pStyle w:val="Heading2"/>
      </w:pPr>
      <w:bookmarkStart w:id="5996" w:name="_Toc5393"/>
      <w:r>
        <w:t>الحاقة</w:t>
      </w:r>
      <w:bookmarkEnd w:id="5996"/>
    </w:p>
    <w:p>
      <w:pPr>
        <w:pStyle w:val="Heading3"/>
      </w:pPr>
      <w:bookmarkStart w:id="5997" w:name="_Toc5394"/>
      <w:r>
        <w:t>ترجمه آیه 1</w:t>
      </w:r>
      <w:bookmarkEnd w:id="5997"/>
    </w:p>
    <w:p>
      <w:pPr>
        <w:pStyle w:val="BookText"/>
      </w:pPr>
      <w:r>
        <w:rPr>
          <w:rFonts w:ascii="IRNazanin" w:hAnsi="IRNazanin" w:eastAsia="IRNazanin" w:cs="IRNazanin"/>
          <w:lang w:bidi="fa-IR"/>
          <w:color w:val="111111"/>
          <w:sz w:val="28"/>
          <w:szCs w:val="28"/>
          <w:rtl/>
        </w:rPr>
        <w:t xml:space="preserve">آن امر راستین.</w:t>
      </w:r>
    </w:p>
    <w:p>
      <w:pPr>
        <w:pStyle w:val="Heading3"/>
      </w:pPr>
      <w:bookmarkStart w:id="5998" w:name="_Toc5395"/>
      <w:r>
        <w:t>ترجمه آیه 2</w:t>
      </w:r>
      <w:bookmarkEnd w:id="5998"/>
    </w:p>
    <w:p>
      <w:pPr>
        <w:pStyle w:val="BookText"/>
      </w:pPr>
      <w:r>
        <w:rPr>
          <w:rFonts w:ascii="IRNazanin" w:hAnsi="IRNazanin" w:eastAsia="IRNazanin" w:cs="IRNazanin"/>
          <w:lang w:bidi="fa-IR"/>
          <w:color w:val="111111"/>
          <w:sz w:val="28"/>
          <w:szCs w:val="28"/>
          <w:rtl/>
        </w:rPr>
        <w:t xml:space="preserve">چیست آن امر راستین.</w:t>
      </w:r>
    </w:p>
    <w:p>
      <w:pPr>
        <w:pStyle w:val="Heading3"/>
      </w:pPr>
      <w:bookmarkStart w:id="5999" w:name="_Toc5396"/>
      <w:r>
        <w:t>ترجمه آیه 3</w:t>
      </w:r>
      <w:bookmarkEnd w:id="5999"/>
    </w:p>
    <w:p>
      <w:pPr>
        <w:pStyle w:val="BookText"/>
      </w:pPr>
      <w:r>
        <w:rPr>
          <w:rFonts w:ascii="IRNazanin" w:hAnsi="IRNazanin" w:eastAsia="IRNazanin" w:cs="IRNazanin"/>
          <w:lang w:bidi="fa-IR"/>
          <w:color w:val="111111"/>
          <w:sz w:val="28"/>
          <w:szCs w:val="28"/>
          <w:rtl/>
        </w:rPr>
        <w:t xml:space="preserve">و تو چه می‌دانی که چیست آن امر راستین.</w:t>
      </w:r>
    </w:p>
    <w:p>
      <w:pPr>
        <w:pStyle w:val="Heading3"/>
      </w:pPr>
      <w:bookmarkStart w:id="6000" w:name="_Toc5397"/>
      <w:r>
        <w:t>ترجمه آیه 4</w:t>
      </w:r>
      <w:bookmarkEnd w:id="6000"/>
    </w:p>
    <w:p>
      <w:pPr>
        <w:pStyle w:val="BookText"/>
      </w:pPr>
      <w:r>
        <w:rPr>
          <w:rFonts w:ascii="IRNazanin" w:hAnsi="IRNazanin" w:eastAsia="IRNazanin" w:cs="IRNazanin"/>
          <w:lang w:bidi="fa-IR"/>
          <w:color w:val="111111"/>
          <w:sz w:val="28"/>
          <w:szCs w:val="28"/>
          <w:rtl/>
        </w:rPr>
        <w:t xml:space="preserve">قوم ثمود و عاد آن حادثه کوبنده را تکذیب کردند.</w:t>
      </w:r>
    </w:p>
    <w:p>
      <w:pPr>
        <w:pStyle w:val="Heading3"/>
      </w:pPr>
      <w:bookmarkStart w:id="6001" w:name="_Toc5398"/>
      <w:r>
        <w:t>ترجمه آیه 5</w:t>
      </w:r>
      <w:bookmarkEnd w:id="6001"/>
    </w:p>
    <w:p>
      <w:pPr>
        <w:pStyle w:val="BookText"/>
      </w:pPr>
      <w:r>
        <w:rPr>
          <w:rFonts w:ascii="IRNazanin" w:hAnsi="IRNazanin" w:eastAsia="IRNazanin" w:cs="IRNazanin"/>
          <w:lang w:bidi="fa-IR"/>
          <w:color w:val="111111"/>
          <w:sz w:val="28"/>
          <w:szCs w:val="28"/>
          <w:rtl/>
        </w:rPr>
        <w:t xml:space="preserve">پس قوم ثمود به خاطر طغیان‌گری نابود شدند.</w:t>
      </w:r>
    </w:p>
    <w:p>
      <w:pPr>
        <w:pStyle w:val="Heading3"/>
      </w:pPr>
      <w:bookmarkStart w:id="6002" w:name="_Toc5399"/>
      <w:r>
        <w:t>ترجمه آیه 6</w:t>
      </w:r>
      <w:bookmarkEnd w:id="6002"/>
    </w:p>
    <w:p>
      <w:pPr>
        <w:pStyle w:val="BookText"/>
      </w:pPr>
      <w:r>
        <w:rPr>
          <w:rFonts w:ascii="IRNazanin" w:hAnsi="IRNazanin" w:eastAsia="IRNazanin" w:cs="IRNazanin"/>
          <w:lang w:bidi="fa-IR"/>
          <w:color w:val="111111"/>
          <w:sz w:val="28"/>
          <w:szCs w:val="28"/>
          <w:rtl/>
        </w:rPr>
        <w:t xml:space="preserve">و امّا قوم عاد به وسیله بادی سرد و سوزنده و بنیان کن نابود شدند،</w:t>
      </w:r>
    </w:p>
    <w:p>
      <w:pPr>
        <w:pStyle w:val="Heading3"/>
      </w:pPr>
      <w:bookmarkStart w:id="6003" w:name="_Toc5400"/>
      <w:r>
        <w:t>ترجمه آیه 7</w:t>
      </w:r>
      <w:bookmarkEnd w:id="6003"/>
    </w:p>
    <w:p>
      <w:pPr>
        <w:pStyle w:val="BookText"/>
      </w:pPr>
      <w:r>
        <w:rPr>
          <w:rFonts w:ascii="IRNazanin" w:hAnsi="IRNazanin" w:eastAsia="IRNazanin" w:cs="IRNazanin"/>
          <w:lang w:bidi="fa-IR"/>
          <w:color w:val="111111"/>
          <w:sz w:val="28"/>
          <w:szCs w:val="28"/>
          <w:rtl/>
        </w:rPr>
        <w:t xml:space="preserve">که خداوند هفت شب و هشت روز پی در پی، آن را بر آنان مسلط کرد. پس (اگر آنجا بودی) می‌دیدی که در آن ایام، آن قوم از پا افتاده، گویا تنه‌های نخل تو خالی هستند.</w:t>
      </w:r>
    </w:p>
    <w:p>
      <w:pPr>
        <w:pStyle w:val="Heading3"/>
      </w:pPr>
      <w:bookmarkStart w:id="6004" w:name="_Toc5401"/>
      <w:r>
        <w:t>ترجمه آیه 8</w:t>
      </w:r>
      <w:bookmarkEnd w:id="6004"/>
    </w:p>
    <w:p>
      <w:pPr>
        <w:pStyle w:val="BookText"/>
      </w:pPr>
      <w:r>
        <w:rPr>
          <w:rFonts w:ascii="IRNazanin" w:hAnsi="IRNazanin" w:eastAsia="IRNazanin" w:cs="IRNazanin"/>
          <w:lang w:bidi="fa-IR"/>
          <w:color w:val="111111"/>
          <w:sz w:val="28"/>
          <w:szCs w:val="28"/>
          <w:rtl/>
        </w:rPr>
        <w:t xml:space="preserve">پس آیا هیچ بازمانده‌ای برای آنان می‌بینی؟</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146_1964"/>
    <w:bookmarkEnd w:id="566"/>
    <w:p>
      <w:pPr>
        <w:pStyle w:val="Heading3"/>
      </w:pPr>
      <w:bookmarkStart w:id="6005" w:name="_Toc5402"/>
      <w:r>
        <w:t>ترجمه آیه 9</w:t>
      </w:r>
      <w:bookmarkEnd w:id="6005"/>
    </w:p>
    <w:p>
      <w:pPr>
        <w:pStyle w:val="BookText"/>
      </w:pPr>
      <w:r>
        <w:rPr>
          <w:rFonts w:ascii="IRNazanin" w:hAnsi="IRNazanin" w:eastAsia="IRNazanin" w:cs="IRNazanin"/>
          <w:lang w:bidi="fa-IR"/>
          <w:color w:val="111111"/>
          <w:sz w:val="28"/>
          <w:szCs w:val="28"/>
          <w:rtl/>
        </w:rPr>
        <w:t xml:space="preserve">و فرعون و کسانی که پیش از او بودند و (مردم) مناطق زیر و رو شده (قوم لوط) مرتکب خطا شدند.</w:t>
      </w:r>
    </w:p>
    <w:p>
      <w:pPr>
        <w:pStyle w:val="Heading3"/>
      </w:pPr>
      <w:bookmarkStart w:id="6006" w:name="_Toc5403"/>
      <w:r>
        <w:t>ترجمه آیه 10</w:t>
      </w:r>
      <w:bookmarkEnd w:id="6006"/>
    </w:p>
    <w:p>
      <w:pPr>
        <w:pStyle w:val="BookText"/>
      </w:pPr>
      <w:r>
        <w:rPr>
          <w:rFonts w:ascii="IRNazanin" w:hAnsi="IRNazanin" w:eastAsia="IRNazanin" w:cs="IRNazanin"/>
          <w:lang w:bidi="fa-IR"/>
          <w:color w:val="111111"/>
          <w:sz w:val="28"/>
          <w:szCs w:val="28"/>
          <w:rtl/>
        </w:rPr>
        <w:t xml:space="preserve">پس فرستاده پروردگارشان را سرپیچی کردند و خداوند آنان را به قهری فزاینده و سخت بگرفت.</w:t>
      </w:r>
    </w:p>
    <w:p>
      <w:pPr>
        <w:pStyle w:val="Heading3"/>
      </w:pPr>
      <w:bookmarkStart w:id="6007" w:name="_Toc5404"/>
      <w:r>
        <w:t>ترجمه آیه 11</w:t>
      </w:r>
      <w:bookmarkEnd w:id="6007"/>
    </w:p>
    <w:p>
      <w:pPr>
        <w:pStyle w:val="BookText"/>
      </w:pPr>
      <w:r>
        <w:rPr>
          <w:rFonts w:ascii="IRNazanin" w:hAnsi="IRNazanin" w:eastAsia="IRNazanin" w:cs="IRNazanin"/>
          <w:lang w:bidi="fa-IR"/>
          <w:color w:val="111111"/>
          <w:sz w:val="28"/>
          <w:szCs w:val="28"/>
          <w:rtl/>
        </w:rPr>
        <w:t xml:space="preserve">همانا (در زمان نوح) چون (با اراده و قهر ما) آب طغیان کرد شما را در آن کشتی روان سوار کردیم.</w:t>
      </w:r>
    </w:p>
    <w:p>
      <w:pPr>
        <w:pStyle w:val="Heading3"/>
      </w:pPr>
      <w:bookmarkStart w:id="6008" w:name="_Toc5405"/>
      <w:r>
        <w:t>ترجمه آیه 12</w:t>
      </w:r>
      <w:bookmarkEnd w:id="6008"/>
    </w:p>
    <w:p>
      <w:pPr>
        <w:pStyle w:val="BookText"/>
      </w:pPr>
      <w:r>
        <w:rPr>
          <w:rFonts w:ascii="IRNazanin" w:hAnsi="IRNazanin" w:eastAsia="IRNazanin" w:cs="IRNazanin"/>
          <w:lang w:bidi="fa-IR"/>
          <w:color w:val="111111"/>
          <w:sz w:val="28"/>
          <w:szCs w:val="28"/>
          <w:rtl/>
        </w:rPr>
        <w:t xml:space="preserve">تا آن را وسیله تذکّری برای شما قرار دهیم و گوشی که شنواست آن را ضبط کند.</w:t>
      </w:r>
    </w:p>
    <w:p>
      <w:pPr>
        <w:pStyle w:val="Heading3"/>
      </w:pPr>
      <w:bookmarkStart w:id="6009" w:name="_Toc5406"/>
      <w:r>
        <w:t>ترجمه آیه 13</w:t>
      </w:r>
      <w:bookmarkEnd w:id="6009"/>
    </w:p>
    <w:p>
      <w:pPr>
        <w:pStyle w:val="BookText"/>
      </w:pPr>
      <w:r>
        <w:rPr>
          <w:rFonts w:ascii="IRNazanin" w:hAnsi="IRNazanin" w:eastAsia="IRNazanin" w:cs="IRNazanin"/>
          <w:lang w:bidi="fa-IR"/>
          <w:color w:val="111111"/>
          <w:sz w:val="28"/>
          <w:szCs w:val="28"/>
          <w:rtl/>
        </w:rPr>
        <w:t xml:space="preserve">پس آنگاه که در صور دمیده شود یک دمیدنی.</w:t>
      </w:r>
    </w:p>
    <w:p>
      <w:pPr>
        <w:pStyle w:val="Heading3"/>
      </w:pPr>
      <w:bookmarkStart w:id="6010" w:name="_Toc5407"/>
      <w:r>
        <w:t>ترجمه آیه 14</w:t>
      </w:r>
      <w:bookmarkEnd w:id="6010"/>
    </w:p>
    <w:p>
      <w:pPr>
        <w:pStyle w:val="BookText"/>
      </w:pPr>
      <w:r>
        <w:rPr>
          <w:rFonts w:ascii="IRNazanin" w:hAnsi="IRNazanin" w:eastAsia="IRNazanin" w:cs="IRNazanin"/>
          <w:lang w:bidi="fa-IR"/>
          <w:color w:val="111111"/>
          <w:sz w:val="28"/>
          <w:szCs w:val="28"/>
          <w:rtl/>
        </w:rPr>
        <w:t xml:space="preserve">و زمین و کوه‌ها برگرفته و در هم کوبیده شوند، یک در هم کوبیدنی.</w:t>
      </w:r>
    </w:p>
    <w:p>
      <w:pPr>
        <w:pStyle w:val="Heading3"/>
      </w:pPr>
      <w:bookmarkStart w:id="6011" w:name="_Toc5408"/>
      <w:r>
        <w:t>ترجمه آیه 15</w:t>
      </w:r>
      <w:bookmarkEnd w:id="6011"/>
    </w:p>
    <w:p>
      <w:pPr>
        <w:pStyle w:val="BookText"/>
      </w:pPr>
      <w:r>
        <w:rPr>
          <w:rFonts w:ascii="IRNazanin" w:hAnsi="IRNazanin" w:eastAsia="IRNazanin" w:cs="IRNazanin"/>
          <w:lang w:bidi="fa-IR"/>
          <w:color w:val="111111"/>
          <w:sz w:val="28"/>
          <w:szCs w:val="28"/>
          <w:rtl/>
        </w:rPr>
        <w:t xml:space="preserve">پس در آن روز، واقعه (قیامت) به وقوع پیوندد.</w:t>
      </w:r>
    </w:p>
    <w:p>
      <w:pPr>
        <w:pStyle w:val="Heading3"/>
      </w:pPr>
      <w:bookmarkStart w:id="6012" w:name="_Toc5409"/>
      <w:r>
        <w:t>ترجمه آیه 16</w:t>
      </w:r>
      <w:bookmarkEnd w:id="6012"/>
    </w:p>
    <w:p>
      <w:pPr>
        <w:pStyle w:val="BookText"/>
      </w:pPr>
      <w:r>
        <w:rPr>
          <w:rFonts w:ascii="IRNazanin" w:hAnsi="IRNazanin" w:eastAsia="IRNazanin" w:cs="IRNazanin"/>
          <w:lang w:bidi="fa-IR"/>
          <w:color w:val="111111"/>
          <w:sz w:val="28"/>
          <w:szCs w:val="28"/>
          <w:rtl/>
        </w:rPr>
        <w:t xml:space="preserve">و آسمان بشکافد و در آن روز سست گردد.</w:t>
      </w:r>
    </w:p>
    <w:p>
      <w:pPr>
        <w:pStyle w:val="Heading3"/>
      </w:pPr>
      <w:bookmarkStart w:id="6013" w:name="_Toc5410"/>
      <w:r>
        <w:t>ترجمه آیه 17</w:t>
      </w:r>
      <w:bookmarkEnd w:id="6013"/>
    </w:p>
    <w:p>
      <w:pPr>
        <w:pStyle w:val="BookText"/>
      </w:pPr>
      <w:r>
        <w:rPr>
          <w:rFonts w:ascii="IRNazanin" w:hAnsi="IRNazanin" w:eastAsia="IRNazanin" w:cs="IRNazanin"/>
          <w:lang w:bidi="fa-IR"/>
          <w:color w:val="111111"/>
          <w:sz w:val="28"/>
          <w:szCs w:val="28"/>
          <w:rtl/>
        </w:rPr>
        <w:t xml:space="preserve">و فرشتگان در اطراف آن هستند (و منتظر فرمانند) و عرش پروردگارت را در آن روز هشت نفر (از فرشتگان یا اولیای خدا) بالای سر خود حمل می‌کنند.</w:t>
      </w:r>
    </w:p>
    <w:p>
      <w:pPr>
        <w:pStyle w:val="Heading3"/>
      </w:pPr>
      <w:bookmarkStart w:id="6014" w:name="_Toc5411"/>
      <w:r>
        <w:t>ترجمه آیه 18</w:t>
      </w:r>
      <w:bookmarkEnd w:id="6014"/>
    </w:p>
    <w:p>
      <w:pPr>
        <w:pStyle w:val="BookText"/>
      </w:pPr>
      <w:r>
        <w:rPr>
          <w:rFonts w:ascii="IRNazanin" w:hAnsi="IRNazanin" w:eastAsia="IRNazanin" w:cs="IRNazanin"/>
          <w:lang w:bidi="fa-IR"/>
          <w:color w:val="111111"/>
          <w:sz w:val="28"/>
          <w:szCs w:val="28"/>
          <w:rtl/>
        </w:rPr>
        <w:t xml:space="preserve">در آن روز شما (برای حساب) عرضه می‌شوید (در حالی که) هیچ چیز پنهانی از شما مخفی نماند.</w:t>
      </w:r>
    </w:p>
    <w:p>
      <w:pPr>
        <w:pStyle w:val="Heading3"/>
      </w:pPr>
      <w:bookmarkStart w:id="6015" w:name="_Toc5412"/>
      <w:r>
        <w:t>ترجمه آیه 19</w:t>
      </w:r>
      <w:bookmarkEnd w:id="6015"/>
    </w:p>
    <w:p>
      <w:pPr>
        <w:pStyle w:val="BookText"/>
      </w:pPr>
      <w:r>
        <w:rPr>
          <w:rFonts w:ascii="IRNazanin" w:hAnsi="IRNazanin" w:eastAsia="IRNazanin" w:cs="IRNazanin"/>
          <w:lang w:bidi="fa-IR"/>
          <w:color w:val="111111"/>
          <w:sz w:val="28"/>
          <w:szCs w:val="28"/>
          <w:rtl/>
        </w:rPr>
        <w:t xml:space="preserve">پس هر کس که نامه عملش به دست راستش داده شود، (شادی‌کنان) می‌گوید: بیائید کتاب مرا بخوانید.</w:t>
      </w:r>
    </w:p>
    <w:p>
      <w:pPr>
        <w:pStyle w:val="Heading3"/>
      </w:pPr>
      <w:bookmarkStart w:id="6016" w:name="_Toc5413"/>
      <w:r>
        <w:t>ترجمه آیه 20</w:t>
      </w:r>
      <w:bookmarkEnd w:id="6016"/>
    </w:p>
    <w:p>
      <w:pPr>
        <w:pStyle w:val="BookText"/>
      </w:pPr>
      <w:r>
        <w:rPr>
          <w:rFonts w:ascii="IRNazanin" w:hAnsi="IRNazanin" w:eastAsia="IRNazanin" w:cs="IRNazanin"/>
          <w:lang w:bidi="fa-IR"/>
          <w:color w:val="111111"/>
          <w:sz w:val="28"/>
          <w:szCs w:val="28"/>
          <w:rtl/>
        </w:rPr>
        <w:t xml:space="preserve">من می‌دانستم که با حساب خودم رو به رو خواهم شد.</w:t>
      </w:r>
    </w:p>
    <w:p>
      <w:pPr>
        <w:pStyle w:val="Heading3"/>
      </w:pPr>
      <w:bookmarkStart w:id="6017" w:name="_Toc5414"/>
      <w:r>
        <w:t>ترجمه آیه 21</w:t>
      </w:r>
      <w:bookmarkEnd w:id="6017"/>
    </w:p>
    <w:p>
      <w:pPr>
        <w:pStyle w:val="BookText"/>
      </w:pPr>
      <w:r>
        <w:rPr>
          <w:rFonts w:ascii="IRNazanin" w:hAnsi="IRNazanin" w:eastAsia="IRNazanin" w:cs="IRNazanin"/>
          <w:lang w:bidi="fa-IR"/>
          <w:color w:val="111111"/>
          <w:sz w:val="28"/>
          <w:szCs w:val="28"/>
          <w:rtl/>
        </w:rPr>
        <w:t xml:space="preserve">پس او در زندگی رضایت بخشی است.</w:t>
      </w:r>
    </w:p>
    <w:p>
      <w:pPr>
        <w:pStyle w:val="Heading3"/>
      </w:pPr>
      <w:bookmarkStart w:id="6018" w:name="_Toc5415"/>
      <w:r>
        <w:t>ترجمه آیه 22</w:t>
      </w:r>
      <w:bookmarkEnd w:id="6018"/>
    </w:p>
    <w:p>
      <w:pPr>
        <w:pStyle w:val="BookText"/>
      </w:pPr>
      <w:r>
        <w:rPr>
          <w:rFonts w:ascii="IRNazanin" w:hAnsi="IRNazanin" w:eastAsia="IRNazanin" w:cs="IRNazanin"/>
          <w:lang w:bidi="fa-IR"/>
          <w:color w:val="111111"/>
          <w:sz w:val="28"/>
          <w:szCs w:val="28"/>
          <w:rtl/>
        </w:rPr>
        <w:t xml:space="preserve">در بهشتی برین.</w:t>
      </w:r>
    </w:p>
    <w:p>
      <w:pPr>
        <w:pStyle w:val="Heading3"/>
      </w:pPr>
      <w:bookmarkStart w:id="6019" w:name="_Toc5416"/>
      <w:r>
        <w:t>ترجمه آیه 23</w:t>
      </w:r>
      <w:bookmarkEnd w:id="6019"/>
    </w:p>
    <w:p>
      <w:pPr>
        <w:pStyle w:val="BookText"/>
      </w:pPr>
      <w:r>
        <w:rPr>
          <w:rFonts w:ascii="IRNazanin" w:hAnsi="IRNazanin" w:eastAsia="IRNazanin" w:cs="IRNazanin"/>
          <w:lang w:bidi="fa-IR"/>
          <w:color w:val="111111"/>
          <w:sz w:val="28"/>
          <w:szCs w:val="28"/>
          <w:rtl/>
        </w:rPr>
        <w:t xml:space="preserve">که میوه‌هایش در دسترس است.</w:t>
      </w:r>
    </w:p>
    <w:p>
      <w:pPr>
        <w:pStyle w:val="Heading3"/>
      </w:pPr>
      <w:bookmarkStart w:id="6020" w:name="_Toc5417"/>
      <w:r>
        <w:t>ترجمه آیه 24</w:t>
      </w:r>
      <w:bookmarkEnd w:id="6020"/>
    </w:p>
    <w:p>
      <w:pPr>
        <w:pStyle w:val="BookText"/>
      </w:pPr>
      <w:r>
        <w:rPr>
          <w:rFonts w:ascii="IRNazanin" w:hAnsi="IRNazanin" w:eastAsia="IRNazanin" w:cs="IRNazanin"/>
          <w:lang w:bidi="fa-IR"/>
          <w:color w:val="111111"/>
          <w:sz w:val="28"/>
          <w:szCs w:val="28"/>
          <w:rtl/>
        </w:rPr>
        <w:t xml:space="preserve">به خاطر اعمالی که در دوران گذشته انجام داده‌اید، بخورید و بیاشامید و گوارایتان باد.</w:t>
      </w:r>
    </w:p>
    <w:p>
      <w:pPr>
        <w:pStyle w:val="Heading3"/>
      </w:pPr>
      <w:bookmarkStart w:id="6021" w:name="_Toc5418"/>
      <w:r>
        <w:t>ترجمه آیه 25</w:t>
      </w:r>
      <w:bookmarkEnd w:id="6021"/>
    </w:p>
    <w:p>
      <w:pPr>
        <w:pStyle w:val="BookText"/>
      </w:pPr>
      <w:r>
        <w:rPr>
          <w:rFonts w:ascii="IRNazanin" w:hAnsi="IRNazanin" w:eastAsia="IRNazanin" w:cs="IRNazanin"/>
          <w:lang w:bidi="fa-IR"/>
          <w:color w:val="111111"/>
          <w:sz w:val="28"/>
          <w:szCs w:val="28"/>
          <w:rtl/>
        </w:rPr>
        <w:t xml:space="preserve">و امّا کسی که نامه عملش به دست چپش داده شود، می‌گوید: ای کاش نامه‌ام به من داده نشده بود.</w:t>
      </w:r>
    </w:p>
    <w:p>
      <w:pPr>
        <w:pStyle w:val="Heading3"/>
      </w:pPr>
      <w:bookmarkStart w:id="6022" w:name="_Toc5419"/>
      <w:r>
        <w:t>ترجمه آیه 26</w:t>
      </w:r>
      <w:bookmarkEnd w:id="6022"/>
    </w:p>
    <w:p>
      <w:pPr>
        <w:pStyle w:val="BookText"/>
      </w:pPr>
      <w:r>
        <w:rPr>
          <w:rFonts w:ascii="IRNazanin" w:hAnsi="IRNazanin" w:eastAsia="IRNazanin" w:cs="IRNazanin"/>
          <w:lang w:bidi="fa-IR"/>
          <w:color w:val="111111"/>
          <w:sz w:val="28"/>
          <w:szCs w:val="28"/>
          <w:rtl/>
        </w:rPr>
        <w:t xml:space="preserve">و نمی‌دانستم حسابم چیست؟</w:t>
      </w:r>
    </w:p>
    <w:p>
      <w:pPr>
        <w:pStyle w:val="Heading3"/>
      </w:pPr>
      <w:bookmarkStart w:id="6023" w:name="_Toc5420"/>
      <w:r>
        <w:t>ترجمه آیه 27</w:t>
      </w:r>
      <w:bookmarkEnd w:id="6023"/>
    </w:p>
    <w:p>
      <w:pPr>
        <w:pStyle w:val="BookText"/>
      </w:pPr>
      <w:r>
        <w:rPr>
          <w:rFonts w:ascii="IRNazanin" w:hAnsi="IRNazanin" w:eastAsia="IRNazanin" w:cs="IRNazanin"/>
          <w:lang w:bidi="fa-IR"/>
          <w:color w:val="111111"/>
          <w:sz w:val="28"/>
          <w:szCs w:val="28"/>
          <w:rtl/>
        </w:rPr>
        <w:t xml:space="preserve">ای کاش مرگ پایان کارم بود (و دیگر زنده نمی‌شدم).</w:t>
      </w:r>
    </w:p>
    <w:p>
      <w:pPr>
        <w:pStyle w:val="Heading3"/>
      </w:pPr>
      <w:bookmarkStart w:id="6024" w:name="_Toc5421"/>
      <w:r>
        <w:t>ترجمه آیه 28</w:t>
      </w:r>
      <w:bookmarkEnd w:id="6024"/>
    </w:p>
    <w:p>
      <w:pPr>
        <w:pStyle w:val="BookText"/>
      </w:pPr>
      <w:r>
        <w:rPr>
          <w:rFonts w:ascii="IRNazanin" w:hAnsi="IRNazanin" w:eastAsia="IRNazanin" w:cs="IRNazanin"/>
          <w:lang w:bidi="fa-IR"/>
          <w:color w:val="111111"/>
          <w:sz w:val="28"/>
          <w:szCs w:val="28"/>
          <w:rtl/>
        </w:rPr>
        <w:t xml:space="preserve">دارائی من رفع نیازی از من نکرد.</w:t>
      </w:r>
    </w:p>
    <w:p>
      <w:pPr>
        <w:pStyle w:val="Heading3"/>
      </w:pPr>
      <w:bookmarkStart w:id="6025" w:name="_Toc5422"/>
      <w:r>
        <w:t>ترجمه آیه 29</w:t>
      </w:r>
      <w:bookmarkEnd w:id="6025"/>
    </w:p>
    <w:p>
      <w:pPr>
        <w:pStyle w:val="BookText"/>
      </w:pPr>
      <w:r>
        <w:rPr>
          <w:rFonts w:ascii="IRNazanin" w:hAnsi="IRNazanin" w:eastAsia="IRNazanin" w:cs="IRNazanin"/>
          <w:lang w:bidi="fa-IR"/>
          <w:color w:val="111111"/>
          <w:sz w:val="28"/>
          <w:szCs w:val="28"/>
          <w:rtl/>
        </w:rPr>
        <w:t xml:space="preserve">قدرتم از دستم برفت.</w:t>
      </w:r>
    </w:p>
    <w:p>
      <w:pPr>
        <w:pStyle w:val="Heading3"/>
      </w:pPr>
      <w:bookmarkStart w:id="6026" w:name="_Toc5423"/>
      <w:r>
        <w:t>ترجمه آیه 30</w:t>
      </w:r>
      <w:bookmarkEnd w:id="6026"/>
    </w:p>
    <w:p>
      <w:pPr>
        <w:pStyle w:val="BookText"/>
      </w:pPr>
      <w:r>
        <w:rPr>
          <w:rFonts w:ascii="IRNazanin" w:hAnsi="IRNazanin" w:eastAsia="IRNazanin" w:cs="IRNazanin"/>
          <w:lang w:bidi="fa-IR"/>
          <w:color w:val="111111"/>
          <w:sz w:val="28"/>
          <w:szCs w:val="28"/>
          <w:rtl/>
        </w:rPr>
        <w:t xml:space="preserve">(گفته می‌شود:) او را بگیرید و در غل بکشید.</w:t>
      </w:r>
    </w:p>
    <w:p>
      <w:pPr>
        <w:pStyle w:val="Heading3"/>
      </w:pPr>
      <w:bookmarkStart w:id="6027" w:name="_Toc5424"/>
      <w:r>
        <w:t>ترجمه آیه 31</w:t>
      </w:r>
      <w:bookmarkEnd w:id="6027"/>
    </w:p>
    <w:p>
      <w:pPr>
        <w:pStyle w:val="BookText"/>
      </w:pPr>
      <w:r>
        <w:rPr>
          <w:rFonts w:ascii="IRNazanin" w:hAnsi="IRNazanin" w:eastAsia="IRNazanin" w:cs="IRNazanin"/>
          <w:lang w:bidi="fa-IR"/>
          <w:color w:val="111111"/>
          <w:sz w:val="28"/>
          <w:szCs w:val="28"/>
          <w:rtl/>
        </w:rPr>
        <w:t xml:space="preserve">سپس او را در آتش شعله‌ور وارد بیندازید.</w:t>
      </w:r>
    </w:p>
    <w:p>
      <w:pPr>
        <w:pStyle w:val="Heading3"/>
      </w:pPr>
      <w:bookmarkStart w:id="6028" w:name="_Toc5425"/>
      <w:r>
        <w:t>ترجمه آیه 32</w:t>
      </w:r>
      <w:bookmarkEnd w:id="6028"/>
    </w:p>
    <w:p>
      <w:pPr>
        <w:pStyle w:val="BookText"/>
      </w:pPr>
      <w:r>
        <w:rPr>
          <w:rFonts w:ascii="IRNazanin" w:hAnsi="IRNazanin" w:eastAsia="IRNazanin" w:cs="IRNazanin"/>
          <w:lang w:bidi="fa-IR"/>
          <w:color w:val="111111"/>
          <w:sz w:val="28"/>
          <w:szCs w:val="28"/>
          <w:rtl/>
        </w:rPr>
        <w:t xml:space="preserve">سپس او را در آتش شعله‌ور وارد بیندازید.</w:t>
      </w:r>
    </w:p>
    <w:p>
      <w:pPr>
        <w:pStyle w:val="Heading3"/>
      </w:pPr>
      <w:bookmarkStart w:id="6029" w:name="_Toc5426"/>
      <w:r>
        <w:t>ترجمه آیه 33</w:t>
      </w:r>
      <w:bookmarkEnd w:id="6029"/>
    </w:p>
    <w:p>
      <w:pPr>
        <w:pStyle w:val="BookText"/>
      </w:pPr>
      <w:r>
        <w:rPr>
          <w:rFonts w:ascii="IRNazanin" w:hAnsi="IRNazanin" w:eastAsia="IRNazanin" w:cs="IRNazanin"/>
          <w:lang w:bidi="fa-IR"/>
          <w:color w:val="111111"/>
          <w:sz w:val="28"/>
          <w:szCs w:val="28"/>
          <w:rtl/>
        </w:rPr>
        <w:t xml:space="preserve">همانا او به خدای بزرگ ایمان نمی‌آورد.</w:t>
      </w:r>
    </w:p>
    <w:p>
      <w:pPr>
        <w:pStyle w:val="Heading3"/>
      </w:pPr>
      <w:bookmarkStart w:id="6030" w:name="_Toc5427"/>
      <w:r>
        <w:t>ترجمه آیه 34</w:t>
      </w:r>
      <w:bookmarkEnd w:id="6030"/>
    </w:p>
    <w:p>
      <w:pPr>
        <w:pStyle w:val="BookText"/>
      </w:pPr>
      <w:r>
        <w:rPr>
          <w:rFonts w:ascii="IRNazanin" w:hAnsi="IRNazanin" w:eastAsia="IRNazanin" w:cs="IRNazanin"/>
          <w:lang w:bidi="fa-IR"/>
          <w:color w:val="111111"/>
          <w:sz w:val="28"/>
          <w:szCs w:val="28"/>
          <w:rtl/>
        </w:rPr>
        <w:t xml:space="preserve">و بر طعام دادن به نیازمندان ترغیب نمی‌کرد.</w:t>
      </w:r>
    </w:p>
    <w:p>
      <w:pPr>
        <w:pStyle w:val="Heading3"/>
      </w:pPr>
      <w:bookmarkStart w:id="6031" w:name="_Toc5428"/>
      <w:r>
        <w:t>ترجمه آیه 35</w:t>
      </w:r>
      <w:bookmarkEnd w:id="6031"/>
    </w:p>
    <w:p>
      <w:pPr>
        <w:pStyle w:val="BookText"/>
      </w:pPr>
      <w:r>
        <w:rPr>
          <w:rFonts w:ascii="IRNazanin" w:hAnsi="IRNazanin" w:eastAsia="IRNazanin" w:cs="IRNazanin"/>
          <w:lang w:bidi="fa-IR"/>
          <w:color w:val="111111"/>
          <w:sz w:val="28"/>
          <w:szCs w:val="28"/>
          <w:rtl/>
        </w:rPr>
        <w:t xml:space="preserve">پس امروز در این جا دوستی صمیمی ندارد.</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146_1965"/>
    <w:bookmarkEnd w:id="567"/>
    <w:p>
      <w:pPr>
        <w:pStyle w:val="Heading3"/>
      </w:pPr>
      <w:bookmarkStart w:id="6032" w:name="_Toc5429"/>
      <w:r>
        <w:t>ترجمه آیه 36</w:t>
      </w:r>
      <w:bookmarkEnd w:id="6032"/>
    </w:p>
    <w:p>
      <w:pPr>
        <w:pStyle w:val="BookText"/>
      </w:pPr>
      <w:r>
        <w:rPr>
          <w:rFonts w:ascii="IRNazanin" w:hAnsi="IRNazanin" w:eastAsia="IRNazanin" w:cs="IRNazanin"/>
          <w:lang w:bidi="fa-IR"/>
          <w:color w:val="111111"/>
          <w:sz w:val="28"/>
          <w:szCs w:val="28"/>
          <w:rtl/>
        </w:rPr>
        <w:t xml:space="preserve">و نه غذایی جز خونابه.</w:t>
      </w:r>
    </w:p>
    <w:p>
      <w:pPr>
        <w:pStyle w:val="Heading3"/>
      </w:pPr>
      <w:bookmarkStart w:id="6033" w:name="_Toc5430"/>
      <w:r>
        <w:t>ترجمه آیه 37</w:t>
      </w:r>
      <w:bookmarkEnd w:id="6033"/>
    </w:p>
    <w:p>
      <w:pPr>
        <w:pStyle w:val="BookText"/>
      </w:pPr>
      <w:r>
        <w:rPr>
          <w:rFonts w:ascii="IRNazanin" w:hAnsi="IRNazanin" w:eastAsia="IRNazanin" w:cs="IRNazanin"/>
          <w:lang w:bidi="fa-IR"/>
          <w:color w:val="111111"/>
          <w:sz w:val="28"/>
          <w:szCs w:val="28"/>
          <w:rtl/>
        </w:rPr>
        <w:t xml:space="preserve">که جز خطاکاران آن را نخورند.</w:t>
      </w:r>
    </w:p>
    <w:p>
      <w:pPr>
        <w:pStyle w:val="Heading3"/>
      </w:pPr>
      <w:bookmarkStart w:id="6034" w:name="_Toc5431"/>
      <w:r>
        <w:t>ترجمه آیه 38</w:t>
      </w:r>
      <w:bookmarkEnd w:id="6034"/>
    </w:p>
    <w:p>
      <w:pPr>
        <w:pStyle w:val="BookText"/>
      </w:pPr>
      <w:r>
        <w:rPr>
          <w:rFonts w:ascii="IRNazanin" w:hAnsi="IRNazanin" w:eastAsia="IRNazanin" w:cs="IRNazanin"/>
          <w:lang w:bidi="fa-IR"/>
          <w:color w:val="111111"/>
          <w:sz w:val="28"/>
          <w:szCs w:val="28"/>
          <w:rtl/>
        </w:rPr>
        <w:t xml:space="preserve">پس سوگند به آنچه می‌بینید.</w:t>
      </w:r>
    </w:p>
    <w:p>
      <w:pPr>
        <w:pStyle w:val="Heading3"/>
      </w:pPr>
      <w:bookmarkStart w:id="6035" w:name="_Toc5432"/>
      <w:r>
        <w:t>ترجمه آیه 39</w:t>
      </w:r>
      <w:bookmarkEnd w:id="6035"/>
    </w:p>
    <w:p>
      <w:pPr>
        <w:pStyle w:val="BookText"/>
      </w:pPr>
      <w:r>
        <w:rPr>
          <w:rFonts w:ascii="IRNazanin" w:hAnsi="IRNazanin" w:eastAsia="IRNazanin" w:cs="IRNazanin"/>
          <w:lang w:bidi="fa-IR"/>
          <w:color w:val="111111"/>
          <w:sz w:val="28"/>
          <w:szCs w:val="28"/>
          <w:rtl/>
        </w:rPr>
        <w:t xml:space="preserve">و آنچه نمی‌بینید.</w:t>
      </w:r>
    </w:p>
    <w:p>
      <w:pPr>
        <w:pStyle w:val="Heading3"/>
      </w:pPr>
      <w:bookmarkStart w:id="6036" w:name="_Toc5433"/>
      <w:r>
        <w:t>ترجمه آیه 40</w:t>
      </w:r>
      <w:bookmarkEnd w:id="6036"/>
    </w:p>
    <w:p>
      <w:pPr>
        <w:pStyle w:val="BookText"/>
      </w:pPr>
      <w:r>
        <w:rPr>
          <w:rFonts w:ascii="IRNazanin" w:hAnsi="IRNazanin" w:eastAsia="IRNazanin" w:cs="IRNazanin"/>
          <w:lang w:bidi="fa-IR"/>
          <w:color w:val="111111"/>
          <w:sz w:val="28"/>
          <w:szCs w:val="28"/>
          <w:rtl/>
        </w:rPr>
        <w:t xml:space="preserve">همانا آن (قرآن) کلام رسول گرامی است.</w:t>
      </w:r>
    </w:p>
    <w:p>
      <w:pPr>
        <w:pStyle w:val="Heading3"/>
      </w:pPr>
      <w:bookmarkStart w:id="6037" w:name="_Toc5434"/>
      <w:r>
        <w:t>ترجمه آیه 41</w:t>
      </w:r>
      <w:bookmarkEnd w:id="6037"/>
    </w:p>
    <w:p>
      <w:pPr>
        <w:pStyle w:val="BookText"/>
      </w:pPr>
      <w:r>
        <w:rPr>
          <w:rFonts w:ascii="IRNazanin" w:hAnsi="IRNazanin" w:eastAsia="IRNazanin" w:cs="IRNazanin"/>
          <w:lang w:bidi="fa-IR"/>
          <w:color w:val="111111"/>
          <w:sz w:val="28"/>
          <w:szCs w:val="28"/>
          <w:rtl/>
        </w:rPr>
        <w:t xml:space="preserve">و سخن یک شاعر نیست چه کم ایمان می‌آورید.</w:t>
      </w:r>
    </w:p>
    <w:p>
      <w:pPr>
        <w:pStyle w:val="Heading3"/>
      </w:pPr>
      <w:bookmarkStart w:id="6038" w:name="_Toc5435"/>
      <w:r>
        <w:t>ترجمه آیه 42</w:t>
      </w:r>
      <w:bookmarkEnd w:id="6038"/>
    </w:p>
    <w:p>
      <w:pPr>
        <w:pStyle w:val="BookText"/>
      </w:pPr>
      <w:r>
        <w:rPr>
          <w:rFonts w:ascii="IRNazanin" w:hAnsi="IRNazanin" w:eastAsia="IRNazanin" w:cs="IRNazanin"/>
          <w:lang w:bidi="fa-IR"/>
          <w:color w:val="111111"/>
          <w:sz w:val="28"/>
          <w:szCs w:val="28"/>
          <w:rtl/>
        </w:rPr>
        <w:t xml:space="preserve">و (همچنین) سخن کاهن و پیشگو نیست، چه کم متذکّر می‌شوید.</w:t>
      </w:r>
    </w:p>
    <w:p>
      <w:pPr>
        <w:pStyle w:val="Heading3"/>
      </w:pPr>
      <w:bookmarkStart w:id="6039" w:name="_Toc5436"/>
      <w:r>
        <w:t>ترجمه آیه 43</w:t>
      </w:r>
      <w:bookmarkEnd w:id="6039"/>
    </w:p>
    <w:p>
      <w:pPr>
        <w:pStyle w:val="BookText"/>
      </w:pPr>
      <w:r>
        <w:rPr>
          <w:rFonts w:ascii="IRNazanin" w:hAnsi="IRNazanin" w:eastAsia="IRNazanin" w:cs="IRNazanin"/>
          <w:lang w:bidi="fa-IR"/>
          <w:color w:val="111111"/>
          <w:sz w:val="28"/>
          <w:szCs w:val="28"/>
          <w:rtl/>
        </w:rPr>
        <w:t xml:space="preserve">(همانا قرآن) فرستاده‌ای از جانب پروردگار جهانیان است.</w:t>
      </w:r>
    </w:p>
    <w:p>
      <w:pPr>
        <w:pStyle w:val="Heading3"/>
      </w:pPr>
      <w:bookmarkStart w:id="6040" w:name="_Toc5437"/>
      <w:r>
        <w:t>ترجمه آیه 44</w:t>
      </w:r>
      <w:bookmarkEnd w:id="6040"/>
    </w:p>
    <w:p>
      <w:pPr>
        <w:pStyle w:val="BookText"/>
      </w:pPr>
      <w:r>
        <w:rPr>
          <w:rFonts w:ascii="IRNazanin" w:hAnsi="IRNazanin" w:eastAsia="IRNazanin" w:cs="IRNazanin"/>
          <w:lang w:bidi="fa-IR"/>
          <w:color w:val="111111"/>
          <w:sz w:val="28"/>
          <w:szCs w:val="28"/>
          <w:rtl/>
        </w:rPr>
        <w:t xml:space="preserve">و اگر پیامبر بعضی گفتارهای ساختگی را به ما نسبت دهد،</w:t>
      </w:r>
    </w:p>
    <w:p>
      <w:pPr>
        <w:pStyle w:val="Heading3"/>
      </w:pPr>
      <w:bookmarkStart w:id="6041" w:name="_Toc5438"/>
      <w:r>
        <w:t>ترجمه آیه 45</w:t>
      </w:r>
      <w:bookmarkEnd w:id="6041"/>
    </w:p>
    <w:p>
      <w:pPr>
        <w:pStyle w:val="BookText"/>
      </w:pPr>
      <w:r>
        <w:rPr>
          <w:rFonts w:ascii="IRNazanin" w:hAnsi="IRNazanin" w:eastAsia="IRNazanin" w:cs="IRNazanin"/>
          <w:lang w:bidi="fa-IR"/>
          <w:color w:val="111111"/>
          <w:sz w:val="28"/>
          <w:szCs w:val="28"/>
          <w:rtl/>
        </w:rPr>
        <w:t xml:space="preserve">قطعاً او را با قدرت (و به قهر) می‌گرفتیم.</w:t>
      </w:r>
    </w:p>
    <w:p>
      <w:pPr>
        <w:pStyle w:val="Heading3"/>
      </w:pPr>
      <w:bookmarkStart w:id="6042" w:name="_Toc5439"/>
      <w:r>
        <w:t>ترجمه آیه 46</w:t>
      </w:r>
      <w:bookmarkEnd w:id="6042"/>
    </w:p>
    <w:p>
      <w:pPr>
        <w:pStyle w:val="BookText"/>
      </w:pPr>
      <w:r>
        <w:rPr>
          <w:rFonts w:ascii="IRNazanin" w:hAnsi="IRNazanin" w:eastAsia="IRNazanin" w:cs="IRNazanin"/>
          <w:lang w:bidi="fa-IR"/>
          <w:color w:val="111111"/>
          <w:sz w:val="28"/>
          <w:szCs w:val="28"/>
          <w:rtl/>
        </w:rPr>
        <w:t xml:space="preserve">سپس رگ قلبش را قطع می‌کردیم.</w:t>
      </w:r>
    </w:p>
    <w:p>
      <w:pPr>
        <w:pStyle w:val="Heading3"/>
      </w:pPr>
      <w:bookmarkStart w:id="6043" w:name="_Toc5440"/>
      <w:r>
        <w:t>ترجمه آیه 47</w:t>
      </w:r>
      <w:bookmarkEnd w:id="6043"/>
    </w:p>
    <w:p>
      <w:pPr>
        <w:pStyle w:val="BookText"/>
      </w:pPr>
      <w:r>
        <w:rPr>
          <w:rFonts w:ascii="IRNazanin" w:hAnsi="IRNazanin" w:eastAsia="IRNazanin" w:cs="IRNazanin"/>
          <w:lang w:bidi="fa-IR"/>
          <w:color w:val="111111"/>
          <w:sz w:val="28"/>
          <w:szCs w:val="28"/>
          <w:rtl/>
        </w:rPr>
        <w:t xml:space="preserve">و هیچ یک از شما نمی‌توانست سپر او شود.</w:t>
      </w:r>
    </w:p>
    <w:p>
      <w:pPr>
        <w:pStyle w:val="Heading3"/>
      </w:pPr>
      <w:bookmarkStart w:id="6044" w:name="_Toc5441"/>
      <w:r>
        <w:t>ترجمه آیه 48</w:t>
      </w:r>
      <w:bookmarkEnd w:id="6044"/>
    </w:p>
    <w:p>
      <w:pPr>
        <w:pStyle w:val="BookText"/>
      </w:pPr>
      <w:r>
        <w:rPr>
          <w:rFonts w:ascii="IRNazanin" w:hAnsi="IRNazanin" w:eastAsia="IRNazanin" w:cs="IRNazanin"/>
          <w:lang w:bidi="fa-IR"/>
          <w:color w:val="111111"/>
          <w:sz w:val="28"/>
          <w:szCs w:val="28"/>
          <w:rtl/>
        </w:rPr>
        <w:t xml:space="preserve">همانا این قرآن برای اهل تقوی وسیله تذکّر است.</w:t>
      </w:r>
    </w:p>
    <w:p>
      <w:pPr>
        <w:pStyle w:val="Heading3"/>
      </w:pPr>
      <w:bookmarkStart w:id="6045" w:name="_Toc5442"/>
      <w:r>
        <w:t>ترجمه آیه 49</w:t>
      </w:r>
      <w:bookmarkEnd w:id="6045"/>
    </w:p>
    <w:p>
      <w:pPr>
        <w:pStyle w:val="BookText"/>
      </w:pPr>
      <w:r>
        <w:rPr>
          <w:rFonts w:ascii="IRNazanin" w:hAnsi="IRNazanin" w:eastAsia="IRNazanin" w:cs="IRNazanin"/>
          <w:lang w:bidi="fa-IR"/>
          <w:color w:val="111111"/>
          <w:sz w:val="28"/>
          <w:szCs w:val="28"/>
          <w:rtl/>
        </w:rPr>
        <w:t xml:space="preserve">و ما می‌دانیم که بعضی از شما تکذیب‌کننده قرآنید.</w:t>
      </w:r>
    </w:p>
    <w:p>
      <w:pPr>
        <w:pStyle w:val="Heading3"/>
      </w:pPr>
      <w:bookmarkStart w:id="6046" w:name="_Toc5443"/>
      <w:r>
        <w:t>ترجمه آیه 50</w:t>
      </w:r>
      <w:bookmarkEnd w:id="6046"/>
    </w:p>
    <w:p>
      <w:pPr>
        <w:pStyle w:val="BookText"/>
      </w:pPr>
      <w:r>
        <w:rPr>
          <w:rFonts w:ascii="IRNazanin" w:hAnsi="IRNazanin" w:eastAsia="IRNazanin" w:cs="IRNazanin"/>
          <w:lang w:bidi="fa-IR"/>
          <w:color w:val="111111"/>
          <w:sz w:val="28"/>
          <w:szCs w:val="28"/>
          <w:rtl/>
        </w:rPr>
        <w:t xml:space="preserve">و بی‌شک (این تکذیب در قیامت) بر کافران حسرتی خواهد بود.</w:t>
      </w:r>
    </w:p>
    <w:p>
      <w:pPr>
        <w:pStyle w:val="Heading3"/>
      </w:pPr>
      <w:bookmarkStart w:id="6047" w:name="_Toc5444"/>
      <w:r>
        <w:t>ترجمه آیه 51</w:t>
      </w:r>
      <w:bookmarkEnd w:id="6047"/>
    </w:p>
    <w:p>
      <w:pPr>
        <w:pStyle w:val="BookText"/>
      </w:pPr>
      <w:r>
        <w:rPr>
          <w:rFonts w:ascii="IRNazanin" w:hAnsi="IRNazanin" w:eastAsia="IRNazanin" w:cs="IRNazanin"/>
          <w:lang w:bidi="fa-IR"/>
          <w:color w:val="111111"/>
          <w:sz w:val="28"/>
          <w:szCs w:val="28"/>
          <w:rtl/>
        </w:rPr>
        <w:t xml:space="preserve">و همانا آن، حق و یقینی است.</w:t>
      </w:r>
    </w:p>
    <w:p>
      <w:pPr>
        <w:pStyle w:val="Heading3"/>
      </w:pPr>
      <w:bookmarkStart w:id="6048" w:name="_Toc5445"/>
      <w:r>
        <w:t>ترجمه آیه 52</w:t>
      </w:r>
      <w:bookmarkEnd w:id="6048"/>
    </w:p>
    <w:p>
      <w:pPr>
        <w:pStyle w:val="BookText"/>
      </w:pPr>
      <w:r>
        <w:rPr>
          <w:rFonts w:ascii="IRNazanin" w:hAnsi="IRNazanin" w:eastAsia="IRNazanin" w:cs="IRNazanin"/>
          <w:lang w:bidi="fa-IR"/>
          <w:color w:val="111111"/>
          <w:sz w:val="28"/>
          <w:szCs w:val="28"/>
          <w:rtl/>
        </w:rPr>
        <w:t xml:space="preserve">پس با نام پروردگار بزرگت به تسبیح پرداز.</w:t>
      </w:r>
    </w:p>
    <w:p>
      <w:pPr>
        <w:pStyle w:val="Heading2"/>
      </w:pPr>
      <w:bookmarkStart w:id="6049" w:name="_Toc5446"/>
      <w:r>
        <w:t>المعارج</w:t>
      </w:r>
      <w:bookmarkEnd w:id="6049"/>
    </w:p>
    <w:p>
      <w:pPr>
        <w:pStyle w:val="Heading3"/>
      </w:pPr>
      <w:bookmarkStart w:id="6050" w:name="_Toc5447"/>
      <w:r>
        <w:t>ترجمه آیه 1</w:t>
      </w:r>
      <w:bookmarkEnd w:id="6050"/>
    </w:p>
    <w:p>
      <w:pPr>
        <w:pStyle w:val="BookText"/>
      </w:pPr>
      <w:r>
        <w:rPr>
          <w:rFonts w:ascii="IRNazanin" w:hAnsi="IRNazanin" w:eastAsia="IRNazanin" w:cs="IRNazanin"/>
          <w:lang w:bidi="fa-IR"/>
          <w:color w:val="111111"/>
          <w:sz w:val="28"/>
          <w:szCs w:val="28"/>
          <w:rtl/>
        </w:rPr>
        <w:t xml:space="preserve">سائلی، عذابی واقع شدنی را درخواست کرد.</w:t>
      </w:r>
    </w:p>
    <w:p>
      <w:pPr>
        <w:pStyle w:val="Heading3"/>
      </w:pPr>
      <w:bookmarkStart w:id="6051" w:name="_Toc5448"/>
      <w:r>
        <w:t>ترجمه آیه 2</w:t>
      </w:r>
      <w:bookmarkEnd w:id="6051"/>
    </w:p>
    <w:p>
      <w:pPr>
        <w:pStyle w:val="BookText"/>
      </w:pPr>
      <w:r>
        <w:rPr>
          <w:rFonts w:ascii="IRNazanin" w:hAnsi="IRNazanin" w:eastAsia="IRNazanin" w:cs="IRNazanin"/>
          <w:lang w:bidi="fa-IR"/>
          <w:color w:val="111111"/>
          <w:sz w:val="28"/>
          <w:szCs w:val="28"/>
          <w:rtl/>
        </w:rPr>
        <w:t xml:space="preserve">که برای کافران است و هیچ بازدارنده‌ای برای آن نیست.</w:t>
      </w:r>
    </w:p>
    <w:p>
      <w:pPr>
        <w:pStyle w:val="Heading3"/>
      </w:pPr>
      <w:bookmarkStart w:id="6052" w:name="_Toc5449"/>
      <w:r>
        <w:t>ترجمه آیه 3</w:t>
      </w:r>
      <w:bookmarkEnd w:id="6052"/>
    </w:p>
    <w:p>
      <w:pPr>
        <w:pStyle w:val="BookText"/>
      </w:pPr>
      <w:r>
        <w:rPr>
          <w:rFonts w:ascii="IRNazanin" w:hAnsi="IRNazanin" w:eastAsia="IRNazanin" w:cs="IRNazanin"/>
          <w:lang w:bidi="fa-IR"/>
          <w:color w:val="111111"/>
          <w:sz w:val="28"/>
          <w:szCs w:val="28"/>
          <w:rtl/>
        </w:rPr>
        <w:t xml:space="preserve">و از سوی خداوندِ صاحب درجاتِ والاست.</w:t>
      </w:r>
    </w:p>
    <w:p>
      <w:pPr>
        <w:pStyle w:val="Heading3"/>
      </w:pPr>
      <w:bookmarkStart w:id="6053" w:name="_Toc5450"/>
      <w:r>
        <w:t>ترجمه آیه 4</w:t>
      </w:r>
      <w:bookmarkEnd w:id="6053"/>
    </w:p>
    <w:p>
      <w:pPr>
        <w:pStyle w:val="BookText"/>
      </w:pPr>
      <w:r>
        <w:rPr>
          <w:rFonts w:ascii="IRNazanin" w:hAnsi="IRNazanin" w:eastAsia="IRNazanin" w:cs="IRNazanin"/>
          <w:lang w:bidi="fa-IR"/>
          <w:color w:val="111111"/>
          <w:sz w:val="28"/>
          <w:szCs w:val="28"/>
          <w:rtl/>
        </w:rPr>
        <w:t xml:space="preserve">فرشتگان و روح، در روزی که مقدار آن پنجاه هزار سال است، به سوی او بالا می‌روند.</w:t>
      </w:r>
    </w:p>
    <w:p>
      <w:pPr>
        <w:pStyle w:val="Heading3"/>
      </w:pPr>
      <w:bookmarkStart w:id="6054" w:name="_Toc5451"/>
      <w:r>
        <w:t>ترجمه آیه 5</w:t>
      </w:r>
      <w:bookmarkEnd w:id="6054"/>
    </w:p>
    <w:p>
      <w:pPr>
        <w:pStyle w:val="BookText"/>
      </w:pPr>
      <w:r>
        <w:rPr>
          <w:rFonts w:ascii="IRNazanin" w:hAnsi="IRNazanin" w:eastAsia="IRNazanin" w:cs="IRNazanin"/>
          <w:lang w:bidi="fa-IR"/>
          <w:color w:val="111111"/>
          <w:sz w:val="28"/>
          <w:szCs w:val="28"/>
          <w:rtl/>
        </w:rPr>
        <w:t xml:space="preserve">پس صبر کن صبری نیکو.</w:t>
      </w:r>
    </w:p>
    <w:p>
      <w:pPr>
        <w:pStyle w:val="Heading3"/>
      </w:pPr>
      <w:bookmarkStart w:id="6055" w:name="_Toc5452"/>
      <w:r>
        <w:t>ترجمه آیه 6</w:t>
      </w:r>
      <w:bookmarkEnd w:id="6055"/>
    </w:p>
    <w:p>
      <w:pPr>
        <w:pStyle w:val="BookText"/>
      </w:pPr>
      <w:r>
        <w:rPr>
          <w:rFonts w:ascii="IRNazanin" w:hAnsi="IRNazanin" w:eastAsia="IRNazanin" w:cs="IRNazanin"/>
          <w:lang w:bidi="fa-IR"/>
          <w:color w:val="111111"/>
          <w:sz w:val="28"/>
          <w:szCs w:val="28"/>
          <w:rtl/>
        </w:rPr>
        <w:t xml:space="preserve">همانا آنان آن روز را دور می‌بینند.</w:t>
      </w:r>
    </w:p>
    <w:p>
      <w:pPr>
        <w:pStyle w:val="Heading3"/>
      </w:pPr>
      <w:bookmarkStart w:id="6056" w:name="_Toc5453"/>
      <w:r>
        <w:t>ترجمه آیه 7</w:t>
      </w:r>
      <w:bookmarkEnd w:id="6056"/>
    </w:p>
    <w:p>
      <w:pPr>
        <w:pStyle w:val="BookText"/>
      </w:pPr>
      <w:r>
        <w:rPr>
          <w:rFonts w:ascii="IRNazanin" w:hAnsi="IRNazanin" w:eastAsia="IRNazanin" w:cs="IRNazanin"/>
          <w:lang w:bidi="fa-IR"/>
          <w:color w:val="111111"/>
          <w:sz w:val="28"/>
          <w:szCs w:val="28"/>
          <w:rtl/>
        </w:rPr>
        <w:t xml:space="preserve">و ما آن را نزدیک می‌بینیم.</w:t>
      </w:r>
    </w:p>
    <w:p>
      <w:pPr>
        <w:pStyle w:val="Heading3"/>
      </w:pPr>
      <w:bookmarkStart w:id="6057" w:name="_Toc5454"/>
      <w:r>
        <w:t>ترجمه آیه 8</w:t>
      </w:r>
      <w:bookmarkEnd w:id="6057"/>
    </w:p>
    <w:p>
      <w:pPr>
        <w:pStyle w:val="BookText"/>
      </w:pPr>
      <w:r>
        <w:rPr>
          <w:rFonts w:ascii="IRNazanin" w:hAnsi="IRNazanin" w:eastAsia="IRNazanin" w:cs="IRNazanin"/>
          <w:lang w:bidi="fa-IR"/>
          <w:color w:val="111111"/>
          <w:sz w:val="28"/>
          <w:szCs w:val="28"/>
          <w:rtl/>
        </w:rPr>
        <w:t xml:space="preserve">روزی که آسمان همانند فلزّ گداخته شود.</w:t>
      </w:r>
    </w:p>
    <w:p>
      <w:pPr>
        <w:pStyle w:val="Heading3"/>
      </w:pPr>
      <w:bookmarkStart w:id="6058" w:name="_Toc5455"/>
      <w:r>
        <w:t>ترجمه آیه 9</w:t>
      </w:r>
      <w:bookmarkEnd w:id="6058"/>
    </w:p>
    <w:p>
      <w:pPr>
        <w:pStyle w:val="BookText"/>
      </w:pPr>
      <w:r>
        <w:rPr>
          <w:rFonts w:ascii="IRNazanin" w:hAnsi="IRNazanin" w:eastAsia="IRNazanin" w:cs="IRNazanin"/>
          <w:lang w:bidi="fa-IR"/>
          <w:color w:val="111111"/>
          <w:sz w:val="28"/>
          <w:szCs w:val="28"/>
          <w:rtl/>
        </w:rPr>
        <w:t xml:space="preserve">و کوه‌ها مانند پشمِ حلاّجی شده گردد.</w:t>
      </w:r>
    </w:p>
    <w:p>
      <w:pPr>
        <w:pStyle w:val="Heading3"/>
      </w:pPr>
      <w:bookmarkStart w:id="6059" w:name="_Toc5456"/>
      <w:r>
        <w:t>ترجمه آیه 10</w:t>
      </w:r>
      <w:bookmarkEnd w:id="6059"/>
    </w:p>
    <w:p>
      <w:pPr>
        <w:pStyle w:val="BookText"/>
      </w:pPr>
      <w:r>
        <w:rPr>
          <w:rFonts w:ascii="IRNazanin" w:hAnsi="IRNazanin" w:eastAsia="IRNazanin" w:cs="IRNazanin"/>
          <w:lang w:bidi="fa-IR"/>
          <w:color w:val="111111"/>
          <w:sz w:val="28"/>
          <w:szCs w:val="28"/>
          <w:rtl/>
        </w:rPr>
        <w:t xml:space="preserve">و هیچ دوستی از دوستش احوالی نپرسد.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146_1966"/>
    <w:bookmarkEnd w:id="568"/>
    <w:p>
      <w:pPr>
        <w:pStyle w:val="Heading3"/>
      </w:pPr>
      <w:bookmarkStart w:id="6060" w:name="_Toc5457"/>
      <w:r>
        <w:t>ترجمه آیه 11</w:t>
      </w:r>
      <w:bookmarkEnd w:id="6060"/>
    </w:p>
    <w:p>
      <w:pPr>
        <w:pStyle w:val="BookText"/>
      </w:pPr>
      <w:r>
        <w:rPr>
          <w:rFonts w:ascii="IRNazanin" w:hAnsi="IRNazanin" w:eastAsia="IRNazanin" w:cs="IRNazanin"/>
          <w:lang w:bidi="fa-IR"/>
          <w:color w:val="111111"/>
          <w:sz w:val="28"/>
          <w:szCs w:val="28"/>
          <w:rtl/>
        </w:rPr>
        <w:t xml:space="preserve">به یکدیگر نمایانده می‌شوند. در آن روز مجرم دوست دارد فرزندان خود را برای دفع عذاب فدیه دهد و فدای خود کند.</w:t>
      </w:r>
    </w:p>
    <w:p>
      <w:pPr>
        <w:pStyle w:val="Heading3"/>
      </w:pPr>
      <w:bookmarkStart w:id="6061" w:name="_Toc5458"/>
      <w:r>
        <w:t>ترجمه آیه 12</w:t>
      </w:r>
      <w:bookmarkEnd w:id="6061"/>
    </w:p>
    <w:p>
      <w:pPr>
        <w:pStyle w:val="BookText"/>
      </w:pPr>
      <w:r>
        <w:rPr>
          <w:rFonts w:ascii="IRNazanin" w:hAnsi="IRNazanin" w:eastAsia="IRNazanin" w:cs="IRNazanin"/>
          <w:lang w:bidi="fa-IR"/>
          <w:color w:val="111111"/>
          <w:sz w:val="28"/>
          <w:szCs w:val="28"/>
          <w:rtl/>
        </w:rPr>
        <w:t xml:space="preserve">و همچنین همسر و برادرش را.</w:t>
      </w:r>
    </w:p>
    <w:p>
      <w:pPr>
        <w:pStyle w:val="Heading3"/>
      </w:pPr>
      <w:bookmarkStart w:id="6062" w:name="_Toc5459"/>
      <w:r>
        <w:t>ترجمه آیه 13</w:t>
      </w:r>
      <w:bookmarkEnd w:id="6062"/>
    </w:p>
    <w:p>
      <w:pPr>
        <w:pStyle w:val="BookText"/>
      </w:pPr>
      <w:r>
        <w:rPr>
          <w:rFonts w:ascii="IRNazanin" w:hAnsi="IRNazanin" w:eastAsia="IRNazanin" w:cs="IRNazanin"/>
          <w:lang w:bidi="fa-IR"/>
          <w:color w:val="111111"/>
          <w:sz w:val="28"/>
          <w:szCs w:val="28"/>
          <w:rtl/>
        </w:rPr>
        <w:t xml:space="preserve">و بستگان و قبیله‌اش را که همیشه به او پناه دادند.</w:t>
      </w:r>
    </w:p>
    <w:p>
      <w:pPr>
        <w:pStyle w:val="Heading3"/>
      </w:pPr>
      <w:bookmarkStart w:id="6063" w:name="_Toc5460"/>
      <w:r>
        <w:t>ترجمه آیه 14</w:t>
      </w:r>
      <w:bookmarkEnd w:id="6063"/>
    </w:p>
    <w:p>
      <w:pPr>
        <w:pStyle w:val="BookText"/>
      </w:pPr>
      <w:r>
        <w:rPr>
          <w:rFonts w:ascii="IRNazanin" w:hAnsi="IRNazanin" w:eastAsia="IRNazanin" w:cs="IRNazanin"/>
          <w:lang w:bidi="fa-IR"/>
          <w:color w:val="111111"/>
          <w:sz w:val="28"/>
          <w:szCs w:val="28"/>
          <w:rtl/>
        </w:rPr>
        <w:t xml:space="preserve">(بلکه آرزو دارد) تمام مردم روی زمین را فدا کند تا او را نجات دهند.</w:t>
      </w:r>
    </w:p>
    <w:p>
      <w:pPr>
        <w:pStyle w:val="Heading3"/>
      </w:pPr>
      <w:bookmarkStart w:id="6064" w:name="_Toc5461"/>
      <w:r>
        <w:t>ترجمه آیه 15</w:t>
      </w:r>
      <w:bookmarkEnd w:id="6064"/>
    </w:p>
    <w:p>
      <w:pPr>
        <w:pStyle w:val="BookText"/>
      </w:pPr>
      <w:r>
        <w:rPr>
          <w:rFonts w:ascii="IRNazanin" w:hAnsi="IRNazanin" w:eastAsia="IRNazanin" w:cs="IRNazanin"/>
          <w:lang w:bidi="fa-IR"/>
          <w:color w:val="111111"/>
          <w:sz w:val="28"/>
          <w:szCs w:val="28"/>
          <w:rtl/>
        </w:rPr>
        <w:t xml:space="preserve">چنین نیست، همانا آن آتش شعله‌ور است.</w:t>
      </w:r>
    </w:p>
    <w:p>
      <w:pPr>
        <w:pStyle w:val="Heading3"/>
      </w:pPr>
      <w:bookmarkStart w:id="6065" w:name="_Toc5462"/>
      <w:r>
        <w:t>ترجمه آیه 16</w:t>
      </w:r>
      <w:bookmarkEnd w:id="6065"/>
    </w:p>
    <w:p>
      <w:pPr>
        <w:pStyle w:val="BookText"/>
      </w:pPr>
      <w:r>
        <w:rPr>
          <w:rFonts w:ascii="IRNazanin" w:hAnsi="IRNazanin" w:eastAsia="IRNazanin" w:cs="IRNazanin"/>
          <w:lang w:bidi="fa-IR"/>
          <w:color w:val="111111"/>
          <w:sz w:val="28"/>
          <w:szCs w:val="28"/>
          <w:rtl/>
        </w:rPr>
        <w:t xml:space="preserve">که پوست بدن را به شدّت جدا می‌کند.</w:t>
      </w:r>
    </w:p>
    <w:p>
      <w:pPr>
        <w:pStyle w:val="Heading3"/>
      </w:pPr>
      <w:bookmarkStart w:id="6066" w:name="_Toc5463"/>
      <w:r>
        <w:t>ترجمه آیه 17</w:t>
      </w:r>
      <w:bookmarkEnd w:id="6066"/>
    </w:p>
    <w:p>
      <w:pPr>
        <w:pStyle w:val="BookText"/>
      </w:pPr>
      <w:r>
        <w:rPr>
          <w:rFonts w:ascii="IRNazanin" w:hAnsi="IRNazanin" w:eastAsia="IRNazanin" w:cs="IRNazanin"/>
          <w:lang w:bidi="fa-IR"/>
          <w:color w:val="111111"/>
          <w:sz w:val="28"/>
          <w:szCs w:val="28"/>
          <w:rtl/>
        </w:rPr>
        <w:t xml:space="preserve">(این آتش) هر کس را که (به حق) پشت کرده و روی برتافته، فرامی‌خواند.</w:t>
      </w:r>
    </w:p>
    <w:p>
      <w:pPr>
        <w:pStyle w:val="Heading3"/>
      </w:pPr>
      <w:bookmarkStart w:id="6067" w:name="_Toc5464"/>
      <w:r>
        <w:t>ترجمه آیه 18</w:t>
      </w:r>
      <w:bookmarkEnd w:id="6067"/>
    </w:p>
    <w:p>
      <w:pPr>
        <w:pStyle w:val="BookText"/>
      </w:pPr>
      <w:r>
        <w:rPr>
          <w:rFonts w:ascii="IRNazanin" w:hAnsi="IRNazanin" w:eastAsia="IRNazanin" w:cs="IRNazanin"/>
          <w:lang w:bidi="fa-IR"/>
          <w:color w:val="111111"/>
          <w:sz w:val="28"/>
          <w:szCs w:val="28"/>
          <w:rtl/>
        </w:rPr>
        <w:t xml:space="preserve">و (نیز کسی که مال) جمع کرده و ذخیره ساخته است.</w:t>
      </w:r>
    </w:p>
    <w:p>
      <w:pPr>
        <w:pStyle w:val="Heading3"/>
      </w:pPr>
      <w:bookmarkStart w:id="6068" w:name="_Toc5465"/>
      <w:r>
        <w:t>ترجمه آیه 19</w:t>
      </w:r>
      <w:bookmarkEnd w:id="6068"/>
    </w:p>
    <w:p>
      <w:pPr>
        <w:pStyle w:val="BookText"/>
      </w:pPr>
      <w:r>
        <w:rPr>
          <w:rFonts w:ascii="IRNazanin" w:hAnsi="IRNazanin" w:eastAsia="IRNazanin" w:cs="IRNazanin"/>
          <w:lang w:bidi="fa-IR"/>
          <w:color w:val="111111"/>
          <w:sz w:val="28"/>
          <w:szCs w:val="28"/>
          <w:rtl/>
        </w:rPr>
        <w:t xml:space="preserve">همانا انسان، بی‌تاب و حریص آفریده شده است.</w:t>
      </w:r>
    </w:p>
    <w:p>
      <w:pPr>
        <w:pStyle w:val="Heading3"/>
      </w:pPr>
      <w:bookmarkStart w:id="6069" w:name="_Toc5466"/>
      <w:r>
        <w:t>ترجمه آیه 20</w:t>
      </w:r>
      <w:bookmarkEnd w:id="6069"/>
    </w:p>
    <w:p>
      <w:pPr>
        <w:pStyle w:val="BookText"/>
      </w:pPr>
      <w:r>
        <w:rPr>
          <w:rFonts w:ascii="IRNazanin" w:hAnsi="IRNazanin" w:eastAsia="IRNazanin" w:cs="IRNazanin"/>
          <w:lang w:bidi="fa-IR"/>
          <w:color w:val="111111"/>
          <w:sz w:val="28"/>
          <w:szCs w:val="28"/>
          <w:rtl/>
        </w:rPr>
        <w:t xml:space="preserve">هرگاه بدی به او رسد، نالان است.</w:t>
      </w:r>
    </w:p>
    <w:p>
      <w:pPr>
        <w:pStyle w:val="Heading3"/>
      </w:pPr>
      <w:bookmarkStart w:id="6070" w:name="_Toc5467"/>
      <w:r>
        <w:t>ترجمه آیه 21</w:t>
      </w:r>
      <w:bookmarkEnd w:id="6070"/>
    </w:p>
    <w:p>
      <w:pPr>
        <w:pStyle w:val="BookText"/>
      </w:pPr>
      <w:r>
        <w:rPr>
          <w:rFonts w:ascii="IRNazanin" w:hAnsi="IRNazanin" w:eastAsia="IRNazanin" w:cs="IRNazanin"/>
          <w:lang w:bidi="fa-IR"/>
          <w:color w:val="111111"/>
          <w:sz w:val="28"/>
          <w:szCs w:val="28"/>
          <w:rtl/>
        </w:rPr>
        <w:t xml:space="preserve">و هرگاه خیری به او رسد، بخیل است.</w:t>
      </w:r>
    </w:p>
    <w:p>
      <w:pPr>
        <w:pStyle w:val="Heading3"/>
      </w:pPr>
      <w:bookmarkStart w:id="6071" w:name="_Toc5468"/>
      <w:r>
        <w:t>ترجمه آیه 22</w:t>
      </w:r>
      <w:bookmarkEnd w:id="6071"/>
    </w:p>
    <w:p>
      <w:pPr>
        <w:pStyle w:val="BookText"/>
      </w:pPr>
      <w:r>
        <w:rPr>
          <w:rFonts w:ascii="IRNazanin" w:hAnsi="IRNazanin" w:eastAsia="IRNazanin" w:cs="IRNazanin"/>
          <w:lang w:bidi="fa-IR"/>
          <w:color w:val="111111"/>
          <w:sz w:val="28"/>
          <w:szCs w:val="28"/>
          <w:rtl/>
        </w:rPr>
        <w:t xml:space="preserve">مگر نمازگزاران.</w:t>
      </w:r>
    </w:p>
    <w:p>
      <w:pPr>
        <w:pStyle w:val="Heading3"/>
      </w:pPr>
      <w:bookmarkStart w:id="6072" w:name="_Toc5469"/>
      <w:r>
        <w:t>ترجمه آیه 23</w:t>
      </w:r>
      <w:bookmarkEnd w:id="6072"/>
    </w:p>
    <w:p>
      <w:pPr>
        <w:pStyle w:val="BookText"/>
      </w:pPr>
      <w:r>
        <w:rPr>
          <w:rFonts w:ascii="IRNazanin" w:hAnsi="IRNazanin" w:eastAsia="IRNazanin" w:cs="IRNazanin"/>
          <w:lang w:bidi="fa-IR"/>
          <w:color w:val="111111"/>
          <w:sz w:val="28"/>
          <w:szCs w:val="28"/>
          <w:rtl/>
        </w:rPr>
        <w:t xml:space="preserve">آنان که بر نمازشان مداومت دارند.</w:t>
      </w:r>
    </w:p>
    <w:p>
      <w:pPr>
        <w:pStyle w:val="Heading3"/>
      </w:pPr>
      <w:bookmarkStart w:id="6073" w:name="_Toc5470"/>
      <w:r>
        <w:t>ترجمه آیه 24</w:t>
      </w:r>
      <w:bookmarkEnd w:id="6073"/>
    </w:p>
    <w:p>
      <w:pPr>
        <w:pStyle w:val="BookText"/>
      </w:pPr>
      <w:r>
        <w:rPr>
          <w:rFonts w:ascii="IRNazanin" w:hAnsi="IRNazanin" w:eastAsia="IRNazanin" w:cs="IRNazanin"/>
          <w:lang w:bidi="fa-IR"/>
          <w:color w:val="111111"/>
          <w:sz w:val="28"/>
          <w:szCs w:val="28"/>
          <w:rtl/>
        </w:rPr>
        <w:t xml:space="preserve">و آنان که در اموالشان حقّی است معلوم.</w:t>
      </w:r>
    </w:p>
    <w:p>
      <w:pPr>
        <w:pStyle w:val="Heading3"/>
      </w:pPr>
      <w:bookmarkStart w:id="6074" w:name="_Toc5471"/>
      <w:r>
        <w:t>ترجمه آیه 25</w:t>
      </w:r>
      <w:bookmarkEnd w:id="6074"/>
    </w:p>
    <w:p>
      <w:pPr>
        <w:pStyle w:val="BookText"/>
      </w:pPr>
      <w:r>
        <w:rPr>
          <w:rFonts w:ascii="IRNazanin" w:hAnsi="IRNazanin" w:eastAsia="IRNazanin" w:cs="IRNazanin"/>
          <w:lang w:bidi="fa-IR"/>
          <w:color w:val="111111"/>
          <w:sz w:val="28"/>
          <w:szCs w:val="28"/>
          <w:rtl/>
        </w:rPr>
        <w:t xml:space="preserve">برای افراد سائل و محروم.</w:t>
      </w:r>
    </w:p>
    <w:p>
      <w:pPr>
        <w:pStyle w:val="Heading3"/>
      </w:pPr>
      <w:bookmarkStart w:id="6075" w:name="_Toc5472"/>
      <w:r>
        <w:t>ترجمه آیه 26</w:t>
      </w:r>
      <w:bookmarkEnd w:id="6075"/>
    </w:p>
    <w:p>
      <w:pPr>
        <w:pStyle w:val="BookText"/>
      </w:pPr>
      <w:r>
        <w:rPr>
          <w:rFonts w:ascii="IRNazanin" w:hAnsi="IRNazanin" w:eastAsia="IRNazanin" w:cs="IRNazanin"/>
          <w:lang w:bidi="fa-IR"/>
          <w:color w:val="111111"/>
          <w:sz w:val="28"/>
          <w:szCs w:val="28"/>
          <w:rtl/>
        </w:rPr>
        <w:t xml:space="preserve">و آنان که روز جزا را باور دارند.</w:t>
      </w:r>
    </w:p>
    <w:p>
      <w:pPr>
        <w:pStyle w:val="Heading3"/>
      </w:pPr>
      <w:bookmarkStart w:id="6076" w:name="_Toc5473"/>
      <w:r>
        <w:t>ترجمه آیه 27</w:t>
      </w:r>
      <w:bookmarkEnd w:id="6076"/>
    </w:p>
    <w:p>
      <w:pPr>
        <w:pStyle w:val="BookText"/>
      </w:pPr>
      <w:r>
        <w:rPr>
          <w:rFonts w:ascii="IRNazanin" w:hAnsi="IRNazanin" w:eastAsia="IRNazanin" w:cs="IRNazanin"/>
          <w:lang w:bidi="fa-IR"/>
          <w:color w:val="111111"/>
          <w:sz w:val="28"/>
          <w:szCs w:val="28"/>
          <w:rtl/>
        </w:rPr>
        <w:t xml:space="preserve">و آنان که از عذاب پروردگارشان بیمناکند.</w:t>
      </w:r>
    </w:p>
    <w:p>
      <w:pPr>
        <w:pStyle w:val="Heading3"/>
      </w:pPr>
      <w:bookmarkStart w:id="6077" w:name="_Toc5474"/>
      <w:r>
        <w:t>ترجمه آیه 28</w:t>
      </w:r>
      <w:bookmarkEnd w:id="6077"/>
    </w:p>
    <w:p>
      <w:pPr>
        <w:pStyle w:val="BookText"/>
      </w:pPr>
      <w:r>
        <w:rPr>
          <w:rFonts w:ascii="IRNazanin" w:hAnsi="IRNazanin" w:eastAsia="IRNazanin" w:cs="IRNazanin"/>
          <w:lang w:bidi="fa-IR"/>
          <w:color w:val="111111"/>
          <w:sz w:val="28"/>
          <w:szCs w:val="28"/>
          <w:rtl/>
        </w:rPr>
        <w:t xml:space="preserve">زیرا از عذاب پروردگارشان ایمنی نیست.</w:t>
      </w:r>
    </w:p>
    <w:p>
      <w:pPr>
        <w:pStyle w:val="Heading3"/>
      </w:pPr>
      <w:bookmarkStart w:id="6078" w:name="_Toc5475"/>
      <w:r>
        <w:t>ترجمه آیه 29</w:t>
      </w:r>
      <w:bookmarkEnd w:id="6078"/>
    </w:p>
    <w:p>
      <w:pPr>
        <w:pStyle w:val="BookText"/>
      </w:pPr>
      <w:r>
        <w:rPr>
          <w:rFonts w:ascii="IRNazanin" w:hAnsi="IRNazanin" w:eastAsia="IRNazanin" w:cs="IRNazanin"/>
          <w:lang w:bidi="fa-IR"/>
          <w:color w:val="111111"/>
          <w:sz w:val="28"/>
          <w:szCs w:val="28"/>
          <w:rtl/>
        </w:rPr>
        <w:t xml:space="preserve">و آنان که از عذاب پروردگارشان بیمناکند.</w:t>
      </w:r>
    </w:p>
    <w:p>
      <w:pPr>
        <w:pStyle w:val="Heading3"/>
      </w:pPr>
      <w:bookmarkStart w:id="6079" w:name="_Toc5476"/>
      <w:r>
        <w:t>ترجمه آیه 30</w:t>
      </w:r>
      <w:bookmarkEnd w:id="6079"/>
    </w:p>
    <w:p>
      <w:pPr>
        <w:pStyle w:val="BookText"/>
      </w:pPr>
      <w:r>
        <w:rPr>
          <w:rFonts w:ascii="IRNazanin" w:hAnsi="IRNazanin" w:eastAsia="IRNazanin" w:cs="IRNazanin"/>
          <w:lang w:bidi="fa-IR"/>
          <w:color w:val="111111"/>
          <w:sz w:val="28"/>
          <w:szCs w:val="28"/>
          <w:rtl/>
        </w:rPr>
        <w:t xml:space="preserve">مگر بر همسران یا کنیزانشان که در این صورت، در خور ملامت نیستند.</w:t>
      </w:r>
    </w:p>
    <w:p>
      <w:pPr>
        <w:pStyle w:val="Heading3"/>
      </w:pPr>
      <w:bookmarkStart w:id="6080" w:name="_Toc5477"/>
      <w:r>
        <w:t>ترجمه آیه 31</w:t>
      </w:r>
      <w:bookmarkEnd w:id="6080"/>
    </w:p>
    <w:p>
      <w:pPr>
        <w:pStyle w:val="BookText"/>
      </w:pPr>
      <w:r>
        <w:rPr>
          <w:rFonts w:ascii="IRNazanin" w:hAnsi="IRNazanin" w:eastAsia="IRNazanin" w:cs="IRNazanin"/>
          <w:lang w:bidi="fa-IR"/>
          <w:color w:val="111111"/>
          <w:sz w:val="28"/>
          <w:szCs w:val="28"/>
          <w:rtl/>
        </w:rPr>
        <w:t xml:space="preserve">پس کسانی که جز این را طلب کنند، اینان همان تجاوزگرانند.</w:t>
      </w:r>
    </w:p>
    <w:p>
      <w:pPr>
        <w:pStyle w:val="Heading3"/>
      </w:pPr>
      <w:bookmarkStart w:id="6081" w:name="_Toc5478"/>
      <w:r>
        <w:t>ترجمه آیه 32</w:t>
      </w:r>
      <w:bookmarkEnd w:id="6081"/>
    </w:p>
    <w:p>
      <w:pPr>
        <w:pStyle w:val="BookText"/>
      </w:pPr>
      <w:r>
        <w:rPr>
          <w:rFonts w:ascii="IRNazanin" w:hAnsi="IRNazanin" w:eastAsia="IRNazanin" w:cs="IRNazanin"/>
          <w:lang w:bidi="fa-IR"/>
          <w:color w:val="111111"/>
          <w:sz w:val="28"/>
          <w:szCs w:val="28"/>
          <w:rtl/>
        </w:rPr>
        <w:t xml:space="preserve">و آنان که رعایت‌کننده امانت‌ها و قراردادهای خویشند.</w:t>
      </w:r>
    </w:p>
    <w:p>
      <w:pPr>
        <w:pStyle w:val="Heading3"/>
      </w:pPr>
      <w:bookmarkStart w:id="6082" w:name="_Toc5479"/>
      <w:r>
        <w:t>ترجمه آیه 33</w:t>
      </w:r>
      <w:bookmarkEnd w:id="6082"/>
    </w:p>
    <w:p>
      <w:pPr>
        <w:pStyle w:val="BookText"/>
      </w:pPr>
      <w:r>
        <w:rPr>
          <w:rFonts w:ascii="IRNazanin" w:hAnsi="IRNazanin" w:eastAsia="IRNazanin" w:cs="IRNazanin"/>
          <w:lang w:bidi="fa-IR"/>
          <w:color w:val="111111"/>
          <w:sz w:val="28"/>
          <w:szCs w:val="28"/>
          <w:rtl/>
        </w:rPr>
        <w:t xml:space="preserve">و آنان که به (ادای) شهادت‌های خود قیام می‌کنند.</w:t>
      </w:r>
    </w:p>
    <w:p>
      <w:pPr>
        <w:pStyle w:val="Heading3"/>
      </w:pPr>
      <w:bookmarkStart w:id="6083" w:name="_Toc5480"/>
      <w:r>
        <w:t>ترجمه آیه 34</w:t>
      </w:r>
      <w:bookmarkEnd w:id="6083"/>
    </w:p>
    <w:p>
      <w:pPr>
        <w:pStyle w:val="BookText"/>
      </w:pPr>
      <w:r>
        <w:rPr>
          <w:rFonts w:ascii="IRNazanin" w:hAnsi="IRNazanin" w:eastAsia="IRNazanin" w:cs="IRNazanin"/>
          <w:lang w:bidi="fa-IR"/>
          <w:color w:val="111111"/>
          <w:sz w:val="28"/>
          <w:szCs w:val="28"/>
          <w:rtl/>
        </w:rPr>
        <w:t xml:space="preserve">و آنان که بر نمازشان مراقبت دارند.</w:t>
      </w:r>
    </w:p>
    <w:p>
      <w:pPr>
        <w:pStyle w:val="Heading3"/>
      </w:pPr>
      <w:bookmarkStart w:id="6084" w:name="_Toc5481"/>
      <w:r>
        <w:t>ترجمه آیه 35</w:t>
      </w:r>
      <w:bookmarkEnd w:id="6084"/>
    </w:p>
    <w:p>
      <w:pPr>
        <w:pStyle w:val="BookText"/>
      </w:pPr>
      <w:r>
        <w:rPr>
          <w:rFonts w:ascii="IRNazanin" w:hAnsi="IRNazanin" w:eastAsia="IRNazanin" w:cs="IRNazanin"/>
          <w:lang w:bidi="fa-IR"/>
          <w:color w:val="111111"/>
          <w:sz w:val="28"/>
          <w:szCs w:val="28"/>
          <w:rtl/>
        </w:rPr>
        <w:t xml:space="preserve">اینان در بهشت‌ها گرامی داشته می‌شوند.</w:t>
      </w:r>
    </w:p>
    <w:p>
      <w:pPr>
        <w:pStyle w:val="Heading3"/>
      </w:pPr>
      <w:bookmarkStart w:id="6085" w:name="_Toc5482"/>
      <w:r>
        <w:t>ترجمه آیه 36</w:t>
      </w:r>
      <w:bookmarkEnd w:id="6085"/>
    </w:p>
    <w:p>
      <w:pPr>
        <w:pStyle w:val="BookText"/>
      </w:pPr>
      <w:r>
        <w:rPr>
          <w:rFonts w:ascii="IRNazanin" w:hAnsi="IRNazanin" w:eastAsia="IRNazanin" w:cs="IRNazanin"/>
          <w:lang w:bidi="fa-IR"/>
          <w:color w:val="111111"/>
          <w:sz w:val="28"/>
          <w:szCs w:val="28"/>
          <w:rtl/>
        </w:rPr>
        <w:t xml:space="preserve">پس کافران را چه شده که شتابان به سوی تو می‌آیند.</w:t>
      </w:r>
    </w:p>
    <w:p>
      <w:pPr>
        <w:pStyle w:val="Heading3"/>
      </w:pPr>
      <w:bookmarkStart w:id="6086" w:name="_Toc5483"/>
      <w:r>
        <w:t>ترجمه آیه 37</w:t>
      </w:r>
      <w:bookmarkEnd w:id="6086"/>
    </w:p>
    <w:p>
      <w:pPr>
        <w:pStyle w:val="BookText"/>
      </w:pPr>
      <w:r>
        <w:rPr>
          <w:rFonts w:ascii="IRNazanin" w:hAnsi="IRNazanin" w:eastAsia="IRNazanin" w:cs="IRNazanin"/>
          <w:lang w:bidi="fa-IR"/>
          <w:color w:val="111111"/>
          <w:sz w:val="28"/>
          <w:szCs w:val="28"/>
          <w:rtl/>
        </w:rPr>
        <w:t xml:space="preserve">از راست و چپ، گروه گروه.</w:t>
      </w:r>
    </w:p>
    <w:p>
      <w:pPr>
        <w:pStyle w:val="Heading3"/>
      </w:pPr>
      <w:bookmarkStart w:id="6087" w:name="_Toc5484"/>
      <w:r>
        <w:t>ترجمه آیه 38</w:t>
      </w:r>
      <w:bookmarkEnd w:id="6087"/>
    </w:p>
    <w:p>
      <w:pPr>
        <w:pStyle w:val="BookText"/>
      </w:pPr>
      <w:r>
        <w:rPr>
          <w:rFonts w:ascii="IRNazanin" w:hAnsi="IRNazanin" w:eastAsia="IRNazanin" w:cs="IRNazanin"/>
          <w:lang w:bidi="fa-IR"/>
          <w:color w:val="111111"/>
          <w:sz w:val="28"/>
          <w:szCs w:val="28"/>
          <w:rtl/>
        </w:rPr>
        <w:t xml:space="preserve">آیا هر یک از آنان طمع دارد که به بهشتی پر نعمت در آید.</w:t>
      </w:r>
    </w:p>
    <w:p>
      <w:pPr>
        <w:pStyle w:val="Heading3"/>
      </w:pPr>
      <w:bookmarkStart w:id="6088" w:name="_Toc5485"/>
      <w:r>
        <w:t>ترجمه آیه 39</w:t>
      </w:r>
      <w:bookmarkEnd w:id="6088"/>
    </w:p>
    <w:p>
      <w:pPr>
        <w:pStyle w:val="BookText"/>
      </w:pPr>
      <w:r>
        <w:rPr>
          <w:rFonts w:ascii="IRNazanin" w:hAnsi="IRNazanin" w:eastAsia="IRNazanin" w:cs="IRNazanin"/>
          <w:lang w:bidi="fa-IR"/>
          <w:color w:val="111111"/>
          <w:sz w:val="28"/>
          <w:szCs w:val="28"/>
          <w:rtl/>
        </w:rPr>
        <w:t xml:space="preserve">چنین نیست، همانا ما آنان را از آنچه می‌دانند، آفریده‌ایم.</w:t>
      </w:r>
    </w:p>
    <w:p>
      <w:pPr>
        <w:pStyle w:val="Heading3"/>
      </w:pPr>
      <w:bookmarkStart w:id="6089" w:name="_Toc5486"/>
      <w:r>
        <w:t>ترجمه آیه 40</w:t>
      </w:r>
      <w:bookmarkEnd w:id="6089"/>
    </w:p>
    <w:p>
      <w:pPr>
        <w:pStyle w:val="BookText"/>
      </w:pPr>
      <w:r>
        <w:rPr>
          <w:rFonts w:ascii="IRNazanin" w:hAnsi="IRNazanin" w:eastAsia="IRNazanin" w:cs="IRNazanin"/>
          <w:lang w:bidi="fa-IR"/>
          <w:color w:val="111111"/>
          <w:sz w:val="28"/>
          <w:szCs w:val="28"/>
          <w:rtl/>
        </w:rPr>
        <w:t xml:space="preserve">به پروردگار مشرق‌ها و مغرب‌ها سوگند می‌خورم که ما تواناییم.</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146_1967"/>
    <w:bookmarkEnd w:id="569"/>
    <w:p>
      <w:pPr>
        <w:pStyle w:val="Heading3"/>
      </w:pPr>
      <w:bookmarkStart w:id="6090" w:name="_Toc5487"/>
      <w:r>
        <w:t>ترجمه آیه 41</w:t>
      </w:r>
      <w:bookmarkEnd w:id="6090"/>
    </w:p>
    <w:p>
      <w:pPr>
        <w:pStyle w:val="BookText"/>
      </w:pPr>
      <w:r>
        <w:rPr>
          <w:rFonts w:ascii="IRNazanin" w:hAnsi="IRNazanin" w:eastAsia="IRNazanin" w:cs="IRNazanin"/>
          <w:lang w:bidi="fa-IR"/>
          <w:color w:val="111111"/>
          <w:sz w:val="28"/>
          <w:szCs w:val="28"/>
          <w:rtl/>
        </w:rPr>
        <w:t xml:space="preserve">بر این که بهتر از آنان را به جای ایشان بیاوریم و ما قطعاً مغلوب و ناتوان نیستیم.</w:t>
      </w:r>
    </w:p>
    <w:p>
      <w:pPr>
        <w:pStyle w:val="Heading3"/>
      </w:pPr>
      <w:bookmarkStart w:id="6091" w:name="_Toc5488"/>
      <w:r>
        <w:t>ترجمه آیه 42</w:t>
      </w:r>
      <w:bookmarkEnd w:id="6091"/>
    </w:p>
    <w:p>
      <w:pPr>
        <w:pStyle w:val="BookText"/>
      </w:pPr>
      <w:r>
        <w:rPr>
          <w:rFonts w:ascii="IRNazanin" w:hAnsi="IRNazanin" w:eastAsia="IRNazanin" w:cs="IRNazanin"/>
          <w:lang w:bidi="fa-IR"/>
          <w:color w:val="111111"/>
          <w:sz w:val="28"/>
          <w:szCs w:val="28"/>
          <w:rtl/>
        </w:rPr>
        <w:t xml:space="preserve">پس آنان را به حال خود واگذار، یاوه بگویند و بازی کنند تا روزی را که وعده داده شده‌اند، ملاقات کنند.</w:t>
      </w:r>
    </w:p>
    <w:p>
      <w:pPr>
        <w:pStyle w:val="Heading3"/>
      </w:pPr>
      <w:bookmarkStart w:id="6092" w:name="_Toc5489"/>
      <w:r>
        <w:t>ترجمه آیه 43</w:t>
      </w:r>
      <w:bookmarkEnd w:id="6092"/>
    </w:p>
    <w:p>
      <w:pPr>
        <w:pStyle w:val="BookText"/>
      </w:pPr>
      <w:r>
        <w:rPr>
          <w:rFonts w:ascii="IRNazanin" w:hAnsi="IRNazanin" w:eastAsia="IRNazanin" w:cs="IRNazanin"/>
          <w:lang w:bidi="fa-IR"/>
          <w:color w:val="111111"/>
          <w:sz w:val="28"/>
          <w:szCs w:val="28"/>
          <w:rtl/>
        </w:rPr>
        <w:t xml:space="preserve">روزی که شتابان از قبرها بیرون آیند، چنان که گویی به سوی نشان‌هایی نصب شده می‌دوند.</w:t>
      </w:r>
    </w:p>
    <w:p>
      <w:pPr>
        <w:pStyle w:val="Heading3"/>
      </w:pPr>
      <w:bookmarkStart w:id="6093" w:name="_Toc5490"/>
      <w:r>
        <w:t>ترجمه آیه 44</w:t>
      </w:r>
      <w:bookmarkEnd w:id="6093"/>
    </w:p>
    <w:p>
      <w:pPr>
        <w:pStyle w:val="BookText"/>
      </w:pPr>
      <w:r>
        <w:rPr>
          <w:rFonts w:ascii="IRNazanin" w:hAnsi="IRNazanin" w:eastAsia="IRNazanin" w:cs="IRNazanin"/>
          <w:lang w:bidi="fa-IR"/>
          <w:color w:val="111111"/>
          <w:sz w:val="28"/>
          <w:szCs w:val="28"/>
          <w:rtl/>
        </w:rPr>
        <w:t xml:space="preserve">چشمانشان فرو افتاده و ذلّتی (وصف‌ناپذیر) آنان را فرا گرفته است. این است آن روزی که به ایشان وعده داده می‌شد.</w:t>
      </w:r>
    </w:p>
    <w:p>
      <w:pPr>
        <w:pStyle w:val="Heading2"/>
      </w:pPr>
      <w:bookmarkStart w:id="6094" w:name="_Toc5491"/>
      <w:r>
        <w:t>نوح</w:t>
      </w:r>
      <w:bookmarkEnd w:id="6094"/>
    </w:p>
    <w:p>
      <w:pPr>
        <w:pStyle w:val="Heading3"/>
      </w:pPr>
      <w:bookmarkStart w:id="6095" w:name="_Toc5492"/>
      <w:r>
        <w:t>ترجمه آیه 1</w:t>
      </w:r>
      <w:bookmarkEnd w:id="6095"/>
    </w:p>
    <w:p>
      <w:pPr>
        <w:pStyle w:val="BookText"/>
      </w:pPr>
      <w:r>
        <w:rPr>
          <w:rFonts w:ascii="IRNazanin" w:hAnsi="IRNazanin" w:eastAsia="IRNazanin" w:cs="IRNazanin"/>
          <w:lang w:bidi="fa-IR"/>
          <w:color w:val="111111"/>
          <w:sz w:val="28"/>
          <w:szCs w:val="28"/>
          <w:rtl/>
        </w:rPr>
        <w:t xml:space="preserve">همانا ما نوح را به سوی قومش فرستادیم که قوم خود را قبل از آنکه عذابی دردآور به سراغشان بیاید هشدار بده.</w:t>
      </w:r>
    </w:p>
    <w:p>
      <w:pPr>
        <w:pStyle w:val="Heading3"/>
      </w:pPr>
      <w:bookmarkStart w:id="6096" w:name="_Toc5493"/>
      <w:r>
        <w:t>ترجمه آیه 2</w:t>
      </w:r>
      <w:bookmarkEnd w:id="6096"/>
    </w:p>
    <w:p>
      <w:pPr>
        <w:pStyle w:val="BookText"/>
      </w:pPr>
      <w:r>
        <w:rPr>
          <w:rFonts w:ascii="IRNazanin" w:hAnsi="IRNazanin" w:eastAsia="IRNazanin" w:cs="IRNazanin"/>
          <w:lang w:bidi="fa-IR"/>
          <w:color w:val="111111"/>
          <w:sz w:val="28"/>
          <w:szCs w:val="28"/>
          <w:rtl/>
        </w:rPr>
        <w:t xml:space="preserve">(نوح) گفت: ای قوم من! همانا من برای شما هشدار دهنده‌ای آشکارم.</w:t>
      </w:r>
    </w:p>
    <w:p>
      <w:pPr>
        <w:pStyle w:val="Heading3"/>
      </w:pPr>
      <w:bookmarkStart w:id="6097" w:name="_Toc5494"/>
      <w:r>
        <w:t>ترجمه آیه 3</w:t>
      </w:r>
      <w:bookmarkEnd w:id="6097"/>
    </w:p>
    <w:p>
      <w:pPr>
        <w:pStyle w:val="BookText"/>
      </w:pPr>
      <w:r>
        <w:rPr>
          <w:rFonts w:ascii="IRNazanin" w:hAnsi="IRNazanin" w:eastAsia="IRNazanin" w:cs="IRNazanin"/>
          <w:lang w:bidi="fa-IR"/>
          <w:color w:val="111111"/>
          <w:sz w:val="28"/>
          <w:szCs w:val="28"/>
          <w:rtl/>
        </w:rPr>
        <w:t xml:space="preserve">خدا را بپرستید و از او پروا داشته باشید و مرا اطاعت کنید.</w:t>
      </w:r>
    </w:p>
    <w:p>
      <w:pPr>
        <w:pStyle w:val="Heading3"/>
      </w:pPr>
      <w:bookmarkStart w:id="6098" w:name="_Toc5495"/>
      <w:r>
        <w:t>ترجمه آیه 4</w:t>
      </w:r>
      <w:bookmarkEnd w:id="6098"/>
    </w:p>
    <w:p>
      <w:pPr>
        <w:pStyle w:val="BookText"/>
      </w:pPr>
      <w:r>
        <w:rPr>
          <w:rFonts w:ascii="IRNazanin" w:hAnsi="IRNazanin" w:eastAsia="IRNazanin" w:cs="IRNazanin"/>
          <w:lang w:bidi="fa-IR"/>
          <w:color w:val="111111"/>
          <w:sz w:val="28"/>
          <w:szCs w:val="28"/>
          <w:rtl/>
        </w:rPr>
        <w:t xml:space="preserve">(اگر چنین کنید) خداوند بخشی از گناهانتان را می‌بخشد و عمر شما را تا زمان تعیین شده به عقب می‌اندازد (و از مرگهای قهرآمیز شما را دور می‌دارد) امّا اجل معیّن شده (از سوی) خدا، هنگامی که فرارسد تأخیر بردار نیست. اگر می‌دانستید.</w:t>
      </w:r>
    </w:p>
    <w:p>
      <w:pPr>
        <w:pStyle w:val="Heading3"/>
      </w:pPr>
      <w:bookmarkStart w:id="6099" w:name="_Toc5496"/>
      <w:r>
        <w:t>ترجمه آیه 5</w:t>
      </w:r>
      <w:bookmarkEnd w:id="6099"/>
    </w:p>
    <w:p>
      <w:pPr>
        <w:pStyle w:val="BookText"/>
      </w:pPr>
      <w:r>
        <w:rPr>
          <w:rFonts w:ascii="IRNazanin" w:hAnsi="IRNazanin" w:eastAsia="IRNazanin" w:cs="IRNazanin"/>
          <w:lang w:bidi="fa-IR"/>
          <w:color w:val="111111"/>
          <w:sz w:val="28"/>
          <w:szCs w:val="28"/>
          <w:rtl/>
        </w:rPr>
        <w:t xml:space="preserve">(نوح) گفت: پروردگارا همانا من قوم خود را شب و روز دعوت کردم.</w:t>
      </w:r>
    </w:p>
    <w:p>
      <w:pPr>
        <w:pStyle w:val="Heading3"/>
      </w:pPr>
      <w:bookmarkStart w:id="6100" w:name="_Toc5497"/>
      <w:r>
        <w:t>ترجمه آیه 6</w:t>
      </w:r>
      <w:bookmarkEnd w:id="6100"/>
    </w:p>
    <w:p>
      <w:pPr>
        <w:pStyle w:val="BookText"/>
      </w:pPr>
      <w:r>
        <w:rPr>
          <w:rFonts w:ascii="IRNazanin" w:hAnsi="IRNazanin" w:eastAsia="IRNazanin" w:cs="IRNazanin"/>
          <w:lang w:bidi="fa-IR"/>
          <w:color w:val="111111"/>
          <w:sz w:val="28"/>
          <w:szCs w:val="28"/>
          <w:rtl/>
        </w:rPr>
        <w:t xml:space="preserve">ولی دعوت من جز بر فرار آنان نیفزود.</w:t>
      </w:r>
    </w:p>
    <w:p>
      <w:pPr>
        <w:pStyle w:val="Heading3"/>
      </w:pPr>
      <w:bookmarkStart w:id="6101" w:name="_Toc5498"/>
      <w:r>
        <w:t>ترجمه آیه 7</w:t>
      </w:r>
      <w:bookmarkEnd w:id="6101"/>
    </w:p>
    <w:p>
      <w:pPr>
        <w:pStyle w:val="BookText"/>
      </w:pPr>
      <w:r>
        <w:rPr>
          <w:rFonts w:ascii="IRNazanin" w:hAnsi="IRNazanin" w:eastAsia="IRNazanin" w:cs="IRNazanin"/>
          <w:lang w:bidi="fa-IR"/>
          <w:color w:val="111111"/>
          <w:sz w:val="28"/>
          <w:szCs w:val="28"/>
          <w:rtl/>
        </w:rPr>
        <w:t xml:space="preserve">و البتّه هرگاه که آنان را دعوت کردم تا (ایمان آورند و) تو آنان را بیامرزی، انگشتانشان را در گوشهایشان نهادند و لباسهایشان را بر سر کشیدند و (بر طغیان خود) اصرار کردند و سخت تکبر ورزیدند.</w:t>
      </w:r>
    </w:p>
    <w:p>
      <w:pPr>
        <w:pStyle w:val="Heading3"/>
      </w:pPr>
      <w:bookmarkStart w:id="6102" w:name="_Toc5499"/>
      <w:r>
        <w:t>ترجمه آیه 8</w:t>
      </w:r>
      <w:bookmarkEnd w:id="6102"/>
    </w:p>
    <w:p>
      <w:pPr>
        <w:pStyle w:val="BookText"/>
      </w:pPr>
      <w:r>
        <w:rPr>
          <w:rFonts w:ascii="IRNazanin" w:hAnsi="IRNazanin" w:eastAsia="IRNazanin" w:cs="IRNazanin"/>
          <w:lang w:bidi="fa-IR"/>
          <w:color w:val="111111"/>
          <w:sz w:val="28"/>
          <w:szCs w:val="28"/>
          <w:rtl/>
        </w:rPr>
        <w:t xml:space="preserve">آنگاه من آنان را با صدای بلند دعوت کردم.</w:t>
      </w:r>
    </w:p>
    <w:p>
      <w:pPr>
        <w:pStyle w:val="Heading3"/>
      </w:pPr>
      <w:bookmarkStart w:id="6103" w:name="_Toc5500"/>
      <w:r>
        <w:t>ترجمه آیه 9</w:t>
      </w:r>
      <w:bookmarkEnd w:id="6103"/>
    </w:p>
    <w:p>
      <w:pPr>
        <w:pStyle w:val="BookText"/>
      </w:pPr>
      <w:r>
        <w:rPr>
          <w:rFonts w:ascii="IRNazanin" w:hAnsi="IRNazanin" w:eastAsia="IRNazanin" w:cs="IRNazanin"/>
          <w:lang w:bidi="fa-IR"/>
          <w:color w:val="111111"/>
          <w:sz w:val="28"/>
          <w:szCs w:val="28"/>
          <w:rtl/>
        </w:rPr>
        <w:t xml:space="preserve">سپس گاهی به طور آشکار و گاهی در نهان (با آنان سخن) گفتم.</w:t>
      </w:r>
    </w:p>
    <w:p>
      <w:pPr>
        <w:pStyle w:val="Heading3"/>
      </w:pPr>
      <w:bookmarkStart w:id="6104" w:name="_Toc5501"/>
      <w:r>
        <w:t>ترجمه آیه 10</w:t>
      </w:r>
      <w:bookmarkEnd w:id="6104"/>
    </w:p>
    <w:p>
      <w:pPr>
        <w:pStyle w:val="BookText"/>
      </w:pPr>
      <w:r>
        <w:rPr>
          <w:rFonts w:ascii="IRNazanin" w:hAnsi="IRNazanin" w:eastAsia="IRNazanin" w:cs="IRNazanin"/>
          <w:lang w:bidi="fa-IR"/>
          <w:color w:val="111111"/>
          <w:sz w:val="28"/>
          <w:szCs w:val="28"/>
          <w:rtl/>
        </w:rPr>
        <w:t xml:space="preserve">پس گفتم: از پروردگارتان آمرزش بخواهید که او بسیار آمرزنده است.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146_1968"/>
    <w:bookmarkEnd w:id="570"/>
    <w:p>
      <w:pPr>
        <w:pStyle w:val="Heading3"/>
      </w:pPr>
      <w:bookmarkStart w:id="6105" w:name="_Toc5502"/>
      <w:r>
        <w:t>ترجمه آیه 11</w:t>
      </w:r>
      <w:bookmarkEnd w:id="6105"/>
    </w:p>
    <w:p>
      <w:pPr>
        <w:pStyle w:val="BookText"/>
      </w:pPr>
      <w:r>
        <w:rPr>
          <w:rFonts w:ascii="IRNazanin" w:hAnsi="IRNazanin" w:eastAsia="IRNazanin" w:cs="IRNazanin"/>
          <w:lang w:bidi="fa-IR"/>
          <w:color w:val="111111"/>
          <w:sz w:val="28"/>
          <w:szCs w:val="28"/>
          <w:rtl/>
        </w:rPr>
        <w:t xml:space="preserve">آسمان را بر شما ریزش کنان می‌فرستد.</w:t>
      </w:r>
    </w:p>
    <w:p>
      <w:pPr>
        <w:pStyle w:val="Heading3"/>
      </w:pPr>
      <w:bookmarkStart w:id="6106" w:name="_Toc5503"/>
      <w:r>
        <w:t>ترجمه آیه 12</w:t>
      </w:r>
      <w:bookmarkEnd w:id="6106"/>
    </w:p>
    <w:p>
      <w:pPr>
        <w:pStyle w:val="BookText"/>
      </w:pPr>
      <w:r>
        <w:rPr>
          <w:rFonts w:ascii="IRNazanin" w:hAnsi="IRNazanin" w:eastAsia="IRNazanin" w:cs="IRNazanin"/>
          <w:lang w:bidi="fa-IR"/>
          <w:color w:val="111111"/>
          <w:sz w:val="28"/>
          <w:szCs w:val="28"/>
          <w:rtl/>
        </w:rPr>
        <w:t xml:space="preserve">و شما را با اموال و فرزندان یاری می‌کند و برای شما (از همان آب باران) باغ‌ها قرار می‌دهد و برای شما نهرها جاری می‌سازد.</w:t>
      </w:r>
    </w:p>
    <w:p>
      <w:pPr>
        <w:pStyle w:val="Heading3"/>
      </w:pPr>
      <w:bookmarkStart w:id="6107" w:name="_Toc5504"/>
      <w:r>
        <w:t>ترجمه آیه 13</w:t>
      </w:r>
      <w:bookmarkEnd w:id="6107"/>
    </w:p>
    <w:p>
      <w:pPr>
        <w:pStyle w:val="BookText"/>
      </w:pPr>
      <w:r>
        <w:rPr>
          <w:rFonts w:ascii="IRNazanin" w:hAnsi="IRNazanin" w:eastAsia="IRNazanin" w:cs="IRNazanin"/>
          <w:lang w:bidi="fa-IR"/>
          <w:color w:val="111111"/>
          <w:sz w:val="28"/>
          <w:szCs w:val="28"/>
          <w:rtl/>
        </w:rPr>
        <w:t xml:space="preserve">شما را چه شده که از عظمت خداوند نمی‌ترسید؟</w:t>
      </w:r>
    </w:p>
    <w:p>
      <w:pPr>
        <w:pStyle w:val="Heading3"/>
      </w:pPr>
      <w:bookmarkStart w:id="6108" w:name="_Toc5505"/>
      <w:r>
        <w:t>ترجمه آیه 14</w:t>
      </w:r>
      <w:bookmarkEnd w:id="6108"/>
    </w:p>
    <w:p>
      <w:pPr>
        <w:pStyle w:val="BookText"/>
      </w:pPr>
      <w:r>
        <w:rPr>
          <w:rFonts w:ascii="IRNazanin" w:hAnsi="IRNazanin" w:eastAsia="IRNazanin" w:cs="IRNazanin"/>
          <w:lang w:bidi="fa-IR"/>
          <w:color w:val="111111"/>
          <w:sz w:val="28"/>
          <w:szCs w:val="28"/>
          <w:rtl/>
        </w:rPr>
        <w:t xml:space="preserve">در حالی که خداوند شما را در مراحل گوناگون آفریده است.</w:t>
      </w:r>
    </w:p>
    <w:p>
      <w:pPr>
        <w:pStyle w:val="Heading3"/>
      </w:pPr>
      <w:bookmarkStart w:id="6109" w:name="_Toc5506"/>
      <w:r>
        <w:t>ترجمه آیه 15</w:t>
      </w:r>
      <w:bookmarkEnd w:id="6109"/>
    </w:p>
    <w:p>
      <w:pPr>
        <w:pStyle w:val="BookText"/>
      </w:pPr>
      <w:r>
        <w:rPr>
          <w:rFonts w:ascii="IRNazanin" w:hAnsi="IRNazanin" w:eastAsia="IRNazanin" w:cs="IRNazanin"/>
          <w:lang w:bidi="fa-IR"/>
          <w:color w:val="111111"/>
          <w:sz w:val="28"/>
          <w:szCs w:val="28"/>
          <w:rtl/>
        </w:rPr>
        <w:t xml:space="preserve">آیا نمی‌بینید که خداوند چگونه هفت آسمان را بر فراز یکدیگر آفریده است.</w:t>
      </w:r>
    </w:p>
    <w:p>
      <w:pPr>
        <w:pStyle w:val="Heading3"/>
      </w:pPr>
      <w:bookmarkStart w:id="6110" w:name="_Toc5507"/>
      <w:r>
        <w:t>ترجمه آیه 16</w:t>
      </w:r>
      <w:bookmarkEnd w:id="6110"/>
    </w:p>
    <w:p>
      <w:pPr>
        <w:pStyle w:val="BookText"/>
      </w:pPr>
      <w:r>
        <w:rPr>
          <w:rFonts w:ascii="IRNazanin" w:hAnsi="IRNazanin" w:eastAsia="IRNazanin" w:cs="IRNazanin"/>
          <w:lang w:bidi="fa-IR"/>
          <w:color w:val="111111"/>
          <w:sz w:val="28"/>
          <w:szCs w:val="28"/>
          <w:rtl/>
        </w:rPr>
        <w:t xml:space="preserve">و میان آنها ماه را نوری و خورشید را چراغی قرار داده است.</w:t>
      </w:r>
    </w:p>
    <w:p>
      <w:pPr>
        <w:pStyle w:val="Heading3"/>
      </w:pPr>
      <w:bookmarkStart w:id="6111" w:name="_Toc5508"/>
      <w:r>
        <w:t>ترجمه آیه 17</w:t>
      </w:r>
      <w:bookmarkEnd w:id="6111"/>
    </w:p>
    <w:p>
      <w:pPr>
        <w:pStyle w:val="BookText"/>
      </w:pPr>
      <w:r>
        <w:rPr>
          <w:rFonts w:ascii="IRNazanin" w:hAnsi="IRNazanin" w:eastAsia="IRNazanin" w:cs="IRNazanin"/>
          <w:lang w:bidi="fa-IR"/>
          <w:color w:val="111111"/>
          <w:sz w:val="28"/>
          <w:szCs w:val="28"/>
          <w:rtl/>
        </w:rPr>
        <w:t xml:space="preserve">و خداوند شما را همچون گیاهی از زمین رویاند.</w:t>
      </w:r>
    </w:p>
    <w:p>
      <w:pPr>
        <w:pStyle w:val="Heading3"/>
      </w:pPr>
      <w:bookmarkStart w:id="6112" w:name="_Toc5509"/>
      <w:r>
        <w:t>ترجمه آیه 18</w:t>
      </w:r>
      <w:bookmarkEnd w:id="6112"/>
    </w:p>
    <w:p>
      <w:pPr>
        <w:pStyle w:val="BookText"/>
      </w:pPr>
      <w:r>
        <w:rPr>
          <w:rFonts w:ascii="IRNazanin" w:hAnsi="IRNazanin" w:eastAsia="IRNazanin" w:cs="IRNazanin"/>
          <w:lang w:bidi="fa-IR"/>
          <w:color w:val="111111"/>
          <w:sz w:val="28"/>
          <w:szCs w:val="28"/>
          <w:rtl/>
        </w:rPr>
        <w:t xml:space="preserve">سپس شما را در همان زمین بازمی‌گرداند و شما را بیرون می‌آورد.</w:t>
      </w:r>
    </w:p>
    <w:p>
      <w:pPr>
        <w:pStyle w:val="Heading3"/>
      </w:pPr>
      <w:bookmarkStart w:id="6113" w:name="_Toc5510"/>
      <w:r>
        <w:t>ترجمه آیه 19</w:t>
      </w:r>
      <w:bookmarkEnd w:id="6113"/>
    </w:p>
    <w:p>
      <w:pPr>
        <w:pStyle w:val="BookText"/>
      </w:pPr>
      <w:r>
        <w:rPr>
          <w:rFonts w:ascii="IRNazanin" w:hAnsi="IRNazanin" w:eastAsia="IRNazanin" w:cs="IRNazanin"/>
          <w:lang w:bidi="fa-IR"/>
          <w:color w:val="111111"/>
          <w:sz w:val="28"/>
          <w:szCs w:val="28"/>
          <w:rtl/>
        </w:rPr>
        <w:t xml:space="preserve">و خداوند زمین را برای شما بستری گسترده قرار داده است.</w:t>
      </w:r>
    </w:p>
    <w:p>
      <w:pPr>
        <w:pStyle w:val="Heading3"/>
      </w:pPr>
      <w:bookmarkStart w:id="6114" w:name="_Toc5511"/>
      <w:r>
        <w:t>ترجمه آیه 20</w:t>
      </w:r>
      <w:bookmarkEnd w:id="6114"/>
    </w:p>
    <w:p>
      <w:pPr>
        <w:pStyle w:val="BookText"/>
      </w:pPr>
      <w:r>
        <w:rPr>
          <w:rFonts w:ascii="IRNazanin" w:hAnsi="IRNazanin" w:eastAsia="IRNazanin" w:cs="IRNazanin"/>
          <w:lang w:bidi="fa-IR"/>
          <w:color w:val="111111"/>
          <w:sz w:val="28"/>
          <w:szCs w:val="28"/>
          <w:rtl/>
        </w:rPr>
        <w:t xml:space="preserve">تا در راه‌های وسیع آن رفت و آمد کنید.</w:t>
      </w:r>
    </w:p>
    <w:p>
      <w:pPr>
        <w:pStyle w:val="Heading3"/>
      </w:pPr>
      <w:bookmarkStart w:id="6115" w:name="_Toc5512"/>
      <w:r>
        <w:t>ترجمه آیه 21</w:t>
      </w:r>
      <w:bookmarkEnd w:id="6115"/>
    </w:p>
    <w:p>
      <w:pPr>
        <w:pStyle w:val="BookText"/>
      </w:pPr>
      <w:r>
        <w:rPr>
          <w:rFonts w:ascii="IRNazanin" w:hAnsi="IRNazanin" w:eastAsia="IRNazanin" w:cs="IRNazanin"/>
          <w:lang w:bidi="fa-IR"/>
          <w:color w:val="111111"/>
          <w:sz w:val="28"/>
          <w:szCs w:val="28"/>
          <w:rtl/>
        </w:rPr>
        <w:t xml:space="preserve">نوح گفت: پروردگارا همانا مردم مرا نافرمانی کردند و از کسی پیروی کردند که مال و فرزندش جز بر خسارتش نیفزود.</w:t>
      </w:r>
    </w:p>
    <w:p>
      <w:pPr>
        <w:pStyle w:val="Heading3"/>
      </w:pPr>
      <w:bookmarkStart w:id="6116" w:name="_Toc5513"/>
      <w:r>
        <w:t>ترجمه آیه 22</w:t>
      </w:r>
      <w:bookmarkEnd w:id="6116"/>
    </w:p>
    <w:p>
      <w:pPr>
        <w:pStyle w:val="BookText"/>
      </w:pPr>
      <w:r>
        <w:rPr>
          <w:rFonts w:ascii="IRNazanin" w:hAnsi="IRNazanin" w:eastAsia="IRNazanin" w:cs="IRNazanin"/>
          <w:lang w:bidi="fa-IR"/>
          <w:color w:val="111111"/>
          <w:sz w:val="28"/>
          <w:szCs w:val="28"/>
          <w:rtl/>
        </w:rPr>
        <w:t xml:space="preserve">و نیرنگی بس بزرگ به کار بستند.</w:t>
      </w:r>
    </w:p>
    <w:p>
      <w:pPr>
        <w:pStyle w:val="Heading3"/>
      </w:pPr>
      <w:bookmarkStart w:id="6117" w:name="_Toc5514"/>
      <w:r>
        <w:t>ترجمه آیه 23</w:t>
      </w:r>
      <w:bookmarkEnd w:id="6117"/>
    </w:p>
    <w:p>
      <w:pPr>
        <w:pStyle w:val="BookText"/>
      </w:pPr>
      <w:r>
        <w:rPr>
          <w:rFonts w:ascii="IRNazanin" w:hAnsi="IRNazanin" w:eastAsia="IRNazanin" w:cs="IRNazanin"/>
          <w:lang w:bidi="fa-IR"/>
          <w:color w:val="111111"/>
          <w:sz w:val="28"/>
          <w:szCs w:val="28"/>
          <w:rtl/>
        </w:rPr>
        <w:t xml:space="preserve">و گفتند: معبودهای خودتان را رها نکنید و دست از (بت‌های) وَد و سُواع و یَعوق و نَسر برندارید.</w:t>
      </w:r>
    </w:p>
    <w:p>
      <w:pPr>
        <w:pStyle w:val="Heading3"/>
      </w:pPr>
      <w:bookmarkStart w:id="6118" w:name="_Toc5515"/>
      <w:r>
        <w:t>ترجمه آیه 24</w:t>
      </w:r>
      <w:bookmarkEnd w:id="6118"/>
    </w:p>
    <w:p>
      <w:pPr>
        <w:pStyle w:val="BookText"/>
      </w:pPr>
      <w:r>
        <w:rPr>
          <w:rFonts w:ascii="IRNazanin" w:hAnsi="IRNazanin" w:eastAsia="IRNazanin" w:cs="IRNazanin"/>
          <w:lang w:bidi="fa-IR"/>
          <w:color w:val="111111"/>
          <w:sz w:val="28"/>
          <w:szCs w:val="28"/>
          <w:rtl/>
        </w:rPr>
        <w:t xml:space="preserve">و بی‌گمان بسیاری را گمراه کردند، پس (پروردگارا) ظالمین را جز گمراهی نیفزا.</w:t>
      </w:r>
    </w:p>
    <w:p>
      <w:pPr>
        <w:pStyle w:val="Heading3"/>
      </w:pPr>
      <w:bookmarkStart w:id="6119" w:name="_Toc5516"/>
      <w:r>
        <w:t>ترجمه آیه 25</w:t>
      </w:r>
      <w:bookmarkEnd w:id="6119"/>
    </w:p>
    <w:p>
      <w:pPr>
        <w:pStyle w:val="BookText"/>
      </w:pPr>
      <w:r>
        <w:rPr>
          <w:rFonts w:ascii="IRNazanin" w:hAnsi="IRNazanin" w:eastAsia="IRNazanin" w:cs="IRNazanin"/>
          <w:lang w:bidi="fa-IR"/>
          <w:color w:val="111111"/>
          <w:sz w:val="28"/>
          <w:szCs w:val="28"/>
          <w:rtl/>
        </w:rPr>
        <w:t xml:space="preserve">آنان به خاطر خطاهایشان غرق شدند و در آتشی وصف ناپذیر داخل شدند، و برای خود، غیر از خدا یاوری نیافتند.</w:t>
      </w:r>
    </w:p>
    <w:p>
      <w:pPr>
        <w:pStyle w:val="Heading3"/>
      </w:pPr>
      <w:bookmarkStart w:id="6120" w:name="_Toc5517"/>
      <w:r>
        <w:t>ترجمه آیه 26</w:t>
      </w:r>
      <w:bookmarkEnd w:id="6120"/>
    </w:p>
    <w:p>
      <w:pPr>
        <w:pStyle w:val="BookText"/>
      </w:pPr>
      <w:r>
        <w:rPr>
          <w:rFonts w:ascii="IRNazanin" w:hAnsi="IRNazanin" w:eastAsia="IRNazanin" w:cs="IRNazanin"/>
          <w:lang w:bidi="fa-IR"/>
          <w:color w:val="111111"/>
          <w:sz w:val="28"/>
          <w:szCs w:val="28"/>
          <w:rtl/>
        </w:rPr>
        <w:t xml:space="preserve">و نوح گفت: پروردگارا از این کافران هیچ کس بر زمین باقی نگذار.</w:t>
      </w:r>
    </w:p>
    <w:p>
      <w:pPr>
        <w:pStyle w:val="Heading3"/>
      </w:pPr>
      <w:bookmarkStart w:id="6121" w:name="_Toc5518"/>
      <w:r>
        <w:t>ترجمه آیه 27</w:t>
      </w:r>
      <w:bookmarkEnd w:id="6121"/>
    </w:p>
    <w:p>
      <w:pPr>
        <w:pStyle w:val="BookText"/>
      </w:pPr>
      <w:r>
        <w:rPr>
          <w:rFonts w:ascii="IRNazanin" w:hAnsi="IRNazanin" w:eastAsia="IRNazanin" w:cs="IRNazanin"/>
          <w:lang w:bidi="fa-IR"/>
          <w:color w:val="111111"/>
          <w:sz w:val="28"/>
          <w:szCs w:val="28"/>
          <w:rtl/>
        </w:rPr>
        <w:t xml:space="preserve">زیرا اگر آنان را باقی گذاری بندگانت را گمراه می‌کنند و جز گناهکار و کفرپیشه نمی‌زایند.</w:t>
      </w:r>
    </w:p>
    <w:p>
      <w:pPr>
        <w:pStyle w:val="Heading3"/>
      </w:pPr>
      <w:bookmarkStart w:id="6122" w:name="_Toc5519"/>
      <w:r>
        <w:t>ترجمه آیه 28</w:t>
      </w:r>
      <w:bookmarkEnd w:id="6122"/>
    </w:p>
    <w:p>
      <w:pPr>
        <w:pStyle w:val="BookText"/>
      </w:pPr>
      <w:r>
        <w:rPr>
          <w:rFonts w:ascii="IRNazanin" w:hAnsi="IRNazanin" w:eastAsia="IRNazanin" w:cs="IRNazanin"/>
          <w:lang w:bidi="fa-IR"/>
          <w:color w:val="111111"/>
          <w:sz w:val="28"/>
          <w:szCs w:val="28"/>
          <w:rtl/>
        </w:rPr>
        <w:t xml:space="preserve">پروردگارا، مرا و پدر و مادرم را و هر کس که با ایمان به خانه‌ام وارد شود و همه مردان و زنان با ایمان را بیامرز و ظالمان را جز هلاکت نیفزا.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146_1969"/>
    <w:bookmarkEnd w:id="571"/>
    <w:p>
      <w:pPr>
        <w:pStyle w:val="Heading2"/>
      </w:pPr>
      <w:bookmarkStart w:id="6123" w:name="_Toc5520"/>
      <w:r>
        <w:t>الجن</w:t>
      </w:r>
      <w:bookmarkEnd w:id="6123"/>
    </w:p>
    <w:p>
      <w:pPr>
        <w:pStyle w:val="Heading3"/>
      </w:pPr>
      <w:bookmarkStart w:id="6124" w:name="_Toc5521"/>
      <w:r>
        <w:t>ترجمه آیه 1</w:t>
      </w:r>
      <w:bookmarkEnd w:id="6124"/>
    </w:p>
    <w:p>
      <w:pPr>
        <w:pStyle w:val="BookText"/>
      </w:pPr>
      <w:r>
        <w:rPr>
          <w:rFonts w:ascii="IRNazanin" w:hAnsi="IRNazanin" w:eastAsia="IRNazanin" w:cs="IRNazanin"/>
          <w:lang w:bidi="fa-IR"/>
          <w:color w:val="111111"/>
          <w:sz w:val="28"/>
          <w:szCs w:val="28"/>
          <w:rtl/>
        </w:rPr>
        <w:t xml:space="preserve">بگو: بر من وحی شده است که گروهی از جن (به قرائت من) گوش دادند، پس گفتند: همانا ما قرآنی شگفت شنیدیم. که به سوی رشد هدایت می‌کند، پس به آن ایمان آوردیم و هرگز احدی را شریک پروردگارمان قرار نمی‌دهیم.</w:t>
      </w:r>
    </w:p>
    <w:p>
      <w:pPr>
        <w:pStyle w:val="Heading3"/>
      </w:pPr>
      <w:bookmarkStart w:id="6125" w:name="_Toc5522"/>
      <w:r>
        <w:t>ترجمه آیه 2</w:t>
      </w:r>
      <w:bookmarkEnd w:id="6125"/>
    </w:p>
    <w:p>
      <w:pPr>
        <w:pStyle w:val="BookText"/>
      </w:pPr>
      <w:r>
        <w:rPr>
          <w:rFonts w:ascii="IRNazanin" w:hAnsi="IRNazanin" w:eastAsia="IRNazanin" w:cs="IRNazanin"/>
          <w:lang w:bidi="fa-IR"/>
          <w:color w:val="111111"/>
          <w:sz w:val="28"/>
          <w:szCs w:val="28"/>
          <w:rtl/>
        </w:rPr>
        <w:t xml:space="preserve">بگو: بر من وحی شده است که گروهی از جن (به قرائت من) گوش دادند، پس گفتند: همانا ما قرآنی شگفت شنیدیم. که به سوی رشد هدایت می‌کند، پس به آن ایمان آوردیم و هرگز احدی را شریک پروردگارمان قرار نمی‌دهیم.</w:t>
      </w:r>
    </w:p>
    <w:p>
      <w:pPr>
        <w:pStyle w:val="Heading3"/>
      </w:pPr>
      <w:bookmarkStart w:id="6126" w:name="_Toc5523"/>
      <w:r>
        <w:t>ترجمه آیه 3</w:t>
      </w:r>
      <w:bookmarkEnd w:id="6126"/>
    </w:p>
    <w:p>
      <w:pPr>
        <w:pStyle w:val="BookText"/>
      </w:pPr>
      <w:r>
        <w:rPr>
          <w:rFonts w:ascii="IRNazanin" w:hAnsi="IRNazanin" w:eastAsia="IRNazanin" w:cs="IRNazanin"/>
          <w:lang w:bidi="fa-IR"/>
          <w:color w:val="111111"/>
          <w:sz w:val="28"/>
          <w:szCs w:val="28"/>
          <w:rtl/>
        </w:rPr>
        <w:t xml:space="preserve">و اینکه او، پروردگار عظیم متعالی ما، نه همسری گرفته و نه فرزندی.</w:t>
      </w:r>
    </w:p>
    <w:p>
      <w:pPr>
        <w:pStyle w:val="Heading3"/>
      </w:pPr>
      <w:bookmarkStart w:id="6127" w:name="_Toc5524"/>
      <w:r>
        <w:t>ترجمه آیه 4</w:t>
      </w:r>
      <w:bookmarkEnd w:id="6127"/>
    </w:p>
    <w:p>
      <w:pPr>
        <w:pStyle w:val="BookText"/>
      </w:pPr>
      <w:r>
        <w:rPr>
          <w:rFonts w:ascii="IRNazanin" w:hAnsi="IRNazanin" w:eastAsia="IRNazanin" w:cs="IRNazanin"/>
          <w:lang w:bidi="fa-IR"/>
          <w:color w:val="111111"/>
          <w:sz w:val="28"/>
          <w:szCs w:val="28"/>
          <w:rtl/>
        </w:rPr>
        <w:t xml:space="preserve">و اینکه سفیهان ما درباره خداوند سخنی ناحق می‌گفتند.</w:t>
      </w:r>
    </w:p>
    <w:p>
      <w:pPr>
        <w:pStyle w:val="Heading3"/>
      </w:pPr>
      <w:bookmarkStart w:id="6128" w:name="_Toc5525"/>
      <w:r>
        <w:t>ترجمه آیه 5</w:t>
      </w:r>
      <w:bookmarkEnd w:id="6128"/>
    </w:p>
    <w:p>
      <w:pPr>
        <w:pStyle w:val="BookText"/>
      </w:pPr>
      <w:r>
        <w:rPr>
          <w:rFonts w:ascii="IRNazanin" w:hAnsi="IRNazanin" w:eastAsia="IRNazanin" w:cs="IRNazanin"/>
          <w:lang w:bidi="fa-IR"/>
          <w:color w:val="111111"/>
          <w:sz w:val="28"/>
          <w:szCs w:val="28"/>
          <w:rtl/>
        </w:rPr>
        <w:t xml:space="preserve">و ما گمان می‌کردیم که هرگز جن و انس بر خداوند دروغ نمی‌بندند.</w:t>
      </w:r>
    </w:p>
    <w:p>
      <w:pPr>
        <w:pStyle w:val="Heading3"/>
      </w:pPr>
      <w:bookmarkStart w:id="6129" w:name="_Toc5526"/>
      <w:r>
        <w:t>ترجمه آیه 6</w:t>
      </w:r>
      <w:bookmarkEnd w:id="6129"/>
    </w:p>
    <w:p>
      <w:pPr>
        <w:pStyle w:val="BookText"/>
      </w:pPr>
      <w:r>
        <w:rPr>
          <w:rFonts w:ascii="IRNazanin" w:hAnsi="IRNazanin" w:eastAsia="IRNazanin" w:cs="IRNazanin"/>
          <w:lang w:bidi="fa-IR"/>
          <w:color w:val="111111"/>
          <w:sz w:val="28"/>
          <w:szCs w:val="28"/>
          <w:rtl/>
        </w:rPr>
        <w:t xml:space="preserve">و مردانی از انسان به مردانی از جن پناه می‌برند و به طغیان آنان افزودند.</w:t>
      </w:r>
    </w:p>
    <w:p>
      <w:pPr>
        <w:pStyle w:val="Heading3"/>
      </w:pPr>
      <w:bookmarkStart w:id="6130" w:name="_Toc5527"/>
      <w:r>
        <w:t>ترجمه آیه 7</w:t>
      </w:r>
      <w:bookmarkEnd w:id="6130"/>
    </w:p>
    <w:p>
      <w:pPr>
        <w:pStyle w:val="BookText"/>
      </w:pPr>
      <w:r>
        <w:rPr>
          <w:rFonts w:ascii="IRNazanin" w:hAnsi="IRNazanin" w:eastAsia="IRNazanin" w:cs="IRNazanin"/>
          <w:lang w:bidi="fa-IR"/>
          <w:color w:val="111111"/>
          <w:sz w:val="28"/>
          <w:szCs w:val="28"/>
          <w:rtl/>
        </w:rPr>
        <w:t xml:space="preserve">و آنان پنداشتند چنانکه شما پنداشتید که خدا هرگز احدی را مبعوث نخواهد کرد.</w:t>
      </w:r>
    </w:p>
    <w:p>
      <w:pPr>
        <w:pStyle w:val="Heading3"/>
      </w:pPr>
      <w:bookmarkStart w:id="6131" w:name="_Toc5528"/>
      <w:r>
        <w:t>ترجمه آیه 8</w:t>
      </w:r>
      <w:bookmarkEnd w:id="6131"/>
    </w:p>
    <w:p>
      <w:pPr>
        <w:pStyle w:val="BookText"/>
      </w:pPr>
      <w:r>
        <w:rPr>
          <w:rFonts w:ascii="IRNazanin" w:hAnsi="IRNazanin" w:eastAsia="IRNazanin" w:cs="IRNazanin"/>
          <w:lang w:bidi="fa-IR"/>
          <w:color w:val="111111"/>
          <w:sz w:val="28"/>
          <w:szCs w:val="28"/>
          <w:rtl/>
        </w:rPr>
        <w:t xml:space="preserve">و ما به آسمان‌ها نزدیک شویم، پس آنجا را پر از نگهبانان نیرومند و شهاب‌ها یافتیم.</w:t>
      </w:r>
    </w:p>
    <w:p>
      <w:pPr>
        <w:pStyle w:val="Heading3"/>
      </w:pPr>
      <w:bookmarkStart w:id="6132" w:name="_Toc5529"/>
      <w:r>
        <w:t>ترجمه آیه 9</w:t>
      </w:r>
      <w:bookmarkEnd w:id="6132"/>
    </w:p>
    <w:p>
      <w:pPr>
        <w:pStyle w:val="BookText"/>
      </w:pPr>
      <w:r>
        <w:rPr>
          <w:rFonts w:ascii="IRNazanin" w:hAnsi="IRNazanin" w:eastAsia="IRNazanin" w:cs="IRNazanin"/>
          <w:lang w:bidi="fa-IR"/>
          <w:color w:val="111111"/>
          <w:sz w:val="28"/>
          <w:szCs w:val="28"/>
          <w:rtl/>
        </w:rPr>
        <w:t xml:space="preserve">و اینکه ما قبلاً برای (استراق) سمع در مراکزی از آسمان می‌نشستیم ولی اکنون هر که بخواهد استماع کند، شهابی در کمین خود می‌یابد.</w:t>
      </w:r>
    </w:p>
    <w:p>
      <w:pPr>
        <w:pStyle w:val="Heading3"/>
      </w:pPr>
      <w:bookmarkStart w:id="6133" w:name="_Toc5530"/>
      <w:r>
        <w:t>ترجمه آیه 10</w:t>
      </w:r>
      <w:bookmarkEnd w:id="6133"/>
    </w:p>
    <w:p>
      <w:pPr>
        <w:pStyle w:val="BookText"/>
      </w:pPr>
      <w:r>
        <w:rPr>
          <w:rFonts w:ascii="IRNazanin" w:hAnsi="IRNazanin" w:eastAsia="IRNazanin" w:cs="IRNazanin"/>
          <w:lang w:bidi="fa-IR"/>
          <w:color w:val="111111"/>
          <w:sz w:val="28"/>
          <w:szCs w:val="28"/>
          <w:rtl/>
        </w:rPr>
        <w:t xml:space="preserve">و اینکه ما نمی‌دانیم آیا برای کسانی که در زمین هستند شری اراده شده یا پروردگارشان برایشان خیر و صلاحی اراده کرده است.</w:t>
      </w:r>
    </w:p>
    <w:p>
      <w:pPr>
        <w:pStyle w:val="Heading3"/>
      </w:pPr>
      <w:bookmarkStart w:id="6134" w:name="_Toc5531"/>
      <w:r>
        <w:t>ترجمه آیه 11</w:t>
      </w:r>
      <w:bookmarkEnd w:id="6134"/>
    </w:p>
    <w:p>
      <w:pPr>
        <w:pStyle w:val="BookText"/>
      </w:pPr>
      <w:r>
        <w:rPr>
          <w:rFonts w:ascii="IRNazanin" w:hAnsi="IRNazanin" w:eastAsia="IRNazanin" w:cs="IRNazanin"/>
          <w:lang w:bidi="fa-IR"/>
          <w:color w:val="111111"/>
          <w:sz w:val="28"/>
          <w:szCs w:val="28"/>
          <w:rtl/>
        </w:rPr>
        <w:t xml:space="preserve">و اینکه بعضی از ما افراد صالحی هستند و بعضی جز آن، در راه‌های گوناگون هستند.</w:t>
      </w:r>
    </w:p>
    <w:p>
      <w:pPr>
        <w:pStyle w:val="Heading3"/>
      </w:pPr>
      <w:bookmarkStart w:id="6135" w:name="_Toc5532"/>
      <w:r>
        <w:t>ترجمه آیه 12</w:t>
      </w:r>
      <w:bookmarkEnd w:id="6135"/>
    </w:p>
    <w:p>
      <w:pPr>
        <w:pStyle w:val="BookText"/>
      </w:pPr>
      <w:r>
        <w:rPr>
          <w:rFonts w:ascii="IRNazanin" w:hAnsi="IRNazanin" w:eastAsia="IRNazanin" w:cs="IRNazanin"/>
          <w:lang w:bidi="fa-IR"/>
          <w:color w:val="111111"/>
          <w:sz w:val="28"/>
          <w:szCs w:val="28"/>
          <w:rtl/>
        </w:rPr>
        <w:t xml:space="preserve">و اینکه ما می‌دانیم که هرگز نمی‌توانیم در زمین خدا را ناتوان سازیم و با فرار از سلطه او خارج شویم.</w:t>
      </w:r>
    </w:p>
    <w:p>
      <w:pPr>
        <w:pStyle w:val="Heading3"/>
      </w:pPr>
      <w:bookmarkStart w:id="6136" w:name="_Toc5533"/>
      <w:r>
        <w:t>ترجمه آیه 13</w:t>
      </w:r>
      <w:bookmarkEnd w:id="6136"/>
    </w:p>
    <w:p>
      <w:pPr>
        <w:pStyle w:val="BookText"/>
      </w:pPr>
      <w:r>
        <w:rPr>
          <w:rFonts w:ascii="IRNazanin" w:hAnsi="IRNazanin" w:eastAsia="IRNazanin" w:cs="IRNazanin"/>
          <w:lang w:bidi="fa-IR"/>
          <w:color w:val="111111"/>
          <w:sz w:val="28"/>
          <w:szCs w:val="28"/>
          <w:rtl/>
        </w:rPr>
        <w:t xml:space="preserve">و اینکه چون هدایت (قرآن) را شنیدیم به آن ایمان آوردیم، پس هر کس به پروردگارش ایمان آورد، نه از نقصان حقّی می‌ترسد و نه از ستمی.</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146_1970"/>
    <w:bookmarkEnd w:id="572"/>
    <w:p>
      <w:pPr>
        <w:pStyle w:val="Heading3"/>
      </w:pPr>
      <w:bookmarkStart w:id="6137" w:name="_Toc5534"/>
      <w:r>
        <w:t>ترجمه آیه 14</w:t>
      </w:r>
      <w:bookmarkEnd w:id="6137"/>
    </w:p>
    <w:p>
      <w:pPr>
        <w:pStyle w:val="BookText"/>
      </w:pPr>
      <w:r>
        <w:rPr>
          <w:rFonts w:ascii="IRNazanin" w:hAnsi="IRNazanin" w:eastAsia="IRNazanin" w:cs="IRNazanin"/>
          <w:lang w:bidi="fa-IR"/>
          <w:color w:val="111111"/>
          <w:sz w:val="28"/>
          <w:szCs w:val="28"/>
          <w:rtl/>
        </w:rPr>
        <w:t xml:space="preserve">و اینکه برخی از ما اهل تسلیم و بعضی ستمکارند پس کسانی که اهل تسلیم هستند، آنان در جستجوی رشدند.</w:t>
      </w:r>
    </w:p>
    <w:p>
      <w:pPr>
        <w:pStyle w:val="Heading3"/>
      </w:pPr>
      <w:bookmarkStart w:id="6138" w:name="_Toc5535"/>
      <w:r>
        <w:t>ترجمه آیه 15</w:t>
      </w:r>
      <w:bookmarkEnd w:id="6138"/>
    </w:p>
    <w:p>
      <w:pPr>
        <w:pStyle w:val="BookText"/>
      </w:pPr>
      <w:r>
        <w:rPr>
          <w:rFonts w:ascii="IRNazanin" w:hAnsi="IRNazanin" w:eastAsia="IRNazanin" w:cs="IRNazanin"/>
          <w:lang w:bidi="fa-IR"/>
          <w:color w:val="111111"/>
          <w:sz w:val="28"/>
          <w:szCs w:val="28"/>
          <w:rtl/>
        </w:rPr>
        <w:t xml:space="preserve">آنان در جستجوی رشدند. ولی ستمکاران هیزم دوزخند.</w:t>
      </w:r>
    </w:p>
    <w:p>
      <w:pPr>
        <w:pStyle w:val="Heading3"/>
      </w:pPr>
      <w:bookmarkStart w:id="6139" w:name="_Toc5536"/>
      <w:r>
        <w:t>ترجمه آیه 16</w:t>
      </w:r>
      <w:bookmarkEnd w:id="6139"/>
    </w:p>
    <w:p>
      <w:pPr>
        <w:pStyle w:val="BookText"/>
      </w:pPr>
      <w:r>
        <w:rPr>
          <w:rFonts w:ascii="IRNazanin" w:hAnsi="IRNazanin" w:eastAsia="IRNazanin" w:cs="IRNazanin"/>
          <w:lang w:bidi="fa-IR"/>
          <w:color w:val="111111"/>
          <w:sz w:val="28"/>
          <w:szCs w:val="28"/>
          <w:rtl/>
        </w:rPr>
        <w:t xml:space="preserve">و اگر بر طریق (حق) استقامت کنند، آنان را با آبی فراوان سیراب می‌کنیم،</w:t>
      </w:r>
    </w:p>
    <w:p>
      <w:pPr>
        <w:pStyle w:val="Heading3"/>
      </w:pPr>
      <w:bookmarkStart w:id="6140" w:name="_Toc5537"/>
      <w:r>
        <w:t>ترجمه آیه 17</w:t>
      </w:r>
      <w:bookmarkEnd w:id="6140"/>
    </w:p>
    <w:p>
      <w:pPr>
        <w:pStyle w:val="BookText"/>
      </w:pPr>
      <w:r>
        <w:rPr>
          <w:rFonts w:ascii="IRNazanin" w:hAnsi="IRNazanin" w:eastAsia="IRNazanin" w:cs="IRNazanin"/>
          <w:lang w:bidi="fa-IR"/>
          <w:color w:val="111111"/>
          <w:sz w:val="28"/>
          <w:szCs w:val="28"/>
          <w:rtl/>
        </w:rPr>
        <w:t xml:space="preserve">تا در آن (رفاه و آسایش) امتحانشان کنیم و هر کس از ذکر پرورگارش اعراض کند، او را در عذابی سخت درمی‌آورد.</w:t>
      </w:r>
    </w:p>
    <w:p>
      <w:pPr>
        <w:pStyle w:val="Heading3"/>
      </w:pPr>
      <w:bookmarkStart w:id="6141" w:name="_Toc5538"/>
      <w:r>
        <w:t>ترجمه آیه 18</w:t>
      </w:r>
      <w:bookmarkEnd w:id="6141"/>
    </w:p>
    <w:p>
      <w:pPr>
        <w:pStyle w:val="BookText"/>
      </w:pPr>
      <w:r>
        <w:rPr>
          <w:rFonts w:ascii="IRNazanin" w:hAnsi="IRNazanin" w:eastAsia="IRNazanin" w:cs="IRNazanin"/>
          <w:lang w:bidi="fa-IR"/>
          <w:color w:val="111111"/>
          <w:sz w:val="28"/>
          <w:szCs w:val="28"/>
          <w:rtl/>
        </w:rPr>
        <w:t xml:space="preserve">و اینکه مساجد برای خداوند است پس (در آنها) با خداوند احدی را نخوانید.</w:t>
      </w:r>
    </w:p>
    <w:p>
      <w:pPr>
        <w:pStyle w:val="Heading3"/>
      </w:pPr>
      <w:bookmarkStart w:id="6142" w:name="_Toc5539"/>
      <w:r>
        <w:t>ترجمه آیه 19</w:t>
      </w:r>
      <w:bookmarkEnd w:id="6142"/>
    </w:p>
    <w:p>
      <w:pPr>
        <w:pStyle w:val="BookText"/>
      </w:pPr>
      <w:r>
        <w:rPr>
          <w:rFonts w:ascii="IRNazanin" w:hAnsi="IRNazanin" w:eastAsia="IRNazanin" w:cs="IRNazanin"/>
          <w:lang w:bidi="fa-IR"/>
          <w:color w:val="111111"/>
          <w:sz w:val="28"/>
          <w:szCs w:val="28"/>
          <w:rtl/>
        </w:rPr>
        <w:t xml:space="preserve">و اینکه وقتی بنده خدا بر پا ایستاده و او را می‌خواند نزدیک بود (جنیان) بر او ازدحام کنند.</w:t>
      </w:r>
    </w:p>
    <w:p>
      <w:pPr>
        <w:pStyle w:val="Heading3"/>
      </w:pPr>
      <w:bookmarkStart w:id="6143" w:name="_Toc5540"/>
      <w:r>
        <w:t>ترجمه آیه 20</w:t>
      </w:r>
      <w:bookmarkEnd w:id="6143"/>
    </w:p>
    <w:p>
      <w:pPr>
        <w:pStyle w:val="BookText"/>
      </w:pPr>
      <w:r>
        <w:rPr>
          <w:rFonts w:ascii="IRNazanin" w:hAnsi="IRNazanin" w:eastAsia="IRNazanin" w:cs="IRNazanin"/>
          <w:lang w:bidi="fa-IR"/>
          <w:color w:val="111111"/>
          <w:sz w:val="28"/>
          <w:szCs w:val="28"/>
          <w:rtl/>
        </w:rPr>
        <w:t xml:space="preserve">بگو: من فقط پروردگارم را می‌خوانم و احدی را شریک او نمی‌گیرم.</w:t>
      </w:r>
    </w:p>
    <w:p>
      <w:pPr>
        <w:pStyle w:val="Heading3"/>
      </w:pPr>
      <w:bookmarkStart w:id="6144" w:name="_Toc5541"/>
      <w:r>
        <w:t>ترجمه آیه 21</w:t>
      </w:r>
      <w:bookmarkEnd w:id="6144"/>
    </w:p>
    <w:p>
      <w:pPr>
        <w:pStyle w:val="BookText"/>
      </w:pPr>
      <w:r>
        <w:rPr>
          <w:rFonts w:ascii="IRNazanin" w:hAnsi="IRNazanin" w:eastAsia="IRNazanin" w:cs="IRNazanin"/>
          <w:lang w:bidi="fa-IR"/>
          <w:color w:val="111111"/>
          <w:sz w:val="28"/>
          <w:szCs w:val="28"/>
          <w:rtl/>
        </w:rPr>
        <w:t xml:space="preserve">بگو: همانا من مالک هیچ سود و زیانی برای شما نیستم.</w:t>
      </w:r>
    </w:p>
    <w:p>
      <w:pPr>
        <w:pStyle w:val="Heading3"/>
      </w:pPr>
      <w:bookmarkStart w:id="6145" w:name="_Toc5542"/>
      <w:r>
        <w:t>ترجمه آیه 22</w:t>
      </w:r>
      <w:bookmarkEnd w:id="6145"/>
    </w:p>
    <w:p>
      <w:pPr>
        <w:pStyle w:val="BookText"/>
      </w:pPr>
      <w:r>
        <w:rPr>
          <w:rFonts w:ascii="IRNazanin" w:hAnsi="IRNazanin" w:eastAsia="IRNazanin" w:cs="IRNazanin"/>
          <w:lang w:bidi="fa-IR"/>
          <w:color w:val="111111"/>
          <w:sz w:val="28"/>
          <w:szCs w:val="28"/>
          <w:rtl/>
        </w:rPr>
        <w:t xml:space="preserve">بگو: همانا هیچ کس مرا در برابر خدا حفظ نخواهد کرد و جز او هرگز پناهگاهی نخواهم یافت.</w:t>
      </w:r>
    </w:p>
    <w:p>
      <w:pPr>
        <w:pStyle w:val="Heading3"/>
      </w:pPr>
      <w:bookmarkStart w:id="6146" w:name="_Toc5543"/>
      <w:r>
        <w:t>ترجمه آیه 23</w:t>
      </w:r>
      <w:bookmarkEnd w:id="6146"/>
    </w:p>
    <w:p>
      <w:pPr>
        <w:pStyle w:val="BookText"/>
      </w:pPr>
      <w:r>
        <w:rPr>
          <w:rFonts w:ascii="IRNazanin" w:hAnsi="IRNazanin" w:eastAsia="IRNazanin" w:cs="IRNazanin"/>
          <w:lang w:bidi="fa-IR"/>
          <w:color w:val="111111"/>
          <w:sz w:val="28"/>
          <w:szCs w:val="28"/>
          <w:rtl/>
        </w:rPr>
        <w:t xml:space="preserve">(وظیفه من) جز ابلاغی از جانب خدا و رساندن پیام او نیست. و کسی که خدا و رسولش را نافرمانی کند قطعاً آتش دوزخ برایش خواهد بود، در حالی که همیشه در آن آتش جاودانه‌اند.</w:t>
      </w:r>
    </w:p>
    <w:p>
      <w:pPr>
        <w:pStyle w:val="Heading3"/>
      </w:pPr>
      <w:bookmarkStart w:id="6147" w:name="_Toc5544"/>
      <w:r>
        <w:t>ترجمه آیه 24</w:t>
      </w:r>
      <w:bookmarkEnd w:id="6147"/>
    </w:p>
    <w:p>
      <w:pPr>
        <w:pStyle w:val="BookText"/>
      </w:pPr>
      <w:r>
        <w:rPr>
          <w:rFonts w:ascii="IRNazanin" w:hAnsi="IRNazanin" w:eastAsia="IRNazanin" w:cs="IRNazanin"/>
          <w:lang w:bidi="fa-IR"/>
          <w:color w:val="111111"/>
          <w:sz w:val="28"/>
          <w:szCs w:val="28"/>
          <w:rtl/>
        </w:rPr>
        <w:t xml:space="preserve">(آنان در غفلت و غرور به سر می‌برند) تا وقتی که آنچه را به آن تهدید می‌شوند، ببینند، که خواهند دانست چه کسی یاورش ضعیف‌تر و نفراتش کمتر است.</w:t>
      </w:r>
    </w:p>
    <w:p>
      <w:pPr>
        <w:pStyle w:val="Heading3"/>
      </w:pPr>
      <w:bookmarkStart w:id="6148" w:name="_Toc5545"/>
      <w:r>
        <w:t>ترجمه آیه 25</w:t>
      </w:r>
      <w:bookmarkEnd w:id="6148"/>
    </w:p>
    <w:p>
      <w:pPr>
        <w:pStyle w:val="BookText"/>
      </w:pPr>
      <w:r>
        <w:rPr>
          <w:rFonts w:ascii="IRNazanin" w:hAnsi="IRNazanin" w:eastAsia="IRNazanin" w:cs="IRNazanin"/>
          <w:lang w:bidi="fa-IR"/>
          <w:color w:val="111111"/>
          <w:sz w:val="28"/>
          <w:szCs w:val="28"/>
          <w:rtl/>
        </w:rPr>
        <w:t xml:space="preserve">بگو: من نمی‌دانم که آیا آنچه وعده داده می‌شوید نزدیک است، یا پروردگارم برای تحقق آن مدتی (طولانی) قرار می‌دهد.</w:t>
      </w:r>
    </w:p>
    <w:p>
      <w:pPr>
        <w:pStyle w:val="Heading3"/>
      </w:pPr>
      <w:bookmarkStart w:id="6149" w:name="_Toc5546"/>
      <w:r>
        <w:t>ترجمه آیه 26</w:t>
      </w:r>
      <w:bookmarkEnd w:id="6149"/>
    </w:p>
    <w:p>
      <w:pPr>
        <w:pStyle w:val="BookText"/>
      </w:pPr>
      <w:r>
        <w:rPr>
          <w:rFonts w:ascii="IRNazanin" w:hAnsi="IRNazanin" w:eastAsia="IRNazanin" w:cs="IRNazanin"/>
          <w:lang w:bidi="fa-IR"/>
          <w:color w:val="111111"/>
          <w:sz w:val="28"/>
          <w:szCs w:val="28"/>
          <w:rtl/>
        </w:rPr>
        <w:t xml:space="preserve">او عالم به غیب است و هیچ کس را بر غیب خود آگاه نمی‌کند،</w:t>
      </w:r>
    </w:p>
    <w:p>
      <w:pPr>
        <w:pStyle w:val="Heading3"/>
      </w:pPr>
      <w:bookmarkStart w:id="6150" w:name="_Toc5547"/>
      <w:r>
        <w:t>ترجمه آیه 27</w:t>
      </w:r>
      <w:bookmarkEnd w:id="6150"/>
    </w:p>
    <w:p>
      <w:pPr>
        <w:pStyle w:val="BookText"/>
      </w:pPr>
      <w:r>
        <w:rPr>
          <w:rFonts w:ascii="IRNazanin" w:hAnsi="IRNazanin" w:eastAsia="IRNazanin" w:cs="IRNazanin"/>
          <w:lang w:bidi="fa-IR"/>
          <w:color w:val="111111"/>
          <w:sz w:val="28"/>
          <w:szCs w:val="28"/>
          <w:rtl/>
        </w:rPr>
        <w:t xml:space="preserve">مگر کسی همانند پیامبر که از او راضی باشد، پس از پیش رو و از پشت سر نگهبانانی می‌فرستد.</w:t>
      </w:r>
    </w:p>
    <w:p>
      <w:pPr>
        <w:pStyle w:val="Heading3"/>
      </w:pPr>
      <w:bookmarkStart w:id="6151" w:name="_Toc5548"/>
      <w:r>
        <w:t>ترجمه آیه 28</w:t>
      </w:r>
      <w:bookmarkEnd w:id="6151"/>
    </w:p>
    <w:p>
      <w:pPr>
        <w:pStyle w:val="BookText"/>
      </w:pPr>
      <w:r>
        <w:rPr>
          <w:rFonts w:ascii="IRNazanin" w:hAnsi="IRNazanin" w:eastAsia="IRNazanin" w:cs="IRNazanin"/>
          <w:lang w:bidi="fa-IR"/>
          <w:color w:val="111111"/>
          <w:sz w:val="28"/>
          <w:szCs w:val="28"/>
          <w:rtl/>
        </w:rPr>
        <w:t xml:space="preserve">تا بداند (رسولان) پیام های پروردگارشان را رسانده‌اند و او به آنچه نزد آنان است احاطه دارد و هر چیزی را با عدد، شماره کرده است.</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146_1971"/>
    <w:bookmarkEnd w:id="573"/>
    <w:p>
      <w:pPr>
        <w:pStyle w:val="Heading2"/>
      </w:pPr>
      <w:bookmarkStart w:id="6152" w:name="_Toc5549"/>
      <w:r>
        <w:t>المزمل</w:t>
      </w:r>
      <w:bookmarkEnd w:id="6152"/>
    </w:p>
    <w:p>
      <w:pPr>
        <w:pStyle w:val="Heading3"/>
      </w:pPr>
      <w:bookmarkStart w:id="6153" w:name="_Toc5550"/>
      <w:r>
        <w:t>ترجمه آیه 1</w:t>
      </w:r>
      <w:bookmarkEnd w:id="6153"/>
    </w:p>
    <w:p>
      <w:pPr>
        <w:pStyle w:val="BookText"/>
      </w:pPr>
      <w:r>
        <w:rPr>
          <w:rFonts w:ascii="IRNazanin" w:hAnsi="IRNazanin" w:eastAsia="IRNazanin" w:cs="IRNazanin"/>
          <w:lang w:bidi="fa-IR"/>
          <w:color w:val="111111"/>
          <w:sz w:val="28"/>
          <w:szCs w:val="28"/>
          <w:rtl/>
        </w:rPr>
        <w:t xml:space="preserve">ای جامه به خود پیچیده.</w:t>
      </w:r>
    </w:p>
    <w:p>
      <w:pPr>
        <w:pStyle w:val="Heading3"/>
      </w:pPr>
      <w:bookmarkStart w:id="6154" w:name="_Toc5551"/>
      <w:r>
        <w:t>ترجمه آیه 2</w:t>
      </w:r>
      <w:bookmarkEnd w:id="6154"/>
    </w:p>
    <w:p>
      <w:pPr>
        <w:pStyle w:val="BookText"/>
      </w:pPr>
      <w:r>
        <w:rPr>
          <w:rFonts w:ascii="IRNazanin" w:hAnsi="IRNazanin" w:eastAsia="IRNazanin" w:cs="IRNazanin"/>
          <w:lang w:bidi="fa-IR"/>
          <w:color w:val="111111"/>
          <w:sz w:val="28"/>
          <w:szCs w:val="28"/>
          <w:rtl/>
        </w:rPr>
        <w:t xml:space="preserve">شب را جز اندکی، به پا خیز.</w:t>
      </w:r>
    </w:p>
    <w:p>
      <w:pPr>
        <w:pStyle w:val="Heading3"/>
      </w:pPr>
      <w:bookmarkStart w:id="6155" w:name="_Toc5552"/>
      <w:r>
        <w:t>ترجمه آیه 3</w:t>
      </w:r>
      <w:bookmarkEnd w:id="6155"/>
    </w:p>
    <w:p>
      <w:pPr>
        <w:pStyle w:val="BookText"/>
      </w:pPr>
      <w:r>
        <w:rPr>
          <w:rFonts w:ascii="IRNazanin" w:hAnsi="IRNazanin" w:eastAsia="IRNazanin" w:cs="IRNazanin"/>
          <w:lang w:bidi="fa-IR"/>
          <w:color w:val="111111"/>
          <w:sz w:val="28"/>
          <w:szCs w:val="28"/>
          <w:rtl/>
        </w:rPr>
        <w:t xml:space="preserve">نصف آن، یا اندکی از آن کم کن.</w:t>
      </w:r>
    </w:p>
    <w:p>
      <w:pPr>
        <w:pStyle w:val="Heading3"/>
      </w:pPr>
      <w:bookmarkStart w:id="6156" w:name="_Toc5553"/>
      <w:r>
        <w:t>ترجمه آیه 4</w:t>
      </w:r>
      <w:bookmarkEnd w:id="6156"/>
    </w:p>
    <w:p>
      <w:pPr>
        <w:pStyle w:val="BookText"/>
      </w:pPr>
      <w:r>
        <w:rPr>
          <w:rFonts w:ascii="IRNazanin" w:hAnsi="IRNazanin" w:eastAsia="IRNazanin" w:cs="IRNazanin"/>
          <w:lang w:bidi="fa-IR"/>
          <w:color w:val="111111"/>
          <w:sz w:val="28"/>
          <w:szCs w:val="28"/>
          <w:rtl/>
        </w:rPr>
        <w:t xml:space="preserve">یا بر آن بیفزای و قرآن را با تأنّی و شمرده بخوان.</w:t>
      </w:r>
    </w:p>
    <w:p>
      <w:pPr>
        <w:pStyle w:val="Heading3"/>
      </w:pPr>
      <w:bookmarkStart w:id="6157" w:name="_Toc5554"/>
      <w:r>
        <w:t>ترجمه آیه 5</w:t>
      </w:r>
      <w:bookmarkEnd w:id="6157"/>
    </w:p>
    <w:p>
      <w:pPr>
        <w:pStyle w:val="BookText"/>
      </w:pPr>
      <w:r>
        <w:rPr>
          <w:rFonts w:ascii="IRNazanin" w:hAnsi="IRNazanin" w:eastAsia="IRNazanin" w:cs="IRNazanin"/>
          <w:lang w:bidi="fa-IR"/>
          <w:color w:val="111111"/>
          <w:sz w:val="28"/>
          <w:szCs w:val="28"/>
          <w:rtl/>
        </w:rPr>
        <w:t xml:space="preserve">همانا ما سخنی سنگین و گرانمایه بر تو القا خواهیم کرد.</w:t>
      </w:r>
    </w:p>
    <w:p>
      <w:pPr>
        <w:pStyle w:val="Heading3"/>
      </w:pPr>
      <w:bookmarkStart w:id="6158" w:name="_Toc5555"/>
      <w:r>
        <w:t>ترجمه آیه 6</w:t>
      </w:r>
      <w:bookmarkEnd w:id="6158"/>
    </w:p>
    <w:p>
      <w:pPr>
        <w:pStyle w:val="BookText"/>
      </w:pPr>
      <w:r>
        <w:rPr>
          <w:rFonts w:ascii="IRNazanin" w:hAnsi="IRNazanin" w:eastAsia="IRNazanin" w:cs="IRNazanin"/>
          <w:lang w:bidi="fa-IR"/>
          <w:color w:val="111111"/>
          <w:sz w:val="28"/>
          <w:szCs w:val="28"/>
          <w:rtl/>
        </w:rPr>
        <w:t xml:space="preserve">همانا برخاستن در شب (برای عبادت) پایدارتر پابرجاتر و گفتار آن استوارتر است.</w:t>
      </w:r>
    </w:p>
    <w:p>
      <w:pPr>
        <w:pStyle w:val="Heading3"/>
      </w:pPr>
      <w:bookmarkStart w:id="6159" w:name="_Toc5556"/>
      <w:r>
        <w:t>ترجمه آیه 7</w:t>
      </w:r>
      <w:bookmarkEnd w:id="6159"/>
    </w:p>
    <w:p>
      <w:pPr>
        <w:pStyle w:val="BookText"/>
      </w:pPr>
      <w:r>
        <w:rPr>
          <w:rFonts w:ascii="IRNazanin" w:hAnsi="IRNazanin" w:eastAsia="IRNazanin" w:cs="IRNazanin"/>
          <w:lang w:bidi="fa-IR"/>
          <w:color w:val="111111"/>
          <w:sz w:val="28"/>
          <w:szCs w:val="28"/>
          <w:rtl/>
        </w:rPr>
        <w:t xml:space="preserve">همانا تو در روز حرکت و تلاشی طولانی داری (و کمتر به عبادت می‌رسی).</w:t>
      </w:r>
    </w:p>
    <w:p>
      <w:pPr>
        <w:pStyle w:val="Heading3"/>
      </w:pPr>
      <w:bookmarkStart w:id="6160" w:name="_Toc5557"/>
      <w:r>
        <w:t>ترجمه آیه 8</w:t>
      </w:r>
      <w:bookmarkEnd w:id="6160"/>
    </w:p>
    <w:p>
      <w:pPr>
        <w:pStyle w:val="BookText"/>
      </w:pPr>
      <w:r>
        <w:rPr>
          <w:rFonts w:ascii="IRNazanin" w:hAnsi="IRNazanin" w:eastAsia="IRNazanin" w:cs="IRNazanin"/>
          <w:lang w:bidi="fa-IR"/>
          <w:color w:val="111111"/>
          <w:sz w:val="28"/>
          <w:szCs w:val="28"/>
          <w:rtl/>
        </w:rPr>
        <w:t xml:space="preserve">و نام پروردگارت را یاد کن و تنها به سوی او منقطع شو.</w:t>
      </w:r>
    </w:p>
    <w:p>
      <w:pPr>
        <w:pStyle w:val="Heading3"/>
      </w:pPr>
      <w:bookmarkStart w:id="6161" w:name="_Toc5558"/>
      <w:r>
        <w:t>ترجمه آیه 9</w:t>
      </w:r>
      <w:bookmarkEnd w:id="6161"/>
    </w:p>
    <w:p>
      <w:pPr>
        <w:pStyle w:val="BookText"/>
      </w:pPr>
      <w:r>
        <w:rPr>
          <w:rFonts w:ascii="IRNazanin" w:hAnsi="IRNazanin" w:eastAsia="IRNazanin" w:cs="IRNazanin"/>
          <w:lang w:bidi="fa-IR"/>
          <w:color w:val="111111"/>
          <w:sz w:val="28"/>
          <w:szCs w:val="28"/>
          <w:rtl/>
        </w:rPr>
        <w:t xml:space="preserve">او که پروردگار مشرق و مغرب است، معبودی جز او نیست، پس او را وکیل خود ساز.</w:t>
      </w:r>
    </w:p>
    <w:p>
      <w:pPr>
        <w:pStyle w:val="Heading3"/>
      </w:pPr>
      <w:bookmarkStart w:id="6162" w:name="_Toc5559"/>
      <w:r>
        <w:t>ترجمه آیه 10</w:t>
      </w:r>
      <w:bookmarkEnd w:id="6162"/>
    </w:p>
    <w:p>
      <w:pPr>
        <w:pStyle w:val="BookText"/>
      </w:pPr>
      <w:r>
        <w:rPr>
          <w:rFonts w:ascii="IRNazanin" w:hAnsi="IRNazanin" w:eastAsia="IRNazanin" w:cs="IRNazanin"/>
          <w:lang w:bidi="fa-IR"/>
          <w:color w:val="111111"/>
          <w:sz w:val="28"/>
          <w:szCs w:val="28"/>
          <w:rtl/>
        </w:rPr>
        <w:t xml:space="preserve">و بر آنچه می‌گویند صبر کن و به گونه‌ای نیکو از آنان کناره بگیر.</w:t>
      </w:r>
    </w:p>
    <w:p>
      <w:pPr>
        <w:pStyle w:val="Heading3"/>
      </w:pPr>
      <w:bookmarkStart w:id="6163" w:name="_Toc5560"/>
      <w:r>
        <w:t>ترجمه آیه 11</w:t>
      </w:r>
      <w:bookmarkEnd w:id="6163"/>
    </w:p>
    <w:p>
      <w:pPr>
        <w:pStyle w:val="BookText"/>
      </w:pPr>
      <w:r>
        <w:rPr>
          <w:rFonts w:ascii="IRNazanin" w:hAnsi="IRNazanin" w:eastAsia="IRNazanin" w:cs="IRNazanin"/>
          <w:lang w:bidi="fa-IR"/>
          <w:color w:val="111111"/>
          <w:sz w:val="28"/>
          <w:szCs w:val="28"/>
          <w:rtl/>
        </w:rPr>
        <w:t xml:space="preserve">و مرا با تکذیب‌کنندگان توانگر و خوشگذران واگذار و آنان را اندکی مهلت ده.</w:t>
      </w:r>
    </w:p>
    <w:p>
      <w:pPr>
        <w:pStyle w:val="Heading3"/>
      </w:pPr>
      <w:bookmarkStart w:id="6164" w:name="_Toc5561"/>
      <w:r>
        <w:t>ترجمه آیه 12</w:t>
      </w:r>
      <w:bookmarkEnd w:id="6164"/>
    </w:p>
    <w:p>
      <w:pPr>
        <w:pStyle w:val="BookText"/>
      </w:pPr>
      <w:r>
        <w:rPr>
          <w:rFonts w:ascii="IRNazanin" w:hAnsi="IRNazanin" w:eastAsia="IRNazanin" w:cs="IRNazanin"/>
          <w:lang w:bidi="fa-IR"/>
          <w:color w:val="111111"/>
          <w:sz w:val="28"/>
          <w:szCs w:val="28"/>
          <w:rtl/>
        </w:rPr>
        <w:t xml:space="preserve">همانا نزد ما است غل‌ها و آتش برافروخته.</w:t>
      </w:r>
    </w:p>
    <w:p>
      <w:pPr>
        <w:pStyle w:val="Heading3"/>
      </w:pPr>
      <w:bookmarkStart w:id="6165" w:name="_Toc5562"/>
      <w:r>
        <w:t>ترجمه آیه 13</w:t>
      </w:r>
      <w:bookmarkEnd w:id="6165"/>
    </w:p>
    <w:p>
      <w:pPr>
        <w:pStyle w:val="BookText"/>
      </w:pPr>
      <w:r>
        <w:rPr>
          <w:rFonts w:ascii="IRNazanin" w:hAnsi="IRNazanin" w:eastAsia="IRNazanin" w:cs="IRNazanin"/>
          <w:lang w:bidi="fa-IR"/>
          <w:color w:val="111111"/>
          <w:sz w:val="28"/>
          <w:szCs w:val="28"/>
          <w:rtl/>
        </w:rPr>
        <w:t xml:space="preserve">و غذایی گلوگیر و عذابی دردناک.</w:t>
      </w:r>
    </w:p>
    <w:p>
      <w:pPr>
        <w:pStyle w:val="Heading3"/>
      </w:pPr>
      <w:bookmarkStart w:id="6166" w:name="_Toc5563"/>
      <w:r>
        <w:t>ترجمه آیه 14</w:t>
      </w:r>
      <w:bookmarkEnd w:id="6166"/>
    </w:p>
    <w:p>
      <w:pPr>
        <w:pStyle w:val="BookText"/>
      </w:pPr>
      <w:r>
        <w:rPr>
          <w:rFonts w:ascii="IRNazanin" w:hAnsi="IRNazanin" w:eastAsia="IRNazanin" w:cs="IRNazanin"/>
          <w:lang w:bidi="fa-IR"/>
          <w:color w:val="111111"/>
          <w:sz w:val="28"/>
          <w:szCs w:val="28"/>
          <w:rtl/>
        </w:rPr>
        <w:t xml:space="preserve">در روزی که زمین و کوه‌ها به لرزه درآیند و کوه‌ها به صورت پشته‌هایی از شن روان گردند.</w:t>
      </w:r>
    </w:p>
    <w:p>
      <w:pPr>
        <w:pStyle w:val="Heading3"/>
      </w:pPr>
      <w:bookmarkStart w:id="6167" w:name="_Toc5564"/>
      <w:r>
        <w:t>ترجمه آیه 15</w:t>
      </w:r>
      <w:bookmarkEnd w:id="6167"/>
    </w:p>
    <w:p>
      <w:pPr>
        <w:pStyle w:val="BookText"/>
      </w:pPr>
      <w:r>
        <w:rPr>
          <w:rFonts w:ascii="IRNazanin" w:hAnsi="IRNazanin" w:eastAsia="IRNazanin" w:cs="IRNazanin"/>
          <w:lang w:bidi="fa-IR"/>
          <w:color w:val="111111"/>
          <w:sz w:val="28"/>
          <w:szCs w:val="28"/>
          <w:rtl/>
        </w:rPr>
        <w:t xml:space="preserve">همانا ما رسولی را که گواه بر شماست، به سوی شما فرستادیم، همان‌گونه که به سوی فرعون رسولی فرستادیم.</w:t>
      </w:r>
    </w:p>
    <w:p>
      <w:pPr>
        <w:pStyle w:val="Heading3"/>
      </w:pPr>
      <w:bookmarkStart w:id="6168" w:name="_Toc5565"/>
      <w:r>
        <w:t>ترجمه آیه 16</w:t>
      </w:r>
      <w:bookmarkEnd w:id="6168"/>
    </w:p>
    <w:p>
      <w:pPr>
        <w:pStyle w:val="BookText"/>
      </w:pPr>
      <w:r>
        <w:rPr>
          <w:rFonts w:ascii="IRNazanin" w:hAnsi="IRNazanin" w:eastAsia="IRNazanin" w:cs="IRNazanin"/>
          <w:lang w:bidi="fa-IR"/>
          <w:color w:val="111111"/>
          <w:sz w:val="28"/>
          <w:szCs w:val="28"/>
          <w:rtl/>
        </w:rPr>
        <w:t xml:space="preserve">امّا فرعون، آن رسول را نافرمانی کرد و ما او را به کیفری وخیم گرفتیم.</w:t>
      </w:r>
    </w:p>
    <w:p>
      <w:pPr>
        <w:pStyle w:val="Heading3"/>
      </w:pPr>
      <w:bookmarkStart w:id="6169" w:name="_Toc5566"/>
      <w:r>
        <w:t>ترجمه آیه 17</w:t>
      </w:r>
      <w:bookmarkEnd w:id="6169"/>
    </w:p>
    <w:p>
      <w:pPr>
        <w:pStyle w:val="BookText"/>
      </w:pPr>
      <w:r>
        <w:rPr>
          <w:rFonts w:ascii="IRNazanin" w:hAnsi="IRNazanin" w:eastAsia="IRNazanin" w:cs="IRNazanin"/>
          <w:lang w:bidi="fa-IR"/>
          <w:color w:val="111111"/>
          <w:sz w:val="28"/>
          <w:szCs w:val="28"/>
          <w:rtl/>
        </w:rPr>
        <w:t xml:space="preserve">پس اگر کفر ورزید، چگونه خود را از (عذاب) روزی که کودکان را پیر می‌کند مصون می‌دارید؟</w:t>
      </w:r>
    </w:p>
    <w:p>
      <w:pPr>
        <w:pStyle w:val="Heading3"/>
      </w:pPr>
      <w:bookmarkStart w:id="6170" w:name="_Toc5567"/>
      <w:r>
        <w:t>ترجمه آیه 18</w:t>
      </w:r>
      <w:bookmarkEnd w:id="6170"/>
    </w:p>
    <w:p>
      <w:pPr>
        <w:pStyle w:val="BookText"/>
      </w:pPr>
      <w:r>
        <w:rPr>
          <w:rFonts w:ascii="IRNazanin" w:hAnsi="IRNazanin" w:eastAsia="IRNazanin" w:cs="IRNazanin"/>
          <w:lang w:bidi="fa-IR"/>
          <w:color w:val="111111"/>
          <w:sz w:val="28"/>
          <w:szCs w:val="28"/>
          <w:rtl/>
        </w:rPr>
        <w:t xml:space="preserve">آسمان به سبب (هول) آن روز می‌شکافد، آری وعده خداوند انجام شدنی است.</w:t>
      </w:r>
    </w:p>
    <w:p>
      <w:pPr>
        <w:pStyle w:val="Heading3"/>
      </w:pPr>
      <w:bookmarkStart w:id="6171" w:name="_Toc5568"/>
      <w:r>
        <w:t>ترجمه آیه 19</w:t>
      </w:r>
      <w:bookmarkEnd w:id="6171"/>
    </w:p>
    <w:p>
      <w:pPr>
        <w:pStyle w:val="BookText"/>
      </w:pPr>
      <w:r>
        <w:rPr>
          <w:rFonts w:ascii="IRNazanin" w:hAnsi="IRNazanin" w:eastAsia="IRNazanin" w:cs="IRNazanin"/>
          <w:lang w:bidi="fa-IR"/>
          <w:color w:val="111111"/>
          <w:sz w:val="28"/>
          <w:szCs w:val="28"/>
          <w:rtl/>
        </w:rPr>
        <w:t xml:space="preserve">همانا این آیات مایه تذّکر است، پس هر کس می‌خواهد، راهی به سوی پروردگارش برگیرد.</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146_1973"/>
    <w:bookmarkEnd w:id="574"/>
    <w:p>
      <w:pPr>
        <w:pStyle w:val="Heading3"/>
      </w:pPr>
      <w:bookmarkStart w:id="6172" w:name="_Toc5569"/>
      <w:r>
        <w:t>ترجمه آیه 20</w:t>
      </w:r>
      <w:bookmarkEnd w:id="6172"/>
    </w:p>
    <w:p>
      <w:pPr>
        <w:pStyle w:val="BookText"/>
      </w:pPr>
      <w:r>
        <w:rPr>
          <w:rFonts w:ascii="IRNazanin" w:hAnsi="IRNazanin" w:eastAsia="IRNazanin" w:cs="IRNazanin"/>
          <w:lang w:bidi="fa-IR"/>
          <w:color w:val="111111"/>
          <w:sz w:val="28"/>
          <w:szCs w:val="28"/>
          <w:rtl/>
        </w:rPr>
        <w:t xml:space="preserve">همانا پروردگارت می‌داند که تو و گروهی از کسانی که با تو هستند، نزدیک به دو سوم شب یا نصف آن یا یک سوم آن را به عبادت برمی‌خیزید و خداوند شب و روز را اندازه‌گیری می‌کند. او می‌داند که شما نمی‌توانید به طور دقیق آن را احصا کنید. از این رو شما را بخشید (و حساب دقیق شب را از شما برداشت) پس آنچه میسّر است از قرآن بخوانید. خداوند می‌داند که برخی از شما بیمار خواهند شد و گروه دیگری به سفر می‌روند تا از فضل خدا (رزق) جویند و گروه دیگری در راه خدا به جهاد مشغولند (و از تلاوت قرآن بازمی‌مانند) پس (اکنون که فرصت دارید) هرچه می‌توانید از قرآن بخوانید و نماز به پا دارید و زکات بدهید و به خداوند وام دهید، وامی نیکو (بدانید که) آنچه برای خود از پیش فرستید، آن را نزد خدا نیکوتر و با پاداشی بزرگ‌تر خواهید یافت و از خداوند طلب آمرزش کنید که همانا خداوند آمرزنده مهربان است.</w:t>
      </w:r>
    </w:p>
    <w:p>
      <w:pPr>
        <w:pStyle w:val="Heading2"/>
      </w:pPr>
      <w:bookmarkStart w:id="6173" w:name="_Toc5570"/>
      <w:r>
        <w:t>المدثر</w:t>
      </w:r>
      <w:bookmarkEnd w:id="6173"/>
    </w:p>
    <w:p>
      <w:pPr>
        <w:pStyle w:val="Heading3"/>
      </w:pPr>
      <w:bookmarkStart w:id="6174" w:name="_Toc5571"/>
      <w:r>
        <w:t>ترجمه آیه 1</w:t>
      </w:r>
      <w:bookmarkEnd w:id="6174"/>
    </w:p>
    <w:p>
      <w:pPr>
        <w:pStyle w:val="BookText"/>
      </w:pPr>
      <w:r>
        <w:rPr>
          <w:rFonts w:ascii="IRNazanin" w:hAnsi="IRNazanin" w:eastAsia="IRNazanin" w:cs="IRNazanin"/>
          <w:lang w:bidi="fa-IR"/>
          <w:color w:val="111111"/>
          <w:sz w:val="28"/>
          <w:szCs w:val="28"/>
          <w:rtl/>
        </w:rPr>
        <w:t xml:space="preserve">ای ردا بر خود کشیده.</w:t>
      </w:r>
    </w:p>
    <w:p>
      <w:pPr>
        <w:pStyle w:val="Heading3"/>
      </w:pPr>
      <w:bookmarkStart w:id="6175" w:name="_Toc5572"/>
      <w:r>
        <w:t>ترجمه آیه 2</w:t>
      </w:r>
      <w:bookmarkEnd w:id="6175"/>
    </w:p>
    <w:p>
      <w:pPr>
        <w:pStyle w:val="BookText"/>
      </w:pPr>
      <w:r>
        <w:rPr>
          <w:rFonts w:ascii="IRNazanin" w:hAnsi="IRNazanin" w:eastAsia="IRNazanin" w:cs="IRNazanin"/>
          <w:lang w:bidi="fa-IR"/>
          <w:color w:val="111111"/>
          <w:sz w:val="28"/>
          <w:szCs w:val="28"/>
          <w:rtl/>
        </w:rPr>
        <w:t xml:space="preserve">به پا خیز و هشدار ده.</w:t>
      </w:r>
    </w:p>
    <w:p>
      <w:pPr>
        <w:pStyle w:val="Heading3"/>
      </w:pPr>
      <w:bookmarkStart w:id="6176" w:name="_Toc5573"/>
      <w:r>
        <w:t>ترجمه آیه 3</w:t>
      </w:r>
      <w:bookmarkEnd w:id="6176"/>
    </w:p>
    <w:p>
      <w:pPr>
        <w:pStyle w:val="BookText"/>
      </w:pPr>
      <w:r>
        <w:rPr>
          <w:rFonts w:ascii="IRNazanin" w:hAnsi="IRNazanin" w:eastAsia="IRNazanin" w:cs="IRNazanin"/>
          <w:lang w:bidi="fa-IR"/>
          <w:color w:val="111111"/>
          <w:sz w:val="28"/>
          <w:szCs w:val="28"/>
          <w:rtl/>
        </w:rPr>
        <w:t xml:space="preserve">و پروردگارت را بزرگ بدار.</w:t>
      </w:r>
    </w:p>
    <w:p>
      <w:pPr>
        <w:pStyle w:val="Heading3"/>
      </w:pPr>
      <w:bookmarkStart w:id="6177" w:name="_Toc5574"/>
      <w:r>
        <w:t>ترجمه آیه 4</w:t>
      </w:r>
      <w:bookmarkEnd w:id="6177"/>
    </w:p>
    <w:p>
      <w:pPr>
        <w:pStyle w:val="BookText"/>
      </w:pPr>
      <w:r>
        <w:rPr>
          <w:rFonts w:ascii="IRNazanin" w:hAnsi="IRNazanin" w:eastAsia="IRNazanin" w:cs="IRNazanin"/>
          <w:lang w:bidi="fa-IR"/>
          <w:color w:val="111111"/>
          <w:sz w:val="28"/>
          <w:szCs w:val="28"/>
          <w:rtl/>
        </w:rPr>
        <w:t xml:space="preserve">و لباست را پاکیزه دار.</w:t>
      </w:r>
    </w:p>
    <w:p>
      <w:pPr>
        <w:pStyle w:val="Heading3"/>
      </w:pPr>
      <w:bookmarkStart w:id="6178" w:name="_Toc5575"/>
      <w:r>
        <w:t>ترجمه آیه 5</w:t>
      </w:r>
      <w:bookmarkEnd w:id="6178"/>
    </w:p>
    <w:p>
      <w:pPr>
        <w:pStyle w:val="BookText"/>
      </w:pPr>
      <w:r>
        <w:rPr>
          <w:rFonts w:ascii="IRNazanin" w:hAnsi="IRNazanin" w:eastAsia="IRNazanin" w:cs="IRNazanin"/>
          <w:lang w:bidi="fa-IR"/>
          <w:color w:val="111111"/>
          <w:sz w:val="28"/>
          <w:szCs w:val="28"/>
          <w:rtl/>
        </w:rPr>
        <w:t xml:space="preserve">و از پلیدی دور شو.</w:t>
      </w:r>
    </w:p>
    <w:p>
      <w:pPr>
        <w:pStyle w:val="Heading3"/>
      </w:pPr>
      <w:bookmarkStart w:id="6179" w:name="_Toc5576"/>
      <w:r>
        <w:t>ترجمه آیه 6</w:t>
      </w:r>
      <w:bookmarkEnd w:id="6179"/>
    </w:p>
    <w:p>
      <w:pPr>
        <w:pStyle w:val="BookText"/>
      </w:pPr>
      <w:r>
        <w:rPr>
          <w:rFonts w:ascii="IRNazanin" w:hAnsi="IRNazanin" w:eastAsia="IRNazanin" w:cs="IRNazanin"/>
          <w:lang w:bidi="fa-IR"/>
          <w:color w:val="111111"/>
          <w:sz w:val="28"/>
          <w:szCs w:val="28"/>
          <w:rtl/>
        </w:rPr>
        <w:t xml:space="preserve">و (در عطا) منّت مگذار و (کارت را) بزرگ مشمار.</w:t>
      </w:r>
    </w:p>
    <w:p>
      <w:pPr>
        <w:pStyle w:val="Heading3"/>
      </w:pPr>
      <w:bookmarkStart w:id="6180" w:name="_Toc5577"/>
      <w:r>
        <w:t>ترجمه آیه 7</w:t>
      </w:r>
      <w:bookmarkEnd w:id="6180"/>
    </w:p>
    <w:p>
      <w:pPr>
        <w:pStyle w:val="BookText"/>
      </w:pPr>
      <w:r>
        <w:rPr>
          <w:rFonts w:ascii="IRNazanin" w:hAnsi="IRNazanin" w:eastAsia="IRNazanin" w:cs="IRNazanin"/>
          <w:lang w:bidi="fa-IR"/>
          <w:color w:val="111111"/>
          <w:sz w:val="28"/>
          <w:szCs w:val="28"/>
          <w:rtl/>
        </w:rPr>
        <w:t xml:space="preserve">و به خاطر پروردگارت صبر کن.</w:t>
      </w:r>
    </w:p>
    <w:p>
      <w:pPr>
        <w:pStyle w:val="Heading3"/>
      </w:pPr>
      <w:bookmarkStart w:id="6181" w:name="_Toc5578"/>
      <w:r>
        <w:t>ترجمه آیه 8</w:t>
      </w:r>
      <w:bookmarkEnd w:id="6181"/>
    </w:p>
    <w:p>
      <w:pPr>
        <w:pStyle w:val="BookText"/>
      </w:pPr>
      <w:r>
        <w:rPr>
          <w:rFonts w:ascii="IRNazanin" w:hAnsi="IRNazanin" w:eastAsia="IRNazanin" w:cs="IRNazanin"/>
          <w:lang w:bidi="fa-IR"/>
          <w:color w:val="111111"/>
          <w:sz w:val="28"/>
          <w:szCs w:val="28"/>
          <w:rtl/>
        </w:rPr>
        <w:t xml:space="preserve">پس هنگامی که در صور دمیده شود.</w:t>
      </w:r>
    </w:p>
    <w:p>
      <w:pPr>
        <w:pStyle w:val="Heading3"/>
      </w:pPr>
      <w:bookmarkStart w:id="6182" w:name="_Toc5579"/>
      <w:r>
        <w:t>ترجمه آیه 9</w:t>
      </w:r>
      <w:bookmarkEnd w:id="6182"/>
    </w:p>
    <w:p>
      <w:pPr>
        <w:pStyle w:val="BookText"/>
      </w:pPr>
      <w:r>
        <w:rPr>
          <w:rFonts w:ascii="IRNazanin" w:hAnsi="IRNazanin" w:eastAsia="IRNazanin" w:cs="IRNazanin"/>
          <w:lang w:bidi="fa-IR"/>
          <w:color w:val="111111"/>
          <w:sz w:val="28"/>
          <w:szCs w:val="28"/>
          <w:rtl/>
        </w:rPr>
        <w:t xml:space="preserve">پس آن روز، روز سختی است.</w:t>
      </w:r>
    </w:p>
    <w:p>
      <w:pPr>
        <w:pStyle w:val="Heading3"/>
      </w:pPr>
      <w:bookmarkStart w:id="6183" w:name="_Toc5580"/>
      <w:r>
        <w:t>ترجمه آیه 10</w:t>
      </w:r>
      <w:bookmarkEnd w:id="6183"/>
    </w:p>
    <w:p>
      <w:pPr>
        <w:pStyle w:val="BookText"/>
      </w:pPr>
      <w:r>
        <w:rPr>
          <w:rFonts w:ascii="IRNazanin" w:hAnsi="IRNazanin" w:eastAsia="IRNazanin" w:cs="IRNazanin"/>
          <w:lang w:bidi="fa-IR"/>
          <w:color w:val="111111"/>
          <w:sz w:val="28"/>
          <w:szCs w:val="28"/>
          <w:rtl/>
        </w:rPr>
        <w:t xml:space="preserve">بر کافران آسان نیست.</w:t>
      </w:r>
    </w:p>
    <w:p>
      <w:pPr>
        <w:pStyle w:val="Heading3"/>
      </w:pPr>
      <w:bookmarkStart w:id="6184" w:name="_Toc5581"/>
      <w:r>
        <w:t>ترجمه آیه 11</w:t>
      </w:r>
      <w:bookmarkEnd w:id="6184"/>
    </w:p>
    <w:p>
      <w:pPr>
        <w:pStyle w:val="BookText"/>
      </w:pPr>
      <w:r>
        <w:rPr>
          <w:rFonts w:ascii="IRNazanin" w:hAnsi="IRNazanin" w:eastAsia="IRNazanin" w:cs="IRNazanin"/>
          <w:lang w:bidi="fa-IR"/>
          <w:color w:val="111111"/>
          <w:sz w:val="28"/>
          <w:szCs w:val="28"/>
          <w:rtl/>
        </w:rPr>
        <w:t xml:space="preserve">مرا واگذار با آن که خود به تنهایی آفریدم.</w:t>
      </w:r>
    </w:p>
    <w:p>
      <w:pPr>
        <w:pStyle w:val="Heading3"/>
      </w:pPr>
      <w:bookmarkStart w:id="6185" w:name="_Toc5582"/>
      <w:r>
        <w:t>ترجمه آیه 12</w:t>
      </w:r>
      <w:bookmarkEnd w:id="6185"/>
    </w:p>
    <w:p>
      <w:pPr>
        <w:pStyle w:val="BookText"/>
      </w:pPr>
      <w:r>
        <w:rPr>
          <w:rFonts w:ascii="IRNazanin" w:hAnsi="IRNazanin" w:eastAsia="IRNazanin" w:cs="IRNazanin"/>
          <w:lang w:bidi="fa-IR"/>
          <w:color w:val="111111"/>
          <w:sz w:val="28"/>
          <w:szCs w:val="28"/>
          <w:rtl/>
        </w:rPr>
        <w:t xml:space="preserve">و به او مالی پیوسته و در حال فزونی دادم.</w:t>
      </w:r>
    </w:p>
    <w:p>
      <w:pPr>
        <w:pStyle w:val="Heading3"/>
      </w:pPr>
      <w:bookmarkStart w:id="6186" w:name="_Toc5583"/>
      <w:r>
        <w:t>ترجمه آیه 13</w:t>
      </w:r>
      <w:bookmarkEnd w:id="6186"/>
    </w:p>
    <w:p>
      <w:pPr>
        <w:pStyle w:val="BookText"/>
      </w:pPr>
      <w:r>
        <w:rPr>
          <w:rFonts w:ascii="IRNazanin" w:hAnsi="IRNazanin" w:eastAsia="IRNazanin" w:cs="IRNazanin"/>
          <w:lang w:bidi="fa-IR"/>
          <w:color w:val="111111"/>
          <w:sz w:val="28"/>
          <w:szCs w:val="28"/>
          <w:rtl/>
        </w:rPr>
        <w:t xml:space="preserve">و پسرانی که در کنارش حاضرند.</w:t>
      </w:r>
    </w:p>
    <w:p>
      <w:pPr>
        <w:pStyle w:val="Heading3"/>
      </w:pPr>
      <w:bookmarkStart w:id="6187" w:name="_Toc5584"/>
      <w:r>
        <w:t>ترجمه آیه 14</w:t>
      </w:r>
      <w:bookmarkEnd w:id="6187"/>
    </w:p>
    <w:p>
      <w:pPr>
        <w:pStyle w:val="BookText"/>
      </w:pPr>
      <w:r>
        <w:rPr>
          <w:rFonts w:ascii="IRNazanin" w:hAnsi="IRNazanin" w:eastAsia="IRNazanin" w:cs="IRNazanin"/>
          <w:lang w:bidi="fa-IR"/>
          <w:color w:val="111111"/>
          <w:sz w:val="28"/>
          <w:szCs w:val="28"/>
          <w:rtl/>
        </w:rPr>
        <w:t xml:space="preserve">و برای او اسباب کامیابی را به طور کامل آماده کردم.</w:t>
      </w:r>
    </w:p>
    <w:p>
      <w:pPr>
        <w:pStyle w:val="Heading3"/>
      </w:pPr>
      <w:bookmarkStart w:id="6188" w:name="_Toc5585"/>
      <w:r>
        <w:t>ترجمه آیه 15</w:t>
      </w:r>
      <w:bookmarkEnd w:id="6188"/>
    </w:p>
    <w:p>
      <w:pPr>
        <w:pStyle w:val="BookText"/>
      </w:pPr>
      <w:r>
        <w:rPr>
          <w:rFonts w:ascii="IRNazanin" w:hAnsi="IRNazanin" w:eastAsia="IRNazanin" w:cs="IRNazanin"/>
          <w:lang w:bidi="fa-IR"/>
          <w:color w:val="111111"/>
          <w:sz w:val="28"/>
          <w:szCs w:val="28"/>
          <w:rtl/>
        </w:rPr>
        <w:t xml:space="preserve">با این حال، طمع دارد که بیفزایم.</w:t>
      </w:r>
    </w:p>
    <w:p>
      <w:pPr>
        <w:pStyle w:val="Heading3"/>
      </w:pPr>
      <w:bookmarkStart w:id="6189" w:name="_Toc5586"/>
      <w:r>
        <w:t>ترجمه آیه 16</w:t>
      </w:r>
      <w:bookmarkEnd w:id="6189"/>
    </w:p>
    <w:p>
      <w:pPr>
        <w:pStyle w:val="BookText"/>
      </w:pPr>
      <w:r>
        <w:rPr>
          <w:rFonts w:ascii="IRNazanin" w:hAnsi="IRNazanin" w:eastAsia="IRNazanin" w:cs="IRNazanin"/>
          <w:lang w:bidi="fa-IR"/>
          <w:color w:val="111111"/>
          <w:sz w:val="28"/>
          <w:szCs w:val="28"/>
          <w:rtl/>
        </w:rPr>
        <w:t xml:space="preserve">هرگز، زیرا او به آیات ما عناد می‌ورزد.</w:t>
      </w:r>
    </w:p>
    <w:p>
      <w:pPr>
        <w:pStyle w:val="Heading3"/>
      </w:pPr>
      <w:bookmarkStart w:id="6190" w:name="_Toc5587"/>
      <w:r>
        <w:t>ترجمه آیه 17</w:t>
      </w:r>
      <w:bookmarkEnd w:id="6190"/>
    </w:p>
    <w:p>
      <w:pPr>
        <w:pStyle w:val="BookText"/>
      </w:pPr>
      <w:r>
        <w:rPr>
          <w:rFonts w:ascii="IRNazanin" w:hAnsi="IRNazanin" w:eastAsia="IRNazanin" w:cs="IRNazanin"/>
          <w:lang w:bidi="fa-IR"/>
          <w:color w:val="111111"/>
          <w:sz w:val="28"/>
          <w:szCs w:val="28"/>
          <w:rtl/>
        </w:rPr>
        <w:t xml:space="preserve">به زودی او را به گردنه‌ای سخت گرفتار می‌کنم.</w:t>
      </w:r>
    </w:p>
    <w:p>
      <w:pPr>
        <w:pStyle w:val="Heading3"/>
      </w:pPr>
      <w:bookmarkStart w:id="6191" w:name="_Toc5588"/>
      <w:r>
        <w:t>ترجمه آیه 18</w:t>
      </w:r>
      <w:bookmarkEnd w:id="6191"/>
    </w:p>
    <w:p>
      <w:pPr>
        <w:pStyle w:val="BookText"/>
      </w:pPr>
      <w:r>
        <w:rPr>
          <w:rFonts w:ascii="IRNazanin" w:hAnsi="IRNazanin" w:eastAsia="IRNazanin" w:cs="IRNazanin"/>
          <w:lang w:bidi="fa-IR"/>
          <w:color w:val="111111"/>
          <w:sz w:val="28"/>
          <w:szCs w:val="28"/>
          <w:rtl/>
        </w:rPr>
        <w:t xml:space="preserve">همانا او (برای مبارزه با قرآن) فکر کرد و به سنجش پرداخت.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146_1976"/>
    <w:bookmarkEnd w:id="575"/>
    <w:p>
      <w:pPr>
        <w:pStyle w:val="Heading3"/>
      </w:pPr>
      <w:bookmarkStart w:id="6192" w:name="_Toc5589"/>
      <w:r>
        <w:t>ترجمه آیه 19</w:t>
      </w:r>
      <w:bookmarkEnd w:id="6192"/>
    </w:p>
    <w:p>
      <w:pPr>
        <w:pStyle w:val="BookText"/>
      </w:pPr>
      <w:r>
        <w:rPr>
          <w:rFonts w:ascii="IRNazanin" w:hAnsi="IRNazanin" w:eastAsia="IRNazanin" w:cs="IRNazanin"/>
          <w:lang w:bidi="fa-IR"/>
          <w:color w:val="111111"/>
          <w:sz w:val="28"/>
          <w:szCs w:val="28"/>
          <w:rtl/>
        </w:rPr>
        <w:t xml:space="preserve">پس مرگ بر او باد که چگونه سنجید.</w:t>
      </w:r>
    </w:p>
    <w:p>
      <w:pPr>
        <w:pStyle w:val="Heading3"/>
      </w:pPr>
      <w:bookmarkStart w:id="6193" w:name="_Toc5590"/>
      <w:r>
        <w:t>ترجمه آیه 20</w:t>
      </w:r>
      <w:bookmarkEnd w:id="6193"/>
    </w:p>
    <w:p>
      <w:pPr>
        <w:pStyle w:val="BookText"/>
      </w:pPr>
      <w:r>
        <w:rPr>
          <w:rFonts w:ascii="IRNazanin" w:hAnsi="IRNazanin" w:eastAsia="IRNazanin" w:cs="IRNazanin"/>
          <w:lang w:bidi="fa-IR"/>
          <w:color w:val="111111"/>
          <w:sz w:val="28"/>
          <w:szCs w:val="28"/>
          <w:rtl/>
        </w:rPr>
        <w:t xml:space="preserve">باز هم مرگ بر او که چگونه سنجید.</w:t>
      </w:r>
    </w:p>
    <w:p>
      <w:pPr>
        <w:pStyle w:val="Heading3"/>
      </w:pPr>
      <w:bookmarkStart w:id="6194" w:name="_Toc5591"/>
      <w:r>
        <w:t>ترجمه آیه 21</w:t>
      </w:r>
      <w:bookmarkEnd w:id="6194"/>
    </w:p>
    <w:p>
      <w:pPr>
        <w:pStyle w:val="BookText"/>
      </w:pPr>
      <w:r>
        <w:rPr>
          <w:rFonts w:ascii="IRNazanin" w:hAnsi="IRNazanin" w:eastAsia="IRNazanin" w:cs="IRNazanin"/>
          <w:lang w:bidi="fa-IR"/>
          <w:color w:val="111111"/>
          <w:sz w:val="28"/>
          <w:szCs w:val="28"/>
          <w:rtl/>
        </w:rPr>
        <w:t xml:space="preserve">سپس نگریست.</w:t>
      </w:r>
    </w:p>
    <w:p>
      <w:pPr>
        <w:pStyle w:val="Heading3"/>
      </w:pPr>
      <w:bookmarkStart w:id="6195" w:name="_Toc5592"/>
      <w:r>
        <w:t>ترجمه آیه 22</w:t>
      </w:r>
      <w:bookmarkEnd w:id="6195"/>
    </w:p>
    <w:p>
      <w:pPr>
        <w:pStyle w:val="BookText"/>
      </w:pPr>
      <w:r>
        <w:rPr>
          <w:rFonts w:ascii="IRNazanin" w:hAnsi="IRNazanin" w:eastAsia="IRNazanin" w:cs="IRNazanin"/>
          <w:lang w:bidi="fa-IR"/>
          <w:color w:val="111111"/>
          <w:sz w:val="28"/>
          <w:szCs w:val="28"/>
          <w:rtl/>
        </w:rPr>
        <w:t xml:space="preserve">سپس چهره در هم کشید و با عجله دست به کار شد.</w:t>
      </w:r>
    </w:p>
    <w:p>
      <w:pPr>
        <w:pStyle w:val="Heading3"/>
      </w:pPr>
      <w:bookmarkStart w:id="6196" w:name="_Toc5593"/>
      <w:r>
        <w:t>ترجمه آیه 23</w:t>
      </w:r>
      <w:bookmarkEnd w:id="6196"/>
    </w:p>
    <w:p>
      <w:pPr>
        <w:pStyle w:val="BookText"/>
      </w:pPr>
      <w:r>
        <w:rPr>
          <w:rFonts w:ascii="IRNazanin" w:hAnsi="IRNazanin" w:eastAsia="IRNazanin" w:cs="IRNazanin"/>
          <w:lang w:bidi="fa-IR"/>
          <w:color w:val="111111"/>
          <w:sz w:val="28"/>
          <w:szCs w:val="28"/>
          <w:rtl/>
        </w:rPr>
        <w:t xml:space="preserve">سپس پشت کرد و تکبّر ورزید.</w:t>
      </w:r>
    </w:p>
    <w:p>
      <w:pPr>
        <w:pStyle w:val="Heading3"/>
      </w:pPr>
      <w:bookmarkStart w:id="6197" w:name="_Toc5594"/>
      <w:r>
        <w:t>ترجمه آیه 24</w:t>
      </w:r>
      <w:bookmarkEnd w:id="6197"/>
    </w:p>
    <w:p>
      <w:pPr>
        <w:pStyle w:val="BookText"/>
      </w:pPr>
      <w:r>
        <w:rPr>
          <w:rFonts w:ascii="IRNazanin" w:hAnsi="IRNazanin" w:eastAsia="IRNazanin" w:cs="IRNazanin"/>
          <w:lang w:bidi="fa-IR"/>
          <w:color w:val="111111"/>
          <w:sz w:val="28"/>
          <w:szCs w:val="28"/>
          <w:rtl/>
        </w:rPr>
        <w:t xml:space="preserve">پس گفت: این (قرآن) جز سحری که (از پیشینیان) روایت می‌شود نیست.</w:t>
      </w:r>
    </w:p>
    <w:p>
      <w:pPr>
        <w:pStyle w:val="Heading3"/>
      </w:pPr>
      <w:bookmarkStart w:id="6198" w:name="_Toc5595"/>
      <w:r>
        <w:t>ترجمه آیه 25</w:t>
      </w:r>
      <w:bookmarkEnd w:id="6198"/>
    </w:p>
    <w:p>
      <w:pPr>
        <w:pStyle w:val="BookText"/>
      </w:pPr>
      <w:r>
        <w:rPr>
          <w:rFonts w:ascii="IRNazanin" w:hAnsi="IRNazanin" w:eastAsia="IRNazanin" w:cs="IRNazanin"/>
          <w:lang w:bidi="fa-IR"/>
          <w:color w:val="111111"/>
          <w:sz w:val="28"/>
          <w:szCs w:val="28"/>
          <w:rtl/>
        </w:rPr>
        <w:t xml:space="preserve">این نیست مگر گفته بشر.</w:t>
      </w:r>
    </w:p>
    <w:p>
      <w:pPr>
        <w:pStyle w:val="Heading3"/>
      </w:pPr>
      <w:bookmarkStart w:id="6199" w:name="_Toc5596"/>
      <w:r>
        <w:t>ترجمه آیه 26</w:t>
      </w:r>
      <w:bookmarkEnd w:id="6199"/>
    </w:p>
    <w:p>
      <w:pPr>
        <w:pStyle w:val="BookText"/>
      </w:pPr>
      <w:r>
        <w:rPr>
          <w:rFonts w:ascii="IRNazanin" w:hAnsi="IRNazanin" w:eastAsia="IRNazanin" w:cs="IRNazanin"/>
          <w:lang w:bidi="fa-IR"/>
          <w:color w:val="111111"/>
          <w:sz w:val="28"/>
          <w:szCs w:val="28"/>
          <w:rtl/>
        </w:rPr>
        <w:t xml:space="preserve">زود است که او را به سقر درآورم.</w:t>
      </w:r>
    </w:p>
    <w:p>
      <w:pPr>
        <w:pStyle w:val="Heading3"/>
      </w:pPr>
      <w:bookmarkStart w:id="6200" w:name="_Toc5597"/>
      <w:r>
        <w:t>ترجمه آیه 27</w:t>
      </w:r>
      <w:bookmarkEnd w:id="6200"/>
    </w:p>
    <w:p>
      <w:pPr>
        <w:pStyle w:val="BookText"/>
      </w:pPr>
      <w:r>
        <w:rPr>
          <w:rFonts w:ascii="IRNazanin" w:hAnsi="IRNazanin" w:eastAsia="IRNazanin" w:cs="IRNazanin"/>
          <w:lang w:bidi="fa-IR"/>
          <w:color w:val="111111"/>
          <w:sz w:val="28"/>
          <w:szCs w:val="28"/>
          <w:rtl/>
        </w:rPr>
        <w:t xml:space="preserve">و تو نمی‌دانی که سقر چیست.</w:t>
      </w:r>
    </w:p>
    <w:p>
      <w:pPr>
        <w:pStyle w:val="Heading3"/>
      </w:pPr>
      <w:bookmarkStart w:id="6201" w:name="_Toc5598"/>
      <w:r>
        <w:t>ترجمه آیه 28</w:t>
      </w:r>
      <w:bookmarkEnd w:id="6201"/>
    </w:p>
    <w:p>
      <w:pPr>
        <w:pStyle w:val="BookText"/>
      </w:pPr>
      <w:r>
        <w:rPr>
          <w:rFonts w:ascii="IRNazanin" w:hAnsi="IRNazanin" w:eastAsia="IRNazanin" w:cs="IRNazanin"/>
          <w:lang w:bidi="fa-IR"/>
          <w:color w:val="111111"/>
          <w:sz w:val="28"/>
          <w:szCs w:val="28"/>
          <w:rtl/>
        </w:rPr>
        <w:t xml:space="preserve">نه باقی گذارد و نه رها کند.</w:t>
      </w:r>
    </w:p>
    <w:p>
      <w:pPr>
        <w:pStyle w:val="Heading3"/>
      </w:pPr>
      <w:bookmarkStart w:id="6202" w:name="_Toc5599"/>
      <w:r>
        <w:t>ترجمه آیه 29</w:t>
      </w:r>
      <w:bookmarkEnd w:id="6202"/>
    </w:p>
    <w:p>
      <w:pPr>
        <w:pStyle w:val="BookText"/>
      </w:pPr>
      <w:r>
        <w:rPr>
          <w:rFonts w:ascii="IRNazanin" w:hAnsi="IRNazanin" w:eastAsia="IRNazanin" w:cs="IRNazanin"/>
          <w:lang w:bidi="fa-IR"/>
          <w:color w:val="111111"/>
          <w:sz w:val="28"/>
          <w:szCs w:val="28"/>
          <w:rtl/>
        </w:rPr>
        <w:t xml:space="preserve">پوست رابه شدّت دگرگون کند.</w:t>
      </w:r>
    </w:p>
    <w:p>
      <w:pPr>
        <w:pStyle w:val="Heading3"/>
      </w:pPr>
      <w:bookmarkStart w:id="6203" w:name="_Toc5600"/>
      <w:r>
        <w:t>ترجمه آیه 30</w:t>
      </w:r>
      <w:bookmarkEnd w:id="6203"/>
    </w:p>
    <w:p>
      <w:pPr>
        <w:pStyle w:val="BookText"/>
      </w:pPr>
      <w:r>
        <w:rPr>
          <w:rFonts w:ascii="IRNazanin" w:hAnsi="IRNazanin" w:eastAsia="IRNazanin" w:cs="IRNazanin"/>
          <w:lang w:bidi="fa-IR"/>
          <w:color w:val="111111"/>
          <w:sz w:val="28"/>
          <w:szCs w:val="28"/>
          <w:rtl/>
        </w:rPr>
        <w:t xml:space="preserve">بر آن (دوزخ) نوزده نفر (از فرشتگان عذاب) گماشته شده‌اند.</w:t>
      </w:r>
    </w:p>
    <w:p>
      <w:pPr>
        <w:pStyle w:val="Heading3"/>
      </w:pPr>
      <w:bookmarkStart w:id="6204" w:name="_Toc5601"/>
      <w:r>
        <w:t>ترجمه آیه 31</w:t>
      </w:r>
      <w:bookmarkEnd w:id="6204"/>
    </w:p>
    <w:p>
      <w:pPr>
        <w:pStyle w:val="BookText"/>
      </w:pPr>
      <w:r>
        <w:rPr>
          <w:rFonts w:ascii="IRNazanin" w:hAnsi="IRNazanin" w:eastAsia="IRNazanin" w:cs="IRNazanin"/>
          <w:lang w:bidi="fa-IR"/>
          <w:color w:val="111111"/>
          <w:sz w:val="28"/>
          <w:szCs w:val="28"/>
          <w:rtl/>
        </w:rPr>
        <w:t xml:space="preserve">و نگهبانان آتش را جز از فرشتگان قرار ندادیم و تعداد آنها را جز وسیله آزمایش برای کسانی که کفر ورزیدند قرار ندادیم، تا اهل کتاب یقین کنند (که قرآن کتاب آسمانی است. زیرا همین عدد در تورات و انجیل نیز آمده است) و کسانی که ایمان آورده‌اند بر ایمان خود بیفزایند و اهل کتاب و مؤمنان، گرفتار شک و تردید نشوند و (به علاوه، عدد 19 سبب شد) تا کفّار و بیماردلان بگویند خدا از این مثال چه اراده‌ای کرده است؟ این گونه خداوند هر کس را بخواهد گمراه می‌کند و هر که را بخواهد هدایت می‌نماید و شمار لشگریان پروردگارت را کسی جز او نمی‌داند و این جز تذکّری برای بشر نیست.</w:t>
      </w:r>
    </w:p>
    <w:p>
      <w:pPr>
        <w:pStyle w:val="Heading3"/>
      </w:pPr>
      <w:bookmarkStart w:id="6205" w:name="_Toc5602"/>
      <w:r>
        <w:t>ترجمه آیه 32</w:t>
      </w:r>
      <w:bookmarkEnd w:id="6205"/>
    </w:p>
    <w:p>
      <w:pPr>
        <w:pStyle w:val="BookText"/>
      </w:pPr>
      <w:r>
        <w:rPr>
          <w:rFonts w:ascii="IRNazanin" w:hAnsi="IRNazanin" w:eastAsia="IRNazanin" w:cs="IRNazanin"/>
          <w:lang w:bidi="fa-IR"/>
          <w:color w:val="111111"/>
          <w:sz w:val="28"/>
          <w:szCs w:val="28"/>
          <w:rtl/>
        </w:rPr>
        <w:t xml:space="preserve">به ماه سوگند، چنین نیست (که کفّار می‌پندارند).</w:t>
      </w:r>
    </w:p>
    <w:p>
      <w:pPr>
        <w:pStyle w:val="Heading3"/>
      </w:pPr>
      <w:bookmarkStart w:id="6206" w:name="_Toc5603"/>
      <w:r>
        <w:t>ترجمه آیه 33</w:t>
      </w:r>
      <w:bookmarkEnd w:id="6206"/>
    </w:p>
    <w:p>
      <w:pPr>
        <w:pStyle w:val="BookText"/>
      </w:pPr>
      <w:r>
        <w:rPr>
          <w:rFonts w:ascii="IRNazanin" w:hAnsi="IRNazanin" w:eastAsia="IRNazanin" w:cs="IRNazanin"/>
          <w:lang w:bidi="fa-IR"/>
          <w:color w:val="111111"/>
          <w:sz w:val="28"/>
          <w:szCs w:val="28"/>
          <w:rtl/>
        </w:rPr>
        <w:t xml:space="preserve">به شب، آنگاه که پشت می‌کند سوگند.</w:t>
      </w:r>
    </w:p>
    <w:p>
      <w:pPr>
        <w:pStyle w:val="Heading3"/>
      </w:pPr>
      <w:bookmarkStart w:id="6207" w:name="_Toc5604"/>
      <w:r>
        <w:t>ترجمه آیه 34</w:t>
      </w:r>
      <w:bookmarkEnd w:id="6207"/>
    </w:p>
    <w:p>
      <w:pPr>
        <w:pStyle w:val="BookText"/>
      </w:pPr>
      <w:r>
        <w:rPr>
          <w:rFonts w:ascii="IRNazanin" w:hAnsi="IRNazanin" w:eastAsia="IRNazanin" w:cs="IRNazanin"/>
          <w:lang w:bidi="fa-IR"/>
          <w:color w:val="111111"/>
          <w:sz w:val="28"/>
          <w:szCs w:val="28"/>
          <w:rtl/>
        </w:rPr>
        <w:t xml:space="preserve">به صبح، آنگاه که آشکار می‌شود سوگند.</w:t>
      </w:r>
    </w:p>
    <w:p>
      <w:pPr>
        <w:pStyle w:val="Heading3"/>
      </w:pPr>
      <w:bookmarkStart w:id="6208" w:name="_Toc5605"/>
      <w:r>
        <w:t>ترجمه آیه 35</w:t>
      </w:r>
      <w:bookmarkEnd w:id="6208"/>
    </w:p>
    <w:p>
      <w:pPr>
        <w:pStyle w:val="BookText"/>
      </w:pPr>
      <w:r>
        <w:rPr>
          <w:rFonts w:ascii="IRNazanin" w:hAnsi="IRNazanin" w:eastAsia="IRNazanin" w:cs="IRNazanin"/>
          <w:lang w:bidi="fa-IR"/>
          <w:color w:val="111111"/>
          <w:sz w:val="28"/>
          <w:szCs w:val="28"/>
          <w:rtl/>
        </w:rPr>
        <w:t xml:space="preserve">که این (دوزخ)، یکی از بزرگترین پدیده‌هاست.</w:t>
      </w:r>
    </w:p>
    <w:p>
      <w:pPr>
        <w:pStyle w:val="Heading3"/>
      </w:pPr>
      <w:bookmarkStart w:id="6209" w:name="_Toc5606"/>
      <w:r>
        <w:t>ترجمه آیه 36</w:t>
      </w:r>
      <w:bookmarkEnd w:id="6209"/>
    </w:p>
    <w:p>
      <w:pPr>
        <w:pStyle w:val="BookText"/>
      </w:pPr>
      <w:r>
        <w:rPr>
          <w:rFonts w:ascii="IRNazanin" w:hAnsi="IRNazanin" w:eastAsia="IRNazanin" w:cs="IRNazanin"/>
          <w:lang w:bidi="fa-IR"/>
          <w:color w:val="111111"/>
          <w:sz w:val="28"/>
          <w:szCs w:val="28"/>
          <w:rtl/>
        </w:rPr>
        <w:t xml:space="preserve">هشداری، برای بشر است.</w:t>
      </w:r>
    </w:p>
    <w:p>
      <w:pPr>
        <w:pStyle w:val="Heading3"/>
      </w:pPr>
      <w:bookmarkStart w:id="6210" w:name="_Toc5607"/>
      <w:r>
        <w:t>ترجمه آیه 37</w:t>
      </w:r>
      <w:bookmarkEnd w:id="6210"/>
    </w:p>
    <w:p>
      <w:pPr>
        <w:pStyle w:val="BookText"/>
      </w:pPr>
      <w:r>
        <w:rPr>
          <w:rFonts w:ascii="IRNazanin" w:hAnsi="IRNazanin" w:eastAsia="IRNazanin" w:cs="IRNazanin"/>
          <w:lang w:bidi="fa-IR"/>
          <w:color w:val="111111"/>
          <w:sz w:val="28"/>
          <w:szCs w:val="28"/>
          <w:rtl/>
        </w:rPr>
        <w:t xml:space="preserve">برای هر کس از شما که بخواهد (در کار خیر) مقدّم شود یا متأخر باشد.</w:t>
      </w:r>
    </w:p>
    <w:p>
      <w:pPr>
        <w:pStyle w:val="Heading3"/>
      </w:pPr>
      <w:bookmarkStart w:id="6211" w:name="_Toc5608"/>
      <w:r>
        <w:t>ترجمه آیه 38</w:t>
      </w:r>
      <w:bookmarkEnd w:id="6211"/>
    </w:p>
    <w:p>
      <w:pPr>
        <w:pStyle w:val="BookText"/>
      </w:pPr>
      <w:r>
        <w:rPr>
          <w:rFonts w:ascii="IRNazanin" w:hAnsi="IRNazanin" w:eastAsia="IRNazanin" w:cs="IRNazanin"/>
          <w:lang w:bidi="fa-IR"/>
          <w:color w:val="111111"/>
          <w:sz w:val="28"/>
          <w:szCs w:val="28"/>
          <w:rtl/>
        </w:rPr>
        <w:t xml:space="preserve">هر کسی در گرو چیزی است که کسب کرده است.</w:t>
      </w:r>
    </w:p>
    <w:p>
      <w:pPr>
        <w:pStyle w:val="Heading3"/>
      </w:pPr>
      <w:bookmarkStart w:id="6212" w:name="_Toc5609"/>
      <w:r>
        <w:t>ترجمه آیه 39</w:t>
      </w:r>
      <w:bookmarkEnd w:id="6212"/>
    </w:p>
    <w:p>
      <w:pPr>
        <w:pStyle w:val="BookText"/>
      </w:pPr>
      <w:r>
        <w:rPr>
          <w:rFonts w:ascii="IRNazanin" w:hAnsi="IRNazanin" w:eastAsia="IRNazanin" w:cs="IRNazanin"/>
          <w:lang w:bidi="fa-IR"/>
          <w:color w:val="111111"/>
          <w:sz w:val="28"/>
          <w:szCs w:val="28"/>
          <w:rtl/>
        </w:rPr>
        <w:t xml:space="preserve">مگر اصحاب یمین،</w:t>
      </w:r>
    </w:p>
    <w:p>
      <w:pPr>
        <w:pStyle w:val="Heading3"/>
      </w:pPr>
      <w:bookmarkStart w:id="6213" w:name="_Toc5610"/>
      <w:r>
        <w:t>ترجمه آیه 40</w:t>
      </w:r>
      <w:bookmarkEnd w:id="6213"/>
    </w:p>
    <w:p>
      <w:pPr>
        <w:pStyle w:val="BookText"/>
      </w:pPr>
      <w:r>
        <w:rPr>
          <w:rFonts w:ascii="IRNazanin" w:hAnsi="IRNazanin" w:eastAsia="IRNazanin" w:cs="IRNazanin"/>
          <w:lang w:bidi="fa-IR"/>
          <w:color w:val="111111"/>
          <w:sz w:val="28"/>
          <w:szCs w:val="28"/>
          <w:rtl/>
        </w:rPr>
        <w:t xml:space="preserve">که در باغ‌های بهشتی می‌پرسند:</w:t>
      </w:r>
    </w:p>
    <w:p>
      <w:pPr>
        <w:pStyle w:val="Heading3"/>
      </w:pPr>
      <w:bookmarkStart w:id="6214" w:name="_Toc5611"/>
      <w:r>
        <w:t>ترجمه آیه 41</w:t>
      </w:r>
      <w:bookmarkEnd w:id="6214"/>
    </w:p>
    <w:p>
      <w:pPr>
        <w:pStyle w:val="BookText"/>
      </w:pPr>
      <w:r>
        <w:rPr>
          <w:rFonts w:ascii="IRNazanin" w:hAnsi="IRNazanin" w:eastAsia="IRNazanin" w:cs="IRNazanin"/>
          <w:lang w:bidi="fa-IR"/>
          <w:color w:val="111111"/>
          <w:sz w:val="28"/>
          <w:szCs w:val="28"/>
          <w:rtl/>
        </w:rPr>
        <w:t xml:space="preserve">از مجرمان.</w:t>
      </w:r>
    </w:p>
    <w:p>
      <w:pPr>
        <w:pStyle w:val="Heading3"/>
      </w:pPr>
      <w:bookmarkStart w:id="6215" w:name="_Toc5612"/>
      <w:r>
        <w:t>ترجمه آیه 42</w:t>
      </w:r>
      <w:bookmarkEnd w:id="6215"/>
    </w:p>
    <w:p>
      <w:pPr>
        <w:pStyle w:val="BookText"/>
      </w:pPr>
      <w:r>
        <w:rPr>
          <w:rFonts w:ascii="IRNazanin" w:hAnsi="IRNazanin" w:eastAsia="IRNazanin" w:cs="IRNazanin"/>
          <w:lang w:bidi="fa-IR"/>
          <w:color w:val="111111"/>
          <w:sz w:val="28"/>
          <w:szCs w:val="28"/>
          <w:rtl/>
        </w:rPr>
        <w:t xml:space="preserve">چه چیز شما را روانه دوزخ کرد.</w:t>
      </w:r>
    </w:p>
    <w:p>
      <w:pPr>
        <w:pStyle w:val="Heading3"/>
      </w:pPr>
      <w:bookmarkStart w:id="6216" w:name="_Toc5613"/>
      <w:r>
        <w:t>ترجمه آیه 43</w:t>
      </w:r>
      <w:bookmarkEnd w:id="6216"/>
    </w:p>
    <w:p>
      <w:pPr>
        <w:pStyle w:val="BookText"/>
      </w:pPr>
      <w:r>
        <w:rPr>
          <w:rFonts w:ascii="IRNazanin" w:hAnsi="IRNazanin" w:eastAsia="IRNazanin" w:cs="IRNazanin"/>
          <w:lang w:bidi="fa-IR"/>
          <w:color w:val="111111"/>
          <w:sz w:val="28"/>
          <w:szCs w:val="28"/>
          <w:rtl/>
        </w:rPr>
        <w:t xml:space="preserve">گویند: ما از نمازگزاران نبودیم.</w:t>
      </w:r>
    </w:p>
    <w:p>
      <w:pPr>
        <w:pStyle w:val="Heading3"/>
      </w:pPr>
      <w:bookmarkStart w:id="6217" w:name="_Toc5614"/>
      <w:r>
        <w:t>ترجمه آیه 44</w:t>
      </w:r>
      <w:bookmarkEnd w:id="6217"/>
    </w:p>
    <w:p>
      <w:pPr>
        <w:pStyle w:val="BookText"/>
      </w:pPr>
      <w:r>
        <w:rPr>
          <w:rFonts w:ascii="IRNazanin" w:hAnsi="IRNazanin" w:eastAsia="IRNazanin" w:cs="IRNazanin"/>
          <w:lang w:bidi="fa-IR"/>
          <w:color w:val="111111"/>
          <w:sz w:val="28"/>
          <w:szCs w:val="28"/>
          <w:rtl/>
        </w:rPr>
        <w:t xml:space="preserve">و افراد مسکین را اطعام نمی‌کردیم.</w:t>
      </w:r>
    </w:p>
    <w:p>
      <w:pPr>
        <w:pStyle w:val="Heading3"/>
      </w:pPr>
      <w:bookmarkStart w:id="6218" w:name="_Toc5615"/>
      <w:r>
        <w:t>ترجمه آیه 45</w:t>
      </w:r>
      <w:bookmarkEnd w:id="6218"/>
    </w:p>
    <w:p>
      <w:pPr>
        <w:pStyle w:val="BookText"/>
      </w:pPr>
      <w:r>
        <w:rPr>
          <w:rFonts w:ascii="IRNazanin" w:hAnsi="IRNazanin" w:eastAsia="IRNazanin" w:cs="IRNazanin"/>
          <w:lang w:bidi="fa-IR"/>
          <w:color w:val="111111"/>
          <w:sz w:val="28"/>
          <w:szCs w:val="28"/>
          <w:rtl/>
        </w:rPr>
        <w:t xml:space="preserve">و با اهل باطل در سخنان باطل فرو می‌رفتیم.</w:t>
      </w:r>
    </w:p>
    <w:p>
      <w:pPr>
        <w:pStyle w:val="Heading3"/>
      </w:pPr>
      <w:bookmarkStart w:id="6219" w:name="_Toc5616"/>
      <w:r>
        <w:t>ترجمه آیه 46</w:t>
      </w:r>
      <w:bookmarkEnd w:id="6219"/>
    </w:p>
    <w:p>
      <w:pPr>
        <w:pStyle w:val="BookText"/>
      </w:pPr>
      <w:r>
        <w:rPr>
          <w:rFonts w:ascii="IRNazanin" w:hAnsi="IRNazanin" w:eastAsia="IRNazanin" w:cs="IRNazanin"/>
          <w:lang w:bidi="fa-IR"/>
          <w:color w:val="111111"/>
          <w:sz w:val="28"/>
          <w:szCs w:val="28"/>
          <w:rtl/>
        </w:rPr>
        <w:t xml:space="preserve">و پیوسته روز جزا را تکذیب می‌کردیم.</w:t>
      </w:r>
    </w:p>
    <w:p>
      <w:pPr>
        <w:pStyle w:val="Heading3"/>
      </w:pPr>
      <w:bookmarkStart w:id="6220" w:name="_Toc5617"/>
      <w:r>
        <w:t>ترجمه آیه 47</w:t>
      </w:r>
      <w:bookmarkEnd w:id="6220"/>
    </w:p>
    <w:p>
      <w:pPr>
        <w:pStyle w:val="BookText"/>
      </w:pPr>
      <w:r>
        <w:rPr>
          <w:rFonts w:ascii="IRNazanin" w:hAnsi="IRNazanin" w:eastAsia="IRNazanin" w:cs="IRNazanin"/>
          <w:lang w:bidi="fa-IR"/>
          <w:color w:val="111111"/>
          <w:sz w:val="28"/>
          <w:szCs w:val="28"/>
          <w:rtl/>
        </w:rPr>
        <w:t xml:space="preserve">تا آن که مرگ به سراغ ما آمد.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146_1978"/>
    <w:bookmarkEnd w:id="576"/>
    <w:p>
      <w:pPr>
        <w:pStyle w:val="Heading3"/>
      </w:pPr>
      <w:bookmarkStart w:id="6221" w:name="_Toc5618"/>
      <w:r>
        <w:t>ترجمه آیه 48</w:t>
      </w:r>
      <w:bookmarkEnd w:id="6221"/>
    </w:p>
    <w:p>
      <w:pPr>
        <w:pStyle w:val="BookText"/>
      </w:pPr>
      <w:r>
        <w:rPr>
          <w:rFonts w:ascii="IRNazanin" w:hAnsi="IRNazanin" w:eastAsia="IRNazanin" w:cs="IRNazanin"/>
          <w:lang w:bidi="fa-IR"/>
          <w:color w:val="111111"/>
          <w:sz w:val="28"/>
          <w:szCs w:val="28"/>
          <w:rtl/>
        </w:rPr>
        <w:t xml:space="preserve">پس شفاعت شافعان سودشان ندهد.</w:t>
      </w:r>
    </w:p>
    <w:p>
      <w:pPr>
        <w:pStyle w:val="Heading3"/>
      </w:pPr>
      <w:bookmarkStart w:id="6222" w:name="_Toc5619"/>
      <w:r>
        <w:t>ترجمه آیه 49</w:t>
      </w:r>
      <w:bookmarkEnd w:id="6222"/>
    </w:p>
    <w:p>
      <w:pPr>
        <w:pStyle w:val="BookText"/>
      </w:pPr>
      <w:r>
        <w:rPr>
          <w:rFonts w:ascii="IRNazanin" w:hAnsi="IRNazanin" w:eastAsia="IRNazanin" w:cs="IRNazanin"/>
          <w:lang w:bidi="fa-IR"/>
          <w:color w:val="111111"/>
          <w:sz w:val="28"/>
          <w:szCs w:val="28"/>
          <w:rtl/>
        </w:rPr>
        <w:t xml:space="preserve">چه شده آنان را که از تذکّر (قرآن) روی گردانند؟</w:t>
      </w:r>
    </w:p>
    <w:p>
      <w:pPr>
        <w:pStyle w:val="Heading3"/>
      </w:pPr>
      <w:bookmarkStart w:id="6223" w:name="_Toc5620"/>
      <w:r>
        <w:t>ترجمه آیه 50</w:t>
      </w:r>
      <w:bookmarkEnd w:id="6223"/>
    </w:p>
    <w:p>
      <w:pPr>
        <w:pStyle w:val="BookText"/>
      </w:pPr>
      <w:r>
        <w:rPr>
          <w:rFonts w:ascii="IRNazanin" w:hAnsi="IRNazanin" w:eastAsia="IRNazanin" w:cs="IRNazanin"/>
          <w:lang w:bidi="fa-IR"/>
          <w:color w:val="111111"/>
          <w:sz w:val="28"/>
          <w:szCs w:val="28"/>
          <w:rtl/>
        </w:rPr>
        <w:t xml:space="preserve">گویا آنان گورخرانی گریزان هستند.</w:t>
      </w:r>
    </w:p>
    <w:p>
      <w:pPr>
        <w:pStyle w:val="Heading3"/>
      </w:pPr>
      <w:bookmarkStart w:id="6224" w:name="_Toc5621"/>
      <w:r>
        <w:t>ترجمه آیه 51</w:t>
      </w:r>
      <w:bookmarkEnd w:id="6224"/>
    </w:p>
    <w:p>
      <w:pPr>
        <w:pStyle w:val="BookText"/>
      </w:pPr>
      <w:r>
        <w:rPr>
          <w:rFonts w:ascii="IRNazanin" w:hAnsi="IRNazanin" w:eastAsia="IRNazanin" w:cs="IRNazanin"/>
          <w:lang w:bidi="fa-IR"/>
          <w:color w:val="111111"/>
          <w:sz w:val="28"/>
          <w:szCs w:val="28"/>
          <w:rtl/>
        </w:rPr>
        <w:t xml:space="preserve">که از شیر می‌گریزند.</w:t>
      </w:r>
    </w:p>
    <w:p>
      <w:pPr>
        <w:pStyle w:val="Heading3"/>
      </w:pPr>
      <w:bookmarkStart w:id="6225" w:name="_Toc5622"/>
      <w:r>
        <w:t>ترجمه آیه 52</w:t>
      </w:r>
      <w:bookmarkEnd w:id="6225"/>
    </w:p>
    <w:p>
      <w:pPr>
        <w:pStyle w:val="BookText"/>
      </w:pPr>
      <w:r>
        <w:rPr>
          <w:rFonts w:ascii="IRNazanin" w:hAnsi="IRNazanin" w:eastAsia="IRNazanin" w:cs="IRNazanin"/>
          <w:lang w:bidi="fa-IR"/>
          <w:color w:val="111111"/>
          <w:sz w:val="28"/>
          <w:szCs w:val="28"/>
          <w:rtl/>
        </w:rPr>
        <w:t xml:space="preserve">بلکه هریک از آنان توقّع دارد که نامه‌هایی سرگشاده (از سوی خدا) به او داده شود.</w:t>
      </w:r>
    </w:p>
    <w:p>
      <w:pPr>
        <w:pStyle w:val="Heading3"/>
      </w:pPr>
      <w:bookmarkStart w:id="6226" w:name="_Toc5623"/>
      <w:r>
        <w:t>ترجمه آیه 53</w:t>
      </w:r>
      <w:bookmarkEnd w:id="6226"/>
    </w:p>
    <w:p>
      <w:pPr>
        <w:pStyle w:val="BookText"/>
      </w:pPr>
      <w:r>
        <w:rPr>
          <w:rFonts w:ascii="IRNazanin" w:hAnsi="IRNazanin" w:eastAsia="IRNazanin" w:cs="IRNazanin"/>
          <w:lang w:bidi="fa-IR"/>
          <w:color w:val="111111"/>
          <w:sz w:val="28"/>
          <w:szCs w:val="28"/>
          <w:rtl/>
        </w:rPr>
        <w:t xml:space="preserve">چنین نیست، بلکه آنان از آخرت نمی‌ترسند.</w:t>
      </w:r>
    </w:p>
    <w:p>
      <w:pPr>
        <w:pStyle w:val="Heading3"/>
      </w:pPr>
      <w:bookmarkStart w:id="6227" w:name="_Toc5624"/>
      <w:r>
        <w:t>ترجمه آیه 54</w:t>
      </w:r>
      <w:bookmarkEnd w:id="6227"/>
    </w:p>
    <w:p>
      <w:pPr>
        <w:pStyle w:val="BookText"/>
      </w:pPr>
      <w:r>
        <w:rPr>
          <w:rFonts w:ascii="IRNazanin" w:hAnsi="IRNazanin" w:eastAsia="IRNazanin" w:cs="IRNazanin"/>
          <w:lang w:bidi="fa-IR"/>
          <w:color w:val="111111"/>
          <w:sz w:val="28"/>
          <w:szCs w:val="28"/>
          <w:rtl/>
        </w:rPr>
        <w:t xml:space="preserve">چنین نیست، همانا آن (قرآن) تذکّری ارزشمند است.</w:t>
      </w:r>
    </w:p>
    <w:p>
      <w:pPr>
        <w:pStyle w:val="Heading3"/>
      </w:pPr>
      <w:bookmarkStart w:id="6228" w:name="_Toc5625"/>
      <w:r>
        <w:t>ترجمه آیه 55</w:t>
      </w:r>
      <w:bookmarkEnd w:id="6228"/>
    </w:p>
    <w:p>
      <w:pPr>
        <w:pStyle w:val="BookText"/>
      </w:pPr>
      <w:r>
        <w:rPr>
          <w:rFonts w:ascii="IRNazanin" w:hAnsi="IRNazanin" w:eastAsia="IRNazanin" w:cs="IRNazanin"/>
          <w:lang w:bidi="fa-IR"/>
          <w:color w:val="111111"/>
          <w:sz w:val="28"/>
          <w:szCs w:val="28"/>
          <w:rtl/>
        </w:rPr>
        <w:t xml:space="preserve">پس هر کس خواست، با آن تذکّر یابد.</w:t>
      </w:r>
    </w:p>
    <w:p>
      <w:pPr>
        <w:pStyle w:val="Heading3"/>
      </w:pPr>
      <w:bookmarkStart w:id="6229" w:name="_Toc5626"/>
      <w:r>
        <w:t>ترجمه آیه 56</w:t>
      </w:r>
      <w:bookmarkEnd w:id="6229"/>
    </w:p>
    <w:p>
      <w:pPr>
        <w:pStyle w:val="BookText"/>
      </w:pPr>
      <w:r>
        <w:rPr>
          <w:rFonts w:ascii="IRNazanin" w:hAnsi="IRNazanin" w:eastAsia="IRNazanin" w:cs="IRNazanin"/>
          <w:lang w:bidi="fa-IR"/>
          <w:color w:val="111111"/>
          <w:sz w:val="28"/>
          <w:szCs w:val="28"/>
          <w:rtl/>
        </w:rPr>
        <w:t xml:space="preserve">و تذکّر نمی‌یابند مگر آن که خداوند بخواهد. او سزاوار تقوی است و سزاوار آمرزیدن است.</w:t>
      </w:r>
    </w:p>
    <w:p>
      <w:pPr>
        <w:pStyle w:val="Heading2"/>
      </w:pPr>
      <w:bookmarkStart w:id="6230" w:name="_Toc5627"/>
      <w:r>
        <w:t>القیامة</w:t>
      </w:r>
      <w:bookmarkEnd w:id="6230"/>
    </w:p>
    <w:p>
      <w:pPr>
        <w:pStyle w:val="Heading3"/>
      </w:pPr>
      <w:bookmarkStart w:id="6231" w:name="_Toc5628"/>
      <w:r>
        <w:t>ترجمه آیه 1</w:t>
      </w:r>
      <w:bookmarkEnd w:id="6231"/>
    </w:p>
    <w:p>
      <w:pPr>
        <w:pStyle w:val="BookText"/>
      </w:pPr>
      <w:r>
        <w:rPr>
          <w:rFonts w:ascii="IRNazanin" w:hAnsi="IRNazanin" w:eastAsia="IRNazanin" w:cs="IRNazanin"/>
          <w:lang w:bidi="fa-IR"/>
          <w:color w:val="111111"/>
          <w:sz w:val="28"/>
          <w:szCs w:val="28"/>
          <w:rtl/>
        </w:rPr>
        <w:t xml:space="preserve">به روز قیامت قسم می‌خورم.</w:t>
      </w:r>
    </w:p>
    <w:p>
      <w:pPr>
        <w:pStyle w:val="Heading3"/>
      </w:pPr>
      <w:bookmarkStart w:id="6232" w:name="_Toc5629"/>
      <w:r>
        <w:t>ترجمه آیه 2</w:t>
      </w:r>
      <w:bookmarkEnd w:id="6232"/>
    </w:p>
    <w:p>
      <w:pPr>
        <w:pStyle w:val="BookText"/>
      </w:pPr>
      <w:r>
        <w:rPr>
          <w:rFonts w:ascii="IRNazanin" w:hAnsi="IRNazanin" w:eastAsia="IRNazanin" w:cs="IRNazanin"/>
          <w:lang w:bidi="fa-IR"/>
          <w:color w:val="111111"/>
          <w:sz w:val="28"/>
          <w:szCs w:val="28"/>
          <w:rtl/>
        </w:rPr>
        <w:t xml:space="preserve">و به نفس ملامت‌گر قسم می‌خورم (که شما پس از مرگ زنده خواهید شد.)</w:t>
      </w:r>
    </w:p>
    <w:p>
      <w:pPr>
        <w:pStyle w:val="Heading3"/>
      </w:pPr>
      <w:bookmarkStart w:id="6233" w:name="_Toc5630"/>
      <w:r>
        <w:t>ترجمه آیه 3</w:t>
      </w:r>
      <w:bookmarkEnd w:id="6233"/>
    </w:p>
    <w:p>
      <w:pPr>
        <w:pStyle w:val="BookText"/>
      </w:pPr>
      <w:r>
        <w:rPr>
          <w:rFonts w:ascii="IRNazanin" w:hAnsi="IRNazanin" w:eastAsia="IRNazanin" w:cs="IRNazanin"/>
          <w:lang w:bidi="fa-IR"/>
          <w:color w:val="111111"/>
          <w:sz w:val="28"/>
          <w:szCs w:val="28"/>
          <w:rtl/>
        </w:rPr>
        <w:t xml:space="preserve">آیا انسان می‌پندارد که استخوان‌های او را (بعد از مرگ) جمع نمی‌کنیم؟</w:t>
      </w:r>
    </w:p>
    <w:p>
      <w:pPr>
        <w:pStyle w:val="Heading3"/>
      </w:pPr>
      <w:bookmarkStart w:id="6234" w:name="_Toc5631"/>
      <w:r>
        <w:t>ترجمه آیه 4</w:t>
      </w:r>
      <w:bookmarkEnd w:id="6234"/>
    </w:p>
    <w:p>
      <w:pPr>
        <w:pStyle w:val="BookText"/>
      </w:pPr>
      <w:r>
        <w:rPr>
          <w:rFonts w:ascii="IRNazanin" w:hAnsi="IRNazanin" w:eastAsia="IRNazanin" w:cs="IRNazanin"/>
          <w:lang w:bidi="fa-IR"/>
          <w:color w:val="111111"/>
          <w:sz w:val="28"/>
          <w:szCs w:val="28"/>
          <w:rtl/>
        </w:rPr>
        <w:t xml:space="preserve">بلکه ما قدریم (خطوط سر) انگشتان او را (بار دیگر) درست کنیم،</w:t>
      </w:r>
    </w:p>
    <w:p>
      <w:pPr>
        <w:pStyle w:val="Heading3"/>
      </w:pPr>
      <w:bookmarkStart w:id="6235" w:name="_Toc5632"/>
      <w:r>
        <w:t>ترجمه آیه 5</w:t>
      </w:r>
      <w:bookmarkEnd w:id="6235"/>
    </w:p>
    <w:p>
      <w:pPr>
        <w:pStyle w:val="BookText"/>
      </w:pPr>
      <w:r>
        <w:rPr>
          <w:rFonts w:ascii="IRNazanin" w:hAnsi="IRNazanin" w:eastAsia="IRNazanin" w:cs="IRNazanin"/>
          <w:lang w:bidi="fa-IR"/>
          <w:color w:val="111111"/>
          <w:sz w:val="28"/>
          <w:szCs w:val="28"/>
          <w:rtl/>
        </w:rPr>
        <w:t xml:space="preserve">ولی انسان می‌خواهد راه فسق و فجور را پیش روی خود باز کند.</w:t>
      </w:r>
    </w:p>
    <w:p>
      <w:pPr>
        <w:pStyle w:val="Heading3"/>
      </w:pPr>
      <w:bookmarkStart w:id="6236" w:name="_Toc5633"/>
      <w:r>
        <w:t>ترجمه آیه 6</w:t>
      </w:r>
      <w:bookmarkEnd w:id="6236"/>
    </w:p>
    <w:p>
      <w:pPr>
        <w:pStyle w:val="BookText"/>
      </w:pPr>
      <w:r>
        <w:rPr>
          <w:rFonts w:ascii="IRNazanin" w:hAnsi="IRNazanin" w:eastAsia="IRNazanin" w:cs="IRNazanin"/>
          <w:lang w:bidi="fa-IR"/>
          <w:color w:val="111111"/>
          <w:sz w:val="28"/>
          <w:szCs w:val="28"/>
          <w:rtl/>
        </w:rPr>
        <w:t xml:space="preserve">(لذا از روی تردید) می‌پرسد: روز قیامت چه وقت است؟</w:t>
      </w:r>
    </w:p>
    <w:p>
      <w:pPr>
        <w:pStyle w:val="Heading3"/>
      </w:pPr>
      <w:bookmarkStart w:id="6237" w:name="_Toc5634"/>
      <w:r>
        <w:t>ترجمه آیه 7</w:t>
      </w:r>
      <w:bookmarkEnd w:id="6237"/>
    </w:p>
    <w:p>
      <w:pPr>
        <w:pStyle w:val="BookText"/>
      </w:pPr>
      <w:r>
        <w:rPr>
          <w:rFonts w:ascii="IRNazanin" w:hAnsi="IRNazanin" w:eastAsia="IRNazanin" w:cs="IRNazanin"/>
          <w:lang w:bidi="fa-IR"/>
          <w:color w:val="111111"/>
          <w:sz w:val="28"/>
          <w:szCs w:val="28"/>
          <w:rtl/>
        </w:rPr>
        <w:t xml:space="preserve">پس آنگاه که (در آستانه قیامت) چشم‌ها خیره گردد.</w:t>
      </w:r>
    </w:p>
    <w:p>
      <w:pPr>
        <w:pStyle w:val="Heading3"/>
      </w:pPr>
      <w:bookmarkStart w:id="6238" w:name="_Toc5635"/>
      <w:r>
        <w:t>ترجمه آیه 8</w:t>
      </w:r>
      <w:bookmarkEnd w:id="6238"/>
    </w:p>
    <w:p>
      <w:pPr>
        <w:pStyle w:val="BookText"/>
      </w:pPr>
      <w:r>
        <w:rPr>
          <w:rFonts w:ascii="IRNazanin" w:hAnsi="IRNazanin" w:eastAsia="IRNazanin" w:cs="IRNazanin"/>
          <w:lang w:bidi="fa-IR"/>
          <w:color w:val="111111"/>
          <w:sz w:val="28"/>
          <w:szCs w:val="28"/>
          <w:rtl/>
        </w:rPr>
        <w:t xml:space="preserve">و ماه تاریک شود،</w:t>
      </w:r>
    </w:p>
    <w:p>
      <w:pPr>
        <w:pStyle w:val="Heading3"/>
      </w:pPr>
      <w:bookmarkStart w:id="6239" w:name="_Toc5636"/>
      <w:r>
        <w:t>ترجمه آیه 9</w:t>
      </w:r>
      <w:bookmarkEnd w:id="6239"/>
    </w:p>
    <w:p>
      <w:pPr>
        <w:pStyle w:val="BookText"/>
      </w:pPr>
      <w:r>
        <w:rPr>
          <w:rFonts w:ascii="IRNazanin" w:hAnsi="IRNazanin" w:eastAsia="IRNazanin" w:cs="IRNazanin"/>
          <w:lang w:bidi="fa-IR"/>
          <w:color w:val="111111"/>
          <w:sz w:val="28"/>
          <w:szCs w:val="28"/>
          <w:rtl/>
        </w:rPr>
        <w:t xml:space="preserve">و خورشید و ماه جمع شوند.</w:t>
      </w:r>
    </w:p>
    <w:p>
      <w:pPr>
        <w:pStyle w:val="Heading3"/>
      </w:pPr>
      <w:bookmarkStart w:id="6240" w:name="_Toc5637"/>
      <w:r>
        <w:t>ترجمه آیه 10</w:t>
      </w:r>
      <w:bookmarkEnd w:id="6240"/>
    </w:p>
    <w:p>
      <w:pPr>
        <w:pStyle w:val="BookText"/>
      </w:pPr>
      <w:r>
        <w:rPr>
          <w:rFonts w:ascii="IRNazanin" w:hAnsi="IRNazanin" w:eastAsia="IRNazanin" w:cs="IRNazanin"/>
          <w:lang w:bidi="fa-IR"/>
          <w:color w:val="111111"/>
          <w:sz w:val="28"/>
          <w:szCs w:val="28"/>
          <w:rtl/>
        </w:rPr>
        <w:t xml:space="preserve">در آن روز انسان خواهد گفت: گریزگاه کجاست؟</w:t>
      </w:r>
    </w:p>
    <w:p>
      <w:pPr>
        <w:pStyle w:val="Heading3"/>
      </w:pPr>
      <w:bookmarkStart w:id="6241" w:name="_Toc5638"/>
      <w:r>
        <w:t>ترجمه آیه 11</w:t>
      </w:r>
      <w:bookmarkEnd w:id="6241"/>
    </w:p>
    <w:p>
      <w:pPr>
        <w:pStyle w:val="BookText"/>
      </w:pPr>
      <w:r>
        <w:rPr>
          <w:rFonts w:ascii="IRNazanin" w:hAnsi="IRNazanin" w:eastAsia="IRNazanin" w:cs="IRNazanin"/>
          <w:lang w:bidi="fa-IR"/>
          <w:color w:val="111111"/>
          <w:sz w:val="28"/>
          <w:szCs w:val="28"/>
          <w:rtl/>
        </w:rPr>
        <w:t xml:space="preserve">هرگز، ملجأ و پناهگاهی نیست.</w:t>
      </w:r>
    </w:p>
    <w:p>
      <w:pPr>
        <w:pStyle w:val="Heading3"/>
      </w:pPr>
      <w:bookmarkStart w:id="6242" w:name="_Toc5639"/>
      <w:r>
        <w:t>ترجمه آیه 12</w:t>
      </w:r>
      <w:bookmarkEnd w:id="6242"/>
    </w:p>
    <w:p>
      <w:pPr>
        <w:pStyle w:val="BookText"/>
      </w:pPr>
      <w:r>
        <w:rPr>
          <w:rFonts w:ascii="IRNazanin" w:hAnsi="IRNazanin" w:eastAsia="IRNazanin" w:cs="IRNazanin"/>
          <w:lang w:bidi="fa-IR"/>
          <w:color w:val="111111"/>
          <w:sz w:val="28"/>
          <w:szCs w:val="28"/>
          <w:rtl/>
        </w:rPr>
        <w:t xml:space="preserve">آن روز قرارگاه فقط نزد پروردگار توست.</w:t>
      </w:r>
    </w:p>
    <w:p>
      <w:pPr>
        <w:pStyle w:val="Heading3"/>
      </w:pPr>
      <w:bookmarkStart w:id="6243" w:name="_Toc5640"/>
      <w:r>
        <w:t>ترجمه آیه 13</w:t>
      </w:r>
      <w:bookmarkEnd w:id="6243"/>
    </w:p>
    <w:p>
      <w:pPr>
        <w:pStyle w:val="BookText"/>
      </w:pPr>
      <w:r>
        <w:rPr>
          <w:rFonts w:ascii="IRNazanin" w:hAnsi="IRNazanin" w:eastAsia="IRNazanin" w:cs="IRNazanin"/>
          <w:lang w:bidi="fa-IR"/>
          <w:color w:val="111111"/>
          <w:sz w:val="28"/>
          <w:szCs w:val="28"/>
          <w:rtl/>
        </w:rPr>
        <w:t xml:space="preserve">آن روز انسان به آنچه پیش فرستاده و آنچه به جا گذاشته است خبر داده می‌شود.</w:t>
      </w:r>
    </w:p>
    <w:p>
      <w:pPr>
        <w:pStyle w:val="Heading3"/>
      </w:pPr>
      <w:bookmarkStart w:id="6244" w:name="_Toc5641"/>
      <w:r>
        <w:t>ترجمه آیه 14</w:t>
      </w:r>
      <w:bookmarkEnd w:id="6244"/>
    </w:p>
    <w:p>
      <w:pPr>
        <w:pStyle w:val="BookText"/>
      </w:pPr>
      <w:r>
        <w:rPr>
          <w:rFonts w:ascii="IRNazanin" w:hAnsi="IRNazanin" w:eastAsia="IRNazanin" w:cs="IRNazanin"/>
          <w:lang w:bidi="fa-IR"/>
          <w:color w:val="111111"/>
          <w:sz w:val="28"/>
          <w:szCs w:val="28"/>
          <w:rtl/>
        </w:rPr>
        <w:t xml:space="preserve">با آن که انسان بر (نیک و بد) نفس خویش بینا است (که چه کرده و چه می‌کند).</w:t>
      </w:r>
    </w:p>
    <w:p>
      <w:pPr>
        <w:pStyle w:val="Heading3"/>
      </w:pPr>
      <w:bookmarkStart w:id="6245" w:name="_Toc5642"/>
      <w:r>
        <w:t>ترجمه آیه 15</w:t>
      </w:r>
      <w:bookmarkEnd w:id="6245"/>
    </w:p>
    <w:p>
      <w:pPr>
        <w:pStyle w:val="BookText"/>
      </w:pPr>
      <w:r>
        <w:rPr>
          <w:rFonts w:ascii="IRNazanin" w:hAnsi="IRNazanin" w:eastAsia="IRNazanin" w:cs="IRNazanin"/>
          <w:lang w:bidi="fa-IR"/>
          <w:color w:val="111111"/>
          <w:sz w:val="28"/>
          <w:szCs w:val="28"/>
          <w:rtl/>
        </w:rPr>
        <w:t xml:space="preserve">اگر عذرهایی بتراشد.</w:t>
      </w:r>
    </w:p>
    <w:p>
      <w:pPr>
        <w:pStyle w:val="Heading3"/>
      </w:pPr>
      <w:bookmarkStart w:id="6246" w:name="_Toc5643"/>
      <w:r>
        <w:t>ترجمه آیه 16</w:t>
      </w:r>
      <w:bookmarkEnd w:id="6246"/>
    </w:p>
    <w:p>
      <w:pPr>
        <w:pStyle w:val="BookText"/>
      </w:pPr>
      <w:r>
        <w:rPr>
          <w:rFonts w:ascii="IRNazanin" w:hAnsi="IRNazanin" w:eastAsia="IRNazanin" w:cs="IRNazanin"/>
          <w:lang w:bidi="fa-IR"/>
          <w:color w:val="111111"/>
          <w:sz w:val="28"/>
          <w:szCs w:val="28"/>
          <w:rtl/>
        </w:rPr>
        <w:t xml:space="preserve">(ای پیامبر! به هنگام نزول وحی،) زبان خود را به حرکت در نیاور تا نسبت به تلاوت آن شتاب کنی.</w:t>
      </w:r>
    </w:p>
    <w:p>
      <w:pPr>
        <w:pStyle w:val="Heading3"/>
      </w:pPr>
      <w:bookmarkStart w:id="6247" w:name="_Toc5644"/>
      <w:r>
        <w:t>ترجمه آیه 17</w:t>
      </w:r>
      <w:bookmarkEnd w:id="6247"/>
    </w:p>
    <w:p>
      <w:pPr>
        <w:pStyle w:val="BookText"/>
      </w:pPr>
      <w:r>
        <w:rPr>
          <w:rFonts w:ascii="IRNazanin" w:hAnsi="IRNazanin" w:eastAsia="IRNazanin" w:cs="IRNazanin"/>
          <w:lang w:bidi="fa-IR"/>
          <w:color w:val="111111"/>
          <w:sz w:val="28"/>
          <w:szCs w:val="28"/>
          <w:rtl/>
        </w:rPr>
        <w:t xml:space="preserve">همانا گردآوردن و خواندن آن (بر تو) بر عهده ماست.</w:t>
      </w:r>
    </w:p>
    <w:p>
      <w:pPr>
        <w:pStyle w:val="Heading3"/>
      </w:pPr>
      <w:bookmarkStart w:id="6248" w:name="_Toc5645"/>
      <w:r>
        <w:t>ترجمه آیه 18</w:t>
      </w:r>
      <w:bookmarkEnd w:id="6248"/>
    </w:p>
    <w:p>
      <w:pPr>
        <w:pStyle w:val="BookText"/>
      </w:pPr>
      <w:r>
        <w:rPr>
          <w:rFonts w:ascii="IRNazanin" w:hAnsi="IRNazanin" w:eastAsia="IRNazanin" w:cs="IRNazanin"/>
          <w:lang w:bidi="fa-IR"/>
          <w:color w:val="111111"/>
          <w:sz w:val="28"/>
          <w:szCs w:val="28"/>
          <w:rtl/>
        </w:rPr>
        <w:t xml:space="preserve">پس چون آن را خواندیم، قرائت آن را دنبال کن.</w:t>
      </w:r>
    </w:p>
    <w:p>
      <w:pPr>
        <w:pStyle w:val="Heading3"/>
      </w:pPr>
      <w:bookmarkStart w:id="6249" w:name="_Toc5646"/>
      <w:r>
        <w:t>ترجمه آیه 19</w:t>
      </w:r>
      <w:bookmarkEnd w:id="6249"/>
    </w:p>
    <w:p>
      <w:pPr>
        <w:pStyle w:val="BookText"/>
      </w:pPr>
      <w:r>
        <w:rPr>
          <w:rFonts w:ascii="IRNazanin" w:hAnsi="IRNazanin" w:eastAsia="IRNazanin" w:cs="IRNazanin"/>
          <w:lang w:bidi="fa-IR"/>
          <w:color w:val="111111"/>
          <w:sz w:val="28"/>
          <w:szCs w:val="28"/>
          <w:rtl/>
        </w:rPr>
        <w:t xml:space="preserve">آنگاه بیان (حقایق و اسرار و توضیح) آن بر عهده ماست.</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146_1980"/>
    <w:bookmarkEnd w:id="577"/>
    <w:p>
      <w:pPr>
        <w:pStyle w:val="Heading3"/>
      </w:pPr>
      <w:bookmarkStart w:id="6250" w:name="_Toc5647"/>
      <w:r>
        <w:t>ترجمه آیه 20</w:t>
      </w:r>
      <w:bookmarkEnd w:id="6250"/>
    </w:p>
    <w:p>
      <w:pPr>
        <w:pStyle w:val="BookText"/>
      </w:pPr>
      <w:r>
        <w:rPr>
          <w:rFonts w:ascii="IRNazanin" w:hAnsi="IRNazanin" w:eastAsia="IRNazanin" w:cs="IRNazanin"/>
          <w:lang w:bidi="fa-IR"/>
          <w:color w:val="111111"/>
          <w:sz w:val="28"/>
          <w:szCs w:val="28"/>
          <w:rtl/>
        </w:rPr>
        <w:t xml:space="preserve">چنین نیست (که می‌پندارید) بلکه به این دنیای زودگذر دل‌بسته‌اید.</w:t>
      </w:r>
    </w:p>
    <w:p>
      <w:pPr>
        <w:pStyle w:val="Heading3"/>
      </w:pPr>
      <w:bookmarkStart w:id="6251" w:name="_Toc5648"/>
      <w:r>
        <w:t>ترجمه آیه 21</w:t>
      </w:r>
      <w:bookmarkEnd w:id="6251"/>
    </w:p>
    <w:p>
      <w:pPr>
        <w:pStyle w:val="BookText"/>
      </w:pPr>
      <w:r>
        <w:rPr>
          <w:rFonts w:ascii="IRNazanin" w:hAnsi="IRNazanin" w:eastAsia="IRNazanin" w:cs="IRNazanin"/>
          <w:lang w:bidi="fa-IR"/>
          <w:color w:val="111111"/>
          <w:sz w:val="28"/>
          <w:szCs w:val="28"/>
          <w:rtl/>
        </w:rPr>
        <w:t xml:space="preserve">و آخرت را رها کرده‌اید.</w:t>
      </w:r>
    </w:p>
    <w:p>
      <w:pPr>
        <w:pStyle w:val="Heading3"/>
      </w:pPr>
      <w:bookmarkStart w:id="6252" w:name="_Toc5649"/>
      <w:r>
        <w:t>ترجمه آیه 22</w:t>
      </w:r>
      <w:bookmarkEnd w:id="6252"/>
    </w:p>
    <w:p>
      <w:pPr>
        <w:pStyle w:val="BookText"/>
      </w:pPr>
      <w:r>
        <w:rPr>
          <w:rFonts w:ascii="IRNazanin" w:hAnsi="IRNazanin" w:eastAsia="IRNazanin" w:cs="IRNazanin"/>
          <w:lang w:bidi="fa-IR"/>
          <w:color w:val="111111"/>
          <w:sz w:val="28"/>
          <w:szCs w:val="28"/>
          <w:rtl/>
        </w:rPr>
        <w:t xml:space="preserve">چهره‌هایی در آن روز شاداب و با طراوت است.</w:t>
      </w:r>
    </w:p>
    <w:p>
      <w:pPr>
        <w:pStyle w:val="Heading3"/>
      </w:pPr>
      <w:bookmarkStart w:id="6253" w:name="_Toc5650"/>
      <w:r>
        <w:t>ترجمه آیه 23</w:t>
      </w:r>
      <w:bookmarkEnd w:id="6253"/>
    </w:p>
    <w:p>
      <w:pPr>
        <w:pStyle w:val="BookText"/>
      </w:pPr>
      <w:r>
        <w:rPr>
          <w:rFonts w:ascii="IRNazanin" w:hAnsi="IRNazanin" w:eastAsia="IRNazanin" w:cs="IRNazanin"/>
          <w:lang w:bidi="fa-IR"/>
          <w:color w:val="111111"/>
          <w:sz w:val="28"/>
          <w:szCs w:val="28"/>
          <w:rtl/>
        </w:rPr>
        <w:t xml:space="preserve">و به (لطف و پاداش) پروردگارشان چشم دوخته‌اند.</w:t>
      </w:r>
    </w:p>
    <w:p>
      <w:pPr>
        <w:pStyle w:val="Heading3"/>
      </w:pPr>
      <w:bookmarkStart w:id="6254" w:name="_Toc5651"/>
      <w:r>
        <w:t>ترجمه آیه 24</w:t>
      </w:r>
      <w:bookmarkEnd w:id="6254"/>
    </w:p>
    <w:p>
      <w:pPr>
        <w:pStyle w:val="BookText"/>
      </w:pPr>
      <w:r>
        <w:rPr>
          <w:rFonts w:ascii="IRNazanin" w:hAnsi="IRNazanin" w:eastAsia="IRNazanin" w:cs="IRNazanin"/>
          <w:lang w:bidi="fa-IR"/>
          <w:color w:val="111111"/>
          <w:sz w:val="28"/>
          <w:szCs w:val="28"/>
          <w:rtl/>
        </w:rPr>
        <w:t xml:space="preserve">و چهره‌هایی در آن روز گرفته است.</w:t>
      </w:r>
    </w:p>
    <w:p>
      <w:pPr>
        <w:pStyle w:val="Heading3"/>
      </w:pPr>
      <w:bookmarkStart w:id="6255" w:name="_Toc5652"/>
      <w:r>
        <w:t>ترجمه آیه 25</w:t>
      </w:r>
      <w:bookmarkEnd w:id="6255"/>
    </w:p>
    <w:p>
      <w:pPr>
        <w:pStyle w:val="BookText"/>
      </w:pPr>
      <w:r>
        <w:rPr>
          <w:rFonts w:ascii="IRNazanin" w:hAnsi="IRNazanin" w:eastAsia="IRNazanin" w:cs="IRNazanin"/>
          <w:lang w:bidi="fa-IR"/>
          <w:color w:val="111111"/>
          <w:sz w:val="28"/>
          <w:szCs w:val="28"/>
          <w:rtl/>
        </w:rPr>
        <w:t xml:space="preserve">زیرا می‌داند مورد عذابی کمر شکن قرار می‌گیرد.</w:t>
      </w:r>
    </w:p>
    <w:p>
      <w:pPr>
        <w:pStyle w:val="Heading3"/>
      </w:pPr>
      <w:bookmarkStart w:id="6256" w:name="_Toc5653"/>
      <w:r>
        <w:t>ترجمه آیه 26</w:t>
      </w:r>
      <w:bookmarkEnd w:id="6256"/>
    </w:p>
    <w:p>
      <w:pPr>
        <w:pStyle w:val="BookText"/>
      </w:pPr>
      <w:r>
        <w:rPr>
          <w:rFonts w:ascii="IRNazanin" w:hAnsi="IRNazanin" w:eastAsia="IRNazanin" w:cs="IRNazanin"/>
          <w:lang w:bidi="fa-IR"/>
          <w:color w:val="111111"/>
          <w:sz w:val="28"/>
          <w:szCs w:val="28"/>
          <w:rtl/>
        </w:rPr>
        <w:t xml:space="preserve">چنین نیست (که انسان می‌پندارد) آنگاه که (در آستانه مرگ) جان به گلوگاه رسد.</w:t>
      </w:r>
    </w:p>
    <w:p>
      <w:pPr>
        <w:pStyle w:val="Heading3"/>
      </w:pPr>
      <w:bookmarkStart w:id="6257" w:name="_Toc5654"/>
      <w:r>
        <w:t>ترجمه آیه 27</w:t>
      </w:r>
      <w:bookmarkEnd w:id="6257"/>
    </w:p>
    <w:p>
      <w:pPr>
        <w:pStyle w:val="BookText"/>
      </w:pPr>
      <w:r>
        <w:rPr>
          <w:rFonts w:ascii="IRNazanin" w:hAnsi="IRNazanin" w:eastAsia="IRNazanin" w:cs="IRNazanin"/>
          <w:lang w:bidi="fa-IR"/>
          <w:color w:val="111111"/>
          <w:sz w:val="28"/>
          <w:szCs w:val="28"/>
          <w:rtl/>
        </w:rPr>
        <w:t xml:space="preserve">و گفته شود: چه کسی شفادهنده است؟</w:t>
      </w:r>
    </w:p>
    <w:p>
      <w:pPr>
        <w:pStyle w:val="Heading3"/>
      </w:pPr>
      <w:bookmarkStart w:id="6258" w:name="_Toc5655"/>
      <w:r>
        <w:t>ترجمه آیه 28</w:t>
      </w:r>
      <w:bookmarkEnd w:id="6258"/>
    </w:p>
    <w:p>
      <w:pPr>
        <w:pStyle w:val="BookText"/>
      </w:pPr>
      <w:r>
        <w:rPr>
          <w:rFonts w:ascii="IRNazanin" w:hAnsi="IRNazanin" w:eastAsia="IRNazanin" w:cs="IRNazanin"/>
          <w:lang w:bidi="fa-IR"/>
          <w:color w:val="111111"/>
          <w:sz w:val="28"/>
          <w:szCs w:val="28"/>
          <w:rtl/>
        </w:rPr>
        <w:t xml:space="preserve">و (محتضر) بداند که هنگام جدایی است.</w:t>
      </w:r>
    </w:p>
    <w:p>
      <w:pPr>
        <w:pStyle w:val="Heading3"/>
      </w:pPr>
      <w:bookmarkStart w:id="6259" w:name="_Toc5656"/>
      <w:r>
        <w:t>ترجمه آیه 29</w:t>
      </w:r>
      <w:bookmarkEnd w:id="6259"/>
    </w:p>
    <w:p>
      <w:pPr>
        <w:pStyle w:val="BookText"/>
      </w:pPr>
      <w:r>
        <w:rPr>
          <w:rFonts w:ascii="IRNazanin" w:hAnsi="IRNazanin" w:eastAsia="IRNazanin" w:cs="IRNazanin"/>
          <w:lang w:bidi="fa-IR"/>
          <w:color w:val="111111"/>
          <w:sz w:val="28"/>
          <w:szCs w:val="28"/>
          <w:rtl/>
        </w:rPr>
        <w:t xml:space="preserve">و ساق پا به ساق دیگر بچسبد (و دیگر حرکتی نکند)</w:t>
      </w:r>
    </w:p>
    <w:p>
      <w:pPr>
        <w:pStyle w:val="Heading3"/>
      </w:pPr>
      <w:bookmarkStart w:id="6260" w:name="_Toc5657"/>
      <w:r>
        <w:t>ترجمه آیه 30</w:t>
      </w:r>
      <w:bookmarkEnd w:id="6260"/>
    </w:p>
    <w:p>
      <w:pPr>
        <w:pStyle w:val="BookText"/>
      </w:pPr>
      <w:r>
        <w:rPr>
          <w:rFonts w:ascii="IRNazanin" w:hAnsi="IRNazanin" w:eastAsia="IRNazanin" w:cs="IRNazanin"/>
          <w:lang w:bidi="fa-IR"/>
          <w:color w:val="111111"/>
          <w:sz w:val="28"/>
          <w:szCs w:val="28"/>
          <w:rtl/>
        </w:rPr>
        <w:t xml:space="preserve">در آن روز به سوی پروردگارت سوق داده شود.</w:t>
      </w:r>
    </w:p>
    <w:p>
      <w:pPr>
        <w:pStyle w:val="Heading3"/>
      </w:pPr>
      <w:bookmarkStart w:id="6261" w:name="_Toc5658"/>
      <w:r>
        <w:t>ترجمه آیه 31</w:t>
      </w:r>
      <w:bookmarkEnd w:id="6261"/>
    </w:p>
    <w:p>
      <w:pPr>
        <w:pStyle w:val="BookText"/>
      </w:pPr>
      <w:r>
        <w:rPr>
          <w:rFonts w:ascii="IRNazanin" w:hAnsi="IRNazanin" w:eastAsia="IRNazanin" w:cs="IRNazanin"/>
          <w:lang w:bidi="fa-IR"/>
          <w:color w:val="111111"/>
          <w:sz w:val="28"/>
          <w:szCs w:val="28"/>
          <w:rtl/>
        </w:rPr>
        <w:t xml:space="preserve">او که نه حق را تصدیق کرد و نه نماز گزارد.</w:t>
      </w:r>
    </w:p>
    <w:p>
      <w:pPr>
        <w:pStyle w:val="Heading3"/>
      </w:pPr>
      <w:bookmarkStart w:id="6262" w:name="_Toc5659"/>
      <w:r>
        <w:t>ترجمه آیه 32</w:t>
      </w:r>
      <w:bookmarkEnd w:id="6262"/>
    </w:p>
    <w:p>
      <w:pPr>
        <w:pStyle w:val="BookText"/>
      </w:pPr>
      <w:r>
        <w:rPr>
          <w:rFonts w:ascii="IRNazanin" w:hAnsi="IRNazanin" w:eastAsia="IRNazanin" w:cs="IRNazanin"/>
          <w:lang w:bidi="fa-IR"/>
          <w:color w:val="111111"/>
          <w:sz w:val="28"/>
          <w:szCs w:val="28"/>
          <w:rtl/>
        </w:rPr>
        <w:t xml:space="preserve">بلکه تکذیب کرد و روی گردانید.</w:t>
      </w:r>
    </w:p>
    <w:p>
      <w:pPr>
        <w:pStyle w:val="Heading3"/>
      </w:pPr>
      <w:bookmarkStart w:id="6263" w:name="_Toc5660"/>
      <w:r>
        <w:t>ترجمه آیه 33</w:t>
      </w:r>
      <w:bookmarkEnd w:id="6263"/>
    </w:p>
    <w:p>
      <w:pPr>
        <w:pStyle w:val="BookText"/>
      </w:pPr>
      <w:r>
        <w:rPr>
          <w:rFonts w:ascii="IRNazanin" w:hAnsi="IRNazanin" w:eastAsia="IRNazanin" w:cs="IRNazanin"/>
          <w:lang w:bidi="fa-IR"/>
          <w:color w:val="111111"/>
          <w:sz w:val="28"/>
          <w:szCs w:val="28"/>
          <w:rtl/>
        </w:rPr>
        <w:t xml:space="preserve">و سپس با کبر و غرور به سوی اهلش رفت.</w:t>
      </w:r>
    </w:p>
    <w:p>
      <w:pPr>
        <w:pStyle w:val="Heading3"/>
      </w:pPr>
      <w:bookmarkStart w:id="6264" w:name="_Toc5661"/>
      <w:r>
        <w:t>ترجمه آیه 34</w:t>
      </w:r>
      <w:bookmarkEnd w:id="6264"/>
    </w:p>
    <w:p>
      <w:pPr>
        <w:pStyle w:val="BookText"/>
      </w:pPr>
      <w:r>
        <w:rPr>
          <w:rFonts w:ascii="IRNazanin" w:hAnsi="IRNazanin" w:eastAsia="IRNazanin" w:cs="IRNazanin"/>
          <w:lang w:bidi="fa-IR"/>
          <w:color w:val="111111"/>
          <w:sz w:val="28"/>
          <w:szCs w:val="28"/>
          <w:rtl/>
        </w:rPr>
        <w:t xml:space="preserve">(عذاب الهی) برای تو شایسته‌تر است، شایسته‌تر.</w:t>
      </w:r>
    </w:p>
    <w:p>
      <w:pPr>
        <w:pStyle w:val="Heading3"/>
      </w:pPr>
      <w:bookmarkStart w:id="6265" w:name="_Toc5662"/>
      <w:r>
        <w:t>ترجمه آیه 35</w:t>
      </w:r>
      <w:bookmarkEnd w:id="6265"/>
    </w:p>
    <w:p>
      <w:pPr>
        <w:pStyle w:val="BookText"/>
      </w:pPr>
      <w:r>
        <w:rPr>
          <w:rFonts w:ascii="IRNazanin" w:hAnsi="IRNazanin" w:eastAsia="IRNazanin" w:cs="IRNazanin"/>
          <w:lang w:bidi="fa-IR"/>
          <w:color w:val="111111"/>
          <w:sz w:val="28"/>
          <w:szCs w:val="28"/>
          <w:rtl/>
        </w:rPr>
        <w:t xml:space="preserve">باز هم شایسته‌تر است، شایسته‌تر.</w:t>
      </w:r>
    </w:p>
    <w:p>
      <w:pPr>
        <w:pStyle w:val="Heading3"/>
      </w:pPr>
      <w:bookmarkStart w:id="6266" w:name="_Toc5663"/>
      <w:r>
        <w:t>ترجمه آیه 36</w:t>
      </w:r>
      <w:bookmarkEnd w:id="6266"/>
    </w:p>
    <w:p>
      <w:pPr>
        <w:pStyle w:val="BookText"/>
      </w:pPr>
      <w:r>
        <w:rPr>
          <w:rFonts w:ascii="IRNazanin" w:hAnsi="IRNazanin" w:eastAsia="IRNazanin" w:cs="IRNazanin"/>
          <w:lang w:bidi="fa-IR"/>
          <w:color w:val="111111"/>
          <w:sz w:val="28"/>
          <w:szCs w:val="28"/>
          <w:rtl/>
        </w:rPr>
        <w:t xml:space="preserve">آیا انسان می‌پندارد که به حال خود رها می‌شود؟</w:t>
      </w:r>
    </w:p>
    <w:p>
      <w:pPr>
        <w:pStyle w:val="Heading3"/>
      </w:pPr>
      <w:bookmarkStart w:id="6267" w:name="_Toc5664"/>
      <w:r>
        <w:t>ترجمه آیه 37</w:t>
      </w:r>
      <w:bookmarkEnd w:id="6267"/>
    </w:p>
    <w:p>
      <w:pPr>
        <w:pStyle w:val="BookText"/>
      </w:pPr>
      <w:r>
        <w:rPr>
          <w:rFonts w:ascii="IRNazanin" w:hAnsi="IRNazanin" w:eastAsia="IRNazanin" w:cs="IRNazanin"/>
          <w:lang w:bidi="fa-IR"/>
          <w:color w:val="111111"/>
          <w:sz w:val="28"/>
          <w:szCs w:val="28"/>
          <w:rtl/>
        </w:rPr>
        <w:t xml:space="preserve">آیا او قطره‌ای از منی نبود که (در رحم) ریخته می‌شد؟</w:t>
      </w:r>
    </w:p>
    <w:p>
      <w:pPr>
        <w:pStyle w:val="Heading3"/>
      </w:pPr>
      <w:bookmarkStart w:id="6268" w:name="_Toc5665"/>
      <w:r>
        <w:t>ترجمه آیه 38</w:t>
      </w:r>
      <w:bookmarkEnd w:id="6268"/>
    </w:p>
    <w:p>
      <w:pPr>
        <w:pStyle w:val="BookText"/>
      </w:pPr>
      <w:r>
        <w:rPr>
          <w:rFonts w:ascii="IRNazanin" w:hAnsi="IRNazanin" w:eastAsia="IRNazanin" w:cs="IRNazanin"/>
          <w:lang w:bidi="fa-IR"/>
          <w:color w:val="111111"/>
          <w:sz w:val="28"/>
          <w:szCs w:val="28"/>
          <w:rtl/>
        </w:rPr>
        <w:t xml:space="preserve">سپس خون بسته‌ای شد و خداوند آن را آفرینش داد و استوار ساخت.</w:t>
      </w:r>
    </w:p>
    <w:p>
      <w:pPr>
        <w:pStyle w:val="Heading3"/>
      </w:pPr>
      <w:bookmarkStart w:id="6269" w:name="_Toc5666"/>
      <w:r>
        <w:t>ترجمه آیه 39</w:t>
      </w:r>
      <w:bookmarkEnd w:id="6269"/>
    </w:p>
    <w:p>
      <w:pPr>
        <w:pStyle w:val="BookText"/>
      </w:pPr>
      <w:r>
        <w:rPr>
          <w:rFonts w:ascii="IRNazanin" w:hAnsi="IRNazanin" w:eastAsia="IRNazanin" w:cs="IRNazanin"/>
          <w:lang w:bidi="fa-IR"/>
          <w:color w:val="111111"/>
          <w:sz w:val="28"/>
          <w:szCs w:val="28"/>
          <w:rtl/>
        </w:rPr>
        <w:t xml:space="preserve">و دو جنس زن و مرد را از آن پدید آورد.</w:t>
      </w:r>
    </w:p>
    <w:p>
      <w:pPr>
        <w:pStyle w:val="Heading3"/>
      </w:pPr>
      <w:bookmarkStart w:id="6270" w:name="_Toc5667"/>
      <w:r>
        <w:t>ترجمه آیه 40</w:t>
      </w:r>
      <w:bookmarkEnd w:id="6270"/>
    </w:p>
    <w:p>
      <w:pPr>
        <w:pStyle w:val="BookText"/>
      </w:pPr>
      <w:r>
        <w:rPr>
          <w:rFonts w:ascii="IRNazanin" w:hAnsi="IRNazanin" w:eastAsia="IRNazanin" w:cs="IRNazanin"/>
          <w:lang w:bidi="fa-IR"/>
          <w:color w:val="111111"/>
          <w:sz w:val="28"/>
          <w:szCs w:val="28"/>
          <w:rtl/>
        </w:rPr>
        <w:t xml:space="preserve">آیا این خدا قادر نیست که مردگان را زنده کند؟</w:t>
      </w:r>
    </w:p>
    <w:p>
      <w:pPr>
        <w:pStyle w:val="Heading2"/>
      </w:pPr>
      <w:bookmarkStart w:id="6271" w:name="_Toc5668"/>
      <w:r>
        <w:t>الإنسان</w:t>
      </w:r>
      <w:bookmarkEnd w:id="6271"/>
    </w:p>
    <w:p>
      <w:pPr>
        <w:pStyle w:val="Heading3"/>
      </w:pPr>
      <w:bookmarkStart w:id="6272" w:name="_Toc5669"/>
      <w:r>
        <w:t>ترجمه آیه 1</w:t>
      </w:r>
      <w:bookmarkEnd w:id="6272"/>
    </w:p>
    <w:p>
      <w:pPr>
        <w:pStyle w:val="BookText"/>
      </w:pPr>
      <w:r>
        <w:rPr>
          <w:rFonts w:ascii="IRNazanin" w:hAnsi="IRNazanin" w:eastAsia="IRNazanin" w:cs="IRNazanin"/>
          <w:lang w:bidi="fa-IR"/>
          <w:color w:val="111111"/>
          <w:sz w:val="28"/>
          <w:szCs w:val="28"/>
          <w:rtl/>
        </w:rPr>
        <w:t xml:space="preserve">آیا بر انسان دوره‌ای از روزگار گذشت که چیزی قابل ذکری نبود؟</w:t>
      </w:r>
    </w:p>
    <w:p>
      <w:pPr>
        <w:pStyle w:val="Heading3"/>
      </w:pPr>
      <w:bookmarkStart w:id="6273" w:name="_Toc5670"/>
      <w:r>
        <w:t>ترجمه آیه 2</w:t>
      </w:r>
      <w:bookmarkEnd w:id="6273"/>
    </w:p>
    <w:p>
      <w:pPr>
        <w:pStyle w:val="BookText"/>
      </w:pPr>
      <w:r>
        <w:rPr>
          <w:rFonts w:ascii="IRNazanin" w:hAnsi="IRNazanin" w:eastAsia="IRNazanin" w:cs="IRNazanin"/>
          <w:lang w:bidi="fa-IR"/>
          <w:color w:val="111111"/>
          <w:sz w:val="28"/>
          <w:szCs w:val="28"/>
          <w:rtl/>
        </w:rPr>
        <w:t xml:space="preserve">همانا ما انسان را از نطفه‌ای آمیخته (از نطفه مرد و زن) آفریدیم تا او را بیازماییم، پس او را شنوا و بینا گردانیدیم.</w:t>
      </w:r>
    </w:p>
    <w:p>
      <w:pPr>
        <w:pStyle w:val="Heading3"/>
      </w:pPr>
      <w:bookmarkStart w:id="6274" w:name="_Toc5671"/>
      <w:r>
        <w:t>ترجمه آیه 3</w:t>
      </w:r>
      <w:bookmarkEnd w:id="6274"/>
    </w:p>
    <w:p>
      <w:pPr>
        <w:pStyle w:val="BookText"/>
      </w:pPr>
      <w:r>
        <w:rPr>
          <w:rFonts w:ascii="IRNazanin" w:hAnsi="IRNazanin" w:eastAsia="IRNazanin" w:cs="IRNazanin"/>
          <w:lang w:bidi="fa-IR"/>
          <w:color w:val="111111"/>
          <w:sz w:val="28"/>
          <w:szCs w:val="28"/>
          <w:rtl/>
        </w:rPr>
        <w:t xml:space="preserve">به راستی ما راه (حق) را به او نمایاندیم، خواه شاکر (و پذیرا) باشد یا ناسپاس.</w:t>
      </w:r>
    </w:p>
    <w:p>
      <w:pPr>
        <w:pStyle w:val="Heading3"/>
      </w:pPr>
      <w:bookmarkStart w:id="6275" w:name="_Toc5672"/>
      <w:r>
        <w:t>ترجمه آیه 4</w:t>
      </w:r>
      <w:bookmarkEnd w:id="6275"/>
    </w:p>
    <w:p>
      <w:pPr>
        <w:pStyle w:val="BookText"/>
      </w:pPr>
      <w:r>
        <w:rPr>
          <w:rFonts w:ascii="IRNazanin" w:hAnsi="IRNazanin" w:eastAsia="IRNazanin" w:cs="IRNazanin"/>
          <w:lang w:bidi="fa-IR"/>
          <w:color w:val="111111"/>
          <w:sz w:val="28"/>
          <w:szCs w:val="28"/>
          <w:rtl/>
        </w:rPr>
        <w:t xml:space="preserve">همانا ما برای کفر پیشه‌گان زنجیرها و غل‌ها و آتشی برافروخته آماده ساخته‌ایم.</w:t>
      </w:r>
    </w:p>
    <w:p>
      <w:pPr>
        <w:pStyle w:val="Heading3"/>
      </w:pPr>
      <w:bookmarkStart w:id="6276" w:name="_Toc5673"/>
      <w:r>
        <w:t>ترجمه آیه 5</w:t>
      </w:r>
      <w:bookmarkEnd w:id="6276"/>
    </w:p>
    <w:p>
      <w:pPr>
        <w:pStyle w:val="BookText"/>
      </w:pPr>
      <w:r>
        <w:rPr>
          <w:rFonts w:ascii="IRNazanin" w:hAnsi="IRNazanin" w:eastAsia="IRNazanin" w:cs="IRNazanin"/>
          <w:lang w:bidi="fa-IR"/>
          <w:color w:val="111111"/>
          <w:sz w:val="28"/>
          <w:szCs w:val="28"/>
          <w:rtl/>
        </w:rPr>
        <w:t xml:space="preserve">همانا نیکان از پیمانه‌ای می‌نوشند که با کافور (گیاهی خوشبو) آمیخته شده است.</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146_1982"/>
    <w:bookmarkEnd w:id="578"/>
    <w:p>
      <w:pPr>
        <w:pStyle w:val="Heading3"/>
      </w:pPr>
      <w:bookmarkStart w:id="6277" w:name="_Toc5674"/>
      <w:r>
        <w:t>ترجمه آیه 6</w:t>
      </w:r>
      <w:bookmarkEnd w:id="6277"/>
    </w:p>
    <w:p>
      <w:pPr>
        <w:pStyle w:val="BookText"/>
      </w:pPr>
      <w:r>
        <w:rPr>
          <w:rFonts w:ascii="IRNazanin" w:hAnsi="IRNazanin" w:eastAsia="IRNazanin" w:cs="IRNazanin"/>
          <w:lang w:bidi="fa-IR"/>
          <w:color w:val="111111"/>
          <w:sz w:val="28"/>
          <w:szCs w:val="28"/>
          <w:rtl/>
        </w:rPr>
        <w:t xml:space="preserve">چشمه‌ای که بندگان خدا از آن می‌نوشند و هر گونه بخواهند، آن را جاری می‌سازند.</w:t>
      </w:r>
    </w:p>
    <w:p>
      <w:pPr>
        <w:pStyle w:val="Heading3"/>
      </w:pPr>
      <w:bookmarkStart w:id="6278" w:name="_Toc5675"/>
      <w:r>
        <w:t>ترجمه آیه 7</w:t>
      </w:r>
      <w:bookmarkEnd w:id="6278"/>
    </w:p>
    <w:p>
      <w:pPr>
        <w:pStyle w:val="BookText"/>
      </w:pPr>
      <w:r>
        <w:rPr>
          <w:rFonts w:ascii="IRNazanin" w:hAnsi="IRNazanin" w:eastAsia="IRNazanin" w:cs="IRNazanin"/>
          <w:lang w:bidi="fa-IR"/>
          <w:color w:val="111111"/>
          <w:sz w:val="28"/>
          <w:szCs w:val="28"/>
          <w:rtl/>
        </w:rPr>
        <w:t xml:space="preserve">آنان به نذر وفا می‌کنند و از روزی که شرش فراگیر است می‌ترسند.</w:t>
      </w:r>
    </w:p>
    <w:p>
      <w:pPr>
        <w:pStyle w:val="Heading3"/>
      </w:pPr>
      <w:bookmarkStart w:id="6279" w:name="_Toc5676"/>
      <w:r>
        <w:t>ترجمه آیه 8</w:t>
      </w:r>
      <w:bookmarkEnd w:id="6279"/>
    </w:p>
    <w:p>
      <w:pPr>
        <w:pStyle w:val="BookText"/>
      </w:pPr>
      <w:r>
        <w:rPr>
          <w:rFonts w:ascii="IRNazanin" w:hAnsi="IRNazanin" w:eastAsia="IRNazanin" w:cs="IRNazanin"/>
          <w:lang w:bidi="fa-IR"/>
          <w:color w:val="111111"/>
          <w:sz w:val="28"/>
          <w:szCs w:val="28"/>
          <w:rtl/>
        </w:rPr>
        <w:t xml:space="preserve">و غذای خود را با آن که دوستش دارند، به بینوا و یتیم و اسیر می‌دهند.</w:t>
      </w:r>
    </w:p>
    <w:p>
      <w:pPr>
        <w:pStyle w:val="Heading3"/>
      </w:pPr>
      <w:bookmarkStart w:id="6280" w:name="_Toc5677"/>
      <w:r>
        <w:t>ترجمه آیه 9</w:t>
      </w:r>
      <w:bookmarkEnd w:id="6280"/>
    </w:p>
    <w:p>
      <w:pPr>
        <w:pStyle w:val="BookText"/>
      </w:pPr>
      <w:r>
        <w:rPr>
          <w:rFonts w:ascii="IRNazanin" w:hAnsi="IRNazanin" w:eastAsia="IRNazanin" w:cs="IRNazanin"/>
          <w:lang w:bidi="fa-IR"/>
          <w:color w:val="111111"/>
          <w:sz w:val="28"/>
          <w:szCs w:val="28"/>
          <w:rtl/>
        </w:rPr>
        <w:t xml:space="preserve">(و می‌گویند:) ما برای رضای خدا به شما طعام می‌دهیم و از شما پاداش و تشکّری نمی‌خواهیم.</w:t>
      </w:r>
    </w:p>
    <w:p>
      <w:pPr>
        <w:pStyle w:val="Heading3"/>
      </w:pPr>
      <w:bookmarkStart w:id="6281" w:name="_Toc5678"/>
      <w:r>
        <w:t>ترجمه آیه 10</w:t>
      </w:r>
      <w:bookmarkEnd w:id="6281"/>
    </w:p>
    <w:p>
      <w:pPr>
        <w:pStyle w:val="BookText"/>
      </w:pPr>
      <w:r>
        <w:rPr>
          <w:rFonts w:ascii="IRNazanin" w:hAnsi="IRNazanin" w:eastAsia="IRNazanin" w:cs="IRNazanin"/>
          <w:lang w:bidi="fa-IR"/>
          <w:color w:val="111111"/>
          <w:sz w:val="28"/>
          <w:szCs w:val="28"/>
          <w:rtl/>
        </w:rPr>
        <w:t xml:space="preserve">همانا ما از پروردگارمان، به خاطر روزی عبوس و سخت، می‌ترسیم.</w:t>
      </w:r>
    </w:p>
    <w:p>
      <w:pPr>
        <w:pStyle w:val="Heading3"/>
      </w:pPr>
      <w:bookmarkStart w:id="6282" w:name="_Toc5679"/>
      <w:r>
        <w:t>ترجمه آیه 11</w:t>
      </w:r>
      <w:bookmarkEnd w:id="6282"/>
    </w:p>
    <w:p>
      <w:pPr>
        <w:pStyle w:val="BookText"/>
      </w:pPr>
      <w:r>
        <w:rPr>
          <w:rFonts w:ascii="IRNazanin" w:hAnsi="IRNazanin" w:eastAsia="IRNazanin" w:cs="IRNazanin"/>
          <w:lang w:bidi="fa-IR"/>
          <w:color w:val="111111"/>
          <w:sz w:val="28"/>
          <w:szCs w:val="28"/>
          <w:rtl/>
        </w:rPr>
        <w:t xml:space="preserve">پس خداوند آنان را از شرّ آن روز مصون دارد و آنان را با شادی و سُروری بس بزرگ روبرو کند.</w:t>
      </w:r>
    </w:p>
    <w:p>
      <w:pPr>
        <w:pStyle w:val="Heading3"/>
      </w:pPr>
      <w:bookmarkStart w:id="6283" w:name="_Toc5680"/>
      <w:r>
        <w:t>ترجمه آیه 12</w:t>
      </w:r>
      <w:bookmarkEnd w:id="6283"/>
    </w:p>
    <w:p>
      <w:pPr>
        <w:pStyle w:val="BookText"/>
      </w:pPr>
      <w:r>
        <w:rPr>
          <w:rFonts w:ascii="IRNazanin" w:hAnsi="IRNazanin" w:eastAsia="IRNazanin" w:cs="IRNazanin"/>
          <w:lang w:bidi="fa-IR"/>
          <w:color w:val="111111"/>
          <w:sz w:val="28"/>
          <w:szCs w:val="28"/>
          <w:rtl/>
        </w:rPr>
        <w:t xml:space="preserve">و به سبب صبری که کردند، بهشتی بزرگ و پوششی از حریر پاداششان دهد.</w:t>
      </w:r>
    </w:p>
    <w:p>
      <w:pPr>
        <w:pStyle w:val="Heading3"/>
      </w:pPr>
      <w:bookmarkStart w:id="6284" w:name="_Toc5681"/>
      <w:r>
        <w:t>ترجمه آیه 13</w:t>
      </w:r>
      <w:bookmarkEnd w:id="6284"/>
    </w:p>
    <w:p>
      <w:pPr>
        <w:pStyle w:val="BookText"/>
      </w:pPr>
      <w:r>
        <w:rPr>
          <w:rFonts w:ascii="IRNazanin" w:hAnsi="IRNazanin" w:eastAsia="IRNazanin" w:cs="IRNazanin"/>
          <w:lang w:bidi="fa-IR"/>
          <w:color w:val="111111"/>
          <w:sz w:val="28"/>
          <w:szCs w:val="28"/>
          <w:rtl/>
        </w:rPr>
        <w:t xml:space="preserve">در حالی که در آن بر تخت‌ها تکیه زده‌اند، در آنجا نه آفتابی بینند و نه سرمایی.</w:t>
      </w:r>
    </w:p>
    <w:p>
      <w:pPr>
        <w:pStyle w:val="Heading3"/>
      </w:pPr>
      <w:bookmarkStart w:id="6285" w:name="_Toc5682"/>
      <w:r>
        <w:t>ترجمه آیه 14</w:t>
      </w:r>
      <w:bookmarkEnd w:id="6285"/>
    </w:p>
    <w:p>
      <w:pPr>
        <w:pStyle w:val="BookText"/>
      </w:pPr>
      <w:r>
        <w:rPr>
          <w:rFonts w:ascii="IRNazanin" w:hAnsi="IRNazanin" w:eastAsia="IRNazanin" w:cs="IRNazanin"/>
          <w:lang w:bidi="fa-IR"/>
          <w:color w:val="111111"/>
          <w:sz w:val="28"/>
          <w:szCs w:val="28"/>
          <w:rtl/>
        </w:rPr>
        <w:t xml:space="preserve">و سایه‌های درختان بر سرشان نزدیک و خوشه‌های میوه در دسترس آنان.</w:t>
      </w:r>
    </w:p>
    <w:p>
      <w:pPr>
        <w:pStyle w:val="Heading3"/>
      </w:pPr>
      <w:bookmarkStart w:id="6286" w:name="_Toc5683"/>
      <w:r>
        <w:t>ترجمه آیه 15</w:t>
      </w:r>
      <w:bookmarkEnd w:id="6286"/>
    </w:p>
    <w:p>
      <w:pPr>
        <w:pStyle w:val="BookText"/>
      </w:pPr>
      <w:r>
        <w:rPr>
          <w:rFonts w:ascii="IRNazanin" w:hAnsi="IRNazanin" w:eastAsia="IRNazanin" w:cs="IRNazanin"/>
          <w:lang w:bidi="fa-IR"/>
          <w:color w:val="111111"/>
          <w:sz w:val="28"/>
          <w:szCs w:val="28"/>
          <w:rtl/>
        </w:rPr>
        <w:t xml:space="preserve">بر دور آنان ظرف‌های نقره‌فام و تنگ‌های بلورین گردانده شود.</w:t>
      </w:r>
    </w:p>
    <w:p>
      <w:pPr>
        <w:pStyle w:val="Heading3"/>
      </w:pPr>
      <w:bookmarkStart w:id="6287" w:name="_Toc5684"/>
      <w:r>
        <w:t>ترجمه آیه 16</w:t>
      </w:r>
      <w:bookmarkEnd w:id="6287"/>
    </w:p>
    <w:p>
      <w:pPr>
        <w:pStyle w:val="BookText"/>
      </w:pPr>
      <w:r>
        <w:rPr>
          <w:rFonts w:ascii="IRNazanin" w:hAnsi="IRNazanin" w:eastAsia="IRNazanin" w:cs="IRNazanin"/>
          <w:lang w:bidi="fa-IR"/>
          <w:color w:val="111111"/>
          <w:sz w:val="28"/>
          <w:szCs w:val="28"/>
          <w:rtl/>
        </w:rPr>
        <w:t xml:space="preserve">بلورهایی از نقره که در اندازه‌هایی (معیّن و متفاوت) اندازه‌گیری کرده‌اند.</w:t>
      </w:r>
    </w:p>
    <w:p>
      <w:pPr>
        <w:pStyle w:val="Heading3"/>
      </w:pPr>
      <w:bookmarkStart w:id="6288" w:name="_Toc5685"/>
      <w:r>
        <w:t>ترجمه آیه 17</w:t>
      </w:r>
      <w:bookmarkEnd w:id="6288"/>
    </w:p>
    <w:p>
      <w:pPr>
        <w:pStyle w:val="BookText"/>
      </w:pPr>
      <w:r>
        <w:rPr>
          <w:rFonts w:ascii="IRNazanin" w:hAnsi="IRNazanin" w:eastAsia="IRNazanin" w:cs="IRNazanin"/>
          <w:lang w:bidi="fa-IR"/>
          <w:color w:val="111111"/>
          <w:sz w:val="28"/>
          <w:szCs w:val="28"/>
          <w:rtl/>
        </w:rPr>
        <w:t xml:space="preserve">در آن بهشت، جامی نوشانده می‌شوند که با زنجبیل آمیخته است.</w:t>
      </w:r>
    </w:p>
    <w:p>
      <w:pPr>
        <w:pStyle w:val="Heading3"/>
      </w:pPr>
      <w:bookmarkStart w:id="6289" w:name="_Toc5686"/>
      <w:r>
        <w:t>ترجمه آیه 18</w:t>
      </w:r>
      <w:bookmarkEnd w:id="6289"/>
    </w:p>
    <w:p>
      <w:pPr>
        <w:pStyle w:val="BookText"/>
      </w:pPr>
      <w:r>
        <w:rPr>
          <w:rFonts w:ascii="IRNazanin" w:hAnsi="IRNazanin" w:eastAsia="IRNazanin" w:cs="IRNazanin"/>
          <w:lang w:bidi="fa-IR"/>
          <w:color w:val="111111"/>
          <w:sz w:val="28"/>
          <w:szCs w:val="28"/>
          <w:rtl/>
        </w:rPr>
        <w:t xml:space="preserve">چشمه‌ای در آنجا است که سلسبیل نامیده می‌شود.</w:t>
      </w:r>
    </w:p>
    <w:p>
      <w:pPr>
        <w:pStyle w:val="Heading3"/>
      </w:pPr>
      <w:bookmarkStart w:id="6290" w:name="_Toc5687"/>
      <w:r>
        <w:t>ترجمه آیه 19</w:t>
      </w:r>
      <w:bookmarkEnd w:id="6290"/>
    </w:p>
    <w:p>
      <w:pPr>
        <w:pStyle w:val="BookText"/>
      </w:pPr>
      <w:r>
        <w:rPr>
          <w:rFonts w:ascii="IRNazanin" w:hAnsi="IRNazanin" w:eastAsia="IRNazanin" w:cs="IRNazanin"/>
          <w:lang w:bidi="fa-IR"/>
          <w:color w:val="111111"/>
          <w:sz w:val="28"/>
          <w:szCs w:val="28"/>
          <w:rtl/>
        </w:rPr>
        <w:t xml:space="preserve">و پسرانی همیشه جوان، (به خدمت) بر آنان می‌گردند، هرگاه آنان را بینی، پنداری مرواریدهای غلطان و پراکنده‌اند.</w:t>
      </w:r>
    </w:p>
    <w:p>
      <w:pPr>
        <w:pStyle w:val="Heading3"/>
      </w:pPr>
      <w:bookmarkStart w:id="6291" w:name="_Toc5688"/>
      <w:r>
        <w:t>ترجمه آیه 20</w:t>
      </w:r>
      <w:bookmarkEnd w:id="6291"/>
    </w:p>
    <w:p>
      <w:pPr>
        <w:pStyle w:val="BookText"/>
      </w:pPr>
      <w:r>
        <w:rPr>
          <w:rFonts w:ascii="IRNazanin" w:hAnsi="IRNazanin" w:eastAsia="IRNazanin" w:cs="IRNazanin"/>
          <w:lang w:bidi="fa-IR"/>
          <w:color w:val="111111"/>
          <w:sz w:val="28"/>
          <w:szCs w:val="28"/>
          <w:rtl/>
        </w:rPr>
        <w:t xml:space="preserve">و چون آنجا را بنگری نعمتی فراوان و سلطنتی بزرگ می‌بینی.</w:t>
      </w:r>
    </w:p>
    <w:p>
      <w:pPr>
        <w:pStyle w:val="Heading3"/>
      </w:pPr>
      <w:bookmarkStart w:id="6292" w:name="_Toc5689"/>
      <w:r>
        <w:t>ترجمه آیه 21</w:t>
      </w:r>
      <w:bookmarkEnd w:id="6292"/>
    </w:p>
    <w:p>
      <w:pPr>
        <w:pStyle w:val="BookText"/>
      </w:pPr>
      <w:r>
        <w:rPr>
          <w:rFonts w:ascii="IRNazanin" w:hAnsi="IRNazanin" w:eastAsia="IRNazanin" w:cs="IRNazanin"/>
          <w:lang w:bidi="fa-IR"/>
          <w:color w:val="111111"/>
          <w:sz w:val="28"/>
          <w:szCs w:val="28"/>
          <w:rtl/>
        </w:rPr>
        <w:t xml:space="preserve">بر اندامشان جامه‌های سبز از دیبای نازک و ضخیم است و با دستواره‌های نقره زینت شده‌اند و پروردگارشان شرابی طهور (پاک و پاک‌کننده) به آنان می‌نوشاند.</w:t>
      </w:r>
    </w:p>
    <w:p>
      <w:pPr>
        <w:pStyle w:val="Heading3"/>
      </w:pPr>
      <w:bookmarkStart w:id="6293" w:name="_Toc5690"/>
      <w:r>
        <w:t>ترجمه آیه 22</w:t>
      </w:r>
      <w:bookmarkEnd w:id="6293"/>
    </w:p>
    <w:p>
      <w:pPr>
        <w:pStyle w:val="BookText"/>
      </w:pPr>
      <w:r>
        <w:rPr>
          <w:rFonts w:ascii="IRNazanin" w:hAnsi="IRNazanin" w:eastAsia="IRNazanin" w:cs="IRNazanin"/>
          <w:lang w:bidi="fa-IR"/>
          <w:color w:val="111111"/>
          <w:sz w:val="28"/>
          <w:szCs w:val="28"/>
          <w:rtl/>
        </w:rPr>
        <w:t xml:space="preserve">همانا این جزایی است برای شما و سعیتان مورد سپاس است.</w:t>
      </w:r>
    </w:p>
    <w:p>
      <w:pPr>
        <w:pStyle w:val="Heading3"/>
      </w:pPr>
      <w:bookmarkStart w:id="6294" w:name="_Toc5691"/>
      <w:r>
        <w:t>ترجمه آیه 23</w:t>
      </w:r>
      <w:bookmarkEnd w:id="6294"/>
    </w:p>
    <w:p>
      <w:pPr>
        <w:pStyle w:val="BookText"/>
      </w:pPr>
      <w:r>
        <w:rPr>
          <w:rFonts w:ascii="IRNazanin" w:hAnsi="IRNazanin" w:eastAsia="IRNazanin" w:cs="IRNazanin"/>
          <w:lang w:bidi="fa-IR"/>
          <w:color w:val="111111"/>
          <w:sz w:val="28"/>
          <w:szCs w:val="28"/>
          <w:rtl/>
        </w:rPr>
        <w:t xml:space="preserve">همانا ما خود قرآن را بر تو فرو فرستادیم.</w:t>
      </w:r>
    </w:p>
    <w:p>
      <w:pPr>
        <w:pStyle w:val="Heading3"/>
      </w:pPr>
      <w:bookmarkStart w:id="6295" w:name="_Toc5692"/>
      <w:r>
        <w:t>ترجمه آیه 24</w:t>
      </w:r>
      <w:bookmarkEnd w:id="6295"/>
    </w:p>
    <w:p>
      <w:pPr>
        <w:pStyle w:val="BookText"/>
      </w:pPr>
      <w:r>
        <w:rPr>
          <w:rFonts w:ascii="IRNazanin" w:hAnsi="IRNazanin" w:eastAsia="IRNazanin" w:cs="IRNazanin"/>
          <w:lang w:bidi="fa-IR"/>
          <w:color w:val="111111"/>
          <w:sz w:val="28"/>
          <w:szCs w:val="28"/>
          <w:rtl/>
        </w:rPr>
        <w:t xml:space="preserve">پس در برابر حکم پروردگارت صبر پیشه کن و از هیچ گنه‌کار یا کفران پیشه اطاعت مکن.</w:t>
      </w:r>
    </w:p>
    <w:p>
      <w:pPr>
        <w:pStyle w:val="Heading3"/>
      </w:pPr>
      <w:bookmarkStart w:id="6296" w:name="_Toc5693"/>
      <w:r>
        <w:t>ترجمه آیه 25</w:t>
      </w:r>
      <w:bookmarkEnd w:id="6296"/>
    </w:p>
    <w:p>
      <w:pPr>
        <w:pStyle w:val="BookText"/>
      </w:pPr>
      <w:r>
        <w:rPr>
          <w:rFonts w:ascii="IRNazanin" w:hAnsi="IRNazanin" w:eastAsia="IRNazanin" w:cs="IRNazanin"/>
          <w:lang w:bidi="fa-IR"/>
          <w:color w:val="111111"/>
          <w:sz w:val="28"/>
          <w:szCs w:val="28"/>
          <w:rtl/>
        </w:rPr>
        <w:t xml:space="preserve">و در هر صبح و شام، نام پروردگارت را یاد کن.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146_1985"/>
    <w:bookmarkEnd w:id="579"/>
    <w:p>
      <w:pPr>
        <w:pStyle w:val="Heading3"/>
      </w:pPr>
      <w:bookmarkStart w:id="6297" w:name="_Toc5694"/>
      <w:r>
        <w:t>ترجمه آیه 26</w:t>
      </w:r>
      <w:bookmarkEnd w:id="6297"/>
    </w:p>
    <w:p>
      <w:pPr>
        <w:pStyle w:val="BookText"/>
      </w:pPr>
      <w:r>
        <w:rPr>
          <w:rFonts w:ascii="IRNazanin" w:hAnsi="IRNazanin" w:eastAsia="IRNazanin" w:cs="IRNazanin"/>
          <w:lang w:bidi="fa-IR"/>
          <w:color w:val="111111"/>
          <w:sz w:val="28"/>
          <w:szCs w:val="28"/>
          <w:rtl/>
        </w:rPr>
        <w:t xml:space="preserve">و بخشی از شب را برای او سجده کن و در بخشی طولانی از شب به تسبیح او بپرداز.</w:t>
      </w:r>
    </w:p>
    <w:p>
      <w:pPr>
        <w:pStyle w:val="Heading3"/>
      </w:pPr>
      <w:bookmarkStart w:id="6298" w:name="_Toc5695"/>
      <w:r>
        <w:t>ترجمه آیه 27</w:t>
      </w:r>
      <w:bookmarkEnd w:id="6298"/>
    </w:p>
    <w:p>
      <w:pPr>
        <w:pStyle w:val="BookText"/>
      </w:pPr>
      <w:r>
        <w:rPr>
          <w:rFonts w:ascii="IRNazanin" w:hAnsi="IRNazanin" w:eastAsia="IRNazanin" w:cs="IRNazanin"/>
          <w:lang w:bidi="fa-IR"/>
          <w:color w:val="111111"/>
          <w:sz w:val="28"/>
          <w:szCs w:val="28"/>
          <w:rtl/>
        </w:rPr>
        <w:t xml:space="preserve">همانا اینان دنیای زودگذر را دوست دارند و روز گرانبار (قیامت) را پشت سر می‌نهند.</w:t>
      </w:r>
    </w:p>
    <w:p>
      <w:pPr>
        <w:pStyle w:val="Heading3"/>
      </w:pPr>
      <w:bookmarkStart w:id="6299" w:name="_Toc5696"/>
      <w:r>
        <w:t>ترجمه آیه 28</w:t>
      </w:r>
      <w:bookmarkEnd w:id="6299"/>
    </w:p>
    <w:p>
      <w:pPr>
        <w:pStyle w:val="BookText"/>
      </w:pPr>
      <w:r>
        <w:rPr>
          <w:rFonts w:ascii="IRNazanin" w:hAnsi="IRNazanin" w:eastAsia="IRNazanin" w:cs="IRNazanin"/>
          <w:lang w:bidi="fa-IR"/>
          <w:color w:val="111111"/>
          <w:sz w:val="28"/>
          <w:szCs w:val="28"/>
          <w:rtl/>
        </w:rPr>
        <w:t xml:space="preserve">مائیم که خلقشان کردیم و مفاصلشان را محکم ساختیم و هرگاه بخواهیم مانند آنها را چنانکه باید به جای آنان می‌آوریم.</w:t>
      </w:r>
    </w:p>
    <w:p>
      <w:pPr>
        <w:pStyle w:val="Heading3"/>
      </w:pPr>
      <w:bookmarkStart w:id="6300" w:name="_Toc5697"/>
      <w:r>
        <w:t>ترجمه آیه 29</w:t>
      </w:r>
      <w:bookmarkEnd w:id="6300"/>
    </w:p>
    <w:p>
      <w:pPr>
        <w:pStyle w:val="BookText"/>
      </w:pPr>
      <w:r>
        <w:rPr>
          <w:rFonts w:ascii="IRNazanin" w:hAnsi="IRNazanin" w:eastAsia="IRNazanin" w:cs="IRNazanin"/>
          <w:lang w:bidi="fa-IR"/>
          <w:color w:val="111111"/>
          <w:sz w:val="28"/>
          <w:szCs w:val="28"/>
          <w:rtl/>
        </w:rPr>
        <w:t xml:space="preserve">به راستی این آیات، وسیله تذکّری است، پس هر که بخواهد، راهی به سوی پروردگارش در پیش گیرد.</w:t>
      </w:r>
    </w:p>
    <w:p>
      <w:pPr>
        <w:pStyle w:val="Heading3"/>
      </w:pPr>
      <w:bookmarkStart w:id="6301" w:name="_Toc5698"/>
      <w:r>
        <w:t>ترجمه آیه 30</w:t>
      </w:r>
      <w:bookmarkEnd w:id="6301"/>
    </w:p>
    <w:p>
      <w:pPr>
        <w:pStyle w:val="BookText"/>
      </w:pPr>
      <w:r>
        <w:rPr>
          <w:rFonts w:ascii="IRNazanin" w:hAnsi="IRNazanin" w:eastAsia="IRNazanin" w:cs="IRNazanin"/>
          <w:lang w:bidi="fa-IR"/>
          <w:color w:val="111111"/>
          <w:sz w:val="28"/>
          <w:szCs w:val="28"/>
          <w:rtl/>
        </w:rPr>
        <w:t xml:space="preserve">و شما چیزی رانمی‌خواهید، مگر این که خدا بخواهد، همانا خداوند دانا و حکیم است.</w:t>
      </w:r>
    </w:p>
    <w:p>
      <w:pPr>
        <w:pStyle w:val="Heading3"/>
      </w:pPr>
      <w:bookmarkStart w:id="6302" w:name="_Toc5699"/>
      <w:r>
        <w:t>ترجمه آیه 31</w:t>
      </w:r>
      <w:bookmarkEnd w:id="6302"/>
    </w:p>
    <w:p>
      <w:pPr>
        <w:pStyle w:val="BookText"/>
      </w:pPr>
      <w:r>
        <w:rPr>
          <w:rFonts w:ascii="IRNazanin" w:hAnsi="IRNazanin" w:eastAsia="IRNazanin" w:cs="IRNazanin"/>
          <w:lang w:bidi="fa-IR"/>
          <w:color w:val="111111"/>
          <w:sz w:val="28"/>
          <w:szCs w:val="28"/>
          <w:rtl/>
        </w:rPr>
        <w:t xml:space="preserve">هر که را بخواهد به رحمت خود درمی‌آورد و برای ظالمان عذابی دردناک آماده کرده است.</w:t>
      </w:r>
    </w:p>
    <w:p>
      <w:pPr>
        <w:pStyle w:val="Heading2"/>
      </w:pPr>
      <w:bookmarkStart w:id="6303" w:name="_Toc5700"/>
      <w:r>
        <w:t>المرسلات</w:t>
      </w:r>
      <w:bookmarkEnd w:id="6303"/>
    </w:p>
    <w:p>
      <w:pPr>
        <w:pStyle w:val="Heading3"/>
      </w:pPr>
      <w:bookmarkStart w:id="6304" w:name="_Toc5701"/>
      <w:r>
        <w:t>ترجمه آیه 1</w:t>
      </w:r>
      <w:bookmarkEnd w:id="6304"/>
    </w:p>
    <w:p>
      <w:pPr>
        <w:pStyle w:val="BookText"/>
      </w:pPr>
      <w:r>
        <w:rPr>
          <w:rFonts w:ascii="IRNazanin" w:hAnsi="IRNazanin" w:eastAsia="IRNazanin" w:cs="IRNazanin"/>
          <w:lang w:bidi="fa-IR"/>
          <w:color w:val="111111"/>
          <w:sz w:val="28"/>
          <w:szCs w:val="28"/>
          <w:rtl/>
        </w:rPr>
        <w:t xml:space="preserve">به فرستاده‌های پی در پی سوگند.</w:t>
      </w:r>
    </w:p>
    <w:p>
      <w:pPr>
        <w:pStyle w:val="Heading3"/>
      </w:pPr>
      <w:bookmarkStart w:id="6305" w:name="_Toc5702"/>
      <w:r>
        <w:t>ترجمه آیه 2</w:t>
      </w:r>
      <w:bookmarkEnd w:id="6305"/>
    </w:p>
    <w:p>
      <w:pPr>
        <w:pStyle w:val="BookText"/>
      </w:pPr>
      <w:r>
        <w:rPr>
          <w:rFonts w:ascii="IRNazanin" w:hAnsi="IRNazanin" w:eastAsia="IRNazanin" w:cs="IRNazanin"/>
          <w:lang w:bidi="fa-IR"/>
          <w:color w:val="111111"/>
          <w:sz w:val="28"/>
          <w:szCs w:val="28"/>
          <w:rtl/>
        </w:rPr>
        <w:t xml:space="preserve">پس به طوفان‌های سهمگین (سوگند).</w:t>
      </w:r>
    </w:p>
    <w:p>
      <w:pPr>
        <w:pStyle w:val="Heading3"/>
      </w:pPr>
      <w:bookmarkStart w:id="6306" w:name="_Toc5703"/>
      <w:r>
        <w:t>ترجمه آیه 3</w:t>
      </w:r>
      <w:bookmarkEnd w:id="6306"/>
    </w:p>
    <w:p>
      <w:pPr>
        <w:pStyle w:val="BookText"/>
      </w:pPr>
      <w:r>
        <w:rPr>
          <w:rFonts w:ascii="IRNazanin" w:hAnsi="IRNazanin" w:eastAsia="IRNazanin" w:cs="IRNazanin"/>
          <w:lang w:bidi="fa-IR"/>
          <w:color w:val="111111"/>
          <w:sz w:val="28"/>
          <w:szCs w:val="28"/>
          <w:rtl/>
        </w:rPr>
        <w:t xml:space="preserve">به نشردهندگانی (که حق را به نیکویی) نشر می‌دهند سوگند.</w:t>
      </w:r>
    </w:p>
    <w:p>
      <w:pPr>
        <w:pStyle w:val="Heading3"/>
      </w:pPr>
      <w:bookmarkStart w:id="6307" w:name="_Toc5704"/>
      <w:r>
        <w:t>ترجمه آیه 4</w:t>
      </w:r>
      <w:bookmarkEnd w:id="6307"/>
    </w:p>
    <w:p>
      <w:pPr>
        <w:pStyle w:val="BookText"/>
      </w:pPr>
      <w:r>
        <w:rPr>
          <w:rFonts w:ascii="IRNazanin" w:hAnsi="IRNazanin" w:eastAsia="IRNazanin" w:cs="IRNazanin"/>
          <w:lang w:bidi="fa-IR"/>
          <w:color w:val="111111"/>
          <w:sz w:val="28"/>
          <w:szCs w:val="28"/>
          <w:rtl/>
        </w:rPr>
        <w:t xml:space="preserve">پس آنان که به طور کامل (بین حق و باطل) فرق می‌گذارند.</w:t>
      </w:r>
    </w:p>
    <w:p>
      <w:pPr>
        <w:pStyle w:val="Heading3"/>
      </w:pPr>
      <w:bookmarkStart w:id="6308" w:name="_Toc5705"/>
      <w:r>
        <w:t>ترجمه آیه 5</w:t>
      </w:r>
      <w:bookmarkEnd w:id="6308"/>
    </w:p>
    <w:p>
      <w:pPr>
        <w:pStyle w:val="BookText"/>
      </w:pPr>
      <w:r>
        <w:rPr>
          <w:rFonts w:ascii="IRNazanin" w:hAnsi="IRNazanin" w:eastAsia="IRNazanin" w:cs="IRNazanin"/>
          <w:lang w:bidi="fa-IR"/>
          <w:color w:val="111111"/>
          <w:sz w:val="28"/>
          <w:szCs w:val="28"/>
          <w:rtl/>
        </w:rPr>
        <w:t xml:space="preserve">پس به القا‌کنندگان ذکر (و وحی به پیامبران).</w:t>
      </w:r>
    </w:p>
    <w:p>
      <w:pPr>
        <w:pStyle w:val="Heading3"/>
      </w:pPr>
      <w:bookmarkStart w:id="6309" w:name="_Toc5706"/>
      <w:r>
        <w:t>ترجمه آیه 6</w:t>
      </w:r>
      <w:bookmarkEnd w:id="6309"/>
    </w:p>
    <w:p>
      <w:pPr>
        <w:pStyle w:val="BookText"/>
      </w:pPr>
      <w:r>
        <w:rPr>
          <w:rFonts w:ascii="IRNazanin" w:hAnsi="IRNazanin" w:eastAsia="IRNazanin" w:cs="IRNazanin"/>
          <w:lang w:bidi="fa-IR"/>
          <w:color w:val="111111"/>
          <w:sz w:val="28"/>
          <w:szCs w:val="28"/>
          <w:rtl/>
        </w:rPr>
        <w:t xml:space="preserve">برای (رفع) عذر یا هشدار و انذار.</w:t>
      </w:r>
    </w:p>
    <w:p>
      <w:pPr>
        <w:pStyle w:val="Heading3"/>
      </w:pPr>
      <w:bookmarkStart w:id="6310" w:name="_Toc5707"/>
      <w:r>
        <w:t>ترجمه آیه 7</w:t>
      </w:r>
      <w:bookmarkEnd w:id="6310"/>
    </w:p>
    <w:p>
      <w:pPr>
        <w:pStyle w:val="BookText"/>
      </w:pPr>
      <w:r>
        <w:rPr>
          <w:rFonts w:ascii="IRNazanin" w:hAnsi="IRNazanin" w:eastAsia="IRNazanin" w:cs="IRNazanin"/>
          <w:lang w:bidi="fa-IR"/>
          <w:color w:val="111111"/>
          <w:sz w:val="28"/>
          <w:szCs w:val="28"/>
          <w:rtl/>
        </w:rPr>
        <w:t xml:space="preserve">همانا آنچه وعده داده می‌شوید، واقع شدنی است.</w:t>
      </w:r>
    </w:p>
    <w:p>
      <w:pPr>
        <w:pStyle w:val="Heading3"/>
      </w:pPr>
      <w:bookmarkStart w:id="6311" w:name="_Toc5708"/>
      <w:r>
        <w:t>ترجمه آیه 8</w:t>
      </w:r>
      <w:bookmarkEnd w:id="6311"/>
    </w:p>
    <w:p>
      <w:pPr>
        <w:pStyle w:val="BookText"/>
      </w:pPr>
      <w:r>
        <w:rPr>
          <w:rFonts w:ascii="IRNazanin" w:hAnsi="IRNazanin" w:eastAsia="IRNazanin" w:cs="IRNazanin"/>
          <w:lang w:bidi="fa-IR"/>
          <w:color w:val="111111"/>
          <w:sz w:val="28"/>
          <w:szCs w:val="28"/>
          <w:rtl/>
        </w:rPr>
        <w:t xml:space="preserve">پس آنگاه که ستگارگان محو شوند.</w:t>
      </w:r>
    </w:p>
    <w:p>
      <w:pPr>
        <w:pStyle w:val="Heading3"/>
      </w:pPr>
      <w:bookmarkStart w:id="6312" w:name="_Toc5709"/>
      <w:r>
        <w:t>ترجمه آیه 9</w:t>
      </w:r>
      <w:bookmarkEnd w:id="6312"/>
    </w:p>
    <w:p>
      <w:pPr>
        <w:pStyle w:val="BookText"/>
      </w:pPr>
      <w:r>
        <w:rPr>
          <w:rFonts w:ascii="IRNazanin" w:hAnsi="IRNazanin" w:eastAsia="IRNazanin" w:cs="IRNazanin"/>
          <w:lang w:bidi="fa-IR"/>
          <w:color w:val="111111"/>
          <w:sz w:val="28"/>
          <w:szCs w:val="28"/>
          <w:rtl/>
        </w:rPr>
        <w:t xml:space="preserve">و آنگاه که آسمان شکافته شود.</w:t>
      </w:r>
    </w:p>
    <w:p>
      <w:pPr>
        <w:pStyle w:val="Heading3"/>
      </w:pPr>
      <w:bookmarkStart w:id="6313" w:name="_Toc5710"/>
      <w:r>
        <w:t>ترجمه آیه 10</w:t>
      </w:r>
      <w:bookmarkEnd w:id="6313"/>
    </w:p>
    <w:p>
      <w:pPr>
        <w:pStyle w:val="BookText"/>
      </w:pPr>
      <w:r>
        <w:rPr>
          <w:rFonts w:ascii="IRNazanin" w:hAnsi="IRNazanin" w:eastAsia="IRNazanin" w:cs="IRNazanin"/>
          <w:lang w:bidi="fa-IR"/>
          <w:color w:val="111111"/>
          <w:sz w:val="28"/>
          <w:szCs w:val="28"/>
          <w:rtl/>
        </w:rPr>
        <w:t xml:space="preserve">و آنگاه که کوه‌ها از ریشه کنده شود.</w:t>
      </w:r>
    </w:p>
    <w:p>
      <w:pPr>
        <w:pStyle w:val="Heading3"/>
      </w:pPr>
      <w:bookmarkStart w:id="6314" w:name="_Toc5711"/>
      <w:r>
        <w:t>ترجمه آیه 11</w:t>
      </w:r>
      <w:bookmarkEnd w:id="6314"/>
    </w:p>
    <w:p>
      <w:pPr>
        <w:pStyle w:val="BookText"/>
      </w:pPr>
      <w:r>
        <w:rPr>
          <w:rFonts w:ascii="IRNazanin" w:hAnsi="IRNazanin" w:eastAsia="IRNazanin" w:cs="IRNazanin"/>
          <w:lang w:bidi="fa-IR"/>
          <w:color w:val="111111"/>
          <w:sz w:val="28"/>
          <w:szCs w:val="28"/>
          <w:rtl/>
        </w:rPr>
        <w:t xml:space="preserve">و آنگاه که برای رسولان (برای ادای شهادت) وقت تعیین شود.</w:t>
      </w:r>
    </w:p>
    <w:p>
      <w:pPr>
        <w:pStyle w:val="Heading3"/>
      </w:pPr>
      <w:bookmarkStart w:id="6315" w:name="_Toc5712"/>
      <w:r>
        <w:t>ترجمه آیه 12</w:t>
      </w:r>
      <w:bookmarkEnd w:id="6315"/>
    </w:p>
    <w:p>
      <w:pPr>
        <w:pStyle w:val="BookText"/>
      </w:pPr>
      <w:r>
        <w:rPr>
          <w:rFonts w:ascii="IRNazanin" w:hAnsi="IRNazanin" w:eastAsia="IRNazanin" w:cs="IRNazanin"/>
          <w:lang w:bidi="fa-IR"/>
          <w:color w:val="111111"/>
          <w:sz w:val="28"/>
          <w:szCs w:val="28"/>
          <w:rtl/>
        </w:rPr>
        <w:t xml:space="preserve">برای چه روزی، اجل تعیین شده؟</w:t>
      </w:r>
    </w:p>
    <w:p>
      <w:pPr>
        <w:pStyle w:val="Heading3"/>
      </w:pPr>
      <w:bookmarkStart w:id="6316" w:name="_Toc5713"/>
      <w:r>
        <w:t>ترجمه آیه 13</w:t>
      </w:r>
      <w:bookmarkEnd w:id="6316"/>
    </w:p>
    <w:p>
      <w:pPr>
        <w:pStyle w:val="BookText"/>
      </w:pPr>
      <w:r>
        <w:rPr>
          <w:rFonts w:ascii="IRNazanin" w:hAnsi="IRNazanin" w:eastAsia="IRNazanin" w:cs="IRNazanin"/>
          <w:lang w:bidi="fa-IR"/>
          <w:color w:val="111111"/>
          <w:sz w:val="28"/>
          <w:szCs w:val="28"/>
          <w:rtl/>
        </w:rPr>
        <w:t xml:space="preserve">برای روز داوری.</w:t>
      </w:r>
    </w:p>
    <w:p>
      <w:pPr>
        <w:pStyle w:val="Heading3"/>
      </w:pPr>
      <w:bookmarkStart w:id="6317" w:name="_Toc5714"/>
      <w:r>
        <w:t>ترجمه آیه 14</w:t>
      </w:r>
      <w:bookmarkEnd w:id="6317"/>
    </w:p>
    <w:p>
      <w:pPr>
        <w:pStyle w:val="BookText"/>
      </w:pPr>
      <w:r>
        <w:rPr>
          <w:rFonts w:ascii="IRNazanin" w:hAnsi="IRNazanin" w:eastAsia="IRNazanin" w:cs="IRNazanin"/>
          <w:lang w:bidi="fa-IR"/>
          <w:color w:val="111111"/>
          <w:sz w:val="28"/>
          <w:szCs w:val="28"/>
          <w:rtl/>
        </w:rPr>
        <w:t xml:space="preserve">و تو چه دانی که روز داوری چیست؟</w:t>
      </w:r>
    </w:p>
    <w:p>
      <w:pPr>
        <w:pStyle w:val="Heading3"/>
      </w:pPr>
      <w:bookmarkStart w:id="6318" w:name="_Toc5715"/>
      <w:r>
        <w:t>ترجمه آیه 15</w:t>
      </w:r>
      <w:bookmarkEnd w:id="6318"/>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19" w:name="_Toc5716"/>
      <w:r>
        <w:t>ترجمه آیه 16</w:t>
      </w:r>
      <w:bookmarkEnd w:id="6319"/>
    </w:p>
    <w:p>
      <w:pPr>
        <w:pStyle w:val="BookText"/>
      </w:pPr>
      <w:r>
        <w:rPr>
          <w:rFonts w:ascii="IRNazanin" w:hAnsi="IRNazanin" w:eastAsia="IRNazanin" w:cs="IRNazanin"/>
          <w:lang w:bidi="fa-IR"/>
          <w:color w:val="111111"/>
          <w:sz w:val="28"/>
          <w:szCs w:val="28"/>
          <w:rtl/>
        </w:rPr>
        <w:t xml:space="preserve">آیا پیشینیان را هلاک نکردیم؟</w:t>
      </w:r>
    </w:p>
    <w:p>
      <w:pPr>
        <w:pStyle w:val="Heading3"/>
      </w:pPr>
      <w:bookmarkStart w:id="6320" w:name="_Toc5717"/>
      <w:r>
        <w:t>ترجمه آیه 17</w:t>
      </w:r>
      <w:bookmarkEnd w:id="6320"/>
    </w:p>
    <w:p>
      <w:pPr>
        <w:pStyle w:val="BookText"/>
      </w:pPr>
      <w:r>
        <w:rPr>
          <w:rFonts w:ascii="IRNazanin" w:hAnsi="IRNazanin" w:eastAsia="IRNazanin" w:cs="IRNazanin"/>
          <w:lang w:bidi="fa-IR"/>
          <w:color w:val="111111"/>
          <w:sz w:val="28"/>
          <w:szCs w:val="28"/>
          <w:rtl/>
        </w:rPr>
        <w:t xml:space="preserve">سپس دیگران را در پی آنان آوردیم.</w:t>
      </w:r>
    </w:p>
    <w:p>
      <w:pPr>
        <w:pStyle w:val="Heading3"/>
      </w:pPr>
      <w:bookmarkStart w:id="6321" w:name="_Toc5718"/>
      <w:r>
        <w:t>ترجمه آیه 18</w:t>
      </w:r>
      <w:bookmarkEnd w:id="6321"/>
    </w:p>
    <w:p>
      <w:pPr>
        <w:pStyle w:val="BookText"/>
      </w:pPr>
      <w:r>
        <w:rPr>
          <w:rFonts w:ascii="IRNazanin" w:hAnsi="IRNazanin" w:eastAsia="IRNazanin" w:cs="IRNazanin"/>
          <w:lang w:bidi="fa-IR"/>
          <w:color w:val="111111"/>
          <w:sz w:val="28"/>
          <w:szCs w:val="28"/>
          <w:rtl/>
        </w:rPr>
        <w:t xml:space="preserve">ما با مجرمان این گونه عمل می‌کنیم.</w:t>
      </w:r>
    </w:p>
    <w:p>
      <w:pPr>
        <w:pStyle w:val="Heading3"/>
      </w:pPr>
      <w:bookmarkStart w:id="6322" w:name="_Toc5719"/>
      <w:r>
        <w:t>ترجمه آیه 19</w:t>
      </w:r>
      <w:bookmarkEnd w:id="6322"/>
    </w:p>
    <w:p>
      <w:pPr>
        <w:pStyle w:val="BookText"/>
      </w:pPr>
      <w:r>
        <w:rPr>
          <w:rFonts w:ascii="IRNazanin" w:hAnsi="IRNazanin" w:eastAsia="IRNazanin" w:cs="IRNazanin"/>
          <w:lang w:bidi="fa-IR"/>
          <w:color w:val="111111"/>
          <w:sz w:val="28"/>
          <w:szCs w:val="28"/>
          <w:rtl/>
        </w:rPr>
        <w:t xml:space="preserve">وای بر تکذیب‌کنندگان در آن روز.</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146_1987"/>
    <w:bookmarkEnd w:id="580"/>
    <w:p>
      <w:pPr>
        <w:pStyle w:val="Heading3"/>
      </w:pPr>
      <w:bookmarkStart w:id="6323" w:name="_Toc5720"/>
      <w:r>
        <w:t>ترجمه آیه 20</w:t>
      </w:r>
      <w:bookmarkEnd w:id="6323"/>
    </w:p>
    <w:p>
      <w:pPr>
        <w:pStyle w:val="BookText"/>
      </w:pPr>
      <w:r>
        <w:rPr>
          <w:rFonts w:ascii="IRNazanin" w:hAnsi="IRNazanin" w:eastAsia="IRNazanin" w:cs="IRNazanin"/>
          <w:lang w:bidi="fa-IR"/>
          <w:color w:val="111111"/>
          <w:sz w:val="28"/>
          <w:szCs w:val="28"/>
          <w:rtl/>
        </w:rPr>
        <w:t xml:space="preserve">آیا ما شما را از آبی پست خلق نکردیم.</w:t>
      </w:r>
    </w:p>
    <w:p>
      <w:pPr>
        <w:pStyle w:val="Heading3"/>
      </w:pPr>
      <w:bookmarkStart w:id="6324" w:name="_Toc5721"/>
      <w:r>
        <w:t>ترجمه آیه 21</w:t>
      </w:r>
      <w:bookmarkEnd w:id="6324"/>
    </w:p>
    <w:p>
      <w:pPr>
        <w:pStyle w:val="BookText"/>
      </w:pPr>
      <w:r>
        <w:rPr>
          <w:rFonts w:ascii="IRNazanin" w:hAnsi="IRNazanin" w:eastAsia="IRNazanin" w:cs="IRNazanin"/>
          <w:lang w:bidi="fa-IR"/>
          <w:color w:val="111111"/>
          <w:sz w:val="28"/>
          <w:szCs w:val="28"/>
          <w:rtl/>
        </w:rPr>
        <w:t xml:space="preserve">پس آن را در قرارگاهی استوار قرار دادیم.</w:t>
      </w:r>
    </w:p>
    <w:p>
      <w:pPr>
        <w:pStyle w:val="Heading3"/>
      </w:pPr>
      <w:bookmarkStart w:id="6325" w:name="_Toc5722"/>
      <w:r>
        <w:t>ترجمه آیه 22</w:t>
      </w:r>
      <w:bookmarkEnd w:id="6325"/>
    </w:p>
    <w:p>
      <w:pPr>
        <w:pStyle w:val="BookText"/>
      </w:pPr>
      <w:r>
        <w:rPr>
          <w:rFonts w:ascii="Amiri" w:hAnsi="Amiri" w:eastAsia="Amiri" w:cs="Amiri"/>
          <w:lang w:bidi="ar-SA"/>
          <w:color w:val="111111"/>
          <w:sz w:val="28"/>
          <w:szCs w:val="28"/>
          <w:rtl/>
        </w:rPr>
        <w:t xml:space="preserve">تا مدّتی معیّن.</w:t>
      </w:r>
    </w:p>
    <w:p>
      <w:pPr>
        <w:pStyle w:val="Heading3"/>
      </w:pPr>
      <w:bookmarkStart w:id="6326" w:name="_Toc5723"/>
      <w:r>
        <w:t>ترجمه آیه 23</w:t>
      </w:r>
      <w:bookmarkEnd w:id="6326"/>
    </w:p>
    <w:p>
      <w:pPr>
        <w:pStyle w:val="BookText"/>
      </w:pPr>
      <w:r>
        <w:rPr>
          <w:rFonts w:ascii="IRNazanin" w:hAnsi="IRNazanin" w:eastAsia="IRNazanin" w:cs="IRNazanin"/>
          <w:lang w:bidi="fa-IR"/>
          <w:color w:val="111111"/>
          <w:sz w:val="28"/>
          <w:szCs w:val="28"/>
          <w:rtl/>
        </w:rPr>
        <w:t xml:space="preserve">پس اندازه‌گیری کردیم و ما چه خوب اندازه‌گیریم.</w:t>
      </w:r>
    </w:p>
    <w:p>
      <w:pPr>
        <w:pStyle w:val="Heading3"/>
      </w:pPr>
      <w:bookmarkStart w:id="6327" w:name="_Toc5724"/>
      <w:r>
        <w:t>ترجمه آیه 24</w:t>
      </w:r>
      <w:bookmarkEnd w:id="6327"/>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28" w:name="_Toc5725"/>
      <w:r>
        <w:t>ترجمه آیه 25</w:t>
      </w:r>
      <w:bookmarkEnd w:id="6328"/>
    </w:p>
    <w:p>
      <w:pPr>
        <w:pStyle w:val="BookText"/>
      </w:pPr>
      <w:r>
        <w:rPr>
          <w:rFonts w:ascii="IRNazanin" w:hAnsi="IRNazanin" w:eastAsia="IRNazanin" w:cs="IRNazanin"/>
          <w:lang w:bidi="fa-IR"/>
          <w:color w:val="111111"/>
          <w:sz w:val="28"/>
          <w:szCs w:val="28"/>
          <w:rtl/>
        </w:rPr>
        <w:t xml:space="preserve">آیا زمین را محل اجتماع قرار ندادیم؟</w:t>
      </w:r>
    </w:p>
    <w:p>
      <w:pPr>
        <w:pStyle w:val="Heading3"/>
      </w:pPr>
      <w:bookmarkStart w:id="6329" w:name="_Toc5726"/>
      <w:r>
        <w:t>ترجمه آیه 26</w:t>
      </w:r>
      <w:bookmarkEnd w:id="6329"/>
    </w:p>
    <w:p>
      <w:pPr>
        <w:pStyle w:val="BookText"/>
      </w:pPr>
      <w:r>
        <w:rPr>
          <w:rFonts w:ascii="IRNazanin" w:hAnsi="IRNazanin" w:eastAsia="IRNazanin" w:cs="IRNazanin"/>
          <w:lang w:bidi="fa-IR"/>
          <w:color w:val="111111"/>
          <w:sz w:val="28"/>
          <w:szCs w:val="28"/>
          <w:rtl/>
        </w:rPr>
        <w:t xml:space="preserve">زنده‌ها و مرده‌ها.</w:t>
      </w:r>
    </w:p>
    <w:p>
      <w:pPr>
        <w:pStyle w:val="Heading3"/>
      </w:pPr>
      <w:bookmarkStart w:id="6330" w:name="_Toc5727"/>
      <w:r>
        <w:t>ترجمه آیه 27</w:t>
      </w:r>
      <w:bookmarkEnd w:id="6330"/>
    </w:p>
    <w:p>
      <w:pPr>
        <w:pStyle w:val="BookText"/>
      </w:pPr>
      <w:r>
        <w:rPr>
          <w:rFonts w:ascii="IRNazanin" w:hAnsi="IRNazanin" w:eastAsia="IRNazanin" w:cs="IRNazanin"/>
          <w:lang w:bidi="fa-IR"/>
          <w:color w:val="111111"/>
          <w:sz w:val="28"/>
          <w:szCs w:val="28"/>
          <w:rtl/>
        </w:rPr>
        <w:t xml:space="preserve">و در آن کوه‌هایی استوار و بلند قرار دادیم و آبی گوارا به شما نوشاندیم.</w:t>
      </w:r>
    </w:p>
    <w:p>
      <w:pPr>
        <w:pStyle w:val="Heading3"/>
      </w:pPr>
      <w:bookmarkStart w:id="6331" w:name="_Toc5728"/>
      <w:r>
        <w:t>ترجمه آیه 28</w:t>
      </w:r>
      <w:bookmarkEnd w:id="6331"/>
    </w:p>
    <w:p>
      <w:pPr>
        <w:pStyle w:val="BookText"/>
      </w:pPr>
      <w:r>
        <w:rPr>
          <w:rFonts w:ascii="IRNazanin" w:hAnsi="IRNazanin" w:eastAsia="IRNazanin" w:cs="IRNazanin"/>
          <w:lang w:bidi="fa-IR"/>
          <w:color w:val="111111"/>
          <w:sz w:val="28"/>
          <w:szCs w:val="28"/>
          <w:rtl/>
        </w:rPr>
        <w:t xml:space="preserve">پس در آن روز وای بر تکذیب‌کنندگان.</w:t>
      </w:r>
    </w:p>
    <w:p>
      <w:pPr>
        <w:pStyle w:val="Heading3"/>
      </w:pPr>
      <w:bookmarkStart w:id="6332" w:name="_Toc5729"/>
      <w:r>
        <w:t>ترجمه آیه 29</w:t>
      </w:r>
      <w:bookmarkEnd w:id="6332"/>
    </w:p>
    <w:p>
      <w:pPr>
        <w:pStyle w:val="BookText"/>
      </w:pPr>
      <w:r>
        <w:rPr>
          <w:rFonts w:ascii="IRNazanin" w:hAnsi="IRNazanin" w:eastAsia="IRNazanin" w:cs="IRNazanin"/>
          <w:lang w:bidi="fa-IR"/>
          <w:color w:val="111111"/>
          <w:sz w:val="28"/>
          <w:szCs w:val="28"/>
          <w:rtl/>
        </w:rPr>
        <w:t xml:space="preserve">(به مجرمان گویند:) بروید به سوی آنچه آن را تکذیب می‌کردید.</w:t>
      </w:r>
    </w:p>
    <w:p>
      <w:pPr>
        <w:pStyle w:val="Heading3"/>
      </w:pPr>
      <w:bookmarkStart w:id="6333" w:name="_Toc5730"/>
      <w:r>
        <w:t>ترجمه آیه 30</w:t>
      </w:r>
      <w:bookmarkEnd w:id="6333"/>
    </w:p>
    <w:p>
      <w:pPr>
        <w:pStyle w:val="BookText"/>
      </w:pPr>
      <w:r>
        <w:rPr>
          <w:rFonts w:ascii="IRNazanin" w:hAnsi="IRNazanin" w:eastAsia="IRNazanin" w:cs="IRNazanin"/>
          <w:lang w:bidi="fa-IR"/>
          <w:color w:val="111111"/>
          <w:sz w:val="28"/>
          <w:szCs w:val="28"/>
          <w:rtl/>
        </w:rPr>
        <w:t xml:space="preserve">بروید به سوی سایه‌ای سه شاخه،</w:t>
      </w:r>
    </w:p>
    <w:p>
      <w:pPr>
        <w:pStyle w:val="Heading3"/>
      </w:pPr>
      <w:bookmarkStart w:id="6334" w:name="_Toc5731"/>
      <w:r>
        <w:t>ترجمه آیه 31</w:t>
      </w:r>
      <w:bookmarkEnd w:id="6334"/>
    </w:p>
    <w:p>
      <w:pPr>
        <w:pStyle w:val="BookText"/>
      </w:pPr>
      <w:r>
        <w:rPr>
          <w:rFonts w:ascii="IRNazanin" w:hAnsi="IRNazanin" w:eastAsia="IRNazanin" w:cs="IRNazanin"/>
          <w:lang w:bidi="fa-IR"/>
          <w:color w:val="111111"/>
          <w:sz w:val="28"/>
          <w:szCs w:val="28"/>
          <w:rtl/>
        </w:rPr>
        <w:t xml:space="preserve">نه خنک است و نه از شعله آتش مصون می‌دارد.</w:t>
      </w:r>
    </w:p>
    <w:p>
      <w:pPr>
        <w:pStyle w:val="Heading3"/>
      </w:pPr>
      <w:bookmarkStart w:id="6335" w:name="_Toc5732"/>
      <w:r>
        <w:t>ترجمه آیه 32</w:t>
      </w:r>
      <w:bookmarkEnd w:id="6335"/>
    </w:p>
    <w:p>
      <w:pPr>
        <w:pStyle w:val="BookText"/>
      </w:pPr>
      <w:r>
        <w:rPr>
          <w:rFonts w:ascii="IRNazanin" w:hAnsi="IRNazanin" w:eastAsia="IRNazanin" w:cs="IRNazanin"/>
          <w:lang w:bidi="fa-IR"/>
          <w:color w:val="111111"/>
          <w:sz w:val="28"/>
          <w:szCs w:val="28"/>
          <w:rtl/>
        </w:rPr>
        <w:t xml:space="preserve">همانا دوزخ، شراره‌هایی به اندازه کاخ پرتاب می‌کند.</w:t>
      </w:r>
    </w:p>
    <w:p>
      <w:pPr>
        <w:pStyle w:val="Heading3"/>
      </w:pPr>
      <w:bookmarkStart w:id="6336" w:name="_Toc5733"/>
      <w:r>
        <w:t>ترجمه آیه 33</w:t>
      </w:r>
      <w:bookmarkEnd w:id="6336"/>
    </w:p>
    <w:p>
      <w:pPr>
        <w:pStyle w:val="BookText"/>
      </w:pPr>
      <w:r>
        <w:rPr>
          <w:rFonts w:ascii="IRNazanin" w:hAnsi="IRNazanin" w:eastAsia="IRNazanin" w:cs="IRNazanin"/>
          <w:lang w:bidi="fa-IR"/>
          <w:color w:val="111111"/>
          <w:sz w:val="28"/>
          <w:szCs w:val="28"/>
          <w:rtl/>
        </w:rPr>
        <w:t xml:space="preserve">گویی شترانی زرد مویند.</w:t>
      </w:r>
    </w:p>
    <w:p>
      <w:pPr>
        <w:pStyle w:val="Heading3"/>
      </w:pPr>
      <w:bookmarkStart w:id="6337" w:name="_Toc5734"/>
      <w:r>
        <w:t>ترجمه آیه 34</w:t>
      </w:r>
      <w:bookmarkEnd w:id="6337"/>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38" w:name="_Toc5735"/>
      <w:r>
        <w:t>ترجمه آیه 35</w:t>
      </w:r>
      <w:bookmarkEnd w:id="6338"/>
    </w:p>
    <w:p>
      <w:pPr>
        <w:pStyle w:val="BookText"/>
      </w:pPr>
      <w:r>
        <w:rPr>
          <w:rFonts w:ascii="IRNazanin" w:hAnsi="IRNazanin" w:eastAsia="IRNazanin" w:cs="IRNazanin"/>
          <w:lang w:bidi="fa-IR"/>
          <w:color w:val="111111"/>
          <w:sz w:val="28"/>
          <w:szCs w:val="28"/>
          <w:rtl/>
        </w:rPr>
        <w:t xml:space="preserve">(مجرمان) در این روز حرفی برای زدن ندارند.</w:t>
      </w:r>
    </w:p>
    <w:p>
      <w:pPr>
        <w:pStyle w:val="Heading3"/>
      </w:pPr>
      <w:bookmarkStart w:id="6339" w:name="_Toc5736"/>
      <w:r>
        <w:t>ترجمه آیه 36</w:t>
      </w:r>
      <w:bookmarkEnd w:id="6339"/>
    </w:p>
    <w:p>
      <w:pPr>
        <w:pStyle w:val="BookText"/>
      </w:pPr>
      <w:r>
        <w:rPr>
          <w:rFonts w:ascii="IRNazanin" w:hAnsi="IRNazanin" w:eastAsia="IRNazanin" w:cs="IRNazanin"/>
          <w:lang w:bidi="fa-IR"/>
          <w:color w:val="111111"/>
          <w:sz w:val="28"/>
          <w:szCs w:val="28"/>
          <w:rtl/>
        </w:rPr>
        <w:t xml:space="preserve">و به آنان اجازه داده نمی‌شود تا عذر خواهی کنند.</w:t>
      </w:r>
    </w:p>
    <w:p>
      <w:pPr>
        <w:pStyle w:val="Heading3"/>
      </w:pPr>
      <w:bookmarkStart w:id="6340" w:name="_Toc5737"/>
      <w:r>
        <w:t>ترجمه آیه 37</w:t>
      </w:r>
      <w:bookmarkEnd w:id="6340"/>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41" w:name="_Toc5738"/>
      <w:r>
        <w:t>ترجمه آیه 38</w:t>
      </w:r>
      <w:bookmarkEnd w:id="6341"/>
    </w:p>
    <w:p>
      <w:pPr>
        <w:pStyle w:val="BookText"/>
      </w:pPr>
      <w:r>
        <w:rPr>
          <w:rFonts w:ascii="IRNazanin" w:hAnsi="IRNazanin" w:eastAsia="IRNazanin" w:cs="IRNazanin"/>
          <w:lang w:bidi="fa-IR"/>
          <w:color w:val="111111"/>
          <w:sz w:val="28"/>
          <w:szCs w:val="28"/>
          <w:rtl/>
        </w:rPr>
        <w:t xml:space="preserve">این روز، روز جدایی است که شما و پیشینیان را جمع کردیم.</w:t>
      </w:r>
    </w:p>
    <w:p>
      <w:pPr>
        <w:pStyle w:val="Heading3"/>
      </w:pPr>
      <w:bookmarkStart w:id="6342" w:name="_Toc5739"/>
      <w:r>
        <w:t>ترجمه آیه 39</w:t>
      </w:r>
      <w:bookmarkEnd w:id="6342"/>
    </w:p>
    <w:p>
      <w:pPr>
        <w:pStyle w:val="BookText"/>
      </w:pPr>
      <w:r>
        <w:rPr>
          <w:rFonts w:ascii="IRNazanin" w:hAnsi="IRNazanin" w:eastAsia="IRNazanin" w:cs="IRNazanin"/>
          <w:lang w:bidi="fa-IR"/>
          <w:color w:val="111111"/>
          <w:sz w:val="28"/>
          <w:szCs w:val="28"/>
          <w:rtl/>
        </w:rPr>
        <w:t xml:space="preserve">پس اگر چاره‌ای دارید به کار گیرید.</w:t>
      </w:r>
    </w:p>
    <w:p>
      <w:pPr>
        <w:pStyle w:val="Heading3"/>
      </w:pPr>
      <w:bookmarkStart w:id="6343" w:name="_Toc5740"/>
      <w:r>
        <w:t>ترجمه آیه 40</w:t>
      </w:r>
      <w:bookmarkEnd w:id="6343"/>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44" w:name="_Toc5741"/>
      <w:r>
        <w:t>ترجمه آیه 41</w:t>
      </w:r>
      <w:bookmarkEnd w:id="6344"/>
    </w:p>
    <w:p>
      <w:pPr>
        <w:pStyle w:val="BookText"/>
      </w:pPr>
      <w:r>
        <w:rPr>
          <w:rFonts w:ascii="IRNazanin" w:hAnsi="IRNazanin" w:eastAsia="IRNazanin" w:cs="IRNazanin"/>
          <w:lang w:bidi="fa-IR"/>
          <w:color w:val="111111"/>
          <w:sz w:val="28"/>
          <w:szCs w:val="28"/>
          <w:rtl/>
        </w:rPr>
        <w:t xml:space="preserve">همانا تقوی پیشگان در سایه‌ها و چشمه‌ها (قرار دارند).</w:t>
      </w:r>
    </w:p>
    <w:p>
      <w:pPr>
        <w:pStyle w:val="Heading3"/>
      </w:pPr>
      <w:bookmarkStart w:id="6345" w:name="_Toc5742"/>
      <w:r>
        <w:t>ترجمه آیه 42</w:t>
      </w:r>
      <w:bookmarkEnd w:id="6345"/>
    </w:p>
    <w:p>
      <w:pPr>
        <w:pStyle w:val="BookText"/>
      </w:pPr>
      <w:r>
        <w:rPr>
          <w:rFonts w:ascii="IRNazanin" w:hAnsi="IRNazanin" w:eastAsia="IRNazanin" w:cs="IRNazanin"/>
          <w:lang w:bidi="fa-IR"/>
          <w:color w:val="111111"/>
          <w:sz w:val="28"/>
          <w:szCs w:val="28"/>
          <w:rtl/>
        </w:rPr>
        <w:t xml:space="preserve">و هر نوع میوه که بخواهند.</w:t>
      </w:r>
    </w:p>
    <w:p>
      <w:pPr>
        <w:pStyle w:val="Heading3"/>
      </w:pPr>
      <w:bookmarkStart w:id="6346" w:name="_Toc5743"/>
      <w:r>
        <w:t>ترجمه آیه 43</w:t>
      </w:r>
      <w:bookmarkEnd w:id="6346"/>
    </w:p>
    <w:p>
      <w:pPr>
        <w:pStyle w:val="BookText"/>
      </w:pPr>
      <w:r>
        <w:rPr>
          <w:rFonts w:ascii="IRNazanin" w:hAnsi="IRNazanin" w:eastAsia="IRNazanin" w:cs="IRNazanin"/>
          <w:lang w:bidi="fa-IR"/>
          <w:color w:val="111111"/>
          <w:sz w:val="28"/>
          <w:szCs w:val="28"/>
          <w:rtl/>
        </w:rPr>
        <w:t xml:space="preserve">بخورید و بیاشامید به پاداش آنچه انجام می‌دادید، گوارایتان باد.</w:t>
      </w:r>
    </w:p>
    <w:p>
      <w:pPr>
        <w:pStyle w:val="Heading3"/>
      </w:pPr>
      <w:bookmarkStart w:id="6347" w:name="_Toc5744"/>
      <w:r>
        <w:t>ترجمه آیه 44</w:t>
      </w:r>
      <w:bookmarkEnd w:id="6347"/>
    </w:p>
    <w:p>
      <w:pPr>
        <w:pStyle w:val="BookText"/>
      </w:pPr>
      <w:r>
        <w:rPr>
          <w:rFonts w:ascii="IRNazanin" w:hAnsi="IRNazanin" w:eastAsia="IRNazanin" w:cs="IRNazanin"/>
          <w:lang w:bidi="fa-IR"/>
          <w:color w:val="111111"/>
          <w:sz w:val="28"/>
          <w:szCs w:val="28"/>
          <w:rtl/>
        </w:rPr>
        <w:t xml:space="preserve">همانا ما این گونه نیکوکاران را پاداش می‌دهیم.</w:t>
      </w:r>
    </w:p>
    <w:p>
      <w:pPr>
        <w:pStyle w:val="Heading3"/>
      </w:pPr>
      <w:bookmarkStart w:id="6348" w:name="_Toc5745"/>
      <w:r>
        <w:t>ترجمه آیه 45</w:t>
      </w:r>
      <w:bookmarkEnd w:id="6348"/>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49" w:name="_Toc5746"/>
      <w:r>
        <w:t>ترجمه آیه 46</w:t>
      </w:r>
      <w:bookmarkEnd w:id="6349"/>
    </w:p>
    <w:p>
      <w:pPr>
        <w:pStyle w:val="BookText"/>
      </w:pPr>
      <w:r>
        <w:rPr>
          <w:rFonts w:ascii="IRNazanin" w:hAnsi="IRNazanin" w:eastAsia="IRNazanin" w:cs="IRNazanin"/>
          <w:lang w:bidi="fa-IR"/>
          <w:color w:val="111111"/>
          <w:sz w:val="28"/>
          <w:szCs w:val="28"/>
          <w:rtl/>
        </w:rPr>
        <w:t xml:space="preserve">بخورید و بهره گیرید اندک که همانا شما مجرمید.</w:t>
      </w:r>
    </w:p>
    <w:p>
      <w:pPr>
        <w:pStyle w:val="Heading3"/>
      </w:pPr>
      <w:bookmarkStart w:id="6350" w:name="_Toc5747"/>
      <w:r>
        <w:t>ترجمه آیه 47</w:t>
      </w:r>
      <w:bookmarkEnd w:id="6350"/>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51" w:name="_Toc5748"/>
      <w:r>
        <w:t>ترجمه آیه 48</w:t>
      </w:r>
      <w:bookmarkEnd w:id="6351"/>
    </w:p>
    <w:p>
      <w:pPr>
        <w:pStyle w:val="BookText"/>
      </w:pPr>
      <w:r>
        <w:rPr>
          <w:rFonts w:ascii="IRNazanin" w:hAnsi="IRNazanin" w:eastAsia="IRNazanin" w:cs="IRNazanin"/>
          <w:lang w:bidi="fa-IR"/>
          <w:color w:val="111111"/>
          <w:sz w:val="28"/>
          <w:szCs w:val="28"/>
          <w:rtl/>
        </w:rPr>
        <w:t xml:space="preserve">و هر گاه به آنان گفته شود رکوع کنید، رکوع نمی‌کنند.</w:t>
      </w:r>
    </w:p>
    <w:p>
      <w:pPr>
        <w:pStyle w:val="Heading3"/>
      </w:pPr>
      <w:bookmarkStart w:id="6352" w:name="_Toc5749"/>
      <w:r>
        <w:t>ترجمه آیه 49</w:t>
      </w:r>
      <w:bookmarkEnd w:id="6352"/>
    </w:p>
    <w:p>
      <w:pPr>
        <w:pStyle w:val="BookText"/>
      </w:pPr>
      <w:r>
        <w:rPr>
          <w:rFonts w:ascii="IRNazanin" w:hAnsi="IRNazanin" w:eastAsia="IRNazanin" w:cs="IRNazanin"/>
          <w:lang w:bidi="fa-IR"/>
          <w:color w:val="111111"/>
          <w:sz w:val="28"/>
          <w:szCs w:val="28"/>
          <w:rtl/>
        </w:rPr>
        <w:t xml:space="preserve">در آن روز وای بر تکذیب‌کنندگان.</w:t>
      </w:r>
    </w:p>
    <w:p>
      <w:pPr>
        <w:pStyle w:val="Heading3"/>
      </w:pPr>
      <w:bookmarkStart w:id="6353" w:name="_Toc5750"/>
      <w:r>
        <w:t>ترجمه آیه 50</w:t>
      </w:r>
      <w:bookmarkEnd w:id="6353"/>
    </w:p>
    <w:p>
      <w:pPr>
        <w:pStyle w:val="BookText"/>
      </w:pPr>
      <w:r>
        <w:rPr>
          <w:rFonts w:ascii="IRNazanin" w:hAnsi="IRNazanin" w:eastAsia="IRNazanin" w:cs="IRNazanin"/>
          <w:lang w:bidi="fa-IR"/>
          <w:color w:val="111111"/>
          <w:sz w:val="28"/>
          <w:szCs w:val="28"/>
          <w:rtl/>
        </w:rPr>
        <w:t xml:space="preserve">پس بعد از این (قرآن) به کدامین سخن ایمان می‌آورند؟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146_1989"/>
    <w:bookmarkEnd w:id="581"/>
    <w:p>
      <w:pPr>
        <w:pStyle w:val="Heading2"/>
      </w:pPr>
      <w:bookmarkStart w:id="6354" w:name="_Toc5751"/>
      <w:r>
        <w:t>النبأ</w:t>
      </w:r>
      <w:bookmarkEnd w:id="6354"/>
    </w:p>
    <w:p>
      <w:pPr>
        <w:pStyle w:val="Heading3"/>
      </w:pPr>
      <w:bookmarkStart w:id="6355" w:name="_Toc5752"/>
      <w:r>
        <w:t>ترجمه آیه 1</w:t>
      </w:r>
      <w:bookmarkEnd w:id="6355"/>
    </w:p>
    <w:p>
      <w:pPr>
        <w:pStyle w:val="BookText"/>
      </w:pPr>
      <w:r>
        <w:rPr>
          <w:rFonts w:ascii="IRNazanin" w:hAnsi="IRNazanin" w:eastAsia="IRNazanin" w:cs="IRNazanin"/>
          <w:lang w:bidi="fa-IR"/>
          <w:color w:val="111111"/>
          <w:sz w:val="28"/>
          <w:szCs w:val="28"/>
          <w:rtl/>
        </w:rPr>
        <w:t xml:space="preserve">درباره چه از یکدیگر می‌پرسند؟</w:t>
      </w:r>
    </w:p>
    <w:p>
      <w:pPr>
        <w:pStyle w:val="Heading3"/>
      </w:pPr>
      <w:bookmarkStart w:id="6356" w:name="_Toc5753"/>
      <w:r>
        <w:t>ترجمه آیه 2</w:t>
      </w:r>
      <w:bookmarkEnd w:id="6356"/>
    </w:p>
    <w:p>
      <w:pPr>
        <w:pStyle w:val="BookText"/>
      </w:pPr>
      <w:r>
        <w:rPr>
          <w:rFonts w:ascii="IRNazanin" w:hAnsi="IRNazanin" w:eastAsia="IRNazanin" w:cs="IRNazanin"/>
          <w:lang w:bidi="fa-IR"/>
          <w:color w:val="111111"/>
          <w:sz w:val="28"/>
          <w:szCs w:val="28"/>
          <w:rtl/>
        </w:rPr>
        <w:t xml:space="preserve">از خبر بزرگ.</w:t>
      </w:r>
    </w:p>
    <w:p>
      <w:pPr>
        <w:pStyle w:val="Heading3"/>
      </w:pPr>
      <w:bookmarkStart w:id="6357" w:name="_Toc5754"/>
      <w:r>
        <w:t>ترجمه آیه 3</w:t>
      </w:r>
      <w:bookmarkEnd w:id="6357"/>
    </w:p>
    <w:p>
      <w:pPr>
        <w:pStyle w:val="BookText"/>
      </w:pPr>
      <w:r>
        <w:rPr>
          <w:rFonts w:ascii="IRNazanin" w:hAnsi="IRNazanin" w:eastAsia="IRNazanin" w:cs="IRNazanin"/>
          <w:lang w:bidi="fa-IR"/>
          <w:color w:val="111111"/>
          <w:sz w:val="28"/>
          <w:szCs w:val="28"/>
          <w:rtl/>
        </w:rPr>
        <w:t xml:space="preserve">همان که ایشان در باره آن اختلاف دارند.</w:t>
      </w:r>
    </w:p>
    <w:p>
      <w:pPr>
        <w:pStyle w:val="Heading3"/>
      </w:pPr>
      <w:bookmarkStart w:id="6358" w:name="_Toc5755"/>
      <w:r>
        <w:t>ترجمه آیه 4</w:t>
      </w:r>
      <w:bookmarkEnd w:id="6358"/>
    </w:p>
    <w:p>
      <w:pPr>
        <w:pStyle w:val="BookText"/>
      </w:pPr>
      <w:r>
        <w:rPr>
          <w:rFonts w:ascii="IRNazanin" w:hAnsi="IRNazanin" w:eastAsia="IRNazanin" w:cs="IRNazanin"/>
          <w:lang w:bidi="fa-IR"/>
          <w:color w:val="111111"/>
          <w:sz w:val="28"/>
          <w:szCs w:val="28"/>
          <w:rtl/>
        </w:rPr>
        <w:t xml:space="preserve">چنین نیست؛ زود است که بدانند.</w:t>
      </w:r>
    </w:p>
    <w:p>
      <w:pPr>
        <w:pStyle w:val="Heading3"/>
      </w:pPr>
      <w:bookmarkStart w:id="6359" w:name="_Toc5756"/>
      <w:r>
        <w:t>ترجمه آیه 5</w:t>
      </w:r>
      <w:bookmarkEnd w:id="6359"/>
    </w:p>
    <w:p>
      <w:pPr>
        <w:pStyle w:val="BookText"/>
      </w:pPr>
      <w:r>
        <w:rPr>
          <w:rFonts w:ascii="IRNazanin" w:hAnsi="IRNazanin" w:eastAsia="IRNazanin" w:cs="IRNazanin"/>
          <w:lang w:bidi="fa-IR"/>
          <w:color w:val="111111"/>
          <w:sz w:val="28"/>
          <w:szCs w:val="28"/>
          <w:rtl/>
        </w:rPr>
        <w:t xml:space="preserve">باز چنین نیست؛ زود است که بدانند.</w:t>
      </w:r>
    </w:p>
    <w:p>
      <w:pPr>
        <w:pStyle w:val="Heading3"/>
      </w:pPr>
      <w:bookmarkStart w:id="6360" w:name="_Toc5757"/>
      <w:r>
        <w:t>ترجمه آیه 6</w:t>
      </w:r>
      <w:bookmarkEnd w:id="6360"/>
    </w:p>
    <w:p>
      <w:pPr>
        <w:pStyle w:val="BookText"/>
      </w:pPr>
      <w:r>
        <w:rPr>
          <w:rFonts w:ascii="IRNazanin" w:hAnsi="IRNazanin" w:eastAsia="IRNazanin" w:cs="IRNazanin"/>
          <w:lang w:bidi="fa-IR"/>
          <w:color w:val="111111"/>
          <w:sz w:val="28"/>
          <w:szCs w:val="28"/>
          <w:rtl/>
        </w:rPr>
        <w:t xml:space="preserve">آیا زمین را بستر قرار ندادیم؟</w:t>
      </w:r>
    </w:p>
    <w:p>
      <w:pPr>
        <w:pStyle w:val="Heading3"/>
      </w:pPr>
      <w:bookmarkStart w:id="6361" w:name="_Toc5758"/>
      <w:r>
        <w:t>ترجمه آیه 7</w:t>
      </w:r>
      <w:bookmarkEnd w:id="6361"/>
    </w:p>
    <w:p>
      <w:pPr>
        <w:pStyle w:val="BookText"/>
      </w:pPr>
      <w:r>
        <w:rPr>
          <w:rFonts w:ascii="IRNazanin" w:hAnsi="IRNazanin" w:eastAsia="IRNazanin" w:cs="IRNazanin"/>
          <w:lang w:bidi="fa-IR"/>
          <w:color w:val="111111"/>
          <w:sz w:val="28"/>
          <w:szCs w:val="28"/>
          <w:rtl/>
        </w:rPr>
        <w:t xml:space="preserve">و کوه‌ها را (همچون) میخ‌ها؟</w:t>
      </w:r>
    </w:p>
    <w:p>
      <w:pPr>
        <w:pStyle w:val="Heading3"/>
      </w:pPr>
      <w:bookmarkStart w:id="6362" w:name="_Toc5759"/>
      <w:r>
        <w:t>ترجمه آیه 8</w:t>
      </w:r>
      <w:bookmarkEnd w:id="6362"/>
    </w:p>
    <w:p>
      <w:pPr>
        <w:pStyle w:val="BookText"/>
      </w:pPr>
      <w:r>
        <w:rPr>
          <w:rFonts w:ascii="IRNazanin" w:hAnsi="IRNazanin" w:eastAsia="IRNazanin" w:cs="IRNazanin"/>
          <w:lang w:bidi="fa-IR"/>
          <w:color w:val="111111"/>
          <w:sz w:val="28"/>
          <w:szCs w:val="28"/>
          <w:rtl/>
        </w:rPr>
        <w:t xml:space="preserve">و شما را جفت آفریدیم.</w:t>
      </w:r>
    </w:p>
    <w:p>
      <w:pPr>
        <w:pStyle w:val="Heading3"/>
      </w:pPr>
      <w:bookmarkStart w:id="6363" w:name="_Toc5760"/>
      <w:r>
        <w:t>ترجمه آیه 9</w:t>
      </w:r>
      <w:bookmarkEnd w:id="6363"/>
    </w:p>
    <w:p>
      <w:pPr>
        <w:pStyle w:val="BookText"/>
      </w:pPr>
      <w:r>
        <w:rPr>
          <w:rFonts w:ascii="IRNazanin" w:hAnsi="IRNazanin" w:eastAsia="IRNazanin" w:cs="IRNazanin"/>
          <w:lang w:bidi="fa-IR"/>
          <w:color w:val="111111"/>
          <w:sz w:val="28"/>
          <w:szCs w:val="28"/>
          <w:rtl/>
        </w:rPr>
        <w:t xml:space="preserve">و خواب را مایه آرامش شما قرار دادیم.</w:t>
      </w:r>
    </w:p>
    <w:p>
      <w:pPr>
        <w:pStyle w:val="Heading3"/>
      </w:pPr>
      <w:bookmarkStart w:id="6364" w:name="_Toc5761"/>
      <w:r>
        <w:t>ترجمه آیه 10</w:t>
      </w:r>
      <w:bookmarkEnd w:id="6364"/>
    </w:p>
    <w:p>
      <w:pPr>
        <w:pStyle w:val="BookText"/>
      </w:pPr>
      <w:r>
        <w:rPr>
          <w:rFonts w:ascii="IRNazanin" w:hAnsi="IRNazanin" w:eastAsia="IRNazanin" w:cs="IRNazanin"/>
          <w:lang w:bidi="fa-IR"/>
          <w:color w:val="111111"/>
          <w:sz w:val="28"/>
          <w:szCs w:val="28"/>
          <w:rtl/>
        </w:rPr>
        <w:t xml:space="preserve">و شب را پوششی ساختیم.</w:t>
      </w:r>
    </w:p>
    <w:p>
      <w:pPr>
        <w:pStyle w:val="Heading3"/>
      </w:pPr>
      <w:bookmarkStart w:id="6365" w:name="_Toc5762"/>
      <w:r>
        <w:t>ترجمه آیه 11</w:t>
      </w:r>
      <w:bookmarkEnd w:id="6365"/>
    </w:p>
    <w:p>
      <w:pPr>
        <w:pStyle w:val="BookText"/>
      </w:pPr>
      <w:r>
        <w:rPr>
          <w:rFonts w:ascii="IRNazanin" w:hAnsi="IRNazanin" w:eastAsia="IRNazanin" w:cs="IRNazanin"/>
          <w:lang w:bidi="fa-IR"/>
          <w:color w:val="111111"/>
          <w:sz w:val="28"/>
          <w:szCs w:val="28"/>
          <w:rtl/>
        </w:rPr>
        <w:t xml:space="preserve">و روز را وقت تلاش و معاش قرار دادیم.</w:t>
      </w:r>
    </w:p>
    <w:p>
      <w:pPr>
        <w:pStyle w:val="Heading3"/>
      </w:pPr>
      <w:bookmarkStart w:id="6366" w:name="_Toc5763"/>
      <w:r>
        <w:t>ترجمه آیه 12</w:t>
      </w:r>
      <w:bookmarkEnd w:id="6366"/>
    </w:p>
    <w:p>
      <w:pPr>
        <w:pStyle w:val="BookText"/>
      </w:pPr>
      <w:r>
        <w:rPr>
          <w:rFonts w:ascii="IRNazanin" w:hAnsi="IRNazanin" w:eastAsia="IRNazanin" w:cs="IRNazanin"/>
          <w:lang w:bidi="fa-IR"/>
          <w:color w:val="111111"/>
          <w:sz w:val="28"/>
          <w:szCs w:val="28"/>
          <w:rtl/>
        </w:rPr>
        <w:t xml:space="preserve">و بر فراز شما هفت (آسمان) استوار بنا کردیم.</w:t>
      </w:r>
    </w:p>
    <w:p>
      <w:pPr>
        <w:pStyle w:val="Heading3"/>
      </w:pPr>
      <w:bookmarkStart w:id="6367" w:name="_Toc5764"/>
      <w:r>
        <w:t>ترجمه آیه 13</w:t>
      </w:r>
      <w:bookmarkEnd w:id="6367"/>
    </w:p>
    <w:p>
      <w:pPr>
        <w:pStyle w:val="BookText"/>
      </w:pPr>
      <w:r>
        <w:rPr>
          <w:rFonts w:ascii="IRNazanin" w:hAnsi="IRNazanin" w:eastAsia="IRNazanin" w:cs="IRNazanin"/>
          <w:lang w:bidi="fa-IR"/>
          <w:color w:val="111111"/>
          <w:sz w:val="28"/>
          <w:szCs w:val="28"/>
          <w:rtl/>
        </w:rPr>
        <w:t xml:space="preserve">و (خورشید را) چراغی فروزان قرار دادیم.</w:t>
      </w:r>
    </w:p>
    <w:p>
      <w:pPr>
        <w:pStyle w:val="Heading3"/>
      </w:pPr>
      <w:bookmarkStart w:id="6368" w:name="_Toc5765"/>
      <w:r>
        <w:t>ترجمه آیه 14</w:t>
      </w:r>
      <w:bookmarkEnd w:id="6368"/>
    </w:p>
    <w:p>
      <w:pPr>
        <w:pStyle w:val="BookText"/>
      </w:pPr>
      <w:r>
        <w:rPr>
          <w:rFonts w:ascii="IRNazanin" w:hAnsi="IRNazanin" w:eastAsia="IRNazanin" w:cs="IRNazanin"/>
          <w:lang w:bidi="fa-IR"/>
          <w:color w:val="111111"/>
          <w:sz w:val="28"/>
          <w:szCs w:val="28"/>
          <w:rtl/>
        </w:rPr>
        <w:t xml:space="preserve">و از ابرهای متراکم و فشرده، آبی فراوان فرو فرستادیم.</w:t>
      </w:r>
    </w:p>
    <w:p>
      <w:pPr>
        <w:pStyle w:val="Heading3"/>
      </w:pPr>
      <w:bookmarkStart w:id="6369" w:name="_Toc5766"/>
      <w:r>
        <w:t>ترجمه آیه 15</w:t>
      </w:r>
      <w:bookmarkEnd w:id="6369"/>
    </w:p>
    <w:p>
      <w:pPr>
        <w:pStyle w:val="BookText"/>
      </w:pPr>
      <w:r>
        <w:rPr>
          <w:rFonts w:ascii="IRNazanin" w:hAnsi="IRNazanin" w:eastAsia="IRNazanin" w:cs="IRNazanin"/>
          <w:lang w:bidi="fa-IR"/>
          <w:color w:val="111111"/>
          <w:sz w:val="28"/>
          <w:szCs w:val="28"/>
          <w:rtl/>
        </w:rPr>
        <w:t xml:space="preserve">تا به وسیله آن دانه و گیاه بیرون آوریم.</w:t>
      </w:r>
    </w:p>
    <w:p>
      <w:pPr>
        <w:pStyle w:val="Heading3"/>
      </w:pPr>
      <w:bookmarkStart w:id="6370" w:name="_Toc5767"/>
      <w:r>
        <w:t>ترجمه آیه 16</w:t>
      </w:r>
      <w:bookmarkEnd w:id="6370"/>
    </w:p>
    <w:p>
      <w:pPr>
        <w:pStyle w:val="BookText"/>
      </w:pPr>
      <w:r>
        <w:rPr>
          <w:rFonts w:ascii="IRNazanin" w:hAnsi="IRNazanin" w:eastAsia="IRNazanin" w:cs="IRNazanin"/>
          <w:lang w:bidi="fa-IR"/>
          <w:color w:val="111111"/>
          <w:sz w:val="28"/>
          <w:szCs w:val="28"/>
          <w:rtl/>
        </w:rPr>
        <w:t xml:space="preserve">و باغهای پر درخت.</w:t>
      </w:r>
    </w:p>
    <w:p>
      <w:pPr>
        <w:pStyle w:val="Heading3"/>
      </w:pPr>
      <w:bookmarkStart w:id="6371" w:name="_Toc5768"/>
      <w:r>
        <w:t>ترجمه آیه 17</w:t>
      </w:r>
      <w:bookmarkEnd w:id="6371"/>
    </w:p>
    <w:p>
      <w:pPr>
        <w:pStyle w:val="BookText"/>
      </w:pPr>
      <w:r>
        <w:rPr>
          <w:rFonts w:ascii="IRNazanin" w:hAnsi="IRNazanin" w:eastAsia="IRNazanin" w:cs="IRNazanin"/>
          <w:lang w:bidi="fa-IR"/>
          <w:color w:val="111111"/>
          <w:sz w:val="28"/>
          <w:szCs w:val="28"/>
          <w:rtl/>
        </w:rPr>
        <w:t xml:space="preserve">همانا روز جدایی، وعده‌گاه (ما با شما) است.</w:t>
      </w:r>
    </w:p>
    <w:p>
      <w:pPr>
        <w:pStyle w:val="Heading3"/>
      </w:pPr>
      <w:bookmarkStart w:id="6372" w:name="_Toc5769"/>
      <w:r>
        <w:t>ترجمه آیه 18</w:t>
      </w:r>
      <w:bookmarkEnd w:id="6372"/>
    </w:p>
    <w:p>
      <w:pPr>
        <w:pStyle w:val="BookText"/>
      </w:pPr>
      <w:r>
        <w:rPr>
          <w:rFonts w:ascii="IRNazanin" w:hAnsi="IRNazanin" w:eastAsia="IRNazanin" w:cs="IRNazanin"/>
          <w:lang w:bidi="fa-IR"/>
          <w:color w:val="111111"/>
          <w:sz w:val="28"/>
          <w:szCs w:val="28"/>
          <w:rtl/>
        </w:rPr>
        <w:t xml:space="preserve">روزی که در صور دمیده شود و گروه گروه می‌آیید.</w:t>
      </w:r>
    </w:p>
    <w:p>
      <w:pPr>
        <w:pStyle w:val="Heading3"/>
      </w:pPr>
      <w:bookmarkStart w:id="6373" w:name="_Toc5770"/>
      <w:r>
        <w:t>ترجمه آیه 19</w:t>
      </w:r>
      <w:bookmarkEnd w:id="6373"/>
    </w:p>
    <w:p>
      <w:pPr>
        <w:pStyle w:val="BookText"/>
      </w:pPr>
      <w:r>
        <w:rPr>
          <w:rFonts w:ascii="IRNazanin" w:hAnsi="IRNazanin" w:eastAsia="IRNazanin" w:cs="IRNazanin"/>
          <w:lang w:bidi="fa-IR"/>
          <w:color w:val="111111"/>
          <w:sz w:val="28"/>
          <w:szCs w:val="28"/>
          <w:rtl/>
        </w:rPr>
        <w:t xml:space="preserve">و آسمان گشوده شود و به صورت درهایی باز درآید.</w:t>
      </w:r>
    </w:p>
    <w:p>
      <w:pPr>
        <w:pStyle w:val="Heading3"/>
      </w:pPr>
      <w:bookmarkStart w:id="6374" w:name="_Toc5771"/>
      <w:r>
        <w:t>ترجمه آیه 20</w:t>
      </w:r>
      <w:bookmarkEnd w:id="6374"/>
    </w:p>
    <w:p>
      <w:pPr>
        <w:pStyle w:val="BookText"/>
      </w:pPr>
      <w:r>
        <w:rPr>
          <w:rFonts w:ascii="IRNazanin" w:hAnsi="IRNazanin" w:eastAsia="IRNazanin" w:cs="IRNazanin"/>
          <w:lang w:bidi="fa-IR"/>
          <w:color w:val="111111"/>
          <w:sz w:val="28"/>
          <w:szCs w:val="28"/>
          <w:rtl/>
        </w:rPr>
        <w:t xml:space="preserve">و کوه‌ها روان شوند و چون سراب گردند.</w:t>
      </w:r>
    </w:p>
    <w:p>
      <w:pPr>
        <w:pStyle w:val="Heading3"/>
      </w:pPr>
      <w:bookmarkStart w:id="6375" w:name="_Toc5772"/>
      <w:r>
        <w:t>ترجمه آیه 21</w:t>
      </w:r>
      <w:bookmarkEnd w:id="6375"/>
    </w:p>
    <w:p>
      <w:pPr>
        <w:pStyle w:val="BookText"/>
      </w:pPr>
      <w:r>
        <w:rPr>
          <w:rFonts w:ascii="IRNazanin" w:hAnsi="IRNazanin" w:eastAsia="IRNazanin" w:cs="IRNazanin"/>
          <w:lang w:bidi="fa-IR"/>
          <w:color w:val="111111"/>
          <w:sz w:val="28"/>
          <w:szCs w:val="28"/>
          <w:rtl/>
        </w:rPr>
        <w:t xml:space="preserve">همانا دوزخ، کمین‌گاهی است.</w:t>
      </w:r>
    </w:p>
    <w:p>
      <w:pPr>
        <w:pStyle w:val="Heading3"/>
      </w:pPr>
      <w:bookmarkStart w:id="6376" w:name="_Toc5773"/>
      <w:r>
        <w:t>ترجمه آیه 22</w:t>
      </w:r>
      <w:bookmarkEnd w:id="6376"/>
    </w:p>
    <w:p>
      <w:pPr>
        <w:pStyle w:val="BookText"/>
      </w:pPr>
      <w:r>
        <w:rPr>
          <w:rFonts w:ascii="IRNazanin" w:hAnsi="IRNazanin" w:eastAsia="IRNazanin" w:cs="IRNazanin"/>
          <w:lang w:bidi="fa-IR"/>
          <w:color w:val="111111"/>
          <w:sz w:val="28"/>
          <w:szCs w:val="28"/>
          <w:rtl/>
        </w:rPr>
        <w:t xml:space="preserve">برای سرکشان، جایگاه و بازگشتگاهی است.</w:t>
      </w:r>
    </w:p>
    <w:p>
      <w:pPr>
        <w:pStyle w:val="Heading3"/>
      </w:pPr>
      <w:bookmarkStart w:id="6377" w:name="_Toc5774"/>
      <w:r>
        <w:t>ترجمه آیه 23</w:t>
      </w:r>
      <w:bookmarkEnd w:id="6377"/>
    </w:p>
    <w:p>
      <w:pPr>
        <w:pStyle w:val="BookText"/>
      </w:pPr>
      <w:r>
        <w:rPr>
          <w:rFonts w:ascii="IRNazanin" w:hAnsi="IRNazanin" w:eastAsia="IRNazanin" w:cs="IRNazanin"/>
          <w:lang w:bidi="fa-IR"/>
          <w:color w:val="111111"/>
          <w:sz w:val="28"/>
          <w:szCs w:val="28"/>
          <w:rtl/>
        </w:rPr>
        <w:t xml:space="preserve">روزگارانی در آن به سر برند.</w:t>
      </w:r>
    </w:p>
    <w:p>
      <w:pPr>
        <w:pStyle w:val="Heading3"/>
      </w:pPr>
      <w:bookmarkStart w:id="6378" w:name="_Toc5775"/>
      <w:r>
        <w:t>ترجمه آیه 24</w:t>
      </w:r>
      <w:bookmarkEnd w:id="6378"/>
    </w:p>
    <w:p>
      <w:pPr>
        <w:pStyle w:val="BookText"/>
      </w:pPr>
      <w:r>
        <w:rPr>
          <w:rFonts w:ascii="IRNazanin" w:hAnsi="IRNazanin" w:eastAsia="IRNazanin" w:cs="IRNazanin"/>
          <w:lang w:bidi="fa-IR"/>
          <w:color w:val="111111"/>
          <w:sz w:val="28"/>
          <w:szCs w:val="28"/>
          <w:rtl/>
        </w:rPr>
        <w:t xml:space="preserve">در آن دوزخ، نه خنکی چشند و نه آشامیدنی.</w:t>
      </w:r>
    </w:p>
    <w:p>
      <w:pPr>
        <w:pStyle w:val="Heading3"/>
      </w:pPr>
      <w:bookmarkStart w:id="6379" w:name="_Toc5776"/>
      <w:r>
        <w:t>ترجمه آیه 25</w:t>
      </w:r>
      <w:bookmarkEnd w:id="6379"/>
    </w:p>
    <w:p>
      <w:pPr>
        <w:pStyle w:val="BookText"/>
      </w:pPr>
      <w:r>
        <w:rPr>
          <w:rFonts w:ascii="IRNazanin" w:hAnsi="IRNazanin" w:eastAsia="IRNazanin" w:cs="IRNazanin"/>
          <w:lang w:bidi="fa-IR"/>
          <w:color w:val="111111"/>
          <w:sz w:val="28"/>
          <w:szCs w:val="28"/>
          <w:rtl/>
        </w:rPr>
        <w:t xml:space="preserve">مگر آب جوش و خونابه و چرکابه‌ای.</w:t>
      </w:r>
    </w:p>
    <w:p>
      <w:pPr>
        <w:pStyle w:val="Heading3"/>
      </w:pPr>
      <w:bookmarkStart w:id="6380" w:name="_Toc5777"/>
      <w:r>
        <w:t>ترجمه آیه 26</w:t>
      </w:r>
      <w:bookmarkEnd w:id="6380"/>
    </w:p>
    <w:p>
      <w:pPr>
        <w:pStyle w:val="BookText"/>
      </w:pPr>
      <w:r>
        <w:rPr>
          <w:rFonts w:ascii="IRNazanin" w:hAnsi="IRNazanin" w:eastAsia="IRNazanin" w:cs="IRNazanin"/>
          <w:lang w:bidi="fa-IR"/>
          <w:color w:val="111111"/>
          <w:sz w:val="28"/>
          <w:szCs w:val="28"/>
          <w:rtl/>
        </w:rPr>
        <w:t xml:space="preserve">که این، کیفری مناسب گناه آنهاست.</w:t>
      </w:r>
    </w:p>
    <w:p>
      <w:pPr>
        <w:pStyle w:val="Heading3"/>
      </w:pPr>
      <w:bookmarkStart w:id="6381" w:name="_Toc5778"/>
      <w:r>
        <w:t>ترجمه آیه 27</w:t>
      </w:r>
      <w:bookmarkEnd w:id="6381"/>
    </w:p>
    <w:p>
      <w:pPr>
        <w:pStyle w:val="BookText"/>
      </w:pPr>
      <w:r>
        <w:rPr>
          <w:rFonts w:ascii="IRNazanin" w:hAnsi="IRNazanin" w:eastAsia="IRNazanin" w:cs="IRNazanin"/>
          <w:lang w:bidi="fa-IR"/>
          <w:color w:val="111111"/>
          <w:sz w:val="28"/>
          <w:szCs w:val="28"/>
          <w:rtl/>
        </w:rPr>
        <w:t xml:space="preserve">آنان بودند که به روز حساب، امید و باوری نداشتند.</w:t>
      </w:r>
    </w:p>
    <w:p>
      <w:pPr>
        <w:pStyle w:val="Heading3"/>
      </w:pPr>
      <w:bookmarkStart w:id="6382" w:name="_Toc5779"/>
      <w:r>
        <w:t>ترجمه آیه 28</w:t>
      </w:r>
      <w:bookmarkEnd w:id="6382"/>
    </w:p>
    <w:p>
      <w:pPr>
        <w:pStyle w:val="BookText"/>
      </w:pPr>
      <w:r>
        <w:rPr>
          <w:rFonts w:ascii="IRNazanin" w:hAnsi="IRNazanin" w:eastAsia="IRNazanin" w:cs="IRNazanin"/>
          <w:lang w:bidi="fa-IR"/>
          <w:color w:val="111111"/>
          <w:sz w:val="28"/>
          <w:szCs w:val="28"/>
          <w:rtl/>
        </w:rPr>
        <w:t xml:space="preserve">و آیات ما را به سختی تکذیب می‌کردند.</w:t>
      </w:r>
    </w:p>
    <w:p>
      <w:pPr>
        <w:pStyle w:val="Heading3"/>
      </w:pPr>
      <w:bookmarkStart w:id="6383" w:name="_Toc5780"/>
      <w:r>
        <w:t>ترجمه آیه 29</w:t>
      </w:r>
      <w:bookmarkEnd w:id="6383"/>
    </w:p>
    <w:p>
      <w:pPr>
        <w:pStyle w:val="BookText"/>
      </w:pPr>
      <w:r>
        <w:rPr>
          <w:rFonts w:ascii="IRNazanin" w:hAnsi="IRNazanin" w:eastAsia="IRNazanin" w:cs="IRNazanin"/>
          <w:lang w:bidi="fa-IR"/>
          <w:color w:val="111111"/>
          <w:sz w:val="28"/>
          <w:szCs w:val="28"/>
          <w:rtl/>
        </w:rPr>
        <w:t xml:space="preserve">(ولی) ما حساب همه چیز را در کتاب خود داشتیم.</w:t>
      </w:r>
    </w:p>
    <w:p>
      <w:pPr>
        <w:pStyle w:val="Heading3"/>
      </w:pPr>
      <w:bookmarkStart w:id="6384" w:name="_Toc5781"/>
      <w:r>
        <w:t>ترجمه آیه 30</w:t>
      </w:r>
      <w:bookmarkEnd w:id="6384"/>
    </w:p>
    <w:p>
      <w:pPr>
        <w:pStyle w:val="BookText"/>
      </w:pPr>
      <w:r>
        <w:rPr>
          <w:rFonts w:ascii="IRNazanin" w:hAnsi="IRNazanin" w:eastAsia="IRNazanin" w:cs="IRNazanin"/>
          <w:lang w:bidi="fa-IR"/>
          <w:color w:val="111111"/>
          <w:sz w:val="28"/>
          <w:szCs w:val="28"/>
          <w:rtl/>
        </w:rPr>
        <w:t xml:space="preserve">پس بچشید که جز عذاب بر شما نمی‌افزاییم.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146_1991"/>
    <w:bookmarkEnd w:id="582"/>
    <w:p>
      <w:pPr>
        <w:pStyle w:val="Heading3"/>
      </w:pPr>
      <w:bookmarkStart w:id="6385" w:name="_Toc5782"/>
      <w:r>
        <w:t>ترجمه آیه 31</w:t>
      </w:r>
      <w:bookmarkEnd w:id="6385"/>
    </w:p>
    <w:p>
      <w:pPr>
        <w:pStyle w:val="BookText"/>
      </w:pPr>
      <w:r>
        <w:rPr>
          <w:rFonts w:ascii="IRNazanin" w:hAnsi="IRNazanin" w:eastAsia="IRNazanin" w:cs="IRNazanin"/>
          <w:lang w:bidi="fa-IR"/>
          <w:color w:val="111111"/>
          <w:sz w:val="28"/>
          <w:szCs w:val="28"/>
          <w:rtl/>
        </w:rPr>
        <w:t xml:space="preserve">همانا برای اهل پروا، رستگاری و کامیابی بزرگی است.</w:t>
      </w:r>
    </w:p>
    <w:p>
      <w:pPr>
        <w:pStyle w:val="Heading3"/>
      </w:pPr>
      <w:bookmarkStart w:id="6386" w:name="_Toc5783"/>
      <w:r>
        <w:t>ترجمه آیه 32</w:t>
      </w:r>
      <w:bookmarkEnd w:id="6386"/>
    </w:p>
    <w:p>
      <w:pPr>
        <w:pStyle w:val="BookText"/>
      </w:pPr>
      <w:r>
        <w:rPr>
          <w:rFonts w:ascii="IRNazanin" w:hAnsi="IRNazanin" w:eastAsia="IRNazanin" w:cs="IRNazanin"/>
          <w:lang w:bidi="fa-IR"/>
          <w:color w:val="111111"/>
          <w:sz w:val="28"/>
          <w:szCs w:val="28"/>
          <w:rtl/>
        </w:rPr>
        <w:t xml:space="preserve">انواع باغ‌ها و انگورها.</w:t>
      </w:r>
    </w:p>
    <w:p>
      <w:pPr>
        <w:pStyle w:val="Heading3"/>
      </w:pPr>
      <w:bookmarkStart w:id="6387" w:name="_Toc5784"/>
      <w:r>
        <w:t>ترجمه آیه 33</w:t>
      </w:r>
      <w:bookmarkEnd w:id="6387"/>
    </w:p>
    <w:p>
      <w:pPr>
        <w:pStyle w:val="BookText"/>
      </w:pPr>
      <w:r>
        <w:rPr>
          <w:rFonts w:ascii="IRNazanin" w:hAnsi="IRNazanin" w:eastAsia="IRNazanin" w:cs="IRNazanin"/>
          <w:lang w:bidi="fa-IR"/>
          <w:color w:val="111111"/>
          <w:sz w:val="28"/>
          <w:szCs w:val="28"/>
          <w:rtl/>
        </w:rPr>
        <w:t xml:space="preserve">و همسرانی زیبا و دلربا، همانند و هم‌سال.</w:t>
      </w:r>
    </w:p>
    <w:p>
      <w:pPr>
        <w:pStyle w:val="Heading3"/>
      </w:pPr>
      <w:bookmarkStart w:id="6388" w:name="_Toc5785"/>
      <w:r>
        <w:t>ترجمه آیه 34</w:t>
      </w:r>
      <w:bookmarkEnd w:id="6388"/>
    </w:p>
    <w:p>
      <w:pPr>
        <w:pStyle w:val="BookText"/>
      </w:pPr>
      <w:r>
        <w:rPr>
          <w:rFonts w:ascii="IRNazanin" w:hAnsi="IRNazanin" w:eastAsia="IRNazanin" w:cs="IRNazanin"/>
          <w:lang w:bidi="fa-IR"/>
          <w:color w:val="111111"/>
          <w:sz w:val="28"/>
          <w:szCs w:val="28"/>
          <w:rtl/>
        </w:rPr>
        <w:t xml:space="preserve">و جامهایی سرشار.</w:t>
      </w:r>
    </w:p>
    <w:p>
      <w:pPr>
        <w:pStyle w:val="Heading3"/>
      </w:pPr>
      <w:bookmarkStart w:id="6389" w:name="_Toc5786"/>
      <w:r>
        <w:t>ترجمه آیه 35</w:t>
      </w:r>
      <w:bookmarkEnd w:id="6389"/>
    </w:p>
    <w:p>
      <w:pPr>
        <w:pStyle w:val="BookText"/>
      </w:pPr>
      <w:r>
        <w:rPr>
          <w:rFonts w:ascii="IRNazanin" w:hAnsi="IRNazanin" w:eastAsia="IRNazanin" w:cs="IRNazanin"/>
          <w:lang w:bidi="fa-IR"/>
          <w:color w:val="111111"/>
          <w:sz w:val="28"/>
          <w:szCs w:val="28"/>
          <w:rtl/>
        </w:rPr>
        <w:t xml:space="preserve">در آنجا نه بیهوده‌ای شنوند و نه تکذیبی.</w:t>
      </w:r>
    </w:p>
    <w:p>
      <w:pPr>
        <w:pStyle w:val="Heading3"/>
      </w:pPr>
      <w:bookmarkStart w:id="6390" w:name="_Toc5787"/>
      <w:r>
        <w:t>ترجمه آیه 36</w:t>
      </w:r>
      <w:bookmarkEnd w:id="6390"/>
    </w:p>
    <w:p>
      <w:pPr>
        <w:pStyle w:val="BookText"/>
      </w:pPr>
      <w:r>
        <w:rPr>
          <w:rFonts w:ascii="IRNazanin" w:hAnsi="IRNazanin" w:eastAsia="IRNazanin" w:cs="IRNazanin"/>
          <w:lang w:bidi="fa-IR"/>
          <w:color w:val="111111"/>
          <w:sz w:val="28"/>
          <w:szCs w:val="28"/>
          <w:rtl/>
        </w:rPr>
        <w:t xml:space="preserve">پاداشی از طرف پروردگارت و عطایی از روی حساب.</w:t>
      </w:r>
    </w:p>
    <w:p>
      <w:pPr>
        <w:pStyle w:val="Heading3"/>
      </w:pPr>
      <w:bookmarkStart w:id="6391" w:name="_Toc5788"/>
      <w:r>
        <w:t>ترجمه آیه 37</w:t>
      </w:r>
      <w:bookmarkEnd w:id="6391"/>
    </w:p>
    <w:p>
      <w:pPr>
        <w:pStyle w:val="BookText"/>
      </w:pPr>
      <w:r>
        <w:rPr>
          <w:rFonts w:ascii="IRNazanin" w:hAnsi="IRNazanin" w:eastAsia="IRNazanin" w:cs="IRNazanin"/>
          <w:lang w:bidi="fa-IR"/>
          <w:color w:val="111111"/>
          <w:sz w:val="28"/>
          <w:szCs w:val="28"/>
          <w:rtl/>
        </w:rPr>
        <w:t xml:space="preserve">(پروردگار تو) پروردگار آسمانها و زمین و آنچه میان آنهاست می‌باشد، او سرچشمه رحمت است. (با این وصف) کسی را یارای خطاب با او نیست.</w:t>
      </w:r>
    </w:p>
    <w:p>
      <w:pPr>
        <w:pStyle w:val="Heading3"/>
      </w:pPr>
      <w:bookmarkStart w:id="6392" w:name="_Toc5789"/>
      <w:r>
        <w:t>ترجمه آیه 38</w:t>
      </w:r>
      <w:bookmarkEnd w:id="6392"/>
    </w:p>
    <w:p>
      <w:pPr>
        <w:pStyle w:val="BookText"/>
      </w:pPr>
      <w:r>
        <w:rPr>
          <w:rFonts w:ascii="IRNazanin" w:hAnsi="IRNazanin" w:eastAsia="IRNazanin" w:cs="IRNazanin"/>
          <w:lang w:bidi="fa-IR"/>
          <w:color w:val="111111"/>
          <w:sz w:val="28"/>
          <w:szCs w:val="28"/>
          <w:rtl/>
        </w:rPr>
        <w:t xml:space="preserve">روزی که روح و فرشتگان به صف ایستند، کسی سخن نگوید جز آن که (خدای) رحمان به او اجازه دهد و او سخن صواب گوید.</w:t>
      </w:r>
    </w:p>
    <w:p>
      <w:pPr>
        <w:pStyle w:val="Heading3"/>
      </w:pPr>
      <w:bookmarkStart w:id="6393" w:name="_Toc5790"/>
      <w:r>
        <w:t>ترجمه آیه 39</w:t>
      </w:r>
      <w:bookmarkEnd w:id="6393"/>
    </w:p>
    <w:p>
      <w:pPr>
        <w:pStyle w:val="BookText"/>
      </w:pPr>
      <w:r>
        <w:rPr>
          <w:rFonts w:ascii="IRNazanin" w:hAnsi="IRNazanin" w:eastAsia="IRNazanin" w:cs="IRNazanin"/>
          <w:lang w:bidi="fa-IR"/>
          <w:color w:val="111111"/>
          <w:sz w:val="28"/>
          <w:szCs w:val="28"/>
          <w:rtl/>
        </w:rPr>
        <w:t xml:space="preserve">آن روز، روز حق است (و محقق خواهد شد.) پس هر که بخواهد، راه بازگشتی به سوی پروردگارش انتخاب کند.</w:t>
      </w:r>
    </w:p>
    <w:p>
      <w:pPr>
        <w:pStyle w:val="Heading3"/>
      </w:pPr>
      <w:bookmarkStart w:id="6394" w:name="_Toc5791"/>
      <w:r>
        <w:t>ترجمه آیه 40</w:t>
      </w:r>
      <w:bookmarkEnd w:id="6394"/>
    </w:p>
    <w:p>
      <w:pPr>
        <w:pStyle w:val="BookText"/>
      </w:pPr>
      <w:r>
        <w:rPr>
          <w:rFonts w:ascii="IRNazanin" w:hAnsi="IRNazanin" w:eastAsia="IRNazanin" w:cs="IRNazanin"/>
          <w:lang w:bidi="fa-IR"/>
          <w:color w:val="111111"/>
          <w:sz w:val="28"/>
          <w:szCs w:val="28"/>
          <w:rtl/>
        </w:rPr>
        <w:t xml:space="preserve">همانا ما شما را از عذابی نزدیک بیم دادیم، روزی که انسان به آنچه از پیش فرستاده بنگرد و کافر گوید: ای کاش خاک بودم.</w:t>
      </w:r>
    </w:p>
    <w:p>
      <w:pPr>
        <w:pStyle w:val="Heading2"/>
      </w:pPr>
      <w:bookmarkStart w:id="6395" w:name="_Toc5792"/>
      <w:r>
        <w:t>النازعات</w:t>
      </w:r>
      <w:bookmarkEnd w:id="6395"/>
    </w:p>
    <w:p>
      <w:pPr>
        <w:pStyle w:val="Heading3"/>
      </w:pPr>
      <w:bookmarkStart w:id="6396" w:name="_Toc5793"/>
      <w:r>
        <w:t>ترجمه آیه 1</w:t>
      </w:r>
      <w:bookmarkEnd w:id="6396"/>
    </w:p>
    <w:p>
      <w:pPr>
        <w:pStyle w:val="BookText"/>
      </w:pPr>
      <w:r>
        <w:rPr>
          <w:rFonts w:ascii="IRNazanin" w:hAnsi="IRNazanin" w:eastAsia="IRNazanin" w:cs="IRNazanin"/>
          <w:lang w:bidi="fa-IR"/>
          <w:color w:val="111111"/>
          <w:sz w:val="28"/>
          <w:szCs w:val="28"/>
          <w:rtl/>
        </w:rPr>
        <w:t xml:space="preserve">سوگند به فرشتگانی که جان (کافران) را به سختی می‌گیرند.</w:t>
      </w:r>
    </w:p>
    <w:p>
      <w:pPr>
        <w:pStyle w:val="Heading3"/>
      </w:pPr>
      <w:bookmarkStart w:id="6397" w:name="_Toc5794"/>
      <w:r>
        <w:t>ترجمه آیه 2</w:t>
      </w:r>
      <w:bookmarkEnd w:id="6397"/>
    </w:p>
    <w:p>
      <w:pPr>
        <w:pStyle w:val="BookText"/>
      </w:pPr>
      <w:r>
        <w:rPr>
          <w:rFonts w:ascii="IRNazanin" w:hAnsi="IRNazanin" w:eastAsia="IRNazanin" w:cs="IRNazanin"/>
          <w:lang w:bidi="fa-IR"/>
          <w:color w:val="111111"/>
          <w:sz w:val="28"/>
          <w:szCs w:val="28"/>
          <w:rtl/>
        </w:rPr>
        <w:t xml:space="preserve">سوگند به فرشتگانی که جان (مؤمنان) را به آسانی و نشاط می‌گیرند.</w:t>
      </w:r>
    </w:p>
    <w:p>
      <w:pPr>
        <w:pStyle w:val="Heading3"/>
      </w:pPr>
      <w:bookmarkStart w:id="6398" w:name="_Toc5795"/>
      <w:r>
        <w:t>ترجمه آیه 3</w:t>
      </w:r>
      <w:bookmarkEnd w:id="6398"/>
    </w:p>
    <w:p>
      <w:pPr>
        <w:pStyle w:val="BookText"/>
      </w:pPr>
      <w:r>
        <w:rPr>
          <w:rFonts w:ascii="IRNazanin" w:hAnsi="IRNazanin" w:eastAsia="IRNazanin" w:cs="IRNazanin"/>
          <w:lang w:bidi="fa-IR"/>
          <w:color w:val="111111"/>
          <w:sz w:val="28"/>
          <w:szCs w:val="28"/>
          <w:rtl/>
        </w:rPr>
        <w:t xml:space="preserve">سوگند به فرشتگانی که (در انجام فرمان الهی) به سرعت شناورند.</w:t>
      </w:r>
    </w:p>
    <w:p>
      <w:pPr>
        <w:pStyle w:val="Heading3"/>
      </w:pPr>
      <w:bookmarkStart w:id="6399" w:name="_Toc5796"/>
      <w:r>
        <w:t>ترجمه آیه 4</w:t>
      </w:r>
      <w:bookmarkEnd w:id="6399"/>
    </w:p>
    <w:p>
      <w:pPr>
        <w:pStyle w:val="BookText"/>
      </w:pPr>
      <w:r>
        <w:rPr>
          <w:rFonts w:ascii="IRNazanin" w:hAnsi="IRNazanin" w:eastAsia="IRNazanin" w:cs="IRNazanin"/>
          <w:lang w:bidi="fa-IR"/>
          <w:color w:val="111111"/>
          <w:sz w:val="28"/>
          <w:szCs w:val="28"/>
          <w:rtl/>
        </w:rPr>
        <w:t xml:space="preserve">و (در انجام مأموریّت) بر یکدیگر سبقت گیرند.</w:t>
      </w:r>
    </w:p>
    <w:p>
      <w:pPr>
        <w:pStyle w:val="Heading3"/>
      </w:pPr>
      <w:bookmarkStart w:id="6400" w:name="_Toc5797"/>
      <w:r>
        <w:t>ترجمه آیه 5</w:t>
      </w:r>
      <w:bookmarkEnd w:id="6400"/>
    </w:p>
    <w:p>
      <w:pPr>
        <w:pStyle w:val="BookText"/>
      </w:pPr>
      <w:r>
        <w:rPr>
          <w:rFonts w:ascii="IRNazanin" w:hAnsi="IRNazanin" w:eastAsia="IRNazanin" w:cs="IRNazanin"/>
          <w:lang w:bidi="fa-IR"/>
          <w:color w:val="111111"/>
          <w:sz w:val="28"/>
          <w:szCs w:val="28"/>
          <w:rtl/>
        </w:rPr>
        <w:t xml:space="preserve">و امور (بندگان) را تدبیر کنند.</w:t>
      </w:r>
    </w:p>
    <w:p>
      <w:pPr>
        <w:pStyle w:val="Heading3"/>
      </w:pPr>
      <w:bookmarkStart w:id="6401" w:name="_Toc5798"/>
      <w:r>
        <w:t>ترجمه آیه 6</w:t>
      </w:r>
      <w:bookmarkEnd w:id="6401"/>
    </w:p>
    <w:p>
      <w:pPr>
        <w:pStyle w:val="BookText"/>
      </w:pPr>
      <w:r>
        <w:rPr>
          <w:rFonts w:ascii="IRNazanin" w:hAnsi="IRNazanin" w:eastAsia="IRNazanin" w:cs="IRNazanin"/>
          <w:lang w:bidi="fa-IR"/>
          <w:color w:val="111111"/>
          <w:sz w:val="28"/>
          <w:szCs w:val="28"/>
          <w:rtl/>
        </w:rPr>
        <w:t xml:space="preserve">روزی که زلزله وحشتناک همه چیز را به لرزه درآورد.</w:t>
      </w:r>
    </w:p>
    <w:p>
      <w:pPr>
        <w:pStyle w:val="Heading3"/>
      </w:pPr>
      <w:bookmarkStart w:id="6402" w:name="_Toc5799"/>
      <w:r>
        <w:t>ترجمه آیه 7</w:t>
      </w:r>
      <w:bookmarkEnd w:id="6402"/>
    </w:p>
    <w:p>
      <w:pPr>
        <w:pStyle w:val="BookText"/>
      </w:pPr>
      <w:r>
        <w:rPr>
          <w:rFonts w:ascii="IRNazanin" w:hAnsi="IRNazanin" w:eastAsia="IRNazanin" w:cs="IRNazanin"/>
          <w:lang w:bidi="fa-IR"/>
          <w:color w:val="111111"/>
          <w:sz w:val="28"/>
          <w:szCs w:val="28"/>
          <w:rtl/>
        </w:rPr>
        <w:t xml:space="preserve">و به دنبال آن لرزه دیگری واقع شود.</w:t>
      </w:r>
    </w:p>
    <w:p>
      <w:pPr>
        <w:pStyle w:val="Heading3"/>
      </w:pPr>
      <w:bookmarkStart w:id="6403" w:name="_Toc5800"/>
      <w:r>
        <w:t>ترجمه آیه 8</w:t>
      </w:r>
      <w:bookmarkEnd w:id="6403"/>
    </w:p>
    <w:p>
      <w:pPr>
        <w:pStyle w:val="BookText"/>
      </w:pPr>
      <w:r>
        <w:rPr>
          <w:rFonts w:ascii="IRNazanin" w:hAnsi="IRNazanin" w:eastAsia="IRNazanin" w:cs="IRNazanin"/>
          <w:lang w:bidi="fa-IR"/>
          <w:color w:val="111111"/>
          <w:sz w:val="28"/>
          <w:szCs w:val="28"/>
          <w:rtl/>
        </w:rPr>
        <w:t xml:space="preserve">در آن روز، دلهایی ترسان و لرزان است.</w:t>
      </w:r>
    </w:p>
    <w:p>
      <w:pPr>
        <w:pStyle w:val="Heading3"/>
      </w:pPr>
      <w:bookmarkStart w:id="6404" w:name="_Toc5801"/>
      <w:r>
        <w:t>ترجمه آیه 9</w:t>
      </w:r>
      <w:bookmarkEnd w:id="6404"/>
    </w:p>
    <w:p>
      <w:pPr>
        <w:pStyle w:val="BookText"/>
      </w:pPr>
      <w:r>
        <w:rPr>
          <w:rFonts w:ascii="IRNazanin" w:hAnsi="IRNazanin" w:eastAsia="IRNazanin" w:cs="IRNazanin"/>
          <w:lang w:bidi="fa-IR"/>
          <w:color w:val="111111"/>
          <w:sz w:val="28"/>
          <w:szCs w:val="28"/>
          <w:rtl/>
        </w:rPr>
        <w:t xml:space="preserve">و چشم‌ها (از ترس) فرو افتاده.</w:t>
      </w:r>
    </w:p>
    <w:p>
      <w:pPr>
        <w:pStyle w:val="Heading3"/>
      </w:pPr>
      <w:bookmarkStart w:id="6405" w:name="_Toc5802"/>
      <w:r>
        <w:t>ترجمه آیه 10</w:t>
      </w:r>
      <w:bookmarkEnd w:id="6405"/>
    </w:p>
    <w:p>
      <w:pPr>
        <w:pStyle w:val="BookText"/>
      </w:pPr>
      <w:r>
        <w:rPr>
          <w:rFonts w:ascii="IRNazanin" w:hAnsi="IRNazanin" w:eastAsia="IRNazanin" w:cs="IRNazanin"/>
          <w:lang w:bidi="fa-IR"/>
          <w:color w:val="111111"/>
          <w:sz w:val="28"/>
          <w:szCs w:val="28"/>
          <w:rtl/>
        </w:rPr>
        <w:t xml:space="preserve">(آنان که در دنیا) می‌گویند: آیا (پس از مرگ) ما به زندگی نخستین باز گردانده می‌شویم؟</w:t>
      </w:r>
    </w:p>
    <w:p>
      <w:pPr>
        <w:pStyle w:val="Heading3"/>
      </w:pPr>
      <w:bookmarkStart w:id="6406" w:name="_Toc5803"/>
      <w:r>
        <w:t>ترجمه آیه 11</w:t>
      </w:r>
      <w:bookmarkEnd w:id="6406"/>
    </w:p>
    <w:p>
      <w:pPr>
        <w:pStyle w:val="BookText"/>
      </w:pPr>
      <w:r>
        <w:rPr>
          <w:rFonts w:ascii="IRNazanin" w:hAnsi="IRNazanin" w:eastAsia="IRNazanin" w:cs="IRNazanin"/>
          <w:lang w:bidi="fa-IR"/>
          <w:color w:val="111111"/>
          <w:sz w:val="28"/>
          <w:szCs w:val="28"/>
          <w:rtl/>
        </w:rPr>
        <w:t xml:space="preserve">آنگاه که استخوان‌هایی پوسیده شدیم؟</w:t>
      </w:r>
    </w:p>
    <w:p>
      <w:pPr>
        <w:pStyle w:val="Heading3"/>
      </w:pPr>
      <w:bookmarkStart w:id="6407" w:name="_Toc5804"/>
      <w:r>
        <w:t>ترجمه آیه 12</w:t>
      </w:r>
      <w:bookmarkEnd w:id="6407"/>
    </w:p>
    <w:p>
      <w:pPr>
        <w:pStyle w:val="BookText"/>
      </w:pPr>
      <w:r>
        <w:rPr>
          <w:rFonts w:ascii="IRNazanin" w:hAnsi="IRNazanin" w:eastAsia="IRNazanin" w:cs="IRNazanin"/>
          <w:lang w:bidi="fa-IR"/>
          <w:color w:val="111111"/>
          <w:sz w:val="28"/>
          <w:szCs w:val="28"/>
          <w:rtl/>
        </w:rPr>
        <w:t xml:space="preserve">(با خود) گویند: در این صورت، این بازگشتی زیانبار است.</w:t>
      </w:r>
    </w:p>
    <w:p>
      <w:pPr>
        <w:pStyle w:val="Heading3"/>
      </w:pPr>
      <w:bookmarkStart w:id="6408" w:name="_Toc5805"/>
      <w:r>
        <w:t>ترجمه آیه 13</w:t>
      </w:r>
      <w:bookmarkEnd w:id="6408"/>
    </w:p>
    <w:p>
      <w:pPr>
        <w:pStyle w:val="BookText"/>
      </w:pPr>
      <w:r>
        <w:rPr>
          <w:rFonts w:ascii="IRNazanin" w:hAnsi="IRNazanin" w:eastAsia="IRNazanin" w:cs="IRNazanin"/>
          <w:lang w:bidi="fa-IR"/>
          <w:color w:val="111111"/>
          <w:sz w:val="28"/>
          <w:szCs w:val="28"/>
          <w:rtl/>
        </w:rPr>
        <w:t xml:space="preserve">جز این نیست که آن بازگشت، با یک صیحه عظیم است.</w:t>
      </w:r>
    </w:p>
    <w:p>
      <w:pPr>
        <w:pStyle w:val="Heading3"/>
      </w:pPr>
      <w:bookmarkStart w:id="6409" w:name="_Toc5806"/>
      <w:r>
        <w:t>ترجمه آیه 14</w:t>
      </w:r>
      <w:bookmarkEnd w:id="6409"/>
    </w:p>
    <w:p>
      <w:pPr>
        <w:pStyle w:val="BookText"/>
      </w:pPr>
      <w:r>
        <w:rPr>
          <w:rFonts w:ascii="IRNazanin" w:hAnsi="IRNazanin" w:eastAsia="IRNazanin" w:cs="IRNazanin"/>
          <w:lang w:bidi="fa-IR"/>
          <w:color w:val="111111"/>
          <w:sz w:val="28"/>
          <w:szCs w:val="28"/>
          <w:rtl/>
        </w:rPr>
        <w:t xml:space="preserve">که ناگهان همگی در صحرای محشر حاضر شوند.</w:t>
      </w:r>
    </w:p>
    <w:p>
      <w:pPr>
        <w:pStyle w:val="Heading3"/>
      </w:pPr>
      <w:bookmarkStart w:id="6410" w:name="_Toc5807"/>
      <w:r>
        <w:t>ترجمه آیه 15</w:t>
      </w:r>
      <w:bookmarkEnd w:id="6410"/>
    </w:p>
    <w:p>
      <w:pPr>
        <w:pStyle w:val="BookText"/>
      </w:pPr>
      <w:r>
        <w:rPr>
          <w:rFonts w:ascii="IRNazanin" w:hAnsi="IRNazanin" w:eastAsia="IRNazanin" w:cs="IRNazanin"/>
          <w:lang w:bidi="fa-IR"/>
          <w:color w:val="111111"/>
          <w:sz w:val="28"/>
          <w:szCs w:val="28"/>
          <w:rtl/>
        </w:rPr>
        <w:t xml:space="preserve">آیا سرگذشت موسی به تو رسیده است؟</w:t>
      </w:r>
    </w:p>
    <w:p>
      <w:pPr>
        <w:pStyle w:val="Heading3"/>
      </w:pPr>
      <w:bookmarkStart w:id="6411" w:name="_Toc5808"/>
      <w:r>
        <w:t>ترجمه آیه 16</w:t>
      </w:r>
      <w:bookmarkEnd w:id="6411"/>
    </w:p>
    <w:p>
      <w:pPr>
        <w:pStyle w:val="BookText"/>
      </w:pPr>
      <w:r>
        <w:rPr>
          <w:rFonts w:ascii="IRNazanin" w:hAnsi="IRNazanin" w:eastAsia="IRNazanin" w:cs="IRNazanin"/>
          <w:lang w:bidi="fa-IR"/>
          <w:color w:val="111111"/>
          <w:sz w:val="28"/>
          <w:szCs w:val="28"/>
          <w:rtl/>
        </w:rPr>
        <w:t xml:space="preserve">آنگاه که پروردگارش او را در سرزمین مقدّس طُوی ندا داد: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146_1994"/>
    <w:bookmarkEnd w:id="583"/>
    <w:p>
      <w:pPr>
        <w:pStyle w:val="Heading3"/>
      </w:pPr>
      <w:bookmarkStart w:id="6412" w:name="_Toc5809"/>
      <w:r>
        <w:t>ترجمه آیه 17</w:t>
      </w:r>
      <w:bookmarkEnd w:id="6412"/>
    </w:p>
    <w:p>
      <w:pPr>
        <w:pStyle w:val="BookText"/>
      </w:pPr>
      <w:r>
        <w:rPr>
          <w:rFonts w:ascii="IRNazanin" w:hAnsi="IRNazanin" w:eastAsia="IRNazanin" w:cs="IRNazanin"/>
          <w:lang w:bidi="fa-IR"/>
          <w:color w:val="111111"/>
          <w:sz w:val="28"/>
          <w:szCs w:val="28"/>
          <w:rtl/>
        </w:rPr>
        <w:t xml:space="preserve">به سوی فرعون برو که او سرکشی کرده است.</w:t>
      </w:r>
    </w:p>
    <w:p>
      <w:pPr>
        <w:pStyle w:val="Heading3"/>
      </w:pPr>
      <w:bookmarkStart w:id="6413" w:name="_Toc5810"/>
      <w:r>
        <w:t>ترجمه آیه 18</w:t>
      </w:r>
      <w:bookmarkEnd w:id="6413"/>
    </w:p>
    <w:p>
      <w:pPr>
        <w:pStyle w:val="BookText"/>
      </w:pPr>
      <w:r>
        <w:rPr>
          <w:rFonts w:ascii="IRNazanin" w:hAnsi="IRNazanin" w:eastAsia="IRNazanin" w:cs="IRNazanin"/>
          <w:lang w:bidi="fa-IR"/>
          <w:color w:val="111111"/>
          <w:sz w:val="28"/>
          <w:szCs w:val="28"/>
          <w:rtl/>
        </w:rPr>
        <w:t xml:space="preserve">پس به او بگو: آیا می‌خواهی که (از پلیدی‌ها) پاک شوی؟</w:t>
      </w:r>
    </w:p>
    <w:p>
      <w:pPr>
        <w:pStyle w:val="Heading3"/>
      </w:pPr>
      <w:bookmarkStart w:id="6414" w:name="_Toc5811"/>
      <w:r>
        <w:t>ترجمه آیه 19</w:t>
      </w:r>
      <w:bookmarkEnd w:id="6414"/>
    </w:p>
    <w:p>
      <w:pPr>
        <w:pStyle w:val="BookText"/>
      </w:pPr>
      <w:r>
        <w:rPr>
          <w:rFonts w:ascii="IRNazanin" w:hAnsi="IRNazanin" w:eastAsia="IRNazanin" w:cs="IRNazanin"/>
          <w:lang w:bidi="fa-IR"/>
          <w:color w:val="111111"/>
          <w:sz w:val="28"/>
          <w:szCs w:val="28"/>
          <w:rtl/>
        </w:rPr>
        <w:t xml:space="preserve">و ترا به سوی پروردگارت هدایت کنم تا بترسی (و سرکشی نکنی).</w:t>
      </w:r>
    </w:p>
    <w:p>
      <w:pPr>
        <w:pStyle w:val="Heading3"/>
      </w:pPr>
      <w:bookmarkStart w:id="6415" w:name="_Toc5812"/>
      <w:r>
        <w:t>ترجمه آیه 20</w:t>
      </w:r>
      <w:bookmarkEnd w:id="6415"/>
    </w:p>
    <w:p>
      <w:pPr>
        <w:pStyle w:val="BookText"/>
      </w:pPr>
      <w:r>
        <w:rPr>
          <w:rFonts w:ascii="IRNazanin" w:hAnsi="IRNazanin" w:eastAsia="IRNazanin" w:cs="IRNazanin"/>
          <w:lang w:bidi="fa-IR"/>
          <w:color w:val="111111"/>
          <w:sz w:val="28"/>
          <w:szCs w:val="28"/>
          <w:rtl/>
        </w:rPr>
        <w:t xml:space="preserve">پس معجزه بزرگ را به او نشان داد.</w:t>
      </w:r>
    </w:p>
    <w:p>
      <w:pPr>
        <w:pStyle w:val="Heading3"/>
      </w:pPr>
      <w:bookmarkStart w:id="6416" w:name="_Toc5813"/>
      <w:r>
        <w:t>ترجمه آیه 21</w:t>
      </w:r>
      <w:bookmarkEnd w:id="6416"/>
    </w:p>
    <w:p>
      <w:pPr>
        <w:pStyle w:val="BookText"/>
      </w:pPr>
      <w:r>
        <w:rPr>
          <w:rFonts w:ascii="IRNazanin" w:hAnsi="IRNazanin" w:eastAsia="IRNazanin" w:cs="IRNazanin"/>
          <w:lang w:bidi="fa-IR"/>
          <w:color w:val="111111"/>
          <w:sz w:val="28"/>
          <w:szCs w:val="28"/>
          <w:rtl/>
        </w:rPr>
        <w:t xml:space="preserve">امّا او تکذیب کرد و نافرمانی نمود.</w:t>
      </w:r>
    </w:p>
    <w:p>
      <w:pPr>
        <w:pStyle w:val="Heading3"/>
      </w:pPr>
      <w:bookmarkStart w:id="6417" w:name="_Toc5814"/>
      <w:r>
        <w:t>ترجمه آیه 22</w:t>
      </w:r>
      <w:bookmarkEnd w:id="6417"/>
    </w:p>
    <w:p>
      <w:pPr>
        <w:pStyle w:val="BookText"/>
      </w:pPr>
      <w:r>
        <w:rPr>
          <w:rFonts w:ascii="IRNazanin" w:hAnsi="IRNazanin" w:eastAsia="IRNazanin" w:cs="IRNazanin"/>
          <w:lang w:bidi="fa-IR"/>
          <w:color w:val="111111"/>
          <w:sz w:val="28"/>
          <w:szCs w:val="28"/>
          <w:rtl/>
        </w:rPr>
        <w:t xml:space="preserve">آنگاه پشت کرد، در حالی که (برای خاموشی این دعوت) تلاش می‌نمود.</w:t>
      </w:r>
    </w:p>
    <w:p>
      <w:pPr>
        <w:pStyle w:val="Heading3"/>
      </w:pPr>
      <w:bookmarkStart w:id="6418" w:name="_Toc5815"/>
      <w:r>
        <w:t>ترجمه آیه 23</w:t>
      </w:r>
      <w:bookmarkEnd w:id="6418"/>
    </w:p>
    <w:p>
      <w:pPr>
        <w:pStyle w:val="BookText"/>
      </w:pPr>
      <w:r>
        <w:rPr>
          <w:rFonts w:ascii="IRNazanin" w:hAnsi="IRNazanin" w:eastAsia="IRNazanin" w:cs="IRNazanin"/>
          <w:lang w:bidi="fa-IR"/>
          <w:color w:val="111111"/>
          <w:sz w:val="28"/>
          <w:szCs w:val="28"/>
          <w:rtl/>
        </w:rPr>
        <w:t xml:space="preserve">پس (ساحران را) جمع کرد و ندا داد.</w:t>
      </w:r>
    </w:p>
    <w:p>
      <w:pPr>
        <w:pStyle w:val="Heading3"/>
      </w:pPr>
      <w:bookmarkStart w:id="6419" w:name="_Toc5816"/>
      <w:r>
        <w:t>ترجمه آیه 24</w:t>
      </w:r>
      <w:bookmarkEnd w:id="6419"/>
    </w:p>
    <w:p>
      <w:pPr>
        <w:pStyle w:val="BookText"/>
      </w:pPr>
      <w:r>
        <w:rPr>
          <w:rFonts w:ascii="IRNazanin" w:hAnsi="IRNazanin" w:eastAsia="IRNazanin" w:cs="IRNazanin"/>
          <w:lang w:bidi="fa-IR"/>
          <w:color w:val="111111"/>
          <w:sz w:val="28"/>
          <w:szCs w:val="28"/>
          <w:rtl/>
        </w:rPr>
        <w:t xml:space="preserve">و گفت: من پروردگار برتر شما هستم.</w:t>
      </w:r>
    </w:p>
    <w:p>
      <w:pPr>
        <w:pStyle w:val="Heading3"/>
      </w:pPr>
      <w:bookmarkStart w:id="6420" w:name="_Toc5817"/>
      <w:r>
        <w:t>ترجمه آیه 25</w:t>
      </w:r>
      <w:bookmarkEnd w:id="6420"/>
    </w:p>
    <w:p>
      <w:pPr>
        <w:pStyle w:val="BookText"/>
      </w:pPr>
      <w:r>
        <w:rPr>
          <w:rFonts w:ascii="IRNazanin" w:hAnsi="IRNazanin" w:eastAsia="IRNazanin" w:cs="IRNazanin"/>
          <w:lang w:bidi="fa-IR"/>
          <w:color w:val="111111"/>
          <w:sz w:val="28"/>
          <w:szCs w:val="28"/>
          <w:rtl/>
        </w:rPr>
        <w:t xml:space="preserve">آنگاه خداوند او را به کیفر دنیا و آخرت گرفتار کرد.</w:t>
      </w:r>
    </w:p>
    <w:p>
      <w:pPr>
        <w:pStyle w:val="Heading3"/>
      </w:pPr>
      <w:bookmarkStart w:id="6421" w:name="_Toc5818"/>
      <w:r>
        <w:t>ترجمه آیه 26</w:t>
      </w:r>
      <w:bookmarkEnd w:id="6421"/>
    </w:p>
    <w:p>
      <w:pPr>
        <w:pStyle w:val="BookText"/>
      </w:pPr>
      <w:r>
        <w:rPr>
          <w:rFonts w:ascii="IRNazanin" w:hAnsi="IRNazanin" w:eastAsia="IRNazanin" w:cs="IRNazanin"/>
          <w:lang w:bidi="fa-IR"/>
          <w:color w:val="111111"/>
          <w:sz w:val="28"/>
          <w:szCs w:val="28"/>
          <w:rtl/>
        </w:rPr>
        <w:t xml:space="preserve">همانا در این ماجرا برای هر کس که (از سوء عاقبت) بترسد، درس عبرتی است.</w:t>
      </w:r>
    </w:p>
    <w:p>
      <w:pPr>
        <w:pStyle w:val="Heading3"/>
      </w:pPr>
      <w:bookmarkStart w:id="6422" w:name="_Toc5819"/>
      <w:r>
        <w:t>ترجمه آیه 27</w:t>
      </w:r>
      <w:bookmarkEnd w:id="6422"/>
    </w:p>
    <w:p>
      <w:pPr>
        <w:pStyle w:val="BookText"/>
      </w:pPr>
      <w:r>
        <w:rPr>
          <w:rFonts w:ascii="IRNazanin" w:hAnsi="IRNazanin" w:eastAsia="IRNazanin" w:cs="IRNazanin"/>
          <w:lang w:bidi="fa-IR"/>
          <w:color w:val="111111"/>
          <w:sz w:val="28"/>
          <w:szCs w:val="28"/>
          <w:rtl/>
        </w:rPr>
        <w:t xml:space="preserve">آیا آفرینش شما سخت‌تر است یا آسمانی که او بنا کرده؟</w:t>
      </w:r>
    </w:p>
    <w:p>
      <w:pPr>
        <w:pStyle w:val="Heading3"/>
      </w:pPr>
      <w:bookmarkStart w:id="6423" w:name="_Toc5820"/>
      <w:r>
        <w:t>ترجمه آیه 28</w:t>
      </w:r>
      <w:bookmarkEnd w:id="6423"/>
    </w:p>
    <w:p>
      <w:pPr>
        <w:pStyle w:val="BookText"/>
      </w:pPr>
      <w:r>
        <w:rPr>
          <w:rFonts w:ascii="IRNazanin" w:hAnsi="IRNazanin" w:eastAsia="IRNazanin" w:cs="IRNazanin"/>
          <w:lang w:bidi="fa-IR"/>
          <w:color w:val="111111"/>
          <w:sz w:val="28"/>
          <w:szCs w:val="28"/>
          <w:rtl/>
        </w:rPr>
        <w:t xml:space="preserve">سقفش را برافراشت و آن را استوار ساخت.</w:t>
      </w:r>
    </w:p>
    <w:p>
      <w:pPr>
        <w:pStyle w:val="Heading3"/>
      </w:pPr>
      <w:bookmarkStart w:id="6424" w:name="_Toc5821"/>
      <w:r>
        <w:t>ترجمه آیه 29</w:t>
      </w:r>
      <w:bookmarkEnd w:id="6424"/>
    </w:p>
    <w:p>
      <w:pPr>
        <w:pStyle w:val="BookText"/>
      </w:pPr>
      <w:r>
        <w:rPr>
          <w:rFonts w:ascii="IRNazanin" w:hAnsi="IRNazanin" w:eastAsia="IRNazanin" w:cs="IRNazanin"/>
          <w:lang w:bidi="fa-IR"/>
          <w:color w:val="111111"/>
          <w:sz w:val="28"/>
          <w:szCs w:val="28"/>
          <w:rtl/>
        </w:rPr>
        <w:t xml:space="preserve">شبش را تیره و روزش را روشن گرداند.</w:t>
      </w:r>
    </w:p>
    <w:p>
      <w:pPr>
        <w:pStyle w:val="Heading3"/>
      </w:pPr>
      <w:bookmarkStart w:id="6425" w:name="_Toc5822"/>
      <w:r>
        <w:t>ترجمه آیه 30</w:t>
      </w:r>
      <w:bookmarkEnd w:id="6425"/>
    </w:p>
    <w:p>
      <w:pPr>
        <w:pStyle w:val="BookText"/>
      </w:pPr>
      <w:r>
        <w:rPr>
          <w:rFonts w:ascii="IRNazanin" w:hAnsi="IRNazanin" w:eastAsia="IRNazanin" w:cs="IRNazanin"/>
          <w:lang w:bidi="fa-IR"/>
          <w:color w:val="111111"/>
          <w:sz w:val="28"/>
          <w:szCs w:val="28"/>
          <w:rtl/>
        </w:rPr>
        <w:t xml:space="preserve">بعد از آن، زمین را گسترش داد.</w:t>
      </w:r>
    </w:p>
    <w:p>
      <w:pPr>
        <w:pStyle w:val="Heading3"/>
      </w:pPr>
      <w:bookmarkStart w:id="6426" w:name="_Toc5823"/>
      <w:r>
        <w:t>ترجمه آیه 31</w:t>
      </w:r>
      <w:bookmarkEnd w:id="6426"/>
    </w:p>
    <w:p>
      <w:pPr>
        <w:pStyle w:val="BookText"/>
      </w:pPr>
      <w:r>
        <w:rPr>
          <w:rFonts w:ascii="IRNazanin" w:hAnsi="IRNazanin" w:eastAsia="IRNazanin" w:cs="IRNazanin"/>
          <w:lang w:bidi="fa-IR"/>
          <w:color w:val="111111"/>
          <w:sz w:val="28"/>
          <w:szCs w:val="28"/>
          <w:rtl/>
        </w:rPr>
        <w:t xml:space="preserve">و از آن آب و چراگاه بیرون آورد.</w:t>
      </w:r>
    </w:p>
    <w:p>
      <w:pPr>
        <w:pStyle w:val="Heading3"/>
      </w:pPr>
      <w:bookmarkStart w:id="6427" w:name="_Toc5824"/>
      <w:r>
        <w:t>ترجمه آیه 32</w:t>
      </w:r>
      <w:bookmarkEnd w:id="6427"/>
    </w:p>
    <w:p>
      <w:pPr>
        <w:pStyle w:val="BookText"/>
      </w:pPr>
      <w:r>
        <w:rPr>
          <w:rFonts w:ascii="IRNazanin" w:hAnsi="IRNazanin" w:eastAsia="IRNazanin" w:cs="IRNazanin"/>
          <w:lang w:bidi="fa-IR"/>
          <w:color w:val="111111"/>
          <w:sz w:val="28"/>
          <w:szCs w:val="28"/>
          <w:rtl/>
        </w:rPr>
        <w:t xml:space="preserve">و کوه‌ها را استوار و پابرجا گردانید.</w:t>
      </w:r>
    </w:p>
    <w:p>
      <w:pPr>
        <w:pStyle w:val="Heading3"/>
      </w:pPr>
      <w:bookmarkStart w:id="6428" w:name="_Toc5825"/>
      <w:r>
        <w:t>ترجمه آیه 33</w:t>
      </w:r>
      <w:bookmarkEnd w:id="6428"/>
    </w:p>
    <w:p>
      <w:pPr>
        <w:pStyle w:val="BookText"/>
      </w:pPr>
      <w:r>
        <w:rPr>
          <w:rFonts w:ascii="IRNazanin" w:hAnsi="IRNazanin" w:eastAsia="IRNazanin" w:cs="IRNazanin"/>
          <w:lang w:bidi="fa-IR"/>
          <w:color w:val="111111"/>
          <w:sz w:val="28"/>
          <w:szCs w:val="28"/>
          <w:rtl/>
        </w:rPr>
        <w:t xml:space="preserve">تا وسیله برخورداری شما و چارپایان شما باشد.</w:t>
      </w:r>
    </w:p>
    <w:p>
      <w:pPr>
        <w:pStyle w:val="Heading3"/>
      </w:pPr>
      <w:bookmarkStart w:id="6429" w:name="_Toc5826"/>
      <w:r>
        <w:t>ترجمه آیه 34</w:t>
      </w:r>
      <w:bookmarkEnd w:id="6429"/>
    </w:p>
    <w:p>
      <w:pPr>
        <w:pStyle w:val="BookText"/>
      </w:pPr>
      <w:r>
        <w:rPr>
          <w:rFonts w:ascii="IRNazanin" w:hAnsi="IRNazanin" w:eastAsia="IRNazanin" w:cs="IRNazanin"/>
          <w:lang w:bidi="fa-IR"/>
          <w:color w:val="111111"/>
          <w:sz w:val="28"/>
          <w:szCs w:val="28"/>
          <w:rtl/>
        </w:rPr>
        <w:t xml:space="preserve">آنگاه که آن حادثه بزرگ فرارسد.</w:t>
      </w:r>
    </w:p>
    <w:p>
      <w:pPr>
        <w:pStyle w:val="Heading3"/>
      </w:pPr>
      <w:bookmarkStart w:id="6430" w:name="_Toc5827"/>
      <w:r>
        <w:t>ترجمه آیه 35</w:t>
      </w:r>
      <w:bookmarkEnd w:id="6430"/>
    </w:p>
    <w:p>
      <w:pPr>
        <w:pStyle w:val="BookText"/>
      </w:pPr>
      <w:r>
        <w:rPr>
          <w:rFonts w:ascii="IRNazanin" w:hAnsi="IRNazanin" w:eastAsia="IRNazanin" w:cs="IRNazanin"/>
          <w:lang w:bidi="fa-IR"/>
          <w:color w:val="111111"/>
          <w:sz w:val="28"/>
          <w:szCs w:val="28"/>
          <w:rtl/>
        </w:rPr>
        <w:t xml:space="preserve">در آن روز، انسان آنچه تلاش کرده، به یاد آورد.</w:t>
      </w:r>
    </w:p>
    <w:p>
      <w:pPr>
        <w:pStyle w:val="Heading3"/>
      </w:pPr>
      <w:bookmarkStart w:id="6431" w:name="_Toc5828"/>
      <w:r>
        <w:t>ترجمه آیه 36</w:t>
      </w:r>
      <w:bookmarkEnd w:id="6431"/>
    </w:p>
    <w:p>
      <w:pPr>
        <w:pStyle w:val="BookText"/>
      </w:pPr>
      <w:r>
        <w:rPr>
          <w:rFonts w:ascii="IRNazanin" w:hAnsi="IRNazanin" w:eastAsia="IRNazanin" w:cs="IRNazanin"/>
          <w:lang w:bidi="fa-IR"/>
          <w:color w:val="111111"/>
          <w:sz w:val="28"/>
          <w:szCs w:val="28"/>
          <w:rtl/>
        </w:rPr>
        <w:t xml:space="preserve">و جهنم برای هر بیننده‌ای آشکار شود.</w:t>
      </w:r>
    </w:p>
    <w:p>
      <w:pPr>
        <w:pStyle w:val="Heading3"/>
      </w:pPr>
      <w:bookmarkStart w:id="6432" w:name="_Toc5829"/>
      <w:r>
        <w:t>ترجمه آیه 37</w:t>
      </w:r>
      <w:bookmarkEnd w:id="6432"/>
    </w:p>
    <w:p>
      <w:pPr>
        <w:pStyle w:val="BookText"/>
      </w:pPr>
      <w:r>
        <w:rPr>
          <w:rFonts w:ascii="IRNazanin" w:hAnsi="IRNazanin" w:eastAsia="IRNazanin" w:cs="IRNazanin"/>
          <w:lang w:bidi="fa-IR"/>
          <w:color w:val="111111"/>
          <w:sz w:val="28"/>
          <w:szCs w:val="28"/>
          <w:rtl/>
        </w:rPr>
        <w:t xml:space="preserve">امّا هر که سرکشی کرده،</w:t>
      </w:r>
    </w:p>
    <w:p>
      <w:pPr>
        <w:pStyle w:val="Heading3"/>
      </w:pPr>
      <w:bookmarkStart w:id="6433" w:name="_Toc5830"/>
      <w:r>
        <w:t>ترجمه آیه 38</w:t>
      </w:r>
      <w:bookmarkEnd w:id="6433"/>
    </w:p>
    <w:p>
      <w:pPr>
        <w:pStyle w:val="BookText"/>
      </w:pPr>
      <w:r>
        <w:rPr>
          <w:rFonts w:ascii="IRNazanin" w:hAnsi="IRNazanin" w:eastAsia="IRNazanin" w:cs="IRNazanin"/>
          <w:lang w:bidi="fa-IR"/>
          <w:color w:val="111111"/>
          <w:sz w:val="28"/>
          <w:szCs w:val="28"/>
          <w:rtl/>
        </w:rPr>
        <w:t xml:space="preserve">و زندگی پست دنیا را (بر آخرت) برگزیده،</w:t>
      </w:r>
    </w:p>
    <w:p>
      <w:pPr>
        <w:pStyle w:val="Heading3"/>
      </w:pPr>
      <w:bookmarkStart w:id="6434" w:name="_Toc5831"/>
      <w:r>
        <w:t>ترجمه آیه 39</w:t>
      </w:r>
      <w:bookmarkEnd w:id="6434"/>
    </w:p>
    <w:p>
      <w:pPr>
        <w:pStyle w:val="BookText"/>
      </w:pPr>
      <w:r>
        <w:rPr>
          <w:rFonts w:ascii="IRNazanin" w:hAnsi="IRNazanin" w:eastAsia="IRNazanin" w:cs="IRNazanin"/>
          <w:lang w:bidi="fa-IR"/>
          <w:color w:val="111111"/>
          <w:sz w:val="28"/>
          <w:szCs w:val="28"/>
          <w:rtl/>
        </w:rPr>
        <w:t xml:space="preserve">بی شک، دوزخ جایگاه اوست.</w:t>
      </w:r>
    </w:p>
    <w:p>
      <w:pPr>
        <w:pStyle w:val="Heading3"/>
      </w:pPr>
      <w:bookmarkStart w:id="6435" w:name="_Toc5832"/>
      <w:r>
        <w:t>ترجمه آیه 40</w:t>
      </w:r>
      <w:bookmarkEnd w:id="6435"/>
    </w:p>
    <w:p>
      <w:pPr>
        <w:pStyle w:val="BookText"/>
      </w:pPr>
      <w:r>
        <w:rPr>
          <w:rFonts w:ascii="IRNazanin" w:hAnsi="IRNazanin" w:eastAsia="IRNazanin" w:cs="IRNazanin"/>
          <w:lang w:bidi="fa-IR"/>
          <w:color w:val="111111"/>
          <w:sz w:val="28"/>
          <w:szCs w:val="28"/>
          <w:rtl/>
        </w:rPr>
        <w:t xml:space="preserve">و اما کسی که از مقام پروردگارش ترسید و نفسش را از هوس بازداشت.</w:t>
      </w:r>
    </w:p>
    <w:p>
      <w:pPr>
        <w:pStyle w:val="Heading3"/>
      </w:pPr>
      <w:bookmarkStart w:id="6436" w:name="_Toc5833"/>
      <w:r>
        <w:t>ترجمه آیه 41</w:t>
      </w:r>
      <w:bookmarkEnd w:id="6436"/>
    </w:p>
    <w:p>
      <w:pPr>
        <w:pStyle w:val="BookText"/>
      </w:pPr>
      <w:r>
        <w:rPr>
          <w:rFonts w:ascii="IRNazanin" w:hAnsi="IRNazanin" w:eastAsia="IRNazanin" w:cs="IRNazanin"/>
          <w:lang w:bidi="fa-IR"/>
          <w:color w:val="111111"/>
          <w:sz w:val="28"/>
          <w:szCs w:val="28"/>
          <w:rtl/>
        </w:rPr>
        <w:t xml:space="preserve">بی‌شک، بهشت جایگاه اوست.</w:t>
      </w:r>
    </w:p>
    <w:p>
      <w:pPr>
        <w:pStyle w:val="Heading3"/>
      </w:pPr>
      <w:bookmarkStart w:id="6437" w:name="_Toc5834"/>
      <w:r>
        <w:t>ترجمه آیه 42</w:t>
      </w:r>
      <w:bookmarkEnd w:id="6437"/>
    </w:p>
    <w:p>
      <w:pPr>
        <w:pStyle w:val="BookText"/>
      </w:pPr>
      <w:r>
        <w:rPr>
          <w:rFonts w:ascii="IRNazanin" w:hAnsi="IRNazanin" w:eastAsia="IRNazanin" w:cs="IRNazanin"/>
          <w:lang w:bidi="fa-IR"/>
          <w:color w:val="111111"/>
          <w:sz w:val="28"/>
          <w:szCs w:val="28"/>
          <w:rtl/>
        </w:rPr>
        <w:t xml:space="preserve">از تو درباره قیامت می‌پرسند که چه وقت بر پا می‌شود.</w:t>
      </w:r>
    </w:p>
    <w:p>
      <w:pPr>
        <w:pStyle w:val="Heading3"/>
      </w:pPr>
      <w:bookmarkStart w:id="6438" w:name="_Toc5835"/>
      <w:r>
        <w:t>ترجمه آیه 43</w:t>
      </w:r>
      <w:bookmarkEnd w:id="6438"/>
    </w:p>
    <w:p>
      <w:pPr>
        <w:pStyle w:val="BookText"/>
      </w:pPr>
      <w:r>
        <w:rPr>
          <w:rFonts w:ascii="IRNazanin" w:hAnsi="IRNazanin" w:eastAsia="IRNazanin" w:cs="IRNazanin"/>
          <w:lang w:bidi="fa-IR"/>
          <w:color w:val="111111"/>
          <w:sz w:val="28"/>
          <w:szCs w:val="28"/>
          <w:rtl/>
        </w:rPr>
        <w:t xml:space="preserve">تو را به گفتگو درباره آن چه کار؟</w:t>
      </w:r>
    </w:p>
    <w:p>
      <w:pPr>
        <w:pStyle w:val="Heading3"/>
      </w:pPr>
      <w:bookmarkStart w:id="6439" w:name="_Toc5836"/>
      <w:r>
        <w:t>ترجمه آیه 44</w:t>
      </w:r>
      <w:bookmarkEnd w:id="6439"/>
    </w:p>
    <w:p>
      <w:pPr>
        <w:pStyle w:val="BookText"/>
      </w:pPr>
      <w:r>
        <w:rPr>
          <w:rFonts w:ascii="IRNazanin" w:hAnsi="IRNazanin" w:eastAsia="IRNazanin" w:cs="IRNazanin"/>
          <w:lang w:bidi="fa-IR"/>
          <w:color w:val="111111"/>
          <w:sz w:val="28"/>
          <w:szCs w:val="28"/>
          <w:rtl/>
        </w:rPr>
        <w:t xml:space="preserve">پایان و سرانجام آن با پروردگار توست.</w:t>
      </w:r>
    </w:p>
    <w:p>
      <w:pPr>
        <w:pStyle w:val="Heading3"/>
      </w:pPr>
      <w:bookmarkStart w:id="6440" w:name="_Toc5837"/>
      <w:r>
        <w:t>ترجمه آیه 45</w:t>
      </w:r>
      <w:bookmarkEnd w:id="6440"/>
    </w:p>
    <w:p>
      <w:pPr>
        <w:pStyle w:val="BookText"/>
      </w:pPr>
      <w:r>
        <w:rPr>
          <w:rFonts w:ascii="IRNazanin" w:hAnsi="IRNazanin" w:eastAsia="IRNazanin" w:cs="IRNazanin"/>
          <w:lang w:bidi="fa-IR"/>
          <w:color w:val="111111"/>
          <w:sz w:val="28"/>
          <w:szCs w:val="28"/>
          <w:rtl/>
        </w:rPr>
        <w:t xml:space="preserve">وظیفه تو هشدار کسی است که از آن می‌ترسد.</w:t>
      </w:r>
    </w:p>
    <w:p>
      <w:pPr>
        <w:pStyle w:val="Heading3"/>
      </w:pPr>
      <w:bookmarkStart w:id="6441" w:name="_Toc5838"/>
      <w:r>
        <w:t>ترجمه آیه 46</w:t>
      </w:r>
      <w:bookmarkEnd w:id="6441"/>
    </w:p>
    <w:p>
      <w:pPr>
        <w:pStyle w:val="BookText"/>
      </w:pPr>
      <w:r>
        <w:rPr>
          <w:rFonts w:ascii="IRNazanin" w:hAnsi="IRNazanin" w:eastAsia="IRNazanin" w:cs="IRNazanin"/>
          <w:lang w:bidi="fa-IR"/>
          <w:color w:val="111111"/>
          <w:sz w:val="28"/>
          <w:szCs w:val="28"/>
          <w:rtl/>
        </w:rPr>
        <w:t xml:space="preserve">گویی جز شبی یا روزی (در دنیا و برزخ) درنگ نکرده‌اند.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146_1996"/>
    <w:bookmarkEnd w:id="584"/>
    <w:p>
      <w:pPr>
        <w:pStyle w:val="Heading2"/>
      </w:pPr>
      <w:bookmarkStart w:id="6442" w:name="_Toc5839"/>
      <w:r>
        <w:t>عبس</w:t>
      </w:r>
      <w:bookmarkEnd w:id="6442"/>
    </w:p>
    <w:p>
      <w:pPr>
        <w:pStyle w:val="Heading3"/>
      </w:pPr>
      <w:bookmarkStart w:id="6443" w:name="_Toc5840"/>
      <w:r>
        <w:t>ترجمه آیه 1</w:t>
      </w:r>
      <w:bookmarkEnd w:id="6443"/>
    </w:p>
    <w:p>
      <w:pPr>
        <w:pStyle w:val="BookText"/>
      </w:pPr>
      <w:r>
        <w:rPr>
          <w:rFonts w:ascii="IRNazanin" w:hAnsi="IRNazanin" w:eastAsia="IRNazanin" w:cs="IRNazanin"/>
          <w:lang w:bidi="fa-IR"/>
          <w:color w:val="111111"/>
          <w:sz w:val="28"/>
          <w:szCs w:val="28"/>
          <w:rtl/>
        </w:rPr>
        <w:t xml:space="preserve">چهره درهم کشید و روی بر تافت.</w:t>
      </w:r>
    </w:p>
    <w:p>
      <w:pPr>
        <w:pStyle w:val="Heading3"/>
      </w:pPr>
      <w:bookmarkStart w:id="6444" w:name="_Toc5841"/>
      <w:r>
        <w:t>ترجمه آیه 2</w:t>
      </w:r>
      <w:bookmarkEnd w:id="6444"/>
    </w:p>
    <w:p>
      <w:pPr>
        <w:pStyle w:val="BookText"/>
      </w:pPr>
      <w:r>
        <w:rPr>
          <w:rFonts w:ascii="IRNazanin" w:hAnsi="IRNazanin" w:eastAsia="IRNazanin" w:cs="IRNazanin"/>
          <w:lang w:bidi="fa-IR"/>
          <w:color w:val="111111"/>
          <w:sz w:val="28"/>
          <w:szCs w:val="28"/>
          <w:rtl/>
        </w:rPr>
        <w:t xml:space="preserve">از اینکه نابینایی به سراغ او آمد.</w:t>
      </w:r>
    </w:p>
    <w:p>
      <w:pPr>
        <w:pStyle w:val="Heading3"/>
      </w:pPr>
      <w:bookmarkStart w:id="6445" w:name="_Toc5842"/>
      <w:r>
        <w:t>ترجمه آیه 3</w:t>
      </w:r>
      <w:bookmarkEnd w:id="6445"/>
    </w:p>
    <w:p>
      <w:pPr>
        <w:pStyle w:val="BookText"/>
      </w:pPr>
      <w:r>
        <w:rPr>
          <w:rFonts w:ascii="IRNazanin" w:hAnsi="IRNazanin" w:eastAsia="IRNazanin" w:cs="IRNazanin"/>
          <w:lang w:bidi="fa-IR"/>
          <w:color w:val="111111"/>
          <w:sz w:val="28"/>
          <w:szCs w:val="28"/>
          <w:rtl/>
        </w:rPr>
        <w:t xml:space="preserve">و تو چه دانی، شاید او در پی پاکی و پارسایی باشد.</w:t>
      </w:r>
    </w:p>
    <w:p>
      <w:pPr>
        <w:pStyle w:val="Heading3"/>
      </w:pPr>
      <w:bookmarkStart w:id="6446" w:name="_Toc5843"/>
      <w:r>
        <w:t>ترجمه آیه 4</w:t>
      </w:r>
      <w:bookmarkEnd w:id="6446"/>
    </w:p>
    <w:p>
      <w:pPr>
        <w:pStyle w:val="BookText"/>
      </w:pPr>
      <w:r>
        <w:rPr>
          <w:rFonts w:ascii="IRNazanin" w:hAnsi="IRNazanin" w:eastAsia="IRNazanin" w:cs="IRNazanin"/>
          <w:lang w:bidi="fa-IR"/>
          <w:color w:val="111111"/>
          <w:sz w:val="28"/>
          <w:szCs w:val="28"/>
          <w:rtl/>
        </w:rPr>
        <w:t xml:space="preserve">یا پند گیرد و آن پند سودش بخشد.</w:t>
      </w:r>
    </w:p>
    <w:p>
      <w:pPr>
        <w:pStyle w:val="Heading3"/>
      </w:pPr>
      <w:bookmarkStart w:id="6447" w:name="_Toc5844"/>
      <w:r>
        <w:t>ترجمه آیه 5</w:t>
      </w:r>
      <w:bookmarkEnd w:id="6447"/>
    </w:p>
    <w:p>
      <w:pPr>
        <w:pStyle w:val="BookText"/>
      </w:pPr>
      <w:r>
        <w:rPr>
          <w:rFonts w:ascii="IRNazanin" w:hAnsi="IRNazanin" w:eastAsia="IRNazanin" w:cs="IRNazanin"/>
          <w:lang w:bidi="fa-IR"/>
          <w:color w:val="111111"/>
          <w:sz w:val="28"/>
          <w:szCs w:val="28"/>
          <w:rtl/>
        </w:rPr>
        <w:t xml:space="preserve">امّا کسی که خود را بی‌نیاز می‌بیند.</w:t>
      </w:r>
    </w:p>
    <w:p>
      <w:pPr>
        <w:pStyle w:val="Heading3"/>
      </w:pPr>
      <w:bookmarkStart w:id="6448" w:name="_Toc5845"/>
      <w:r>
        <w:t>ترجمه آیه 6</w:t>
      </w:r>
      <w:bookmarkEnd w:id="6448"/>
    </w:p>
    <w:p>
      <w:pPr>
        <w:pStyle w:val="BookText"/>
      </w:pPr>
      <w:r>
        <w:rPr>
          <w:rFonts w:ascii="IRNazanin" w:hAnsi="IRNazanin" w:eastAsia="IRNazanin" w:cs="IRNazanin"/>
          <w:lang w:bidi="fa-IR"/>
          <w:color w:val="111111"/>
          <w:sz w:val="28"/>
          <w:szCs w:val="28"/>
          <w:rtl/>
        </w:rPr>
        <w:t xml:space="preserve">پس تو به او می‌پردازی.</w:t>
      </w:r>
    </w:p>
    <w:p>
      <w:pPr>
        <w:pStyle w:val="Heading3"/>
      </w:pPr>
      <w:bookmarkStart w:id="6449" w:name="_Toc5846"/>
      <w:r>
        <w:t>ترجمه آیه 7</w:t>
      </w:r>
      <w:bookmarkEnd w:id="6449"/>
    </w:p>
    <w:p>
      <w:pPr>
        <w:pStyle w:val="BookText"/>
      </w:pPr>
      <w:r>
        <w:rPr>
          <w:rFonts w:ascii="IRNazanin" w:hAnsi="IRNazanin" w:eastAsia="IRNazanin" w:cs="IRNazanin"/>
          <w:lang w:bidi="fa-IR"/>
          <w:color w:val="111111"/>
          <w:sz w:val="28"/>
          <w:szCs w:val="28"/>
          <w:rtl/>
        </w:rPr>
        <w:t xml:space="preserve">با آنکه اگر پاک نگردد، بر تو چیزی نیست.</w:t>
      </w:r>
    </w:p>
    <w:p>
      <w:pPr>
        <w:pStyle w:val="Heading3"/>
      </w:pPr>
      <w:bookmarkStart w:id="6450" w:name="_Toc5847"/>
      <w:r>
        <w:t>ترجمه آیه 8</w:t>
      </w:r>
      <w:bookmarkEnd w:id="6450"/>
    </w:p>
    <w:p>
      <w:pPr>
        <w:pStyle w:val="BookText"/>
      </w:pPr>
      <w:r>
        <w:rPr>
          <w:rFonts w:ascii="IRNazanin" w:hAnsi="IRNazanin" w:eastAsia="IRNazanin" w:cs="IRNazanin"/>
          <w:lang w:bidi="fa-IR"/>
          <w:color w:val="111111"/>
          <w:sz w:val="28"/>
          <w:szCs w:val="28"/>
          <w:rtl/>
        </w:rPr>
        <w:t xml:space="preserve">و امّا کسی که شتابان نزد تو آمد،</w:t>
      </w:r>
    </w:p>
    <w:p>
      <w:pPr>
        <w:pStyle w:val="Heading3"/>
      </w:pPr>
      <w:bookmarkStart w:id="6451" w:name="_Toc5848"/>
      <w:r>
        <w:t>ترجمه آیه 9</w:t>
      </w:r>
      <w:bookmarkEnd w:id="6451"/>
    </w:p>
    <w:p>
      <w:pPr>
        <w:pStyle w:val="BookText"/>
      </w:pPr>
      <w:r>
        <w:rPr>
          <w:rFonts w:ascii="IRNazanin" w:hAnsi="IRNazanin" w:eastAsia="IRNazanin" w:cs="IRNazanin"/>
          <w:lang w:bidi="fa-IR"/>
          <w:color w:val="111111"/>
          <w:sz w:val="28"/>
          <w:szCs w:val="28"/>
          <w:rtl/>
        </w:rPr>
        <w:t xml:space="preserve">در حالی که از خدا می‌ترسد،</w:t>
      </w:r>
    </w:p>
    <w:p>
      <w:pPr>
        <w:pStyle w:val="Heading3"/>
      </w:pPr>
      <w:bookmarkStart w:id="6452" w:name="_Toc5849"/>
      <w:r>
        <w:t>ترجمه آیه 10</w:t>
      </w:r>
      <w:bookmarkEnd w:id="6452"/>
    </w:p>
    <w:p>
      <w:pPr>
        <w:pStyle w:val="BookText"/>
      </w:pPr>
      <w:r>
        <w:rPr>
          <w:rFonts w:ascii="IRNazanin" w:hAnsi="IRNazanin" w:eastAsia="IRNazanin" w:cs="IRNazanin"/>
          <w:lang w:bidi="fa-IR"/>
          <w:color w:val="111111"/>
          <w:sz w:val="28"/>
          <w:szCs w:val="28"/>
          <w:rtl/>
        </w:rPr>
        <w:t xml:space="preserve">تو از او تغافل می‌کنی و به دیگری می‌پردازی.</w:t>
      </w:r>
    </w:p>
    <w:p>
      <w:pPr>
        <w:pStyle w:val="Heading3"/>
      </w:pPr>
      <w:bookmarkStart w:id="6453" w:name="_Toc5850"/>
      <w:r>
        <w:t>ترجمه آیه 11</w:t>
      </w:r>
      <w:bookmarkEnd w:id="6453"/>
    </w:p>
    <w:p>
      <w:pPr>
        <w:pStyle w:val="BookText"/>
      </w:pPr>
      <w:r>
        <w:rPr>
          <w:rFonts w:ascii="IRNazanin" w:hAnsi="IRNazanin" w:eastAsia="IRNazanin" w:cs="IRNazanin"/>
          <w:lang w:bidi="fa-IR"/>
          <w:color w:val="111111"/>
          <w:sz w:val="28"/>
          <w:szCs w:val="28"/>
          <w:rtl/>
        </w:rPr>
        <w:t xml:space="preserve">چنین نیست (که آنها می‌پندارند)، همانا قرآن وسیله تذکّر است.</w:t>
      </w:r>
    </w:p>
    <w:p>
      <w:pPr>
        <w:pStyle w:val="Heading3"/>
      </w:pPr>
      <w:bookmarkStart w:id="6454" w:name="_Toc5851"/>
      <w:r>
        <w:t>ترجمه آیه 12</w:t>
      </w:r>
      <w:bookmarkEnd w:id="6454"/>
    </w:p>
    <w:p>
      <w:pPr>
        <w:pStyle w:val="BookText"/>
      </w:pPr>
      <w:r>
        <w:rPr>
          <w:rFonts w:ascii="IRNazanin" w:hAnsi="IRNazanin" w:eastAsia="IRNazanin" w:cs="IRNazanin"/>
          <w:lang w:bidi="fa-IR"/>
          <w:color w:val="111111"/>
          <w:sz w:val="28"/>
          <w:szCs w:val="28"/>
          <w:rtl/>
        </w:rPr>
        <w:t xml:space="preserve">پس هر کس بخواهد، آن را یاد کند و از آن پند گیرد.</w:t>
      </w:r>
    </w:p>
    <w:p>
      <w:pPr>
        <w:pStyle w:val="Heading3"/>
      </w:pPr>
      <w:bookmarkStart w:id="6455" w:name="_Toc5852"/>
      <w:r>
        <w:t>ترجمه آیه 13</w:t>
      </w:r>
      <w:bookmarkEnd w:id="6455"/>
    </w:p>
    <w:p>
      <w:pPr>
        <w:pStyle w:val="BookText"/>
      </w:pPr>
      <w:r>
        <w:rPr>
          <w:rFonts w:ascii="IRNazanin" w:hAnsi="IRNazanin" w:eastAsia="IRNazanin" w:cs="IRNazanin"/>
          <w:lang w:bidi="fa-IR"/>
          <w:color w:val="111111"/>
          <w:sz w:val="28"/>
          <w:szCs w:val="28"/>
          <w:rtl/>
        </w:rPr>
        <w:t xml:space="preserve">در میان صحیفه‌هایی ارجمند است.</w:t>
      </w:r>
    </w:p>
    <w:p>
      <w:pPr>
        <w:pStyle w:val="Heading3"/>
      </w:pPr>
      <w:bookmarkStart w:id="6456" w:name="_Toc5853"/>
      <w:r>
        <w:t>ترجمه آیه 14</w:t>
      </w:r>
      <w:bookmarkEnd w:id="6456"/>
    </w:p>
    <w:p>
      <w:pPr>
        <w:pStyle w:val="BookText"/>
      </w:pPr>
      <w:r>
        <w:rPr>
          <w:rFonts w:ascii="IRNazanin" w:hAnsi="IRNazanin" w:eastAsia="IRNazanin" w:cs="IRNazanin"/>
          <w:lang w:bidi="fa-IR"/>
          <w:color w:val="111111"/>
          <w:sz w:val="28"/>
          <w:szCs w:val="28"/>
          <w:rtl/>
        </w:rPr>
        <w:t xml:space="preserve">که بلند مرتبه و پاکیزه است.</w:t>
      </w:r>
    </w:p>
    <w:p>
      <w:pPr>
        <w:pStyle w:val="Heading3"/>
      </w:pPr>
      <w:bookmarkStart w:id="6457" w:name="_Toc5854"/>
      <w:r>
        <w:t>ترجمه آیه 15</w:t>
      </w:r>
      <w:bookmarkEnd w:id="6457"/>
    </w:p>
    <w:p>
      <w:pPr>
        <w:pStyle w:val="BookText"/>
      </w:pPr>
      <w:r>
        <w:rPr>
          <w:rFonts w:ascii="IRNazanin" w:hAnsi="IRNazanin" w:eastAsia="IRNazanin" w:cs="IRNazanin"/>
          <w:lang w:bidi="fa-IR"/>
          <w:color w:val="111111"/>
          <w:sz w:val="28"/>
          <w:szCs w:val="28"/>
          <w:rtl/>
        </w:rPr>
        <w:t xml:space="preserve">به دست سفیرانی،</w:t>
      </w:r>
    </w:p>
    <w:p>
      <w:pPr>
        <w:pStyle w:val="Heading3"/>
      </w:pPr>
      <w:bookmarkStart w:id="6458" w:name="_Toc5855"/>
      <w:r>
        <w:t>ترجمه آیه 16</w:t>
      </w:r>
      <w:bookmarkEnd w:id="6458"/>
    </w:p>
    <w:p>
      <w:pPr>
        <w:pStyle w:val="BookText"/>
      </w:pPr>
      <w:r>
        <w:rPr>
          <w:rFonts w:ascii="IRNazanin" w:hAnsi="IRNazanin" w:eastAsia="IRNazanin" w:cs="IRNazanin"/>
          <w:lang w:bidi="fa-IR"/>
          <w:color w:val="111111"/>
          <w:sz w:val="28"/>
          <w:szCs w:val="28"/>
          <w:rtl/>
        </w:rPr>
        <w:t xml:space="preserve">بزرگوار و نیکوکار.</w:t>
      </w:r>
    </w:p>
    <w:p>
      <w:pPr>
        <w:pStyle w:val="Heading3"/>
      </w:pPr>
      <w:bookmarkStart w:id="6459" w:name="_Toc5856"/>
      <w:r>
        <w:t>ترجمه آیه 17</w:t>
      </w:r>
      <w:bookmarkEnd w:id="6459"/>
    </w:p>
    <w:p>
      <w:pPr>
        <w:pStyle w:val="BookText"/>
      </w:pPr>
      <w:r>
        <w:rPr>
          <w:rFonts w:ascii="IRNazanin" w:hAnsi="IRNazanin" w:eastAsia="IRNazanin" w:cs="IRNazanin"/>
          <w:lang w:bidi="fa-IR"/>
          <w:color w:val="111111"/>
          <w:sz w:val="28"/>
          <w:szCs w:val="28"/>
          <w:rtl/>
        </w:rPr>
        <w:t xml:space="preserve">مرگ بر این انسان (سرکش) که چه ناسپاس است.</w:t>
      </w:r>
    </w:p>
    <w:p>
      <w:pPr>
        <w:pStyle w:val="Heading3"/>
      </w:pPr>
      <w:bookmarkStart w:id="6460" w:name="_Toc5857"/>
      <w:r>
        <w:t>ترجمه آیه 18</w:t>
      </w:r>
      <w:bookmarkEnd w:id="6460"/>
    </w:p>
    <w:p>
      <w:pPr>
        <w:pStyle w:val="BookText"/>
      </w:pPr>
      <w:r>
        <w:rPr>
          <w:rFonts w:ascii="IRNazanin" w:hAnsi="IRNazanin" w:eastAsia="IRNazanin" w:cs="IRNazanin"/>
          <w:lang w:bidi="fa-IR"/>
          <w:color w:val="111111"/>
          <w:sz w:val="28"/>
          <w:szCs w:val="28"/>
          <w:rtl/>
        </w:rPr>
        <w:t xml:space="preserve">(مگر خداوند) او را از چه چیز آفریده است.</w:t>
      </w:r>
    </w:p>
    <w:p>
      <w:pPr>
        <w:pStyle w:val="Heading3"/>
      </w:pPr>
      <w:bookmarkStart w:id="6461" w:name="_Toc5858"/>
      <w:r>
        <w:t>ترجمه آیه 19</w:t>
      </w:r>
      <w:bookmarkEnd w:id="6461"/>
    </w:p>
    <w:p>
      <w:pPr>
        <w:pStyle w:val="BookText"/>
      </w:pPr>
      <w:r>
        <w:rPr>
          <w:rFonts w:ascii="IRNazanin" w:hAnsi="IRNazanin" w:eastAsia="IRNazanin" w:cs="IRNazanin"/>
          <w:lang w:bidi="fa-IR"/>
          <w:color w:val="111111"/>
          <w:sz w:val="28"/>
          <w:szCs w:val="28"/>
          <w:rtl/>
        </w:rPr>
        <w:t xml:space="preserve">از نطفه‌ای ناچیز آفریدش و سامانش بخشید.</w:t>
      </w:r>
    </w:p>
    <w:p>
      <w:pPr>
        <w:pStyle w:val="Heading3"/>
      </w:pPr>
      <w:bookmarkStart w:id="6462" w:name="_Toc5859"/>
      <w:r>
        <w:t>ترجمه آیه 20</w:t>
      </w:r>
      <w:bookmarkEnd w:id="6462"/>
    </w:p>
    <w:p>
      <w:pPr>
        <w:pStyle w:val="BookText"/>
      </w:pPr>
      <w:r>
        <w:rPr>
          <w:rFonts w:ascii="IRNazanin" w:hAnsi="IRNazanin" w:eastAsia="IRNazanin" w:cs="IRNazanin"/>
          <w:lang w:bidi="fa-IR"/>
          <w:color w:val="111111"/>
          <w:sz w:val="28"/>
          <w:szCs w:val="28"/>
          <w:rtl/>
        </w:rPr>
        <w:t xml:space="preserve">سپس راه (سعادت) را برای او آسان و فراهم نمود.</w:t>
      </w:r>
    </w:p>
    <w:p>
      <w:pPr>
        <w:pStyle w:val="Heading3"/>
      </w:pPr>
      <w:bookmarkStart w:id="6463" w:name="_Toc5860"/>
      <w:r>
        <w:t>ترجمه آیه 21</w:t>
      </w:r>
      <w:bookmarkEnd w:id="6463"/>
    </w:p>
    <w:p>
      <w:pPr>
        <w:pStyle w:val="BookText"/>
      </w:pPr>
      <w:r>
        <w:rPr>
          <w:rFonts w:ascii="IRNazanin" w:hAnsi="IRNazanin" w:eastAsia="IRNazanin" w:cs="IRNazanin"/>
          <w:lang w:bidi="fa-IR"/>
          <w:color w:val="111111"/>
          <w:sz w:val="28"/>
          <w:szCs w:val="28"/>
          <w:rtl/>
        </w:rPr>
        <w:t xml:space="preserve">آنگاه او را میراند و در گورش نهاد.</w:t>
      </w:r>
    </w:p>
    <w:p>
      <w:pPr>
        <w:pStyle w:val="Heading3"/>
      </w:pPr>
      <w:bookmarkStart w:id="6464" w:name="_Toc5861"/>
      <w:r>
        <w:t>ترجمه آیه 22</w:t>
      </w:r>
      <w:bookmarkEnd w:id="6464"/>
    </w:p>
    <w:p>
      <w:pPr>
        <w:pStyle w:val="BookText"/>
      </w:pPr>
      <w:r>
        <w:rPr>
          <w:rFonts w:ascii="IRNazanin" w:hAnsi="IRNazanin" w:eastAsia="IRNazanin" w:cs="IRNazanin"/>
          <w:lang w:bidi="fa-IR"/>
          <w:color w:val="111111"/>
          <w:sz w:val="28"/>
          <w:szCs w:val="28"/>
          <w:rtl/>
        </w:rPr>
        <w:t xml:space="preserve">پس هر زمان که بخواهد او را برانگیزد.</w:t>
      </w:r>
    </w:p>
    <w:p>
      <w:pPr>
        <w:pStyle w:val="Heading3"/>
      </w:pPr>
      <w:bookmarkStart w:id="6465" w:name="_Toc5862"/>
      <w:r>
        <w:t>ترجمه آیه 23</w:t>
      </w:r>
      <w:bookmarkEnd w:id="6465"/>
    </w:p>
    <w:p>
      <w:pPr>
        <w:pStyle w:val="BookText"/>
      </w:pPr>
      <w:r>
        <w:rPr>
          <w:rFonts w:ascii="IRNazanin" w:hAnsi="IRNazanin" w:eastAsia="IRNazanin" w:cs="IRNazanin"/>
          <w:lang w:bidi="fa-IR"/>
          <w:color w:val="111111"/>
          <w:sz w:val="28"/>
          <w:szCs w:val="28"/>
          <w:rtl/>
        </w:rPr>
        <w:t xml:space="preserve">هرگز (چنین نیست) که هنوز آنچه را که خدا به او فرمان داده، انجام نداده است.</w:t>
      </w:r>
    </w:p>
    <w:p>
      <w:pPr>
        <w:pStyle w:val="Heading3"/>
      </w:pPr>
      <w:bookmarkStart w:id="6466" w:name="_Toc5863"/>
      <w:r>
        <w:t>ترجمه آیه 24</w:t>
      </w:r>
      <w:bookmarkEnd w:id="6466"/>
    </w:p>
    <w:p>
      <w:pPr>
        <w:pStyle w:val="BookText"/>
      </w:pPr>
      <w:r>
        <w:rPr>
          <w:rFonts w:ascii="IRNazanin" w:hAnsi="IRNazanin" w:eastAsia="IRNazanin" w:cs="IRNazanin"/>
          <w:lang w:bidi="fa-IR"/>
          <w:color w:val="111111"/>
          <w:sz w:val="28"/>
          <w:szCs w:val="28"/>
          <w:rtl/>
        </w:rPr>
        <w:t xml:space="preserve">پس باید انسان به غذای خود بنگرد.</w:t>
      </w:r>
    </w:p>
    <w:p>
      <w:pPr>
        <w:pStyle w:val="Heading3"/>
      </w:pPr>
      <w:bookmarkStart w:id="6467" w:name="_Toc5864"/>
      <w:r>
        <w:t>ترجمه آیه 25</w:t>
      </w:r>
      <w:bookmarkEnd w:id="6467"/>
    </w:p>
    <w:p>
      <w:pPr>
        <w:pStyle w:val="BookText"/>
      </w:pPr>
      <w:r>
        <w:rPr>
          <w:rFonts w:ascii="IRNazanin" w:hAnsi="IRNazanin" w:eastAsia="IRNazanin" w:cs="IRNazanin"/>
          <w:lang w:bidi="fa-IR"/>
          <w:color w:val="111111"/>
          <w:sz w:val="28"/>
          <w:szCs w:val="28"/>
          <w:rtl/>
        </w:rPr>
        <w:t xml:space="preserve">ما آب را آن گونه که باید، (از آسمان) فرو ریختیم.</w:t>
      </w:r>
    </w:p>
    <w:p>
      <w:pPr>
        <w:pStyle w:val="Heading3"/>
      </w:pPr>
      <w:bookmarkStart w:id="6468" w:name="_Toc5865"/>
      <w:r>
        <w:t>ترجمه آیه 26</w:t>
      </w:r>
      <w:bookmarkEnd w:id="6468"/>
    </w:p>
    <w:p>
      <w:pPr>
        <w:pStyle w:val="BookText"/>
      </w:pPr>
      <w:r>
        <w:rPr>
          <w:rFonts w:ascii="IRNazanin" w:hAnsi="IRNazanin" w:eastAsia="IRNazanin" w:cs="IRNazanin"/>
          <w:lang w:bidi="fa-IR"/>
          <w:color w:val="111111"/>
          <w:sz w:val="28"/>
          <w:szCs w:val="28"/>
          <w:rtl/>
        </w:rPr>
        <w:t xml:space="preserve">سپس زمین را به خوبی شکافتیم.</w:t>
      </w:r>
    </w:p>
    <w:p>
      <w:pPr>
        <w:pStyle w:val="Heading3"/>
      </w:pPr>
      <w:bookmarkStart w:id="6469" w:name="_Toc5866"/>
      <w:r>
        <w:t>ترجمه آیه 27</w:t>
      </w:r>
      <w:bookmarkEnd w:id="6469"/>
    </w:p>
    <w:p>
      <w:pPr>
        <w:pStyle w:val="BookText"/>
      </w:pPr>
      <w:r>
        <w:rPr>
          <w:rFonts w:ascii="IRNazanin" w:hAnsi="IRNazanin" w:eastAsia="IRNazanin" w:cs="IRNazanin"/>
          <w:lang w:bidi="fa-IR"/>
          <w:color w:val="111111"/>
          <w:sz w:val="28"/>
          <w:szCs w:val="28"/>
          <w:rtl/>
        </w:rPr>
        <w:t xml:space="preserve">و در آن، دانه رویاندیم.</w:t>
      </w:r>
    </w:p>
    <w:p>
      <w:pPr>
        <w:pStyle w:val="Heading3"/>
      </w:pPr>
      <w:bookmarkStart w:id="6470" w:name="_Toc5867"/>
      <w:r>
        <w:t>ترجمه آیه 28</w:t>
      </w:r>
      <w:bookmarkEnd w:id="6470"/>
    </w:p>
    <w:p>
      <w:pPr>
        <w:pStyle w:val="BookText"/>
      </w:pPr>
      <w:r>
        <w:rPr>
          <w:rFonts w:ascii="IRNazanin" w:hAnsi="IRNazanin" w:eastAsia="IRNazanin" w:cs="IRNazanin"/>
          <w:lang w:bidi="fa-IR"/>
          <w:color w:val="111111"/>
          <w:sz w:val="28"/>
          <w:szCs w:val="28"/>
          <w:rtl/>
        </w:rPr>
        <w:t xml:space="preserve">و نیز انگور و سبزیجات،</w:t>
      </w:r>
    </w:p>
    <w:p>
      <w:pPr>
        <w:pStyle w:val="Heading3"/>
      </w:pPr>
      <w:bookmarkStart w:id="6471" w:name="_Toc5868"/>
      <w:r>
        <w:t>ترجمه آیه 29</w:t>
      </w:r>
      <w:bookmarkEnd w:id="6471"/>
    </w:p>
    <w:p>
      <w:pPr>
        <w:pStyle w:val="BookText"/>
      </w:pPr>
      <w:r>
        <w:rPr>
          <w:rFonts w:ascii="IRNazanin" w:hAnsi="IRNazanin" w:eastAsia="IRNazanin" w:cs="IRNazanin"/>
          <w:lang w:bidi="fa-IR"/>
          <w:color w:val="111111"/>
          <w:sz w:val="28"/>
          <w:szCs w:val="28"/>
          <w:rtl/>
        </w:rPr>
        <w:t xml:space="preserve">و زیتون و نخل خرما،</w:t>
      </w:r>
    </w:p>
    <w:p>
      <w:pPr>
        <w:pStyle w:val="Heading3"/>
      </w:pPr>
      <w:bookmarkStart w:id="6472" w:name="_Toc5869"/>
      <w:r>
        <w:t>ترجمه آیه 30</w:t>
      </w:r>
      <w:bookmarkEnd w:id="6472"/>
    </w:p>
    <w:p>
      <w:pPr>
        <w:pStyle w:val="BookText"/>
      </w:pPr>
      <w:r>
        <w:rPr>
          <w:rFonts w:ascii="IRNazanin" w:hAnsi="IRNazanin" w:eastAsia="IRNazanin" w:cs="IRNazanin"/>
          <w:lang w:bidi="fa-IR"/>
          <w:color w:val="111111"/>
          <w:sz w:val="28"/>
          <w:szCs w:val="28"/>
          <w:rtl/>
        </w:rPr>
        <w:t xml:space="preserve">و باغهای پردرخت،</w:t>
      </w:r>
    </w:p>
    <w:p>
      <w:pPr>
        <w:pStyle w:val="Heading3"/>
      </w:pPr>
      <w:bookmarkStart w:id="6473" w:name="_Toc5870"/>
      <w:r>
        <w:t>ترجمه آیه 31</w:t>
      </w:r>
      <w:bookmarkEnd w:id="6473"/>
    </w:p>
    <w:p>
      <w:pPr>
        <w:pStyle w:val="BookText"/>
      </w:pPr>
      <w:r>
        <w:rPr>
          <w:rFonts w:ascii="IRNazanin" w:hAnsi="IRNazanin" w:eastAsia="IRNazanin" w:cs="IRNazanin"/>
          <w:lang w:bidi="fa-IR"/>
          <w:color w:val="111111"/>
          <w:sz w:val="28"/>
          <w:szCs w:val="28"/>
          <w:rtl/>
        </w:rPr>
        <w:t xml:space="preserve">و میوه و چراگاه،</w:t>
      </w:r>
    </w:p>
    <w:p>
      <w:pPr>
        <w:pStyle w:val="Heading3"/>
      </w:pPr>
      <w:bookmarkStart w:id="6474" w:name="_Toc5871"/>
      <w:r>
        <w:t>ترجمه آیه 32</w:t>
      </w:r>
      <w:bookmarkEnd w:id="6474"/>
    </w:p>
    <w:p>
      <w:pPr>
        <w:pStyle w:val="BookText"/>
      </w:pPr>
      <w:r>
        <w:rPr>
          <w:rFonts w:ascii="IRNazanin" w:hAnsi="IRNazanin" w:eastAsia="IRNazanin" w:cs="IRNazanin"/>
          <w:lang w:bidi="fa-IR"/>
          <w:color w:val="111111"/>
          <w:sz w:val="28"/>
          <w:szCs w:val="28"/>
          <w:rtl/>
        </w:rPr>
        <w:t xml:space="preserve">برای برخورداری شما و چهارپایانتان.</w:t>
      </w:r>
    </w:p>
    <w:p>
      <w:pPr>
        <w:pStyle w:val="Heading3"/>
      </w:pPr>
      <w:bookmarkStart w:id="6475" w:name="_Toc5872"/>
      <w:r>
        <w:t>ترجمه آیه 33</w:t>
      </w:r>
      <w:bookmarkEnd w:id="6475"/>
    </w:p>
    <w:p>
      <w:pPr>
        <w:pStyle w:val="BookText"/>
      </w:pPr>
      <w:r>
        <w:rPr>
          <w:rFonts w:ascii="IRNazanin" w:hAnsi="IRNazanin" w:eastAsia="IRNazanin" w:cs="IRNazanin"/>
          <w:lang w:bidi="fa-IR"/>
          <w:color w:val="111111"/>
          <w:sz w:val="28"/>
          <w:szCs w:val="28"/>
          <w:rtl/>
        </w:rPr>
        <w:t xml:space="preserve">پس زمانی که آن صدای هولناک در آید.</w:t>
      </w:r>
    </w:p>
    <w:p>
      <w:pPr>
        <w:pStyle w:val="Heading3"/>
      </w:pPr>
      <w:bookmarkStart w:id="6476" w:name="_Toc5873"/>
      <w:r>
        <w:t>ترجمه آیه 34</w:t>
      </w:r>
      <w:bookmarkEnd w:id="6476"/>
    </w:p>
    <w:p>
      <w:pPr>
        <w:pStyle w:val="BookText"/>
      </w:pPr>
      <w:r>
        <w:rPr>
          <w:rFonts w:ascii="IRNazanin" w:hAnsi="IRNazanin" w:eastAsia="IRNazanin" w:cs="IRNazanin"/>
          <w:lang w:bidi="fa-IR"/>
          <w:color w:val="111111"/>
          <w:sz w:val="28"/>
          <w:szCs w:val="28"/>
          <w:rtl/>
        </w:rPr>
        <w:t xml:space="preserve">روزی که انسان از برادرش بگریزد.</w:t>
      </w:r>
    </w:p>
    <w:p>
      <w:pPr>
        <w:pStyle w:val="Heading3"/>
      </w:pPr>
      <w:bookmarkStart w:id="6477" w:name="_Toc5874"/>
      <w:r>
        <w:t>ترجمه آیه 35</w:t>
      </w:r>
      <w:bookmarkEnd w:id="6477"/>
    </w:p>
    <w:p>
      <w:pPr>
        <w:pStyle w:val="BookText"/>
      </w:pPr>
      <w:r>
        <w:rPr>
          <w:rFonts w:ascii="IRNazanin" w:hAnsi="IRNazanin" w:eastAsia="IRNazanin" w:cs="IRNazanin"/>
          <w:lang w:bidi="fa-IR"/>
          <w:color w:val="111111"/>
          <w:sz w:val="28"/>
          <w:szCs w:val="28"/>
          <w:rtl/>
        </w:rPr>
        <w:t xml:space="preserve">و از مادر و پدرش.</w:t>
      </w:r>
    </w:p>
    <w:p>
      <w:pPr>
        <w:pStyle w:val="Heading3"/>
      </w:pPr>
      <w:bookmarkStart w:id="6478" w:name="_Toc5875"/>
      <w:r>
        <w:t>ترجمه آیه 36</w:t>
      </w:r>
      <w:bookmarkEnd w:id="6478"/>
    </w:p>
    <w:p>
      <w:pPr>
        <w:pStyle w:val="BookText"/>
      </w:pPr>
      <w:r>
        <w:rPr>
          <w:rFonts w:ascii="IRNazanin" w:hAnsi="IRNazanin" w:eastAsia="IRNazanin" w:cs="IRNazanin"/>
          <w:lang w:bidi="fa-IR"/>
          <w:color w:val="111111"/>
          <w:sz w:val="28"/>
          <w:szCs w:val="28"/>
          <w:rtl/>
        </w:rPr>
        <w:t xml:space="preserve">و همسر و فرزندانش.</w:t>
      </w:r>
    </w:p>
    <w:p>
      <w:pPr>
        <w:pStyle w:val="Heading3"/>
      </w:pPr>
      <w:bookmarkStart w:id="6479" w:name="_Toc5876"/>
      <w:r>
        <w:t>ترجمه آیه 37</w:t>
      </w:r>
      <w:bookmarkEnd w:id="6479"/>
    </w:p>
    <w:p>
      <w:pPr>
        <w:pStyle w:val="BookText"/>
      </w:pPr>
      <w:r>
        <w:rPr>
          <w:rFonts w:ascii="IRNazanin" w:hAnsi="IRNazanin" w:eastAsia="IRNazanin" w:cs="IRNazanin"/>
          <w:lang w:bidi="fa-IR"/>
          <w:color w:val="111111"/>
          <w:sz w:val="28"/>
          <w:szCs w:val="28"/>
          <w:rtl/>
        </w:rPr>
        <w:t xml:space="preserve">در آن روز برای هر یک از آنان کار و گرفتاری است که او را (از پرداختن به کار دیگران) بازدارد.</w:t>
      </w:r>
    </w:p>
    <w:p>
      <w:pPr>
        <w:pStyle w:val="Heading3"/>
      </w:pPr>
      <w:bookmarkStart w:id="6480" w:name="_Toc5877"/>
      <w:r>
        <w:t>ترجمه آیه 38</w:t>
      </w:r>
      <w:bookmarkEnd w:id="6480"/>
    </w:p>
    <w:p>
      <w:pPr>
        <w:pStyle w:val="BookText"/>
      </w:pPr>
      <w:r>
        <w:rPr>
          <w:rFonts w:ascii="IRNazanin" w:hAnsi="IRNazanin" w:eastAsia="IRNazanin" w:cs="IRNazanin"/>
          <w:lang w:bidi="fa-IR"/>
          <w:color w:val="111111"/>
          <w:sz w:val="28"/>
          <w:szCs w:val="28"/>
          <w:rtl/>
        </w:rPr>
        <w:t xml:space="preserve">چهره‌هایی در آن روز درخشانند،</w:t>
      </w:r>
    </w:p>
    <w:p>
      <w:pPr>
        <w:pStyle w:val="Heading3"/>
      </w:pPr>
      <w:bookmarkStart w:id="6481" w:name="_Toc5878"/>
      <w:r>
        <w:t>ترجمه آیه 39</w:t>
      </w:r>
      <w:bookmarkEnd w:id="6481"/>
    </w:p>
    <w:p>
      <w:pPr>
        <w:pStyle w:val="BookText"/>
      </w:pPr>
      <w:r>
        <w:rPr>
          <w:rFonts w:ascii="IRNazanin" w:hAnsi="IRNazanin" w:eastAsia="IRNazanin" w:cs="IRNazanin"/>
          <w:lang w:bidi="fa-IR"/>
          <w:color w:val="111111"/>
          <w:sz w:val="28"/>
          <w:szCs w:val="28"/>
          <w:rtl/>
        </w:rPr>
        <w:t xml:space="preserve">خندان و شادمانند،</w:t>
      </w:r>
    </w:p>
    <w:p>
      <w:pPr>
        <w:pStyle w:val="Heading3"/>
      </w:pPr>
      <w:bookmarkStart w:id="6482" w:name="_Toc5879"/>
      <w:r>
        <w:t>ترجمه آیه 40</w:t>
      </w:r>
      <w:bookmarkEnd w:id="6482"/>
    </w:p>
    <w:p>
      <w:pPr>
        <w:pStyle w:val="BookText"/>
      </w:pPr>
      <w:r>
        <w:rPr>
          <w:rFonts w:ascii="IRNazanin" w:hAnsi="IRNazanin" w:eastAsia="IRNazanin" w:cs="IRNazanin"/>
          <w:lang w:bidi="fa-IR"/>
          <w:color w:val="111111"/>
          <w:sz w:val="28"/>
          <w:szCs w:val="28"/>
          <w:rtl/>
        </w:rPr>
        <w:t xml:space="preserve">و چهره‌هایی در آن روز، غبار (غم) بر آنها نشسته.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146_1999"/>
    <w:bookmarkEnd w:id="585"/>
    <w:p>
      <w:pPr>
        <w:pStyle w:val="Heading3"/>
      </w:pPr>
      <w:bookmarkStart w:id="6483" w:name="_Toc5880"/>
      <w:r>
        <w:t>ترجمه آیه 41</w:t>
      </w:r>
      <w:bookmarkEnd w:id="6483"/>
    </w:p>
    <w:p>
      <w:pPr>
        <w:pStyle w:val="BookText"/>
      </w:pPr>
      <w:r>
        <w:rPr>
          <w:rFonts w:ascii="IRNazanin" w:hAnsi="IRNazanin" w:eastAsia="IRNazanin" w:cs="IRNazanin"/>
          <w:lang w:bidi="fa-IR"/>
          <w:color w:val="111111"/>
          <w:sz w:val="28"/>
          <w:szCs w:val="28"/>
          <w:rtl/>
        </w:rPr>
        <w:t xml:space="preserve">و تیرگی و سیاهی، چهره آنان را پوشانده است.</w:t>
      </w:r>
    </w:p>
    <w:p>
      <w:pPr>
        <w:pStyle w:val="Heading3"/>
      </w:pPr>
      <w:bookmarkStart w:id="6484" w:name="_Toc5881"/>
      <w:r>
        <w:t>ترجمه آیه 42</w:t>
      </w:r>
      <w:bookmarkEnd w:id="6484"/>
    </w:p>
    <w:p>
      <w:pPr>
        <w:pStyle w:val="BookText"/>
      </w:pPr>
      <w:r>
        <w:rPr>
          <w:rFonts w:ascii="IRNazanin" w:hAnsi="IRNazanin" w:eastAsia="IRNazanin" w:cs="IRNazanin"/>
          <w:lang w:bidi="fa-IR"/>
          <w:color w:val="111111"/>
          <w:sz w:val="28"/>
          <w:szCs w:val="28"/>
          <w:rtl/>
        </w:rPr>
        <w:t xml:space="preserve">اینان همان کافران بدکردارند.</w:t>
      </w:r>
    </w:p>
    <w:p>
      <w:pPr>
        <w:pStyle w:val="Heading2"/>
      </w:pPr>
      <w:bookmarkStart w:id="6485" w:name="_Toc5882"/>
      <w:r>
        <w:t>التکویر</w:t>
      </w:r>
      <w:bookmarkEnd w:id="6485"/>
    </w:p>
    <w:p>
      <w:pPr>
        <w:pStyle w:val="Heading3"/>
      </w:pPr>
      <w:bookmarkStart w:id="6486" w:name="_Toc5883"/>
      <w:r>
        <w:t>ترجمه آیه 1</w:t>
      </w:r>
      <w:bookmarkEnd w:id="6486"/>
    </w:p>
    <w:p>
      <w:pPr>
        <w:pStyle w:val="BookText"/>
      </w:pPr>
      <w:r>
        <w:rPr>
          <w:rFonts w:ascii="IRNazanin" w:hAnsi="IRNazanin" w:eastAsia="IRNazanin" w:cs="IRNazanin"/>
          <w:lang w:bidi="fa-IR"/>
          <w:color w:val="111111"/>
          <w:sz w:val="28"/>
          <w:szCs w:val="28"/>
          <w:rtl/>
        </w:rPr>
        <w:t xml:space="preserve">آنگاه که خورشید در هم پیچیده و تاریک شود.</w:t>
      </w:r>
    </w:p>
    <w:p>
      <w:pPr>
        <w:pStyle w:val="Heading3"/>
      </w:pPr>
      <w:bookmarkStart w:id="6487" w:name="_Toc5884"/>
      <w:r>
        <w:t>ترجمه آیه 2</w:t>
      </w:r>
      <w:bookmarkEnd w:id="6487"/>
    </w:p>
    <w:p>
      <w:pPr>
        <w:pStyle w:val="BookText"/>
      </w:pPr>
      <w:r>
        <w:rPr>
          <w:rFonts w:ascii="IRNazanin" w:hAnsi="IRNazanin" w:eastAsia="IRNazanin" w:cs="IRNazanin"/>
          <w:lang w:bidi="fa-IR"/>
          <w:color w:val="111111"/>
          <w:sz w:val="28"/>
          <w:szCs w:val="28"/>
          <w:rtl/>
        </w:rPr>
        <w:t xml:space="preserve">و آنگاه که ستارگان به خاموشی گرایند.</w:t>
      </w:r>
    </w:p>
    <w:p>
      <w:pPr>
        <w:pStyle w:val="Heading3"/>
      </w:pPr>
      <w:bookmarkStart w:id="6488" w:name="_Toc5885"/>
      <w:r>
        <w:t>ترجمه آیه 3</w:t>
      </w:r>
      <w:bookmarkEnd w:id="6488"/>
    </w:p>
    <w:p>
      <w:pPr>
        <w:pStyle w:val="BookText"/>
      </w:pPr>
      <w:r>
        <w:rPr>
          <w:rFonts w:ascii="IRNazanin" w:hAnsi="IRNazanin" w:eastAsia="IRNazanin" w:cs="IRNazanin"/>
          <w:lang w:bidi="fa-IR"/>
          <w:color w:val="111111"/>
          <w:sz w:val="28"/>
          <w:szCs w:val="28"/>
          <w:rtl/>
        </w:rPr>
        <w:t xml:space="preserve">و آنگاه که کوه‌ها به حرکت درآیند.</w:t>
      </w:r>
    </w:p>
    <w:p>
      <w:pPr>
        <w:pStyle w:val="Heading3"/>
      </w:pPr>
      <w:bookmarkStart w:id="6489" w:name="_Toc5886"/>
      <w:r>
        <w:t>ترجمه آیه 4</w:t>
      </w:r>
      <w:bookmarkEnd w:id="6489"/>
    </w:p>
    <w:p>
      <w:pPr>
        <w:pStyle w:val="BookText"/>
      </w:pPr>
      <w:r>
        <w:rPr>
          <w:rFonts w:ascii="IRNazanin" w:hAnsi="IRNazanin" w:eastAsia="IRNazanin" w:cs="IRNazanin"/>
          <w:lang w:bidi="fa-IR"/>
          <w:color w:val="111111"/>
          <w:sz w:val="28"/>
          <w:szCs w:val="28"/>
          <w:rtl/>
        </w:rPr>
        <w:t xml:space="preserve">و آنگاه که شتران باردار به حال خود رها شوند.</w:t>
      </w:r>
    </w:p>
    <w:p>
      <w:pPr>
        <w:pStyle w:val="Heading3"/>
      </w:pPr>
      <w:bookmarkStart w:id="6490" w:name="_Toc5887"/>
      <w:r>
        <w:t>ترجمه آیه 5</w:t>
      </w:r>
      <w:bookmarkEnd w:id="6490"/>
    </w:p>
    <w:p>
      <w:pPr>
        <w:pStyle w:val="BookText"/>
      </w:pPr>
      <w:r>
        <w:rPr>
          <w:rFonts w:ascii="IRNazanin" w:hAnsi="IRNazanin" w:eastAsia="IRNazanin" w:cs="IRNazanin"/>
          <w:lang w:bidi="fa-IR"/>
          <w:color w:val="111111"/>
          <w:sz w:val="28"/>
          <w:szCs w:val="28"/>
          <w:rtl/>
        </w:rPr>
        <w:t xml:space="preserve">و آنگاه که حیوانات وحشی، برانگیخته و گرد هم آیند.</w:t>
      </w:r>
    </w:p>
    <w:p>
      <w:pPr>
        <w:pStyle w:val="Heading3"/>
      </w:pPr>
      <w:bookmarkStart w:id="6491" w:name="_Toc5888"/>
      <w:r>
        <w:t>ترجمه آیه 6</w:t>
      </w:r>
      <w:bookmarkEnd w:id="6491"/>
    </w:p>
    <w:p>
      <w:pPr>
        <w:pStyle w:val="BookText"/>
      </w:pPr>
      <w:r>
        <w:rPr>
          <w:rFonts w:ascii="IRNazanin" w:hAnsi="IRNazanin" w:eastAsia="IRNazanin" w:cs="IRNazanin"/>
          <w:lang w:bidi="fa-IR"/>
          <w:color w:val="111111"/>
          <w:sz w:val="28"/>
          <w:szCs w:val="28"/>
          <w:rtl/>
        </w:rPr>
        <w:t xml:space="preserve">و آنگاه که دریاها به جوش آیند.</w:t>
      </w:r>
    </w:p>
    <w:p>
      <w:pPr>
        <w:pStyle w:val="Heading3"/>
      </w:pPr>
      <w:bookmarkStart w:id="6492" w:name="_Toc5889"/>
      <w:r>
        <w:t>ترجمه آیه 7</w:t>
      </w:r>
      <w:bookmarkEnd w:id="6492"/>
    </w:p>
    <w:p>
      <w:pPr>
        <w:pStyle w:val="BookText"/>
      </w:pPr>
      <w:r>
        <w:rPr>
          <w:rFonts w:ascii="IRNazanin" w:hAnsi="IRNazanin" w:eastAsia="IRNazanin" w:cs="IRNazanin"/>
          <w:lang w:bidi="fa-IR"/>
          <w:color w:val="111111"/>
          <w:sz w:val="28"/>
          <w:szCs w:val="28"/>
          <w:rtl/>
        </w:rPr>
        <w:t xml:space="preserve">و آنگاه که جانها جفت و قرین شوند.</w:t>
      </w:r>
    </w:p>
    <w:p>
      <w:pPr>
        <w:pStyle w:val="Heading3"/>
      </w:pPr>
      <w:bookmarkStart w:id="6493" w:name="_Toc5890"/>
      <w:r>
        <w:t>ترجمه آیه 8</w:t>
      </w:r>
      <w:bookmarkEnd w:id="6493"/>
    </w:p>
    <w:p>
      <w:pPr>
        <w:pStyle w:val="BookText"/>
      </w:pPr>
      <w:r>
        <w:rPr>
          <w:rFonts w:ascii="IRNazanin" w:hAnsi="IRNazanin" w:eastAsia="IRNazanin" w:cs="IRNazanin"/>
          <w:lang w:bidi="fa-IR"/>
          <w:color w:val="111111"/>
          <w:sz w:val="28"/>
          <w:szCs w:val="28"/>
          <w:rtl/>
        </w:rPr>
        <w:t xml:space="preserve">و آنگاه که از دختر زنده به گور شده پرسیده شود.</w:t>
      </w:r>
    </w:p>
    <w:p>
      <w:pPr>
        <w:pStyle w:val="Heading3"/>
      </w:pPr>
      <w:bookmarkStart w:id="6494" w:name="_Toc5891"/>
      <w:r>
        <w:t>ترجمه آیه 9</w:t>
      </w:r>
      <w:bookmarkEnd w:id="6494"/>
    </w:p>
    <w:p>
      <w:pPr>
        <w:pStyle w:val="BookText"/>
      </w:pPr>
      <w:r>
        <w:rPr>
          <w:rFonts w:ascii="IRNazanin" w:hAnsi="IRNazanin" w:eastAsia="IRNazanin" w:cs="IRNazanin"/>
          <w:lang w:bidi="fa-IR"/>
          <w:color w:val="111111"/>
          <w:sz w:val="28"/>
          <w:szCs w:val="28"/>
          <w:rtl/>
        </w:rPr>
        <w:t xml:space="preserve">که به کدامین گناه کشته شده است؟</w:t>
      </w:r>
    </w:p>
    <w:p>
      <w:pPr>
        <w:pStyle w:val="Heading3"/>
      </w:pPr>
      <w:bookmarkStart w:id="6495" w:name="_Toc5892"/>
      <w:r>
        <w:t>ترجمه آیه 10</w:t>
      </w:r>
      <w:bookmarkEnd w:id="6495"/>
    </w:p>
    <w:p>
      <w:pPr>
        <w:pStyle w:val="BookText"/>
      </w:pPr>
      <w:r>
        <w:rPr>
          <w:rFonts w:ascii="IRNazanin" w:hAnsi="IRNazanin" w:eastAsia="IRNazanin" w:cs="IRNazanin"/>
          <w:lang w:bidi="fa-IR"/>
          <w:color w:val="111111"/>
          <w:sz w:val="28"/>
          <w:szCs w:val="28"/>
          <w:rtl/>
        </w:rPr>
        <w:t xml:space="preserve">و آنگاه که نامه‌های عمل گشوده شود.</w:t>
      </w:r>
    </w:p>
    <w:p>
      <w:pPr>
        <w:pStyle w:val="Heading3"/>
      </w:pPr>
      <w:bookmarkStart w:id="6496" w:name="_Toc5893"/>
      <w:r>
        <w:t>ترجمه آیه 11</w:t>
      </w:r>
      <w:bookmarkEnd w:id="6496"/>
    </w:p>
    <w:p>
      <w:pPr>
        <w:pStyle w:val="BookText"/>
      </w:pPr>
      <w:r>
        <w:rPr>
          <w:rFonts w:ascii="IRNazanin" w:hAnsi="IRNazanin" w:eastAsia="IRNazanin" w:cs="IRNazanin"/>
          <w:lang w:bidi="fa-IR"/>
          <w:color w:val="111111"/>
          <w:sz w:val="28"/>
          <w:szCs w:val="28"/>
          <w:rtl/>
        </w:rPr>
        <w:t xml:space="preserve">و آنگاه که آسمان از جای کنده شود.</w:t>
      </w:r>
    </w:p>
    <w:p>
      <w:pPr>
        <w:pStyle w:val="Heading3"/>
      </w:pPr>
      <w:bookmarkStart w:id="6497" w:name="_Toc5894"/>
      <w:r>
        <w:t>ترجمه آیه 12</w:t>
      </w:r>
      <w:bookmarkEnd w:id="6497"/>
    </w:p>
    <w:p>
      <w:pPr>
        <w:pStyle w:val="BookText"/>
      </w:pPr>
      <w:r>
        <w:rPr>
          <w:rFonts w:ascii="IRNazanin" w:hAnsi="IRNazanin" w:eastAsia="IRNazanin" w:cs="IRNazanin"/>
          <w:lang w:bidi="fa-IR"/>
          <w:color w:val="111111"/>
          <w:sz w:val="28"/>
          <w:szCs w:val="28"/>
          <w:rtl/>
        </w:rPr>
        <w:t xml:space="preserve">و آنگاه که دوزخ شعله‌ور شود.</w:t>
      </w:r>
    </w:p>
    <w:p>
      <w:pPr>
        <w:pStyle w:val="Heading3"/>
      </w:pPr>
      <w:bookmarkStart w:id="6498" w:name="_Toc5895"/>
      <w:r>
        <w:t>ترجمه آیه 13</w:t>
      </w:r>
      <w:bookmarkEnd w:id="6498"/>
    </w:p>
    <w:p>
      <w:pPr>
        <w:pStyle w:val="BookText"/>
      </w:pPr>
      <w:r>
        <w:rPr>
          <w:rFonts w:ascii="IRNazanin" w:hAnsi="IRNazanin" w:eastAsia="IRNazanin" w:cs="IRNazanin"/>
          <w:lang w:bidi="fa-IR"/>
          <w:color w:val="111111"/>
          <w:sz w:val="28"/>
          <w:szCs w:val="28"/>
          <w:rtl/>
        </w:rPr>
        <w:t xml:space="preserve">و آنگاه که بهشت (برای اهلش) نزدیک آورده شود.</w:t>
      </w:r>
    </w:p>
    <w:p>
      <w:pPr>
        <w:pStyle w:val="Heading3"/>
      </w:pPr>
      <w:bookmarkStart w:id="6499" w:name="_Toc5896"/>
      <w:r>
        <w:t>ترجمه آیه 14</w:t>
      </w:r>
      <w:bookmarkEnd w:id="6499"/>
    </w:p>
    <w:p>
      <w:pPr>
        <w:pStyle w:val="BookText"/>
      </w:pPr>
      <w:r>
        <w:rPr>
          <w:rFonts w:ascii="IRNazanin" w:hAnsi="IRNazanin" w:eastAsia="IRNazanin" w:cs="IRNazanin"/>
          <w:lang w:bidi="fa-IR"/>
          <w:color w:val="111111"/>
          <w:sz w:val="28"/>
          <w:szCs w:val="28"/>
          <w:rtl/>
        </w:rPr>
        <w:t xml:space="preserve">هر کس بداند که چه حاضر کرده است.</w:t>
      </w:r>
    </w:p>
    <w:p>
      <w:pPr>
        <w:pStyle w:val="Heading3"/>
      </w:pPr>
      <w:bookmarkStart w:id="6500" w:name="_Toc5897"/>
      <w:r>
        <w:t>ترجمه آیه 15</w:t>
      </w:r>
      <w:bookmarkEnd w:id="6500"/>
    </w:p>
    <w:p>
      <w:pPr>
        <w:pStyle w:val="BookText"/>
      </w:pPr>
      <w:r>
        <w:rPr>
          <w:rFonts w:ascii="IRNazanin" w:hAnsi="IRNazanin" w:eastAsia="IRNazanin" w:cs="IRNazanin"/>
          <w:lang w:bidi="fa-IR"/>
          <w:color w:val="111111"/>
          <w:sz w:val="28"/>
          <w:szCs w:val="28"/>
          <w:rtl/>
        </w:rPr>
        <w:t xml:space="preserve">سوگند به ستارگانی که بازمی‌گردند.</w:t>
      </w:r>
    </w:p>
    <w:p>
      <w:pPr>
        <w:pStyle w:val="Heading3"/>
      </w:pPr>
      <w:bookmarkStart w:id="6501" w:name="_Toc5898"/>
      <w:r>
        <w:t>ترجمه آیه 16</w:t>
      </w:r>
      <w:bookmarkEnd w:id="6501"/>
    </w:p>
    <w:p>
      <w:pPr>
        <w:pStyle w:val="BookText"/>
      </w:pPr>
      <w:r>
        <w:rPr>
          <w:rFonts w:ascii="IRNazanin" w:hAnsi="IRNazanin" w:eastAsia="IRNazanin" w:cs="IRNazanin"/>
          <w:lang w:bidi="fa-IR"/>
          <w:color w:val="111111"/>
          <w:sz w:val="28"/>
          <w:szCs w:val="28"/>
          <w:rtl/>
        </w:rPr>
        <w:t xml:space="preserve">در حرکت هستند و پنهان می‌شوند.</w:t>
      </w:r>
    </w:p>
    <w:p>
      <w:pPr>
        <w:pStyle w:val="Heading3"/>
      </w:pPr>
      <w:bookmarkStart w:id="6502" w:name="_Toc5899"/>
      <w:r>
        <w:t>ترجمه آیه 17</w:t>
      </w:r>
      <w:bookmarkEnd w:id="6502"/>
    </w:p>
    <w:p>
      <w:pPr>
        <w:pStyle w:val="BookText"/>
      </w:pPr>
      <w:r>
        <w:rPr>
          <w:rFonts w:ascii="IRNazanin" w:hAnsi="IRNazanin" w:eastAsia="IRNazanin" w:cs="IRNazanin"/>
          <w:lang w:bidi="fa-IR"/>
          <w:color w:val="111111"/>
          <w:sz w:val="28"/>
          <w:szCs w:val="28"/>
          <w:rtl/>
        </w:rPr>
        <w:t xml:space="preserve">و سوگند به شب آنگاه که برود.</w:t>
      </w:r>
    </w:p>
    <w:p>
      <w:pPr>
        <w:pStyle w:val="Heading3"/>
      </w:pPr>
      <w:bookmarkStart w:id="6503" w:name="_Toc5900"/>
      <w:r>
        <w:t>ترجمه آیه 18</w:t>
      </w:r>
      <w:bookmarkEnd w:id="6503"/>
    </w:p>
    <w:p>
      <w:pPr>
        <w:pStyle w:val="BookText"/>
      </w:pPr>
      <w:r>
        <w:rPr>
          <w:rFonts w:ascii="IRNazanin" w:hAnsi="IRNazanin" w:eastAsia="IRNazanin" w:cs="IRNazanin"/>
          <w:lang w:bidi="fa-IR"/>
          <w:color w:val="111111"/>
          <w:sz w:val="28"/>
          <w:szCs w:val="28"/>
          <w:rtl/>
        </w:rPr>
        <w:t xml:space="preserve">و سوگند به صبح آنگاه که بدمد.</w:t>
      </w:r>
    </w:p>
    <w:p>
      <w:pPr>
        <w:pStyle w:val="Heading3"/>
      </w:pPr>
      <w:bookmarkStart w:id="6504" w:name="_Toc5901"/>
      <w:r>
        <w:t>ترجمه آیه 19</w:t>
      </w:r>
      <w:bookmarkEnd w:id="6504"/>
    </w:p>
    <w:p>
      <w:pPr>
        <w:pStyle w:val="BookText"/>
      </w:pPr>
      <w:r>
        <w:rPr>
          <w:rFonts w:ascii="IRNazanin" w:hAnsi="IRNazanin" w:eastAsia="IRNazanin" w:cs="IRNazanin"/>
          <w:lang w:bidi="fa-IR"/>
          <w:color w:val="111111"/>
          <w:sz w:val="28"/>
          <w:szCs w:val="28"/>
          <w:rtl/>
        </w:rPr>
        <w:t xml:space="preserve">که همانا قرآن، کلام پیام‌آوری گرامی است.</w:t>
      </w:r>
    </w:p>
    <w:p>
      <w:pPr>
        <w:pStyle w:val="Heading3"/>
      </w:pPr>
      <w:bookmarkStart w:id="6505" w:name="_Toc5902"/>
      <w:r>
        <w:t>ترجمه آیه 20</w:t>
      </w:r>
      <w:bookmarkEnd w:id="6505"/>
    </w:p>
    <w:p>
      <w:pPr>
        <w:pStyle w:val="BookText"/>
      </w:pPr>
      <w:r>
        <w:rPr>
          <w:rFonts w:ascii="IRNazanin" w:hAnsi="IRNazanin" w:eastAsia="IRNazanin" w:cs="IRNazanin"/>
          <w:lang w:bidi="fa-IR"/>
          <w:color w:val="111111"/>
          <w:sz w:val="28"/>
          <w:szCs w:val="28"/>
          <w:rtl/>
        </w:rPr>
        <w:t xml:space="preserve">آن که نزد خداوندِ صاحب عرش، دارای قدرت و مقام والا است.</w:t>
      </w:r>
    </w:p>
    <w:p>
      <w:pPr>
        <w:pStyle w:val="Heading3"/>
      </w:pPr>
      <w:bookmarkStart w:id="6506" w:name="_Toc5903"/>
      <w:r>
        <w:t>ترجمه آیه 21</w:t>
      </w:r>
      <w:bookmarkEnd w:id="6506"/>
    </w:p>
    <w:p>
      <w:pPr>
        <w:pStyle w:val="BookText"/>
      </w:pPr>
      <w:r>
        <w:rPr>
          <w:rFonts w:ascii="IRNazanin" w:hAnsi="IRNazanin" w:eastAsia="IRNazanin" w:cs="IRNazanin"/>
          <w:lang w:bidi="fa-IR"/>
          <w:color w:val="111111"/>
          <w:sz w:val="28"/>
          <w:szCs w:val="28"/>
          <w:rtl/>
        </w:rPr>
        <w:t xml:space="preserve">(فرشته‌ای که) فرمانش برند و امینش شمرند.</w:t>
      </w:r>
    </w:p>
    <w:p>
      <w:pPr>
        <w:pStyle w:val="Heading3"/>
      </w:pPr>
      <w:bookmarkStart w:id="6507" w:name="_Toc5904"/>
      <w:r>
        <w:t>ترجمه آیه 22</w:t>
      </w:r>
      <w:bookmarkEnd w:id="6507"/>
    </w:p>
    <w:p>
      <w:pPr>
        <w:pStyle w:val="BookText"/>
      </w:pPr>
      <w:r>
        <w:rPr>
          <w:rFonts w:ascii="IRNazanin" w:hAnsi="IRNazanin" w:eastAsia="IRNazanin" w:cs="IRNazanin"/>
          <w:lang w:bidi="fa-IR"/>
          <w:color w:val="111111"/>
          <w:sz w:val="28"/>
          <w:szCs w:val="28"/>
          <w:rtl/>
        </w:rPr>
        <w:t xml:space="preserve">و همانا مصاحب شما (پیامبر،) جن‌زده نیست.</w:t>
      </w:r>
    </w:p>
    <w:p>
      <w:pPr>
        <w:pStyle w:val="Heading3"/>
      </w:pPr>
      <w:bookmarkStart w:id="6508" w:name="_Toc5905"/>
      <w:r>
        <w:t>ترجمه آیه 23</w:t>
      </w:r>
      <w:bookmarkEnd w:id="6508"/>
    </w:p>
    <w:p>
      <w:pPr>
        <w:pStyle w:val="BookText"/>
      </w:pPr>
      <w:r>
        <w:rPr>
          <w:rFonts w:ascii="IRNazanin" w:hAnsi="IRNazanin" w:eastAsia="IRNazanin" w:cs="IRNazanin"/>
          <w:lang w:bidi="fa-IR"/>
          <w:color w:val="111111"/>
          <w:sz w:val="28"/>
          <w:szCs w:val="28"/>
          <w:rtl/>
        </w:rPr>
        <w:t xml:space="preserve">و قطعاً آن (فرشته وحی) را در افق روشن دیده است.</w:t>
      </w:r>
    </w:p>
    <w:p>
      <w:pPr>
        <w:pStyle w:val="Heading3"/>
      </w:pPr>
      <w:bookmarkStart w:id="6509" w:name="_Toc5906"/>
      <w:r>
        <w:t>ترجمه آیه 24</w:t>
      </w:r>
      <w:bookmarkEnd w:id="6509"/>
    </w:p>
    <w:p>
      <w:pPr>
        <w:pStyle w:val="BookText"/>
      </w:pPr>
      <w:r>
        <w:rPr>
          <w:rFonts w:ascii="IRNazanin" w:hAnsi="IRNazanin" w:eastAsia="IRNazanin" w:cs="IRNazanin"/>
          <w:lang w:bidi="fa-IR"/>
          <w:color w:val="111111"/>
          <w:sz w:val="28"/>
          <w:szCs w:val="28"/>
          <w:rtl/>
        </w:rPr>
        <w:t xml:space="preserve">و او بر غیب بخیل نیست (و آنچه را دریافت کرده، دریغ نمی‌کند).</w:t>
      </w:r>
    </w:p>
    <w:p>
      <w:pPr>
        <w:pStyle w:val="Heading3"/>
      </w:pPr>
      <w:bookmarkStart w:id="6510" w:name="_Toc5907"/>
      <w:r>
        <w:t>ترجمه آیه 25</w:t>
      </w:r>
      <w:bookmarkEnd w:id="6510"/>
    </w:p>
    <w:p>
      <w:pPr>
        <w:pStyle w:val="BookText"/>
      </w:pPr>
      <w:r>
        <w:rPr>
          <w:rFonts w:ascii="IRNazanin" w:hAnsi="IRNazanin" w:eastAsia="IRNazanin" w:cs="IRNazanin"/>
          <w:lang w:bidi="fa-IR"/>
          <w:color w:val="111111"/>
          <w:sz w:val="28"/>
          <w:szCs w:val="28"/>
          <w:rtl/>
        </w:rPr>
        <w:t xml:space="preserve">و آن قرآن، از القائات شیطانِ رانده شده نیست.</w:t>
      </w:r>
    </w:p>
    <w:p>
      <w:pPr>
        <w:pStyle w:val="Heading3"/>
      </w:pPr>
      <w:bookmarkStart w:id="6511" w:name="_Toc5908"/>
      <w:r>
        <w:t>ترجمه آیه 26</w:t>
      </w:r>
      <w:bookmarkEnd w:id="6511"/>
    </w:p>
    <w:p>
      <w:pPr>
        <w:pStyle w:val="BookText"/>
      </w:pPr>
      <w:r>
        <w:rPr>
          <w:rFonts w:ascii="IRNazanin" w:hAnsi="IRNazanin" w:eastAsia="IRNazanin" w:cs="IRNazanin"/>
          <w:lang w:bidi="fa-IR"/>
          <w:color w:val="111111"/>
          <w:sz w:val="28"/>
          <w:szCs w:val="28"/>
          <w:rtl/>
        </w:rPr>
        <w:t xml:space="preserve">پس به کجا می‌روید؟</w:t>
      </w:r>
    </w:p>
    <w:p>
      <w:pPr>
        <w:pStyle w:val="Heading3"/>
      </w:pPr>
      <w:bookmarkStart w:id="6512" w:name="_Toc5909"/>
      <w:r>
        <w:t>ترجمه آیه 27</w:t>
      </w:r>
      <w:bookmarkEnd w:id="6512"/>
    </w:p>
    <w:p>
      <w:pPr>
        <w:pStyle w:val="BookText"/>
      </w:pPr>
      <w:r>
        <w:rPr>
          <w:rFonts w:ascii="IRNazanin" w:hAnsi="IRNazanin" w:eastAsia="IRNazanin" w:cs="IRNazanin"/>
          <w:lang w:bidi="fa-IR"/>
          <w:color w:val="111111"/>
          <w:sz w:val="28"/>
          <w:szCs w:val="28"/>
          <w:rtl/>
        </w:rPr>
        <w:t xml:space="preserve">آن (قرآن) جز پند و تذکّری برای جهانیان نیست.</w:t>
      </w:r>
    </w:p>
    <w:p>
      <w:pPr>
        <w:pStyle w:val="Heading3"/>
      </w:pPr>
      <w:bookmarkStart w:id="6513" w:name="_Toc5910"/>
      <w:r>
        <w:t>ترجمه آیه 28</w:t>
      </w:r>
      <w:bookmarkEnd w:id="6513"/>
    </w:p>
    <w:p>
      <w:pPr>
        <w:pStyle w:val="BookText"/>
      </w:pPr>
      <w:r>
        <w:rPr>
          <w:rFonts w:ascii="IRNazanin" w:hAnsi="IRNazanin" w:eastAsia="IRNazanin" w:cs="IRNazanin"/>
          <w:lang w:bidi="fa-IR"/>
          <w:color w:val="111111"/>
          <w:sz w:val="28"/>
          <w:szCs w:val="28"/>
          <w:rtl/>
        </w:rPr>
        <w:t xml:space="preserve">برای هر کس از شما که بخواهد راستی و درستی پیشه کند.</w:t>
      </w:r>
    </w:p>
    <w:p>
      <w:pPr>
        <w:pStyle w:val="Heading3"/>
      </w:pPr>
      <w:bookmarkStart w:id="6514" w:name="_Toc5911"/>
      <w:r>
        <w:t>ترجمه آیه 29</w:t>
      </w:r>
      <w:bookmarkEnd w:id="6514"/>
    </w:p>
    <w:p>
      <w:pPr>
        <w:pStyle w:val="BookText"/>
      </w:pPr>
      <w:r>
        <w:rPr>
          <w:rFonts w:ascii="IRNazanin" w:hAnsi="IRNazanin" w:eastAsia="IRNazanin" w:cs="IRNazanin"/>
          <w:lang w:bidi="fa-IR"/>
          <w:color w:val="111111"/>
          <w:sz w:val="28"/>
          <w:szCs w:val="28"/>
          <w:rtl/>
        </w:rPr>
        <w:t xml:space="preserve">و شما نمی‌خواهید جز آنچه خداوند، پروردگار جهانیان بخواهد.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146_2001"/>
    <w:bookmarkEnd w:id="586"/>
    <w:p>
      <w:pPr>
        <w:pStyle w:val="Heading2"/>
      </w:pPr>
      <w:bookmarkStart w:id="6515" w:name="_Toc5912"/>
      <w:r>
        <w:t>الانفطار</w:t>
      </w:r>
      <w:bookmarkEnd w:id="6515"/>
    </w:p>
    <w:p>
      <w:pPr>
        <w:pStyle w:val="Heading3"/>
      </w:pPr>
      <w:bookmarkStart w:id="6516" w:name="_Toc5913"/>
      <w:r>
        <w:t>ترجمه آیه 1</w:t>
      </w:r>
      <w:bookmarkEnd w:id="6516"/>
    </w:p>
    <w:p>
      <w:pPr>
        <w:pStyle w:val="BookText"/>
      </w:pPr>
      <w:r>
        <w:rPr>
          <w:rFonts w:ascii="IRNazanin" w:hAnsi="IRNazanin" w:eastAsia="IRNazanin" w:cs="IRNazanin"/>
          <w:lang w:bidi="fa-IR"/>
          <w:color w:val="111111"/>
          <w:sz w:val="28"/>
          <w:szCs w:val="28"/>
          <w:rtl/>
        </w:rPr>
        <w:t xml:space="preserve">آنگاه که آسمان شکافته شود.</w:t>
      </w:r>
    </w:p>
    <w:p>
      <w:pPr>
        <w:pStyle w:val="Heading3"/>
      </w:pPr>
      <w:bookmarkStart w:id="6517" w:name="_Toc5914"/>
      <w:r>
        <w:t>ترجمه آیه 2</w:t>
      </w:r>
      <w:bookmarkEnd w:id="6517"/>
    </w:p>
    <w:p>
      <w:pPr>
        <w:pStyle w:val="BookText"/>
      </w:pPr>
      <w:r>
        <w:rPr>
          <w:rFonts w:ascii="IRNazanin" w:hAnsi="IRNazanin" w:eastAsia="IRNazanin" w:cs="IRNazanin"/>
          <w:lang w:bidi="fa-IR"/>
          <w:color w:val="111111"/>
          <w:sz w:val="28"/>
          <w:szCs w:val="28"/>
          <w:rtl/>
        </w:rPr>
        <w:t xml:space="preserve">و آنگاه که ستارگان پراکنده شوند.</w:t>
      </w:r>
    </w:p>
    <w:p>
      <w:pPr>
        <w:pStyle w:val="Heading3"/>
      </w:pPr>
      <w:bookmarkStart w:id="6518" w:name="_Toc5915"/>
      <w:r>
        <w:t>ترجمه آیه 3</w:t>
      </w:r>
      <w:bookmarkEnd w:id="6518"/>
    </w:p>
    <w:p>
      <w:pPr>
        <w:pStyle w:val="BookText"/>
      </w:pPr>
      <w:r>
        <w:rPr>
          <w:rFonts w:ascii="IRNazanin" w:hAnsi="IRNazanin" w:eastAsia="IRNazanin" w:cs="IRNazanin"/>
          <w:lang w:bidi="fa-IR"/>
          <w:color w:val="111111"/>
          <w:sz w:val="28"/>
          <w:szCs w:val="28"/>
          <w:rtl/>
        </w:rPr>
        <w:t xml:space="preserve">و آنگاه که دریاها گشوده و به هم راه یابند.</w:t>
      </w:r>
    </w:p>
    <w:p>
      <w:pPr>
        <w:pStyle w:val="Heading3"/>
      </w:pPr>
      <w:bookmarkStart w:id="6519" w:name="_Toc5916"/>
      <w:r>
        <w:t>ترجمه آیه 4</w:t>
      </w:r>
      <w:bookmarkEnd w:id="6519"/>
    </w:p>
    <w:p>
      <w:pPr>
        <w:pStyle w:val="BookText"/>
      </w:pPr>
      <w:r>
        <w:rPr>
          <w:rFonts w:ascii="IRNazanin" w:hAnsi="IRNazanin" w:eastAsia="IRNazanin" w:cs="IRNazanin"/>
          <w:lang w:bidi="fa-IR"/>
          <w:color w:val="111111"/>
          <w:sz w:val="28"/>
          <w:szCs w:val="28"/>
          <w:rtl/>
        </w:rPr>
        <w:t xml:space="preserve">و آنگاه که قبرها زیرورو گردد.</w:t>
      </w:r>
    </w:p>
    <w:p>
      <w:pPr>
        <w:pStyle w:val="Heading3"/>
      </w:pPr>
      <w:bookmarkStart w:id="6520" w:name="_Toc5917"/>
      <w:r>
        <w:t>ترجمه آیه 5</w:t>
      </w:r>
      <w:bookmarkEnd w:id="6520"/>
    </w:p>
    <w:p>
      <w:pPr>
        <w:pStyle w:val="BookText"/>
      </w:pPr>
      <w:r>
        <w:rPr>
          <w:rFonts w:ascii="IRNazanin" w:hAnsi="IRNazanin" w:eastAsia="IRNazanin" w:cs="IRNazanin"/>
          <w:lang w:bidi="fa-IR"/>
          <w:color w:val="111111"/>
          <w:sz w:val="28"/>
          <w:szCs w:val="28"/>
          <w:rtl/>
        </w:rPr>
        <w:t xml:space="preserve">هر کس بداند، آنچه از پیش فرستاده و آنچه بر جای گذاشته است.</w:t>
      </w:r>
    </w:p>
    <w:p>
      <w:pPr>
        <w:pStyle w:val="Heading3"/>
      </w:pPr>
      <w:bookmarkStart w:id="6521" w:name="_Toc5918"/>
      <w:r>
        <w:t>ترجمه آیه 6</w:t>
      </w:r>
      <w:bookmarkEnd w:id="6521"/>
    </w:p>
    <w:p>
      <w:pPr>
        <w:pStyle w:val="BookText"/>
      </w:pPr>
      <w:r>
        <w:rPr>
          <w:rFonts w:ascii="IRNazanin" w:hAnsi="IRNazanin" w:eastAsia="IRNazanin" w:cs="IRNazanin"/>
          <w:lang w:bidi="fa-IR"/>
          <w:color w:val="111111"/>
          <w:sz w:val="28"/>
          <w:szCs w:val="28"/>
          <w:rtl/>
        </w:rPr>
        <w:t xml:space="preserve">ای انسان! چه چیز تو را در برابر پروردگار بزرگوارت مغرور ساخته است؟</w:t>
      </w:r>
    </w:p>
    <w:p>
      <w:pPr>
        <w:pStyle w:val="Heading3"/>
      </w:pPr>
      <w:bookmarkStart w:id="6522" w:name="_Toc5919"/>
      <w:r>
        <w:t>ترجمه آیه 7</w:t>
      </w:r>
      <w:bookmarkEnd w:id="6522"/>
    </w:p>
    <w:p>
      <w:pPr>
        <w:pStyle w:val="BookText"/>
      </w:pPr>
      <w:r>
        <w:rPr>
          <w:rFonts w:ascii="IRNazanin" w:hAnsi="IRNazanin" w:eastAsia="IRNazanin" w:cs="IRNazanin"/>
          <w:lang w:bidi="fa-IR"/>
          <w:color w:val="111111"/>
          <w:sz w:val="28"/>
          <w:szCs w:val="28"/>
          <w:rtl/>
        </w:rPr>
        <w:t xml:space="preserve">همان که تو را آفرید و (اندامت را) استوار ساخت و متعادل کرد.</w:t>
      </w:r>
    </w:p>
    <w:p>
      <w:pPr>
        <w:pStyle w:val="Heading3"/>
      </w:pPr>
      <w:bookmarkStart w:id="6523" w:name="_Toc5920"/>
      <w:r>
        <w:t>ترجمه آیه 8</w:t>
      </w:r>
      <w:bookmarkEnd w:id="6523"/>
    </w:p>
    <w:p>
      <w:pPr>
        <w:pStyle w:val="BookText"/>
      </w:pPr>
      <w:r>
        <w:rPr>
          <w:rFonts w:ascii="IRNazanin" w:hAnsi="IRNazanin" w:eastAsia="IRNazanin" w:cs="IRNazanin"/>
          <w:lang w:bidi="fa-IR"/>
          <w:color w:val="111111"/>
          <w:sz w:val="28"/>
          <w:szCs w:val="28"/>
          <w:rtl/>
        </w:rPr>
        <w:t xml:space="preserve">و به هر صورت که خواست، تو را ترکیب کرد.</w:t>
      </w:r>
    </w:p>
    <w:p>
      <w:pPr>
        <w:pStyle w:val="Heading3"/>
      </w:pPr>
      <w:bookmarkStart w:id="6524" w:name="_Toc5921"/>
      <w:r>
        <w:t>ترجمه آیه 9</w:t>
      </w:r>
      <w:bookmarkEnd w:id="6524"/>
    </w:p>
    <w:p>
      <w:pPr>
        <w:pStyle w:val="BookText"/>
      </w:pPr>
      <w:r>
        <w:rPr>
          <w:rFonts w:ascii="IRNazanin" w:hAnsi="IRNazanin" w:eastAsia="IRNazanin" w:cs="IRNazanin"/>
          <w:lang w:bidi="fa-IR"/>
          <w:color w:val="111111"/>
          <w:sz w:val="28"/>
          <w:szCs w:val="28"/>
          <w:rtl/>
        </w:rPr>
        <w:t xml:space="preserve">با این همه، (شما روز) جزا را دروغ می‌پندارید.</w:t>
      </w:r>
    </w:p>
    <w:p>
      <w:pPr>
        <w:pStyle w:val="Heading3"/>
      </w:pPr>
      <w:bookmarkStart w:id="6525" w:name="_Toc5922"/>
      <w:r>
        <w:t>ترجمه آیه 10</w:t>
      </w:r>
      <w:bookmarkEnd w:id="6525"/>
    </w:p>
    <w:p>
      <w:pPr>
        <w:pStyle w:val="BookText"/>
      </w:pPr>
      <w:r>
        <w:rPr>
          <w:rFonts w:ascii="IRNazanin" w:hAnsi="IRNazanin" w:eastAsia="IRNazanin" w:cs="IRNazanin"/>
          <w:lang w:bidi="fa-IR"/>
          <w:color w:val="111111"/>
          <w:sz w:val="28"/>
          <w:szCs w:val="28"/>
          <w:rtl/>
        </w:rPr>
        <w:t xml:space="preserve">در حالی که قطعاً بر شما نگهبانانی (از فرشتگان) گمارده شده‌اند.</w:t>
      </w:r>
    </w:p>
    <w:p>
      <w:pPr>
        <w:pStyle w:val="Heading3"/>
      </w:pPr>
      <w:bookmarkStart w:id="6526" w:name="_Toc5923"/>
      <w:r>
        <w:t>ترجمه آیه 11</w:t>
      </w:r>
      <w:bookmarkEnd w:id="6526"/>
    </w:p>
    <w:p>
      <w:pPr>
        <w:pStyle w:val="BookText"/>
      </w:pPr>
      <w:r>
        <w:rPr>
          <w:rFonts w:ascii="IRNazanin" w:hAnsi="IRNazanin" w:eastAsia="IRNazanin" w:cs="IRNazanin"/>
          <w:lang w:bidi="fa-IR"/>
          <w:color w:val="111111"/>
          <w:sz w:val="28"/>
          <w:szCs w:val="28"/>
          <w:rtl/>
        </w:rPr>
        <w:t xml:space="preserve">نویسندگانی بزرگوار،</w:t>
      </w:r>
    </w:p>
    <w:p>
      <w:pPr>
        <w:pStyle w:val="Heading3"/>
      </w:pPr>
      <w:bookmarkStart w:id="6527" w:name="_Toc5924"/>
      <w:r>
        <w:t>ترجمه آیه 12</w:t>
      </w:r>
      <w:bookmarkEnd w:id="6527"/>
    </w:p>
    <w:p>
      <w:pPr>
        <w:pStyle w:val="BookText"/>
      </w:pPr>
      <w:r>
        <w:rPr>
          <w:rFonts w:ascii="IRNazanin" w:hAnsi="IRNazanin" w:eastAsia="IRNazanin" w:cs="IRNazanin"/>
          <w:lang w:bidi="fa-IR"/>
          <w:color w:val="111111"/>
          <w:sz w:val="28"/>
          <w:szCs w:val="28"/>
          <w:rtl/>
        </w:rPr>
        <w:t xml:space="preserve">که به آنچه انجام می‌دهید آگاهند.</w:t>
      </w:r>
    </w:p>
    <w:p>
      <w:pPr>
        <w:pStyle w:val="Heading3"/>
      </w:pPr>
      <w:bookmarkStart w:id="6528" w:name="_Toc5925"/>
      <w:r>
        <w:t>ترجمه آیه 13</w:t>
      </w:r>
      <w:bookmarkEnd w:id="6528"/>
    </w:p>
    <w:p>
      <w:pPr>
        <w:pStyle w:val="BookText"/>
      </w:pPr>
      <w:r>
        <w:rPr>
          <w:rFonts w:ascii="IRNazanin" w:hAnsi="IRNazanin" w:eastAsia="IRNazanin" w:cs="IRNazanin"/>
          <w:lang w:bidi="fa-IR"/>
          <w:color w:val="111111"/>
          <w:sz w:val="28"/>
          <w:szCs w:val="28"/>
          <w:rtl/>
        </w:rPr>
        <w:t xml:space="preserve">بی شک، نیکان در ناز و نعمت بهشتی‌اند.</w:t>
      </w:r>
    </w:p>
    <w:p>
      <w:pPr>
        <w:pStyle w:val="Heading3"/>
      </w:pPr>
      <w:bookmarkStart w:id="6529" w:name="_Toc5926"/>
      <w:r>
        <w:t>ترجمه آیه 14</w:t>
      </w:r>
      <w:bookmarkEnd w:id="6529"/>
    </w:p>
    <w:p>
      <w:pPr>
        <w:pStyle w:val="BookText"/>
      </w:pPr>
      <w:r>
        <w:rPr>
          <w:rFonts w:ascii="IRNazanin" w:hAnsi="IRNazanin" w:eastAsia="IRNazanin" w:cs="IRNazanin"/>
          <w:lang w:bidi="fa-IR"/>
          <w:color w:val="111111"/>
          <w:sz w:val="28"/>
          <w:szCs w:val="28"/>
          <w:rtl/>
        </w:rPr>
        <w:t xml:space="preserve">و بی‌شک، بدکاران در آتشی شعله‌ور.</w:t>
      </w:r>
    </w:p>
    <w:p>
      <w:pPr>
        <w:pStyle w:val="Heading3"/>
      </w:pPr>
      <w:bookmarkStart w:id="6530" w:name="_Toc5927"/>
      <w:r>
        <w:t>ترجمه آیه 15</w:t>
      </w:r>
      <w:bookmarkEnd w:id="6530"/>
    </w:p>
    <w:p>
      <w:pPr>
        <w:pStyle w:val="BookText"/>
      </w:pPr>
      <w:r>
        <w:rPr>
          <w:rFonts w:ascii="IRNazanin" w:hAnsi="IRNazanin" w:eastAsia="IRNazanin" w:cs="IRNazanin"/>
          <w:lang w:bidi="fa-IR"/>
          <w:color w:val="111111"/>
          <w:sz w:val="28"/>
          <w:szCs w:val="28"/>
          <w:rtl/>
        </w:rPr>
        <w:t xml:space="preserve">که در روز جزا به آن وارد شوند و بسوزند.</w:t>
      </w:r>
    </w:p>
    <w:p>
      <w:pPr>
        <w:pStyle w:val="Heading3"/>
      </w:pPr>
      <w:bookmarkStart w:id="6531" w:name="_Toc5928"/>
      <w:r>
        <w:t>ترجمه آیه 16</w:t>
      </w:r>
      <w:bookmarkEnd w:id="6531"/>
    </w:p>
    <w:p>
      <w:pPr>
        <w:pStyle w:val="BookText"/>
      </w:pPr>
      <w:r>
        <w:rPr>
          <w:rFonts w:ascii="IRNazanin" w:hAnsi="IRNazanin" w:eastAsia="IRNazanin" w:cs="IRNazanin"/>
          <w:lang w:bidi="fa-IR"/>
          <w:color w:val="111111"/>
          <w:sz w:val="28"/>
          <w:szCs w:val="28"/>
          <w:rtl/>
        </w:rPr>
        <w:t xml:space="preserve">و لحظه‌ای، از آن غایب و جدا نشوند.</w:t>
      </w:r>
    </w:p>
    <w:p>
      <w:pPr>
        <w:pStyle w:val="Heading3"/>
      </w:pPr>
      <w:bookmarkStart w:id="6532" w:name="_Toc5929"/>
      <w:r>
        <w:t>ترجمه آیه 17</w:t>
      </w:r>
      <w:bookmarkEnd w:id="6532"/>
    </w:p>
    <w:p>
      <w:pPr>
        <w:pStyle w:val="BookText"/>
      </w:pPr>
      <w:r>
        <w:rPr>
          <w:rFonts w:ascii="IRNazanin" w:hAnsi="IRNazanin" w:eastAsia="IRNazanin" w:cs="IRNazanin"/>
          <w:lang w:bidi="fa-IR"/>
          <w:color w:val="111111"/>
          <w:sz w:val="28"/>
          <w:szCs w:val="28"/>
          <w:rtl/>
        </w:rPr>
        <w:t xml:space="preserve">تو چه دانی که روز جزا چه روزی است؟</w:t>
      </w:r>
    </w:p>
    <w:p>
      <w:pPr>
        <w:pStyle w:val="Heading3"/>
      </w:pPr>
      <w:bookmarkStart w:id="6533" w:name="_Toc5930"/>
      <w:r>
        <w:t>ترجمه آیه 18</w:t>
      </w:r>
      <w:bookmarkEnd w:id="6533"/>
    </w:p>
    <w:p>
      <w:pPr>
        <w:pStyle w:val="BookText"/>
      </w:pPr>
      <w:r>
        <w:rPr>
          <w:rFonts w:ascii="IRNazanin" w:hAnsi="IRNazanin" w:eastAsia="IRNazanin" w:cs="IRNazanin"/>
          <w:lang w:bidi="fa-IR"/>
          <w:color w:val="111111"/>
          <w:sz w:val="28"/>
          <w:szCs w:val="28"/>
          <w:rtl/>
        </w:rPr>
        <w:t xml:space="preserve">باز، چه دانی که روز جزا چه روزی است؟</w:t>
      </w:r>
    </w:p>
    <w:p>
      <w:pPr>
        <w:pStyle w:val="Heading3"/>
      </w:pPr>
      <w:bookmarkStart w:id="6534" w:name="_Toc5931"/>
      <w:r>
        <w:t>ترجمه آیه 19</w:t>
      </w:r>
      <w:bookmarkEnd w:id="6534"/>
    </w:p>
    <w:p>
      <w:pPr>
        <w:pStyle w:val="BookText"/>
      </w:pPr>
      <w:r>
        <w:rPr>
          <w:rFonts w:ascii="IRNazanin" w:hAnsi="IRNazanin" w:eastAsia="IRNazanin" w:cs="IRNazanin"/>
          <w:lang w:bidi="fa-IR"/>
          <w:color w:val="111111"/>
          <w:sz w:val="28"/>
          <w:szCs w:val="28"/>
          <w:rtl/>
        </w:rPr>
        <w:t xml:space="preserve">روزی که هیچ کس برای هیچ کس اختیاری ندارد و در آن روز، فرمان تنها برای خداست.</w:t>
      </w:r>
    </w:p>
    <w:p>
      <w:pPr>
        <w:pStyle w:val="Heading2"/>
      </w:pPr>
      <w:bookmarkStart w:id="6535" w:name="_Toc5932"/>
      <w:r>
        <w:t>المطففین</w:t>
      </w:r>
      <w:bookmarkEnd w:id="6535"/>
    </w:p>
    <w:p>
      <w:pPr>
        <w:pStyle w:val="Heading3"/>
      </w:pPr>
      <w:bookmarkStart w:id="6536" w:name="_Toc5933"/>
      <w:r>
        <w:t>ترجمه آیه 1</w:t>
      </w:r>
      <w:bookmarkEnd w:id="6536"/>
    </w:p>
    <w:p>
      <w:pPr>
        <w:pStyle w:val="BookText"/>
      </w:pPr>
      <w:r>
        <w:rPr>
          <w:rFonts w:ascii="IRNazanin" w:hAnsi="IRNazanin" w:eastAsia="IRNazanin" w:cs="IRNazanin"/>
          <w:lang w:bidi="fa-IR"/>
          <w:color w:val="111111"/>
          <w:sz w:val="28"/>
          <w:szCs w:val="28"/>
          <w:rtl/>
        </w:rPr>
        <w:t xml:space="preserve">وای بر کم‌فروشان.</w:t>
      </w:r>
    </w:p>
    <w:p>
      <w:pPr>
        <w:pStyle w:val="Heading3"/>
      </w:pPr>
      <w:bookmarkStart w:id="6537" w:name="_Toc5934"/>
      <w:r>
        <w:t>ترجمه آیه 2</w:t>
      </w:r>
      <w:bookmarkEnd w:id="6537"/>
    </w:p>
    <w:p>
      <w:pPr>
        <w:pStyle w:val="BookText"/>
      </w:pPr>
      <w:r>
        <w:rPr>
          <w:rFonts w:ascii="IRNazanin" w:hAnsi="IRNazanin" w:eastAsia="IRNazanin" w:cs="IRNazanin"/>
          <w:lang w:bidi="fa-IR"/>
          <w:color w:val="111111"/>
          <w:sz w:val="28"/>
          <w:szCs w:val="28"/>
          <w:rtl/>
        </w:rPr>
        <w:t xml:space="preserve">کسانی که هرگاه از مردم پیمانه بگیرند کامل می‌گیرند.</w:t>
      </w:r>
    </w:p>
    <w:p>
      <w:pPr>
        <w:pStyle w:val="Heading3"/>
      </w:pPr>
      <w:bookmarkStart w:id="6538" w:name="_Toc5935"/>
      <w:r>
        <w:t>ترجمه آیه 3</w:t>
      </w:r>
      <w:bookmarkEnd w:id="6538"/>
    </w:p>
    <w:p>
      <w:pPr>
        <w:pStyle w:val="BookText"/>
      </w:pPr>
      <w:r>
        <w:rPr>
          <w:rFonts w:ascii="IRNazanin" w:hAnsi="IRNazanin" w:eastAsia="IRNazanin" w:cs="IRNazanin"/>
          <w:lang w:bidi="fa-IR"/>
          <w:color w:val="111111"/>
          <w:sz w:val="28"/>
          <w:szCs w:val="28"/>
          <w:rtl/>
        </w:rPr>
        <w:t xml:space="preserve">و هرگاه به ایشان پیمانه دهند یا برایشان (کالایی را) وزن کنند، کم می‌گذارند.</w:t>
      </w:r>
    </w:p>
    <w:p>
      <w:pPr>
        <w:pStyle w:val="Heading3"/>
      </w:pPr>
      <w:bookmarkStart w:id="6539" w:name="_Toc5936"/>
      <w:r>
        <w:t>ترجمه آیه 4</w:t>
      </w:r>
      <w:bookmarkEnd w:id="6539"/>
    </w:p>
    <w:p>
      <w:pPr>
        <w:pStyle w:val="BookText"/>
      </w:pPr>
      <w:r>
        <w:rPr>
          <w:rFonts w:ascii="IRNazanin" w:hAnsi="IRNazanin" w:eastAsia="IRNazanin" w:cs="IRNazanin"/>
          <w:lang w:bidi="fa-IR"/>
          <w:color w:val="111111"/>
          <w:sz w:val="28"/>
          <w:szCs w:val="28"/>
          <w:rtl/>
        </w:rPr>
        <w:t xml:space="preserve">آیا آنان گمان ندارند که برانگیخته خواهند شد؟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146_2003"/>
    <w:bookmarkEnd w:id="587"/>
    <w:p>
      <w:pPr>
        <w:pStyle w:val="Heading3"/>
      </w:pPr>
      <w:bookmarkStart w:id="6540" w:name="_Toc5937"/>
      <w:r>
        <w:t>ترجمه آیه 5</w:t>
      </w:r>
      <w:bookmarkEnd w:id="6540"/>
    </w:p>
    <w:p>
      <w:pPr>
        <w:pStyle w:val="BookText"/>
      </w:pPr>
      <w:r>
        <w:rPr>
          <w:rFonts w:ascii="IRNazanin" w:hAnsi="IRNazanin" w:eastAsia="IRNazanin" w:cs="IRNazanin"/>
          <w:lang w:bidi="fa-IR"/>
          <w:color w:val="111111"/>
          <w:sz w:val="28"/>
          <w:szCs w:val="28"/>
          <w:rtl/>
        </w:rPr>
        <w:t xml:space="preserve">برای روزی بزرگ.</w:t>
      </w:r>
    </w:p>
    <w:p>
      <w:pPr>
        <w:pStyle w:val="Heading3"/>
      </w:pPr>
      <w:bookmarkStart w:id="6541" w:name="_Toc5938"/>
      <w:r>
        <w:t>ترجمه آیه 6</w:t>
      </w:r>
      <w:bookmarkEnd w:id="6541"/>
    </w:p>
    <w:p>
      <w:pPr>
        <w:pStyle w:val="BookText"/>
      </w:pPr>
      <w:r>
        <w:rPr>
          <w:rFonts w:ascii="IRNazanin" w:hAnsi="IRNazanin" w:eastAsia="IRNazanin" w:cs="IRNazanin"/>
          <w:lang w:bidi="fa-IR"/>
          <w:color w:val="111111"/>
          <w:sz w:val="28"/>
          <w:szCs w:val="28"/>
          <w:rtl/>
        </w:rPr>
        <w:t xml:space="preserve">روزی که مردم در پیشگاه پروردگار جهانیان (برای پاسخ به کارهایشان) خواهند ایستاد.</w:t>
      </w:r>
    </w:p>
    <w:p>
      <w:pPr>
        <w:pStyle w:val="Heading3"/>
      </w:pPr>
      <w:bookmarkStart w:id="6542" w:name="_Toc5939"/>
      <w:r>
        <w:t>ترجمه آیه 7</w:t>
      </w:r>
      <w:bookmarkEnd w:id="6542"/>
    </w:p>
    <w:p>
      <w:pPr>
        <w:pStyle w:val="BookText"/>
      </w:pPr>
      <w:r>
        <w:rPr>
          <w:rFonts w:ascii="IRNazanin" w:hAnsi="IRNazanin" w:eastAsia="IRNazanin" w:cs="IRNazanin"/>
          <w:lang w:bidi="fa-IR"/>
          <w:color w:val="111111"/>
          <w:sz w:val="28"/>
          <w:szCs w:val="28"/>
          <w:rtl/>
        </w:rPr>
        <w:t xml:space="preserve">چنین نیست (که آنان می‌پندارند)، همانا پرونده بدکاران در سجّین است.</w:t>
      </w:r>
    </w:p>
    <w:p>
      <w:pPr>
        <w:pStyle w:val="Heading3"/>
      </w:pPr>
      <w:bookmarkStart w:id="6543" w:name="_Toc5940"/>
      <w:r>
        <w:t>ترجمه آیه 8</w:t>
      </w:r>
      <w:bookmarkEnd w:id="6543"/>
    </w:p>
    <w:p>
      <w:pPr>
        <w:pStyle w:val="BookText"/>
      </w:pPr>
      <w:r>
        <w:rPr>
          <w:rFonts w:ascii="IRNazanin" w:hAnsi="IRNazanin" w:eastAsia="IRNazanin" w:cs="IRNazanin"/>
          <w:lang w:bidi="fa-IR"/>
          <w:color w:val="111111"/>
          <w:sz w:val="28"/>
          <w:szCs w:val="28"/>
          <w:rtl/>
        </w:rPr>
        <w:t xml:space="preserve">و تو چه می‌دانی که سجّین چیست؟</w:t>
      </w:r>
    </w:p>
    <w:p>
      <w:pPr>
        <w:pStyle w:val="Heading3"/>
      </w:pPr>
      <w:bookmarkStart w:id="6544" w:name="_Toc5941"/>
      <w:r>
        <w:t>ترجمه آیه 9</w:t>
      </w:r>
      <w:bookmarkEnd w:id="6544"/>
    </w:p>
    <w:p>
      <w:pPr>
        <w:pStyle w:val="BookText"/>
      </w:pPr>
      <w:r>
        <w:rPr>
          <w:rFonts w:ascii="IRNazanin" w:hAnsi="IRNazanin" w:eastAsia="IRNazanin" w:cs="IRNazanin"/>
          <w:lang w:bidi="fa-IR"/>
          <w:color w:val="111111"/>
          <w:sz w:val="28"/>
          <w:szCs w:val="28"/>
          <w:rtl/>
        </w:rPr>
        <w:t xml:space="preserve">این، سرنوشتی است رقم خورده (و حتمی).</w:t>
      </w:r>
    </w:p>
    <w:p>
      <w:pPr>
        <w:pStyle w:val="Heading3"/>
      </w:pPr>
      <w:bookmarkStart w:id="6545" w:name="_Toc5942"/>
      <w:r>
        <w:t>ترجمه آیه 10</w:t>
      </w:r>
      <w:bookmarkEnd w:id="6545"/>
    </w:p>
    <w:p>
      <w:pPr>
        <w:pStyle w:val="BookText"/>
      </w:pPr>
      <w:r>
        <w:rPr>
          <w:rFonts w:ascii="IRNazanin" w:hAnsi="IRNazanin" w:eastAsia="IRNazanin" w:cs="IRNazanin"/>
          <w:lang w:bidi="fa-IR"/>
          <w:color w:val="111111"/>
          <w:sz w:val="28"/>
          <w:szCs w:val="28"/>
          <w:rtl/>
        </w:rPr>
        <w:t xml:space="preserve">وای بر تکذیب‌کنندگان در آن روز.</w:t>
      </w:r>
    </w:p>
    <w:p>
      <w:pPr>
        <w:pStyle w:val="Heading3"/>
      </w:pPr>
      <w:bookmarkStart w:id="6546" w:name="_Toc5943"/>
      <w:r>
        <w:t>ترجمه آیه 11</w:t>
      </w:r>
      <w:bookmarkEnd w:id="6546"/>
    </w:p>
    <w:p>
      <w:pPr>
        <w:pStyle w:val="BookText"/>
      </w:pPr>
      <w:r>
        <w:rPr>
          <w:rFonts w:ascii="IRNazanin" w:hAnsi="IRNazanin" w:eastAsia="IRNazanin" w:cs="IRNazanin"/>
          <w:lang w:bidi="fa-IR"/>
          <w:color w:val="111111"/>
          <w:sz w:val="28"/>
          <w:szCs w:val="28"/>
          <w:rtl/>
        </w:rPr>
        <w:t xml:space="preserve">کسانی که روز جزا را انکار می‌کنند.</w:t>
      </w:r>
    </w:p>
    <w:p>
      <w:pPr>
        <w:pStyle w:val="Heading3"/>
      </w:pPr>
      <w:bookmarkStart w:id="6547" w:name="_Toc5944"/>
      <w:r>
        <w:t>ترجمه آیه 12</w:t>
      </w:r>
      <w:bookmarkEnd w:id="6547"/>
    </w:p>
    <w:p>
      <w:pPr>
        <w:pStyle w:val="BookText"/>
      </w:pPr>
      <w:r>
        <w:rPr>
          <w:rFonts w:ascii="IRNazanin" w:hAnsi="IRNazanin" w:eastAsia="IRNazanin" w:cs="IRNazanin"/>
          <w:lang w:bidi="fa-IR"/>
          <w:color w:val="111111"/>
          <w:sz w:val="28"/>
          <w:szCs w:val="28"/>
          <w:rtl/>
        </w:rPr>
        <w:t xml:space="preserve">و جز تجاوزگر گناهکار، کسی آن را تکذیب نمی‌کند.</w:t>
      </w:r>
    </w:p>
    <w:p>
      <w:pPr>
        <w:pStyle w:val="Heading3"/>
      </w:pPr>
      <w:bookmarkStart w:id="6548" w:name="_Toc5945"/>
      <w:r>
        <w:t>ترجمه آیه 13</w:t>
      </w:r>
      <w:bookmarkEnd w:id="6548"/>
    </w:p>
    <w:p>
      <w:pPr>
        <w:pStyle w:val="BookText"/>
      </w:pPr>
      <w:r>
        <w:rPr>
          <w:rFonts w:ascii="IRNazanin" w:hAnsi="IRNazanin" w:eastAsia="IRNazanin" w:cs="IRNazanin"/>
          <w:lang w:bidi="fa-IR"/>
          <w:color w:val="111111"/>
          <w:sz w:val="28"/>
          <w:szCs w:val="28"/>
          <w:rtl/>
        </w:rPr>
        <w:t xml:space="preserve">هرگاه آیات ما بر او تلاوت شود، گوید: افسانه‌های پیشینیان است.</w:t>
      </w:r>
    </w:p>
    <w:p>
      <w:pPr>
        <w:pStyle w:val="Heading3"/>
      </w:pPr>
      <w:bookmarkStart w:id="6549" w:name="_Toc5946"/>
      <w:r>
        <w:t>ترجمه آیه 14</w:t>
      </w:r>
      <w:bookmarkEnd w:id="6549"/>
    </w:p>
    <w:p>
      <w:pPr>
        <w:pStyle w:val="BookText"/>
      </w:pPr>
      <w:r>
        <w:rPr>
          <w:rFonts w:ascii="IRNazanin" w:hAnsi="IRNazanin" w:eastAsia="IRNazanin" w:cs="IRNazanin"/>
          <w:lang w:bidi="fa-IR"/>
          <w:color w:val="111111"/>
          <w:sz w:val="28"/>
          <w:szCs w:val="28"/>
          <w:rtl/>
        </w:rPr>
        <w:t xml:space="preserve">چنین نیست، بلکه آنچه کسب می‌کردند بر دلهایشان زنگار نهاده است.</w:t>
      </w:r>
    </w:p>
    <w:p>
      <w:pPr>
        <w:pStyle w:val="Heading3"/>
      </w:pPr>
      <w:bookmarkStart w:id="6550" w:name="_Toc5947"/>
      <w:r>
        <w:t>ترجمه آیه 15</w:t>
      </w:r>
      <w:bookmarkEnd w:id="6550"/>
    </w:p>
    <w:p>
      <w:pPr>
        <w:pStyle w:val="BookText"/>
      </w:pPr>
      <w:r>
        <w:rPr>
          <w:rFonts w:ascii="IRNazanin" w:hAnsi="IRNazanin" w:eastAsia="IRNazanin" w:cs="IRNazanin"/>
          <w:lang w:bidi="fa-IR"/>
          <w:color w:val="111111"/>
          <w:sz w:val="28"/>
          <w:szCs w:val="28"/>
          <w:rtl/>
        </w:rPr>
        <w:t xml:space="preserve">آنان در آن روز از (الطاف) پروردگارشان محجوب و محرومند.</w:t>
      </w:r>
    </w:p>
    <w:p>
      <w:pPr>
        <w:pStyle w:val="Heading3"/>
      </w:pPr>
      <w:bookmarkStart w:id="6551" w:name="_Toc5948"/>
      <w:r>
        <w:t>ترجمه آیه 16</w:t>
      </w:r>
      <w:bookmarkEnd w:id="6551"/>
    </w:p>
    <w:p>
      <w:pPr>
        <w:pStyle w:val="BookText"/>
      </w:pPr>
      <w:r>
        <w:rPr>
          <w:rFonts w:ascii="IRNazanin" w:hAnsi="IRNazanin" w:eastAsia="IRNazanin" w:cs="IRNazanin"/>
          <w:lang w:bidi="fa-IR"/>
          <w:color w:val="111111"/>
          <w:sz w:val="28"/>
          <w:szCs w:val="28"/>
          <w:rtl/>
        </w:rPr>
        <w:t xml:space="preserve">و آنگاه آنان به دوزخ وارد خواهند شد.</w:t>
      </w:r>
    </w:p>
    <w:p>
      <w:pPr>
        <w:pStyle w:val="Heading3"/>
      </w:pPr>
      <w:bookmarkStart w:id="6552" w:name="_Toc5949"/>
      <w:r>
        <w:t>ترجمه آیه 17</w:t>
      </w:r>
      <w:bookmarkEnd w:id="6552"/>
    </w:p>
    <w:p>
      <w:pPr>
        <w:pStyle w:val="BookText"/>
      </w:pPr>
      <w:r>
        <w:rPr>
          <w:rFonts w:ascii="IRNazanin" w:hAnsi="IRNazanin" w:eastAsia="IRNazanin" w:cs="IRNazanin"/>
          <w:lang w:bidi="fa-IR"/>
          <w:color w:val="111111"/>
          <w:sz w:val="28"/>
          <w:szCs w:val="28"/>
          <w:rtl/>
        </w:rPr>
        <w:t xml:space="preserve">سپس (به آنان) گفته خواهد شد: این همان چیزی است که آن را دروغ می‌پنداشتید.</w:t>
      </w:r>
    </w:p>
    <w:p>
      <w:pPr>
        <w:pStyle w:val="Heading3"/>
      </w:pPr>
      <w:bookmarkStart w:id="6553" w:name="_Toc5950"/>
      <w:r>
        <w:t>ترجمه آیه 18</w:t>
      </w:r>
      <w:bookmarkEnd w:id="6553"/>
    </w:p>
    <w:p>
      <w:pPr>
        <w:pStyle w:val="BookText"/>
      </w:pPr>
      <w:r>
        <w:rPr>
          <w:rFonts w:ascii="IRNazanin" w:hAnsi="IRNazanin" w:eastAsia="IRNazanin" w:cs="IRNazanin"/>
          <w:lang w:bidi="fa-IR"/>
          <w:color w:val="111111"/>
          <w:sz w:val="28"/>
          <w:szCs w:val="28"/>
          <w:rtl/>
        </w:rPr>
        <w:t xml:space="preserve">چنین نیست، همانا نامه عمل نیکوکاران در جایگاهی بلند است.</w:t>
      </w:r>
    </w:p>
    <w:p>
      <w:pPr>
        <w:pStyle w:val="Heading3"/>
      </w:pPr>
      <w:bookmarkStart w:id="6554" w:name="_Toc5951"/>
      <w:r>
        <w:t>ترجمه آیه 19</w:t>
      </w:r>
      <w:bookmarkEnd w:id="6554"/>
    </w:p>
    <w:p>
      <w:pPr>
        <w:pStyle w:val="BookText"/>
      </w:pPr>
      <w:r>
        <w:rPr>
          <w:rFonts w:ascii="IRNazanin" w:hAnsi="IRNazanin" w:eastAsia="IRNazanin" w:cs="IRNazanin"/>
          <w:lang w:bidi="fa-IR"/>
          <w:color w:val="111111"/>
          <w:sz w:val="28"/>
          <w:szCs w:val="28"/>
          <w:rtl/>
        </w:rPr>
        <w:t xml:space="preserve">و تو چه دانی که علّیّین چیست؟</w:t>
      </w:r>
    </w:p>
    <w:p>
      <w:pPr>
        <w:pStyle w:val="Heading3"/>
      </w:pPr>
      <w:bookmarkStart w:id="6555" w:name="_Toc5952"/>
      <w:r>
        <w:t>ترجمه آیه 20</w:t>
      </w:r>
      <w:bookmarkEnd w:id="6555"/>
    </w:p>
    <w:p>
      <w:pPr>
        <w:pStyle w:val="BookText"/>
      </w:pPr>
      <w:r>
        <w:rPr>
          <w:rFonts w:ascii="IRNazanin" w:hAnsi="IRNazanin" w:eastAsia="IRNazanin" w:cs="IRNazanin"/>
          <w:lang w:bidi="fa-IR"/>
          <w:color w:val="111111"/>
          <w:sz w:val="28"/>
          <w:szCs w:val="28"/>
          <w:rtl/>
        </w:rPr>
        <w:t xml:space="preserve">سرنوشتی است رقم خورده و (حتمی).</w:t>
      </w:r>
    </w:p>
    <w:p>
      <w:pPr>
        <w:pStyle w:val="Heading3"/>
      </w:pPr>
      <w:bookmarkStart w:id="6556" w:name="_Toc5953"/>
      <w:r>
        <w:t>ترجمه آیه 21</w:t>
      </w:r>
      <w:bookmarkEnd w:id="6556"/>
    </w:p>
    <w:p>
      <w:pPr>
        <w:pStyle w:val="BookText"/>
      </w:pPr>
      <w:r>
        <w:rPr>
          <w:rFonts w:ascii="IRNazanin" w:hAnsi="IRNazanin" w:eastAsia="IRNazanin" w:cs="IRNazanin"/>
          <w:lang w:bidi="fa-IR"/>
          <w:color w:val="111111"/>
          <w:sz w:val="28"/>
          <w:szCs w:val="28"/>
          <w:rtl/>
        </w:rPr>
        <w:t xml:space="preserve">که مقرّبان الهی گواه آنند.</w:t>
      </w:r>
    </w:p>
    <w:p>
      <w:pPr>
        <w:pStyle w:val="Heading3"/>
      </w:pPr>
      <w:bookmarkStart w:id="6557" w:name="_Toc5954"/>
      <w:r>
        <w:t>ترجمه آیه 22</w:t>
      </w:r>
      <w:bookmarkEnd w:id="6557"/>
    </w:p>
    <w:p>
      <w:pPr>
        <w:pStyle w:val="BookText"/>
      </w:pPr>
      <w:r>
        <w:rPr>
          <w:rFonts w:ascii="IRNazanin" w:hAnsi="IRNazanin" w:eastAsia="IRNazanin" w:cs="IRNazanin"/>
          <w:lang w:bidi="fa-IR"/>
          <w:color w:val="111111"/>
          <w:sz w:val="28"/>
          <w:szCs w:val="28"/>
          <w:rtl/>
        </w:rPr>
        <w:t xml:space="preserve">همانا نیکوکاران در ناز و نعمت بهشتی‌اند.</w:t>
      </w:r>
    </w:p>
    <w:p>
      <w:pPr>
        <w:pStyle w:val="Heading3"/>
      </w:pPr>
      <w:bookmarkStart w:id="6558" w:name="_Toc5955"/>
      <w:r>
        <w:t>ترجمه آیه 23</w:t>
      </w:r>
      <w:bookmarkEnd w:id="6558"/>
    </w:p>
    <w:p>
      <w:pPr>
        <w:pStyle w:val="BookText"/>
      </w:pPr>
      <w:r>
        <w:rPr>
          <w:rFonts w:ascii="IRNazanin" w:hAnsi="IRNazanin" w:eastAsia="IRNazanin" w:cs="IRNazanin"/>
          <w:lang w:bidi="fa-IR"/>
          <w:color w:val="111111"/>
          <w:sz w:val="28"/>
          <w:szCs w:val="28"/>
          <w:rtl/>
        </w:rPr>
        <w:t xml:space="preserve">برتخت‌ها (تکیه زده و) می‌نگرند.</w:t>
      </w:r>
    </w:p>
    <w:p>
      <w:pPr>
        <w:pStyle w:val="Heading3"/>
      </w:pPr>
      <w:bookmarkStart w:id="6559" w:name="_Toc5956"/>
      <w:r>
        <w:t>ترجمه آیه 24</w:t>
      </w:r>
      <w:bookmarkEnd w:id="6559"/>
    </w:p>
    <w:p>
      <w:pPr>
        <w:pStyle w:val="BookText"/>
      </w:pPr>
      <w:r>
        <w:rPr>
          <w:rFonts w:ascii="IRNazanin" w:hAnsi="IRNazanin" w:eastAsia="IRNazanin" w:cs="IRNazanin"/>
          <w:lang w:bidi="fa-IR"/>
          <w:color w:val="111111"/>
          <w:sz w:val="28"/>
          <w:szCs w:val="28"/>
          <w:rtl/>
        </w:rPr>
        <w:t xml:space="preserve">در چهره آنان خرّمی و طراوت نعمت را می‌شناسی.</w:t>
      </w:r>
    </w:p>
    <w:p>
      <w:pPr>
        <w:pStyle w:val="Heading3"/>
      </w:pPr>
      <w:bookmarkStart w:id="6560" w:name="_Toc5957"/>
      <w:r>
        <w:t>ترجمه آیه 25</w:t>
      </w:r>
      <w:bookmarkEnd w:id="6560"/>
    </w:p>
    <w:p>
      <w:pPr>
        <w:pStyle w:val="BookText"/>
      </w:pPr>
      <w:r>
        <w:rPr>
          <w:rFonts w:ascii="IRNazanin" w:hAnsi="IRNazanin" w:eastAsia="IRNazanin" w:cs="IRNazanin"/>
          <w:lang w:bidi="fa-IR"/>
          <w:color w:val="111111"/>
          <w:sz w:val="28"/>
          <w:szCs w:val="28"/>
          <w:rtl/>
        </w:rPr>
        <w:t xml:space="preserve">از شرابی خالص و مُهر و موم شده به آنان نوشانند.</w:t>
      </w:r>
    </w:p>
    <w:p>
      <w:pPr>
        <w:pStyle w:val="Heading3"/>
      </w:pPr>
      <w:bookmarkStart w:id="6561" w:name="_Toc5958"/>
      <w:r>
        <w:t>ترجمه آیه 26</w:t>
      </w:r>
      <w:bookmarkEnd w:id="6561"/>
    </w:p>
    <w:p>
      <w:pPr>
        <w:pStyle w:val="BookText"/>
      </w:pPr>
      <w:r>
        <w:rPr>
          <w:rFonts w:ascii="IRNazanin" w:hAnsi="IRNazanin" w:eastAsia="IRNazanin" w:cs="IRNazanin"/>
          <w:lang w:bidi="fa-IR"/>
          <w:color w:val="111111"/>
          <w:sz w:val="28"/>
          <w:szCs w:val="28"/>
          <w:rtl/>
        </w:rPr>
        <w:t xml:space="preserve">مُهر آن از مُشک است و هر کس که اهل مسابقه است، شایسته است که در (رسیدن به این نعمت‌ها) رقابت ورزد.</w:t>
      </w:r>
    </w:p>
    <w:p>
      <w:pPr>
        <w:pStyle w:val="Heading3"/>
      </w:pPr>
      <w:bookmarkStart w:id="6562" w:name="_Toc5959"/>
      <w:r>
        <w:t>ترجمه آیه 27</w:t>
      </w:r>
      <w:bookmarkEnd w:id="6562"/>
    </w:p>
    <w:p>
      <w:pPr>
        <w:pStyle w:val="BookText"/>
      </w:pPr>
      <w:r>
        <w:rPr>
          <w:rFonts w:ascii="IRNazanin" w:hAnsi="IRNazanin" w:eastAsia="IRNazanin" w:cs="IRNazanin"/>
          <w:lang w:bidi="fa-IR"/>
          <w:color w:val="111111"/>
          <w:sz w:val="28"/>
          <w:szCs w:val="28"/>
          <w:rtl/>
        </w:rPr>
        <w:t xml:space="preserve">و مخلوط آن، تسنیم است.</w:t>
      </w:r>
    </w:p>
    <w:p>
      <w:pPr>
        <w:pStyle w:val="Heading3"/>
      </w:pPr>
      <w:bookmarkStart w:id="6563" w:name="_Toc5960"/>
      <w:r>
        <w:t>ترجمه آیه 28</w:t>
      </w:r>
      <w:bookmarkEnd w:id="6563"/>
    </w:p>
    <w:p>
      <w:pPr>
        <w:pStyle w:val="BookText"/>
      </w:pPr>
      <w:r>
        <w:rPr>
          <w:rFonts w:ascii="IRNazanin" w:hAnsi="IRNazanin" w:eastAsia="IRNazanin" w:cs="IRNazanin"/>
          <w:lang w:bidi="fa-IR"/>
          <w:color w:val="111111"/>
          <w:sz w:val="28"/>
          <w:szCs w:val="28"/>
          <w:rtl/>
        </w:rPr>
        <w:t xml:space="preserve">چشمه‌ای که مقرّبان (الهی) از آن می‌نوشند.</w:t>
      </w:r>
    </w:p>
    <w:p>
      <w:pPr>
        <w:pStyle w:val="Heading3"/>
      </w:pPr>
      <w:bookmarkStart w:id="6564" w:name="_Toc5961"/>
      <w:r>
        <w:t>ترجمه آیه 29</w:t>
      </w:r>
      <w:bookmarkEnd w:id="6564"/>
    </w:p>
    <w:p>
      <w:pPr>
        <w:pStyle w:val="BookText"/>
      </w:pPr>
      <w:r>
        <w:rPr>
          <w:rFonts w:ascii="IRNazanin" w:hAnsi="IRNazanin" w:eastAsia="IRNazanin" w:cs="IRNazanin"/>
          <w:lang w:bidi="fa-IR"/>
          <w:color w:val="111111"/>
          <w:sz w:val="28"/>
          <w:szCs w:val="28"/>
          <w:rtl/>
        </w:rPr>
        <w:t xml:space="preserve">همانا مجرمان پیوسته به اهل ایمان می‌خندیدند.</w:t>
      </w:r>
    </w:p>
    <w:p>
      <w:pPr>
        <w:pStyle w:val="Heading3"/>
      </w:pPr>
      <w:bookmarkStart w:id="6565" w:name="_Toc5962"/>
      <w:r>
        <w:t>ترجمه آیه 30</w:t>
      </w:r>
      <w:bookmarkEnd w:id="6565"/>
    </w:p>
    <w:p>
      <w:pPr>
        <w:pStyle w:val="BookText"/>
      </w:pPr>
      <w:r>
        <w:rPr>
          <w:rFonts w:ascii="IRNazanin" w:hAnsi="IRNazanin" w:eastAsia="IRNazanin" w:cs="IRNazanin"/>
          <w:lang w:bidi="fa-IR"/>
          <w:color w:val="111111"/>
          <w:sz w:val="28"/>
          <w:szCs w:val="28"/>
          <w:rtl/>
        </w:rPr>
        <w:t xml:space="preserve">و هرگاه از کنارشان مرور می‌کردند، (از روی تمسخر) با چشم و ابرو به یکدیگر اشاره می‌کردند.</w:t>
      </w:r>
    </w:p>
    <w:p>
      <w:pPr>
        <w:pStyle w:val="Heading3"/>
      </w:pPr>
      <w:bookmarkStart w:id="6566" w:name="_Toc5963"/>
      <w:r>
        <w:t>ترجمه آیه 31</w:t>
      </w:r>
      <w:bookmarkEnd w:id="6566"/>
    </w:p>
    <w:p>
      <w:pPr>
        <w:pStyle w:val="BookText"/>
      </w:pPr>
      <w:r>
        <w:rPr>
          <w:rFonts w:ascii="IRNazanin" w:hAnsi="IRNazanin" w:eastAsia="IRNazanin" w:cs="IRNazanin"/>
          <w:lang w:bidi="fa-IR"/>
          <w:color w:val="111111"/>
          <w:sz w:val="28"/>
          <w:szCs w:val="28"/>
          <w:rtl/>
        </w:rPr>
        <w:t xml:space="preserve">و هرگاه به سوی اهل خودشان (و همفکران منحرفشان) بازمی‌گشتند، (شادمان از تمسخر) طنزگونه و بذله‌گویان بازمی‌گشتند.</w:t>
      </w:r>
    </w:p>
    <w:p>
      <w:pPr>
        <w:pStyle w:val="Heading3"/>
      </w:pPr>
      <w:bookmarkStart w:id="6567" w:name="_Toc5964"/>
      <w:r>
        <w:t>ترجمه آیه 32</w:t>
      </w:r>
      <w:bookmarkEnd w:id="6567"/>
    </w:p>
    <w:p>
      <w:pPr>
        <w:pStyle w:val="BookText"/>
      </w:pPr>
      <w:r>
        <w:rPr>
          <w:rFonts w:ascii="IRNazanin" w:hAnsi="IRNazanin" w:eastAsia="IRNazanin" w:cs="IRNazanin"/>
          <w:lang w:bidi="fa-IR"/>
          <w:color w:val="111111"/>
          <w:sz w:val="28"/>
          <w:szCs w:val="28"/>
          <w:rtl/>
        </w:rPr>
        <w:t xml:space="preserve">و هرگاه اهل ایمان را می‌دیدند، می‌گفتند: شکّی نیست که آنان گمراهند.</w:t>
      </w:r>
    </w:p>
    <w:p>
      <w:pPr>
        <w:pStyle w:val="Heading3"/>
      </w:pPr>
      <w:bookmarkStart w:id="6568" w:name="_Toc5965"/>
      <w:r>
        <w:t>ترجمه آیه 33</w:t>
      </w:r>
      <w:bookmarkEnd w:id="6568"/>
    </w:p>
    <w:p>
      <w:pPr>
        <w:pStyle w:val="BookText"/>
      </w:pPr>
      <w:r>
        <w:rPr>
          <w:rFonts w:ascii="IRNazanin" w:hAnsi="IRNazanin" w:eastAsia="IRNazanin" w:cs="IRNazanin"/>
          <w:lang w:bidi="fa-IR"/>
          <w:color w:val="111111"/>
          <w:sz w:val="28"/>
          <w:szCs w:val="28"/>
          <w:rtl/>
        </w:rPr>
        <w:t xml:space="preserve">در حالی که آنان، رسالت نگهبانی بر مؤمنان را نداشتند.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146_2005"/>
    <w:bookmarkEnd w:id="588"/>
    <w:p>
      <w:pPr>
        <w:pStyle w:val="Heading3"/>
      </w:pPr>
      <w:bookmarkStart w:id="6569" w:name="_Toc5966"/>
      <w:r>
        <w:t>ترجمه آیه 34</w:t>
      </w:r>
      <w:bookmarkEnd w:id="6569"/>
    </w:p>
    <w:p>
      <w:pPr>
        <w:pStyle w:val="BookText"/>
      </w:pPr>
      <w:r>
        <w:rPr>
          <w:rFonts w:ascii="IRNazanin" w:hAnsi="IRNazanin" w:eastAsia="IRNazanin" w:cs="IRNazanin"/>
          <w:lang w:bidi="fa-IR"/>
          <w:color w:val="111111"/>
          <w:sz w:val="28"/>
          <w:szCs w:val="28"/>
          <w:rtl/>
        </w:rPr>
        <w:t xml:space="preserve">پس امروز، اهل ایمان بر این کفّار می‌خندند.</w:t>
      </w:r>
    </w:p>
    <w:p>
      <w:pPr>
        <w:pStyle w:val="Heading3"/>
      </w:pPr>
      <w:bookmarkStart w:id="6570" w:name="_Toc5967"/>
      <w:r>
        <w:t>ترجمه آیه 35</w:t>
      </w:r>
      <w:bookmarkEnd w:id="6570"/>
    </w:p>
    <w:p>
      <w:pPr>
        <w:pStyle w:val="BookText"/>
      </w:pPr>
      <w:r>
        <w:rPr>
          <w:rFonts w:ascii="IRNazanin" w:hAnsi="IRNazanin" w:eastAsia="IRNazanin" w:cs="IRNazanin"/>
          <w:lang w:bidi="fa-IR"/>
          <w:color w:val="111111"/>
          <w:sz w:val="28"/>
          <w:szCs w:val="28"/>
          <w:rtl/>
        </w:rPr>
        <w:t xml:space="preserve">در حالی که بر تخت‌های بهشتی نظاره‌گرند.</w:t>
      </w:r>
    </w:p>
    <w:p>
      <w:pPr>
        <w:pStyle w:val="Heading3"/>
      </w:pPr>
      <w:bookmarkStart w:id="6571" w:name="_Toc5968"/>
      <w:r>
        <w:t>ترجمه آیه 36</w:t>
      </w:r>
      <w:bookmarkEnd w:id="6571"/>
    </w:p>
    <w:p>
      <w:pPr>
        <w:pStyle w:val="BookText"/>
      </w:pPr>
      <w:r>
        <w:rPr>
          <w:rFonts w:ascii="IRNazanin" w:hAnsi="IRNazanin" w:eastAsia="IRNazanin" w:cs="IRNazanin"/>
          <w:lang w:bidi="fa-IR"/>
          <w:color w:val="111111"/>
          <w:sz w:val="28"/>
          <w:szCs w:val="28"/>
          <w:rtl/>
        </w:rPr>
        <w:t xml:space="preserve">که آیا کافران کیفر عملکرد خود را دیده‌اند؟</w:t>
      </w:r>
    </w:p>
    <w:p>
      <w:pPr>
        <w:pStyle w:val="Heading2"/>
      </w:pPr>
      <w:bookmarkStart w:id="6572" w:name="_Toc5969"/>
      <w:r>
        <w:t>الانشقاق</w:t>
      </w:r>
      <w:bookmarkEnd w:id="6572"/>
    </w:p>
    <w:p>
      <w:pPr>
        <w:pStyle w:val="Heading3"/>
      </w:pPr>
      <w:bookmarkStart w:id="6573" w:name="_Toc5970"/>
      <w:r>
        <w:t>ترجمه آیه 1</w:t>
      </w:r>
      <w:bookmarkEnd w:id="6573"/>
    </w:p>
    <w:p>
      <w:pPr>
        <w:pStyle w:val="BookText"/>
      </w:pPr>
      <w:r>
        <w:rPr>
          <w:rFonts w:ascii="IRNazanin" w:hAnsi="IRNazanin" w:eastAsia="IRNazanin" w:cs="IRNazanin"/>
          <w:lang w:bidi="fa-IR"/>
          <w:color w:val="111111"/>
          <w:sz w:val="28"/>
          <w:szCs w:val="28"/>
          <w:rtl/>
        </w:rPr>
        <w:t xml:space="preserve">آنگاه که آسمان شکافته شود.</w:t>
      </w:r>
    </w:p>
    <w:p>
      <w:pPr>
        <w:pStyle w:val="Heading3"/>
      </w:pPr>
      <w:bookmarkStart w:id="6574" w:name="_Toc5971"/>
      <w:r>
        <w:t>ترجمه آیه 2</w:t>
      </w:r>
      <w:bookmarkEnd w:id="6574"/>
    </w:p>
    <w:p>
      <w:pPr>
        <w:pStyle w:val="BookText"/>
      </w:pPr>
      <w:r>
        <w:rPr>
          <w:rFonts w:ascii="IRNazanin" w:hAnsi="IRNazanin" w:eastAsia="IRNazanin" w:cs="IRNazanin"/>
          <w:lang w:bidi="fa-IR"/>
          <w:color w:val="111111"/>
          <w:sz w:val="28"/>
          <w:szCs w:val="28"/>
          <w:rtl/>
        </w:rPr>
        <w:t xml:space="preserve">و پروردگارش را فرمان برد که چنین سزاوار است.</w:t>
      </w:r>
    </w:p>
    <w:p>
      <w:pPr>
        <w:pStyle w:val="Heading3"/>
      </w:pPr>
      <w:bookmarkStart w:id="6575" w:name="_Toc5972"/>
      <w:r>
        <w:t>ترجمه آیه 3</w:t>
      </w:r>
      <w:bookmarkEnd w:id="6575"/>
    </w:p>
    <w:p>
      <w:pPr>
        <w:pStyle w:val="BookText"/>
      </w:pPr>
      <w:r>
        <w:rPr>
          <w:rFonts w:ascii="IRNazanin" w:hAnsi="IRNazanin" w:eastAsia="IRNazanin" w:cs="IRNazanin"/>
          <w:lang w:bidi="fa-IR"/>
          <w:color w:val="111111"/>
          <w:sz w:val="28"/>
          <w:szCs w:val="28"/>
          <w:rtl/>
        </w:rPr>
        <w:t xml:space="preserve">و آنگاه که زمین هموار شود.</w:t>
      </w:r>
    </w:p>
    <w:p>
      <w:pPr>
        <w:pStyle w:val="Heading3"/>
      </w:pPr>
      <w:bookmarkStart w:id="6576" w:name="_Toc5973"/>
      <w:r>
        <w:t>ترجمه آیه 4</w:t>
      </w:r>
      <w:bookmarkEnd w:id="6576"/>
    </w:p>
    <w:p>
      <w:pPr>
        <w:pStyle w:val="BookText"/>
      </w:pPr>
      <w:r>
        <w:rPr>
          <w:rFonts w:ascii="IRNazanin" w:hAnsi="IRNazanin" w:eastAsia="IRNazanin" w:cs="IRNazanin"/>
          <w:lang w:bidi="fa-IR"/>
          <w:color w:val="111111"/>
          <w:sz w:val="28"/>
          <w:szCs w:val="28"/>
          <w:rtl/>
        </w:rPr>
        <w:t xml:space="preserve">و آنچه در آن است بیرون اندازد و خالی گردد.</w:t>
      </w:r>
    </w:p>
    <w:p>
      <w:pPr>
        <w:pStyle w:val="Heading3"/>
      </w:pPr>
      <w:bookmarkStart w:id="6577" w:name="_Toc5974"/>
      <w:r>
        <w:t>ترجمه آیه 5</w:t>
      </w:r>
      <w:bookmarkEnd w:id="6577"/>
    </w:p>
    <w:p>
      <w:pPr>
        <w:pStyle w:val="BookText"/>
      </w:pPr>
      <w:r>
        <w:rPr>
          <w:rFonts w:ascii="IRNazanin" w:hAnsi="IRNazanin" w:eastAsia="IRNazanin" w:cs="IRNazanin"/>
          <w:lang w:bidi="fa-IR"/>
          <w:color w:val="111111"/>
          <w:sz w:val="28"/>
          <w:szCs w:val="28"/>
          <w:rtl/>
        </w:rPr>
        <w:t xml:space="preserve">و به فرمان پروردگارش گوش سپرد که چنین سزد.</w:t>
      </w:r>
    </w:p>
    <w:p>
      <w:pPr>
        <w:pStyle w:val="Heading3"/>
      </w:pPr>
      <w:bookmarkStart w:id="6578" w:name="_Toc5975"/>
      <w:r>
        <w:t>ترجمه آیه 6</w:t>
      </w:r>
      <w:bookmarkEnd w:id="6578"/>
    </w:p>
    <w:p>
      <w:pPr>
        <w:pStyle w:val="BookText"/>
      </w:pPr>
      <w:r>
        <w:rPr>
          <w:rFonts w:ascii="IRNazanin" w:hAnsi="IRNazanin" w:eastAsia="IRNazanin" w:cs="IRNazanin"/>
          <w:lang w:bidi="fa-IR"/>
          <w:color w:val="111111"/>
          <w:sz w:val="28"/>
          <w:szCs w:val="28"/>
          <w:rtl/>
        </w:rPr>
        <w:t xml:space="preserve">هان ای انسان! تو به سوی پروردگارت تلاش بسیاری داری و سرانجام به لقای او خواهی رسید.</w:t>
      </w:r>
    </w:p>
    <w:p>
      <w:pPr>
        <w:pStyle w:val="Heading3"/>
      </w:pPr>
      <w:bookmarkStart w:id="6579" w:name="_Toc5976"/>
      <w:r>
        <w:t>ترجمه آیه 7</w:t>
      </w:r>
      <w:bookmarkEnd w:id="6579"/>
    </w:p>
    <w:p>
      <w:pPr>
        <w:pStyle w:val="BookText"/>
      </w:pPr>
      <w:r>
        <w:rPr>
          <w:rFonts w:ascii="IRNazanin" w:hAnsi="IRNazanin" w:eastAsia="IRNazanin" w:cs="IRNazanin"/>
          <w:lang w:bidi="fa-IR"/>
          <w:color w:val="111111"/>
          <w:sz w:val="28"/>
          <w:szCs w:val="28"/>
          <w:rtl/>
        </w:rPr>
        <w:t xml:space="preserve">پس هر کس کارنامه‌اش به دست راستش داده شود،</w:t>
      </w:r>
    </w:p>
    <w:p>
      <w:pPr>
        <w:pStyle w:val="Heading3"/>
      </w:pPr>
      <w:bookmarkStart w:id="6580" w:name="_Toc5977"/>
      <w:r>
        <w:t>ترجمه آیه 8</w:t>
      </w:r>
      <w:bookmarkEnd w:id="6580"/>
    </w:p>
    <w:p>
      <w:pPr>
        <w:pStyle w:val="BookText"/>
      </w:pPr>
      <w:r>
        <w:rPr>
          <w:rFonts w:ascii="IRNazanin" w:hAnsi="IRNazanin" w:eastAsia="IRNazanin" w:cs="IRNazanin"/>
          <w:lang w:bidi="fa-IR"/>
          <w:color w:val="111111"/>
          <w:sz w:val="28"/>
          <w:szCs w:val="28"/>
          <w:rtl/>
        </w:rPr>
        <w:t xml:space="preserve">به زودی و به آسانی به حساب او رسیدگی خواهد شد،</w:t>
      </w:r>
    </w:p>
    <w:p>
      <w:pPr>
        <w:pStyle w:val="Heading3"/>
      </w:pPr>
      <w:bookmarkStart w:id="6581" w:name="_Toc5978"/>
      <w:r>
        <w:t>ترجمه آیه 9</w:t>
      </w:r>
      <w:bookmarkEnd w:id="6581"/>
    </w:p>
    <w:p>
      <w:pPr>
        <w:pStyle w:val="BookText"/>
      </w:pPr>
      <w:r>
        <w:rPr>
          <w:rFonts w:ascii="IRNazanin" w:hAnsi="IRNazanin" w:eastAsia="IRNazanin" w:cs="IRNazanin"/>
          <w:lang w:bidi="fa-IR"/>
          <w:color w:val="111111"/>
          <w:sz w:val="28"/>
          <w:szCs w:val="28"/>
          <w:rtl/>
        </w:rPr>
        <w:t xml:space="preserve">و شادمان به سوی خانواده‌اش (یا همفکرانش) بازمی‌گردد.</w:t>
      </w:r>
    </w:p>
    <w:p>
      <w:pPr>
        <w:pStyle w:val="Heading3"/>
      </w:pPr>
      <w:bookmarkStart w:id="6582" w:name="_Toc5979"/>
      <w:r>
        <w:t>ترجمه آیه 10</w:t>
      </w:r>
      <w:bookmarkEnd w:id="6582"/>
    </w:p>
    <w:p>
      <w:pPr>
        <w:pStyle w:val="BookText"/>
      </w:pPr>
      <w:r>
        <w:rPr>
          <w:rFonts w:ascii="IRNazanin" w:hAnsi="IRNazanin" w:eastAsia="IRNazanin" w:cs="IRNazanin"/>
          <w:lang w:bidi="fa-IR"/>
          <w:color w:val="111111"/>
          <w:sz w:val="28"/>
          <w:szCs w:val="28"/>
          <w:rtl/>
        </w:rPr>
        <w:t xml:space="preserve">و هر کس نامه‌اش از پشت سر (و به دست چپ) او داده شود،</w:t>
      </w:r>
    </w:p>
    <w:p>
      <w:pPr>
        <w:pStyle w:val="Heading3"/>
      </w:pPr>
      <w:bookmarkStart w:id="6583" w:name="_Toc5980"/>
      <w:r>
        <w:t>ترجمه آیه 11</w:t>
      </w:r>
      <w:bookmarkEnd w:id="6583"/>
    </w:p>
    <w:p>
      <w:pPr>
        <w:pStyle w:val="BookText"/>
      </w:pPr>
      <w:r>
        <w:rPr>
          <w:rFonts w:ascii="IRNazanin" w:hAnsi="IRNazanin" w:eastAsia="IRNazanin" w:cs="IRNazanin"/>
          <w:lang w:bidi="fa-IR"/>
          <w:color w:val="111111"/>
          <w:sz w:val="28"/>
          <w:szCs w:val="28"/>
          <w:rtl/>
        </w:rPr>
        <w:t xml:space="preserve">پس زود فریاد فغان بر خواهد آورد،</w:t>
      </w:r>
    </w:p>
    <w:p>
      <w:pPr>
        <w:pStyle w:val="Heading3"/>
      </w:pPr>
      <w:bookmarkStart w:id="6584" w:name="_Toc5981"/>
      <w:r>
        <w:t>ترجمه آیه 12</w:t>
      </w:r>
      <w:bookmarkEnd w:id="6584"/>
    </w:p>
    <w:p>
      <w:pPr>
        <w:pStyle w:val="BookText"/>
      </w:pPr>
      <w:r>
        <w:rPr>
          <w:rFonts w:ascii="IRNazanin" w:hAnsi="IRNazanin" w:eastAsia="IRNazanin" w:cs="IRNazanin"/>
          <w:lang w:bidi="fa-IR"/>
          <w:color w:val="111111"/>
          <w:sz w:val="28"/>
          <w:szCs w:val="28"/>
          <w:rtl/>
        </w:rPr>
        <w:t xml:space="preserve">و داخل دوزخ خواهد شد.</w:t>
      </w:r>
    </w:p>
    <w:p>
      <w:pPr>
        <w:pStyle w:val="Heading3"/>
      </w:pPr>
      <w:bookmarkStart w:id="6585" w:name="_Toc5982"/>
      <w:r>
        <w:t>ترجمه آیه 13</w:t>
      </w:r>
      <w:bookmarkEnd w:id="6585"/>
    </w:p>
    <w:p>
      <w:pPr>
        <w:pStyle w:val="BookText"/>
      </w:pPr>
      <w:r>
        <w:rPr>
          <w:rFonts w:ascii="IRNazanin" w:hAnsi="IRNazanin" w:eastAsia="IRNazanin" w:cs="IRNazanin"/>
          <w:lang w:bidi="fa-IR"/>
          <w:color w:val="111111"/>
          <w:sz w:val="28"/>
          <w:szCs w:val="28"/>
          <w:rtl/>
        </w:rPr>
        <w:t xml:space="preserve">همانا او (در دنیا) در میان خانواده‌اش شادمان بود.</w:t>
      </w:r>
    </w:p>
    <w:p>
      <w:pPr>
        <w:pStyle w:val="Heading3"/>
      </w:pPr>
      <w:bookmarkStart w:id="6586" w:name="_Toc5983"/>
      <w:r>
        <w:t>ترجمه آیه 14</w:t>
      </w:r>
      <w:bookmarkEnd w:id="6586"/>
    </w:p>
    <w:p>
      <w:pPr>
        <w:pStyle w:val="BookText"/>
      </w:pPr>
      <w:r>
        <w:rPr>
          <w:rFonts w:ascii="IRNazanin" w:hAnsi="IRNazanin" w:eastAsia="IRNazanin" w:cs="IRNazanin"/>
          <w:lang w:bidi="fa-IR"/>
          <w:color w:val="111111"/>
          <w:sz w:val="28"/>
          <w:szCs w:val="28"/>
          <w:rtl/>
        </w:rPr>
        <w:t xml:space="preserve">او گمان می‌کرد که هرگز بازنمی‌گردد.</w:t>
      </w:r>
    </w:p>
    <w:p>
      <w:pPr>
        <w:pStyle w:val="Heading3"/>
      </w:pPr>
      <w:bookmarkStart w:id="6587" w:name="_Toc5984"/>
      <w:r>
        <w:t>ترجمه آیه 15</w:t>
      </w:r>
      <w:bookmarkEnd w:id="6587"/>
    </w:p>
    <w:p>
      <w:pPr>
        <w:pStyle w:val="BookText"/>
      </w:pPr>
      <w:r>
        <w:rPr>
          <w:rFonts w:ascii="IRNazanin" w:hAnsi="IRNazanin" w:eastAsia="IRNazanin" w:cs="IRNazanin"/>
          <w:lang w:bidi="fa-IR"/>
          <w:color w:val="111111"/>
          <w:sz w:val="28"/>
          <w:szCs w:val="28"/>
          <w:rtl/>
        </w:rPr>
        <w:t xml:space="preserve">چرا (باز خواهد گشت) و پروردگارش به او بیناست.</w:t>
      </w:r>
    </w:p>
    <w:p>
      <w:pPr>
        <w:pStyle w:val="Heading3"/>
      </w:pPr>
      <w:bookmarkStart w:id="6588" w:name="_Toc5985"/>
      <w:r>
        <w:t>ترجمه آیه 16</w:t>
      </w:r>
      <w:bookmarkEnd w:id="6588"/>
    </w:p>
    <w:p>
      <w:pPr>
        <w:pStyle w:val="BookText"/>
      </w:pPr>
      <w:r>
        <w:rPr>
          <w:rFonts w:ascii="IRNazanin" w:hAnsi="IRNazanin" w:eastAsia="IRNazanin" w:cs="IRNazanin"/>
          <w:lang w:bidi="fa-IR"/>
          <w:color w:val="111111"/>
          <w:sz w:val="28"/>
          <w:szCs w:val="28"/>
          <w:rtl/>
        </w:rPr>
        <w:t xml:space="preserve">به شفق، (سرخی بعد از غروب) سوگند می‌خورم،</w:t>
      </w:r>
    </w:p>
    <w:p>
      <w:pPr>
        <w:pStyle w:val="Heading3"/>
      </w:pPr>
      <w:bookmarkStart w:id="6589" w:name="_Toc5986"/>
      <w:r>
        <w:t>ترجمه آیه 17</w:t>
      </w:r>
      <w:bookmarkEnd w:id="6589"/>
    </w:p>
    <w:p>
      <w:pPr>
        <w:pStyle w:val="BookText"/>
      </w:pPr>
      <w:r>
        <w:rPr>
          <w:rFonts w:ascii="IRNazanin" w:hAnsi="IRNazanin" w:eastAsia="IRNazanin" w:cs="IRNazanin"/>
          <w:lang w:bidi="fa-IR"/>
          <w:color w:val="111111"/>
          <w:sz w:val="28"/>
          <w:szCs w:val="28"/>
          <w:rtl/>
        </w:rPr>
        <w:t xml:space="preserve">و به شب و آنچه (زیر پرده سیاهی خود) جمع می‌کند سوگند،</w:t>
      </w:r>
    </w:p>
    <w:p>
      <w:pPr>
        <w:pStyle w:val="Heading3"/>
      </w:pPr>
      <w:bookmarkStart w:id="6590" w:name="_Toc5987"/>
      <w:r>
        <w:t>ترجمه آیه 18</w:t>
      </w:r>
      <w:bookmarkEnd w:id="6590"/>
    </w:p>
    <w:p>
      <w:pPr>
        <w:pStyle w:val="BookText"/>
      </w:pPr>
      <w:r>
        <w:rPr>
          <w:rFonts w:ascii="IRNazanin" w:hAnsi="IRNazanin" w:eastAsia="IRNazanin" w:cs="IRNazanin"/>
          <w:lang w:bidi="fa-IR"/>
          <w:color w:val="111111"/>
          <w:sz w:val="28"/>
          <w:szCs w:val="28"/>
          <w:rtl/>
        </w:rPr>
        <w:t xml:space="preserve">و به ماه آنگاه که کامل گردد سوگند.</w:t>
      </w:r>
    </w:p>
    <w:p>
      <w:pPr>
        <w:pStyle w:val="Heading3"/>
      </w:pPr>
      <w:bookmarkStart w:id="6591" w:name="_Toc5988"/>
      <w:r>
        <w:t>ترجمه آیه 19</w:t>
      </w:r>
      <w:bookmarkEnd w:id="6591"/>
    </w:p>
    <w:p>
      <w:pPr>
        <w:pStyle w:val="BookText"/>
      </w:pPr>
      <w:r>
        <w:rPr>
          <w:rFonts w:ascii="IRNazanin" w:hAnsi="IRNazanin" w:eastAsia="IRNazanin" w:cs="IRNazanin"/>
          <w:lang w:bidi="fa-IR"/>
          <w:color w:val="111111"/>
          <w:sz w:val="28"/>
          <w:szCs w:val="28"/>
          <w:rtl/>
        </w:rPr>
        <w:t xml:space="preserve">که شما همواره از حالی به حال دیگر درآیید.</w:t>
      </w:r>
    </w:p>
    <w:p>
      <w:pPr>
        <w:pStyle w:val="Heading3"/>
      </w:pPr>
      <w:bookmarkStart w:id="6592" w:name="_Toc5989"/>
      <w:r>
        <w:t>ترجمه آیه 20</w:t>
      </w:r>
      <w:bookmarkEnd w:id="6592"/>
    </w:p>
    <w:p>
      <w:pPr>
        <w:pStyle w:val="BookText"/>
      </w:pPr>
      <w:r>
        <w:rPr>
          <w:rFonts w:ascii="IRNazanin" w:hAnsi="IRNazanin" w:eastAsia="IRNazanin" w:cs="IRNazanin"/>
          <w:lang w:bidi="fa-IR"/>
          <w:color w:val="111111"/>
          <w:sz w:val="28"/>
          <w:szCs w:val="28"/>
          <w:rtl/>
        </w:rPr>
        <w:t xml:space="preserve">پس آنان را چه شده که ایمان نمی‌آورند؟</w:t>
      </w:r>
    </w:p>
    <w:p>
      <w:pPr>
        <w:pStyle w:val="Heading3"/>
      </w:pPr>
      <w:bookmarkStart w:id="6593" w:name="_Toc5990"/>
      <w:r>
        <w:t>ترجمه آیه 21</w:t>
      </w:r>
      <w:bookmarkEnd w:id="6593"/>
    </w:p>
    <w:p>
      <w:pPr>
        <w:pStyle w:val="BookText"/>
      </w:pPr>
      <w:r>
        <w:rPr>
          <w:rFonts w:ascii="IRNazanin" w:hAnsi="IRNazanin" w:eastAsia="IRNazanin" w:cs="IRNazanin"/>
          <w:lang w:bidi="fa-IR"/>
          <w:color w:val="111111"/>
          <w:sz w:val="28"/>
          <w:szCs w:val="28"/>
          <w:rtl/>
        </w:rPr>
        <w:t xml:space="preserve">و آنگاه که قرآن بر آنان خوانده شود، سجده نمی‌کنند؟</w:t>
      </w:r>
    </w:p>
    <w:p>
      <w:pPr>
        <w:pStyle w:val="Heading3"/>
      </w:pPr>
      <w:bookmarkStart w:id="6594" w:name="_Toc5991"/>
      <w:r>
        <w:t>ترجمه آیه 22</w:t>
      </w:r>
      <w:bookmarkEnd w:id="6594"/>
    </w:p>
    <w:p>
      <w:pPr>
        <w:pStyle w:val="BookText"/>
      </w:pPr>
      <w:r>
        <w:rPr>
          <w:rFonts w:ascii="IRNazanin" w:hAnsi="IRNazanin" w:eastAsia="IRNazanin" w:cs="IRNazanin"/>
          <w:lang w:bidi="fa-IR"/>
          <w:color w:val="111111"/>
          <w:sz w:val="28"/>
          <w:szCs w:val="28"/>
          <w:rtl/>
        </w:rPr>
        <w:t xml:space="preserve">بلکه کافران (آیات الهی را) تکذیب می‌کنند.</w:t>
      </w:r>
    </w:p>
    <w:p>
      <w:pPr>
        <w:pStyle w:val="Heading3"/>
      </w:pPr>
      <w:bookmarkStart w:id="6595" w:name="_Toc5992"/>
      <w:r>
        <w:t>ترجمه آیه 23</w:t>
      </w:r>
      <w:bookmarkEnd w:id="6595"/>
    </w:p>
    <w:p>
      <w:pPr>
        <w:pStyle w:val="BookText"/>
      </w:pPr>
      <w:r>
        <w:rPr>
          <w:rFonts w:ascii="IRNazanin" w:hAnsi="IRNazanin" w:eastAsia="IRNazanin" w:cs="IRNazanin"/>
          <w:lang w:bidi="fa-IR"/>
          <w:color w:val="111111"/>
          <w:sz w:val="28"/>
          <w:szCs w:val="28"/>
          <w:rtl/>
        </w:rPr>
        <w:t xml:space="preserve">و خدا به آنچه در دل دارند آگاه‌تر است.</w:t>
      </w:r>
    </w:p>
    <w:p>
      <w:pPr>
        <w:pStyle w:val="Heading3"/>
      </w:pPr>
      <w:bookmarkStart w:id="6596" w:name="_Toc5993"/>
      <w:r>
        <w:t>ترجمه آیه 24</w:t>
      </w:r>
      <w:bookmarkEnd w:id="6596"/>
    </w:p>
    <w:p>
      <w:pPr>
        <w:pStyle w:val="BookText"/>
      </w:pPr>
      <w:r>
        <w:rPr>
          <w:rFonts w:ascii="IRNazanin" w:hAnsi="IRNazanin" w:eastAsia="IRNazanin" w:cs="IRNazanin"/>
          <w:lang w:bidi="fa-IR"/>
          <w:color w:val="111111"/>
          <w:sz w:val="28"/>
          <w:szCs w:val="28"/>
          <w:rtl/>
        </w:rPr>
        <w:t xml:space="preserve">پس ایشان را به عذابی دردناک بشارت ده.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146_2007"/>
    <w:bookmarkEnd w:id="589"/>
    <w:p>
      <w:pPr>
        <w:pStyle w:val="Heading3"/>
      </w:pPr>
      <w:bookmarkStart w:id="6597" w:name="_Toc5994"/>
      <w:r>
        <w:t>ترجمه آیه 25</w:t>
      </w:r>
      <w:bookmarkEnd w:id="6597"/>
    </w:p>
    <w:p>
      <w:pPr>
        <w:pStyle w:val="BookText"/>
      </w:pPr>
      <w:r>
        <w:rPr>
          <w:rFonts w:ascii="IRNazanin" w:hAnsi="IRNazanin" w:eastAsia="IRNazanin" w:cs="IRNazanin"/>
          <w:lang w:bidi="fa-IR"/>
          <w:color w:val="111111"/>
          <w:sz w:val="28"/>
          <w:szCs w:val="28"/>
          <w:rtl/>
        </w:rPr>
        <w:t xml:space="preserve">مگر کسانی که ایمان آوردند و کارهای شایسته انجام دادند که برای آنان پاداشی است ابدی و قطع نشدنی (و بی‌منّت).</w:t>
      </w:r>
    </w:p>
    <w:p>
      <w:pPr>
        <w:pStyle w:val="Heading2"/>
      </w:pPr>
      <w:bookmarkStart w:id="6598" w:name="_Toc5995"/>
      <w:r>
        <w:t>البروج</w:t>
      </w:r>
      <w:bookmarkEnd w:id="6598"/>
    </w:p>
    <w:p>
      <w:pPr>
        <w:pStyle w:val="Heading3"/>
      </w:pPr>
      <w:bookmarkStart w:id="6599" w:name="_Toc5996"/>
      <w:r>
        <w:t>ترجمه آیه 1</w:t>
      </w:r>
      <w:bookmarkEnd w:id="6599"/>
    </w:p>
    <w:p>
      <w:pPr>
        <w:pStyle w:val="BookText"/>
      </w:pPr>
      <w:r>
        <w:rPr>
          <w:rFonts w:ascii="IRNazanin" w:hAnsi="IRNazanin" w:eastAsia="IRNazanin" w:cs="IRNazanin"/>
          <w:lang w:bidi="fa-IR"/>
          <w:color w:val="111111"/>
          <w:sz w:val="28"/>
          <w:szCs w:val="28"/>
          <w:rtl/>
        </w:rPr>
        <w:t xml:space="preserve">سوگند به آسمان که دارای برجهای بسیار است.</w:t>
      </w:r>
    </w:p>
    <w:p>
      <w:pPr>
        <w:pStyle w:val="Heading3"/>
      </w:pPr>
      <w:bookmarkStart w:id="6600" w:name="_Toc5997"/>
      <w:r>
        <w:t>ترجمه آیه 2</w:t>
      </w:r>
      <w:bookmarkEnd w:id="6600"/>
    </w:p>
    <w:p>
      <w:pPr>
        <w:pStyle w:val="BookText"/>
      </w:pPr>
      <w:r>
        <w:rPr>
          <w:rFonts w:ascii="IRNazanin" w:hAnsi="IRNazanin" w:eastAsia="IRNazanin" w:cs="IRNazanin"/>
          <w:lang w:bidi="fa-IR"/>
          <w:color w:val="111111"/>
          <w:sz w:val="28"/>
          <w:szCs w:val="28"/>
          <w:rtl/>
        </w:rPr>
        <w:t xml:space="preserve">به روز موعود سوگند.</w:t>
      </w:r>
    </w:p>
    <w:p>
      <w:pPr>
        <w:pStyle w:val="Heading3"/>
      </w:pPr>
      <w:bookmarkStart w:id="6601" w:name="_Toc5998"/>
      <w:r>
        <w:t>ترجمه آیه 3</w:t>
      </w:r>
      <w:bookmarkEnd w:id="6601"/>
    </w:p>
    <w:p>
      <w:pPr>
        <w:pStyle w:val="BookText"/>
      </w:pPr>
      <w:r>
        <w:rPr>
          <w:rFonts w:ascii="IRNazanin" w:hAnsi="IRNazanin" w:eastAsia="IRNazanin" w:cs="IRNazanin"/>
          <w:lang w:bidi="fa-IR"/>
          <w:color w:val="111111"/>
          <w:sz w:val="28"/>
          <w:szCs w:val="28"/>
          <w:rtl/>
        </w:rPr>
        <w:t xml:space="preserve">به شاهد و مشهود سوگند.</w:t>
      </w:r>
    </w:p>
    <w:p>
      <w:pPr>
        <w:pStyle w:val="Heading3"/>
      </w:pPr>
      <w:bookmarkStart w:id="6602" w:name="_Toc5999"/>
      <w:r>
        <w:t>ترجمه آیه 4</w:t>
      </w:r>
      <w:bookmarkEnd w:id="6602"/>
    </w:p>
    <w:p>
      <w:pPr>
        <w:pStyle w:val="BookText"/>
      </w:pPr>
      <w:r>
        <w:rPr>
          <w:rFonts w:ascii="IRNazanin" w:hAnsi="IRNazanin" w:eastAsia="IRNazanin" w:cs="IRNazanin"/>
          <w:lang w:bidi="fa-IR"/>
          <w:color w:val="111111"/>
          <w:sz w:val="28"/>
          <w:szCs w:val="28"/>
          <w:rtl/>
        </w:rPr>
        <w:t xml:space="preserve">مرگ بر صاحبان گودال (پر آتش).</w:t>
      </w:r>
    </w:p>
    <w:p>
      <w:pPr>
        <w:pStyle w:val="Heading3"/>
      </w:pPr>
      <w:bookmarkStart w:id="6603" w:name="_Toc6000"/>
      <w:r>
        <w:t>ترجمه آیه 5</w:t>
      </w:r>
      <w:bookmarkEnd w:id="6603"/>
    </w:p>
    <w:p>
      <w:pPr>
        <w:pStyle w:val="BookText"/>
      </w:pPr>
      <w:r>
        <w:rPr>
          <w:rFonts w:ascii="IRNazanin" w:hAnsi="IRNazanin" w:eastAsia="IRNazanin" w:cs="IRNazanin"/>
          <w:lang w:bidi="fa-IR"/>
          <w:color w:val="111111"/>
          <w:sz w:val="28"/>
          <w:szCs w:val="28"/>
          <w:rtl/>
        </w:rPr>
        <w:t xml:space="preserve">همان آتش پر هیزم.</w:t>
      </w:r>
    </w:p>
    <w:p>
      <w:pPr>
        <w:pStyle w:val="Heading3"/>
      </w:pPr>
      <w:bookmarkStart w:id="6604" w:name="_Toc6001"/>
      <w:r>
        <w:t>ترجمه آیه 6</w:t>
      </w:r>
      <w:bookmarkEnd w:id="6604"/>
    </w:p>
    <w:p>
      <w:pPr>
        <w:pStyle w:val="BookText"/>
      </w:pPr>
      <w:r>
        <w:rPr>
          <w:rFonts w:ascii="IRNazanin" w:hAnsi="IRNazanin" w:eastAsia="IRNazanin" w:cs="IRNazanin"/>
          <w:lang w:bidi="fa-IR"/>
          <w:color w:val="111111"/>
          <w:sz w:val="28"/>
          <w:szCs w:val="28"/>
          <w:rtl/>
        </w:rPr>
        <w:t xml:space="preserve">آنگاه که آنان بالای آن نشسته بودند.</w:t>
      </w:r>
    </w:p>
    <w:p>
      <w:pPr>
        <w:pStyle w:val="Heading3"/>
      </w:pPr>
      <w:bookmarkStart w:id="6605" w:name="_Toc6002"/>
      <w:r>
        <w:t>ترجمه آیه 7</w:t>
      </w:r>
      <w:bookmarkEnd w:id="6605"/>
    </w:p>
    <w:p>
      <w:pPr>
        <w:pStyle w:val="BookText"/>
      </w:pPr>
      <w:r>
        <w:rPr>
          <w:rFonts w:ascii="IRNazanin" w:hAnsi="IRNazanin" w:eastAsia="IRNazanin" w:cs="IRNazanin"/>
          <w:lang w:bidi="fa-IR"/>
          <w:color w:val="111111"/>
          <w:sz w:val="28"/>
          <w:szCs w:val="28"/>
          <w:rtl/>
        </w:rPr>
        <w:t xml:space="preserve">و تماشاگر شکنجه‌ای بودند که نسبت به مؤمنان روا می‌داشتند.</w:t>
      </w:r>
    </w:p>
    <w:p>
      <w:pPr>
        <w:pStyle w:val="Heading3"/>
      </w:pPr>
      <w:bookmarkStart w:id="6606" w:name="_Toc6003"/>
      <w:r>
        <w:t>ترجمه آیه 8</w:t>
      </w:r>
      <w:bookmarkEnd w:id="6606"/>
    </w:p>
    <w:p>
      <w:pPr>
        <w:pStyle w:val="BookText"/>
      </w:pPr>
      <w:r>
        <w:rPr>
          <w:rFonts w:ascii="IRNazanin" w:hAnsi="IRNazanin" w:eastAsia="IRNazanin" w:cs="IRNazanin"/>
          <w:lang w:bidi="fa-IR"/>
          <w:color w:val="111111"/>
          <w:sz w:val="28"/>
          <w:szCs w:val="28"/>
          <w:rtl/>
        </w:rPr>
        <w:t xml:space="preserve">آنان هیچ ایرادی به مؤمنان نداشتند، جز آنکه به خدای عزیز و حمید ایمان آورده بودند.</w:t>
      </w:r>
    </w:p>
    <w:p>
      <w:pPr>
        <w:pStyle w:val="Heading3"/>
      </w:pPr>
      <w:bookmarkStart w:id="6607" w:name="_Toc6004"/>
      <w:r>
        <w:t>ترجمه آیه 9</w:t>
      </w:r>
      <w:bookmarkEnd w:id="6607"/>
    </w:p>
    <w:p>
      <w:pPr>
        <w:pStyle w:val="BookText"/>
      </w:pPr>
      <w:r>
        <w:rPr>
          <w:rFonts w:ascii="IRNazanin" w:hAnsi="IRNazanin" w:eastAsia="IRNazanin" w:cs="IRNazanin"/>
          <w:lang w:bidi="fa-IR"/>
          <w:color w:val="111111"/>
          <w:sz w:val="28"/>
          <w:szCs w:val="28"/>
          <w:rtl/>
        </w:rPr>
        <w:t xml:space="preserve">آن که حکومت آسمان‌ها و زمین برای اوست و خداوند بر هر چیز گواه است.</w:t>
      </w:r>
    </w:p>
    <w:p>
      <w:pPr>
        <w:pStyle w:val="Heading3"/>
      </w:pPr>
      <w:bookmarkStart w:id="6608" w:name="_Toc6005"/>
      <w:r>
        <w:t>ترجمه آیه 10</w:t>
      </w:r>
      <w:bookmarkEnd w:id="6608"/>
    </w:p>
    <w:p>
      <w:pPr>
        <w:pStyle w:val="BookText"/>
      </w:pPr>
      <w:r>
        <w:rPr>
          <w:rFonts w:ascii="IRNazanin" w:hAnsi="IRNazanin" w:eastAsia="IRNazanin" w:cs="IRNazanin"/>
          <w:lang w:bidi="fa-IR"/>
          <w:color w:val="111111"/>
          <w:sz w:val="28"/>
          <w:szCs w:val="28"/>
          <w:rtl/>
        </w:rPr>
        <w:t xml:space="preserve">همانا کسانی که مردان و زنان با ایمان را مورد آزار و شکنجه قرار دادند و توبه نکردند، پس برای آنان عذاب دوزخ و همچنین عذاب سوزان است.</w:t>
      </w:r>
    </w:p>
    <w:p>
      <w:pPr>
        <w:pStyle w:val="Heading3"/>
      </w:pPr>
      <w:bookmarkStart w:id="6609" w:name="_Toc6006"/>
      <w:r>
        <w:t>ترجمه آیه 11</w:t>
      </w:r>
      <w:bookmarkEnd w:id="6609"/>
    </w:p>
    <w:p>
      <w:pPr>
        <w:pStyle w:val="BookText"/>
      </w:pPr>
      <w:r>
        <w:rPr>
          <w:rFonts w:ascii="IRNazanin" w:hAnsi="IRNazanin" w:eastAsia="IRNazanin" w:cs="IRNazanin"/>
          <w:lang w:bidi="fa-IR"/>
          <w:color w:val="111111"/>
          <w:sz w:val="28"/>
          <w:szCs w:val="28"/>
          <w:rtl/>
        </w:rPr>
        <w:t xml:space="preserve">همانا برای کسانی که اهل ایمان و عمل صالح هستند، باغ‌هایی بهشتی است که نهرها از زیر آن جاری است، این است رستگاری بزرگ.</w:t>
      </w:r>
    </w:p>
    <w:p>
      <w:pPr>
        <w:pStyle w:val="Heading3"/>
      </w:pPr>
      <w:bookmarkStart w:id="6610" w:name="_Toc6007"/>
      <w:r>
        <w:t>ترجمه آیه 12</w:t>
      </w:r>
      <w:bookmarkEnd w:id="6610"/>
    </w:p>
    <w:p>
      <w:pPr>
        <w:pStyle w:val="BookText"/>
      </w:pPr>
      <w:r>
        <w:rPr>
          <w:rFonts w:ascii="IRNazanin" w:hAnsi="IRNazanin" w:eastAsia="IRNazanin" w:cs="IRNazanin"/>
          <w:lang w:bidi="fa-IR"/>
          <w:color w:val="111111"/>
          <w:sz w:val="28"/>
          <w:szCs w:val="28"/>
          <w:rtl/>
        </w:rPr>
        <w:t xml:space="preserve">همانا قهر و مجازات پروردگارت شدید است.</w:t>
      </w:r>
    </w:p>
    <w:p>
      <w:pPr>
        <w:pStyle w:val="Heading3"/>
      </w:pPr>
      <w:bookmarkStart w:id="6611" w:name="_Toc6008"/>
      <w:r>
        <w:t>ترجمه آیه 13</w:t>
      </w:r>
      <w:bookmarkEnd w:id="6611"/>
    </w:p>
    <w:p>
      <w:pPr>
        <w:pStyle w:val="BookText"/>
      </w:pPr>
      <w:r>
        <w:rPr>
          <w:rFonts w:ascii="IRNazanin" w:hAnsi="IRNazanin" w:eastAsia="IRNazanin" w:cs="IRNazanin"/>
          <w:lang w:bidi="fa-IR"/>
          <w:color w:val="111111"/>
          <w:sz w:val="28"/>
          <w:szCs w:val="28"/>
          <w:rtl/>
        </w:rPr>
        <w:t xml:space="preserve">بی‌تردید اوست که (آفرینش را) آغاز می‌کند و بازمی‌گرداند.</w:t>
      </w:r>
    </w:p>
    <w:p>
      <w:pPr>
        <w:pStyle w:val="Heading3"/>
      </w:pPr>
      <w:bookmarkStart w:id="6612" w:name="_Toc6009"/>
      <w:r>
        <w:t>ترجمه آیه 14</w:t>
      </w:r>
      <w:bookmarkEnd w:id="6612"/>
    </w:p>
    <w:p>
      <w:pPr>
        <w:pStyle w:val="BookText"/>
      </w:pPr>
      <w:r>
        <w:rPr>
          <w:rFonts w:ascii="IRNazanin" w:hAnsi="IRNazanin" w:eastAsia="IRNazanin" w:cs="IRNazanin"/>
          <w:lang w:bidi="fa-IR"/>
          <w:color w:val="111111"/>
          <w:sz w:val="28"/>
          <w:szCs w:val="28"/>
          <w:rtl/>
        </w:rPr>
        <w:t xml:space="preserve">و هموست بخشنده و دوستدار (مؤمنین).</w:t>
      </w:r>
    </w:p>
    <w:p>
      <w:pPr>
        <w:pStyle w:val="Heading3"/>
      </w:pPr>
      <w:bookmarkStart w:id="6613" w:name="_Toc6010"/>
      <w:r>
        <w:t>ترجمه آیه 15</w:t>
      </w:r>
      <w:bookmarkEnd w:id="6613"/>
    </w:p>
    <w:p>
      <w:pPr>
        <w:pStyle w:val="BookText"/>
      </w:pPr>
      <w:r>
        <w:rPr>
          <w:rFonts w:ascii="IRNazanin" w:hAnsi="IRNazanin" w:eastAsia="IRNazanin" w:cs="IRNazanin"/>
          <w:lang w:bidi="fa-IR"/>
          <w:color w:val="111111"/>
          <w:sz w:val="28"/>
          <w:szCs w:val="28"/>
          <w:rtl/>
        </w:rPr>
        <w:t xml:space="preserve">صاحب عرش و دارای مجد و عظمت.</w:t>
      </w:r>
    </w:p>
    <w:p>
      <w:pPr>
        <w:pStyle w:val="Heading3"/>
      </w:pPr>
      <w:bookmarkStart w:id="6614" w:name="_Toc6011"/>
      <w:r>
        <w:t>ترجمه آیه 16</w:t>
      </w:r>
      <w:bookmarkEnd w:id="6614"/>
    </w:p>
    <w:p>
      <w:pPr>
        <w:pStyle w:val="BookText"/>
      </w:pPr>
      <w:r>
        <w:rPr>
          <w:rFonts w:ascii="IRNazanin" w:hAnsi="IRNazanin" w:eastAsia="IRNazanin" w:cs="IRNazanin"/>
          <w:lang w:bidi="fa-IR"/>
          <w:color w:val="111111"/>
          <w:sz w:val="28"/>
          <w:szCs w:val="28"/>
          <w:rtl/>
        </w:rPr>
        <w:t xml:space="preserve">آنچه را اراده کند حتماً انجام می‌دهد.</w:t>
      </w:r>
    </w:p>
    <w:p>
      <w:pPr>
        <w:pStyle w:val="Heading3"/>
      </w:pPr>
      <w:bookmarkStart w:id="6615" w:name="_Toc6012"/>
      <w:r>
        <w:t>ترجمه آیه 17</w:t>
      </w:r>
      <w:bookmarkEnd w:id="6615"/>
    </w:p>
    <w:p>
      <w:pPr>
        <w:pStyle w:val="BookText"/>
      </w:pPr>
      <w:r>
        <w:rPr>
          <w:rFonts w:ascii="IRNazanin" w:hAnsi="IRNazanin" w:eastAsia="IRNazanin" w:cs="IRNazanin"/>
          <w:lang w:bidi="fa-IR"/>
          <w:color w:val="111111"/>
          <w:sz w:val="28"/>
          <w:szCs w:val="28"/>
          <w:rtl/>
        </w:rPr>
        <w:t xml:space="preserve">آیا سرگذشت آن سپاه به تو رسیده است؟</w:t>
      </w:r>
    </w:p>
    <w:p>
      <w:pPr>
        <w:pStyle w:val="Heading3"/>
      </w:pPr>
      <w:bookmarkStart w:id="6616" w:name="_Toc6013"/>
      <w:r>
        <w:t>ترجمه آیه 18</w:t>
      </w:r>
      <w:bookmarkEnd w:id="6616"/>
    </w:p>
    <w:p>
      <w:pPr>
        <w:pStyle w:val="BookText"/>
      </w:pPr>
      <w:r>
        <w:rPr>
          <w:rFonts w:ascii="IRNazanin" w:hAnsi="IRNazanin" w:eastAsia="IRNazanin" w:cs="IRNazanin"/>
          <w:lang w:bidi="fa-IR"/>
          <w:color w:val="111111"/>
          <w:sz w:val="28"/>
          <w:szCs w:val="28"/>
          <w:rtl/>
        </w:rPr>
        <w:t xml:space="preserve">(سپاه) فرعون و ثمود.</w:t>
      </w:r>
    </w:p>
    <w:p>
      <w:pPr>
        <w:pStyle w:val="Heading3"/>
      </w:pPr>
      <w:bookmarkStart w:id="6617" w:name="_Toc6014"/>
      <w:r>
        <w:t>ترجمه آیه 19</w:t>
      </w:r>
      <w:bookmarkEnd w:id="6617"/>
    </w:p>
    <w:p>
      <w:pPr>
        <w:pStyle w:val="BookText"/>
      </w:pPr>
      <w:r>
        <w:rPr>
          <w:rFonts w:ascii="IRNazanin" w:hAnsi="IRNazanin" w:eastAsia="IRNazanin" w:cs="IRNazanin"/>
          <w:lang w:bidi="fa-IR"/>
          <w:color w:val="111111"/>
          <w:sz w:val="28"/>
          <w:szCs w:val="28"/>
          <w:rtl/>
        </w:rPr>
        <w:t xml:space="preserve">آری، کافران (پیوسته) در تکذیب (حق) هستند.</w:t>
      </w:r>
    </w:p>
    <w:p>
      <w:pPr>
        <w:pStyle w:val="Heading3"/>
      </w:pPr>
      <w:bookmarkStart w:id="6618" w:name="_Toc6015"/>
      <w:r>
        <w:t>ترجمه آیه 20</w:t>
      </w:r>
      <w:bookmarkEnd w:id="6618"/>
    </w:p>
    <w:p>
      <w:pPr>
        <w:pStyle w:val="BookText"/>
      </w:pPr>
      <w:r>
        <w:rPr>
          <w:rFonts w:ascii="IRNazanin" w:hAnsi="IRNazanin" w:eastAsia="IRNazanin" w:cs="IRNazanin"/>
          <w:lang w:bidi="fa-IR"/>
          <w:color w:val="111111"/>
          <w:sz w:val="28"/>
          <w:szCs w:val="28"/>
          <w:rtl/>
        </w:rPr>
        <w:t xml:space="preserve">و خداوند از هر سو بر ایشان احاطه دارد.</w:t>
      </w:r>
    </w:p>
    <w:p>
      <w:pPr>
        <w:pStyle w:val="Heading3"/>
      </w:pPr>
      <w:bookmarkStart w:id="6619" w:name="_Toc6016"/>
      <w:r>
        <w:t>ترجمه آیه 21</w:t>
      </w:r>
      <w:bookmarkEnd w:id="6619"/>
    </w:p>
    <w:p>
      <w:pPr>
        <w:pStyle w:val="BookText"/>
      </w:pPr>
      <w:r>
        <w:rPr>
          <w:rFonts w:ascii="IRNazanin" w:hAnsi="IRNazanin" w:eastAsia="IRNazanin" w:cs="IRNazanin"/>
          <w:lang w:bidi="fa-IR"/>
          <w:color w:val="111111"/>
          <w:sz w:val="28"/>
          <w:szCs w:val="28"/>
          <w:rtl/>
        </w:rPr>
        <w:t xml:space="preserve">آری آن قرآن مجید است.</w:t>
      </w:r>
    </w:p>
    <w:p>
      <w:pPr>
        <w:pStyle w:val="Heading3"/>
      </w:pPr>
      <w:bookmarkStart w:id="6620" w:name="_Toc6017"/>
      <w:r>
        <w:t>ترجمه آیه 22</w:t>
      </w:r>
      <w:bookmarkEnd w:id="6620"/>
    </w:p>
    <w:p>
      <w:pPr>
        <w:pStyle w:val="BookText"/>
      </w:pPr>
      <w:r>
        <w:rPr>
          <w:rFonts w:ascii="IRNazanin" w:hAnsi="IRNazanin" w:eastAsia="IRNazanin" w:cs="IRNazanin"/>
          <w:lang w:bidi="fa-IR"/>
          <w:color w:val="111111"/>
          <w:sz w:val="28"/>
          <w:szCs w:val="28"/>
          <w:rtl/>
        </w:rPr>
        <w:t xml:space="preserve">که در لوحی محفوظ ثبت است.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146_2009"/>
    <w:bookmarkEnd w:id="590"/>
    <w:p>
      <w:pPr>
        <w:pStyle w:val="Heading2"/>
      </w:pPr>
      <w:bookmarkStart w:id="6621" w:name="_Toc6018"/>
      <w:r>
        <w:t>الطارق</w:t>
      </w:r>
      <w:bookmarkEnd w:id="6621"/>
    </w:p>
    <w:p>
      <w:pPr>
        <w:pStyle w:val="Heading3"/>
      </w:pPr>
      <w:bookmarkStart w:id="6622" w:name="_Toc6019"/>
      <w:r>
        <w:t>ترجمه آیه 1</w:t>
      </w:r>
      <w:bookmarkEnd w:id="6622"/>
    </w:p>
    <w:p>
      <w:pPr>
        <w:pStyle w:val="BookText"/>
      </w:pPr>
      <w:r>
        <w:rPr>
          <w:rFonts w:ascii="IRNazanin" w:hAnsi="IRNazanin" w:eastAsia="IRNazanin" w:cs="IRNazanin"/>
          <w:lang w:bidi="fa-IR"/>
          <w:color w:val="111111"/>
          <w:sz w:val="28"/>
          <w:szCs w:val="28"/>
          <w:rtl/>
        </w:rPr>
        <w:t xml:space="preserve">سوگند به آسمان و ستاره طارق.</w:t>
      </w:r>
    </w:p>
    <w:p>
      <w:pPr>
        <w:pStyle w:val="Heading3"/>
      </w:pPr>
      <w:bookmarkStart w:id="6623" w:name="_Toc6020"/>
      <w:r>
        <w:t>ترجمه آیه 2</w:t>
      </w:r>
      <w:bookmarkEnd w:id="6623"/>
    </w:p>
    <w:p>
      <w:pPr>
        <w:pStyle w:val="BookText"/>
      </w:pPr>
      <w:r>
        <w:rPr>
          <w:rFonts w:ascii="IRNazanin" w:hAnsi="IRNazanin" w:eastAsia="IRNazanin" w:cs="IRNazanin"/>
          <w:lang w:bidi="fa-IR"/>
          <w:color w:val="111111"/>
          <w:sz w:val="28"/>
          <w:szCs w:val="28"/>
          <w:rtl/>
        </w:rPr>
        <w:t xml:space="preserve">و تو چه دانی که طارق چیست؟</w:t>
      </w:r>
    </w:p>
    <w:p>
      <w:pPr>
        <w:pStyle w:val="Heading3"/>
      </w:pPr>
      <w:bookmarkStart w:id="6624" w:name="_Toc6021"/>
      <w:r>
        <w:t>ترجمه آیه 3</w:t>
      </w:r>
      <w:bookmarkEnd w:id="6624"/>
    </w:p>
    <w:p>
      <w:pPr>
        <w:pStyle w:val="BookText"/>
      </w:pPr>
      <w:r>
        <w:rPr>
          <w:rFonts w:ascii="IRNazanin" w:hAnsi="IRNazanin" w:eastAsia="IRNazanin" w:cs="IRNazanin"/>
          <w:lang w:bidi="fa-IR"/>
          <w:color w:val="111111"/>
          <w:sz w:val="28"/>
          <w:szCs w:val="28"/>
          <w:rtl/>
        </w:rPr>
        <w:t xml:space="preserve">ستاره‌ای است درخشنده.</w:t>
      </w:r>
    </w:p>
    <w:p>
      <w:pPr>
        <w:pStyle w:val="Heading3"/>
      </w:pPr>
      <w:bookmarkStart w:id="6625" w:name="_Toc6022"/>
      <w:r>
        <w:t>ترجمه آیه 4</w:t>
      </w:r>
      <w:bookmarkEnd w:id="6625"/>
    </w:p>
    <w:p>
      <w:pPr>
        <w:pStyle w:val="BookText"/>
      </w:pPr>
      <w:r>
        <w:rPr>
          <w:rFonts w:ascii="IRNazanin" w:hAnsi="IRNazanin" w:eastAsia="IRNazanin" w:cs="IRNazanin"/>
          <w:lang w:bidi="fa-IR"/>
          <w:color w:val="111111"/>
          <w:sz w:val="28"/>
          <w:szCs w:val="28"/>
          <w:rtl/>
        </w:rPr>
        <w:t xml:space="preserve">(به اینها سوگند که) هیچ کس نیست مگر آنکه بر او نگهبانی است.</w:t>
      </w:r>
    </w:p>
    <w:p>
      <w:pPr>
        <w:pStyle w:val="Heading3"/>
      </w:pPr>
      <w:bookmarkStart w:id="6626" w:name="_Toc6023"/>
      <w:r>
        <w:t>ترجمه آیه 5</w:t>
      </w:r>
      <w:bookmarkEnd w:id="6626"/>
    </w:p>
    <w:p>
      <w:pPr>
        <w:pStyle w:val="BookText"/>
      </w:pPr>
      <w:r>
        <w:rPr>
          <w:rFonts w:ascii="IRNazanin" w:hAnsi="IRNazanin" w:eastAsia="IRNazanin" w:cs="IRNazanin"/>
          <w:lang w:bidi="fa-IR"/>
          <w:color w:val="111111"/>
          <w:sz w:val="28"/>
          <w:szCs w:val="28"/>
          <w:rtl/>
        </w:rPr>
        <w:t xml:space="preserve">پس انسان بنگرد که از چه آفریده شده است.</w:t>
      </w:r>
    </w:p>
    <w:p>
      <w:pPr>
        <w:pStyle w:val="Heading3"/>
      </w:pPr>
      <w:bookmarkStart w:id="6627" w:name="_Toc6024"/>
      <w:r>
        <w:t>ترجمه آیه 6</w:t>
      </w:r>
      <w:bookmarkEnd w:id="6627"/>
    </w:p>
    <w:p>
      <w:pPr>
        <w:pStyle w:val="BookText"/>
      </w:pPr>
      <w:r>
        <w:rPr>
          <w:rFonts w:ascii="IRNazanin" w:hAnsi="IRNazanin" w:eastAsia="IRNazanin" w:cs="IRNazanin"/>
          <w:lang w:bidi="fa-IR"/>
          <w:color w:val="111111"/>
          <w:sz w:val="28"/>
          <w:szCs w:val="28"/>
          <w:rtl/>
        </w:rPr>
        <w:t xml:space="preserve">از آبی جهنده آفریده شده است.</w:t>
      </w:r>
    </w:p>
    <w:p>
      <w:pPr>
        <w:pStyle w:val="Heading3"/>
      </w:pPr>
      <w:bookmarkStart w:id="6628" w:name="_Toc6025"/>
      <w:r>
        <w:t>ترجمه آیه 7</w:t>
      </w:r>
      <w:bookmarkEnd w:id="6628"/>
    </w:p>
    <w:p>
      <w:pPr>
        <w:pStyle w:val="BookText"/>
      </w:pPr>
      <w:r>
        <w:rPr>
          <w:rFonts w:ascii="IRNazanin" w:hAnsi="IRNazanin" w:eastAsia="IRNazanin" w:cs="IRNazanin"/>
          <w:lang w:bidi="fa-IR"/>
          <w:color w:val="111111"/>
          <w:sz w:val="28"/>
          <w:szCs w:val="28"/>
          <w:rtl/>
        </w:rPr>
        <w:t xml:space="preserve">که از بین کمر و سینه بیرون می‌آید.</w:t>
      </w:r>
    </w:p>
    <w:p>
      <w:pPr>
        <w:pStyle w:val="Heading3"/>
      </w:pPr>
      <w:bookmarkStart w:id="6629" w:name="_Toc6026"/>
      <w:r>
        <w:t>ترجمه آیه 8</w:t>
      </w:r>
      <w:bookmarkEnd w:id="6629"/>
    </w:p>
    <w:p>
      <w:pPr>
        <w:pStyle w:val="BookText"/>
      </w:pPr>
      <w:r>
        <w:rPr>
          <w:rFonts w:ascii="IRNazanin" w:hAnsi="IRNazanin" w:eastAsia="IRNazanin" w:cs="IRNazanin"/>
          <w:lang w:bidi="fa-IR"/>
          <w:color w:val="111111"/>
          <w:sz w:val="28"/>
          <w:szCs w:val="28"/>
          <w:rtl/>
        </w:rPr>
        <w:t xml:space="preserve">همانا او بر باز گرداندنش تواناست.</w:t>
      </w:r>
    </w:p>
    <w:p>
      <w:pPr>
        <w:pStyle w:val="Heading3"/>
      </w:pPr>
      <w:bookmarkStart w:id="6630" w:name="_Toc6027"/>
      <w:r>
        <w:t>ترجمه آیه 9</w:t>
      </w:r>
      <w:bookmarkEnd w:id="6630"/>
    </w:p>
    <w:p>
      <w:pPr>
        <w:pStyle w:val="BookText"/>
      </w:pPr>
      <w:r>
        <w:rPr>
          <w:rFonts w:ascii="IRNazanin" w:hAnsi="IRNazanin" w:eastAsia="IRNazanin" w:cs="IRNazanin"/>
          <w:lang w:bidi="fa-IR"/>
          <w:color w:val="111111"/>
          <w:sz w:val="28"/>
          <w:szCs w:val="28"/>
          <w:rtl/>
        </w:rPr>
        <w:t xml:space="preserve">روزی که اسرار آشکار شود.</w:t>
      </w:r>
    </w:p>
    <w:p>
      <w:pPr>
        <w:pStyle w:val="Heading3"/>
      </w:pPr>
      <w:bookmarkStart w:id="6631" w:name="_Toc6028"/>
      <w:r>
        <w:t>ترجمه آیه 10</w:t>
      </w:r>
      <w:bookmarkEnd w:id="6631"/>
    </w:p>
    <w:p>
      <w:pPr>
        <w:pStyle w:val="BookText"/>
      </w:pPr>
      <w:r>
        <w:rPr>
          <w:rFonts w:ascii="IRNazanin" w:hAnsi="IRNazanin" w:eastAsia="IRNazanin" w:cs="IRNazanin"/>
          <w:lang w:bidi="fa-IR"/>
          <w:color w:val="111111"/>
          <w:sz w:val="28"/>
          <w:szCs w:val="28"/>
          <w:rtl/>
        </w:rPr>
        <w:t xml:space="preserve">پس برای انسان، هیچ قدرتی (از درون) و یاوری (از بیرون) نیست.</w:t>
      </w:r>
    </w:p>
    <w:p>
      <w:pPr>
        <w:pStyle w:val="Heading3"/>
      </w:pPr>
      <w:bookmarkStart w:id="6632" w:name="_Toc6029"/>
      <w:r>
        <w:t>ترجمه آیه 11</w:t>
      </w:r>
      <w:bookmarkEnd w:id="6632"/>
    </w:p>
    <w:p>
      <w:pPr>
        <w:pStyle w:val="BookText"/>
      </w:pPr>
      <w:r>
        <w:rPr>
          <w:rFonts w:ascii="IRNazanin" w:hAnsi="IRNazanin" w:eastAsia="IRNazanin" w:cs="IRNazanin"/>
          <w:lang w:bidi="fa-IR"/>
          <w:color w:val="111111"/>
          <w:sz w:val="28"/>
          <w:szCs w:val="28"/>
          <w:rtl/>
        </w:rPr>
        <w:t xml:space="preserve">سوگند به آسمان باران‌زا.</w:t>
      </w:r>
    </w:p>
    <w:p>
      <w:pPr>
        <w:pStyle w:val="Heading3"/>
      </w:pPr>
      <w:bookmarkStart w:id="6633" w:name="_Toc6030"/>
      <w:r>
        <w:t>ترجمه آیه 12</w:t>
      </w:r>
      <w:bookmarkEnd w:id="6633"/>
    </w:p>
    <w:p>
      <w:pPr>
        <w:pStyle w:val="BookText"/>
      </w:pPr>
      <w:r>
        <w:rPr>
          <w:rFonts w:ascii="IRNazanin" w:hAnsi="IRNazanin" w:eastAsia="IRNazanin" w:cs="IRNazanin"/>
          <w:lang w:bidi="fa-IR"/>
          <w:color w:val="111111"/>
          <w:sz w:val="28"/>
          <w:szCs w:val="28"/>
          <w:rtl/>
        </w:rPr>
        <w:t xml:space="preserve">سوگند به زمین که (برای خروج گیاهان) برشکافته است.</w:t>
      </w:r>
    </w:p>
    <w:p>
      <w:pPr>
        <w:pStyle w:val="Heading3"/>
      </w:pPr>
      <w:bookmarkStart w:id="6634" w:name="_Toc6031"/>
      <w:r>
        <w:t>ترجمه آیه 13</w:t>
      </w:r>
      <w:bookmarkEnd w:id="6634"/>
    </w:p>
    <w:p>
      <w:pPr>
        <w:pStyle w:val="BookText"/>
      </w:pPr>
      <w:r>
        <w:rPr>
          <w:rFonts w:ascii="IRNazanin" w:hAnsi="IRNazanin" w:eastAsia="IRNazanin" w:cs="IRNazanin"/>
          <w:lang w:bidi="fa-IR"/>
          <w:color w:val="111111"/>
          <w:sz w:val="28"/>
          <w:szCs w:val="28"/>
          <w:rtl/>
        </w:rPr>
        <w:t xml:space="preserve">که همانا این قرآن سخنی است قاطع.</w:t>
      </w:r>
    </w:p>
    <w:p>
      <w:pPr>
        <w:pStyle w:val="Heading3"/>
      </w:pPr>
      <w:bookmarkStart w:id="6635" w:name="_Toc6032"/>
      <w:r>
        <w:t>ترجمه آیه 14</w:t>
      </w:r>
      <w:bookmarkEnd w:id="6635"/>
    </w:p>
    <w:p>
      <w:pPr>
        <w:pStyle w:val="BookText"/>
      </w:pPr>
      <w:r>
        <w:rPr>
          <w:rFonts w:ascii="IRNazanin" w:hAnsi="IRNazanin" w:eastAsia="IRNazanin" w:cs="IRNazanin"/>
          <w:lang w:bidi="fa-IR"/>
          <w:color w:val="111111"/>
          <w:sz w:val="28"/>
          <w:szCs w:val="28"/>
          <w:rtl/>
        </w:rPr>
        <w:t xml:space="preserve">و هزل و شوخی نیست.</w:t>
      </w:r>
    </w:p>
    <w:p>
      <w:pPr>
        <w:pStyle w:val="Heading3"/>
      </w:pPr>
      <w:bookmarkStart w:id="6636" w:name="_Toc6033"/>
      <w:r>
        <w:t>ترجمه آیه 15</w:t>
      </w:r>
      <w:bookmarkEnd w:id="6636"/>
    </w:p>
    <w:p>
      <w:pPr>
        <w:pStyle w:val="BookText"/>
      </w:pPr>
      <w:r>
        <w:rPr>
          <w:rFonts w:ascii="IRNazanin" w:hAnsi="IRNazanin" w:eastAsia="IRNazanin" w:cs="IRNazanin"/>
          <w:lang w:bidi="fa-IR"/>
          <w:color w:val="111111"/>
          <w:sz w:val="28"/>
          <w:szCs w:val="28"/>
          <w:rtl/>
        </w:rPr>
        <w:t xml:space="preserve">همانا کافران پیوسته نیرنگ می‌کنند.</w:t>
      </w:r>
    </w:p>
    <w:p>
      <w:pPr>
        <w:pStyle w:val="Heading3"/>
      </w:pPr>
      <w:bookmarkStart w:id="6637" w:name="_Toc6034"/>
      <w:r>
        <w:t>ترجمه آیه 16</w:t>
      </w:r>
      <w:bookmarkEnd w:id="6637"/>
    </w:p>
    <w:p>
      <w:pPr>
        <w:pStyle w:val="BookText"/>
      </w:pPr>
      <w:r>
        <w:rPr>
          <w:rFonts w:ascii="IRNazanin" w:hAnsi="IRNazanin" w:eastAsia="IRNazanin" w:cs="IRNazanin"/>
          <w:lang w:bidi="fa-IR"/>
          <w:color w:val="111111"/>
          <w:sz w:val="28"/>
          <w:szCs w:val="28"/>
          <w:rtl/>
        </w:rPr>
        <w:t xml:space="preserve">و من نیز تدبیر می‌کنم.</w:t>
      </w:r>
    </w:p>
    <w:p>
      <w:pPr>
        <w:pStyle w:val="Heading3"/>
      </w:pPr>
      <w:bookmarkStart w:id="6638" w:name="_Toc6035"/>
      <w:r>
        <w:t>ترجمه آیه 17</w:t>
      </w:r>
      <w:bookmarkEnd w:id="6638"/>
    </w:p>
    <w:p>
      <w:pPr>
        <w:pStyle w:val="BookText"/>
      </w:pPr>
      <w:r>
        <w:rPr>
          <w:rFonts w:ascii="IRNazanin" w:hAnsi="IRNazanin" w:eastAsia="IRNazanin" w:cs="IRNazanin"/>
          <w:lang w:bidi="fa-IR"/>
          <w:color w:val="111111"/>
          <w:sz w:val="28"/>
          <w:szCs w:val="28"/>
          <w:rtl/>
        </w:rPr>
        <w:t xml:space="preserve">پس کافران را مهلت ده و اندک زمانی آنان را به خود واگذار.</w:t>
      </w:r>
    </w:p>
    <w:p>
      <w:pPr>
        <w:pStyle w:val="Heading2"/>
      </w:pPr>
      <w:bookmarkStart w:id="6639" w:name="_Toc6036"/>
      <w:r>
        <w:t>الأعلی</w:t>
      </w:r>
      <w:bookmarkEnd w:id="6639"/>
    </w:p>
    <w:p>
      <w:pPr>
        <w:pStyle w:val="Heading3"/>
      </w:pPr>
      <w:bookmarkStart w:id="6640" w:name="_Toc6037"/>
      <w:r>
        <w:t>ترجمه آیه 1</w:t>
      </w:r>
      <w:bookmarkEnd w:id="6640"/>
    </w:p>
    <w:p>
      <w:pPr>
        <w:pStyle w:val="BookText"/>
      </w:pPr>
      <w:r>
        <w:rPr>
          <w:rFonts w:ascii="IRNazanin" w:hAnsi="IRNazanin" w:eastAsia="IRNazanin" w:cs="IRNazanin"/>
          <w:lang w:bidi="fa-IR"/>
          <w:color w:val="111111"/>
          <w:sz w:val="28"/>
          <w:szCs w:val="28"/>
          <w:rtl/>
        </w:rPr>
        <w:t xml:space="preserve">نام پروردگار بلندمرتبه‌ات را به پاکی یاد کن.</w:t>
      </w:r>
    </w:p>
    <w:p>
      <w:pPr>
        <w:pStyle w:val="Heading3"/>
      </w:pPr>
      <w:bookmarkStart w:id="6641" w:name="_Toc6038"/>
      <w:r>
        <w:t>ترجمه آیه 2</w:t>
      </w:r>
      <w:bookmarkEnd w:id="6641"/>
    </w:p>
    <w:p>
      <w:pPr>
        <w:pStyle w:val="BookText"/>
      </w:pPr>
      <w:r>
        <w:rPr>
          <w:rFonts w:ascii="IRNazanin" w:hAnsi="IRNazanin" w:eastAsia="IRNazanin" w:cs="IRNazanin"/>
          <w:lang w:bidi="fa-IR"/>
          <w:color w:val="111111"/>
          <w:sz w:val="28"/>
          <w:szCs w:val="28"/>
          <w:rtl/>
        </w:rPr>
        <w:t xml:space="preserve">همان که آفرید و سامان بخشید.</w:t>
      </w:r>
    </w:p>
    <w:p>
      <w:pPr>
        <w:pStyle w:val="Heading3"/>
      </w:pPr>
      <w:bookmarkStart w:id="6642" w:name="_Toc6039"/>
      <w:r>
        <w:t>ترجمه آیه 3</w:t>
      </w:r>
      <w:bookmarkEnd w:id="6642"/>
    </w:p>
    <w:p>
      <w:pPr>
        <w:pStyle w:val="BookText"/>
      </w:pPr>
      <w:r>
        <w:rPr>
          <w:rFonts w:ascii="IRNazanin" w:hAnsi="IRNazanin" w:eastAsia="IRNazanin" w:cs="IRNazanin"/>
          <w:lang w:bidi="fa-IR"/>
          <w:color w:val="111111"/>
          <w:sz w:val="28"/>
          <w:szCs w:val="28"/>
          <w:rtl/>
        </w:rPr>
        <w:t xml:space="preserve">و آنکه (هر چیز را) اندازه‌ای نهاد و هدایت کرد.</w:t>
      </w:r>
    </w:p>
    <w:p>
      <w:pPr>
        <w:pStyle w:val="Heading3"/>
      </w:pPr>
      <w:bookmarkStart w:id="6643" w:name="_Toc6040"/>
      <w:r>
        <w:t>ترجمه آیه 4</w:t>
      </w:r>
      <w:bookmarkEnd w:id="6643"/>
    </w:p>
    <w:p>
      <w:pPr>
        <w:pStyle w:val="BookText"/>
      </w:pPr>
      <w:r>
        <w:rPr>
          <w:rFonts w:ascii="IRNazanin" w:hAnsi="IRNazanin" w:eastAsia="IRNazanin" w:cs="IRNazanin"/>
          <w:lang w:bidi="fa-IR"/>
          <w:color w:val="111111"/>
          <w:sz w:val="28"/>
          <w:szCs w:val="28"/>
          <w:rtl/>
        </w:rPr>
        <w:t xml:space="preserve">آنکه (گیاه) چراگاه را رویانید.</w:t>
      </w:r>
    </w:p>
    <w:p>
      <w:pPr>
        <w:pStyle w:val="Heading3"/>
      </w:pPr>
      <w:bookmarkStart w:id="6644" w:name="_Toc6041"/>
      <w:r>
        <w:t>ترجمه آیه 5</w:t>
      </w:r>
      <w:bookmarkEnd w:id="6644"/>
    </w:p>
    <w:p>
      <w:pPr>
        <w:pStyle w:val="BookText"/>
      </w:pPr>
      <w:r>
        <w:rPr>
          <w:rFonts w:ascii="IRNazanin" w:hAnsi="IRNazanin" w:eastAsia="IRNazanin" w:cs="IRNazanin"/>
          <w:lang w:bidi="fa-IR"/>
          <w:color w:val="111111"/>
          <w:sz w:val="28"/>
          <w:szCs w:val="28"/>
          <w:rtl/>
        </w:rPr>
        <w:t xml:space="preserve">و سرانجام آن را خشک و تیره کرد.</w:t>
      </w:r>
    </w:p>
    <w:p>
      <w:pPr>
        <w:pStyle w:val="Heading3"/>
      </w:pPr>
      <w:bookmarkStart w:id="6645" w:name="_Toc6042"/>
      <w:r>
        <w:t>ترجمه آیه 6</w:t>
      </w:r>
      <w:bookmarkEnd w:id="6645"/>
    </w:p>
    <w:p>
      <w:pPr>
        <w:pStyle w:val="BookText"/>
      </w:pPr>
      <w:r>
        <w:rPr>
          <w:rFonts w:ascii="IRNazanin" w:hAnsi="IRNazanin" w:eastAsia="IRNazanin" w:cs="IRNazanin"/>
          <w:lang w:bidi="fa-IR"/>
          <w:color w:val="111111"/>
          <w:sz w:val="28"/>
          <w:szCs w:val="28"/>
          <w:rtl/>
        </w:rPr>
        <w:t xml:space="preserve">ما تو را به قرائت درست وامی‌داریم، پس فراموش نخواهی کرد.</w:t>
      </w:r>
    </w:p>
    <w:p>
      <w:pPr>
        <w:pStyle w:val="Heading3"/>
      </w:pPr>
      <w:bookmarkStart w:id="6646" w:name="_Toc6043"/>
      <w:r>
        <w:t>ترجمه آیه 7</w:t>
      </w:r>
      <w:bookmarkEnd w:id="6646"/>
    </w:p>
    <w:p>
      <w:pPr>
        <w:pStyle w:val="BookText"/>
      </w:pPr>
      <w:r>
        <w:rPr>
          <w:rFonts w:ascii="IRNazanin" w:hAnsi="IRNazanin" w:eastAsia="IRNazanin" w:cs="IRNazanin"/>
          <w:lang w:bidi="fa-IR"/>
          <w:color w:val="111111"/>
          <w:sz w:val="28"/>
          <w:szCs w:val="28"/>
          <w:rtl/>
        </w:rPr>
        <w:t xml:space="preserve">مگر آنچه خدا بخواهد که او بی‌گمان آشکار و نهان را می‌داند.</w:t>
      </w:r>
    </w:p>
    <w:p>
      <w:pPr>
        <w:pStyle w:val="Heading3"/>
      </w:pPr>
      <w:bookmarkStart w:id="6647" w:name="_Toc6044"/>
      <w:r>
        <w:t>ترجمه آیه 8</w:t>
      </w:r>
      <w:bookmarkEnd w:id="6647"/>
    </w:p>
    <w:p>
      <w:pPr>
        <w:pStyle w:val="BookText"/>
      </w:pPr>
      <w:r>
        <w:rPr>
          <w:rFonts w:ascii="IRNazanin" w:hAnsi="IRNazanin" w:eastAsia="IRNazanin" w:cs="IRNazanin"/>
          <w:lang w:bidi="fa-IR"/>
          <w:color w:val="111111"/>
          <w:sz w:val="28"/>
          <w:szCs w:val="28"/>
          <w:rtl/>
        </w:rPr>
        <w:t xml:space="preserve">و ما تو را برای آسان‌ترین (راه دعوت) آماده می‌سازیم.</w:t>
      </w:r>
    </w:p>
    <w:p>
      <w:pPr>
        <w:pStyle w:val="Heading3"/>
      </w:pPr>
      <w:bookmarkStart w:id="6648" w:name="_Toc6045"/>
      <w:r>
        <w:t>ترجمه آیه 9</w:t>
      </w:r>
      <w:bookmarkEnd w:id="6648"/>
    </w:p>
    <w:p>
      <w:pPr>
        <w:pStyle w:val="BookText"/>
      </w:pPr>
      <w:r>
        <w:rPr>
          <w:rFonts w:ascii="IRNazanin" w:hAnsi="IRNazanin" w:eastAsia="IRNazanin" w:cs="IRNazanin"/>
          <w:lang w:bidi="fa-IR"/>
          <w:color w:val="111111"/>
          <w:sz w:val="28"/>
          <w:szCs w:val="28"/>
          <w:rtl/>
        </w:rPr>
        <w:t xml:space="preserve">پس تذکّر بده، (البتّه) اگر تذکّر مفید افتد.</w:t>
      </w:r>
    </w:p>
    <w:p>
      <w:pPr>
        <w:pStyle w:val="Heading3"/>
      </w:pPr>
      <w:bookmarkStart w:id="6649" w:name="_Toc6046"/>
      <w:r>
        <w:t>ترجمه آیه 10</w:t>
      </w:r>
      <w:bookmarkEnd w:id="6649"/>
    </w:p>
    <w:p>
      <w:pPr>
        <w:pStyle w:val="BookText"/>
      </w:pPr>
      <w:r>
        <w:rPr>
          <w:rFonts w:ascii="IRNazanin" w:hAnsi="IRNazanin" w:eastAsia="IRNazanin" w:cs="IRNazanin"/>
          <w:lang w:bidi="fa-IR"/>
          <w:color w:val="111111"/>
          <w:sz w:val="28"/>
          <w:szCs w:val="28"/>
          <w:rtl/>
        </w:rPr>
        <w:t xml:space="preserve">هر کس خشیت الهی داشته باشد، بزودی پند گیرد.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146_2011"/>
    <w:bookmarkEnd w:id="591"/>
    <w:p>
      <w:pPr>
        <w:pStyle w:val="Heading3"/>
      </w:pPr>
      <w:bookmarkStart w:id="6650" w:name="_Toc6047"/>
      <w:r>
        <w:t>ترجمه آیه 11</w:t>
      </w:r>
      <w:bookmarkEnd w:id="6650"/>
    </w:p>
    <w:p>
      <w:pPr>
        <w:pStyle w:val="BookText"/>
      </w:pPr>
      <w:r>
        <w:rPr>
          <w:rFonts w:ascii="IRNazanin" w:hAnsi="IRNazanin" w:eastAsia="IRNazanin" w:cs="IRNazanin"/>
          <w:lang w:bidi="fa-IR"/>
          <w:color w:val="111111"/>
          <w:sz w:val="28"/>
          <w:szCs w:val="28"/>
          <w:rtl/>
        </w:rPr>
        <w:t xml:space="preserve">و بدبخت‌ترین افراد از آن دوری کند.</w:t>
      </w:r>
    </w:p>
    <w:p>
      <w:pPr>
        <w:pStyle w:val="Heading3"/>
      </w:pPr>
      <w:bookmarkStart w:id="6651" w:name="_Toc6048"/>
      <w:r>
        <w:t>ترجمه آیه 12</w:t>
      </w:r>
      <w:bookmarkEnd w:id="6651"/>
    </w:p>
    <w:p>
      <w:pPr>
        <w:pStyle w:val="BookText"/>
      </w:pPr>
      <w:r>
        <w:rPr>
          <w:rFonts w:ascii="IRNazanin" w:hAnsi="IRNazanin" w:eastAsia="IRNazanin" w:cs="IRNazanin"/>
          <w:lang w:bidi="fa-IR"/>
          <w:color w:val="111111"/>
          <w:sz w:val="28"/>
          <w:szCs w:val="28"/>
          <w:rtl/>
        </w:rPr>
        <w:t xml:space="preserve">همان کس که به آتش بزرگ درافتد.</w:t>
      </w:r>
    </w:p>
    <w:p>
      <w:pPr>
        <w:pStyle w:val="Heading3"/>
      </w:pPr>
      <w:bookmarkStart w:id="6652" w:name="_Toc6049"/>
      <w:r>
        <w:t>ترجمه آیه 13</w:t>
      </w:r>
      <w:bookmarkEnd w:id="6652"/>
    </w:p>
    <w:p>
      <w:pPr>
        <w:pStyle w:val="BookText"/>
      </w:pPr>
      <w:r>
        <w:rPr>
          <w:rFonts w:ascii="IRNazanin" w:hAnsi="IRNazanin" w:eastAsia="IRNazanin" w:cs="IRNazanin"/>
          <w:lang w:bidi="fa-IR"/>
          <w:color w:val="111111"/>
          <w:sz w:val="28"/>
          <w:szCs w:val="28"/>
          <w:rtl/>
        </w:rPr>
        <w:t xml:space="preserve">پس در آنجا نه بمیرد و نه زندگانی کند.</w:t>
      </w:r>
    </w:p>
    <w:p>
      <w:pPr>
        <w:pStyle w:val="Heading3"/>
      </w:pPr>
      <w:bookmarkStart w:id="6653" w:name="_Toc6050"/>
      <w:r>
        <w:t>ترجمه آیه 14</w:t>
      </w:r>
      <w:bookmarkEnd w:id="6653"/>
    </w:p>
    <w:p>
      <w:pPr>
        <w:pStyle w:val="BookText"/>
      </w:pPr>
      <w:r>
        <w:rPr>
          <w:rFonts w:ascii="IRNazanin" w:hAnsi="IRNazanin" w:eastAsia="IRNazanin" w:cs="IRNazanin"/>
          <w:lang w:bidi="fa-IR"/>
          <w:color w:val="111111"/>
          <w:sz w:val="28"/>
          <w:szCs w:val="28"/>
          <w:rtl/>
        </w:rPr>
        <w:t xml:space="preserve">به راستی رستگار شد آن کس که خود را (از پلیدی‌ها) پاک گردانید.</w:t>
      </w:r>
    </w:p>
    <w:p>
      <w:pPr>
        <w:pStyle w:val="Heading3"/>
      </w:pPr>
      <w:bookmarkStart w:id="6654" w:name="_Toc6051"/>
      <w:r>
        <w:t>ترجمه آیه 15</w:t>
      </w:r>
      <w:bookmarkEnd w:id="6654"/>
    </w:p>
    <w:p>
      <w:pPr>
        <w:pStyle w:val="BookText"/>
      </w:pPr>
      <w:r>
        <w:rPr>
          <w:rFonts w:ascii="IRNazanin" w:hAnsi="IRNazanin" w:eastAsia="IRNazanin" w:cs="IRNazanin"/>
          <w:lang w:bidi="fa-IR"/>
          <w:color w:val="111111"/>
          <w:sz w:val="28"/>
          <w:szCs w:val="28"/>
          <w:rtl/>
        </w:rPr>
        <w:t xml:space="preserve">نام پروردگارش را یاد کرد و نماز گذارد.</w:t>
      </w:r>
    </w:p>
    <w:p>
      <w:pPr>
        <w:pStyle w:val="Heading3"/>
      </w:pPr>
      <w:bookmarkStart w:id="6655" w:name="_Toc6052"/>
      <w:r>
        <w:t>ترجمه آیه 16</w:t>
      </w:r>
      <w:bookmarkEnd w:id="6655"/>
    </w:p>
    <w:p>
      <w:pPr>
        <w:pStyle w:val="BookText"/>
      </w:pPr>
      <w:r>
        <w:rPr>
          <w:rFonts w:ascii="IRNazanin" w:hAnsi="IRNazanin" w:eastAsia="IRNazanin" w:cs="IRNazanin"/>
          <w:lang w:bidi="fa-IR"/>
          <w:color w:val="111111"/>
          <w:sz w:val="28"/>
          <w:szCs w:val="28"/>
          <w:rtl/>
        </w:rPr>
        <w:t xml:space="preserve">ولی شما زندگی دنیا را ترجیح می‌دهید.</w:t>
      </w:r>
    </w:p>
    <w:p>
      <w:pPr>
        <w:pStyle w:val="Heading3"/>
      </w:pPr>
      <w:bookmarkStart w:id="6656" w:name="_Toc6053"/>
      <w:r>
        <w:t>ترجمه آیه 17</w:t>
      </w:r>
      <w:bookmarkEnd w:id="6656"/>
    </w:p>
    <w:p>
      <w:pPr>
        <w:pStyle w:val="BookText"/>
      </w:pPr>
      <w:r>
        <w:rPr>
          <w:rFonts w:ascii="IRNazanin" w:hAnsi="IRNazanin" w:eastAsia="IRNazanin" w:cs="IRNazanin"/>
          <w:lang w:bidi="fa-IR"/>
          <w:color w:val="111111"/>
          <w:sz w:val="28"/>
          <w:szCs w:val="28"/>
          <w:rtl/>
        </w:rPr>
        <w:t xml:space="preserve">و حال آنکه آخرت بهتر و ماندگارتر است.</w:t>
      </w:r>
    </w:p>
    <w:p>
      <w:pPr>
        <w:pStyle w:val="Heading3"/>
      </w:pPr>
      <w:bookmarkStart w:id="6657" w:name="_Toc6054"/>
      <w:r>
        <w:t>ترجمه آیه 18</w:t>
      </w:r>
      <w:bookmarkEnd w:id="6657"/>
    </w:p>
    <w:p>
      <w:pPr>
        <w:pStyle w:val="BookText"/>
      </w:pPr>
      <w:r>
        <w:rPr>
          <w:rFonts w:ascii="IRNazanin" w:hAnsi="IRNazanin" w:eastAsia="IRNazanin" w:cs="IRNazanin"/>
          <w:lang w:bidi="fa-IR"/>
          <w:color w:val="111111"/>
          <w:sz w:val="28"/>
          <w:szCs w:val="28"/>
          <w:rtl/>
        </w:rPr>
        <w:t xml:space="preserve">این سخن در کتب آسمانی پیشین نیز آمده است.</w:t>
      </w:r>
    </w:p>
    <w:p>
      <w:pPr>
        <w:pStyle w:val="Heading3"/>
      </w:pPr>
      <w:bookmarkStart w:id="6658" w:name="_Toc6055"/>
      <w:r>
        <w:t>ترجمه آیه 19</w:t>
      </w:r>
      <w:bookmarkEnd w:id="6658"/>
    </w:p>
    <w:p>
      <w:pPr>
        <w:pStyle w:val="BookText"/>
      </w:pPr>
      <w:r>
        <w:rPr>
          <w:rFonts w:ascii="IRNazanin" w:hAnsi="IRNazanin" w:eastAsia="IRNazanin" w:cs="IRNazanin"/>
          <w:lang w:bidi="fa-IR"/>
          <w:color w:val="111111"/>
          <w:sz w:val="28"/>
          <w:szCs w:val="28"/>
          <w:rtl/>
        </w:rPr>
        <w:t xml:space="preserve">کتاب‌های ابراهیم و موسی.</w:t>
      </w:r>
    </w:p>
    <w:p>
      <w:pPr>
        <w:pStyle w:val="Heading2"/>
      </w:pPr>
      <w:bookmarkStart w:id="6659" w:name="_Toc6056"/>
      <w:r>
        <w:t>الغاشیة</w:t>
      </w:r>
      <w:bookmarkEnd w:id="6659"/>
    </w:p>
    <w:p>
      <w:pPr>
        <w:pStyle w:val="Heading3"/>
      </w:pPr>
      <w:bookmarkStart w:id="6660" w:name="_Toc6057"/>
      <w:r>
        <w:t>ترجمه آیه 1</w:t>
      </w:r>
      <w:bookmarkEnd w:id="6660"/>
    </w:p>
    <w:p>
      <w:pPr>
        <w:pStyle w:val="BookText"/>
      </w:pPr>
      <w:r>
        <w:rPr>
          <w:rFonts w:ascii="IRNazanin" w:hAnsi="IRNazanin" w:eastAsia="IRNazanin" w:cs="IRNazanin"/>
          <w:lang w:bidi="fa-IR"/>
          <w:color w:val="111111"/>
          <w:sz w:val="28"/>
          <w:szCs w:val="28"/>
          <w:rtl/>
        </w:rPr>
        <w:t xml:space="preserve">آیا خبر آن حادثه فراگیر به تو رسیده است؟</w:t>
      </w:r>
    </w:p>
    <w:p>
      <w:pPr>
        <w:pStyle w:val="Heading3"/>
      </w:pPr>
      <w:bookmarkStart w:id="6661" w:name="_Toc6058"/>
      <w:r>
        <w:t>ترجمه آیه 2</w:t>
      </w:r>
      <w:bookmarkEnd w:id="6661"/>
    </w:p>
    <w:p>
      <w:pPr>
        <w:pStyle w:val="BookText"/>
      </w:pPr>
      <w:r>
        <w:rPr>
          <w:rFonts w:ascii="IRNazanin" w:hAnsi="IRNazanin" w:eastAsia="IRNazanin" w:cs="IRNazanin"/>
          <w:lang w:bidi="fa-IR"/>
          <w:color w:val="111111"/>
          <w:sz w:val="28"/>
          <w:szCs w:val="28"/>
          <w:rtl/>
        </w:rPr>
        <w:t xml:space="preserve">در آن روز، چهره‌هایی خوار و زبونند.</w:t>
      </w:r>
    </w:p>
    <w:p>
      <w:pPr>
        <w:pStyle w:val="Heading3"/>
      </w:pPr>
      <w:bookmarkStart w:id="6662" w:name="_Toc6059"/>
      <w:r>
        <w:t>ترجمه آیه 3</w:t>
      </w:r>
      <w:bookmarkEnd w:id="6662"/>
    </w:p>
    <w:p>
      <w:pPr>
        <w:pStyle w:val="BookText"/>
      </w:pPr>
      <w:r>
        <w:rPr>
          <w:rFonts w:ascii="IRNazanin" w:hAnsi="IRNazanin" w:eastAsia="IRNazanin" w:cs="IRNazanin"/>
          <w:lang w:bidi="fa-IR"/>
          <w:color w:val="111111"/>
          <w:sz w:val="28"/>
          <w:szCs w:val="28"/>
          <w:rtl/>
        </w:rPr>
        <w:t xml:space="preserve">(با آنکه) تلاش کرده و رنج برده‌اند.</w:t>
      </w:r>
    </w:p>
    <w:p>
      <w:pPr>
        <w:pStyle w:val="Heading3"/>
      </w:pPr>
      <w:bookmarkStart w:id="6663" w:name="_Toc6060"/>
      <w:r>
        <w:t>ترجمه آیه 4</w:t>
      </w:r>
      <w:bookmarkEnd w:id="6663"/>
    </w:p>
    <w:p>
      <w:pPr>
        <w:pStyle w:val="BookText"/>
      </w:pPr>
      <w:r>
        <w:rPr>
          <w:rFonts w:ascii="IRNazanin" w:hAnsi="IRNazanin" w:eastAsia="IRNazanin" w:cs="IRNazanin"/>
          <w:lang w:bidi="fa-IR"/>
          <w:color w:val="111111"/>
          <w:sz w:val="28"/>
          <w:szCs w:val="28"/>
          <w:rtl/>
        </w:rPr>
        <w:t xml:space="preserve">(امّا) به آتشی سوزان درآیند.</w:t>
      </w:r>
    </w:p>
    <w:p>
      <w:pPr>
        <w:pStyle w:val="Heading3"/>
      </w:pPr>
      <w:bookmarkStart w:id="6664" w:name="_Toc6061"/>
      <w:r>
        <w:t>ترجمه آیه 5</w:t>
      </w:r>
      <w:bookmarkEnd w:id="6664"/>
    </w:p>
    <w:p>
      <w:pPr>
        <w:pStyle w:val="BookText"/>
      </w:pPr>
      <w:r>
        <w:rPr>
          <w:rFonts w:ascii="IRNazanin" w:hAnsi="IRNazanin" w:eastAsia="IRNazanin" w:cs="IRNazanin"/>
          <w:lang w:bidi="fa-IR"/>
          <w:color w:val="111111"/>
          <w:sz w:val="28"/>
          <w:szCs w:val="28"/>
          <w:rtl/>
        </w:rPr>
        <w:t xml:space="preserve">و از چشمه‌ای جوشان نوشانده شوند.</w:t>
      </w:r>
    </w:p>
    <w:p>
      <w:pPr>
        <w:pStyle w:val="Heading3"/>
      </w:pPr>
      <w:bookmarkStart w:id="6665" w:name="_Toc6062"/>
      <w:r>
        <w:t>ترجمه آیه 6</w:t>
      </w:r>
      <w:bookmarkEnd w:id="6665"/>
    </w:p>
    <w:p>
      <w:pPr>
        <w:pStyle w:val="BookText"/>
      </w:pPr>
      <w:r>
        <w:rPr>
          <w:rFonts w:ascii="IRNazanin" w:hAnsi="IRNazanin" w:eastAsia="IRNazanin" w:cs="IRNazanin"/>
          <w:lang w:bidi="fa-IR"/>
          <w:color w:val="111111"/>
          <w:sz w:val="28"/>
          <w:szCs w:val="28"/>
          <w:rtl/>
        </w:rPr>
        <w:t xml:space="preserve">و خوراکی جز خار خشک و تلخ ندارند.</w:t>
      </w:r>
    </w:p>
    <w:p>
      <w:pPr>
        <w:pStyle w:val="Heading3"/>
      </w:pPr>
      <w:bookmarkStart w:id="6666" w:name="_Toc6063"/>
      <w:r>
        <w:t>ترجمه آیه 7</w:t>
      </w:r>
      <w:bookmarkEnd w:id="6666"/>
    </w:p>
    <w:p>
      <w:pPr>
        <w:pStyle w:val="BookText"/>
      </w:pPr>
      <w:r>
        <w:rPr>
          <w:rFonts w:ascii="IRNazanin" w:hAnsi="IRNazanin" w:eastAsia="IRNazanin" w:cs="IRNazanin"/>
          <w:lang w:bidi="fa-IR"/>
          <w:color w:val="111111"/>
          <w:sz w:val="28"/>
          <w:szCs w:val="28"/>
          <w:rtl/>
        </w:rPr>
        <w:t xml:space="preserve">که نه فربه کند و نه گرسنگی را از میان برد.</w:t>
      </w:r>
    </w:p>
    <w:p>
      <w:pPr>
        <w:pStyle w:val="Heading3"/>
      </w:pPr>
      <w:bookmarkStart w:id="6667" w:name="_Toc6064"/>
      <w:r>
        <w:t>ترجمه آیه 8</w:t>
      </w:r>
      <w:bookmarkEnd w:id="6667"/>
    </w:p>
    <w:p>
      <w:pPr>
        <w:pStyle w:val="BookText"/>
      </w:pPr>
      <w:r>
        <w:rPr>
          <w:rFonts w:ascii="IRNazanin" w:hAnsi="IRNazanin" w:eastAsia="IRNazanin" w:cs="IRNazanin"/>
          <w:lang w:bidi="fa-IR"/>
          <w:color w:val="111111"/>
          <w:sz w:val="28"/>
          <w:szCs w:val="28"/>
          <w:rtl/>
        </w:rPr>
        <w:t xml:space="preserve">در چنین روزی چهره‌هایی خرّم باشند.</w:t>
      </w:r>
    </w:p>
    <w:p>
      <w:pPr>
        <w:pStyle w:val="Heading3"/>
      </w:pPr>
      <w:bookmarkStart w:id="6668" w:name="_Toc6065"/>
      <w:r>
        <w:t>ترجمه آیه 9</w:t>
      </w:r>
      <w:bookmarkEnd w:id="6668"/>
    </w:p>
    <w:p>
      <w:pPr>
        <w:pStyle w:val="BookText"/>
      </w:pPr>
      <w:r>
        <w:rPr>
          <w:rFonts w:ascii="IRNazanin" w:hAnsi="IRNazanin" w:eastAsia="IRNazanin" w:cs="IRNazanin"/>
          <w:lang w:bidi="fa-IR"/>
          <w:color w:val="111111"/>
          <w:sz w:val="28"/>
          <w:szCs w:val="28"/>
          <w:rtl/>
        </w:rPr>
        <w:t xml:space="preserve">از کوشش خود خشنود.</w:t>
      </w:r>
    </w:p>
    <w:p>
      <w:pPr>
        <w:pStyle w:val="Heading3"/>
      </w:pPr>
      <w:bookmarkStart w:id="6669" w:name="_Toc6066"/>
      <w:r>
        <w:t>ترجمه آیه 10</w:t>
      </w:r>
      <w:bookmarkEnd w:id="6669"/>
    </w:p>
    <w:p>
      <w:pPr>
        <w:pStyle w:val="BookText"/>
      </w:pPr>
      <w:r>
        <w:rPr>
          <w:rFonts w:ascii="IRNazanin" w:hAnsi="IRNazanin" w:eastAsia="IRNazanin" w:cs="IRNazanin"/>
          <w:lang w:bidi="fa-IR"/>
          <w:color w:val="111111"/>
          <w:sz w:val="28"/>
          <w:szCs w:val="28"/>
          <w:rtl/>
        </w:rPr>
        <w:t xml:space="preserve">در بهشت برین (جای دارند).</w:t>
      </w:r>
    </w:p>
    <w:p>
      <w:pPr>
        <w:pStyle w:val="Heading3"/>
      </w:pPr>
      <w:bookmarkStart w:id="6670" w:name="_Toc6067"/>
      <w:r>
        <w:t>ترجمه آیه 11</w:t>
      </w:r>
      <w:bookmarkEnd w:id="6670"/>
    </w:p>
    <w:p>
      <w:pPr>
        <w:pStyle w:val="BookText"/>
      </w:pPr>
      <w:r>
        <w:rPr>
          <w:rFonts w:ascii="IRNazanin" w:hAnsi="IRNazanin" w:eastAsia="IRNazanin" w:cs="IRNazanin"/>
          <w:lang w:bidi="fa-IR"/>
          <w:color w:val="111111"/>
          <w:sz w:val="28"/>
          <w:szCs w:val="28"/>
          <w:rtl/>
        </w:rPr>
        <w:t xml:space="preserve">در آنجا سخن بیهوده‌ای نشنوند.</w:t>
      </w:r>
    </w:p>
    <w:p>
      <w:pPr>
        <w:pStyle w:val="Heading3"/>
      </w:pPr>
      <w:bookmarkStart w:id="6671" w:name="_Toc6068"/>
      <w:r>
        <w:t>ترجمه آیه 12</w:t>
      </w:r>
      <w:bookmarkEnd w:id="6671"/>
    </w:p>
    <w:p>
      <w:pPr>
        <w:pStyle w:val="BookText"/>
      </w:pPr>
      <w:r>
        <w:rPr>
          <w:rFonts w:ascii="IRNazanin" w:hAnsi="IRNazanin" w:eastAsia="IRNazanin" w:cs="IRNazanin"/>
          <w:lang w:bidi="fa-IR"/>
          <w:color w:val="111111"/>
          <w:sz w:val="28"/>
          <w:szCs w:val="28"/>
          <w:rtl/>
        </w:rPr>
        <w:t xml:space="preserve">در آنجا چشمه‌ای جاری است.</w:t>
      </w:r>
    </w:p>
    <w:p>
      <w:pPr>
        <w:pStyle w:val="Heading3"/>
      </w:pPr>
      <w:bookmarkStart w:id="6672" w:name="_Toc6069"/>
      <w:r>
        <w:t>ترجمه آیه 13</w:t>
      </w:r>
      <w:bookmarkEnd w:id="6672"/>
    </w:p>
    <w:p>
      <w:pPr>
        <w:pStyle w:val="BookText"/>
      </w:pPr>
      <w:r>
        <w:rPr>
          <w:rFonts w:ascii="IRNazanin" w:hAnsi="IRNazanin" w:eastAsia="IRNazanin" w:cs="IRNazanin"/>
          <w:lang w:bidi="fa-IR"/>
          <w:color w:val="111111"/>
          <w:sz w:val="28"/>
          <w:szCs w:val="28"/>
          <w:rtl/>
        </w:rPr>
        <w:t xml:space="preserve">در آنجا تختهایی است برافراشته.</w:t>
      </w:r>
    </w:p>
    <w:p>
      <w:pPr>
        <w:pStyle w:val="Heading3"/>
      </w:pPr>
      <w:bookmarkStart w:id="6673" w:name="_Toc6070"/>
      <w:r>
        <w:t>ترجمه آیه 14</w:t>
      </w:r>
      <w:bookmarkEnd w:id="6673"/>
    </w:p>
    <w:p>
      <w:pPr>
        <w:pStyle w:val="BookText"/>
      </w:pPr>
      <w:r>
        <w:rPr>
          <w:rFonts w:ascii="IRNazanin" w:hAnsi="IRNazanin" w:eastAsia="IRNazanin" w:cs="IRNazanin"/>
          <w:lang w:bidi="fa-IR"/>
          <w:color w:val="111111"/>
          <w:sz w:val="28"/>
          <w:szCs w:val="28"/>
          <w:rtl/>
        </w:rPr>
        <w:t xml:space="preserve">و سبوهایی چیده شده،</w:t>
      </w:r>
    </w:p>
    <w:p>
      <w:pPr>
        <w:pStyle w:val="Heading3"/>
      </w:pPr>
      <w:bookmarkStart w:id="6674" w:name="_Toc6071"/>
      <w:r>
        <w:t>ترجمه آیه 15</w:t>
      </w:r>
      <w:bookmarkEnd w:id="6674"/>
    </w:p>
    <w:p>
      <w:pPr>
        <w:pStyle w:val="BookText"/>
      </w:pPr>
      <w:r>
        <w:rPr>
          <w:rFonts w:ascii="IRNazanin" w:hAnsi="IRNazanin" w:eastAsia="IRNazanin" w:cs="IRNazanin"/>
          <w:lang w:bidi="fa-IR"/>
          <w:color w:val="111111"/>
          <w:sz w:val="28"/>
          <w:szCs w:val="28"/>
          <w:rtl/>
        </w:rPr>
        <w:t xml:space="preserve">و بالشهایی ردیف شده،</w:t>
      </w:r>
    </w:p>
    <w:p>
      <w:pPr>
        <w:pStyle w:val="Heading3"/>
      </w:pPr>
      <w:bookmarkStart w:id="6675" w:name="_Toc6072"/>
      <w:r>
        <w:t>ترجمه آیه 16</w:t>
      </w:r>
      <w:bookmarkEnd w:id="6675"/>
    </w:p>
    <w:p>
      <w:pPr>
        <w:pStyle w:val="BookText"/>
      </w:pPr>
      <w:r>
        <w:rPr>
          <w:rFonts w:ascii="IRNazanin" w:hAnsi="IRNazanin" w:eastAsia="IRNazanin" w:cs="IRNazanin"/>
          <w:lang w:bidi="fa-IR"/>
          <w:color w:val="111111"/>
          <w:sz w:val="28"/>
          <w:szCs w:val="28"/>
          <w:rtl/>
        </w:rPr>
        <w:t xml:space="preserve">و فرش‌هایی گسترده شده.</w:t>
      </w:r>
    </w:p>
    <w:p>
      <w:pPr>
        <w:pStyle w:val="Heading3"/>
      </w:pPr>
      <w:bookmarkStart w:id="6676" w:name="_Toc6073"/>
      <w:r>
        <w:t>ترجمه آیه 17</w:t>
      </w:r>
      <w:bookmarkEnd w:id="6676"/>
    </w:p>
    <w:p>
      <w:pPr>
        <w:pStyle w:val="BookText"/>
      </w:pPr>
      <w:r>
        <w:rPr>
          <w:rFonts w:ascii="IRNazanin" w:hAnsi="IRNazanin" w:eastAsia="IRNazanin" w:cs="IRNazanin"/>
          <w:lang w:bidi="fa-IR"/>
          <w:color w:val="111111"/>
          <w:sz w:val="28"/>
          <w:szCs w:val="28"/>
          <w:rtl/>
        </w:rPr>
        <w:t xml:space="preserve">آیا به شتر نمی‌نگرند که چگونه آفریده شده؟</w:t>
      </w:r>
    </w:p>
    <w:p>
      <w:pPr>
        <w:pStyle w:val="Heading3"/>
      </w:pPr>
      <w:bookmarkStart w:id="6677" w:name="_Toc6074"/>
      <w:r>
        <w:t>ترجمه آیه 18</w:t>
      </w:r>
      <w:bookmarkEnd w:id="6677"/>
    </w:p>
    <w:p>
      <w:pPr>
        <w:pStyle w:val="BookText"/>
      </w:pPr>
      <w:r>
        <w:rPr>
          <w:rFonts w:ascii="IRNazanin" w:hAnsi="IRNazanin" w:eastAsia="IRNazanin" w:cs="IRNazanin"/>
          <w:lang w:bidi="fa-IR"/>
          <w:color w:val="111111"/>
          <w:sz w:val="28"/>
          <w:szCs w:val="28"/>
          <w:rtl/>
        </w:rPr>
        <w:t xml:space="preserve">و به آسمان، که چگونه برافراشته شده؟</w:t>
      </w:r>
    </w:p>
    <w:p>
      <w:pPr>
        <w:pStyle w:val="Heading3"/>
      </w:pPr>
      <w:bookmarkStart w:id="6678" w:name="_Toc6075"/>
      <w:r>
        <w:t>ترجمه آیه 19</w:t>
      </w:r>
      <w:bookmarkEnd w:id="6678"/>
    </w:p>
    <w:p>
      <w:pPr>
        <w:pStyle w:val="BookText"/>
      </w:pPr>
      <w:r>
        <w:rPr>
          <w:rFonts w:ascii="IRNazanin" w:hAnsi="IRNazanin" w:eastAsia="IRNazanin" w:cs="IRNazanin"/>
          <w:lang w:bidi="fa-IR"/>
          <w:color w:val="111111"/>
          <w:sz w:val="28"/>
          <w:szCs w:val="28"/>
          <w:rtl/>
        </w:rPr>
        <w:t xml:space="preserve">و به کوه که چگونه برپا داشته شده؟</w:t>
      </w:r>
    </w:p>
    <w:p>
      <w:pPr>
        <w:pStyle w:val="Heading3"/>
      </w:pPr>
      <w:bookmarkStart w:id="6679" w:name="_Toc6076"/>
      <w:r>
        <w:t>ترجمه آیه 20</w:t>
      </w:r>
      <w:bookmarkEnd w:id="6679"/>
    </w:p>
    <w:p>
      <w:pPr>
        <w:pStyle w:val="BookText"/>
      </w:pPr>
      <w:r>
        <w:rPr>
          <w:rFonts w:ascii="IRNazanin" w:hAnsi="IRNazanin" w:eastAsia="IRNazanin" w:cs="IRNazanin"/>
          <w:lang w:bidi="fa-IR"/>
          <w:color w:val="111111"/>
          <w:sz w:val="28"/>
          <w:szCs w:val="28"/>
          <w:rtl/>
        </w:rPr>
        <w:t xml:space="preserve">و به زمین که چگونه گسترده شده است؟</w:t>
      </w:r>
    </w:p>
    <w:p>
      <w:pPr>
        <w:pStyle w:val="Heading3"/>
      </w:pPr>
      <w:bookmarkStart w:id="6680" w:name="_Toc6077"/>
      <w:r>
        <w:t>ترجمه آیه 21</w:t>
      </w:r>
      <w:bookmarkEnd w:id="6680"/>
    </w:p>
    <w:p>
      <w:pPr>
        <w:pStyle w:val="BookText"/>
      </w:pPr>
      <w:r>
        <w:rPr>
          <w:rFonts w:ascii="IRNazanin" w:hAnsi="IRNazanin" w:eastAsia="IRNazanin" w:cs="IRNazanin"/>
          <w:lang w:bidi="fa-IR"/>
          <w:color w:val="111111"/>
          <w:sz w:val="28"/>
          <w:szCs w:val="28"/>
          <w:rtl/>
        </w:rPr>
        <w:t xml:space="preserve">پس تذکّر بده که همانا تو تذکّر دهنده‌ای،</w:t>
      </w:r>
    </w:p>
    <w:p>
      <w:pPr>
        <w:pStyle w:val="Heading3"/>
      </w:pPr>
      <w:bookmarkStart w:id="6681" w:name="_Toc6078"/>
      <w:r>
        <w:t>ترجمه آیه 22</w:t>
      </w:r>
      <w:bookmarkEnd w:id="6681"/>
    </w:p>
    <w:p>
      <w:pPr>
        <w:pStyle w:val="BookText"/>
      </w:pPr>
      <w:r>
        <w:rPr>
          <w:rFonts w:ascii="IRNazanin" w:hAnsi="IRNazanin" w:eastAsia="IRNazanin" w:cs="IRNazanin"/>
          <w:lang w:bidi="fa-IR"/>
          <w:color w:val="111111"/>
          <w:sz w:val="28"/>
          <w:szCs w:val="28"/>
          <w:rtl/>
        </w:rPr>
        <w:t xml:space="preserve">و بر آنان سیطره و تسلّطی نداری (که به ایمان آوردن مجبورشان کنی).</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146_2013"/>
    <w:bookmarkEnd w:id="592"/>
    <w:p>
      <w:pPr>
        <w:pStyle w:val="Heading3"/>
      </w:pPr>
      <w:bookmarkStart w:id="6682" w:name="_Toc6079"/>
      <w:r>
        <w:t>ترجمه آیه 23</w:t>
      </w:r>
      <w:bookmarkEnd w:id="6682"/>
    </w:p>
    <w:p>
      <w:pPr>
        <w:pStyle w:val="BookText"/>
      </w:pPr>
      <w:r>
        <w:rPr>
          <w:rFonts w:ascii="IRNazanin" w:hAnsi="IRNazanin" w:eastAsia="IRNazanin" w:cs="IRNazanin"/>
          <w:lang w:bidi="fa-IR"/>
          <w:color w:val="111111"/>
          <w:sz w:val="28"/>
          <w:szCs w:val="28"/>
          <w:rtl/>
        </w:rPr>
        <w:t xml:space="preserve">مگر آن کس که روی گرداند و کفر پیشه کرد.</w:t>
      </w:r>
    </w:p>
    <w:p>
      <w:pPr>
        <w:pStyle w:val="Heading3"/>
      </w:pPr>
      <w:bookmarkStart w:id="6683" w:name="_Toc6080"/>
      <w:r>
        <w:t>ترجمه آیه 24</w:t>
      </w:r>
      <w:bookmarkEnd w:id="6683"/>
    </w:p>
    <w:p>
      <w:pPr>
        <w:pStyle w:val="BookText"/>
      </w:pPr>
      <w:r>
        <w:rPr>
          <w:rFonts w:ascii="IRNazanin" w:hAnsi="IRNazanin" w:eastAsia="IRNazanin" w:cs="IRNazanin"/>
          <w:lang w:bidi="fa-IR"/>
          <w:color w:val="111111"/>
          <w:sz w:val="28"/>
          <w:szCs w:val="28"/>
          <w:rtl/>
        </w:rPr>
        <w:t xml:space="preserve">که خداوند او را به بزرگترین عذاب مجازات می‌کند.</w:t>
      </w:r>
    </w:p>
    <w:p>
      <w:pPr>
        <w:pStyle w:val="Heading3"/>
      </w:pPr>
      <w:bookmarkStart w:id="6684" w:name="_Toc6081"/>
      <w:r>
        <w:t>ترجمه آیه 25</w:t>
      </w:r>
      <w:bookmarkEnd w:id="6684"/>
    </w:p>
    <w:p>
      <w:pPr>
        <w:pStyle w:val="BookText"/>
      </w:pPr>
      <w:r>
        <w:rPr>
          <w:rFonts w:ascii="IRNazanin" w:hAnsi="IRNazanin" w:eastAsia="IRNazanin" w:cs="IRNazanin"/>
          <w:lang w:bidi="fa-IR"/>
          <w:color w:val="111111"/>
          <w:sz w:val="28"/>
          <w:szCs w:val="28"/>
          <w:rtl/>
        </w:rPr>
        <w:t xml:space="preserve">همانا بازگشت آنان به سوی ماست.</w:t>
      </w:r>
    </w:p>
    <w:p>
      <w:pPr>
        <w:pStyle w:val="Heading3"/>
      </w:pPr>
      <w:bookmarkStart w:id="6685" w:name="_Toc6082"/>
      <w:r>
        <w:t>ترجمه آیه 26</w:t>
      </w:r>
      <w:bookmarkEnd w:id="6685"/>
    </w:p>
    <w:p>
      <w:pPr>
        <w:pStyle w:val="BookText"/>
      </w:pPr>
      <w:r>
        <w:rPr>
          <w:rFonts w:ascii="IRNazanin" w:hAnsi="IRNazanin" w:eastAsia="IRNazanin" w:cs="IRNazanin"/>
          <w:lang w:bidi="fa-IR"/>
          <w:color w:val="111111"/>
          <w:sz w:val="28"/>
          <w:szCs w:val="28"/>
          <w:rtl/>
        </w:rPr>
        <w:t xml:space="preserve">آنگاه حسابشان بر ماست.</w:t>
      </w:r>
    </w:p>
    <w:p>
      <w:pPr>
        <w:pStyle w:val="Heading2"/>
      </w:pPr>
      <w:bookmarkStart w:id="6686" w:name="_Toc6083"/>
      <w:r>
        <w:t>الفجر</w:t>
      </w:r>
      <w:bookmarkEnd w:id="6686"/>
    </w:p>
    <w:p>
      <w:pPr>
        <w:pStyle w:val="Heading3"/>
      </w:pPr>
      <w:bookmarkStart w:id="6687" w:name="_Toc6084"/>
      <w:r>
        <w:t>ترجمه آیه 1</w:t>
      </w:r>
      <w:bookmarkEnd w:id="6687"/>
    </w:p>
    <w:p>
      <w:pPr>
        <w:pStyle w:val="BookText"/>
      </w:pPr>
      <w:r>
        <w:rPr>
          <w:rFonts w:ascii="IRNazanin" w:hAnsi="IRNazanin" w:eastAsia="IRNazanin" w:cs="IRNazanin"/>
          <w:lang w:bidi="fa-IR"/>
          <w:color w:val="111111"/>
          <w:sz w:val="28"/>
          <w:szCs w:val="28"/>
          <w:rtl/>
        </w:rPr>
        <w:t xml:space="preserve">به سپیده دم سوگند.</w:t>
      </w:r>
    </w:p>
    <w:p>
      <w:pPr>
        <w:pStyle w:val="Heading3"/>
      </w:pPr>
      <w:bookmarkStart w:id="6688" w:name="_Toc6085"/>
      <w:r>
        <w:t>ترجمه آیه 2</w:t>
      </w:r>
      <w:bookmarkEnd w:id="6688"/>
    </w:p>
    <w:p>
      <w:pPr>
        <w:pStyle w:val="BookText"/>
      </w:pPr>
      <w:r>
        <w:rPr>
          <w:rFonts w:ascii="IRNazanin" w:hAnsi="IRNazanin" w:eastAsia="IRNazanin" w:cs="IRNazanin"/>
          <w:lang w:bidi="fa-IR"/>
          <w:color w:val="111111"/>
          <w:sz w:val="28"/>
          <w:szCs w:val="28"/>
          <w:rtl/>
        </w:rPr>
        <w:t xml:space="preserve">به شبهای ده‌گانه سوگند.</w:t>
      </w:r>
    </w:p>
    <w:p>
      <w:pPr>
        <w:pStyle w:val="Heading3"/>
      </w:pPr>
      <w:bookmarkStart w:id="6689" w:name="_Toc6086"/>
      <w:r>
        <w:t>ترجمه آیه 3</w:t>
      </w:r>
      <w:bookmarkEnd w:id="6689"/>
    </w:p>
    <w:p>
      <w:pPr>
        <w:pStyle w:val="BookText"/>
      </w:pPr>
      <w:r>
        <w:rPr>
          <w:rFonts w:ascii="IRNazanin" w:hAnsi="IRNazanin" w:eastAsia="IRNazanin" w:cs="IRNazanin"/>
          <w:lang w:bidi="fa-IR"/>
          <w:color w:val="111111"/>
          <w:sz w:val="28"/>
          <w:szCs w:val="28"/>
          <w:rtl/>
        </w:rPr>
        <w:t xml:space="preserve">به زوج و فرد سوگند.</w:t>
      </w:r>
    </w:p>
    <w:p>
      <w:pPr>
        <w:pStyle w:val="Heading3"/>
      </w:pPr>
      <w:bookmarkStart w:id="6690" w:name="_Toc6087"/>
      <w:r>
        <w:t>ترجمه آیه 4</w:t>
      </w:r>
      <w:bookmarkEnd w:id="6690"/>
    </w:p>
    <w:p>
      <w:pPr>
        <w:pStyle w:val="BookText"/>
      </w:pPr>
      <w:r>
        <w:rPr>
          <w:rFonts w:ascii="IRNazanin" w:hAnsi="IRNazanin" w:eastAsia="IRNazanin" w:cs="IRNazanin"/>
          <w:lang w:bidi="fa-IR"/>
          <w:color w:val="111111"/>
          <w:sz w:val="28"/>
          <w:szCs w:val="28"/>
          <w:rtl/>
        </w:rPr>
        <w:t xml:space="preserve">به شب سوگند آنگاه که سپری شود.</w:t>
      </w:r>
    </w:p>
    <w:p>
      <w:pPr>
        <w:pStyle w:val="Heading3"/>
      </w:pPr>
      <w:bookmarkStart w:id="6691" w:name="_Toc6088"/>
      <w:r>
        <w:t>ترجمه آیه 5</w:t>
      </w:r>
      <w:bookmarkEnd w:id="6691"/>
    </w:p>
    <w:p>
      <w:pPr>
        <w:pStyle w:val="BookText"/>
      </w:pPr>
      <w:r>
        <w:rPr>
          <w:rFonts w:ascii="IRNazanin" w:hAnsi="IRNazanin" w:eastAsia="IRNazanin" w:cs="IRNazanin"/>
          <w:lang w:bidi="fa-IR"/>
          <w:color w:val="111111"/>
          <w:sz w:val="28"/>
          <w:szCs w:val="28"/>
          <w:rtl/>
        </w:rPr>
        <w:t xml:space="preserve">آیا (در این سوگندها) برای اهل خرد، سوگندی مهم نیست؟</w:t>
      </w:r>
    </w:p>
    <w:p>
      <w:pPr>
        <w:pStyle w:val="Heading3"/>
      </w:pPr>
      <w:bookmarkStart w:id="6692" w:name="_Toc6089"/>
      <w:r>
        <w:t>ترجمه آیه 6</w:t>
      </w:r>
      <w:bookmarkEnd w:id="6692"/>
    </w:p>
    <w:p>
      <w:pPr>
        <w:pStyle w:val="BookText"/>
      </w:pPr>
      <w:r>
        <w:rPr>
          <w:rFonts w:ascii="IRNazanin" w:hAnsi="IRNazanin" w:eastAsia="IRNazanin" w:cs="IRNazanin"/>
          <w:lang w:bidi="fa-IR"/>
          <w:color w:val="111111"/>
          <w:sz w:val="28"/>
          <w:szCs w:val="28"/>
          <w:rtl/>
        </w:rPr>
        <w:t xml:space="preserve">آیا ندیدی که پروردگارت با قوم عاد چه کرد؟</w:t>
      </w:r>
    </w:p>
    <w:p>
      <w:pPr>
        <w:pStyle w:val="Heading3"/>
      </w:pPr>
      <w:bookmarkStart w:id="6693" w:name="_Toc6090"/>
      <w:r>
        <w:t>ترجمه آیه 7</w:t>
      </w:r>
      <w:bookmarkEnd w:id="6693"/>
    </w:p>
    <w:p>
      <w:pPr>
        <w:pStyle w:val="BookText"/>
      </w:pPr>
      <w:r>
        <w:rPr>
          <w:rFonts w:ascii="IRNazanin" w:hAnsi="IRNazanin" w:eastAsia="IRNazanin" w:cs="IRNazanin"/>
          <w:lang w:bidi="fa-IR"/>
          <w:color w:val="111111"/>
          <w:sz w:val="28"/>
          <w:szCs w:val="28"/>
          <w:rtl/>
        </w:rPr>
        <w:t xml:space="preserve">(همان قوم) ارم، (شهری) که دارای بناهای ستون‌دار بود.</w:t>
      </w:r>
    </w:p>
    <w:p>
      <w:pPr>
        <w:pStyle w:val="Heading3"/>
      </w:pPr>
      <w:bookmarkStart w:id="6694" w:name="_Toc6091"/>
      <w:r>
        <w:t>ترجمه آیه 8</w:t>
      </w:r>
      <w:bookmarkEnd w:id="6694"/>
    </w:p>
    <w:p>
      <w:pPr>
        <w:pStyle w:val="BookText"/>
      </w:pPr>
      <w:r>
        <w:rPr>
          <w:rFonts w:ascii="IRNazanin" w:hAnsi="IRNazanin" w:eastAsia="IRNazanin" w:cs="IRNazanin"/>
          <w:lang w:bidi="fa-IR"/>
          <w:color w:val="111111"/>
          <w:sz w:val="28"/>
          <w:szCs w:val="28"/>
          <w:rtl/>
        </w:rPr>
        <w:t xml:space="preserve">(بناهایی) که مانندش در دیگر شهرها ساخته نشده بود.</w:t>
      </w:r>
    </w:p>
    <w:p>
      <w:pPr>
        <w:pStyle w:val="Heading3"/>
      </w:pPr>
      <w:bookmarkStart w:id="6695" w:name="_Toc6092"/>
      <w:r>
        <w:t>ترجمه آیه 9</w:t>
      </w:r>
      <w:bookmarkEnd w:id="6695"/>
    </w:p>
    <w:p>
      <w:pPr>
        <w:pStyle w:val="BookText"/>
      </w:pPr>
      <w:r>
        <w:rPr>
          <w:rFonts w:ascii="IRNazanin" w:hAnsi="IRNazanin" w:eastAsia="IRNazanin" w:cs="IRNazanin"/>
          <w:lang w:bidi="fa-IR"/>
          <w:color w:val="111111"/>
          <w:sz w:val="28"/>
          <w:szCs w:val="28"/>
          <w:rtl/>
        </w:rPr>
        <w:t xml:space="preserve">و با قوم ثمود که در وادی خود تخته سنگها را (برای ساختن خانه) می‌بریدند.</w:t>
      </w:r>
    </w:p>
    <w:p>
      <w:pPr>
        <w:pStyle w:val="Heading3"/>
      </w:pPr>
      <w:bookmarkStart w:id="6696" w:name="_Toc6093"/>
      <w:r>
        <w:t>ترجمه آیه 10</w:t>
      </w:r>
      <w:bookmarkEnd w:id="6696"/>
    </w:p>
    <w:p>
      <w:pPr>
        <w:pStyle w:val="BookText"/>
      </w:pPr>
      <w:r>
        <w:rPr>
          <w:rFonts w:ascii="IRNazanin" w:hAnsi="IRNazanin" w:eastAsia="IRNazanin" w:cs="IRNazanin"/>
          <w:lang w:bidi="fa-IR"/>
          <w:color w:val="111111"/>
          <w:sz w:val="28"/>
          <w:szCs w:val="28"/>
          <w:rtl/>
        </w:rPr>
        <w:t xml:space="preserve">و با فرعون، صاحب قدرت و سپاه عظیم.</w:t>
      </w:r>
    </w:p>
    <w:p>
      <w:pPr>
        <w:pStyle w:val="Heading3"/>
      </w:pPr>
      <w:bookmarkStart w:id="6697" w:name="_Toc6094"/>
      <w:r>
        <w:t>ترجمه آیه 11</w:t>
      </w:r>
      <w:bookmarkEnd w:id="6697"/>
    </w:p>
    <w:p>
      <w:pPr>
        <w:pStyle w:val="BookText"/>
      </w:pPr>
      <w:r>
        <w:rPr>
          <w:rFonts w:ascii="IRNazanin" w:hAnsi="IRNazanin" w:eastAsia="IRNazanin" w:cs="IRNazanin"/>
          <w:lang w:bidi="fa-IR"/>
          <w:color w:val="111111"/>
          <w:sz w:val="28"/>
          <w:szCs w:val="28"/>
          <w:rtl/>
        </w:rPr>
        <w:t xml:space="preserve">آنها که در شهرها طغیانگری کردند.</w:t>
      </w:r>
    </w:p>
    <w:p>
      <w:pPr>
        <w:pStyle w:val="Heading3"/>
      </w:pPr>
      <w:bookmarkStart w:id="6698" w:name="_Toc6095"/>
      <w:r>
        <w:t>ترجمه آیه 12</w:t>
      </w:r>
      <w:bookmarkEnd w:id="6698"/>
    </w:p>
    <w:p>
      <w:pPr>
        <w:pStyle w:val="BookText"/>
      </w:pPr>
      <w:r>
        <w:rPr>
          <w:rFonts w:ascii="IRNazanin" w:hAnsi="IRNazanin" w:eastAsia="IRNazanin" w:cs="IRNazanin"/>
          <w:lang w:bidi="fa-IR"/>
          <w:color w:val="111111"/>
          <w:sz w:val="28"/>
          <w:szCs w:val="28"/>
          <w:rtl/>
        </w:rPr>
        <w:t xml:space="preserve">و در آن، فساد و تباهی افزودند.</w:t>
      </w:r>
    </w:p>
    <w:p>
      <w:pPr>
        <w:pStyle w:val="Heading3"/>
      </w:pPr>
      <w:bookmarkStart w:id="6699" w:name="_Toc6096"/>
      <w:r>
        <w:t>ترجمه آیه 13</w:t>
      </w:r>
      <w:bookmarkEnd w:id="6699"/>
    </w:p>
    <w:p>
      <w:pPr>
        <w:pStyle w:val="BookText"/>
      </w:pPr>
      <w:r>
        <w:rPr>
          <w:rFonts w:ascii="IRNazanin" w:hAnsi="IRNazanin" w:eastAsia="IRNazanin" w:cs="IRNazanin"/>
          <w:lang w:bidi="fa-IR"/>
          <w:color w:val="111111"/>
          <w:sz w:val="28"/>
          <w:szCs w:val="28"/>
          <w:rtl/>
        </w:rPr>
        <w:t xml:space="preserve">پس پروردگارت تازیانه عذاب بر آنان فرود آورد.</w:t>
      </w:r>
    </w:p>
    <w:p>
      <w:pPr>
        <w:pStyle w:val="Heading3"/>
      </w:pPr>
      <w:bookmarkStart w:id="6700" w:name="_Toc6097"/>
      <w:r>
        <w:t>ترجمه آیه 14</w:t>
      </w:r>
      <w:bookmarkEnd w:id="6700"/>
    </w:p>
    <w:p>
      <w:pPr>
        <w:pStyle w:val="BookText"/>
      </w:pPr>
      <w:r>
        <w:rPr>
          <w:rFonts w:ascii="IRNazanin" w:hAnsi="IRNazanin" w:eastAsia="IRNazanin" w:cs="IRNazanin"/>
          <w:lang w:bidi="fa-IR"/>
          <w:color w:val="111111"/>
          <w:sz w:val="28"/>
          <w:szCs w:val="28"/>
          <w:rtl/>
        </w:rPr>
        <w:t xml:space="preserve">همانا پروردگارت در کمین‌گاه است.</w:t>
      </w:r>
    </w:p>
    <w:p>
      <w:pPr>
        <w:pStyle w:val="Heading3"/>
      </w:pPr>
      <w:bookmarkStart w:id="6701" w:name="_Toc6098"/>
      <w:r>
        <w:t>ترجمه آیه 15</w:t>
      </w:r>
      <w:bookmarkEnd w:id="6701"/>
    </w:p>
    <w:p>
      <w:pPr>
        <w:pStyle w:val="BookText"/>
      </w:pPr>
      <w:r>
        <w:rPr>
          <w:rFonts w:ascii="IRNazanin" w:hAnsi="IRNazanin" w:eastAsia="IRNazanin" w:cs="IRNazanin"/>
          <w:lang w:bidi="fa-IR"/>
          <w:color w:val="111111"/>
          <w:sz w:val="28"/>
          <w:szCs w:val="28"/>
          <w:rtl/>
        </w:rPr>
        <w:t xml:space="preserve">امّا انسان، (طبعش چنین است که) هرگاه پروردگارش او را بیازماید و گرامیش داشته و نعمتش دهد، (مغرور گشته و) می‌گوید: پروردگارم مرا گرامی داشته است.</w:t>
      </w:r>
    </w:p>
    <w:p>
      <w:pPr>
        <w:pStyle w:val="Heading3"/>
      </w:pPr>
      <w:bookmarkStart w:id="6702" w:name="_Toc6099"/>
      <w:r>
        <w:t>ترجمه آیه 16</w:t>
      </w:r>
      <w:bookmarkEnd w:id="6702"/>
    </w:p>
    <w:p>
      <w:pPr>
        <w:pStyle w:val="BookText"/>
      </w:pPr>
      <w:r>
        <w:rPr>
          <w:rFonts w:ascii="IRNazanin" w:hAnsi="IRNazanin" w:eastAsia="IRNazanin" w:cs="IRNazanin"/>
          <w:lang w:bidi="fa-IR"/>
          <w:color w:val="111111"/>
          <w:sz w:val="28"/>
          <w:szCs w:val="28"/>
          <w:rtl/>
        </w:rPr>
        <w:t xml:space="preserve">ولی هرگاه او را بیازماید و روزی او را تنگ سازد، می‌گوید: پروردگارم مرا خوار کرده کرده است.</w:t>
      </w:r>
    </w:p>
    <w:p>
      <w:pPr>
        <w:pStyle w:val="Heading3"/>
      </w:pPr>
      <w:bookmarkStart w:id="6703" w:name="_Toc6100"/>
      <w:r>
        <w:t>ترجمه آیه 17</w:t>
      </w:r>
      <w:bookmarkEnd w:id="6703"/>
    </w:p>
    <w:p>
      <w:pPr>
        <w:pStyle w:val="BookText"/>
      </w:pPr>
      <w:r>
        <w:rPr>
          <w:rFonts w:ascii="IRNazanin" w:hAnsi="IRNazanin" w:eastAsia="IRNazanin" w:cs="IRNazanin"/>
          <w:lang w:bidi="fa-IR"/>
          <w:color w:val="111111"/>
          <w:sz w:val="28"/>
          <w:szCs w:val="28"/>
          <w:rtl/>
        </w:rPr>
        <w:t xml:space="preserve">این چنین نیست؛ بلکه شما یتیم را گرامی نمی‌دارید.</w:t>
      </w:r>
    </w:p>
    <w:p>
      <w:pPr>
        <w:pStyle w:val="Heading3"/>
      </w:pPr>
      <w:bookmarkStart w:id="6704" w:name="_Toc6101"/>
      <w:r>
        <w:t>ترجمه آیه 18</w:t>
      </w:r>
      <w:bookmarkEnd w:id="6704"/>
    </w:p>
    <w:p>
      <w:pPr>
        <w:pStyle w:val="BookText"/>
      </w:pPr>
      <w:r>
        <w:rPr>
          <w:rFonts w:ascii="IRNazanin" w:hAnsi="IRNazanin" w:eastAsia="IRNazanin" w:cs="IRNazanin"/>
          <w:lang w:bidi="fa-IR"/>
          <w:color w:val="111111"/>
          <w:sz w:val="28"/>
          <w:szCs w:val="28"/>
          <w:rtl/>
        </w:rPr>
        <w:t xml:space="preserve">و یکدیگر را بر اطعام بینوایان ترغیب نمی‌کنید.</w:t>
      </w:r>
    </w:p>
    <w:p>
      <w:pPr>
        <w:pStyle w:val="Heading3"/>
      </w:pPr>
      <w:bookmarkStart w:id="6705" w:name="_Toc6102"/>
      <w:r>
        <w:t>ترجمه آیه 19</w:t>
      </w:r>
      <w:bookmarkEnd w:id="6705"/>
    </w:p>
    <w:p>
      <w:pPr>
        <w:pStyle w:val="BookText"/>
      </w:pPr>
      <w:r>
        <w:rPr>
          <w:rFonts w:ascii="IRNazanin" w:hAnsi="IRNazanin" w:eastAsia="IRNazanin" w:cs="IRNazanin"/>
          <w:lang w:bidi="fa-IR"/>
          <w:color w:val="111111"/>
          <w:sz w:val="28"/>
          <w:szCs w:val="28"/>
          <w:rtl/>
        </w:rPr>
        <w:t xml:space="preserve">و میراث را (به حق و ناحق) یکجا می‌خورید.</w:t>
      </w:r>
    </w:p>
    <w:p>
      <w:pPr>
        <w:pStyle w:val="Heading3"/>
      </w:pPr>
      <w:bookmarkStart w:id="6706" w:name="_Toc6103"/>
      <w:r>
        <w:t>ترجمه آیه 20</w:t>
      </w:r>
      <w:bookmarkEnd w:id="6706"/>
    </w:p>
    <w:p>
      <w:pPr>
        <w:pStyle w:val="BookText"/>
      </w:pPr>
      <w:r>
        <w:rPr>
          <w:rFonts w:ascii="IRNazanin" w:hAnsi="IRNazanin" w:eastAsia="IRNazanin" w:cs="IRNazanin"/>
          <w:lang w:bidi="fa-IR"/>
          <w:color w:val="111111"/>
          <w:sz w:val="28"/>
          <w:szCs w:val="28"/>
          <w:rtl/>
        </w:rPr>
        <w:t xml:space="preserve">و مال را بسیار دوست دارید.</w:t>
      </w:r>
    </w:p>
    <w:p>
      <w:pPr>
        <w:pStyle w:val="Heading3"/>
      </w:pPr>
      <w:bookmarkStart w:id="6707" w:name="_Toc6104"/>
      <w:r>
        <w:t>ترجمه آیه 21</w:t>
      </w:r>
      <w:bookmarkEnd w:id="6707"/>
    </w:p>
    <w:p>
      <w:pPr>
        <w:pStyle w:val="BookText"/>
      </w:pPr>
      <w:r>
        <w:rPr>
          <w:rFonts w:ascii="IRNazanin" w:hAnsi="IRNazanin" w:eastAsia="IRNazanin" w:cs="IRNazanin"/>
          <w:lang w:bidi="fa-IR"/>
          <w:color w:val="111111"/>
          <w:sz w:val="28"/>
          <w:szCs w:val="28"/>
          <w:rtl/>
        </w:rPr>
        <w:t xml:space="preserve">چنان نیست، (که می‌پندارید، بلکه) آنگاه که زمین به شدّت درهم کوبیده شود.</w:t>
      </w:r>
    </w:p>
    <w:p>
      <w:pPr>
        <w:pStyle w:val="Heading3"/>
      </w:pPr>
      <w:bookmarkStart w:id="6708" w:name="_Toc6105"/>
      <w:r>
        <w:t>ترجمه آیه 22</w:t>
      </w:r>
      <w:bookmarkEnd w:id="6708"/>
    </w:p>
    <w:p>
      <w:pPr>
        <w:pStyle w:val="BookText"/>
      </w:pPr>
      <w:r>
        <w:rPr>
          <w:rFonts w:ascii="IRNazanin" w:hAnsi="IRNazanin" w:eastAsia="IRNazanin" w:cs="IRNazanin"/>
          <w:lang w:bidi="fa-IR"/>
          <w:color w:val="111111"/>
          <w:sz w:val="28"/>
          <w:szCs w:val="28"/>
          <w:rtl/>
        </w:rPr>
        <w:t xml:space="preserve">و (فرمان) پروردگارت با فرشتگان صف در صف فرارسد.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146_2015"/>
    <w:bookmarkEnd w:id="593"/>
    <w:p>
      <w:pPr>
        <w:pStyle w:val="Heading3"/>
      </w:pPr>
      <w:bookmarkStart w:id="6709" w:name="_Toc6106"/>
      <w:r>
        <w:t>ترجمه آیه 23</w:t>
      </w:r>
      <w:bookmarkEnd w:id="6709"/>
    </w:p>
    <w:p>
      <w:pPr>
        <w:pStyle w:val="BookText"/>
      </w:pPr>
      <w:r>
        <w:rPr>
          <w:rFonts w:ascii="IRNazanin" w:hAnsi="IRNazanin" w:eastAsia="IRNazanin" w:cs="IRNazanin"/>
          <w:lang w:bidi="fa-IR"/>
          <w:color w:val="111111"/>
          <w:sz w:val="28"/>
          <w:szCs w:val="28"/>
          <w:rtl/>
        </w:rPr>
        <w:t xml:space="preserve">در آن روز دوزخ را حاضر کنند، در آن روز انسان متذکّر شود ولی این تذکّر چه سودی برایش دارد؟</w:t>
      </w:r>
    </w:p>
    <w:p>
      <w:pPr>
        <w:pStyle w:val="Heading3"/>
      </w:pPr>
      <w:bookmarkStart w:id="6710" w:name="_Toc6107"/>
      <w:r>
        <w:t>ترجمه آیه 24</w:t>
      </w:r>
      <w:bookmarkEnd w:id="6710"/>
    </w:p>
    <w:p>
      <w:pPr>
        <w:pStyle w:val="BookText"/>
      </w:pPr>
      <w:r>
        <w:rPr>
          <w:rFonts w:ascii="IRNazanin" w:hAnsi="IRNazanin" w:eastAsia="IRNazanin" w:cs="IRNazanin"/>
          <w:lang w:bidi="fa-IR"/>
          <w:color w:val="111111"/>
          <w:sz w:val="28"/>
          <w:szCs w:val="28"/>
          <w:rtl/>
        </w:rPr>
        <w:t xml:space="preserve">(در آن روز انسان) می‌گوید: ای کاش برای زندگی (امروز) چیزی از پیش فرستاده بودم.</w:t>
      </w:r>
    </w:p>
    <w:p>
      <w:pPr>
        <w:pStyle w:val="Heading3"/>
      </w:pPr>
      <w:bookmarkStart w:id="6711" w:name="_Toc6108"/>
      <w:r>
        <w:t>ترجمه آیه 25</w:t>
      </w:r>
      <w:bookmarkEnd w:id="6711"/>
    </w:p>
    <w:p>
      <w:pPr>
        <w:pStyle w:val="BookText"/>
      </w:pPr>
      <w:r>
        <w:rPr>
          <w:rFonts w:ascii="IRNazanin" w:hAnsi="IRNazanin" w:eastAsia="IRNazanin" w:cs="IRNazanin"/>
          <w:lang w:bidi="fa-IR"/>
          <w:color w:val="111111"/>
          <w:sz w:val="28"/>
          <w:szCs w:val="28"/>
          <w:rtl/>
        </w:rPr>
        <w:t xml:space="preserve">پس در آن روز هیچکس به مانند عذاب او عذاب نکند.</w:t>
      </w:r>
    </w:p>
    <w:p>
      <w:pPr>
        <w:pStyle w:val="Heading3"/>
      </w:pPr>
      <w:bookmarkStart w:id="6712" w:name="_Toc6109"/>
      <w:r>
        <w:t>ترجمه آیه 26</w:t>
      </w:r>
      <w:bookmarkEnd w:id="6712"/>
    </w:p>
    <w:p>
      <w:pPr>
        <w:pStyle w:val="BookText"/>
      </w:pPr>
      <w:r>
        <w:rPr>
          <w:rFonts w:ascii="IRNazanin" w:hAnsi="IRNazanin" w:eastAsia="IRNazanin" w:cs="IRNazanin"/>
          <w:lang w:bidi="fa-IR"/>
          <w:color w:val="111111"/>
          <w:sz w:val="28"/>
          <w:szCs w:val="28"/>
          <w:rtl/>
        </w:rPr>
        <w:t xml:space="preserve">و هیچکس چون به بند کشیدن او، در بند نکشد.</w:t>
      </w:r>
    </w:p>
    <w:p>
      <w:pPr>
        <w:pStyle w:val="Heading3"/>
      </w:pPr>
      <w:bookmarkStart w:id="6713" w:name="_Toc6110"/>
      <w:r>
        <w:t>ترجمه آیه 27</w:t>
      </w:r>
      <w:bookmarkEnd w:id="6713"/>
    </w:p>
    <w:p>
      <w:pPr>
        <w:pStyle w:val="BookText"/>
      </w:pPr>
      <w:r>
        <w:rPr>
          <w:rFonts w:ascii="IRNazanin" w:hAnsi="IRNazanin" w:eastAsia="IRNazanin" w:cs="IRNazanin"/>
          <w:lang w:bidi="fa-IR"/>
          <w:color w:val="111111"/>
          <w:sz w:val="28"/>
          <w:szCs w:val="28"/>
          <w:rtl/>
        </w:rPr>
        <w:t xml:space="preserve">هان ای روح آرام یافته!</w:t>
      </w:r>
    </w:p>
    <w:p>
      <w:pPr>
        <w:pStyle w:val="Heading3"/>
      </w:pPr>
      <w:bookmarkStart w:id="6714" w:name="_Toc6111"/>
      <w:r>
        <w:t>ترجمه آیه 28</w:t>
      </w:r>
      <w:bookmarkEnd w:id="6714"/>
    </w:p>
    <w:p>
      <w:pPr>
        <w:pStyle w:val="BookText"/>
      </w:pPr>
      <w:r>
        <w:rPr>
          <w:rFonts w:ascii="IRNazanin" w:hAnsi="IRNazanin" w:eastAsia="IRNazanin" w:cs="IRNazanin"/>
          <w:lang w:bidi="fa-IR"/>
          <w:color w:val="111111"/>
          <w:sz w:val="28"/>
          <w:szCs w:val="28"/>
          <w:rtl/>
        </w:rPr>
        <w:t xml:space="preserve">به سوی پروردگارت بازگرد که تو از او راضی و او از تو راضی است.</w:t>
      </w:r>
    </w:p>
    <w:p>
      <w:pPr>
        <w:pStyle w:val="Heading3"/>
      </w:pPr>
      <w:bookmarkStart w:id="6715" w:name="_Toc6112"/>
      <w:r>
        <w:t>ترجمه آیه 29</w:t>
      </w:r>
      <w:bookmarkEnd w:id="6715"/>
    </w:p>
    <w:p>
      <w:pPr>
        <w:pStyle w:val="BookText"/>
      </w:pPr>
      <w:r>
        <w:rPr>
          <w:rFonts w:ascii="IRNazanin" w:hAnsi="IRNazanin" w:eastAsia="IRNazanin" w:cs="IRNazanin"/>
          <w:lang w:bidi="fa-IR"/>
          <w:color w:val="111111"/>
          <w:sz w:val="28"/>
          <w:szCs w:val="28"/>
          <w:rtl/>
        </w:rPr>
        <w:t xml:space="preserve">پس در زمره‌ی بندگان من درآی.</w:t>
      </w:r>
    </w:p>
    <w:p>
      <w:pPr>
        <w:pStyle w:val="Heading3"/>
      </w:pPr>
      <w:bookmarkStart w:id="6716" w:name="_Toc6113"/>
      <w:r>
        <w:t>ترجمه آیه 30</w:t>
      </w:r>
      <w:bookmarkEnd w:id="6716"/>
    </w:p>
    <w:p>
      <w:pPr>
        <w:pStyle w:val="BookText"/>
      </w:pPr>
      <w:r>
        <w:rPr>
          <w:rFonts w:ascii="IRNazanin" w:hAnsi="IRNazanin" w:eastAsia="IRNazanin" w:cs="IRNazanin"/>
          <w:lang w:bidi="fa-IR"/>
          <w:color w:val="111111"/>
          <w:sz w:val="28"/>
          <w:szCs w:val="28"/>
          <w:rtl/>
        </w:rPr>
        <w:t xml:space="preserve">و به بهشت من داخل شو!</w:t>
      </w:r>
    </w:p>
    <w:p>
      <w:pPr>
        <w:pStyle w:val="Heading2"/>
      </w:pPr>
      <w:bookmarkStart w:id="6717" w:name="_Toc6114"/>
      <w:r>
        <w:t>البلد</w:t>
      </w:r>
      <w:bookmarkEnd w:id="6717"/>
    </w:p>
    <w:p>
      <w:pPr>
        <w:pStyle w:val="Heading3"/>
      </w:pPr>
      <w:bookmarkStart w:id="6718" w:name="_Toc6115"/>
      <w:r>
        <w:t>ترجمه آیه 1</w:t>
      </w:r>
      <w:bookmarkEnd w:id="6718"/>
    </w:p>
    <w:p>
      <w:pPr>
        <w:pStyle w:val="BookText"/>
      </w:pPr>
      <w:r>
        <w:rPr>
          <w:rFonts w:ascii="IRNazanin" w:hAnsi="IRNazanin" w:eastAsia="IRNazanin" w:cs="IRNazanin"/>
          <w:lang w:bidi="fa-IR"/>
          <w:color w:val="111111"/>
          <w:sz w:val="28"/>
          <w:szCs w:val="28"/>
          <w:rtl/>
        </w:rPr>
        <w:t xml:space="preserve">به این شهر (مکّه) سوگند.</w:t>
      </w:r>
    </w:p>
    <w:p>
      <w:pPr>
        <w:pStyle w:val="Heading3"/>
      </w:pPr>
      <w:bookmarkStart w:id="6719" w:name="_Toc6116"/>
      <w:r>
        <w:t>ترجمه آیه 2</w:t>
      </w:r>
      <w:bookmarkEnd w:id="6719"/>
    </w:p>
    <w:p>
      <w:pPr>
        <w:pStyle w:val="BookText"/>
      </w:pPr>
      <w:r>
        <w:rPr>
          <w:rFonts w:ascii="IRNazanin" w:hAnsi="IRNazanin" w:eastAsia="IRNazanin" w:cs="IRNazanin"/>
          <w:lang w:bidi="fa-IR"/>
          <w:color w:val="111111"/>
          <w:sz w:val="28"/>
          <w:szCs w:val="28"/>
          <w:rtl/>
        </w:rPr>
        <w:t xml:space="preserve">در حالی که تو در این شهر ساکن هستی.</w:t>
      </w:r>
    </w:p>
    <w:p>
      <w:pPr>
        <w:pStyle w:val="Heading3"/>
      </w:pPr>
      <w:bookmarkStart w:id="6720" w:name="_Toc6117"/>
      <w:r>
        <w:t>ترجمه آیه 3</w:t>
      </w:r>
      <w:bookmarkEnd w:id="6720"/>
    </w:p>
    <w:p>
      <w:pPr>
        <w:pStyle w:val="BookText"/>
      </w:pPr>
      <w:r>
        <w:rPr>
          <w:rFonts w:ascii="IRNazanin" w:hAnsi="IRNazanin" w:eastAsia="IRNazanin" w:cs="IRNazanin"/>
          <w:lang w:bidi="fa-IR"/>
          <w:color w:val="111111"/>
          <w:sz w:val="28"/>
          <w:szCs w:val="28"/>
          <w:rtl/>
        </w:rPr>
        <w:t xml:space="preserve">به پدر، و فرزندی که پدید آورد، سوگند.</w:t>
      </w:r>
    </w:p>
    <w:p>
      <w:pPr>
        <w:pStyle w:val="Heading3"/>
      </w:pPr>
      <w:bookmarkStart w:id="6721" w:name="_Toc6118"/>
      <w:r>
        <w:t>ترجمه آیه 4</w:t>
      </w:r>
      <w:bookmarkEnd w:id="6721"/>
    </w:p>
    <w:p>
      <w:pPr>
        <w:pStyle w:val="BookText"/>
      </w:pPr>
      <w:r>
        <w:rPr>
          <w:rFonts w:ascii="IRNazanin" w:hAnsi="IRNazanin" w:eastAsia="IRNazanin" w:cs="IRNazanin"/>
          <w:lang w:bidi="fa-IR"/>
          <w:color w:val="111111"/>
          <w:sz w:val="28"/>
          <w:szCs w:val="28"/>
          <w:rtl/>
        </w:rPr>
        <w:t xml:space="preserve">همانا ما انسان را در رنج و زحمت آفریدیم.</w:t>
      </w:r>
    </w:p>
    <w:p>
      <w:pPr>
        <w:pStyle w:val="Heading3"/>
      </w:pPr>
      <w:bookmarkStart w:id="6722" w:name="_Toc6119"/>
      <w:r>
        <w:t>ترجمه آیه 5</w:t>
      </w:r>
      <w:bookmarkEnd w:id="6722"/>
    </w:p>
    <w:p>
      <w:pPr>
        <w:pStyle w:val="BookText"/>
      </w:pPr>
      <w:r>
        <w:rPr>
          <w:rFonts w:ascii="IRNazanin" w:hAnsi="IRNazanin" w:eastAsia="IRNazanin" w:cs="IRNazanin"/>
          <w:lang w:bidi="fa-IR"/>
          <w:color w:val="111111"/>
          <w:sz w:val="28"/>
          <w:szCs w:val="28"/>
          <w:rtl/>
        </w:rPr>
        <w:t xml:space="preserve">آیا می‌پندارد که هرگز احدی بر او قدرت ندارد؟</w:t>
      </w:r>
    </w:p>
    <w:p>
      <w:pPr>
        <w:pStyle w:val="Heading3"/>
      </w:pPr>
      <w:bookmarkStart w:id="6723" w:name="_Toc6120"/>
      <w:r>
        <w:t>ترجمه آیه 6</w:t>
      </w:r>
      <w:bookmarkEnd w:id="6723"/>
    </w:p>
    <w:p>
      <w:pPr>
        <w:pStyle w:val="BookText"/>
      </w:pPr>
      <w:r>
        <w:rPr>
          <w:rFonts w:ascii="IRNazanin" w:hAnsi="IRNazanin" w:eastAsia="IRNazanin" w:cs="IRNazanin"/>
          <w:lang w:bidi="fa-IR"/>
          <w:color w:val="111111"/>
          <w:sz w:val="28"/>
          <w:szCs w:val="28"/>
          <w:rtl/>
        </w:rPr>
        <w:t xml:space="preserve">می‌گوید: مال فراوانی تباه کردم.</w:t>
      </w:r>
    </w:p>
    <w:p>
      <w:pPr>
        <w:pStyle w:val="Heading3"/>
      </w:pPr>
      <w:bookmarkStart w:id="6724" w:name="_Toc6121"/>
      <w:r>
        <w:t>ترجمه آیه 7</w:t>
      </w:r>
      <w:bookmarkEnd w:id="6724"/>
    </w:p>
    <w:p>
      <w:pPr>
        <w:pStyle w:val="BookText"/>
      </w:pPr>
      <w:r>
        <w:rPr>
          <w:rFonts w:ascii="IRNazanin" w:hAnsi="IRNazanin" w:eastAsia="IRNazanin" w:cs="IRNazanin"/>
          <w:lang w:bidi="fa-IR"/>
          <w:color w:val="111111"/>
          <w:sz w:val="28"/>
          <w:szCs w:val="28"/>
          <w:rtl/>
        </w:rPr>
        <w:t xml:space="preserve">آیا گمان می‌کند احدی او را ندیده است؟</w:t>
      </w:r>
    </w:p>
    <w:p>
      <w:pPr>
        <w:pStyle w:val="Heading3"/>
      </w:pPr>
      <w:bookmarkStart w:id="6725" w:name="_Toc6122"/>
      <w:r>
        <w:t>ترجمه آیه 8</w:t>
      </w:r>
      <w:bookmarkEnd w:id="6725"/>
    </w:p>
    <w:p>
      <w:pPr>
        <w:pStyle w:val="BookText"/>
      </w:pPr>
      <w:r>
        <w:rPr>
          <w:rFonts w:ascii="IRNazanin" w:hAnsi="IRNazanin" w:eastAsia="IRNazanin" w:cs="IRNazanin"/>
          <w:lang w:bidi="fa-IR"/>
          <w:color w:val="111111"/>
          <w:sz w:val="28"/>
          <w:szCs w:val="28"/>
          <w:rtl/>
        </w:rPr>
        <w:t xml:space="preserve">آیا برای او دو چشم قرار ندادیم.</w:t>
      </w:r>
    </w:p>
    <w:p>
      <w:pPr>
        <w:pStyle w:val="Heading3"/>
      </w:pPr>
      <w:bookmarkStart w:id="6726" w:name="_Toc6123"/>
      <w:r>
        <w:t>ترجمه آیه 9</w:t>
      </w:r>
      <w:bookmarkEnd w:id="6726"/>
    </w:p>
    <w:p>
      <w:pPr>
        <w:pStyle w:val="BookText"/>
      </w:pPr>
      <w:r>
        <w:rPr>
          <w:rFonts w:ascii="IRNazanin" w:hAnsi="IRNazanin" w:eastAsia="IRNazanin" w:cs="IRNazanin"/>
          <w:lang w:bidi="fa-IR"/>
          <w:color w:val="111111"/>
          <w:sz w:val="28"/>
          <w:szCs w:val="28"/>
          <w:rtl/>
        </w:rPr>
        <w:t xml:space="preserve">و یک زبان و دو لب؟</w:t>
      </w:r>
    </w:p>
    <w:p>
      <w:pPr>
        <w:pStyle w:val="Heading3"/>
      </w:pPr>
      <w:bookmarkStart w:id="6727" w:name="_Toc6124"/>
      <w:r>
        <w:t>ترجمه آیه 10</w:t>
      </w:r>
      <w:bookmarkEnd w:id="6727"/>
    </w:p>
    <w:p>
      <w:pPr>
        <w:pStyle w:val="BookText"/>
      </w:pPr>
      <w:r>
        <w:rPr>
          <w:rFonts w:ascii="IRNazanin" w:hAnsi="IRNazanin" w:eastAsia="IRNazanin" w:cs="IRNazanin"/>
          <w:lang w:bidi="fa-IR"/>
          <w:color w:val="111111"/>
          <w:sz w:val="28"/>
          <w:szCs w:val="28"/>
          <w:rtl/>
        </w:rPr>
        <w:t xml:space="preserve">و دو راه (خیر و شر) را به او نمایاندیم.</w:t>
      </w:r>
    </w:p>
    <w:p>
      <w:pPr>
        <w:pStyle w:val="Heading3"/>
      </w:pPr>
      <w:bookmarkStart w:id="6728" w:name="_Toc6125"/>
      <w:r>
        <w:t>ترجمه آیه 11</w:t>
      </w:r>
      <w:bookmarkEnd w:id="6728"/>
    </w:p>
    <w:p>
      <w:pPr>
        <w:pStyle w:val="BookText"/>
      </w:pPr>
      <w:r>
        <w:rPr>
          <w:rFonts w:ascii="IRNazanin" w:hAnsi="IRNazanin" w:eastAsia="IRNazanin" w:cs="IRNazanin"/>
          <w:lang w:bidi="fa-IR"/>
          <w:color w:val="111111"/>
          <w:sz w:val="28"/>
          <w:szCs w:val="28"/>
          <w:rtl/>
        </w:rPr>
        <w:t xml:space="preserve">امّا او در آن گردنه سخت قدم نگذاشت.</w:t>
      </w:r>
    </w:p>
    <w:p>
      <w:pPr>
        <w:pStyle w:val="Heading3"/>
      </w:pPr>
      <w:bookmarkStart w:id="6729" w:name="_Toc6126"/>
      <w:r>
        <w:t>ترجمه آیه 12</w:t>
      </w:r>
      <w:bookmarkEnd w:id="6729"/>
    </w:p>
    <w:p>
      <w:pPr>
        <w:pStyle w:val="BookText"/>
      </w:pPr>
      <w:r>
        <w:rPr>
          <w:rFonts w:ascii="IRNazanin" w:hAnsi="IRNazanin" w:eastAsia="IRNazanin" w:cs="IRNazanin"/>
          <w:lang w:bidi="fa-IR"/>
          <w:color w:val="111111"/>
          <w:sz w:val="28"/>
          <w:szCs w:val="28"/>
          <w:rtl/>
        </w:rPr>
        <w:t xml:space="preserve">و چه می‌دانی که آن گردنه چیست؟</w:t>
      </w:r>
    </w:p>
    <w:p>
      <w:pPr>
        <w:pStyle w:val="Heading3"/>
      </w:pPr>
      <w:bookmarkStart w:id="6730" w:name="_Toc6127"/>
      <w:r>
        <w:t>ترجمه آیه 13</w:t>
      </w:r>
      <w:bookmarkEnd w:id="6730"/>
    </w:p>
    <w:p>
      <w:pPr>
        <w:pStyle w:val="BookText"/>
      </w:pPr>
      <w:r>
        <w:rPr>
          <w:rFonts w:ascii="IRNazanin" w:hAnsi="IRNazanin" w:eastAsia="IRNazanin" w:cs="IRNazanin"/>
          <w:lang w:bidi="fa-IR"/>
          <w:color w:val="111111"/>
          <w:sz w:val="28"/>
          <w:szCs w:val="28"/>
          <w:rtl/>
        </w:rPr>
        <w:t xml:space="preserve">آزاد کردن برده.</w:t>
      </w:r>
    </w:p>
    <w:p>
      <w:pPr>
        <w:pStyle w:val="Heading3"/>
      </w:pPr>
      <w:bookmarkStart w:id="6731" w:name="_Toc6128"/>
      <w:r>
        <w:t>ترجمه آیه 14</w:t>
      </w:r>
      <w:bookmarkEnd w:id="6731"/>
    </w:p>
    <w:p>
      <w:pPr>
        <w:pStyle w:val="BookText"/>
      </w:pPr>
      <w:r>
        <w:rPr>
          <w:rFonts w:ascii="IRNazanin" w:hAnsi="IRNazanin" w:eastAsia="IRNazanin" w:cs="IRNazanin"/>
          <w:lang w:bidi="fa-IR"/>
          <w:color w:val="111111"/>
          <w:sz w:val="28"/>
          <w:szCs w:val="28"/>
          <w:rtl/>
        </w:rPr>
        <w:t xml:space="preserve">یا غذا دادن به روز گرسنگی.</w:t>
      </w:r>
    </w:p>
    <w:p>
      <w:pPr>
        <w:pStyle w:val="Heading3"/>
      </w:pPr>
      <w:bookmarkStart w:id="6732" w:name="_Toc6129"/>
      <w:r>
        <w:t>ترجمه آیه 15</w:t>
      </w:r>
      <w:bookmarkEnd w:id="6732"/>
    </w:p>
    <w:p>
      <w:pPr>
        <w:pStyle w:val="BookText"/>
      </w:pPr>
      <w:r>
        <w:rPr>
          <w:rFonts w:ascii="IRNazanin" w:hAnsi="IRNazanin" w:eastAsia="IRNazanin" w:cs="IRNazanin"/>
          <w:lang w:bidi="fa-IR"/>
          <w:color w:val="111111"/>
          <w:sz w:val="28"/>
          <w:szCs w:val="28"/>
          <w:rtl/>
        </w:rPr>
        <w:t xml:space="preserve">به یتیمی خویشاوند.</w:t>
      </w:r>
    </w:p>
    <w:p>
      <w:pPr>
        <w:pStyle w:val="Heading3"/>
      </w:pPr>
      <w:bookmarkStart w:id="6733" w:name="_Toc6130"/>
      <w:r>
        <w:t>ترجمه آیه 16</w:t>
      </w:r>
      <w:bookmarkEnd w:id="6733"/>
    </w:p>
    <w:p>
      <w:pPr>
        <w:pStyle w:val="BookText"/>
      </w:pPr>
      <w:r>
        <w:rPr>
          <w:rFonts w:ascii="IRNazanin" w:hAnsi="IRNazanin" w:eastAsia="IRNazanin" w:cs="IRNazanin"/>
          <w:lang w:bidi="fa-IR"/>
          <w:color w:val="111111"/>
          <w:sz w:val="28"/>
          <w:szCs w:val="28"/>
          <w:rtl/>
        </w:rPr>
        <w:t xml:space="preserve">یا بینوایی خاک نشین.</w:t>
      </w:r>
    </w:p>
    <w:p>
      <w:pPr>
        <w:pStyle w:val="Heading3"/>
      </w:pPr>
      <w:bookmarkStart w:id="6734" w:name="_Toc6131"/>
      <w:r>
        <w:t>ترجمه آیه 17</w:t>
      </w:r>
      <w:bookmarkEnd w:id="6734"/>
    </w:p>
    <w:p>
      <w:pPr>
        <w:pStyle w:val="BookText"/>
      </w:pPr>
      <w:r>
        <w:rPr>
          <w:rFonts w:ascii="IRNazanin" w:hAnsi="IRNazanin" w:eastAsia="IRNazanin" w:cs="IRNazanin"/>
          <w:lang w:bidi="fa-IR"/>
          <w:color w:val="111111"/>
          <w:sz w:val="28"/>
          <w:szCs w:val="28"/>
          <w:rtl/>
        </w:rPr>
        <w:t xml:space="preserve">سپس از کسانی باشد که ایمان آورده و همدیگر را به شکیبایی و مهربانی سفارش کرده‌اند.</w:t>
      </w:r>
    </w:p>
    <w:p>
      <w:pPr>
        <w:pStyle w:val="Heading3"/>
      </w:pPr>
      <w:bookmarkStart w:id="6735" w:name="_Toc6132"/>
      <w:r>
        <w:t>ترجمه آیه 18</w:t>
      </w:r>
      <w:bookmarkEnd w:id="6735"/>
    </w:p>
    <w:p>
      <w:pPr>
        <w:pStyle w:val="BookText"/>
      </w:pPr>
      <w:r>
        <w:rPr>
          <w:rFonts w:ascii="IRNazanin" w:hAnsi="IRNazanin" w:eastAsia="IRNazanin" w:cs="IRNazanin"/>
          <w:lang w:bidi="fa-IR"/>
          <w:color w:val="111111"/>
          <w:sz w:val="28"/>
          <w:szCs w:val="28"/>
          <w:rtl/>
        </w:rPr>
        <w:t xml:space="preserve">آنان اصحاب یمین هستند.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146_2017"/>
    <w:bookmarkEnd w:id="594"/>
    <w:p>
      <w:pPr>
        <w:pStyle w:val="Heading3"/>
      </w:pPr>
      <w:bookmarkStart w:id="6736" w:name="_Toc6133"/>
      <w:r>
        <w:t>ترجمه آیه 19</w:t>
      </w:r>
      <w:bookmarkEnd w:id="6736"/>
    </w:p>
    <w:p>
      <w:pPr>
        <w:pStyle w:val="BookText"/>
      </w:pPr>
      <w:r>
        <w:rPr>
          <w:rFonts w:ascii="IRNazanin" w:hAnsi="IRNazanin" w:eastAsia="IRNazanin" w:cs="IRNazanin"/>
          <w:lang w:bidi="fa-IR"/>
          <w:color w:val="111111"/>
          <w:sz w:val="28"/>
          <w:szCs w:val="28"/>
          <w:rtl/>
        </w:rPr>
        <w:t xml:space="preserve">و کسانی که به آیات ما کفر ورزیدند اصحاب شومی و شقاوت هستند.</w:t>
      </w:r>
    </w:p>
    <w:p>
      <w:pPr>
        <w:pStyle w:val="Heading3"/>
      </w:pPr>
      <w:bookmarkStart w:id="6737" w:name="_Toc6134"/>
      <w:r>
        <w:t>ترجمه آیه 20</w:t>
      </w:r>
      <w:bookmarkEnd w:id="6737"/>
    </w:p>
    <w:p>
      <w:pPr>
        <w:pStyle w:val="BookText"/>
      </w:pPr>
      <w:r>
        <w:rPr>
          <w:rFonts w:ascii="IRNazanin" w:hAnsi="IRNazanin" w:eastAsia="IRNazanin" w:cs="IRNazanin"/>
          <w:lang w:bidi="fa-IR"/>
          <w:color w:val="111111"/>
          <w:sz w:val="28"/>
          <w:szCs w:val="28"/>
          <w:rtl/>
        </w:rPr>
        <w:t xml:space="preserve">بر آنان آتشی سرپوشیده و فراگیر احاطه دارد.</w:t>
      </w:r>
    </w:p>
    <w:p>
      <w:pPr>
        <w:pStyle w:val="Heading2"/>
      </w:pPr>
      <w:bookmarkStart w:id="6738" w:name="_Toc6135"/>
      <w:r>
        <w:t>الشمس</w:t>
      </w:r>
      <w:bookmarkEnd w:id="6738"/>
    </w:p>
    <w:p>
      <w:pPr>
        <w:pStyle w:val="Heading3"/>
      </w:pPr>
      <w:bookmarkStart w:id="6739" w:name="_Toc6136"/>
      <w:r>
        <w:t>ترجمه آیه 1</w:t>
      </w:r>
      <w:bookmarkEnd w:id="6739"/>
    </w:p>
    <w:p>
      <w:pPr>
        <w:pStyle w:val="BookText"/>
      </w:pPr>
      <w:r>
        <w:rPr>
          <w:rFonts w:ascii="IRNazanin" w:hAnsi="IRNazanin" w:eastAsia="IRNazanin" w:cs="IRNazanin"/>
          <w:lang w:bidi="fa-IR"/>
          <w:color w:val="111111"/>
          <w:sz w:val="28"/>
          <w:szCs w:val="28"/>
          <w:rtl/>
        </w:rPr>
        <w:t xml:space="preserve">به خورشید سوگند و گسترش نور آن.</w:t>
      </w:r>
    </w:p>
    <w:p>
      <w:pPr>
        <w:pStyle w:val="Heading3"/>
      </w:pPr>
      <w:bookmarkStart w:id="6740" w:name="_Toc6137"/>
      <w:r>
        <w:t>ترجمه آیه 2</w:t>
      </w:r>
      <w:bookmarkEnd w:id="6740"/>
    </w:p>
    <w:p>
      <w:pPr>
        <w:pStyle w:val="BookText"/>
      </w:pPr>
      <w:r>
        <w:rPr>
          <w:rFonts w:ascii="IRNazanin" w:hAnsi="IRNazanin" w:eastAsia="IRNazanin" w:cs="IRNazanin"/>
          <w:lang w:bidi="fa-IR"/>
          <w:color w:val="111111"/>
          <w:sz w:val="28"/>
          <w:szCs w:val="28"/>
          <w:rtl/>
        </w:rPr>
        <w:t xml:space="preserve">به ماه سوگند، آنگاه که از پی خورشید در آید.</w:t>
      </w:r>
    </w:p>
    <w:p>
      <w:pPr>
        <w:pStyle w:val="Heading3"/>
      </w:pPr>
      <w:bookmarkStart w:id="6741" w:name="_Toc6138"/>
      <w:r>
        <w:t>ترجمه آیه 3</w:t>
      </w:r>
      <w:bookmarkEnd w:id="6741"/>
    </w:p>
    <w:p>
      <w:pPr>
        <w:pStyle w:val="BookText"/>
      </w:pPr>
      <w:r>
        <w:rPr>
          <w:rFonts w:ascii="IRNazanin" w:hAnsi="IRNazanin" w:eastAsia="IRNazanin" w:cs="IRNazanin"/>
          <w:lang w:bidi="fa-IR"/>
          <w:color w:val="111111"/>
          <w:sz w:val="28"/>
          <w:szCs w:val="28"/>
          <w:rtl/>
        </w:rPr>
        <w:t xml:space="preserve">به روز سوگند آنگاه که زمین را روشن سازد.</w:t>
      </w:r>
    </w:p>
    <w:p>
      <w:pPr>
        <w:pStyle w:val="Heading3"/>
      </w:pPr>
      <w:bookmarkStart w:id="6742" w:name="_Toc6139"/>
      <w:r>
        <w:t>ترجمه آیه 4</w:t>
      </w:r>
      <w:bookmarkEnd w:id="6742"/>
    </w:p>
    <w:p>
      <w:pPr>
        <w:pStyle w:val="BookText"/>
      </w:pPr>
      <w:r>
        <w:rPr>
          <w:rFonts w:ascii="IRNazanin" w:hAnsi="IRNazanin" w:eastAsia="IRNazanin" w:cs="IRNazanin"/>
          <w:lang w:bidi="fa-IR"/>
          <w:color w:val="111111"/>
          <w:sz w:val="28"/>
          <w:szCs w:val="28"/>
          <w:rtl/>
        </w:rPr>
        <w:t xml:space="preserve">به شب سوگند، آنگاه که زمین را بپوشاند.</w:t>
      </w:r>
    </w:p>
    <w:p>
      <w:pPr>
        <w:pStyle w:val="Heading3"/>
      </w:pPr>
      <w:bookmarkStart w:id="6743" w:name="_Toc6140"/>
      <w:r>
        <w:t>ترجمه آیه 5</w:t>
      </w:r>
      <w:bookmarkEnd w:id="6743"/>
    </w:p>
    <w:p>
      <w:pPr>
        <w:pStyle w:val="BookText"/>
      </w:pPr>
      <w:r>
        <w:rPr>
          <w:rFonts w:ascii="IRNazanin" w:hAnsi="IRNazanin" w:eastAsia="IRNazanin" w:cs="IRNazanin"/>
          <w:lang w:bidi="fa-IR"/>
          <w:color w:val="111111"/>
          <w:sz w:val="28"/>
          <w:szCs w:val="28"/>
          <w:rtl/>
        </w:rPr>
        <w:t xml:space="preserve">به آسمان سوگند و آنکه آن را بنا کرد.</w:t>
      </w:r>
    </w:p>
    <w:p>
      <w:pPr>
        <w:pStyle w:val="Heading3"/>
      </w:pPr>
      <w:bookmarkStart w:id="6744" w:name="_Toc6141"/>
      <w:r>
        <w:t>ترجمه آیه 6</w:t>
      </w:r>
      <w:bookmarkEnd w:id="6744"/>
    </w:p>
    <w:p>
      <w:pPr>
        <w:pStyle w:val="BookText"/>
      </w:pPr>
      <w:r>
        <w:rPr>
          <w:rFonts w:ascii="IRNazanin" w:hAnsi="IRNazanin" w:eastAsia="IRNazanin" w:cs="IRNazanin"/>
          <w:lang w:bidi="fa-IR"/>
          <w:color w:val="111111"/>
          <w:sz w:val="28"/>
          <w:szCs w:val="28"/>
          <w:rtl/>
        </w:rPr>
        <w:t xml:space="preserve">به زمین سوگند و آنکه آن را گسترانید.</w:t>
      </w:r>
    </w:p>
    <w:p>
      <w:pPr>
        <w:pStyle w:val="Heading3"/>
      </w:pPr>
      <w:bookmarkStart w:id="6745" w:name="_Toc6142"/>
      <w:r>
        <w:t>ترجمه آیه 7</w:t>
      </w:r>
      <w:bookmarkEnd w:id="6745"/>
    </w:p>
    <w:p>
      <w:pPr>
        <w:pStyle w:val="BookText"/>
      </w:pPr>
      <w:r>
        <w:rPr>
          <w:rFonts w:ascii="IRNazanin" w:hAnsi="IRNazanin" w:eastAsia="IRNazanin" w:cs="IRNazanin"/>
          <w:lang w:bidi="fa-IR"/>
          <w:color w:val="111111"/>
          <w:sz w:val="28"/>
          <w:szCs w:val="28"/>
          <w:rtl/>
        </w:rPr>
        <w:t xml:space="preserve">به نفس سوگند و آنکه آن را سامان داد.</w:t>
      </w:r>
    </w:p>
    <w:p>
      <w:pPr>
        <w:pStyle w:val="Heading3"/>
      </w:pPr>
      <w:bookmarkStart w:id="6746" w:name="_Toc6143"/>
      <w:r>
        <w:t>ترجمه آیه 8</w:t>
      </w:r>
      <w:bookmarkEnd w:id="6746"/>
    </w:p>
    <w:p>
      <w:pPr>
        <w:pStyle w:val="BookText"/>
      </w:pPr>
      <w:r>
        <w:rPr>
          <w:rFonts w:ascii="IRNazanin" w:hAnsi="IRNazanin" w:eastAsia="IRNazanin" w:cs="IRNazanin"/>
          <w:lang w:bidi="fa-IR"/>
          <w:color w:val="111111"/>
          <w:sz w:val="28"/>
          <w:szCs w:val="28"/>
          <w:rtl/>
        </w:rPr>
        <w:t xml:space="preserve">پس پلیدی‌ها و پاکی‌هایش را به او الهام کرد.</w:t>
      </w:r>
    </w:p>
    <w:p>
      <w:pPr>
        <w:pStyle w:val="Heading3"/>
      </w:pPr>
      <w:bookmarkStart w:id="6747" w:name="_Toc6144"/>
      <w:r>
        <w:t>ترجمه آیه 9</w:t>
      </w:r>
      <w:bookmarkEnd w:id="6747"/>
    </w:p>
    <w:p>
      <w:pPr>
        <w:pStyle w:val="BookText"/>
      </w:pPr>
      <w:r>
        <w:rPr>
          <w:rFonts w:ascii="IRNazanin" w:hAnsi="IRNazanin" w:eastAsia="IRNazanin" w:cs="IRNazanin"/>
          <w:lang w:bidi="fa-IR"/>
          <w:color w:val="111111"/>
          <w:sz w:val="28"/>
          <w:szCs w:val="28"/>
          <w:rtl/>
        </w:rPr>
        <w:t xml:space="preserve">به راستی رستگار شد، آن کس که نفس خود را تزکیه کرد.</w:t>
      </w:r>
    </w:p>
    <w:p>
      <w:pPr>
        <w:pStyle w:val="Heading3"/>
      </w:pPr>
      <w:bookmarkStart w:id="6748" w:name="_Toc6145"/>
      <w:r>
        <w:t>ترجمه آیه 10</w:t>
      </w:r>
      <w:bookmarkEnd w:id="6748"/>
    </w:p>
    <w:p>
      <w:pPr>
        <w:pStyle w:val="BookText"/>
      </w:pPr>
      <w:r>
        <w:rPr>
          <w:rFonts w:ascii="IRNazanin" w:hAnsi="IRNazanin" w:eastAsia="IRNazanin" w:cs="IRNazanin"/>
          <w:lang w:bidi="fa-IR"/>
          <w:color w:val="111111"/>
          <w:sz w:val="28"/>
          <w:szCs w:val="28"/>
          <w:rtl/>
        </w:rPr>
        <w:t xml:space="preserve">و بی‌شک محروم و ناامید گشت هر کس که آن را به پلیدی آلود.</w:t>
      </w:r>
    </w:p>
    <w:p>
      <w:pPr>
        <w:pStyle w:val="Heading3"/>
      </w:pPr>
      <w:bookmarkStart w:id="6749" w:name="_Toc6146"/>
      <w:r>
        <w:t>ترجمه آیه 11</w:t>
      </w:r>
      <w:bookmarkEnd w:id="6749"/>
    </w:p>
    <w:p>
      <w:pPr>
        <w:pStyle w:val="BookText"/>
      </w:pPr>
      <w:r>
        <w:rPr>
          <w:rFonts w:ascii="IRNazanin" w:hAnsi="IRNazanin" w:eastAsia="IRNazanin" w:cs="IRNazanin"/>
          <w:lang w:bidi="fa-IR"/>
          <w:color w:val="111111"/>
          <w:sz w:val="28"/>
          <w:szCs w:val="28"/>
          <w:rtl/>
        </w:rPr>
        <w:t xml:space="preserve">قوم ثمود از روی سرکشی، (پیامبرشان را) تکذیب کردند.</w:t>
      </w:r>
    </w:p>
    <w:p>
      <w:pPr>
        <w:pStyle w:val="Heading3"/>
      </w:pPr>
      <w:bookmarkStart w:id="6750" w:name="_Toc6147"/>
      <w:r>
        <w:t>ترجمه آیه 12</w:t>
      </w:r>
      <w:bookmarkEnd w:id="6750"/>
    </w:p>
    <w:p>
      <w:pPr>
        <w:pStyle w:val="BookText"/>
      </w:pPr>
      <w:r>
        <w:rPr>
          <w:rFonts w:ascii="IRNazanin" w:hAnsi="IRNazanin" w:eastAsia="IRNazanin" w:cs="IRNazanin"/>
          <w:lang w:bidi="fa-IR"/>
          <w:color w:val="111111"/>
          <w:sz w:val="28"/>
          <w:szCs w:val="28"/>
          <w:rtl/>
        </w:rPr>
        <w:t xml:space="preserve">آنگاه که شقی‌ترین آنها (برای کشتن ناقه) به پا خاست.</w:t>
      </w:r>
    </w:p>
    <w:p>
      <w:pPr>
        <w:pStyle w:val="Heading3"/>
      </w:pPr>
      <w:bookmarkStart w:id="6751" w:name="_Toc6148"/>
      <w:r>
        <w:t>ترجمه آیه 13</w:t>
      </w:r>
      <w:bookmarkEnd w:id="6751"/>
    </w:p>
    <w:p>
      <w:pPr>
        <w:pStyle w:val="BookText"/>
      </w:pPr>
      <w:r>
        <w:rPr>
          <w:rFonts w:ascii="IRNazanin" w:hAnsi="IRNazanin" w:eastAsia="IRNazanin" w:cs="IRNazanin"/>
          <w:lang w:bidi="fa-IR"/>
          <w:color w:val="111111"/>
          <w:sz w:val="28"/>
          <w:szCs w:val="28"/>
          <w:rtl/>
        </w:rPr>
        <w:t xml:space="preserve">پس پیامبر خدا به آنان گفت: ناقه خدا و آبشخورش را (حرمت نهید).</w:t>
      </w:r>
    </w:p>
    <w:p>
      <w:pPr>
        <w:pStyle w:val="Heading3"/>
      </w:pPr>
      <w:bookmarkStart w:id="6752" w:name="_Toc6149"/>
      <w:r>
        <w:t>ترجمه آیه 14</w:t>
      </w:r>
      <w:bookmarkEnd w:id="6752"/>
    </w:p>
    <w:p>
      <w:pPr>
        <w:pStyle w:val="BookText"/>
      </w:pPr>
      <w:r>
        <w:rPr>
          <w:rFonts w:ascii="IRNazanin" w:hAnsi="IRNazanin" w:eastAsia="IRNazanin" w:cs="IRNazanin"/>
          <w:lang w:bidi="fa-IR"/>
          <w:color w:val="111111"/>
          <w:sz w:val="28"/>
          <w:szCs w:val="28"/>
          <w:rtl/>
        </w:rPr>
        <w:t xml:space="preserve">پس او را تکذیب کردند و ناقه را کشتند و پروردگارشان به خاطر این گناه، آنان را درهم کوبید و با خاک یکسانشان کرد.</w:t>
      </w:r>
    </w:p>
    <w:p>
      <w:pPr>
        <w:pStyle w:val="Heading3"/>
      </w:pPr>
      <w:bookmarkStart w:id="6753" w:name="_Toc6150"/>
      <w:r>
        <w:t>ترجمه آیه 15</w:t>
      </w:r>
      <w:bookmarkEnd w:id="6753"/>
    </w:p>
    <w:p>
      <w:pPr>
        <w:pStyle w:val="BookText"/>
      </w:pPr>
      <w:r>
        <w:rPr>
          <w:rFonts w:ascii="IRNazanin" w:hAnsi="IRNazanin" w:eastAsia="IRNazanin" w:cs="IRNazanin"/>
          <w:lang w:bidi="fa-IR"/>
          <w:color w:val="111111"/>
          <w:sz w:val="28"/>
          <w:szCs w:val="28"/>
          <w:rtl/>
        </w:rPr>
        <w:t xml:space="preserve">و خداوند از عاقبت کار خود بیم ندارد.</w:t>
      </w:r>
    </w:p>
    <w:p>
      <w:pPr>
        <w:pStyle w:val="Heading2"/>
      </w:pPr>
      <w:bookmarkStart w:id="6754" w:name="_Toc6151"/>
      <w:r>
        <w:t>اللیل</w:t>
      </w:r>
      <w:bookmarkEnd w:id="6754"/>
    </w:p>
    <w:p>
      <w:pPr>
        <w:pStyle w:val="Heading3"/>
      </w:pPr>
      <w:bookmarkStart w:id="6755" w:name="_Toc6152"/>
      <w:r>
        <w:t>ترجمه آیه 1</w:t>
      </w:r>
      <w:bookmarkEnd w:id="6755"/>
    </w:p>
    <w:p>
      <w:pPr>
        <w:pStyle w:val="BookText"/>
      </w:pPr>
      <w:r>
        <w:rPr>
          <w:rFonts w:ascii="IRNazanin" w:hAnsi="IRNazanin" w:eastAsia="IRNazanin" w:cs="IRNazanin"/>
          <w:lang w:bidi="fa-IR"/>
          <w:color w:val="111111"/>
          <w:sz w:val="28"/>
          <w:szCs w:val="28"/>
          <w:rtl/>
        </w:rPr>
        <w:t xml:space="preserve">به شب سوگند، آنگاه که (زمین را در پرده‌ای سیاه) فرو پوشاند.</w:t>
      </w:r>
    </w:p>
    <w:p>
      <w:pPr>
        <w:pStyle w:val="Heading3"/>
      </w:pPr>
      <w:bookmarkStart w:id="6756" w:name="_Toc6153"/>
      <w:r>
        <w:t>ترجمه آیه 2</w:t>
      </w:r>
      <w:bookmarkEnd w:id="6756"/>
    </w:p>
    <w:p>
      <w:pPr>
        <w:pStyle w:val="BookText"/>
      </w:pPr>
      <w:r>
        <w:rPr>
          <w:rFonts w:ascii="IRNazanin" w:hAnsi="IRNazanin" w:eastAsia="IRNazanin" w:cs="IRNazanin"/>
          <w:lang w:bidi="fa-IR"/>
          <w:color w:val="111111"/>
          <w:sz w:val="28"/>
          <w:szCs w:val="28"/>
          <w:rtl/>
        </w:rPr>
        <w:t xml:space="preserve">به روز سوگند، آنگاه که روشن شود.</w:t>
      </w:r>
    </w:p>
    <w:p>
      <w:pPr>
        <w:pStyle w:val="Heading3"/>
      </w:pPr>
      <w:bookmarkStart w:id="6757" w:name="_Toc6154"/>
      <w:r>
        <w:t>ترجمه آیه 3</w:t>
      </w:r>
      <w:bookmarkEnd w:id="6757"/>
    </w:p>
    <w:p>
      <w:pPr>
        <w:pStyle w:val="BookText"/>
      </w:pPr>
      <w:r>
        <w:rPr>
          <w:rFonts w:ascii="IRNazanin" w:hAnsi="IRNazanin" w:eastAsia="IRNazanin" w:cs="IRNazanin"/>
          <w:lang w:bidi="fa-IR"/>
          <w:color w:val="111111"/>
          <w:sz w:val="28"/>
          <w:szCs w:val="28"/>
          <w:rtl/>
        </w:rPr>
        <w:t xml:space="preserve">سوگند به آن کس که نر و ماده را آفرید.</w:t>
      </w:r>
    </w:p>
    <w:p>
      <w:pPr>
        <w:pStyle w:val="Heading3"/>
      </w:pPr>
      <w:bookmarkStart w:id="6758" w:name="_Toc6155"/>
      <w:r>
        <w:t>ترجمه آیه 4</w:t>
      </w:r>
      <w:bookmarkEnd w:id="6758"/>
    </w:p>
    <w:p>
      <w:pPr>
        <w:pStyle w:val="BookText"/>
      </w:pPr>
      <w:r>
        <w:rPr>
          <w:rFonts w:ascii="IRNazanin" w:hAnsi="IRNazanin" w:eastAsia="IRNazanin" w:cs="IRNazanin"/>
          <w:lang w:bidi="fa-IR"/>
          <w:color w:val="111111"/>
          <w:sz w:val="28"/>
          <w:szCs w:val="28"/>
          <w:rtl/>
        </w:rPr>
        <w:t xml:space="preserve">همانا تلاش‌های شما پراکنده است.</w:t>
      </w:r>
    </w:p>
    <w:p>
      <w:pPr>
        <w:pStyle w:val="Heading3"/>
      </w:pPr>
      <w:bookmarkStart w:id="6759" w:name="_Toc6156"/>
      <w:r>
        <w:t>ترجمه آیه 5</w:t>
      </w:r>
      <w:bookmarkEnd w:id="6759"/>
    </w:p>
    <w:p>
      <w:pPr>
        <w:pStyle w:val="BookText"/>
      </w:pPr>
      <w:r>
        <w:rPr>
          <w:rFonts w:ascii="IRNazanin" w:hAnsi="IRNazanin" w:eastAsia="IRNazanin" w:cs="IRNazanin"/>
          <w:lang w:bidi="fa-IR"/>
          <w:color w:val="111111"/>
          <w:sz w:val="28"/>
          <w:szCs w:val="28"/>
          <w:rtl/>
        </w:rPr>
        <w:t xml:space="preserve">امّا آن که انفاق کرد و پروا داشت،</w:t>
      </w:r>
    </w:p>
    <w:p>
      <w:pPr>
        <w:pStyle w:val="Heading3"/>
      </w:pPr>
      <w:bookmarkStart w:id="6760" w:name="_Toc6157"/>
      <w:r>
        <w:t>ترجمه آیه 6</w:t>
      </w:r>
      <w:bookmarkEnd w:id="6760"/>
    </w:p>
    <w:p>
      <w:pPr>
        <w:pStyle w:val="BookText"/>
      </w:pPr>
      <w:r>
        <w:rPr>
          <w:rFonts w:ascii="IRNazanin" w:hAnsi="IRNazanin" w:eastAsia="IRNazanin" w:cs="IRNazanin"/>
          <w:lang w:bidi="fa-IR"/>
          <w:color w:val="111111"/>
          <w:sz w:val="28"/>
          <w:szCs w:val="28"/>
          <w:rtl/>
        </w:rPr>
        <w:t xml:space="preserve">و پاداش نیک (روز جزا) را تصدیق کرد.</w:t>
      </w:r>
    </w:p>
    <w:p>
      <w:pPr>
        <w:pStyle w:val="Heading3"/>
      </w:pPr>
      <w:bookmarkStart w:id="6761" w:name="_Toc6158"/>
      <w:r>
        <w:t>ترجمه آیه 7</w:t>
      </w:r>
      <w:bookmarkEnd w:id="6761"/>
    </w:p>
    <w:p>
      <w:pPr>
        <w:pStyle w:val="BookText"/>
      </w:pPr>
      <w:r>
        <w:rPr>
          <w:rFonts w:ascii="IRNazanin" w:hAnsi="IRNazanin" w:eastAsia="IRNazanin" w:cs="IRNazanin"/>
          <w:lang w:bidi="fa-IR"/>
          <w:color w:val="111111"/>
          <w:sz w:val="28"/>
          <w:szCs w:val="28"/>
          <w:rtl/>
        </w:rPr>
        <w:t xml:space="preserve">به زودی ما او را برای پیمودن بهترین راه آماده خواهیم کرد.</w:t>
      </w:r>
    </w:p>
    <w:p>
      <w:pPr>
        <w:pStyle w:val="Heading3"/>
      </w:pPr>
      <w:bookmarkStart w:id="6762" w:name="_Toc6159"/>
      <w:r>
        <w:t>ترجمه آیه 8</w:t>
      </w:r>
      <w:bookmarkEnd w:id="6762"/>
    </w:p>
    <w:p>
      <w:pPr>
        <w:pStyle w:val="BookText"/>
      </w:pPr>
      <w:r>
        <w:rPr>
          <w:rFonts w:ascii="IRNazanin" w:hAnsi="IRNazanin" w:eastAsia="IRNazanin" w:cs="IRNazanin"/>
          <w:lang w:bidi="fa-IR"/>
          <w:color w:val="111111"/>
          <w:sz w:val="28"/>
          <w:szCs w:val="28"/>
          <w:rtl/>
        </w:rPr>
        <w:t xml:space="preserve">ولی آنکه بخل ورزید و خود را بی‌نیاز پنداشت.</w:t>
      </w:r>
    </w:p>
    <w:p>
      <w:pPr>
        <w:pStyle w:val="Heading3"/>
      </w:pPr>
      <w:bookmarkStart w:id="6763" w:name="_Toc6160"/>
      <w:r>
        <w:t>ترجمه آیه 9</w:t>
      </w:r>
      <w:bookmarkEnd w:id="6763"/>
    </w:p>
    <w:p>
      <w:pPr>
        <w:pStyle w:val="BookText"/>
      </w:pPr>
      <w:r>
        <w:rPr>
          <w:rFonts w:ascii="IRNazanin" w:hAnsi="IRNazanin" w:eastAsia="IRNazanin" w:cs="IRNazanin"/>
          <w:lang w:bidi="fa-IR"/>
          <w:color w:val="111111"/>
          <w:sz w:val="28"/>
          <w:szCs w:val="28"/>
          <w:rtl/>
        </w:rPr>
        <w:t xml:space="preserve">و پاداش نیک (روز جزا) را تکذیب نمود.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146_2020"/>
    <w:bookmarkEnd w:id="595"/>
    <w:p>
      <w:pPr>
        <w:pStyle w:val="Heading3"/>
      </w:pPr>
      <w:bookmarkStart w:id="6764" w:name="_Toc6161"/>
      <w:r>
        <w:t>ترجمه آیه 10</w:t>
      </w:r>
      <w:bookmarkEnd w:id="6764"/>
    </w:p>
    <w:p>
      <w:pPr>
        <w:pStyle w:val="BookText"/>
      </w:pPr>
      <w:r>
        <w:rPr>
          <w:rFonts w:ascii="IRNazanin" w:hAnsi="IRNazanin" w:eastAsia="IRNazanin" w:cs="IRNazanin"/>
          <w:lang w:bidi="fa-IR"/>
          <w:color w:val="111111"/>
          <w:sz w:val="28"/>
          <w:szCs w:val="28"/>
          <w:rtl/>
        </w:rPr>
        <w:t xml:space="preserve">پس او را به پیمودن دشوارترین راه خواهیم انداخت.</w:t>
      </w:r>
    </w:p>
    <w:p>
      <w:pPr>
        <w:pStyle w:val="Heading3"/>
      </w:pPr>
      <w:bookmarkStart w:id="6765" w:name="_Toc6162"/>
      <w:r>
        <w:t>ترجمه آیه 11</w:t>
      </w:r>
      <w:bookmarkEnd w:id="6765"/>
    </w:p>
    <w:p>
      <w:pPr>
        <w:pStyle w:val="BookText"/>
      </w:pPr>
      <w:r>
        <w:rPr>
          <w:rFonts w:ascii="IRNazanin" w:hAnsi="IRNazanin" w:eastAsia="IRNazanin" w:cs="IRNazanin"/>
          <w:lang w:bidi="fa-IR"/>
          <w:color w:val="111111"/>
          <w:sz w:val="28"/>
          <w:szCs w:val="28"/>
          <w:rtl/>
        </w:rPr>
        <w:t xml:space="preserve">و چون هلاک شد، دارایی‌اش برای او کارساز نخواهد بود.</w:t>
      </w:r>
    </w:p>
    <w:p>
      <w:pPr>
        <w:pStyle w:val="Heading3"/>
      </w:pPr>
      <w:bookmarkStart w:id="6766" w:name="_Toc6163"/>
      <w:r>
        <w:t>ترجمه آیه 12</w:t>
      </w:r>
      <w:bookmarkEnd w:id="6766"/>
    </w:p>
    <w:p>
      <w:pPr>
        <w:pStyle w:val="BookText"/>
      </w:pPr>
      <w:r>
        <w:rPr>
          <w:rFonts w:ascii="IRNazanin" w:hAnsi="IRNazanin" w:eastAsia="IRNazanin" w:cs="IRNazanin"/>
          <w:lang w:bidi="fa-IR"/>
          <w:color w:val="111111"/>
          <w:sz w:val="28"/>
          <w:szCs w:val="28"/>
          <w:rtl/>
        </w:rPr>
        <w:t xml:space="preserve">همانا هدایت (مردم) بر عهده ماست.</w:t>
      </w:r>
    </w:p>
    <w:p>
      <w:pPr>
        <w:pStyle w:val="Heading3"/>
      </w:pPr>
      <w:bookmarkStart w:id="6767" w:name="_Toc6164"/>
      <w:r>
        <w:t>ترجمه آیه 13</w:t>
      </w:r>
      <w:bookmarkEnd w:id="6767"/>
    </w:p>
    <w:p>
      <w:pPr>
        <w:pStyle w:val="BookText"/>
      </w:pPr>
      <w:r>
        <w:rPr>
          <w:rFonts w:ascii="IRNazanin" w:hAnsi="IRNazanin" w:eastAsia="IRNazanin" w:cs="IRNazanin"/>
          <w:lang w:bidi="fa-IR"/>
          <w:color w:val="111111"/>
          <w:sz w:val="28"/>
          <w:szCs w:val="28"/>
          <w:rtl/>
        </w:rPr>
        <w:t xml:space="preserve">و بی‌شک آخرت و دنیا از آنِ ماست.</w:t>
      </w:r>
    </w:p>
    <w:p>
      <w:pPr>
        <w:pStyle w:val="Heading3"/>
      </w:pPr>
      <w:bookmarkStart w:id="6768" w:name="_Toc6165"/>
      <w:r>
        <w:t>ترجمه آیه 14</w:t>
      </w:r>
      <w:bookmarkEnd w:id="6768"/>
    </w:p>
    <w:p>
      <w:pPr>
        <w:pStyle w:val="BookText"/>
      </w:pPr>
      <w:r>
        <w:rPr>
          <w:rFonts w:ascii="IRNazanin" w:hAnsi="IRNazanin" w:eastAsia="IRNazanin" w:cs="IRNazanin"/>
          <w:lang w:bidi="fa-IR"/>
          <w:color w:val="111111"/>
          <w:sz w:val="28"/>
          <w:szCs w:val="28"/>
          <w:rtl/>
        </w:rPr>
        <w:t xml:space="preserve">پس شما را از آتشی که زبانه می‌کشد بیم دادم.</w:t>
      </w:r>
    </w:p>
    <w:p>
      <w:pPr>
        <w:pStyle w:val="Heading3"/>
      </w:pPr>
      <w:bookmarkStart w:id="6769" w:name="_Toc6166"/>
      <w:r>
        <w:t>ترجمه آیه 15</w:t>
      </w:r>
      <w:bookmarkEnd w:id="6769"/>
    </w:p>
    <w:p>
      <w:pPr>
        <w:pStyle w:val="BookText"/>
      </w:pPr>
      <w:r>
        <w:rPr>
          <w:rFonts w:ascii="IRNazanin" w:hAnsi="IRNazanin" w:eastAsia="IRNazanin" w:cs="IRNazanin"/>
          <w:lang w:bidi="fa-IR"/>
          <w:color w:val="111111"/>
          <w:sz w:val="28"/>
          <w:szCs w:val="28"/>
          <w:rtl/>
        </w:rPr>
        <w:t xml:space="preserve">(آتشی که) جز بدبخت‌ترین افراد در آن در نیاید.</w:t>
      </w:r>
    </w:p>
    <w:p>
      <w:pPr>
        <w:pStyle w:val="Heading3"/>
      </w:pPr>
      <w:bookmarkStart w:id="6770" w:name="_Toc6167"/>
      <w:r>
        <w:t>ترجمه آیه 16</w:t>
      </w:r>
      <w:bookmarkEnd w:id="6770"/>
    </w:p>
    <w:p>
      <w:pPr>
        <w:pStyle w:val="BookText"/>
      </w:pPr>
      <w:r>
        <w:rPr>
          <w:rFonts w:ascii="IRNazanin" w:hAnsi="IRNazanin" w:eastAsia="IRNazanin" w:cs="IRNazanin"/>
          <w:lang w:bidi="fa-IR"/>
          <w:color w:val="111111"/>
          <w:sz w:val="28"/>
          <w:szCs w:val="28"/>
          <w:rtl/>
        </w:rPr>
        <w:t xml:space="preserve">همان که (حق را) تکذیب کرد و روی بر تافت.</w:t>
      </w:r>
    </w:p>
    <w:p>
      <w:pPr>
        <w:pStyle w:val="Heading3"/>
      </w:pPr>
      <w:bookmarkStart w:id="6771" w:name="_Toc6168"/>
      <w:r>
        <w:t>ترجمه آیه 17</w:t>
      </w:r>
      <w:bookmarkEnd w:id="6771"/>
    </w:p>
    <w:p>
      <w:pPr>
        <w:pStyle w:val="BookText"/>
      </w:pPr>
      <w:r>
        <w:rPr>
          <w:rFonts w:ascii="IRNazanin" w:hAnsi="IRNazanin" w:eastAsia="IRNazanin" w:cs="IRNazanin"/>
          <w:lang w:bidi="fa-IR"/>
          <w:color w:val="111111"/>
          <w:sz w:val="28"/>
          <w:szCs w:val="28"/>
          <w:rtl/>
        </w:rPr>
        <w:t xml:space="preserve">ولی با تقوی‌ترین مردم از آن آتش دور داشته خواهد شد.</w:t>
      </w:r>
    </w:p>
    <w:p>
      <w:pPr>
        <w:pStyle w:val="Heading3"/>
      </w:pPr>
      <w:bookmarkStart w:id="6772" w:name="_Toc6169"/>
      <w:r>
        <w:t>ترجمه آیه 18</w:t>
      </w:r>
      <w:bookmarkEnd w:id="6772"/>
    </w:p>
    <w:p>
      <w:pPr>
        <w:pStyle w:val="BookText"/>
      </w:pPr>
      <w:r>
        <w:rPr>
          <w:rFonts w:ascii="IRNazanin" w:hAnsi="IRNazanin" w:eastAsia="IRNazanin" w:cs="IRNazanin"/>
          <w:lang w:bidi="fa-IR"/>
          <w:color w:val="111111"/>
          <w:sz w:val="28"/>
          <w:szCs w:val="28"/>
          <w:rtl/>
        </w:rPr>
        <w:t xml:space="preserve">همان که مال خود را می‌بخشد تا پاک شود.</w:t>
      </w:r>
    </w:p>
    <w:p>
      <w:pPr>
        <w:pStyle w:val="Heading3"/>
      </w:pPr>
      <w:bookmarkStart w:id="6773" w:name="_Toc6170"/>
      <w:r>
        <w:t>ترجمه آیه 19</w:t>
      </w:r>
      <w:bookmarkEnd w:id="6773"/>
    </w:p>
    <w:p>
      <w:pPr>
        <w:pStyle w:val="BookText"/>
      </w:pPr>
      <w:r>
        <w:rPr>
          <w:rFonts w:ascii="IRNazanin" w:hAnsi="IRNazanin" w:eastAsia="IRNazanin" w:cs="IRNazanin"/>
          <w:lang w:bidi="fa-IR"/>
          <w:color w:val="111111"/>
          <w:sz w:val="28"/>
          <w:szCs w:val="28"/>
          <w:rtl/>
        </w:rPr>
        <w:t xml:space="preserve">در حالی که برای احدی (از کسانی که به آنان مال می‌بخشد،) نعمت و منتی که باید جزا داده شود، نزد او نیست.</w:t>
      </w:r>
    </w:p>
    <w:p>
      <w:pPr>
        <w:pStyle w:val="Heading3"/>
      </w:pPr>
      <w:bookmarkStart w:id="6774" w:name="_Toc6171"/>
      <w:r>
        <w:t>ترجمه آیه 20</w:t>
      </w:r>
      <w:bookmarkEnd w:id="6774"/>
    </w:p>
    <w:p>
      <w:pPr>
        <w:pStyle w:val="BookText"/>
      </w:pPr>
      <w:r>
        <w:rPr>
          <w:rFonts w:ascii="IRNazanin" w:hAnsi="IRNazanin" w:eastAsia="IRNazanin" w:cs="IRNazanin"/>
          <w:lang w:bidi="fa-IR"/>
          <w:color w:val="111111"/>
          <w:sz w:val="28"/>
          <w:szCs w:val="28"/>
          <w:rtl/>
        </w:rPr>
        <w:t xml:space="preserve">جز رضای پروردگار بلند مرتبه‌اش، نمی‌طلبد.</w:t>
      </w:r>
    </w:p>
    <w:p>
      <w:pPr>
        <w:pStyle w:val="Heading3"/>
      </w:pPr>
      <w:bookmarkStart w:id="6775" w:name="_Toc6172"/>
      <w:r>
        <w:t>ترجمه آیه 21</w:t>
      </w:r>
      <w:bookmarkEnd w:id="6775"/>
    </w:p>
    <w:p>
      <w:pPr>
        <w:pStyle w:val="BookText"/>
      </w:pPr>
      <w:r>
        <w:rPr>
          <w:rFonts w:ascii="IRNazanin" w:hAnsi="IRNazanin" w:eastAsia="IRNazanin" w:cs="IRNazanin"/>
          <w:lang w:bidi="fa-IR"/>
          <w:color w:val="111111"/>
          <w:sz w:val="28"/>
          <w:szCs w:val="28"/>
          <w:rtl/>
        </w:rPr>
        <w:t xml:space="preserve">و به زودی خشنود شود.</w:t>
      </w:r>
    </w:p>
    <w:p>
      <w:pPr>
        <w:pStyle w:val="Heading2"/>
      </w:pPr>
      <w:bookmarkStart w:id="6776" w:name="_Toc6173"/>
      <w:r>
        <w:t>الضحی</w:t>
      </w:r>
      <w:bookmarkEnd w:id="6776"/>
    </w:p>
    <w:p>
      <w:pPr>
        <w:pStyle w:val="Heading3"/>
      </w:pPr>
      <w:bookmarkStart w:id="6777" w:name="_Toc6174"/>
      <w:r>
        <w:t>ترجمه آیه 1</w:t>
      </w:r>
      <w:bookmarkEnd w:id="6777"/>
    </w:p>
    <w:p>
      <w:pPr>
        <w:pStyle w:val="BookText"/>
      </w:pPr>
      <w:r>
        <w:rPr>
          <w:rFonts w:ascii="IRNazanin" w:hAnsi="IRNazanin" w:eastAsia="IRNazanin" w:cs="IRNazanin"/>
          <w:lang w:bidi="fa-IR"/>
          <w:color w:val="111111"/>
          <w:sz w:val="28"/>
          <w:szCs w:val="28"/>
          <w:rtl/>
        </w:rPr>
        <w:t xml:space="preserve">به روشنایی آغاز روز سوگند.</w:t>
      </w:r>
    </w:p>
    <w:p>
      <w:pPr>
        <w:pStyle w:val="Heading3"/>
      </w:pPr>
      <w:bookmarkStart w:id="6778" w:name="_Toc6175"/>
      <w:r>
        <w:t>ترجمه آیه 2</w:t>
      </w:r>
      <w:bookmarkEnd w:id="6778"/>
    </w:p>
    <w:p>
      <w:pPr>
        <w:pStyle w:val="BookText"/>
      </w:pPr>
      <w:r>
        <w:rPr>
          <w:rFonts w:ascii="IRNazanin" w:hAnsi="IRNazanin" w:eastAsia="IRNazanin" w:cs="IRNazanin"/>
          <w:lang w:bidi="fa-IR"/>
          <w:color w:val="111111"/>
          <w:sz w:val="28"/>
          <w:szCs w:val="28"/>
          <w:rtl/>
        </w:rPr>
        <w:t xml:space="preserve">به شب سوگند آنگاه که آرامش بخشد.</w:t>
      </w:r>
    </w:p>
    <w:p>
      <w:pPr>
        <w:pStyle w:val="Heading3"/>
      </w:pPr>
      <w:bookmarkStart w:id="6779" w:name="_Toc6176"/>
      <w:r>
        <w:t>ترجمه آیه 3</w:t>
      </w:r>
      <w:bookmarkEnd w:id="6779"/>
    </w:p>
    <w:p>
      <w:pPr>
        <w:pStyle w:val="BookText"/>
      </w:pPr>
      <w:r>
        <w:rPr>
          <w:rFonts w:ascii="IRNazanin" w:hAnsi="IRNazanin" w:eastAsia="IRNazanin" w:cs="IRNazanin"/>
          <w:lang w:bidi="fa-IR"/>
          <w:color w:val="111111"/>
          <w:sz w:val="28"/>
          <w:szCs w:val="28"/>
          <w:rtl/>
        </w:rPr>
        <w:t xml:space="preserve">پرودگارت تو را وانگذاشته و خشم نگرفته است.</w:t>
      </w:r>
    </w:p>
    <w:p>
      <w:pPr>
        <w:pStyle w:val="Heading3"/>
      </w:pPr>
      <w:bookmarkStart w:id="6780" w:name="_Toc6177"/>
      <w:r>
        <w:t>ترجمه آیه 4</w:t>
      </w:r>
      <w:bookmarkEnd w:id="6780"/>
    </w:p>
    <w:p>
      <w:pPr>
        <w:pStyle w:val="BookText"/>
      </w:pPr>
      <w:r>
        <w:rPr>
          <w:rFonts w:ascii="IRNazanin" w:hAnsi="IRNazanin" w:eastAsia="IRNazanin" w:cs="IRNazanin"/>
          <w:lang w:bidi="fa-IR"/>
          <w:color w:val="111111"/>
          <w:sz w:val="28"/>
          <w:szCs w:val="28"/>
          <w:rtl/>
        </w:rPr>
        <w:t xml:space="preserve">همانا آخرت برای تو بهتر از دنیا است.</w:t>
      </w:r>
    </w:p>
    <w:p>
      <w:pPr>
        <w:pStyle w:val="Heading3"/>
      </w:pPr>
      <w:bookmarkStart w:id="6781" w:name="_Toc6178"/>
      <w:r>
        <w:t>ترجمه آیه 5</w:t>
      </w:r>
      <w:bookmarkEnd w:id="6781"/>
    </w:p>
    <w:p>
      <w:pPr>
        <w:pStyle w:val="BookText"/>
      </w:pPr>
      <w:r>
        <w:rPr>
          <w:rFonts w:ascii="IRNazanin" w:hAnsi="IRNazanin" w:eastAsia="IRNazanin" w:cs="IRNazanin"/>
          <w:lang w:bidi="fa-IR"/>
          <w:color w:val="111111"/>
          <w:sz w:val="28"/>
          <w:szCs w:val="28"/>
          <w:rtl/>
        </w:rPr>
        <w:t xml:space="preserve">و به زودی پروردگارت (چیزی) به تو عطا کند که خشنود شوی.</w:t>
      </w:r>
    </w:p>
    <w:p>
      <w:pPr>
        <w:pStyle w:val="Heading3"/>
      </w:pPr>
      <w:bookmarkStart w:id="6782" w:name="_Toc6179"/>
      <w:r>
        <w:t>ترجمه آیه 6</w:t>
      </w:r>
      <w:bookmarkEnd w:id="6782"/>
    </w:p>
    <w:p>
      <w:pPr>
        <w:pStyle w:val="BookText"/>
      </w:pPr>
      <w:r>
        <w:rPr>
          <w:rFonts w:ascii="IRNazanin" w:hAnsi="IRNazanin" w:eastAsia="IRNazanin" w:cs="IRNazanin"/>
          <w:lang w:bidi="fa-IR"/>
          <w:color w:val="111111"/>
          <w:sz w:val="28"/>
          <w:szCs w:val="28"/>
          <w:rtl/>
        </w:rPr>
        <w:t xml:space="preserve">آیا تو را یتیم نیافت، پس پناه داد و سامانت بخشید.</w:t>
      </w:r>
    </w:p>
    <w:p>
      <w:pPr>
        <w:pStyle w:val="Heading3"/>
      </w:pPr>
      <w:bookmarkStart w:id="6783" w:name="_Toc6180"/>
      <w:r>
        <w:t>ترجمه آیه 7</w:t>
      </w:r>
      <w:bookmarkEnd w:id="6783"/>
    </w:p>
    <w:p>
      <w:pPr>
        <w:pStyle w:val="BookText"/>
      </w:pPr>
      <w:r>
        <w:rPr>
          <w:rFonts w:ascii="IRNazanin" w:hAnsi="IRNazanin" w:eastAsia="IRNazanin" w:cs="IRNazanin"/>
          <w:lang w:bidi="fa-IR"/>
          <w:color w:val="111111"/>
          <w:sz w:val="28"/>
          <w:szCs w:val="28"/>
          <w:rtl/>
        </w:rPr>
        <w:t xml:space="preserve">و تو را سرگشته یافت، پس هدایت کرد.</w:t>
      </w:r>
    </w:p>
    <w:p>
      <w:pPr>
        <w:pStyle w:val="Heading3"/>
      </w:pPr>
      <w:bookmarkStart w:id="6784" w:name="_Toc6181"/>
      <w:r>
        <w:t>ترجمه آیه 8</w:t>
      </w:r>
      <w:bookmarkEnd w:id="6784"/>
    </w:p>
    <w:p>
      <w:pPr>
        <w:pStyle w:val="BookText"/>
      </w:pPr>
      <w:r>
        <w:rPr>
          <w:rFonts w:ascii="IRNazanin" w:hAnsi="IRNazanin" w:eastAsia="IRNazanin" w:cs="IRNazanin"/>
          <w:lang w:bidi="fa-IR"/>
          <w:color w:val="111111"/>
          <w:sz w:val="28"/>
          <w:szCs w:val="28"/>
          <w:rtl/>
        </w:rPr>
        <w:t xml:space="preserve">و تو را تهی‌دست یافت و بی‌نیاز کرد.</w:t>
      </w:r>
    </w:p>
    <w:p>
      <w:pPr>
        <w:pStyle w:val="Heading3"/>
      </w:pPr>
      <w:bookmarkStart w:id="6785" w:name="_Toc6182"/>
      <w:r>
        <w:t>ترجمه آیه 9</w:t>
      </w:r>
      <w:bookmarkEnd w:id="6785"/>
    </w:p>
    <w:p>
      <w:pPr>
        <w:pStyle w:val="BookText"/>
      </w:pPr>
      <w:r>
        <w:rPr>
          <w:rFonts w:ascii="IRNazanin" w:hAnsi="IRNazanin" w:eastAsia="IRNazanin" w:cs="IRNazanin"/>
          <w:lang w:bidi="fa-IR"/>
          <w:color w:val="111111"/>
          <w:sz w:val="28"/>
          <w:szCs w:val="28"/>
          <w:rtl/>
        </w:rPr>
        <w:t xml:space="preserve">(حال که چنین است) پس بر یتیم قهر و تندی مکن.</w:t>
      </w:r>
    </w:p>
    <w:p>
      <w:pPr>
        <w:pStyle w:val="Heading3"/>
      </w:pPr>
      <w:bookmarkStart w:id="6786" w:name="_Toc6183"/>
      <w:r>
        <w:t>ترجمه آیه 10</w:t>
      </w:r>
      <w:bookmarkEnd w:id="6786"/>
    </w:p>
    <w:p>
      <w:pPr>
        <w:pStyle w:val="BookText"/>
      </w:pPr>
      <w:r>
        <w:rPr>
          <w:rFonts w:ascii="IRNazanin" w:hAnsi="IRNazanin" w:eastAsia="IRNazanin" w:cs="IRNazanin"/>
          <w:lang w:bidi="fa-IR"/>
          <w:color w:val="111111"/>
          <w:sz w:val="28"/>
          <w:szCs w:val="28"/>
          <w:rtl/>
        </w:rPr>
        <w:t xml:space="preserve">و سائل را از خود مران.</w:t>
      </w:r>
    </w:p>
    <w:p>
      <w:pPr>
        <w:pStyle w:val="Heading3"/>
      </w:pPr>
      <w:bookmarkStart w:id="6787" w:name="_Toc6184"/>
      <w:r>
        <w:t>ترجمه آیه 11</w:t>
      </w:r>
      <w:bookmarkEnd w:id="6787"/>
    </w:p>
    <w:p>
      <w:pPr>
        <w:pStyle w:val="BookText"/>
      </w:pPr>
      <w:r>
        <w:rPr>
          <w:rFonts w:ascii="IRNazanin" w:hAnsi="IRNazanin" w:eastAsia="IRNazanin" w:cs="IRNazanin"/>
          <w:lang w:bidi="fa-IR"/>
          <w:color w:val="111111"/>
          <w:sz w:val="28"/>
          <w:szCs w:val="28"/>
          <w:rtl/>
        </w:rPr>
        <w:t xml:space="preserve">و نعمت پروردگارت را (برای سپاس) بازگو کن.</w:t>
      </w:r>
    </w:p>
    <w:p>
      <w:pPr>
        <w:pStyle w:val="Heading2"/>
      </w:pPr>
      <w:bookmarkStart w:id="6788" w:name="_Toc6185"/>
      <w:r>
        <w:t>الشرح</w:t>
      </w:r>
      <w:bookmarkEnd w:id="6788"/>
    </w:p>
    <w:p>
      <w:pPr>
        <w:pStyle w:val="Heading3"/>
      </w:pPr>
      <w:bookmarkStart w:id="6789" w:name="_Toc6186"/>
      <w:r>
        <w:t>ترجمه آیه 1</w:t>
      </w:r>
      <w:bookmarkEnd w:id="6789"/>
    </w:p>
    <w:p>
      <w:pPr>
        <w:pStyle w:val="BookText"/>
      </w:pPr>
      <w:r>
        <w:rPr>
          <w:rFonts w:ascii="IRNazanin" w:hAnsi="IRNazanin" w:eastAsia="IRNazanin" w:cs="IRNazanin"/>
          <w:lang w:bidi="fa-IR"/>
          <w:color w:val="111111"/>
          <w:sz w:val="28"/>
          <w:szCs w:val="28"/>
          <w:rtl/>
        </w:rPr>
        <w:t xml:space="preserve">(ای پیامبر!) آیا به تو شرح صدر عطا نکردیم؟</w:t>
      </w:r>
    </w:p>
    <w:p>
      <w:pPr>
        <w:pStyle w:val="Heading3"/>
      </w:pPr>
      <w:bookmarkStart w:id="6790" w:name="_Toc6187"/>
      <w:r>
        <w:t>ترجمه آیه 2</w:t>
      </w:r>
      <w:bookmarkEnd w:id="6790"/>
    </w:p>
    <w:p>
      <w:pPr>
        <w:pStyle w:val="BookText"/>
      </w:pPr>
      <w:r>
        <w:rPr>
          <w:rFonts w:ascii="IRNazanin" w:hAnsi="IRNazanin" w:eastAsia="IRNazanin" w:cs="IRNazanin"/>
          <w:lang w:bidi="fa-IR"/>
          <w:color w:val="111111"/>
          <w:sz w:val="28"/>
          <w:szCs w:val="28"/>
          <w:rtl/>
        </w:rPr>
        <w:t xml:space="preserve">و بار سنگین‌ات را از (دوش) تو برنداشتیم؟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146_2022"/>
    <w:bookmarkEnd w:id="596"/>
    <w:p>
      <w:pPr>
        <w:pStyle w:val="Heading3"/>
      </w:pPr>
      <w:bookmarkStart w:id="6791" w:name="_Toc6188"/>
      <w:r>
        <w:t>ترجمه آیه 3</w:t>
      </w:r>
      <w:bookmarkEnd w:id="6791"/>
    </w:p>
    <w:p>
      <w:pPr>
        <w:pStyle w:val="BookText"/>
      </w:pPr>
      <w:r>
        <w:rPr>
          <w:rFonts w:ascii="IRNazanin" w:hAnsi="IRNazanin" w:eastAsia="IRNazanin" w:cs="IRNazanin"/>
          <w:lang w:bidi="fa-IR"/>
          <w:color w:val="111111"/>
          <w:sz w:val="28"/>
          <w:szCs w:val="28"/>
          <w:rtl/>
        </w:rPr>
        <w:t xml:space="preserve">آن (بار گرانی) که برای تو کمرشکن بود.</w:t>
      </w:r>
    </w:p>
    <w:p>
      <w:pPr>
        <w:pStyle w:val="Heading3"/>
      </w:pPr>
      <w:bookmarkStart w:id="6792" w:name="_Toc6189"/>
      <w:r>
        <w:t>ترجمه آیه 4</w:t>
      </w:r>
      <w:bookmarkEnd w:id="6792"/>
    </w:p>
    <w:p>
      <w:pPr>
        <w:pStyle w:val="BookText"/>
      </w:pPr>
      <w:r>
        <w:rPr>
          <w:rFonts w:ascii="IRNazanin" w:hAnsi="IRNazanin" w:eastAsia="IRNazanin" w:cs="IRNazanin"/>
          <w:lang w:bidi="fa-IR"/>
          <w:color w:val="111111"/>
          <w:sz w:val="28"/>
          <w:szCs w:val="28"/>
          <w:rtl/>
        </w:rPr>
        <w:t xml:space="preserve">و نام تو را بلند (آوازه) گردانیدیم.</w:t>
      </w:r>
    </w:p>
    <w:p>
      <w:pPr>
        <w:pStyle w:val="Heading3"/>
      </w:pPr>
      <w:bookmarkStart w:id="6793" w:name="_Toc6190"/>
      <w:r>
        <w:t>ترجمه آیه 5</w:t>
      </w:r>
      <w:bookmarkEnd w:id="6793"/>
    </w:p>
    <w:p>
      <w:pPr>
        <w:pStyle w:val="BookText"/>
      </w:pPr>
      <w:r>
        <w:rPr>
          <w:rFonts w:ascii="IRNazanin" w:hAnsi="IRNazanin" w:eastAsia="IRNazanin" w:cs="IRNazanin"/>
          <w:lang w:bidi="fa-IR"/>
          <w:color w:val="111111"/>
          <w:sz w:val="28"/>
          <w:szCs w:val="28"/>
          <w:rtl/>
        </w:rPr>
        <w:t xml:space="preserve">پس (بدان که) با هر سختی آسانی است.</w:t>
      </w:r>
    </w:p>
    <w:p>
      <w:pPr>
        <w:pStyle w:val="Heading3"/>
      </w:pPr>
      <w:bookmarkStart w:id="6794" w:name="_Toc6191"/>
      <w:r>
        <w:t>ترجمه آیه 6</w:t>
      </w:r>
      <w:bookmarkEnd w:id="6794"/>
    </w:p>
    <w:p>
      <w:pPr>
        <w:pStyle w:val="BookText"/>
      </w:pPr>
      <w:r>
        <w:rPr>
          <w:rFonts w:ascii="IRNazanin" w:hAnsi="IRNazanin" w:eastAsia="IRNazanin" w:cs="IRNazanin"/>
          <w:lang w:bidi="fa-IR"/>
          <w:color w:val="111111"/>
          <w:sz w:val="28"/>
          <w:szCs w:val="28"/>
          <w:rtl/>
        </w:rPr>
        <w:t xml:space="preserve">آری، با هر دشواری آسانی است.</w:t>
      </w:r>
    </w:p>
    <w:p>
      <w:pPr>
        <w:pStyle w:val="Heading3"/>
      </w:pPr>
      <w:bookmarkStart w:id="6795" w:name="_Toc6192"/>
      <w:r>
        <w:t>ترجمه آیه 7</w:t>
      </w:r>
      <w:bookmarkEnd w:id="6795"/>
    </w:p>
    <w:p>
      <w:pPr>
        <w:pStyle w:val="BookText"/>
      </w:pPr>
      <w:r>
        <w:rPr>
          <w:rFonts w:ascii="IRNazanin" w:hAnsi="IRNazanin" w:eastAsia="IRNazanin" w:cs="IRNazanin"/>
          <w:lang w:bidi="fa-IR"/>
          <w:color w:val="111111"/>
          <w:sz w:val="28"/>
          <w:szCs w:val="28"/>
          <w:rtl/>
        </w:rPr>
        <w:t xml:space="preserve">پس هر وقت (از کاری) فراغت یافتی (برای کار جدید) خود را به تعب انداز.</w:t>
      </w:r>
    </w:p>
    <w:p>
      <w:pPr>
        <w:pStyle w:val="Heading3"/>
      </w:pPr>
      <w:bookmarkStart w:id="6796" w:name="_Toc6193"/>
      <w:r>
        <w:t>ترجمه آیه 8</w:t>
      </w:r>
      <w:bookmarkEnd w:id="6796"/>
    </w:p>
    <w:p>
      <w:pPr>
        <w:pStyle w:val="BookText"/>
      </w:pPr>
      <w:r>
        <w:rPr>
          <w:rFonts w:ascii="IRNazanin" w:hAnsi="IRNazanin" w:eastAsia="IRNazanin" w:cs="IRNazanin"/>
          <w:lang w:bidi="fa-IR"/>
          <w:color w:val="111111"/>
          <w:sz w:val="28"/>
          <w:szCs w:val="28"/>
          <w:rtl/>
        </w:rPr>
        <w:t xml:space="preserve">و با رغبت و اشتیاق به سوی پروردگارت روی‌آور.</w:t>
      </w:r>
    </w:p>
    <w:p>
      <w:pPr>
        <w:pStyle w:val="Heading2"/>
      </w:pPr>
      <w:bookmarkStart w:id="6797" w:name="_Toc6194"/>
      <w:r>
        <w:t>التین</w:t>
      </w:r>
      <w:bookmarkEnd w:id="6797"/>
    </w:p>
    <w:p>
      <w:pPr>
        <w:pStyle w:val="Heading3"/>
      </w:pPr>
      <w:bookmarkStart w:id="6798" w:name="_Toc6195"/>
      <w:r>
        <w:t>ترجمه آیه 1</w:t>
      </w:r>
      <w:bookmarkEnd w:id="6798"/>
    </w:p>
    <w:p>
      <w:pPr>
        <w:pStyle w:val="BookText"/>
      </w:pPr>
      <w:r>
        <w:rPr>
          <w:rFonts w:ascii="IRNazanin" w:hAnsi="IRNazanin" w:eastAsia="IRNazanin" w:cs="IRNazanin"/>
          <w:lang w:bidi="fa-IR"/>
          <w:color w:val="111111"/>
          <w:sz w:val="28"/>
          <w:szCs w:val="28"/>
          <w:rtl/>
        </w:rPr>
        <w:t xml:space="preserve">به انجیر و زیتون سوگند.</w:t>
      </w:r>
    </w:p>
    <w:p>
      <w:pPr>
        <w:pStyle w:val="Heading3"/>
      </w:pPr>
      <w:bookmarkStart w:id="6799" w:name="_Toc6196"/>
      <w:r>
        <w:t>ترجمه آیه 2</w:t>
      </w:r>
      <w:bookmarkEnd w:id="6799"/>
    </w:p>
    <w:p>
      <w:pPr>
        <w:pStyle w:val="BookText"/>
      </w:pPr>
      <w:r>
        <w:rPr>
          <w:rFonts w:ascii="IRNazanin" w:hAnsi="IRNazanin" w:eastAsia="IRNazanin" w:cs="IRNazanin"/>
          <w:lang w:bidi="fa-IR"/>
          <w:color w:val="111111"/>
          <w:sz w:val="28"/>
          <w:szCs w:val="28"/>
          <w:rtl/>
        </w:rPr>
        <w:t xml:space="preserve">و به طور سینا سوگند.</w:t>
      </w:r>
    </w:p>
    <w:p>
      <w:pPr>
        <w:pStyle w:val="Heading3"/>
      </w:pPr>
      <w:bookmarkStart w:id="6800" w:name="_Toc6197"/>
      <w:r>
        <w:t>ترجمه آیه 3</w:t>
      </w:r>
      <w:bookmarkEnd w:id="6800"/>
    </w:p>
    <w:p>
      <w:pPr>
        <w:pStyle w:val="BookText"/>
      </w:pPr>
      <w:r>
        <w:rPr>
          <w:rFonts w:ascii="IRNazanin" w:hAnsi="IRNazanin" w:eastAsia="IRNazanin" w:cs="IRNazanin"/>
          <w:lang w:bidi="fa-IR"/>
          <w:color w:val="111111"/>
          <w:sz w:val="28"/>
          <w:szCs w:val="28"/>
          <w:rtl/>
        </w:rPr>
        <w:t xml:space="preserve">و به این شهر (مکه) امن سوگند.</w:t>
      </w:r>
    </w:p>
    <w:p>
      <w:pPr>
        <w:pStyle w:val="Heading3"/>
      </w:pPr>
      <w:bookmarkStart w:id="6801" w:name="_Toc6198"/>
      <w:r>
        <w:t>ترجمه آیه 4</w:t>
      </w:r>
      <w:bookmarkEnd w:id="6801"/>
    </w:p>
    <w:p>
      <w:pPr>
        <w:pStyle w:val="BookText"/>
      </w:pPr>
      <w:r>
        <w:rPr>
          <w:rFonts w:ascii="IRNazanin" w:hAnsi="IRNazanin" w:eastAsia="IRNazanin" w:cs="IRNazanin"/>
          <w:lang w:bidi="fa-IR"/>
          <w:color w:val="111111"/>
          <w:sz w:val="28"/>
          <w:szCs w:val="28"/>
          <w:rtl/>
        </w:rPr>
        <w:t xml:space="preserve">همانا ما انسان را در بهترین قوام و نظام آفریدیم.</w:t>
      </w:r>
    </w:p>
    <w:p>
      <w:pPr>
        <w:pStyle w:val="Heading3"/>
      </w:pPr>
      <w:bookmarkStart w:id="6802" w:name="_Toc6199"/>
      <w:r>
        <w:t>ترجمه آیه 5</w:t>
      </w:r>
      <w:bookmarkEnd w:id="6802"/>
    </w:p>
    <w:p>
      <w:pPr>
        <w:pStyle w:val="BookText"/>
      </w:pPr>
      <w:r>
        <w:rPr>
          <w:rFonts w:ascii="IRNazanin" w:hAnsi="IRNazanin" w:eastAsia="IRNazanin" w:cs="IRNazanin"/>
          <w:lang w:bidi="fa-IR"/>
          <w:color w:val="111111"/>
          <w:sz w:val="28"/>
          <w:szCs w:val="28"/>
          <w:rtl/>
        </w:rPr>
        <w:t xml:space="preserve">سپس او را به پایین‌ترین مرحله بازگرداندیم.</w:t>
      </w:r>
    </w:p>
    <w:p>
      <w:pPr>
        <w:pStyle w:val="Heading3"/>
      </w:pPr>
      <w:bookmarkStart w:id="6803" w:name="_Toc6200"/>
      <w:r>
        <w:t>ترجمه آیه 6</w:t>
      </w:r>
      <w:bookmarkEnd w:id="6803"/>
    </w:p>
    <w:p>
      <w:pPr>
        <w:pStyle w:val="BookText"/>
      </w:pPr>
      <w:r>
        <w:rPr>
          <w:rFonts w:ascii="IRNazanin" w:hAnsi="IRNazanin" w:eastAsia="IRNazanin" w:cs="IRNazanin"/>
          <w:lang w:bidi="fa-IR"/>
          <w:color w:val="111111"/>
          <w:sz w:val="28"/>
          <w:szCs w:val="28"/>
          <w:rtl/>
        </w:rPr>
        <w:t xml:space="preserve">مگر کسانی که ایمان آوردند و کارهای نیک انجام دادند که برای آنان پاداشی قطع ناشدنی و همیشگی است.</w:t>
      </w:r>
    </w:p>
    <w:p>
      <w:pPr>
        <w:pStyle w:val="Heading3"/>
      </w:pPr>
      <w:bookmarkStart w:id="6804" w:name="_Toc6201"/>
      <w:r>
        <w:t>ترجمه آیه 7</w:t>
      </w:r>
      <w:bookmarkEnd w:id="6804"/>
    </w:p>
    <w:p>
      <w:pPr>
        <w:pStyle w:val="BookText"/>
      </w:pPr>
      <w:r>
        <w:rPr>
          <w:rFonts w:ascii="IRNazanin" w:hAnsi="IRNazanin" w:eastAsia="IRNazanin" w:cs="IRNazanin"/>
          <w:lang w:bidi="fa-IR"/>
          <w:color w:val="111111"/>
          <w:sz w:val="28"/>
          <w:szCs w:val="28"/>
          <w:rtl/>
        </w:rPr>
        <w:t xml:space="preserve">پس بعد از این، چه چیز سبب می‌شود قیامت را تکذیب کنی؟</w:t>
      </w:r>
    </w:p>
    <w:p>
      <w:pPr>
        <w:pStyle w:val="Heading3"/>
      </w:pPr>
      <w:bookmarkStart w:id="6805" w:name="_Toc6202"/>
      <w:r>
        <w:t>ترجمه آیه 8</w:t>
      </w:r>
      <w:bookmarkEnd w:id="6805"/>
    </w:p>
    <w:p>
      <w:pPr>
        <w:pStyle w:val="BookText"/>
      </w:pPr>
      <w:r>
        <w:rPr>
          <w:rFonts w:ascii="IRNazanin" w:hAnsi="IRNazanin" w:eastAsia="IRNazanin" w:cs="IRNazanin"/>
          <w:lang w:bidi="fa-IR"/>
          <w:color w:val="111111"/>
          <w:sz w:val="28"/>
          <w:szCs w:val="28"/>
          <w:rtl/>
        </w:rPr>
        <w:t xml:space="preserve">آیا خدا بهترین حکم‌کنندگان نیست؟</w:t>
      </w:r>
    </w:p>
    <w:p>
      <w:pPr>
        <w:pStyle w:val="Heading2"/>
      </w:pPr>
      <w:bookmarkStart w:id="6806" w:name="_Toc6203"/>
      <w:r>
        <w:t>العلق</w:t>
      </w:r>
      <w:bookmarkEnd w:id="6806"/>
    </w:p>
    <w:p>
      <w:pPr>
        <w:pStyle w:val="Heading3"/>
      </w:pPr>
      <w:bookmarkStart w:id="6807" w:name="_Toc6204"/>
      <w:r>
        <w:t>ترجمه آیه 1</w:t>
      </w:r>
      <w:bookmarkEnd w:id="6807"/>
    </w:p>
    <w:p>
      <w:pPr>
        <w:pStyle w:val="BookText"/>
      </w:pPr>
      <w:r>
        <w:rPr>
          <w:rFonts w:ascii="IRNazanin" w:hAnsi="IRNazanin" w:eastAsia="IRNazanin" w:cs="IRNazanin"/>
          <w:lang w:bidi="fa-IR"/>
          <w:color w:val="111111"/>
          <w:sz w:val="28"/>
          <w:szCs w:val="28"/>
          <w:rtl/>
        </w:rPr>
        <w:t xml:space="preserve">بخوان به نام پروردگارت که (هستی را) آفرید.</w:t>
      </w:r>
    </w:p>
    <w:p>
      <w:pPr>
        <w:pStyle w:val="Heading3"/>
      </w:pPr>
      <w:bookmarkStart w:id="6808" w:name="_Toc6205"/>
      <w:r>
        <w:t>ترجمه آیه 2</w:t>
      </w:r>
      <w:bookmarkEnd w:id="6808"/>
    </w:p>
    <w:p>
      <w:pPr>
        <w:pStyle w:val="BookText"/>
      </w:pPr>
      <w:r>
        <w:rPr>
          <w:rFonts w:ascii="IRNazanin" w:hAnsi="IRNazanin" w:eastAsia="IRNazanin" w:cs="IRNazanin"/>
          <w:lang w:bidi="fa-IR"/>
          <w:color w:val="111111"/>
          <w:sz w:val="28"/>
          <w:szCs w:val="28"/>
          <w:rtl/>
        </w:rPr>
        <w:t xml:space="preserve">(او که) انسان را از خون بسته آفرید.</w:t>
      </w:r>
    </w:p>
    <w:p>
      <w:pPr>
        <w:pStyle w:val="Heading3"/>
      </w:pPr>
      <w:bookmarkStart w:id="6809" w:name="_Toc6206"/>
      <w:r>
        <w:t>ترجمه آیه 3</w:t>
      </w:r>
      <w:bookmarkEnd w:id="6809"/>
    </w:p>
    <w:p>
      <w:pPr>
        <w:pStyle w:val="BookText"/>
      </w:pPr>
      <w:r>
        <w:rPr>
          <w:rFonts w:ascii="IRNazanin" w:hAnsi="IRNazanin" w:eastAsia="IRNazanin" w:cs="IRNazanin"/>
          <w:lang w:bidi="fa-IR"/>
          <w:color w:val="111111"/>
          <w:sz w:val="28"/>
          <w:szCs w:val="28"/>
          <w:rtl/>
        </w:rPr>
        <w:t xml:space="preserve">بخوان که پروردگار تو از همه گرامی‌تر است.</w:t>
      </w:r>
    </w:p>
    <w:p>
      <w:pPr>
        <w:pStyle w:val="Heading3"/>
      </w:pPr>
      <w:bookmarkStart w:id="6810" w:name="_Toc6207"/>
      <w:r>
        <w:t>ترجمه آیه 4</w:t>
      </w:r>
      <w:bookmarkEnd w:id="6810"/>
    </w:p>
    <w:p>
      <w:pPr>
        <w:pStyle w:val="BookText"/>
      </w:pPr>
      <w:r>
        <w:rPr>
          <w:rFonts w:ascii="IRNazanin" w:hAnsi="IRNazanin" w:eastAsia="IRNazanin" w:cs="IRNazanin"/>
          <w:lang w:bidi="fa-IR"/>
          <w:color w:val="111111"/>
          <w:sz w:val="28"/>
          <w:szCs w:val="28"/>
          <w:rtl/>
        </w:rPr>
        <w:t xml:space="preserve">او که با قلم آموخت.</w:t>
      </w:r>
    </w:p>
    <w:p>
      <w:pPr>
        <w:pStyle w:val="Heading3"/>
      </w:pPr>
      <w:bookmarkStart w:id="6811" w:name="_Toc6208"/>
      <w:r>
        <w:t>ترجمه آیه 5</w:t>
      </w:r>
      <w:bookmarkEnd w:id="6811"/>
    </w:p>
    <w:p>
      <w:pPr>
        <w:pStyle w:val="BookText"/>
      </w:pPr>
      <w:r>
        <w:rPr>
          <w:rFonts w:ascii="IRNazanin" w:hAnsi="IRNazanin" w:eastAsia="IRNazanin" w:cs="IRNazanin"/>
          <w:lang w:bidi="fa-IR"/>
          <w:color w:val="111111"/>
          <w:sz w:val="28"/>
          <w:szCs w:val="28"/>
          <w:rtl/>
        </w:rPr>
        <w:t xml:space="preserve">آنچه را انسان نمی‌دانست به او آموخت.</w:t>
      </w:r>
    </w:p>
    <w:p>
      <w:pPr>
        <w:pStyle w:val="Heading3"/>
      </w:pPr>
      <w:bookmarkStart w:id="6812" w:name="_Toc6209"/>
      <w:r>
        <w:t>ترجمه آیه 6</w:t>
      </w:r>
      <w:bookmarkEnd w:id="6812"/>
    </w:p>
    <w:p>
      <w:pPr>
        <w:pStyle w:val="BookText"/>
      </w:pPr>
      <w:r>
        <w:rPr>
          <w:rFonts w:ascii="IRNazanin" w:hAnsi="IRNazanin" w:eastAsia="IRNazanin" w:cs="IRNazanin"/>
          <w:lang w:bidi="fa-IR"/>
          <w:color w:val="111111"/>
          <w:sz w:val="28"/>
          <w:szCs w:val="28"/>
          <w:rtl/>
        </w:rPr>
        <w:t xml:space="preserve">نه چنین است (که می‌پندارند). بی‌گمان آدمی طغیان می‌کند.</w:t>
      </w:r>
    </w:p>
    <w:p>
      <w:pPr>
        <w:pStyle w:val="Heading3"/>
      </w:pPr>
      <w:bookmarkStart w:id="6813" w:name="_Toc6210"/>
      <w:r>
        <w:t>ترجمه آیه 7</w:t>
      </w:r>
      <w:bookmarkEnd w:id="6813"/>
    </w:p>
    <w:p>
      <w:pPr>
        <w:pStyle w:val="BookText"/>
      </w:pPr>
      <w:r>
        <w:rPr>
          <w:rFonts w:ascii="IRNazanin" w:hAnsi="IRNazanin" w:eastAsia="IRNazanin" w:cs="IRNazanin"/>
          <w:lang w:bidi="fa-IR"/>
          <w:color w:val="111111"/>
          <w:sz w:val="28"/>
          <w:szCs w:val="28"/>
          <w:rtl/>
        </w:rPr>
        <w:t xml:space="preserve">چون خود را بی‌نیاز می‌بیند.</w:t>
      </w:r>
    </w:p>
    <w:p>
      <w:pPr>
        <w:pStyle w:val="Heading3"/>
      </w:pPr>
      <w:bookmarkStart w:id="6814" w:name="_Toc6211"/>
      <w:r>
        <w:t>ترجمه آیه 8</w:t>
      </w:r>
      <w:bookmarkEnd w:id="6814"/>
    </w:p>
    <w:p>
      <w:pPr>
        <w:pStyle w:val="BookText"/>
      </w:pPr>
      <w:r>
        <w:rPr>
          <w:rFonts w:ascii="IRNazanin" w:hAnsi="IRNazanin" w:eastAsia="IRNazanin" w:cs="IRNazanin"/>
          <w:lang w:bidi="fa-IR"/>
          <w:color w:val="111111"/>
          <w:sz w:val="28"/>
          <w:szCs w:val="28"/>
          <w:rtl/>
        </w:rPr>
        <w:t xml:space="preserve">همانا بازگشت همه به سوی پروردگار توست.</w:t>
      </w:r>
    </w:p>
    <w:p>
      <w:pPr>
        <w:pStyle w:val="Heading3"/>
      </w:pPr>
      <w:bookmarkStart w:id="6815" w:name="_Toc6212"/>
      <w:r>
        <w:t>ترجمه آیه 9</w:t>
      </w:r>
      <w:bookmarkEnd w:id="6815"/>
    </w:p>
    <w:p>
      <w:pPr>
        <w:pStyle w:val="BookText"/>
      </w:pPr>
      <w:r>
        <w:rPr>
          <w:rFonts w:ascii="IRNazanin" w:hAnsi="IRNazanin" w:eastAsia="IRNazanin" w:cs="IRNazanin"/>
          <w:lang w:bidi="fa-IR"/>
          <w:color w:val="111111"/>
          <w:sz w:val="28"/>
          <w:szCs w:val="28"/>
          <w:rtl/>
        </w:rPr>
        <w:t xml:space="preserve">آیا دیدی آن که منع می‌کند.</w:t>
      </w:r>
    </w:p>
    <w:p>
      <w:pPr>
        <w:pStyle w:val="Heading3"/>
      </w:pPr>
      <w:bookmarkStart w:id="6816" w:name="_Toc6213"/>
      <w:r>
        <w:t>ترجمه آیه 10</w:t>
      </w:r>
      <w:bookmarkEnd w:id="6816"/>
    </w:p>
    <w:p>
      <w:pPr>
        <w:pStyle w:val="BookText"/>
      </w:pPr>
      <w:r>
        <w:rPr>
          <w:rFonts w:ascii="IRNazanin" w:hAnsi="IRNazanin" w:eastAsia="IRNazanin" w:cs="IRNazanin"/>
          <w:lang w:bidi="fa-IR"/>
          <w:color w:val="111111"/>
          <w:sz w:val="28"/>
          <w:szCs w:val="28"/>
          <w:rtl/>
        </w:rPr>
        <w:t xml:space="preserve">بنده‌ای را که نماز می‌خواند.</w:t>
      </w:r>
    </w:p>
    <w:p>
      <w:pPr>
        <w:pStyle w:val="Heading3"/>
      </w:pPr>
      <w:bookmarkStart w:id="6817" w:name="_Toc6214"/>
      <w:r>
        <w:t>ترجمه آیه 11</w:t>
      </w:r>
      <w:bookmarkEnd w:id="6817"/>
    </w:p>
    <w:p>
      <w:pPr>
        <w:pStyle w:val="BookText"/>
      </w:pPr>
      <w:r>
        <w:rPr>
          <w:rFonts w:ascii="IRNazanin" w:hAnsi="IRNazanin" w:eastAsia="IRNazanin" w:cs="IRNazanin"/>
          <w:lang w:bidi="fa-IR"/>
          <w:color w:val="111111"/>
          <w:sz w:val="28"/>
          <w:szCs w:val="28"/>
          <w:rtl/>
        </w:rPr>
        <w:t xml:space="preserve">آیا اندیشیده‌ای که اگر (آن بنده) بر طریق هدایت باشد؟</w:t>
      </w:r>
    </w:p>
    <w:p>
      <w:pPr>
        <w:pStyle w:val="Heading3"/>
      </w:pPr>
      <w:bookmarkStart w:id="6818" w:name="_Toc6215"/>
      <w:r>
        <w:t>ترجمه آیه 12</w:t>
      </w:r>
      <w:bookmarkEnd w:id="6818"/>
    </w:p>
    <w:p>
      <w:pPr>
        <w:pStyle w:val="BookText"/>
      </w:pPr>
      <w:r>
        <w:rPr>
          <w:rFonts w:ascii="IRNazanin" w:hAnsi="IRNazanin" w:eastAsia="IRNazanin" w:cs="IRNazanin"/>
          <w:lang w:bidi="fa-IR"/>
          <w:color w:val="111111"/>
          <w:sz w:val="28"/>
          <w:szCs w:val="28"/>
          <w:rtl/>
        </w:rPr>
        <w:t xml:space="preserve">یا به تقوی سفارش کند. (سزای نهی‌کننده او جز آتش نیست)</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146_2024"/>
    <w:bookmarkEnd w:id="597"/>
    <w:p>
      <w:pPr>
        <w:pStyle w:val="Heading3"/>
      </w:pPr>
      <w:bookmarkStart w:id="6819" w:name="_Toc6216"/>
      <w:r>
        <w:t>ترجمه آیه 13</w:t>
      </w:r>
      <w:bookmarkEnd w:id="6819"/>
    </w:p>
    <w:p>
      <w:pPr>
        <w:pStyle w:val="BookText"/>
      </w:pPr>
      <w:r>
        <w:rPr>
          <w:rFonts w:ascii="IRNazanin" w:hAnsi="IRNazanin" w:eastAsia="IRNazanin" w:cs="IRNazanin"/>
          <w:lang w:bidi="fa-IR"/>
          <w:color w:val="111111"/>
          <w:sz w:val="28"/>
          <w:szCs w:val="28"/>
          <w:rtl/>
        </w:rPr>
        <w:t xml:space="preserve">آیا اندیشیده‌ای که اگر تکذیب کند و روی برتابد (فقط خود را هلاک ساخته است)؟</w:t>
      </w:r>
    </w:p>
    <w:p>
      <w:pPr>
        <w:pStyle w:val="Heading3"/>
      </w:pPr>
      <w:bookmarkStart w:id="6820" w:name="_Toc6217"/>
      <w:r>
        <w:t>ترجمه آیه 14</w:t>
      </w:r>
      <w:bookmarkEnd w:id="6820"/>
    </w:p>
    <w:p>
      <w:pPr>
        <w:pStyle w:val="BookText"/>
      </w:pPr>
      <w:r>
        <w:rPr>
          <w:rFonts w:ascii="IRNazanin" w:hAnsi="IRNazanin" w:eastAsia="IRNazanin" w:cs="IRNazanin"/>
          <w:lang w:bidi="fa-IR"/>
          <w:color w:val="111111"/>
          <w:sz w:val="28"/>
          <w:szCs w:val="28"/>
          <w:rtl/>
        </w:rPr>
        <w:t xml:space="preserve">آیا او نمی‌داند که خداوند می‌بیند؟</w:t>
      </w:r>
    </w:p>
    <w:p>
      <w:pPr>
        <w:pStyle w:val="Heading3"/>
      </w:pPr>
      <w:bookmarkStart w:id="6821" w:name="_Toc6218"/>
      <w:r>
        <w:t>ترجمه آیه 15</w:t>
      </w:r>
      <w:bookmarkEnd w:id="6821"/>
    </w:p>
    <w:p>
      <w:pPr>
        <w:pStyle w:val="BookText"/>
      </w:pPr>
      <w:r>
        <w:rPr>
          <w:rFonts w:ascii="IRNazanin" w:hAnsi="IRNazanin" w:eastAsia="IRNazanin" w:cs="IRNazanin"/>
          <w:lang w:bidi="fa-IR"/>
          <w:color w:val="111111"/>
          <w:sz w:val="28"/>
          <w:szCs w:val="28"/>
          <w:rtl/>
        </w:rPr>
        <w:t xml:space="preserve">چنین نیست (که او می‌پندارد.) اگر از کار خلافش دست باز ندارد موی پیشانی او را سخت بگیریم.</w:t>
      </w:r>
    </w:p>
    <w:p>
      <w:pPr>
        <w:pStyle w:val="Heading3"/>
      </w:pPr>
      <w:bookmarkStart w:id="6822" w:name="_Toc6219"/>
      <w:r>
        <w:t>ترجمه آیه 16</w:t>
      </w:r>
      <w:bookmarkEnd w:id="6822"/>
    </w:p>
    <w:p>
      <w:pPr>
        <w:pStyle w:val="BookText"/>
      </w:pPr>
      <w:r>
        <w:rPr>
          <w:rFonts w:ascii="IRNazanin" w:hAnsi="IRNazanin" w:eastAsia="IRNazanin" w:cs="IRNazanin"/>
          <w:lang w:bidi="fa-IR"/>
          <w:color w:val="111111"/>
          <w:sz w:val="28"/>
          <w:szCs w:val="28"/>
          <w:rtl/>
        </w:rPr>
        <w:t xml:space="preserve">موی پیشانی دورغگوی خطاکار را.</w:t>
      </w:r>
    </w:p>
    <w:p>
      <w:pPr>
        <w:pStyle w:val="Heading3"/>
      </w:pPr>
      <w:bookmarkStart w:id="6823" w:name="_Toc6220"/>
      <w:r>
        <w:t>ترجمه آیه 17</w:t>
      </w:r>
      <w:bookmarkEnd w:id="6823"/>
    </w:p>
    <w:p>
      <w:pPr>
        <w:pStyle w:val="BookText"/>
      </w:pPr>
      <w:r>
        <w:rPr>
          <w:rFonts w:ascii="IRNazanin" w:hAnsi="IRNazanin" w:eastAsia="IRNazanin" w:cs="IRNazanin"/>
          <w:lang w:bidi="fa-IR"/>
          <w:color w:val="111111"/>
          <w:sz w:val="28"/>
          <w:szCs w:val="28"/>
          <w:rtl/>
        </w:rPr>
        <w:t xml:space="preserve">پس او اهل محفلش را (به یاری) بخواند.</w:t>
      </w:r>
    </w:p>
    <w:p>
      <w:pPr>
        <w:pStyle w:val="Heading3"/>
      </w:pPr>
      <w:bookmarkStart w:id="6824" w:name="_Toc6221"/>
      <w:r>
        <w:t>ترجمه آیه 18</w:t>
      </w:r>
      <w:bookmarkEnd w:id="6824"/>
    </w:p>
    <w:p>
      <w:pPr>
        <w:pStyle w:val="BookText"/>
      </w:pPr>
      <w:r>
        <w:rPr>
          <w:rFonts w:ascii="IRNazanin" w:hAnsi="IRNazanin" w:eastAsia="IRNazanin" w:cs="IRNazanin"/>
          <w:lang w:bidi="fa-IR"/>
          <w:color w:val="111111"/>
          <w:sz w:val="28"/>
          <w:szCs w:val="28"/>
          <w:rtl/>
        </w:rPr>
        <w:t xml:space="preserve">ما هم بزودی مأمورن دوزخ را فرامی‌خوانیم.</w:t>
      </w:r>
    </w:p>
    <w:p>
      <w:pPr>
        <w:pStyle w:val="Heading3"/>
      </w:pPr>
      <w:bookmarkStart w:id="6825" w:name="_Toc6222"/>
      <w:r>
        <w:t>ترجمه آیه 19</w:t>
      </w:r>
      <w:bookmarkEnd w:id="6825"/>
    </w:p>
    <w:p>
      <w:pPr>
        <w:pStyle w:val="BookText"/>
      </w:pPr>
      <w:r>
        <w:rPr>
          <w:rFonts w:ascii="IRNazanin" w:hAnsi="IRNazanin" w:eastAsia="IRNazanin" w:cs="IRNazanin"/>
          <w:lang w:bidi="fa-IR"/>
          <w:color w:val="111111"/>
          <w:sz w:val="28"/>
          <w:szCs w:val="28"/>
          <w:rtl/>
        </w:rPr>
        <w:t xml:space="preserve">حاشا از او پیروی مکن و سجده کن و (به خدا) تقرّب جوی.</w:t>
      </w:r>
    </w:p>
    <w:p>
      <w:pPr>
        <w:pStyle w:val="Heading2"/>
      </w:pPr>
      <w:bookmarkStart w:id="6826" w:name="_Toc6223"/>
      <w:r>
        <w:t>القدر</w:t>
      </w:r>
      <w:bookmarkEnd w:id="6826"/>
    </w:p>
    <w:p>
      <w:pPr>
        <w:pStyle w:val="Heading3"/>
      </w:pPr>
      <w:bookmarkStart w:id="6827" w:name="_Toc6224"/>
      <w:r>
        <w:t>ترجمه آیه 1</w:t>
      </w:r>
      <w:bookmarkEnd w:id="6827"/>
    </w:p>
    <w:p>
      <w:pPr>
        <w:pStyle w:val="BookText"/>
      </w:pPr>
      <w:r>
        <w:rPr>
          <w:rFonts w:ascii="IRNazanin" w:hAnsi="IRNazanin" w:eastAsia="IRNazanin" w:cs="IRNazanin"/>
          <w:lang w:bidi="fa-IR"/>
          <w:color w:val="111111"/>
          <w:sz w:val="28"/>
          <w:szCs w:val="28"/>
          <w:rtl/>
        </w:rPr>
        <w:t xml:space="preserve">همانا ما قرآن را در شب قدر نازل کردیم.</w:t>
      </w:r>
    </w:p>
    <w:p>
      <w:pPr>
        <w:pStyle w:val="Heading3"/>
      </w:pPr>
      <w:bookmarkStart w:id="6828" w:name="_Toc6225"/>
      <w:r>
        <w:t>ترجمه آیه 2</w:t>
      </w:r>
      <w:bookmarkEnd w:id="6828"/>
    </w:p>
    <w:p>
      <w:pPr>
        <w:pStyle w:val="BookText"/>
      </w:pPr>
      <w:r>
        <w:rPr>
          <w:rFonts w:ascii="IRNazanin" w:hAnsi="IRNazanin" w:eastAsia="IRNazanin" w:cs="IRNazanin"/>
          <w:lang w:bidi="fa-IR"/>
          <w:color w:val="111111"/>
          <w:sz w:val="28"/>
          <w:szCs w:val="28"/>
          <w:rtl/>
        </w:rPr>
        <w:t xml:space="preserve">و تو چه دانی که شب قدر چیست؟</w:t>
      </w:r>
    </w:p>
    <w:p>
      <w:pPr>
        <w:pStyle w:val="Heading3"/>
      </w:pPr>
      <w:bookmarkStart w:id="6829" w:name="_Toc6226"/>
      <w:r>
        <w:t>ترجمه آیه 3</w:t>
      </w:r>
      <w:bookmarkEnd w:id="6829"/>
    </w:p>
    <w:p>
      <w:pPr>
        <w:pStyle w:val="BookText"/>
      </w:pPr>
      <w:r>
        <w:rPr>
          <w:rFonts w:ascii="IRNazanin" w:hAnsi="IRNazanin" w:eastAsia="IRNazanin" w:cs="IRNazanin"/>
          <w:lang w:bidi="fa-IR"/>
          <w:color w:val="111111"/>
          <w:sz w:val="28"/>
          <w:szCs w:val="28"/>
          <w:rtl/>
        </w:rPr>
        <w:t xml:space="preserve">شب قدر از هزار ماه بهتر است.</w:t>
      </w:r>
    </w:p>
    <w:p>
      <w:pPr>
        <w:pStyle w:val="Heading3"/>
      </w:pPr>
      <w:bookmarkStart w:id="6830" w:name="_Toc6227"/>
      <w:r>
        <w:t>ترجمه آیه 4</w:t>
      </w:r>
      <w:bookmarkEnd w:id="6830"/>
    </w:p>
    <w:p>
      <w:pPr>
        <w:pStyle w:val="BookText"/>
      </w:pPr>
      <w:r>
        <w:rPr>
          <w:rFonts w:ascii="IRNazanin" w:hAnsi="IRNazanin" w:eastAsia="IRNazanin" w:cs="IRNazanin"/>
          <w:lang w:bidi="fa-IR"/>
          <w:color w:val="111111"/>
          <w:sz w:val="28"/>
          <w:szCs w:val="28"/>
          <w:rtl/>
        </w:rPr>
        <w:t xml:space="preserve">در آن شب، فرشتگان و روح به اذن پروردگارشان برای انجام هر کاری فرود آیند.</w:t>
      </w:r>
    </w:p>
    <w:p>
      <w:pPr>
        <w:pStyle w:val="Heading3"/>
      </w:pPr>
      <w:bookmarkStart w:id="6831" w:name="_Toc6228"/>
      <w:r>
        <w:t>ترجمه آیه 5</w:t>
      </w:r>
      <w:bookmarkEnd w:id="6831"/>
    </w:p>
    <w:p>
      <w:pPr>
        <w:pStyle w:val="BookText"/>
      </w:pPr>
      <w:r>
        <w:rPr>
          <w:rFonts w:ascii="IRNazanin" w:hAnsi="IRNazanin" w:eastAsia="IRNazanin" w:cs="IRNazanin"/>
          <w:lang w:bidi="fa-IR"/>
          <w:color w:val="111111"/>
          <w:sz w:val="28"/>
          <w:szCs w:val="28"/>
          <w:rtl/>
        </w:rPr>
        <w:t xml:space="preserve">(آن شب) تا طلوع فجر، (سراسر) سلام و درود است.</w:t>
      </w:r>
    </w:p>
    <w:p>
      <w:pPr>
        <w:pStyle w:val="Heading2"/>
      </w:pPr>
      <w:bookmarkStart w:id="6832" w:name="_Toc6229"/>
      <w:r>
        <w:t>البینة</w:t>
      </w:r>
      <w:bookmarkEnd w:id="6832"/>
    </w:p>
    <w:p>
      <w:pPr>
        <w:pStyle w:val="Heading3"/>
      </w:pPr>
      <w:bookmarkStart w:id="6833" w:name="_Toc6230"/>
      <w:r>
        <w:t>ترجمه آیه 1</w:t>
      </w:r>
      <w:bookmarkEnd w:id="6833"/>
    </w:p>
    <w:p>
      <w:pPr>
        <w:pStyle w:val="BookText"/>
      </w:pPr>
      <w:r>
        <w:rPr>
          <w:rFonts w:ascii="IRNazanin" w:hAnsi="IRNazanin" w:eastAsia="IRNazanin" w:cs="IRNazanin"/>
          <w:lang w:bidi="fa-IR"/>
          <w:color w:val="111111"/>
          <w:sz w:val="28"/>
          <w:szCs w:val="28"/>
          <w:rtl/>
        </w:rPr>
        <w:t xml:space="preserve">کسانی که کفر ورزیدند از اهل کتاب و مشرکان، (از راه انحرافی خود) دست برندارند تا آنکه دلیل روشنی برایشان بیاید.</w:t>
      </w:r>
    </w:p>
    <w:p>
      <w:pPr>
        <w:pStyle w:val="Heading3"/>
      </w:pPr>
      <w:bookmarkStart w:id="6834" w:name="_Toc6231"/>
      <w:r>
        <w:t>ترجمه آیه 2</w:t>
      </w:r>
      <w:bookmarkEnd w:id="6834"/>
    </w:p>
    <w:p>
      <w:pPr>
        <w:pStyle w:val="BookText"/>
      </w:pPr>
      <w:r>
        <w:rPr>
          <w:rFonts w:ascii="IRNazanin" w:hAnsi="IRNazanin" w:eastAsia="IRNazanin" w:cs="IRNazanin"/>
          <w:lang w:bidi="fa-IR"/>
          <w:color w:val="111111"/>
          <w:sz w:val="28"/>
          <w:szCs w:val="28"/>
          <w:rtl/>
        </w:rPr>
        <w:t xml:space="preserve">پیامبری از سوی خدا که کتب (آسمانی) را تلاوت کند.</w:t>
      </w:r>
    </w:p>
    <w:p>
      <w:pPr>
        <w:pStyle w:val="Heading3"/>
      </w:pPr>
      <w:bookmarkStart w:id="6835" w:name="_Toc6232"/>
      <w:r>
        <w:t>ترجمه آیه 3</w:t>
      </w:r>
      <w:bookmarkEnd w:id="6835"/>
    </w:p>
    <w:p>
      <w:pPr>
        <w:pStyle w:val="BookText"/>
      </w:pPr>
      <w:r>
        <w:rPr>
          <w:rFonts w:ascii="IRNazanin" w:hAnsi="IRNazanin" w:eastAsia="IRNazanin" w:cs="IRNazanin"/>
          <w:lang w:bidi="fa-IR"/>
          <w:color w:val="111111"/>
          <w:sz w:val="28"/>
          <w:szCs w:val="28"/>
          <w:rtl/>
        </w:rPr>
        <w:t xml:space="preserve">در آن‌ها نوشته‌هایی استوار و با ارزش است.</w:t>
      </w:r>
    </w:p>
    <w:p>
      <w:pPr>
        <w:pStyle w:val="Heading3"/>
      </w:pPr>
      <w:bookmarkStart w:id="6836" w:name="_Toc6233"/>
      <w:r>
        <w:t>ترجمه آیه 4</w:t>
      </w:r>
      <w:bookmarkEnd w:id="6836"/>
    </w:p>
    <w:p>
      <w:pPr>
        <w:pStyle w:val="BookText"/>
      </w:pPr>
      <w:r>
        <w:rPr>
          <w:rFonts w:ascii="IRNazanin" w:hAnsi="IRNazanin" w:eastAsia="IRNazanin" w:cs="IRNazanin"/>
          <w:lang w:bidi="fa-IR"/>
          <w:color w:val="111111"/>
          <w:sz w:val="28"/>
          <w:szCs w:val="28"/>
          <w:rtl/>
        </w:rPr>
        <w:t xml:space="preserve">کسانی که به آنان کتاب داده شد متفرق نشدند مگر بعد از آنکه برهان روشن برایشان آمد.</w:t>
      </w:r>
    </w:p>
    <w:p>
      <w:pPr>
        <w:pStyle w:val="Heading3"/>
      </w:pPr>
      <w:bookmarkStart w:id="6837" w:name="_Toc6234"/>
      <w:r>
        <w:t>ترجمه آیه 5</w:t>
      </w:r>
      <w:bookmarkEnd w:id="6837"/>
    </w:p>
    <w:p>
      <w:pPr>
        <w:pStyle w:val="BookText"/>
      </w:pPr>
      <w:r>
        <w:rPr>
          <w:rFonts w:ascii="IRNazanin" w:hAnsi="IRNazanin" w:eastAsia="IRNazanin" w:cs="IRNazanin"/>
          <w:lang w:bidi="fa-IR"/>
          <w:color w:val="111111"/>
          <w:sz w:val="28"/>
          <w:szCs w:val="28"/>
          <w:rtl/>
        </w:rPr>
        <w:t xml:space="preserve">به اهل کتاب فرمانی داده نشده جز آنکه خدا را بپرستند در حالی که دین را برای او خالص ساخته و گرایش به حق داشته باشند و نماز را به پا دارند و زکات بپردازند و این است دین استوار.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146_2026"/>
    <w:bookmarkEnd w:id="598"/>
    <w:p>
      <w:pPr>
        <w:pStyle w:val="Heading3"/>
      </w:pPr>
      <w:bookmarkStart w:id="6838" w:name="_Toc6235"/>
      <w:r>
        <w:t>ترجمه آیه 6</w:t>
      </w:r>
      <w:bookmarkEnd w:id="6838"/>
    </w:p>
    <w:p>
      <w:pPr>
        <w:pStyle w:val="BookText"/>
      </w:pPr>
      <w:r>
        <w:rPr>
          <w:rFonts w:ascii="IRNazanin" w:hAnsi="IRNazanin" w:eastAsia="IRNazanin" w:cs="IRNazanin"/>
          <w:lang w:bidi="fa-IR"/>
          <w:color w:val="111111"/>
          <w:sz w:val="28"/>
          <w:szCs w:val="28"/>
          <w:rtl/>
        </w:rPr>
        <w:t xml:space="preserve">همانا کسانی از اهل کتاب و مشرکین که کافر شدند، در آتش دوزخند، در آن جاودانه‌اند. آنانند بدترین مخلوقات.</w:t>
      </w:r>
    </w:p>
    <w:p>
      <w:pPr>
        <w:pStyle w:val="Heading3"/>
      </w:pPr>
      <w:bookmarkStart w:id="6839" w:name="_Toc6236"/>
      <w:r>
        <w:t>ترجمه آیه 7</w:t>
      </w:r>
      <w:bookmarkEnd w:id="6839"/>
    </w:p>
    <w:p>
      <w:pPr>
        <w:pStyle w:val="BookText"/>
      </w:pPr>
      <w:r>
        <w:rPr>
          <w:rFonts w:ascii="IRNazanin" w:hAnsi="IRNazanin" w:eastAsia="IRNazanin" w:cs="IRNazanin"/>
          <w:lang w:bidi="fa-IR"/>
          <w:color w:val="111111"/>
          <w:sz w:val="28"/>
          <w:szCs w:val="28"/>
          <w:rtl/>
        </w:rPr>
        <w:t xml:space="preserve">بی‌شک کسانی که ایمان آورده و کارهای شایسته انجام داده‌اند آنانند خود بهترین مخلوقات.</w:t>
      </w:r>
    </w:p>
    <w:p>
      <w:pPr>
        <w:pStyle w:val="Heading3"/>
      </w:pPr>
      <w:bookmarkStart w:id="6840" w:name="_Toc6237"/>
      <w:r>
        <w:t>ترجمه آیه 8</w:t>
      </w:r>
      <w:bookmarkEnd w:id="6840"/>
    </w:p>
    <w:p>
      <w:pPr>
        <w:pStyle w:val="BookText"/>
      </w:pPr>
      <w:r>
        <w:rPr>
          <w:rFonts w:ascii="IRNazanin" w:hAnsi="IRNazanin" w:eastAsia="IRNazanin" w:cs="IRNazanin"/>
          <w:lang w:bidi="fa-IR"/>
          <w:color w:val="111111"/>
          <w:sz w:val="28"/>
          <w:szCs w:val="28"/>
          <w:rtl/>
        </w:rPr>
        <w:t xml:space="preserve">پاداش آنان گروه در نزد پروردگارشان، باغهای جاودانه‌ای است که زیر آن نهرها جاری است. (آنان) برای همیشه در بهشت جاودانه‌اند، خدا از آنان راضی است و آنان نیز از او راضی. این مقام مخصوص کسی است که از پروردگارش خشیت دارد.</w:t>
      </w:r>
    </w:p>
    <w:p>
      <w:pPr>
        <w:pStyle w:val="Heading2"/>
      </w:pPr>
      <w:bookmarkStart w:id="6841" w:name="_Toc6238"/>
      <w:r>
        <w:t>الزلزلة</w:t>
      </w:r>
      <w:bookmarkEnd w:id="6841"/>
    </w:p>
    <w:p>
      <w:pPr>
        <w:pStyle w:val="Heading3"/>
      </w:pPr>
      <w:bookmarkStart w:id="6842" w:name="_Toc6239"/>
      <w:r>
        <w:t>ترجمه آیه 1</w:t>
      </w:r>
      <w:bookmarkEnd w:id="6842"/>
    </w:p>
    <w:p>
      <w:pPr>
        <w:pStyle w:val="BookText"/>
      </w:pPr>
      <w:r>
        <w:rPr>
          <w:rFonts w:ascii="IRNazanin" w:hAnsi="IRNazanin" w:eastAsia="IRNazanin" w:cs="IRNazanin"/>
          <w:lang w:bidi="fa-IR"/>
          <w:color w:val="111111"/>
          <w:sz w:val="28"/>
          <w:szCs w:val="28"/>
          <w:rtl/>
        </w:rPr>
        <w:t xml:space="preserve">آن گاه که زمین به لرزش شدید خود لرزانده شود.</w:t>
      </w:r>
    </w:p>
    <w:p>
      <w:pPr>
        <w:pStyle w:val="Heading3"/>
      </w:pPr>
      <w:bookmarkStart w:id="6843" w:name="_Toc6240"/>
      <w:r>
        <w:t>ترجمه آیه 2</w:t>
      </w:r>
      <w:bookmarkEnd w:id="6843"/>
    </w:p>
    <w:p>
      <w:pPr>
        <w:pStyle w:val="BookText"/>
      </w:pPr>
      <w:r>
        <w:rPr>
          <w:rFonts w:ascii="IRNazanin" w:hAnsi="IRNazanin" w:eastAsia="IRNazanin" w:cs="IRNazanin"/>
          <w:lang w:bidi="fa-IR"/>
          <w:color w:val="111111"/>
          <w:sz w:val="28"/>
          <w:szCs w:val="28"/>
          <w:rtl/>
        </w:rPr>
        <w:t xml:space="preserve">و زمین بارهای سنگین خود را بیرون افکند.</w:t>
      </w:r>
    </w:p>
    <w:p>
      <w:pPr>
        <w:pStyle w:val="Heading3"/>
      </w:pPr>
      <w:bookmarkStart w:id="6844" w:name="_Toc6241"/>
      <w:r>
        <w:t>ترجمه آیه 3</w:t>
      </w:r>
      <w:bookmarkEnd w:id="6844"/>
    </w:p>
    <w:p>
      <w:pPr>
        <w:pStyle w:val="BookText"/>
      </w:pPr>
      <w:r>
        <w:rPr>
          <w:rFonts w:ascii="IRNazanin" w:hAnsi="IRNazanin" w:eastAsia="IRNazanin" w:cs="IRNazanin"/>
          <w:lang w:bidi="fa-IR"/>
          <w:color w:val="111111"/>
          <w:sz w:val="28"/>
          <w:szCs w:val="28"/>
          <w:rtl/>
        </w:rPr>
        <w:t xml:space="preserve">و انسان بگوید: زمین را چه شده است؟ (که اینگونه سخت می‌لرزد).</w:t>
      </w:r>
    </w:p>
    <w:p>
      <w:pPr>
        <w:pStyle w:val="Heading3"/>
      </w:pPr>
      <w:bookmarkStart w:id="6845" w:name="_Toc6242"/>
      <w:r>
        <w:t>ترجمه آیه 4</w:t>
      </w:r>
      <w:bookmarkEnd w:id="6845"/>
    </w:p>
    <w:p>
      <w:pPr>
        <w:pStyle w:val="BookText"/>
      </w:pPr>
      <w:r>
        <w:rPr>
          <w:rFonts w:ascii="IRNazanin" w:hAnsi="IRNazanin" w:eastAsia="IRNazanin" w:cs="IRNazanin"/>
          <w:lang w:bidi="fa-IR"/>
          <w:color w:val="111111"/>
          <w:sz w:val="28"/>
          <w:szCs w:val="28"/>
          <w:rtl/>
        </w:rPr>
        <w:t xml:space="preserve">در آن روز زمین خبرهای خود را بازگو کند.</w:t>
      </w:r>
    </w:p>
    <w:p>
      <w:pPr>
        <w:pStyle w:val="Heading3"/>
      </w:pPr>
      <w:bookmarkStart w:id="6846" w:name="_Toc6243"/>
      <w:r>
        <w:t>ترجمه آیه 5</w:t>
      </w:r>
      <w:bookmarkEnd w:id="6846"/>
    </w:p>
    <w:p>
      <w:pPr>
        <w:pStyle w:val="BookText"/>
      </w:pPr>
      <w:r>
        <w:rPr>
          <w:rFonts w:ascii="IRNazanin" w:hAnsi="IRNazanin" w:eastAsia="IRNazanin" w:cs="IRNazanin"/>
          <w:lang w:bidi="fa-IR"/>
          <w:color w:val="111111"/>
          <w:sz w:val="28"/>
          <w:szCs w:val="28"/>
          <w:rtl/>
        </w:rPr>
        <w:t xml:space="preserve">چرا که پروردگارت به آن وحی کرده است.</w:t>
      </w:r>
    </w:p>
    <w:p>
      <w:pPr>
        <w:pStyle w:val="Heading3"/>
      </w:pPr>
      <w:bookmarkStart w:id="6847" w:name="_Toc6244"/>
      <w:r>
        <w:t>ترجمه آیه 6</w:t>
      </w:r>
      <w:bookmarkEnd w:id="6847"/>
    </w:p>
    <w:p>
      <w:pPr>
        <w:pStyle w:val="BookText"/>
      </w:pPr>
      <w:r>
        <w:rPr>
          <w:rFonts w:ascii="IRNazanin" w:hAnsi="IRNazanin" w:eastAsia="IRNazanin" w:cs="IRNazanin"/>
          <w:lang w:bidi="fa-IR"/>
          <w:color w:val="111111"/>
          <w:sz w:val="28"/>
          <w:szCs w:val="28"/>
          <w:rtl/>
        </w:rPr>
        <w:t xml:space="preserve">در آن روز مردم به طور پراکنده (از قبرها) بیرون آیند تا کارهایشان به آنان نشان داده شود.</w:t>
      </w:r>
    </w:p>
    <w:p>
      <w:pPr>
        <w:pStyle w:val="Heading3"/>
      </w:pPr>
      <w:bookmarkStart w:id="6848" w:name="_Toc6245"/>
      <w:r>
        <w:t>ترجمه آیه 7</w:t>
      </w:r>
      <w:bookmarkEnd w:id="6848"/>
    </w:p>
    <w:p>
      <w:pPr>
        <w:pStyle w:val="BookText"/>
      </w:pPr>
      <w:r>
        <w:rPr>
          <w:rFonts w:ascii="IRNazanin" w:hAnsi="IRNazanin" w:eastAsia="IRNazanin" w:cs="IRNazanin"/>
          <w:lang w:bidi="fa-IR"/>
          <w:color w:val="111111"/>
          <w:sz w:val="28"/>
          <w:szCs w:val="28"/>
          <w:rtl/>
        </w:rPr>
        <w:t xml:space="preserve">پس هر کس به مقدار ذرّه‌ای کار نیک کرده باشد همان را ببیند.</w:t>
      </w:r>
    </w:p>
    <w:p>
      <w:pPr>
        <w:pStyle w:val="Heading3"/>
      </w:pPr>
      <w:bookmarkStart w:id="6849" w:name="_Toc6246"/>
      <w:r>
        <w:t>ترجمه آیه 8</w:t>
      </w:r>
      <w:bookmarkEnd w:id="6849"/>
    </w:p>
    <w:p>
      <w:pPr>
        <w:pStyle w:val="BookText"/>
      </w:pPr>
      <w:r>
        <w:rPr>
          <w:rFonts w:ascii="IRNazanin" w:hAnsi="IRNazanin" w:eastAsia="IRNazanin" w:cs="IRNazanin"/>
          <w:lang w:bidi="fa-IR"/>
          <w:color w:val="111111"/>
          <w:sz w:val="28"/>
          <w:szCs w:val="28"/>
          <w:rtl/>
        </w:rPr>
        <w:t xml:space="preserve">و هر کس هم وزن ذره‌ای کار بد کرده باشد آن را ببیند.</w:t>
      </w:r>
    </w:p>
    <w:p>
      <w:pPr>
        <w:pStyle w:val="Heading2"/>
      </w:pPr>
      <w:bookmarkStart w:id="6850" w:name="_Toc6247"/>
      <w:r>
        <w:t>العادیات</w:t>
      </w:r>
      <w:bookmarkEnd w:id="6850"/>
    </w:p>
    <w:p>
      <w:pPr>
        <w:pStyle w:val="Heading3"/>
      </w:pPr>
      <w:bookmarkStart w:id="6851" w:name="_Toc6248"/>
      <w:r>
        <w:t>ترجمه آیه 1</w:t>
      </w:r>
      <w:bookmarkEnd w:id="6851"/>
    </w:p>
    <w:p>
      <w:pPr>
        <w:pStyle w:val="BookText"/>
      </w:pPr>
      <w:r>
        <w:rPr>
          <w:rFonts w:ascii="IRNazanin" w:hAnsi="IRNazanin" w:eastAsia="IRNazanin" w:cs="IRNazanin"/>
          <w:lang w:bidi="fa-IR"/>
          <w:color w:val="111111"/>
          <w:sz w:val="28"/>
          <w:szCs w:val="28"/>
          <w:rtl/>
        </w:rPr>
        <w:t xml:space="preserve">سوگند به اسبان دونده که (در میدان جهاد) نفسشان به شماره افتاد.</w:t>
      </w:r>
    </w:p>
    <w:p>
      <w:pPr>
        <w:pStyle w:val="Heading3"/>
      </w:pPr>
      <w:bookmarkStart w:id="6852" w:name="_Toc6249"/>
      <w:r>
        <w:t>ترجمه آیه 2</w:t>
      </w:r>
      <w:bookmarkEnd w:id="6852"/>
    </w:p>
    <w:p>
      <w:pPr>
        <w:pStyle w:val="BookText"/>
      </w:pPr>
      <w:r>
        <w:rPr>
          <w:rFonts w:ascii="IRNazanin" w:hAnsi="IRNazanin" w:eastAsia="IRNazanin" w:cs="IRNazanin"/>
          <w:lang w:bidi="fa-IR"/>
          <w:color w:val="111111"/>
          <w:sz w:val="28"/>
          <w:szCs w:val="28"/>
          <w:rtl/>
        </w:rPr>
        <w:t xml:space="preserve">و (به هنگام تاختن، از برخورد نعل اسبان با سنگ‌های بیابان) به شدّت برق افروزند.</w:t>
      </w:r>
    </w:p>
    <w:p>
      <w:pPr>
        <w:pStyle w:val="Heading3"/>
      </w:pPr>
      <w:bookmarkStart w:id="6853" w:name="_Toc6250"/>
      <w:r>
        <w:t>ترجمه آیه 3</w:t>
      </w:r>
      <w:bookmarkEnd w:id="6853"/>
    </w:p>
    <w:p>
      <w:pPr>
        <w:pStyle w:val="BookText"/>
      </w:pPr>
      <w:r>
        <w:rPr>
          <w:rFonts w:ascii="IRNazanin" w:hAnsi="IRNazanin" w:eastAsia="IRNazanin" w:cs="IRNazanin"/>
          <w:lang w:bidi="fa-IR"/>
          <w:color w:val="111111"/>
          <w:sz w:val="28"/>
          <w:szCs w:val="28"/>
          <w:rtl/>
        </w:rPr>
        <w:t xml:space="preserve">و صبحگاهان بر دشمن هجوم برند.</w:t>
      </w:r>
    </w:p>
    <w:p>
      <w:pPr>
        <w:pStyle w:val="Heading3"/>
      </w:pPr>
      <w:bookmarkStart w:id="6854" w:name="_Toc6251"/>
      <w:r>
        <w:t>ترجمه آیه 4</w:t>
      </w:r>
      <w:bookmarkEnd w:id="6854"/>
    </w:p>
    <w:p>
      <w:pPr>
        <w:pStyle w:val="BookText"/>
      </w:pPr>
      <w:r>
        <w:rPr>
          <w:rFonts w:ascii="IRNazanin" w:hAnsi="IRNazanin" w:eastAsia="IRNazanin" w:cs="IRNazanin"/>
          <w:lang w:bidi="fa-IR"/>
          <w:color w:val="111111"/>
          <w:sz w:val="28"/>
          <w:szCs w:val="28"/>
          <w:rtl/>
        </w:rPr>
        <w:t xml:space="preserve">و گرد و غبار برانگیزند.</w:t>
      </w:r>
    </w:p>
    <w:p>
      <w:pPr>
        <w:pStyle w:val="Heading3"/>
      </w:pPr>
      <w:bookmarkStart w:id="6855" w:name="_Toc6252"/>
      <w:r>
        <w:t>ترجمه آیه 5</w:t>
      </w:r>
      <w:bookmarkEnd w:id="6855"/>
    </w:p>
    <w:p>
      <w:pPr>
        <w:pStyle w:val="BookText"/>
      </w:pPr>
      <w:r>
        <w:rPr>
          <w:rFonts w:ascii="IRNazanin" w:hAnsi="IRNazanin" w:eastAsia="IRNazanin" w:cs="IRNazanin"/>
          <w:lang w:bidi="fa-IR"/>
          <w:color w:val="111111"/>
          <w:sz w:val="28"/>
          <w:szCs w:val="28"/>
          <w:rtl/>
        </w:rPr>
        <w:t xml:space="preserve">و در میان معرکه و جمع دشمنان در آمده‌اند.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146_2028"/>
    <w:bookmarkEnd w:id="599"/>
    <w:p>
      <w:pPr>
        <w:pStyle w:val="Heading3"/>
      </w:pPr>
      <w:bookmarkStart w:id="6856" w:name="_Toc6253"/>
      <w:r>
        <w:t>ترجمه آیه 6</w:t>
      </w:r>
      <w:bookmarkEnd w:id="6856"/>
    </w:p>
    <w:p>
      <w:pPr>
        <w:pStyle w:val="BookText"/>
      </w:pPr>
      <w:r>
        <w:rPr>
          <w:rFonts w:ascii="IRNazanin" w:hAnsi="IRNazanin" w:eastAsia="IRNazanin" w:cs="IRNazanin"/>
          <w:lang w:bidi="fa-IR"/>
          <w:color w:val="111111"/>
          <w:sz w:val="28"/>
          <w:szCs w:val="28"/>
          <w:rtl/>
        </w:rPr>
        <w:t xml:space="preserve">همانا انسان نسبت به پروردگارش بسیار ناسپاس است.</w:t>
      </w:r>
    </w:p>
    <w:p>
      <w:pPr>
        <w:pStyle w:val="Heading3"/>
      </w:pPr>
      <w:bookmarkStart w:id="6857" w:name="_Toc6254"/>
      <w:r>
        <w:t>ترجمه آیه 7</w:t>
      </w:r>
      <w:bookmarkEnd w:id="6857"/>
    </w:p>
    <w:p>
      <w:pPr>
        <w:pStyle w:val="BookText"/>
      </w:pPr>
      <w:r>
        <w:rPr>
          <w:rFonts w:ascii="IRNazanin" w:hAnsi="IRNazanin" w:eastAsia="IRNazanin" w:cs="IRNazanin"/>
          <w:lang w:bidi="fa-IR"/>
          <w:color w:val="111111"/>
          <w:sz w:val="28"/>
          <w:szCs w:val="28"/>
          <w:rtl/>
        </w:rPr>
        <w:t xml:space="preserve">و بی‌شک بر این (ناسپاسی) گواه است.</w:t>
      </w:r>
    </w:p>
    <w:p>
      <w:pPr>
        <w:pStyle w:val="Heading3"/>
      </w:pPr>
      <w:bookmarkStart w:id="6858" w:name="_Toc6255"/>
      <w:r>
        <w:t>ترجمه آیه 8</w:t>
      </w:r>
      <w:bookmarkEnd w:id="6858"/>
    </w:p>
    <w:p>
      <w:pPr>
        <w:pStyle w:val="BookText"/>
      </w:pPr>
      <w:r>
        <w:rPr>
          <w:rFonts w:ascii="IRNazanin" w:hAnsi="IRNazanin" w:eastAsia="IRNazanin" w:cs="IRNazanin"/>
          <w:lang w:bidi="fa-IR"/>
          <w:color w:val="111111"/>
          <w:sz w:val="28"/>
          <w:szCs w:val="28"/>
          <w:rtl/>
        </w:rPr>
        <w:t xml:space="preserve">و همانا او علاقه شدیدی به مال دارد.</w:t>
      </w:r>
    </w:p>
    <w:p>
      <w:pPr>
        <w:pStyle w:val="Heading3"/>
      </w:pPr>
      <w:bookmarkStart w:id="6859" w:name="_Toc6256"/>
      <w:r>
        <w:t>ترجمه آیه 9</w:t>
      </w:r>
      <w:bookmarkEnd w:id="6859"/>
    </w:p>
    <w:p>
      <w:pPr>
        <w:pStyle w:val="BookText"/>
      </w:pPr>
      <w:r>
        <w:rPr>
          <w:rFonts w:ascii="IRNazanin" w:hAnsi="IRNazanin" w:eastAsia="IRNazanin" w:cs="IRNazanin"/>
          <w:lang w:bidi="fa-IR"/>
          <w:color w:val="111111"/>
          <w:sz w:val="28"/>
          <w:szCs w:val="28"/>
          <w:rtl/>
        </w:rPr>
        <w:t xml:space="preserve">آیا انسان نمی‌داند که وقتی آنچه در گورهاست برانگیخته شود.</w:t>
      </w:r>
    </w:p>
    <w:p>
      <w:pPr>
        <w:pStyle w:val="Heading3"/>
      </w:pPr>
      <w:bookmarkStart w:id="6860" w:name="_Toc6257"/>
      <w:r>
        <w:t>ترجمه آیه 10</w:t>
      </w:r>
      <w:bookmarkEnd w:id="6860"/>
    </w:p>
    <w:p>
      <w:pPr>
        <w:pStyle w:val="BookText"/>
      </w:pPr>
      <w:r>
        <w:rPr>
          <w:rFonts w:ascii="IRNazanin" w:hAnsi="IRNazanin" w:eastAsia="IRNazanin" w:cs="IRNazanin"/>
          <w:lang w:bidi="fa-IR"/>
          <w:color w:val="111111"/>
          <w:sz w:val="28"/>
          <w:szCs w:val="28"/>
          <w:rtl/>
        </w:rPr>
        <w:t xml:space="preserve">و آنچه در سینه‌هاست فاش شود.</w:t>
      </w:r>
    </w:p>
    <w:p>
      <w:pPr>
        <w:pStyle w:val="Heading3"/>
      </w:pPr>
      <w:bookmarkStart w:id="6861" w:name="_Toc6258"/>
      <w:r>
        <w:t>ترجمه آیه 11</w:t>
      </w:r>
      <w:bookmarkEnd w:id="6861"/>
    </w:p>
    <w:p>
      <w:pPr>
        <w:pStyle w:val="BookText"/>
      </w:pPr>
      <w:r>
        <w:rPr>
          <w:rFonts w:ascii="IRNazanin" w:hAnsi="IRNazanin" w:eastAsia="IRNazanin" w:cs="IRNazanin"/>
          <w:lang w:bidi="fa-IR"/>
          <w:color w:val="111111"/>
          <w:sz w:val="28"/>
          <w:szCs w:val="28"/>
          <w:rtl/>
        </w:rPr>
        <w:t xml:space="preserve">همانا خداوند در آن روز به کارشان آگاه است.</w:t>
      </w:r>
    </w:p>
    <w:p>
      <w:pPr>
        <w:pStyle w:val="Heading2"/>
      </w:pPr>
      <w:bookmarkStart w:id="6862" w:name="_Toc6259"/>
      <w:r>
        <w:t>القارعة</w:t>
      </w:r>
      <w:bookmarkEnd w:id="6862"/>
    </w:p>
    <w:p>
      <w:pPr>
        <w:pStyle w:val="Heading3"/>
      </w:pPr>
      <w:bookmarkStart w:id="6863" w:name="_Toc6260"/>
      <w:r>
        <w:t>ترجمه آیه 1</w:t>
      </w:r>
      <w:bookmarkEnd w:id="6863"/>
    </w:p>
    <w:p>
      <w:pPr>
        <w:pStyle w:val="BookText"/>
      </w:pPr>
      <w:r>
        <w:rPr>
          <w:rFonts w:ascii="IRNazanin" w:hAnsi="IRNazanin" w:eastAsia="IRNazanin" w:cs="IRNazanin"/>
          <w:lang w:bidi="fa-IR"/>
          <w:color w:val="111111"/>
          <w:sz w:val="28"/>
          <w:szCs w:val="28"/>
          <w:rtl/>
        </w:rPr>
        <w:t xml:space="preserve">حادثه کوبنده.</w:t>
      </w:r>
    </w:p>
    <w:p>
      <w:pPr>
        <w:pStyle w:val="Heading3"/>
      </w:pPr>
      <w:bookmarkStart w:id="6864" w:name="_Toc6261"/>
      <w:r>
        <w:t>ترجمه آیه 2</w:t>
      </w:r>
      <w:bookmarkEnd w:id="6864"/>
    </w:p>
    <w:p>
      <w:pPr>
        <w:pStyle w:val="BookText"/>
      </w:pPr>
      <w:r>
        <w:rPr>
          <w:rFonts w:ascii="IRNazanin" w:hAnsi="IRNazanin" w:eastAsia="IRNazanin" w:cs="IRNazanin"/>
          <w:lang w:bidi="fa-IR"/>
          <w:color w:val="111111"/>
          <w:sz w:val="28"/>
          <w:szCs w:val="28"/>
          <w:rtl/>
        </w:rPr>
        <w:t xml:space="preserve">آن حادثه کوبنده چیست؟</w:t>
      </w:r>
    </w:p>
    <w:p>
      <w:pPr>
        <w:pStyle w:val="Heading3"/>
      </w:pPr>
      <w:bookmarkStart w:id="6865" w:name="_Toc6262"/>
      <w:r>
        <w:t>ترجمه آیه 3</w:t>
      </w:r>
      <w:bookmarkEnd w:id="6865"/>
    </w:p>
    <w:p>
      <w:pPr>
        <w:pStyle w:val="BookText"/>
      </w:pPr>
      <w:r>
        <w:rPr>
          <w:rFonts w:ascii="IRNazanin" w:hAnsi="IRNazanin" w:eastAsia="IRNazanin" w:cs="IRNazanin"/>
          <w:lang w:bidi="fa-IR"/>
          <w:color w:val="111111"/>
          <w:sz w:val="28"/>
          <w:szCs w:val="28"/>
          <w:rtl/>
        </w:rPr>
        <w:t xml:space="preserve">و تو چه دانی آن حادثه کوبنده چیست؟</w:t>
      </w:r>
    </w:p>
    <w:p>
      <w:pPr>
        <w:pStyle w:val="Heading3"/>
      </w:pPr>
      <w:bookmarkStart w:id="6866" w:name="_Toc6263"/>
      <w:r>
        <w:t>ترجمه آیه 4</w:t>
      </w:r>
      <w:bookmarkEnd w:id="6866"/>
    </w:p>
    <w:p>
      <w:pPr>
        <w:pStyle w:val="BookText"/>
      </w:pPr>
      <w:r>
        <w:rPr>
          <w:rFonts w:ascii="IRNazanin" w:hAnsi="IRNazanin" w:eastAsia="IRNazanin" w:cs="IRNazanin"/>
          <w:lang w:bidi="fa-IR"/>
          <w:color w:val="111111"/>
          <w:sz w:val="28"/>
          <w:szCs w:val="28"/>
          <w:rtl/>
        </w:rPr>
        <w:t xml:space="preserve">روزی که مردم مانند پروانه‌ها پراکنده باشند.</w:t>
      </w:r>
    </w:p>
    <w:p>
      <w:pPr>
        <w:pStyle w:val="Heading3"/>
      </w:pPr>
      <w:bookmarkStart w:id="6867" w:name="_Toc6264"/>
      <w:r>
        <w:t>ترجمه آیه 5</w:t>
      </w:r>
      <w:bookmarkEnd w:id="6867"/>
    </w:p>
    <w:p>
      <w:pPr>
        <w:pStyle w:val="BookText"/>
      </w:pPr>
      <w:r>
        <w:rPr>
          <w:rFonts w:ascii="IRNazanin" w:hAnsi="IRNazanin" w:eastAsia="IRNazanin" w:cs="IRNazanin"/>
          <w:lang w:bidi="fa-IR"/>
          <w:color w:val="111111"/>
          <w:sz w:val="28"/>
          <w:szCs w:val="28"/>
          <w:rtl/>
        </w:rPr>
        <w:t xml:space="preserve">پس هر کس کفّه‌های (عمل خیرش در) ترازویش سنگین باشد،</w:t>
      </w:r>
    </w:p>
    <w:p>
      <w:pPr>
        <w:pStyle w:val="Heading3"/>
      </w:pPr>
      <w:bookmarkStart w:id="6868" w:name="_Toc6265"/>
      <w:r>
        <w:t>ترجمه آیه 6</w:t>
      </w:r>
      <w:bookmarkEnd w:id="6868"/>
    </w:p>
    <w:p>
      <w:pPr>
        <w:pStyle w:val="BookText"/>
      </w:pPr>
      <w:r>
        <w:rPr>
          <w:rFonts w:ascii="IRNazanin" w:hAnsi="IRNazanin" w:eastAsia="IRNazanin" w:cs="IRNazanin"/>
          <w:lang w:bidi="fa-IR"/>
          <w:color w:val="111111"/>
          <w:sz w:val="28"/>
          <w:szCs w:val="28"/>
          <w:rtl/>
        </w:rPr>
        <w:t xml:space="preserve">پس هر کس کفّه‌های (عمل خیرش در) ترازویش سنگین باشد،</w:t>
      </w:r>
    </w:p>
    <w:p>
      <w:pPr>
        <w:pStyle w:val="Heading3"/>
      </w:pPr>
      <w:bookmarkStart w:id="6869" w:name="_Toc6266"/>
      <w:r>
        <w:t>ترجمه آیه 7</w:t>
      </w:r>
      <w:bookmarkEnd w:id="6869"/>
    </w:p>
    <w:p>
      <w:pPr>
        <w:pStyle w:val="BookText"/>
      </w:pPr>
      <w:r>
        <w:rPr>
          <w:rFonts w:ascii="IRNazanin" w:hAnsi="IRNazanin" w:eastAsia="IRNazanin" w:cs="IRNazanin"/>
          <w:lang w:bidi="fa-IR"/>
          <w:color w:val="111111"/>
          <w:sz w:val="28"/>
          <w:szCs w:val="28"/>
          <w:rtl/>
        </w:rPr>
        <w:t xml:space="preserve">پس او در زندگی رضایت بخشی است.</w:t>
      </w:r>
    </w:p>
    <w:p>
      <w:pPr>
        <w:pStyle w:val="Heading3"/>
      </w:pPr>
      <w:bookmarkStart w:id="6870" w:name="_Toc6267"/>
      <w:r>
        <w:t>ترجمه آیه 8</w:t>
      </w:r>
      <w:bookmarkEnd w:id="6870"/>
    </w:p>
    <w:p>
      <w:pPr>
        <w:pStyle w:val="BookText"/>
      </w:pPr>
      <w:r>
        <w:rPr>
          <w:rFonts w:ascii="IRNazanin" w:hAnsi="IRNazanin" w:eastAsia="IRNazanin" w:cs="IRNazanin"/>
          <w:lang w:bidi="fa-IR"/>
          <w:color w:val="111111"/>
          <w:sz w:val="28"/>
          <w:szCs w:val="28"/>
          <w:rtl/>
        </w:rPr>
        <w:t xml:space="preserve">ولی هر کس کفّه‌های (کار خیرش در) ترازویش سبک باشد،</w:t>
      </w:r>
    </w:p>
    <w:p>
      <w:pPr>
        <w:pStyle w:val="Heading3"/>
      </w:pPr>
      <w:bookmarkStart w:id="6871" w:name="_Toc6268"/>
      <w:r>
        <w:t>ترجمه آیه 9</w:t>
      </w:r>
      <w:bookmarkEnd w:id="6871"/>
    </w:p>
    <w:p>
      <w:pPr>
        <w:pStyle w:val="BookText"/>
      </w:pPr>
      <w:r>
        <w:rPr>
          <w:rFonts w:ascii="IRNazanin" w:hAnsi="IRNazanin" w:eastAsia="IRNazanin" w:cs="IRNazanin"/>
          <w:lang w:bidi="fa-IR"/>
          <w:color w:val="111111"/>
          <w:sz w:val="28"/>
          <w:szCs w:val="28"/>
          <w:rtl/>
        </w:rPr>
        <w:t xml:space="preserve">پس در آغوش آتش است.</w:t>
      </w:r>
    </w:p>
    <w:p>
      <w:pPr>
        <w:pStyle w:val="Heading3"/>
      </w:pPr>
      <w:bookmarkStart w:id="6872" w:name="_Toc6269"/>
      <w:r>
        <w:t>ترجمه آیه 10</w:t>
      </w:r>
      <w:bookmarkEnd w:id="6872"/>
    </w:p>
    <w:p>
      <w:pPr>
        <w:pStyle w:val="BookText"/>
      </w:pPr>
      <w:r>
        <w:rPr>
          <w:rFonts w:ascii="IRNazanin" w:hAnsi="IRNazanin" w:eastAsia="IRNazanin" w:cs="IRNazanin"/>
          <w:lang w:bidi="fa-IR"/>
          <w:color w:val="111111"/>
          <w:sz w:val="28"/>
          <w:szCs w:val="28"/>
          <w:rtl/>
        </w:rPr>
        <w:t xml:space="preserve">و تو چه دانی آن چیست؟</w:t>
      </w:r>
    </w:p>
    <w:p>
      <w:pPr>
        <w:pStyle w:val="Heading3"/>
      </w:pPr>
      <w:bookmarkStart w:id="6873" w:name="_Toc6270"/>
      <w:r>
        <w:t>ترجمه آیه 11</w:t>
      </w:r>
      <w:bookmarkEnd w:id="6873"/>
    </w:p>
    <w:p>
      <w:pPr>
        <w:pStyle w:val="BookText"/>
      </w:pPr>
      <w:r>
        <w:rPr>
          <w:rFonts w:ascii="IRNazanin" w:hAnsi="IRNazanin" w:eastAsia="IRNazanin" w:cs="IRNazanin"/>
          <w:lang w:bidi="fa-IR"/>
          <w:color w:val="111111"/>
          <w:sz w:val="28"/>
          <w:szCs w:val="28"/>
          <w:rtl/>
        </w:rPr>
        <w:t xml:space="preserve">آتشی سوزان.</w:t>
      </w:r>
    </w:p>
    <w:p>
      <w:pPr>
        <w:pStyle w:val="Heading2"/>
      </w:pPr>
      <w:bookmarkStart w:id="6874" w:name="_Toc6271"/>
      <w:r>
        <w:t>التکاثر</w:t>
      </w:r>
      <w:bookmarkEnd w:id="6874"/>
    </w:p>
    <w:p>
      <w:pPr>
        <w:pStyle w:val="Heading3"/>
      </w:pPr>
      <w:bookmarkStart w:id="6875" w:name="_Toc6272"/>
      <w:r>
        <w:t>ترجمه آیه 1</w:t>
      </w:r>
      <w:bookmarkEnd w:id="6875"/>
    </w:p>
    <w:p>
      <w:pPr>
        <w:pStyle w:val="BookText"/>
      </w:pPr>
      <w:r>
        <w:rPr>
          <w:rFonts w:ascii="IRNazanin" w:hAnsi="IRNazanin" w:eastAsia="IRNazanin" w:cs="IRNazanin"/>
          <w:lang w:bidi="fa-IR"/>
          <w:color w:val="111111"/>
          <w:sz w:val="28"/>
          <w:szCs w:val="28"/>
          <w:rtl/>
        </w:rPr>
        <w:t xml:space="preserve">فزون‌طلبی (و تفاخر) شما را سرگرم کرد.</w:t>
      </w:r>
    </w:p>
    <w:p>
      <w:pPr>
        <w:pStyle w:val="Heading3"/>
      </w:pPr>
      <w:bookmarkStart w:id="6876" w:name="_Toc6273"/>
      <w:r>
        <w:t>ترجمه آیه 2</w:t>
      </w:r>
      <w:bookmarkEnd w:id="6876"/>
    </w:p>
    <w:p>
      <w:pPr>
        <w:pStyle w:val="BookText"/>
      </w:pPr>
      <w:r>
        <w:rPr>
          <w:rFonts w:ascii="IRNazanin" w:hAnsi="IRNazanin" w:eastAsia="IRNazanin" w:cs="IRNazanin"/>
          <w:lang w:bidi="fa-IR"/>
          <w:color w:val="111111"/>
          <w:sz w:val="28"/>
          <w:szCs w:val="28"/>
          <w:rtl/>
        </w:rPr>
        <w:t xml:space="preserve">تا آنجا که به زیارت مقبره‌ها رفتید.</w:t>
      </w:r>
    </w:p>
    <w:p>
      <w:pPr>
        <w:pStyle w:val="Heading3"/>
      </w:pPr>
      <w:bookmarkStart w:id="6877" w:name="_Toc6274"/>
      <w:r>
        <w:t>ترجمه آیه 3</w:t>
      </w:r>
      <w:bookmarkEnd w:id="6877"/>
    </w:p>
    <w:p>
      <w:pPr>
        <w:pStyle w:val="BookText"/>
      </w:pPr>
      <w:r>
        <w:rPr>
          <w:rFonts w:ascii="IRNazanin" w:hAnsi="IRNazanin" w:eastAsia="IRNazanin" w:cs="IRNazanin"/>
          <w:lang w:bidi="fa-IR"/>
          <w:color w:val="111111"/>
          <w:sz w:val="28"/>
          <w:szCs w:val="28"/>
          <w:rtl/>
        </w:rPr>
        <w:t xml:space="preserve">چنین نیست (که می‌پندارید) به زودی خواهید فهمید.</w:t>
      </w:r>
    </w:p>
    <w:p>
      <w:pPr>
        <w:pStyle w:val="Heading3"/>
      </w:pPr>
      <w:bookmarkStart w:id="6878" w:name="_Toc6275"/>
      <w:r>
        <w:t>ترجمه آیه 4</w:t>
      </w:r>
      <w:bookmarkEnd w:id="6878"/>
    </w:p>
    <w:p>
      <w:pPr>
        <w:pStyle w:val="BookText"/>
      </w:pPr>
      <w:r>
        <w:rPr>
          <w:rFonts w:ascii="IRNazanin" w:hAnsi="IRNazanin" w:eastAsia="IRNazanin" w:cs="IRNazanin"/>
          <w:lang w:bidi="fa-IR"/>
          <w:color w:val="111111"/>
          <w:sz w:val="28"/>
          <w:szCs w:val="28"/>
          <w:rtl/>
        </w:rPr>
        <w:t xml:space="preserve">باز چنین نیست (که می‌پندارید)، در آینده خواهید دانست.</w:t>
      </w:r>
    </w:p>
    <w:p>
      <w:pPr>
        <w:pStyle w:val="Heading3"/>
      </w:pPr>
      <w:bookmarkStart w:id="6879" w:name="_Toc6276"/>
      <w:r>
        <w:t>ترجمه آیه 5</w:t>
      </w:r>
      <w:bookmarkEnd w:id="6879"/>
    </w:p>
    <w:p>
      <w:pPr>
        <w:pStyle w:val="BookText"/>
      </w:pPr>
      <w:r>
        <w:rPr>
          <w:rFonts w:ascii="IRNazanin" w:hAnsi="IRNazanin" w:eastAsia="IRNazanin" w:cs="IRNazanin"/>
          <w:lang w:bidi="fa-IR"/>
          <w:color w:val="111111"/>
          <w:sz w:val="28"/>
          <w:szCs w:val="28"/>
          <w:rtl/>
        </w:rPr>
        <w:t xml:space="preserve">چنین نیست (که می‌پندارید)، اگر شما (به آخرت) علم یقینی داشتید.</w:t>
      </w:r>
    </w:p>
    <w:p>
      <w:pPr>
        <w:pStyle w:val="Heading3"/>
      </w:pPr>
      <w:bookmarkStart w:id="6880" w:name="_Toc6277"/>
      <w:r>
        <w:t>ترجمه آیه 6</w:t>
      </w:r>
      <w:bookmarkEnd w:id="6880"/>
    </w:p>
    <w:p>
      <w:pPr>
        <w:pStyle w:val="BookText"/>
      </w:pPr>
      <w:r>
        <w:rPr>
          <w:rFonts w:ascii="IRNazanin" w:hAnsi="IRNazanin" w:eastAsia="IRNazanin" w:cs="IRNazanin"/>
          <w:lang w:bidi="fa-IR"/>
          <w:color w:val="111111"/>
          <w:sz w:val="28"/>
          <w:szCs w:val="28"/>
          <w:rtl/>
        </w:rPr>
        <w:t xml:space="preserve">قطعاً دوزخ را می‌دیدید.</w:t>
      </w:r>
    </w:p>
    <w:p>
      <w:pPr>
        <w:pStyle w:val="Heading3"/>
      </w:pPr>
      <w:bookmarkStart w:id="6881" w:name="_Toc6278"/>
      <w:r>
        <w:t>ترجمه آیه 7</w:t>
      </w:r>
      <w:bookmarkEnd w:id="6881"/>
    </w:p>
    <w:p>
      <w:pPr>
        <w:pStyle w:val="BookText"/>
      </w:pPr>
      <w:r>
        <w:rPr>
          <w:rFonts w:ascii="IRNazanin" w:hAnsi="IRNazanin" w:eastAsia="IRNazanin" w:cs="IRNazanin"/>
          <w:lang w:bidi="fa-IR"/>
          <w:color w:val="111111"/>
          <w:sz w:val="28"/>
          <w:szCs w:val="28"/>
          <w:rtl/>
        </w:rPr>
        <w:t xml:space="preserve">سپس آن را با عین الیقین می‌دیدید.</w:t>
      </w:r>
    </w:p>
    <w:p>
      <w:pPr>
        <w:pStyle w:val="Heading3"/>
      </w:pPr>
      <w:bookmarkStart w:id="6882" w:name="_Toc6279"/>
      <w:r>
        <w:t>ترجمه آیه 8</w:t>
      </w:r>
      <w:bookmarkEnd w:id="6882"/>
    </w:p>
    <w:p>
      <w:pPr>
        <w:pStyle w:val="BookText"/>
      </w:pPr>
      <w:r>
        <w:rPr>
          <w:rFonts w:ascii="IRNazanin" w:hAnsi="IRNazanin" w:eastAsia="IRNazanin" w:cs="IRNazanin"/>
          <w:lang w:bidi="fa-IR"/>
          <w:color w:val="111111"/>
          <w:sz w:val="28"/>
          <w:szCs w:val="28"/>
          <w:rtl/>
        </w:rPr>
        <w:t xml:space="preserve">سپس در آن روز از نعمت‌ها سؤال خواهید شد.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146_2030"/>
    <w:bookmarkEnd w:id="600"/>
    <w:p>
      <w:pPr>
        <w:pStyle w:val="Heading2"/>
      </w:pPr>
      <w:bookmarkStart w:id="6883" w:name="_Toc6280"/>
      <w:r>
        <w:t>العصر</w:t>
      </w:r>
      <w:bookmarkEnd w:id="6883"/>
    </w:p>
    <w:p>
      <w:pPr>
        <w:pStyle w:val="Heading3"/>
      </w:pPr>
      <w:bookmarkStart w:id="6884" w:name="_Toc6281"/>
      <w:r>
        <w:t>ترجمه آیه 1</w:t>
      </w:r>
      <w:bookmarkEnd w:id="6884"/>
    </w:p>
    <w:p>
      <w:pPr>
        <w:pStyle w:val="BookText"/>
      </w:pPr>
      <w:r>
        <w:rPr>
          <w:rFonts w:ascii="IRNazanin" w:hAnsi="IRNazanin" w:eastAsia="IRNazanin" w:cs="IRNazanin"/>
          <w:lang w:bidi="fa-IR"/>
          <w:color w:val="111111"/>
          <w:sz w:val="28"/>
          <w:szCs w:val="28"/>
          <w:rtl/>
        </w:rPr>
        <w:t xml:space="preserve">به روزگار سوگند.</w:t>
      </w:r>
    </w:p>
    <w:p>
      <w:pPr>
        <w:pStyle w:val="Heading3"/>
      </w:pPr>
      <w:bookmarkStart w:id="6885" w:name="_Toc6282"/>
      <w:r>
        <w:t>ترجمه آیه 2</w:t>
      </w:r>
      <w:bookmarkEnd w:id="6885"/>
    </w:p>
    <w:p>
      <w:pPr>
        <w:pStyle w:val="BookText"/>
      </w:pPr>
      <w:r>
        <w:rPr>
          <w:rFonts w:ascii="IRNazanin" w:hAnsi="IRNazanin" w:eastAsia="IRNazanin" w:cs="IRNazanin"/>
          <w:lang w:bidi="fa-IR"/>
          <w:color w:val="111111"/>
          <w:sz w:val="28"/>
          <w:szCs w:val="28"/>
          <w:rtl/>
        </w:rPr>
        <w:t xml:space="preserve">همانا انسان در خسارت است.</w:t>
      </w:r>
    </w:p>
    <w:p>
      <w:pPr>
        <w:pStyle w:val="Heading3"/>
      </w:pPr>
      <w:bookmarkStart w:id="6886" w:name="_Toc6283"/>
      <w:r>
        <w:t>ترجمه آیه 3</w:t>
      </w:r>
      <w:bookmarkEnd w:id="6886"/>
    </w:p>
    <w:p>
      <w:pPr>
        <w:pStyle w:val="BookText"/>
      </w:pPr>
      <w:r>
        <w:rPr>
          <w:rFonts w:ascii="IRNazanin" w:hAnsi="IRNazanin" w:eastAsia="IRNazanin" w:cs="IRNazanin"/>
          <w:lang w:bidi="fa-IR"/>
          <w:color w:val="111111"/>
          <w:sz w:val="28"/>
          <w:szCs w:val="28"/>
          <w:rtl/>
        </w:rPr>
        <w:t xml:space="preserve">مگر آنان که ایمان آورده و کارهای نیک انجام داده و یکدیگر را به حق و استقامت سفارش می‌کنند.</w:t>
      </w:r>
    </w:p>
    <w:p>
      <w:pPr>
        <w:pStyle w:val="Heading2"/>
      </w:pPr>
      <w:bookmarkStart w:id="6887" w:name="_Toc6284"/>
      <w:r>
        <w:t>الهمزة</w:t>
      </w:r>
      <w:bookmarkEnd w:id="6887"/>
    </w:p>
    <w:p>
      <w:pPr>
        <w:pStyle w:val="Heading3"/>
      </w:pPr>
      <w:bookmarkStart w:id="6888" w:name="_Toc6285"/>
      <w:r>
        <w:t>ترجمه آیه 1</w:t>
      </w:r>
      <w:bookmarkEnd w:id="6888"/>
    </w:p>
    <w:p>
      <w:pPr>
        <w:pStyle w:val="BookText"/>
      </w:pPr>
      <w:r>
        <w:rPr>
          <w:rFonts w:ascii="IRNazanin" w:hAnsi="IRNazanin" w:eastAsia="IRNazanin" w:cs="IRNazanin"/>
          <w:lang w:bidi="fa-IR"/>
          <w:color w:val="111111"/>
          <w:sz w:val="28"/>
          <w:szCs w:val="28"/>
          <w:rtl/>
        </w:rPr>
        <w:t xml:space="preserve">وای بر هر عیب جوی طعنه زن.</w:t>
      </w:r>
    </w:p>
    <w:p>
      <w:pPr>
        <w:pStyle w:val="Heading3"/>
      </w:pPr>
      <w:bookmarkStart w:id="6889" w:name="_Toc6286"/>
      <w:r>
        <w:t>ترجمه آیه 2</w:t>
      </w:r>
      <w:bookmarkEnd w:id="6889"/>
    </w:p>
    <w:p>
      <w:pPr>
        <w:pStyle w:val="BookText"/>
      </w:pPr>
      <w:r>
        <w:rPr>
          <w:rFonts w:ascii="IRNazanin" w:hAnsi="IRNazanin" w:eastAsia="IRNazanin" w:cs="IRNazanin"/>
          <w:lang w:bidi="fa-IR"/>
          <w:color w:val="111111"/>
          <w:sz w:val="28"/>
          <w:szCs w:val="28"/>
          <w:rtl/>
        </w:rPr>
        <w:t xml:space="preserve">او خیال می‌کند که اموالش او را جاودان ساخته است.</w:t>
      </w:r>
    </w:p>
    <w:p>
      <w:pPr>
        <w:pStyle w:val="Heading3"/>
      </w:pPr>
      <w:bookmarkStart w:id="6890" w:name="_Toc6287"/>
      <w:r>
        <w:t>ترجمه آیه 3</w:t>
      </w:r>
      <w:bookmarkEnd w:id="6890"/>
    </w:p>
    <w:p>
      <w:pPr>
        <w:pStyle w:val="BookText"/>
      </w:pPr>
      <w:r>
        <w:rPr>
          <w:rFonts w:ascii="IRNazanin" w:hAnsi="IRNazanin" w:eastAsia="IRNazanin" w:cs="IRNazanin"/>
          <w:lang w:bidi="fa-IR"/>
          <w:color w:val="111111"/>
          <w:sz w:val="28"/>
          <w:szCs w:val="28"/>
          <w:rtl/>
        </w:rPr>
        <w:t xml:space="preserve">او خیال می‌کند که اموالش او را جاودان ساخته است.</w:t>
      </w:r>
    </w:p>
    <w:p>
      <w:pPr>
        <w:pStyle w:val="Heading3"/>
      </w:pPr>
      <w:bookmarkStart w:id="6891" w:name="_Toc6288"/>
      <w:r>
        <w:t>ترجمه آیه 4</w:t>
      </w:r>
      <w:bookmarkEnd w:id="6891"/>
    </w:p>
    <w:p>
      <w:pPr>
        <w:pStyle w:val="BookText"/>
      </w:pPr>
      <w:r>
        <w:rPr>
          <w:rFonts w:ascii="IRNazanin" w:hAnsi="IRNazanin" w:eastAsia="IRNazanin" w:cs="IRNazanin"/>
          <w:lang w:bidi="fa-IR"/>
          <w:color w:val="111111"/>
          <w:sz w:val="28"/>
          <w:szCs w:val="28"/>
          <w:rtl/>
        </w:rPr>
        <w:t xml:space="preserve">چنین نیست (که می‌پندارد) قطعاً او در (آتش) شکننده‌ای افکنده شود.</w:t>
      </w:r>
    </w:p>
    <w:p>
      <w:pPr>
        <w:pStyle w:val="Heading3"/>
      </w:pPr>
      <w:bookmarkStart w:id="6892" w:name="_Toc6289"/>
      <w:r>
        <w:t>ترجمه آیه 5</w:t>
      </w:r>
      <w:bookmarkEnd w:id="6892"/>
    </w:p>
    <w:p>
      <w:pPr>
        <w:pStyle w:val="BookText"/>
      </w:pPr>
      <w:r>
        <w:rPr>
          <w:rFonts w:ascii="IRNazanin" w:hAnsi="IRNazanin" w:eastAsia="IRNazanin" w:cs="IRNazanin"/>
          <w:lang w:bidi="fa-IR"/>
          <w:color w:val="111111"/>
          <w:sz w:val="28"/>
          <w:szCs w:val="28"/>
          <w:rtl/>
        </w:rPr>
        <w:t xml:space="preserve">و تو چه دانی که (آتش) خوردکننده چیست؟</w:t>
      </w:r>
    </w:p>
    <w:p>
      <w:pPr>
        <w:pStyle w:val="Heading3"/>
      </w:pPr>
      <w:bookmarkStart w:id="6893" w:name="_Toc6290"/>
      <w:r>
        <w:t>ترجمه آیه 6</w:t>
      </w:r>
      <w:bookmarkEnd w:id="6893"/>
    </w:p>
    <w:p>
      <w:pPr>
        <w:pStyle w:val="BookText"/>
      </w:pPr>
      <w:r>
        <w:rPr>
          <w:rFonts w:ascii="IRNazanin" w:hAnsi="IRNazanin" w:eastAsia="IRNazanin" w:cs="IRNazanin"/>
          <w:lang w:bidi="fa-IR"/>
          <w:color w:val="111111"/>
          <w:sz w:val="28"/>
          <w:szCs w:val="28"/>
          <w:rtl/>
        </w:rPr>
        <w:t xml:space="preserve">آتش افروخته الهی،</w:t>
      </w:r>
    </w:p>
    <w:p>
      <w:pPr>
        <w:pStyle w:val="Heading3"/>
      </w:pPr>
      <w:bookmarkStart w:id="6894" w:name="_Toc6291"/>
      <w:r>
        <w:t>ترجمه آیه 7</w:t>
      </w:r>
      <w:bookmarkEnd w:id="6894"/>
    </w:p>
    <w:p>
      <w:pPr>
        <w:pStyle w:val="BookText"/>
      </w:pPr>
      <w:r>
        <w:rPr>
          <w:rFonts w:ascii="IRNazanin" w:hAnsi="IRNazanin" w:eastAsia="IRNazanin" w:cs="IRNazanin"/>
          <w:lang w:bidi="fa-IR"/>
          <w:color w:val="111111"/>
          <w:sz w:val="28"/>
          <w:szCs w:val="28"/>
          <w:rtl/>
        </w:rPr>
        <w:t xml:space="preserve">که بر دلها راه یابد.</w:t>
      </w:r>
    </w:p>
    <w:p>
      <w:pPr>
        <w:pStyle w:val="Heading3"/>
      </w:pPr>
      <w:bookmarkStart w:id="6895" w:name="_Toc6292"/>
      <w:r>
        <w:t>ترجمه آیه 8</w:t>
      </w:r>
      <w:bookmarkEnd w:id="6895"/>
    </w:p>
    <w:p>
      <w:pPr>
        <w:pStyle w:val="BookText"/>
      </w:pPr>
      <w:r>
        <w:rPr>
          <w:rFonts w:ascii="IRNazanin" w:hAnsi="IRNazanin" w:eastAsia="IRNazanin" w:cs="IRNazanin"/>
          <w:lang w:bidi="fa-IR"/>
          <w:color w:val="111111"/>
          <w:sz w:val="28"/>
          <w:szCs w:val="28"/>
          <w:rtl/>
        </w:rPr>
        <w:t xml:space="preserve">آن آتش بر آنان فرو بسته شده (و راه گریزی از آن نیست.)</w:t>
      </w:r>
    </w:p>
    <w:p>
      <w:pPr>
        <w:pStyle w:val="Heading3"/>
      </w:pPr>
      <w:bookmarkStart w:id="6896" w:name="_Toc6293"/>
      <w:r>
        <w:t>ترجمه آیه 9</w:t>
      </w:r>
      <w:bookmarkEnd w:id="6896"/>
    </w:p>
    <w:p>
      <w:pPr>
        <w:pStyle w:val="BookText"/>
      </w:pPr>
      <w:r>
        <w:rPr>
          <w:rFonts w:ascii="IRNazanin" w:hAnsi="IRNazanin" w:eastAsia="IRNazanin" w:cs="IRNazanin"/>
          <w:lang w:bidi="fa-IR"/>
          <w:color w:val="111111"/>
          <w:sz w:val="28"/>
          <w:szCs w:val="28"/>
          <w:rtl/>
        </w:rPr>
        <w:t xml:space="preserve">در ستونهایی بلند و کشیده.</w:t>
      </w:r>
    </w:p>
    <w:p>
      <w:pPr>
        <w:pStyle w:val="Heading2"/>
      </w:pPr>
      <w:bookmarkStart w:id="6897" w:name="_Toc6294"/>
      <w:r>
        <w:t>الفیل</w:t>
      </w:r>
      <w:bookmarkEnd w:id="6897"/>
    </w:p>
    <w:p>
      <w:pPr>
        <w:pStyle w:val="Heading3"/>
      </w:pPr>
      <w:bookmarkStart w:id="6898" w:name="_Toc6295"/>
      <w:r>
        <w:t>ترجمه آیه 1</w:t>
      </w:r>
      <w:bookmarkEnd w:id="6898"/>
    </w:p>
    <w:p>
      <w:pPr>
        <w:pStyle w:val="BookText"/>
      </w:pPr>
      <w:r>
        <w:rPr>
          <w:rFonts w:ascii="IRNazanin" w:hAnsi="IRNazanin" w:eastAsia="IRNazanin" w:cs="IRNazanin"/>
          <w:lang w:bidi="fa-IR"/>
          <w:color w:val="111111"/>
          <w:sz w:val="28"/>
          <w:szCs w:val="28"/>
          <w:rtl/>
        </w:rPr>
        <w:t xml:space="preserve">آیا ندیدی که پرودگارت با یاران فیل (کسانی که سوار فیل شده و برای انهدام مکه آمده بودند) چه کرد؟</w:t>
      </w:r>
    </w:p>
    <w:p>
      <w:pPr>
        <w:pStyle w:val="Heading3"/>
      </w:pPr>
      <w:bookmarkStart w:id="6899" w:name="_Toc6296"/>
      <w:r>
        <w:t>ترجمه آیه 2</w:t>
      </w:r>
      <w:bookmarkEnd w:id="6899"/>
    </w:p>
    <w:p>
      <w:pPr>
        <w:pStyle w:val="BookText"/>
      </w:pPr>
      <w:r>
        <w:rPr>
          <w:rFonts w:ascii="IRNazanin" w:hAnsi="IRNazanin" w:eastAsia="IRNazanin" w:cs="IRNazanin"/>
          <w:lang w:bidi="fa-IR"/>
          <w:color w:val="111111"/>
          <w:sz w:val="28"/>
          <w:szCs w:val="28"/>
          <w:rtl/>
        </w:rPr>
        <w:t xml:space="preserve">آیا نیرنگشان را بی‌اثر نساخت؟</w:t>
      </w:r>
    </w:p>
    <w:p>
      <w:pPr>
        <w:pStyle w:val="Heading3"/>
      </w:pPr>
      <w:bookmarkStart w:id="6900" w:name="_Toc6297"/>
      <w:r>
        <w:t>ترجمه آیه 3</w:t>
      </w:r>
      <w:bookmarkEnd w:id="6900"/>
    </w:p>
    <w:p>
      <w:pPr>
        <w:pStyle w:val="BookText"/>
      </w:pPr>
      <w:r>
        <w:rPr>
          <w:rFonts w:ascii="IRNazanin" w:hAnsi="IRNazanin" w:eastAsia="IRNazanin" w:cs="IRNazanin"/>
          <w:lang w:bidi="fa-IR"/>
          <w:color w:val="111111"/>
          <w:sz w:val="28"/>
          <w:szCs w:val="28"/>
          <w:rtl/>
        </w:rPr>
        <w:t xml:space="preserve">خداوند بر سر آنان پرندگانی را فوج فوج فرستاد.</w:t>
      </w:r>
    </w:p>
    <w:p>
      <w:pPr>
        <w:pStyle w:val="Heading3"/>
      </w:pPr>
      <w:bookmarkStart w:id="6901" w:name="_Toc6298"/>
      <w:r>
        <w:t>ترجمه آیه 4</w:t>
      </w:r>
      <w:bookmarkEnd w:id="6901"/>
    </w:p>
    <w:p>
      <w:pPr>
        <w:pStyle w:val="BookText"/>
      </w:pPr>
      <w:r>
        <w:rPr>
          <w:rFonts w:ascii="IRNazanin" w:hAnsi="IRNazanin" w:eastAsia="IRNazanin" w:cs="IRNazanin"/>
          <w:lang w:bidi="fa-IR"/>
          <w:color w:val="111111"/>
          <w:sz w:val="28"/>
          <w:szCs w:val="28"/>
          <w:rtl/>
        </w:rPr>
        <w:t xml:space="preserve">که بر آنان سنگریزه‌هایی از گل سفت پرتاب کردند.</w:t>
      </w:r>
    </w:p>
    <w:p>
      <w:pPr>
        <w:pStyle w:val="Heading3"/>
      </w:pPr>
      <w:bookmarkStart w:id="6902" w:name="_Toc6299"/>
      <w:r>
        <w:t>ترجمه آیه 5</w:t>
      </w:r>
      <w:bookmarkEnd w:id="6902"/>
    </w:p>
    <w:p>
      <w:pPr>
        <w:pStyle w:val="BookText"/>
      </w:pPr>
      <w:r>
        <w:rPr>
          <w:rFonts w:ascii="IRNazanin" w:hAnsi="IRNazanin" w:eastAsia="IRNazanin" w:cs="IRNazanin"/>
          <w:lang w:bidi="fa-IR"/>
          <w:color w:val="111111"/>
          <w:sz w:val="28"/>
          <w:szCs w:val="28"/>
          <w:rtl/>
        </w:rPr>
        <w:t xml:space="preserve">پس آنان را مثل کاه خورد شده قرار داد.</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146_2032"/>
    <w:bookmarkEnd w:id="601"/>
    <w:p>
      <w:pPr>
        <w:pStyle w:val="Heading2"/>
      </w:pPr>
      <w:bookmarkStart w:id="6903" w:name="_Toc6300"/>
      <w:r>
        <w:t>قریش</w:t>
      </w:r>
      <w:bookmarkEnd w:id="6903"/>
    </w:p>
    <w:p>
      <w:pPr>
        <w:pStyle w:val="Heading3"/>
      </w:pPr>
      <w:bookmarkStart w:id="6904" w:name="_Toc6301"/>
      <w:r>
        <w:t>ترجمه آیه 1</w:t>
      </w:r>
      <w:bookmarkEnd w:id="6904"/>
    </w:p>
    <w:p>
      <w:pPr>
        <w:pStyle w:val="BookText"/>
      </w:pPr>
      <w:r>
        <w:rPr>
          <w:rFonts w:ascii="IRNazanin" w:hAnsi="IRNazanin" w:eastAsia="IRNazanin" w:cs="IRNazanin"/>
          <w:lang w:bidi="fa-IR"/>
          <w:color w:val="111111"/>
          <w:sz w:val="28"/>
          <w:szCs w:val="28"/>
          <w:rtl/>
        </w:rPr>
        <w:t xml:space="preserve">برای الفت دادن قریش (به این سرزمین، سپاه فیل را نابود کردیم تا مقدمه‌ای برای ظهور اسلام باشد).</w:t>
      </w:r>
    </w:p>
    <w:p>
      <w:pPr>
        <w:pStyle w:val="Heading3"/>
      </w:pPr>
      <w:bookmarkStart w:id="6905" w:name="_Toc6302"/>
      <w:r>
        <w:t>ترجمه آیه 2</w:t>
      </w:r>
      <w:bookmarkEnd w:id="6905"/>
    </w:p>
    <w:p>
      <w:pPr>
        <w:pStyle w:val="BookText"/>
      </w:pPr>
      <w:r>
        <w:rPr>
          <w:rFonts w:ascii="IRNazanin" w:hAnsi="IRNazanin" w:eastAsia="IRNazanin" w:cs="IRNazanin"/>
          <w:lang w:bidi="fa-IR"/>
          <w:color w:val="111111"/>
          <w:sz w:val="28"/>
          <w:szCs w:val="28"/>
          <w:rtl/>
        </w:rPr>
        <w:t xml:space="preserve">الفت آنان در سفرهای زمستانی و تابستانی.</w:t>
      </w:r>
    </w:p>
    <w:p>
      <w:pPr>
        <w:pStyle w:val="Heading3"/>
      </w:pPr>
      <w:bookmarkStart w:id="6906" w:name="_Toc6303"/>
      <w:r>
        <w:t>ترجمه آیه 3</w:t>
      </w:r>
      <w:bookmarkEnd w:id="6906"/>
    </w:p>
    <w:p>
      <w:pPr>
        <w:pStyle w:val="BookText"/>
      </w:pPr>
      <w:r>
        <w:rPr>
          <w:rFonts w:ascii="IRNazanin" w:hAnsi="IRNazanin" w:eastAsia="IRNazanin" w:cs="IRNazanin"/>
          <w:lang w:bidi="fa-IR"/>
          <w:color w:val="111111"/>
          <w:sz w:val="28"/>
          <w:szCs w:val="28"/>
          <w:rtl/>
        </w:rPr>
        <w:t xml:space="preserve">پس (به شکرانه این نعمت) باید پرورگار این خانه را پرستش کنند.</w:t>
      </w:r>
    </w:p>
    <w:p>
      <w:pPr>
        <w:pStyle w:val="Heading3"/>
      </w:pPr>
      <w:bookmarkStart w:id="6907" w:name="_Toc6304"/>
      <w:r>
        <w:t>ترجمه آیه 4</w:t>
      </w:r>
      <w:bookmarkEnd w:id="6907"/>
    </w:p>
    <w:p>
      <w:pPr>
        <w:pStyle w:val="BookText"/>
      </w:pPr>
      <w:r>
        <w:rPr>
          <w:rFonts w:ascii="IRNazanin" w:hAnsi="IRNazanin" w:eastAsia="IRNazanin" w:cs="IRNazanin"/>
          <w:lang w:bidi="fa-IR"/>
          <w:color w:val="111111"/>
          <w:sz w:val="28"/>
          <w:szCs w:val="28"/>
          <w:rtl/>
        </w:rPr>
        <w:t xml:space="preserve">همان که آنان را از گرسنگی (و قحطی نجات داد و) سیرشان کرد و از ترس (دشمن) امانشان داد.</w:t>
      </w:r>
    </w:p>
    <w:p>
      <w:pPr>
        <w:pStyle w:val="Heading2"/>
      </w:pPr>
      <w:bookmarkStart w:id="6908" w:name="_Toc6305"/>
      <w:r>
        <w:t>الماعون</w:t>
      </w:r>
      <w:bookmarkEnd w:id="6908"/>
    </w:p>
    <w:p>
      <w:pPr>
        <w:pStyle w:val="Heading3"/>
      </w:pPr>
      <w:bookmarkStart w:id="6909" w:name="_Toc6306"/>
      <w:r>
        <w:t>ترجمه آیه 1</w:t>
      </w:r>
      <w:bookmarkEnd w:id="6909"/>
    </w:p>
    <w:p>
      <w:pPr>
        <w:pStyle w:val="BookText"/>
      </w:pPr>
      <w:r>
        <w:rPr>
          <w:rFonts w:ascii="IRNazanin" w:hAnsi="IRNazanin" w:eastAsia="IRNazanin" w:cs="IRNazanin"/>
          <w:lang w:bidi="fa-IR"/>
          <w:color w:val="111111"/>
          <w:sz w:val="28"/>
          <w:szCs w:val="28"/>
          <w:rtl/>
        </w:rPr>
        <w:t xml:space="preserve">آیا کسی که قیامت را انکار می‌کند دیده‌ای؟</w:t>
      </w:r>
    </w:p>
    <w:p>
      <w:pPr>
        <w:pStyle w:val="Heading3"/>
      </w:pPr>
      <w:bookmarkStart w:id="6910" w:name="_Toc6307"/>
      <w:r>
        <w:t>ترجمه آیه 2</w:t>
      </w:r>
      <w:bookmarkEnd w:id="6910"/>
    </w:p>
    <w:p>
      <w:pPr>
        <w:pStyle w:val="BookText"/>
      </w:pPr>
      <w:r>
        <w:rPr>
          <w:rFonts w:ascii="IRNazanin" w:hAnsi="IRNazanin" w:eastAsia="IRNazanin" w:cs="IRNazanin"/>
          <w:lang w:bidi="fa-IR"/>
          <w:color w:val="111111"/>
          <w:sz w:val="28"/>
          <w:szCs w:val="28"/>
          <w:rtl/>
        </w:rPr>
        <w:t xml:space="preserve">و دیگران را بر اطعام مسکین تشویق نمی‌کند.</w:t>
      </w:r>
    </w:p>
    <w:p>
      <w:pPr>
        <w:pStyle w:val="Heading3"/>
      </w:pPr>
      <w:bookmarkStart w:id="6911" w:name="_Toc6308"/>
      <w:r>
        <w:t>ترجمه آیه 3</w:t>
      </w:r>
      <w:bookmarkEnd w:id="6911"/>
    </w:p>
    <w:p>
      <w:pPr>
        <w:pStyle w:val="BookText"/>
      </w:pPr>
      <w:r>
        <w:rPr>
          <w:rFonts w:ascii="IRNazanin" w:hAnsi="IRNazanin" w:eastAsia="IRNazanin" w:cs="IRNazanin"/>
          <w:lang w:bidi="fa-IR"/>
          <w:color w:val="111111"/>
          <w:sz w:val="28"/>
          <w:szCs w:val="28"/>
          <w:rtl/>
        </w:rPr>
        <w:t xml:space="preserve">و دیگران را بر اطعام مسکین تشویق نمی‌کند.</w:t>
      </w:r>
    </w:p>
    <w:p>
      <w:pPr>
        <w:pStyle w:val="Heading3"/>
      </w:pPr>
      <w:bookmarkStart w:id="6912" w:name="_Toc6309"/>
      <w:r>
        <w:t>ترجمه آیه 4</w:t>
      </w:r>
      <w:bookmarkEnd w:id="6912"/>
    </w:p>
    <w:p>
      <w:pPr>
        <w:pStyle w:val="BookText"/>
      </w:pPr>
      <w:r>
        <w:rPr>
          <w:rFonts w:ascii="IRNazanin" w:hAnsi="IRNazanin" w:eastAsia="IRNazanin" w:cs="IRNazanin"/>
          <w:lang w:bidi="fa-IR"/>
          <w:color w:val="111111"/>
          <w:sz w:val="28"/>
          <w:szCs w:val="28"/>
          <w:rtl/>
        </w:rPr>
        <w:t xml:space="preserve">پس وای به حال نمازگزاران.</w:t>
      </w:r>
    </w:p>
    <w:p>
      <w:pPr>
        <w:pStyle w:val="Heading3"/>
      </w:pPr>
      <w:bookmarkStart w:id="6913" w:name="_Toc6310"/>
      <w:r>
        <w:t>ترجمه آیه 5</w:t>
      </w:r>
      <w:bookmarkEnd w:id="6913"/>
    </w:p>
    <w:p>
      <w:pPr>
        <w:pStyle w:val="BookText"/>
      </w:pPr>
      <w:r>
        <w:rPr>
          <w:rFonts w:ascii="IRNazanin" w:hAnsi="IRNazanin" w:eastAsia="IRNazanin" w:cs="IRNazanin"/>
          <w:lang w:bidi="fa-IR"/>
          <w:color w:val="111111"/>
          <w:sz w:val="28"/>
          <w:szCs w:val="28"/>
          <w:rtl/>
        </w:rPr>
        <w:t xml:space="preserve">آنان که از نمازشان غافلند.</w:t>
      </w:r>
    </w:p>
    <w:p>
      <w:pPr>
        <w:pStyle w:val="Heading3"/>
      </w:pPr>
      <w:bookmarkStart w:id="6914" w:name="_Toc6311"/>
      <w:r>
        <w:t>ترجمه آیه 6</w:t>
      </w:r>
      <w:bookmarkEnd w:id="6914"/>
    </w:p>
    <w:p>
      <w:pPr>
        <w:pStyle w:val="BookText"/>
      </w:pPr>
      <w:r>
        <w:rPr>
          <w:rFonts w:ascii="IRNazanin" w:hAnsi="IRNazanin" w:eastAsia="IRNazanin" w:cs="IRNazanin"/>
          <w:lang w:bidi="fa-IR"/>
          <w:color w:val="111111"/>
          <w:sz w:val="28"/>
          <w:szCs w:val="28"/>
          <w:rtl/>
        </w:rPr>
        <w:t xml:space="preserve">آنان که پیوسته ریا می‌کنند.</w:t>
      </w:r>
    </w:p>
    <w:p>
      <w:pPr>
        <w:pStyle w:val="Heading3"/>
      </w:pPr>
      <w:bookmarkStart w:id="6915" w:name="_Toc6312"/>
      <w:r>
        <w:t>ترجمه آیه 7</w:t>
      </w:r>
      <w:bookmarkEnd w:id="6915"/>
    </w:p>
    <w:p>
      <w:pPr>
        <w:pStyle w:val="BookText"/>
      </w:pPr>
      <w:r>
        <w:rPr>
          <w:rFonts w:ascii="IRNazanin" w:hAnsi="IRNazanin" w:eastAsia="IRNazanin" w:cs="IRNazanin"/>
          <w:lang w:bidi="fa-IR"/>
          <w:color w:val="111111"/>
          <w:sz w:val="28"/>
          <w:szCs w:val="28"/>
          <w:rtl/>
        </w:rPr>
        <w:t xml:space="preserve">و از دادن زکات (و وسایل ضروری زندگی) بازمی‌دارند.</w:t>
      </w:r>
    </w:p>
    <w:p>
      <w:pPr>
        <w:pStyle w:val="Heading2"/>
      </w:pPr>
      <w:bookmarkStart w:id="6916" w:name="_Toc6313"/>
      <w:r>
        <w:t>الکوثر</w:t>
      </w:r>
      <w:bookmarkEnd w:id="6916"/>
    </w:p>
    <w:p>
      <w:pPr>
        <w:pStyle w:val="Heading3"/>
      </w:pPr>
      <w:bookmarkStart w:id="6917" w:name="_Toc6314"/>
      <w:r>
        <w:t>ترجمه آیه 1</w:t>
      </w:r>
      <w:bookmarkEnd w:id="6917"/>
    </w:p>
    <w:p>
      <w:pPr>
        <w:pStyle w:val="BookText"/>
      </w:pPr>
      <w:r>
        <w:rPr>
          <w:rFonts w:ascii="IRNazanin" w:hAnsi="IRNazanin" w:eastAsia="IRNazanin" w:cs="IRNazanin"/>
          <w:lang w:bidi="fa-IR"/>
          <w:color w:val="111111"/>
          <w:sz w:val="28"/>
          <w:szCs w:val="28"/>
          <w:rtl/>
        </w:rPr>
        <w:t xml:space="preserve">همانا ما به تو خیر کثیر عطا کردیم.</w:t>
      </w:r>
    </w:p>
    <w:p>
      <w:pPr>
        <w:pStyle w:val="Heading3"/>
      </w:pPr>
      <w:bookmarkStart w:id="6918" w:name="_Toc6315"/>
      <w:r>
        <w:t>ترجمه آیه 2</w:t>
      </w:r>
      <w:bookmarkEnd w:id="6918"/>
    </w:p>
    <w:p>
      <w:pPr>
        <w:pStyle w:val="BookText"/>
      </w:pPr>
      <w:r>
        <w:rPr>
          <w:rFonts w:ascii="IRNazanin" w:hAnsi="IRNazanin" w:eastAsia="IRNazanin" w:cs="IRNazanin"/>
          <w:lang w:bidi="fa-IR"/>
          <w:color w:val="111111"/>
          <w:sz w:val="28"/>
          <w:szCs w:val="28"/>
          <w:rtl/>
        </w:rPr>
        <w:t xml:space="preserve">پس برای پروردگارت نماز بگزار و (شتر) قربانی کن.</w:t>
      </w:r>
    </w:p>
    <w:p>
      <w:pPr>
        <w:pStyle w:val="Heading3"/>
      </w:pPr>
      <w:bookmarkStart w:id="6919" w:name="_Toc6316"/>
      <w:r>
        <w:t>ترجمه آیه 3</w:t>
      </w:r>
      <w:bookmarkEnd w:id="6919"/>
    </w:p>
    <w:p>
      <w:pPr>
        <w:pStyle w:val="BookText"/>
      </w:pPr>
      <w:r>
        <w:rPr>
          <w:rFonts w:ascii="IRNazanin" w:hAnsi="IRNazanin" w:eastAsia="IRNazanin" w:cs="IRNazanin"/>
          <w:lang w:bidi="fa-IR"/>
          <w:color w:val="111111"/>
          <w:sz w:val="28"/>
          <w:szCs w:val="28"/>
          <w:rtl/>
        </w:rPr>
        <w:t xml:space="preserve">همانا دشمن تو بی‌نسل و دم بریده است.</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146_2034"/>
    <w:bookmarkEnd w:id="602"/>
    <w:p>
      <w:pPr>
        <w:pStyle w:val="Heading2"/>
      </w:pPr>
      <w:bookmarkStart w:id="6920" w:name="_Toc6317"/>
      <w:r>
        <w:t>الکافرون</w:t>
      </w:r>
      <w:bookmarkEnd w:id="6920"/>
    </w:p>
    <w:p>
      <w:pPr>
        <w:pStyle w:val="Heading3"/>
      </w:pPr>
      <w:bookmarkStart w:id="6921" w:name="_Toc6318"/>
      <w:r>
        <w:t>ترجمه آیه 1</w:t>
      </w:r>
      <w:bookmarkEnd w:id="6921"/>
    </w:p>
    <w:p>
      <w:pPr>
        <w:pStyle w:val="BookText"/>
      </w:pPr>
      <w:r>
        <w:rPr>
          <w:rFonts w:ascii="IRNazanin" w:hAnsi="IRNazanin" w:eastAsia="IRNazanin" w:cs="IRNazanin"/>
          <w:lang w:bidi="fa-IR"/>
          <w:color w:val="111111"/>
          <w:sz w:val="28"/>
          <w:szCs w:val="28"/>
          <w:rtl/>
        </w:rPr>
        <w:t xml:space="preserve">بگو: ای کافران!</w:t>
      </w:r>
    </w:p>
    <w:p>
      <w:pPr>
        <w:pStyle w:val="Heading3"/>
      </w:pPr>
      <w:bookmarkStart w:id="6922" w:name="_Toc6319"/>
      <w:r>
        <w:t>ترجمه آیه 2</w:t>
      </w:r>
      <w:bookmarkEnd w:id="6922"/>
    </w:p>
    <w:p>
      <w:pPr>
        <w:pStyle w:val="BookText"/>
      </w:pPr>
      <w:r>
        <w:rPr>
          <w:rFonts w:ascii="IRNazanin" w:hAnsi="IRNazanin" w:eastAsia="IRNazanin" w:cs="IRNazanin"/>
          <w:lang w:bidi="fa-IR"/>
          <w:color w:val="111111"/>
          <w:sz w:val="28"/>
          <w:szCs w:val="28"/>
          <w:rtl/>
        </w:rPr>
        <w:t xml:space="preserve">من نمی‌پرستم آنچه شما می‌پرستید.</w:t>
      </w:r>
    </w:p>
    <w:p>
      <w:pPr>
        <w:pStyle w:val="Heading3"/>
      </w:pPr>
      <w:bookmarkStart w:id="6923" w:name="_Toc6320"/>
      <w:r>
        <w:t>ترجمه آیه 3</w:t>
      </w:r>
      <w:bookmarkEnd w:id="6923"/>
    </w:p>
    <w:p>
      <w:pPr>
        <w:pStyle w:val="BookText"/>
      </w:pPr>
      <w:r>
        <w:rPr>
          <w:rFonts w:ascii="IRNazanin" w:hAnsi="IRNazanin" w:eastAsia="IRNazanin" w:cs="IRNazanin"/>
          <w:lang w:bidi="fa-IR"/>
          <w:color w:val="111111"/>
          <w:sz w:val="28"/>
          <w:szCs w:val="28"/>
          <w:rtl/>
        </w:rPr>
        <w:t xml:space="preserve">و نه شما می‌پرستید آنچه من می‌پرستم.</w:t>
      </w:r>
    </w:p>
    <w:p>
      <w:pPr>
        <w:pStyle w:val="Heading3"/>
      </w:pPr>
      <w:bookmarkStart w:id="6924" w:name="_Toc6321"/>
      <w:r>
        <w:t>ترجمه آیه 4</w:t>
      </w:r>
      <w:bookmarkEnd w:id="6924"/>
    </w:p>
    <w:p>
      <w:pPr>
        <w:pStyle w:val="BookText"/>
      </w:pPr>
      <w:r>
        <w:rPr>
          <w:rFonts w:ascii="IRNazanin" w:hAnsi="IRNazanin" w:eastAsia="IRNazanin" w:cs="IRNazanin"/>
          <w:lang w:bidi="fa-IR"/>
          <w:color w:val="111111"/>
          <w:sz w:val="28"/>
          <w:szCs w:val="28"/>
          <w:rtl/>
        </w:rPr>
        <w:t xml:space="preserve">و نه من می‌پرستم آنچه را شما پرستش کرده‌اید.</w:t>
      </w:r>
    </w:p>
    <w:p>
      <w:pPr>
        <w:pStyle w:val="Heading3"/>
      </w:pPr>
      <w:bookmarkStart w:id="6925" w:name="_Toc6322"/>
      <w:r>
        <w:t>ترجمه آیه 5</w:t>
      </w:r>
      <w:bookmarkEnd w:id="6925"/>
    </w:p>
    <w:p>
      <w:pPr>
        <w:pStyle w:val="BookText"/>
      </w:pPr>
      <w:r>
        <w:rPr>
          <w:rFonts w:ascii="IRNazanin" w:hAnsi="IRNazanin" w:eastAsia="IRNazanin" w:cs="IRNazanin"/>
          <w:lang w:bidi="fa-IR"/>
          <w:color w:val="111111"/>
          <w:sz w:val="28"/>
          <w:szCs w:val="28"/>
          <w:rtl/>
        </w:rPr>
        <w:t xml:space="preserve">و نه شما می‌پرستید آنچه را من می‌پرستم.</w:t>
      </w:r>
    </w:p>
    <w:p>
      <w:pPr>
        <w:pStyle w:val="Heading3"/>
      </w:pPr>
      <w:bookmarkStart w:id="6926" w:name="_Toc6323"/>
      <w:r>
        <w:t>ترجمه آیه 6</w:t>
      </w:r>
      <w:bookmarkEnd w:id="6926"/>
    </w:p>
    <w:p>
      <w:pPr>
        <w:pStyle w:val="BookText"/>
      </w:pPr>
      <w:r>
        <w:rPr>
          <w:rFonts w:ascii="IRNazanin" w:hAnsi="IRNazanin" w:eastAsia="IRNazanin" w:cs="IRNazanin"/>
          <w:lang w:bidi="fa-IR"/>
          <w:color w:val="111111"/>
          <w:sz w:val="28"/>
          <w:szCs w:val="28"/>
          <w:rtl/>
        </w:rPr>
        <w:t xml:space="preserve">(حال که چنین است) آیین شما برای خودتان و آیین من برای خودم.</w:t>
      </w:r>
    </w:p>
    <w:p>
      <w:pPr>
        <w:pStyle w:val="Heading2"/>
      </w:pPr>
      <w:bookmarkStart w:id="6927" w:name="_Toc6324"/>
      <w:r>
        <w:t>النصر</w:t>
      </w:r>
      <w:bookmarkEnd w:id="6927"/>
    </w:p>
    <w:p>
      <w:pPr>
        <w:pStyle w:val="Heading3"/>
      </w:pPr>
      <w:bookmarkStart w:id="6928" w:name="_Toc6325"/>
      <w:r>
        <w:t>ترجمه آیه 1</w:t>
      </w:r>
      <w:bookmarkEnd w:id="6928"/>
    </w:p>
    <w:p>
      <w:pPr>
        <w:pStyle w:val="BookText"/>
      </w:pPr>
      <w:r>
        <w:rPr>
          <w:rFonts w:ascii="IRNazanin" w:hAnsi="IRNazanin" w:eastAsia="IRNazanin" w:cs="IRNazanin"/>
          <w:lang w:bidi="fa-IR"/>
          <w:color w:val="111111"/>
          <w:sz w:val="28"/>
          <w:szCs w:val="28"/>
          <w:rtl/>
        </w:rPr>
        <w:t xml:space="preserve">هنگامی که نصرت الهی فرا رسید.</w:t>
      </w:r>
    </w:p>
    <w:p>
      <w:pPr>
        <w:pStyle w:val="Heading3"/>
      </w:pPr>
      <w:bookmarkStart w:id="6929" w:name="_Toc6326"/>
      <w:r>
        <w:t>ترجمه آیه 2</w:t>
      </w:r>
      <w:bookmarkEnd w:id="6929"/>
    </w:p>
    <w:p>
      <w:pPr>
        <w:pStyle w:val="BookText"/>
      </w:pPr>
      <w:r>
        <w:rPr>
          <w:rFonts w:ascii="IRNazanin" w:hAnsi="IRNazanin" w:eastAsia="IRNazanin" w:cs="IRNazanin"/>
          <w:lang w:bidi="fa-IR"/>
          <w:color w:val="111111"/>
          <w:sz w:val="28"/>
          <w:szCs w:val="28"/>
          <w:rtl/>
        </w:rPr>
        <w:t xml:space="preserve">مردم را دیدی که دسته دسته در دین خدا وارد می‌شوند.</w:t>
      </w:r>
    </w:p>
    <w:p>
      <w:pPr>
        <w:pStyle w:val="Heading3"/>
      </w:pPr>
      <w:bookmarkStart w:id="6930" w:name="_Toc6327"/>
      <w:r>
        <w:t>ترجمه آیه 3</w:t>
      </w:r>
      <w:bookmarkEnd w:id="6930"/>
    </w:p>
    <w:p>
      <w:pPr>
        <w:pStyle w:val="BookText"/>
      </w:pPr>
      <w:r>
        <w:rPr>
          <w:rFonts w:ascii="IRNazanin" w:hAnsi="IRNazanin" w:eastAsia="IRNazanin" w:cs="IRNazanin"/>
          <w:lang w:bidi="fa-IR"/>
          <w:color w:val="111111"/>
          <w:sz w:val="28"/>
          <w:szCs w:val="28"/>
          <w:rtl/>
        </w:rPr>
        <w:t xml:space="preserve">پس باید سپاسگزارانه پروردگارت را تنزیه کنی و از او آمرزش بخواه که او توبه‌پذیر است.</w:t>
      </w:r>
    </w:p>
    <w:p>
      <w:pPr>
        <w:pStyle w:val="Heading2"/>
      </w:pPr>
      <w:bookmarkStart w:id="6931" w:name="_Toc6328"/>
      <w:r>
        <w:t>المسد</w:t>
      </w:r>
      <w:bookmarkEnd w:id="6931"/>
    </w:p>
    <w:p>
      <w:pPr>
        <w:pStyle w:val="Heading3"/>
      </w:pPr>
      <w:bookmarkStart w:id="6932" w:name="_Toc6329"/>
      <w:r>
        <w:t>ترجمه آیه 1</w:t>
      </w:r>
      <w:bookmarkEnd w:id="6932"/>
    </w:p>
    <w:p>
      <w:pPr>
        <w:pStyle w:val="BookText"/>
      </w:pPr>
      <w:r>
        <w:rPr>
          <w:rFonts w:ascii="IRNazanin" w:hAnsi="IRNazanin" w:eastAsia="IRNazanin" w:cs="IRNazanin"/>
          <w:lang w:bidi="fa-IR"/>
          <w:color w:val="111111"/>
          <w:sz w:val="28"/>
          <w:szCs w:val="28"/>
          <w:rtl/>
        </w:rPr>
        <w:t xml:space="preserve">بریده باد دو دست ابولهب و نابود باد.</w:t>
      </w:r>
    </w:p>
    <w:p>
      <w:pPr>
        <w:pStyle w:val="Heading3"/>
      </w:pPr>
      <w:bookmarkStart w:id="6933" w:name="_Toc6330"/>
      <w:r>
        <w:t>ترجمه آیه 2</w:t>
      </w:r>
      <w:bookmarkEnd w:id="6933"/>
    </w:p>
    <w:p>
      <w:pPr>
        <w:pStyle w:val="BookText"/>
      </w:pPr>
      <w:r>
        <w:rPr>
          <w:rFonts w:ascii="IRNazanin" w:hAnsi="IRNazanin" w:eastAsia="IRNazanin" w:cs="IRNazanin"/>
          <w:lang w:bidi="fa-IR"/>
          <w:color w:val="111111"/>
          <w:sz w:val="28"/>
          <w:szCs w:val="28"/>
          <w:rtl/>
        </w:rPr>
        <w:t xml:space="preserve">نه دارائیش و نه آنچه بدست آورد، به حالش سودی نکرد.</w:t>
      </w:r>
    </w:p>
    <w:p>
      <w:pPr>
        <w:pStyle w:val="Heading3"/>
      </w:pPr>
      <w:bookmarkStart w:id="6934" w:name="_Toc6331"/>
      <w:r>
        <w:t>ترجمه آیه 3</w:t>
      </w:r>
      <w:bookmarkEnd w:id="6934"/>
    </w:p>
    <w:p>
      <w:pPr>
        <w:pStyle w:val="BookText"/>
      </w:pPr>
      <w:r>
        <w:rPr>
          <w:rFonts w:ascii="IRNazanin" w:hAnsi="IRNazanin" w:eastAsia="IRNazanin" w:cs="IRNazanin"/>
          <w:lang w:bidi="fa-IR"/>
          <w:color w:val="111111"/>
          <w:sz w:val="28"/>
          <w:szCs w:val="28"/>
          <w:rtl/>
        </w:rPr>
        <w:t xml:space="preserve">به زودی به آتشی شعله‌ور درآید.</w:t>
      </w:r>
    </w:p>
    <w:p>
      <w:pPr>
        <w:pStyle w:val="Heading3"/>
      </w:pPr>
      <w:bookmarkStart w:id="6935" w:name="_Toc6332"/>
      <w:r>
        <w:t>ترجمه آیه 4</w:t>
      </w:r>
      <w:bookmarkEnd w:id="6935"/>
    </w:p>
    <w:p>
      <w:pPr>
        <w:pStyle w:val="BookText"/>
      </w:pPr>
      <w:r>
        <w:rPr>
          <w:rFonts w:ascii="IRNazanin" w:hAnsi="IRNazanin" w:eastAsia="IRNazanin" w:cs="IRNazanin"/>
          <w:lang w:bidi="fa-IR"/>
          <w:color w:val="111111"/>
          <w:sz w:val="28"/>
          <w:szCs w:val="28"/>
          <w:rtl/>
        </w:rPr>
        <w:t xml:space="preserve">(همراه) زنش، آن هیزم‌کش (آتش افروز).</w:t>
      </w:r>
    </w:p>
    <w:p>
      <w:pPr>
        <w:pStyle w:val="Heading3"/>
      </w:pPr>
      <w:bookmarkStart w:id="6936" w:name="_Toc6333"/>
      <w:r>
        <w:t>ترجمه آیه 5</w:t>
      </w:r>
      <w:bookmarkEnd w:id="6936"/>
    </w:p>
    <w:p>
      <w:pPr>
        <w:pStyle w:val="BookText"/>
      </w:pPr>
      <w:r>
        <w:rPr>
          <w:rFonts w:ascii="IRNazanin" w:hAnsi="IRNazanin" w:eastAsia="IRNazanin" w:cs="IRNazanin"/>
          <w:lang w:bidi="fa-IR"/>
          <w:color w:val="111111"/>
          <w:sz w:val="28"/>
          <w:szCs w:val="28"/>
          <w:rtl/>
        </w:rPr>
        <w:t xml:space="preserve">(در حالی که) در گردنش ریسمانی از لیف خرما است.</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146_2037"/>
    <w:bookmarkEnd w:id="603"/>
    <w:p>
      <w:pPr>
        <w:pStyle w:val="Heading2"/>
      </w:pPr>
      <w:bookmarkStart w:id="6937" w:name="_Toc6334"/>
      <w:r>
        <w:t>الإخلاص</w:t>
      </w:r>
      <w:bookmarkEnd w:id="6937"/>
    </w:p>
    <w:p>
      <w:pPr>
        <w:pStyle w:val="Heading3"/>
      </w:pPr>
      <w:bookmarkStart w:id="6938" w:name="_Toc6335"/>
      <w:r>
        <w:t>ترجمه آیه 1</w:t>
      </w:r>
      <w:bookmarkEnd w:id="6938"/>
    </w:p>
    <w:p>
      <w:pPr>
        <w:pStyle w:val="BookText"/>
      </w:pPr>
      <w:r>
        <w:rPr>
          <w:rFonts w:ascii="IRNazanin" w:hAnsi="IRNazanin" w:eastAsia="IRNazanin" w:cs="IRNazanin"/>
          <w:lang w:bidi="fa-IR"/>
          <w:color w:val="111111"/>
          <w:sz w:val="28"/>
          <w:szCs w:val="28"/>
          <w:rtl/>
        </w:rPr>
        <w:t xml:space="preserve">بگو: او خداوند یگانه است.</w:t>
      </w:r>
    </w:p>
    <w:p>
      <w:pPr>
        <w:pStyle w:val="Heading3"/>
      </w:pPr>
      <w:bookmarkStart w:id="6939" w:name="_Toc6336"/>
      <w:r>
        <w:t>ترجمه آیه 2</w:t>
      </w:r>
      <w:bookmarkEnd w:id="6939"/>
    </w:p>
    <w:p>
      <w:pPr>
        <w:pStyle w:val="BookText"/>
      </w:pPr>
      <w:r>
        <w:rPr>
          <w:rFonts w:ascii="IRNazanin" w:hAnsi="IRNazanin" w:eastAsia="IRNazanin" w:cs="IRNazanin"/>
          <w:lang w:bidi="fa-IR"/>
          <w:color w:val="111111"/>
          <w:sz w:val="28"/>
          <w:szCs w:val="28"/>
          <w:rtl/>
        </w:rPr>
        <w:t xml:space="preserve">خداوندی که مقصود همگان است.</w:t>
      </w:r>
    </w:p>
    <w:p>
      <w:pPr>
        <w:pStyle w:val="Heading3"/>
      </w:pPr>
      <w:bookmarkStart w:id="6940" w:name="_Toc6337"/>
      <w:r>
        <w:t>ترجمه آیه 3</w:t>
      </w:r>
      <w:bookmarkEnd w:id="6940"/>
    </w:p>
    <w:p>
      <w:pPr>
        <w:pStyle w:val="BookText"/>
      </w:pPr>
      <w:r>
        <w:rPr>
          <w:rFonts w:ascii="IRNazanin" w:hAnsi="IRNazanin" w:eastAsia="IRNazanin" w:cs="IRNazanin"/>
          <w:lang w:bidi="fa-IR"/>
          <w:color w:val="111111"/>
          <w:sz w:val="28"/>
          <w:szCs w:val="28"/>
          <w:rtl/>
        </w:rPr>
        <w:t xml:space="preserve">فرزند نیاورده و فرزند کسی نیست.</w:t>
      </w:r>
    </w:p>
    <w:p>
      <w:pPr>
        <w:pStyle w:val="Heading3"/>
      </w:pPr>
      <w:bookmarkStart w:id="6941" w:name="_Toc6338"/>
      <w:r>
        <w:t>ترجمه آیه 4</w:t>
      </w:r>
      <w:bookmarkEnd w:id="6941"/>
    </w:p>
    <w:p>
      <w:pPr>
        <w:pStyle w:val="BookText"/>
      </w:pPr>
      <w:r>
        <w:rPr>
          <w:rFonts w:ascii="IRNazanin" w:hAnsi="IRNazanin" w:eastAsia="IRNazanin" w:cs="IRNazanin"/>
          <w:lang w:bidi="fa-IR"/>
          <w:color w:val="111111"/>
          <w:sz w:val="28"/>
          <w:szCs w:val="28"/>
          <w:rtl/>
        </w:rPr>
        <w:t xml:space="preserve">و هیچ همتایی برای او نباشد.</w:t>
      </w:r>
    </w:p>
    <w:p>
      <w:pPr>
        <w:pStyle w:val="Heading2"/>
      </w:pPr>
      <w:bookmarkStart w:id="6942" w:name="_Toc6339"/>
      <w:r>
        <w:t>الفلق</w:t>
      </w:r>
      <w:bookmarkEnd w:id="6942"/>
    </w:p>
    <w:p>
      <w:pPr>
        <w:pStyle w:val="Heading3"/>
      </w:pPr>
      <w:bookmarkStart w:id="6943" w:name="_Toc6340"/>
      <w:r>
        <w:t>ترجمه آیه 1</w:t>
      </w:r>
      <w:bookmarkEnd w:id="6943"/>
    </w:p>
    <w:p>
      <w:pPr>
        <w:pStyle w:val="BookText"/>
      </w:pPr>
      <w:r>
        <w:rPr>
          <w:rFonts w:ascii="IRNazanin" w:hAnsi="IRNazanin" w:eastAsia="IRNazanin" w:cs="IRNazanin"/>
          <w:lang w:bidi="fa-IR"/>
          <w:color w:val="111111"/>
          <w:sz w:val="28"/>
          <w:szCs w:val="28"/>
          <w:rtl/>
        </w:rPr>
        <w:t xml:space="preserve">بگو: پناه می‌برم به پروردگار سپیده دم.</w:t>
      </w:r>
    </w:p>
    <w:p>
      <w:pPr>
        <w:pStyle w:val="Heading3"/>
      </w:pPr>
      <w:bookmarkStart w:id="6944" w:name="_Toc6341"/>
      <w:r>
        <w:t>ترجمه آیه 2</w:t>
      </w:r>
      <w:bookmarkEnd w:id="6944"/>
    </w:p>
    <w:p>
      <w:pPr>
        <w:pStyle w:val="BookText"/>
      </w:pPr>
      <w:r>
        <w:rPr>
          <w:rFonts w:ascii="IRNazanin" w:hAnsi="IRNazanin" w:eastAsia="IRNazanin" w:cs="IRNazanin"/>
          <w:lang w:bidi="fa-IR"/>
          <w:color w:val="111111"/>
          <w:sz w:val="28"/>
          <w:szCs w:val="28"/>
          <w:rtl/>
        </w:rPr>
        <w:t xml:space="preserve">از شرّ آفریده‌هایش.</w:t>
      </w:r>
    </w:p>
    <w:p>
      <w:pPr>
        <w:pStyle w:val="Heading3"/>
      </w:pPr>
      <w:bookmarkStart w:id="6945" w:name="_Toc6342"/>
      <w:r>
        <w:t>ترجمه آیه 3</w:t>
      </w:r>
      <w:bookmarkEnd w:id="6945"/>
    </w:p>
    <w:p>
      <w:pPr>
        <w:pStyle w:val="BookText"/>
      </w:pPr>
      <w:r>
        <w:rPr>
          <w:rFonts w:ascii="IRNazanin" w:hAnsi="IRNazanin" w:eastAsia="IRNazanin" w:cs="IRNazanin"/>
          <w:lang w:bidi="fa-IR"/>
          <w:color w:val="111111"/>
          <w:sz w:val="28"/>
          <w:szCs w:val="28"/>
          <w:rtl/>
        </w:rPr>
        <w:t xml:space="preserve">و از شرّ تاریکی شب، آنگاه که همه جا را فراگیرد.</w:t>
      </w:r>
    </w:p>
    <w:p>
      <w:pPr>
        <w:pStyle w:val="Heading3"/>
      </w:pPr>
      <w:bookmarkStart w:id="6946" w:name="_Toc6343"/>
      <w:r>
        <w:t>ترجمه آیه 4</w:t>
      </w:r>
      <w:bookmarkEnd w:id="6946"/>
    </w:p>
    <w:p>
      <w:pPr>
        <w:pStyle w:val="BookText"/>
      </w:pPr>
      <w:r>
        <w:rPr>
          <w:rFonts w:ascii="IRNazanin" w:hAnsi="IRNazanin" w:eastAsia="IRNazanin" w:cs="IRNazanin"/>
          <w:lang w:bidi="fa-IR"/>
          <w:color w:val="111111"/>
          <w:sz w:val="28"/>
          <w:szCs w:val="28"/>
          <w:rtl/>
        </w:rPr>
        <w:t xml:space="preserve">و از شرّ افسون‌گرانی که در گره‌ها می‌دمند.</w:t>
      </w:r>
    </w:p>
    <w:p>
      <w:pPr>
        <w:pStyle w:val="Heading3"/>
      </w:pPr>
      <w:bookmarkStart w:id="6947" w:name="_Toc6344"/>
      <w:r>
        <w:t>ترجمه آیه 5</w:t>
      </w:r>
      <w:bookmarkEnd w:id="6947"/>
    </w:p>
    <w:p>
      <w:pPr>
        <w:pStyle w:val="BookText"/>
      </w:pPr>
      <w:r>
        <w:rPr>
          <w:rFonts w:ascii="IRNazanin" w:hAnsi="IRNazanin" w:eastAsia="IRNazanin" w:cs="IRNazanin"/>
          <w:lang w:bidi="fa-IR"/>
          <w:color w:val="111111"/>
          <w:sz w:val="28"/>
          <w:szCs w:val="28"/>
          <w:rtl/>
        </w:rPr>
        <w:t xml:space="preserve">و از شرّ هر حسود آنگاه که حسد ورزد.</w:t>
      </w:r>
    </w:p>
    <w:p>
      <w:pPr>
        <w:pStyle w:val="Heading2"/>
      </w:pPr>
      <w:bookmarkStart w:id="6948" w:name="_Toc6345"/>
      <w:r>
        <w:t>الناس</w:t>
      </w:r>
      <w:bookmarkEnd w:id="6948"/>
    </w:p>
    <w:p>
      <w:pPr>
        <w:pStyle w:val="Heading3"/>
      </w:pPr>
      <w:bookmarkStart w:id="6949" w:name="_Toc6346"/>
      <w:r>
        <w:t>ترجمه آیه 1</w:t>
      </w:r>
      <w:bookmarkEnd w:id="6949"/>
    </w:p>
    <w:p>
      <w:pPr>
        <w:pStyle w:val="BookText"/>
      </w:pPr>
      <w:r>
        <w:rPr>
          <w:rFonts w:ascii="IRNazanin" w:hAnsi="IRNazanin" w:eastAsia="IRNazanin" w:cs="IRNazanin"/>
          <w:lang w:bidi="fa-IR"/>
          <w:color w:val="111111"/>
          <w:sz w:val="28"/>
          <w:szCs w:val="28"/>
          <w:rtl/>
        </w:rPr>
        <w:t xml:space="preserve">(ای پیامبر!) بگو: پناه می‌برم به پروردگار آدمیان.</w:t>
      </w:r>
    </w:p>
    <w:p>
      <w:pPr>
        <w:pStyle w:val="Heading3"/>
      </w:pPr>
      <w:bookmarkStart w:id="6950" w:name="_Toc6347"/>
      <w:r>
        <w:t>ترجمه آیه 2</w:t>
      </w:r>
      <w:bookmarkEnd w:id="6950"/>
    </w:p>
    <w:p>
      <w:pPr>
        <w:pStyle w:val="BookText"/>
      </w:pPr>
      <w:r>
        <w:rPr>
          <w:rFonts w:ascii="IRNazanin" w:hAnsi="IRNazanin" w:eastAsia="IRNazanin" w:cs="IRNazanin"/>
          <w:lang w:bidi="fa-IR"/>
          <w:color w:val="111111"/>
          <w:sz w:val="28"/>
          <w:szCs w:val="28"/>
          <w:rtl/>
        </w:rPr>
        <w:t xml:space="preserve">پادشاه آدمیان.</w:t>
      </w:r>
    </w:p>
    <w:p>
      <w:pPr>
        <w:pStyle w:val="Heading3"/>
      </w:pPr>
      <w:bookmarkStart w:id="6951" w:name="_Toc6348"/>
      <w:r>
        <w:t>ترجمه آیه 3</w:t>
      </w:r>
      <w:bookmarkEnd w:id="6951"/>
    </w:p>
    <w:p>
      <w:pPr>
        <w:pStyle w:val="BookText"/>
      </w:pPr>
      <w:r>
        <w:rPr>
          <w:rFonts w:ascii="IRNazanin" w:hAnsi="IRNazanin" w:eastAsia="IRNazanin" w:cs="IRNazanin"/>
          <w:lang w:bidi="fa-IR"/>
          <w:color w:val="111111"/>
          <w:sz w:val="28"/>
          <w:szCs w:val="28"/>
          <w:rtl/>
        </w:rPr>
        <w:t xml:space="preserve">معبود آدمیان.</w:t>
      </w:r>
    </w:p>
    <w:p>
      <w:pPr>
        <w:pStyle w:val="Heading3"/>
      </w:pPr>
      <w:bookmarkStart w:id="6952" w:name="_Toc6349"/>
      <w:r>
        <w:t>ترجمه آیه 4</w:t>
      </w:r>
      <w:bookmarkEnd w:id="6952"/>
    </w:p>
    <w:p>
      <w:pPr>
        <w:pStyle w:val="BookText"/>
      </w:pPr>
      <w:r>
        <w:rPr>
          <w:rFonts w:ascii="IRNazanin" w:hAnsi="IRNazanin" w:eastAsia="IRNazanin" w:cs="IRNazanin"/>
          <w:lang w:bidi="fa-IR"/>
          <w:color w:val="111111"/>
          <w:sz w:val="28"/>
          <w:szCs w:val="28"/>
          <w:rtl/>
        </w:rPr>
        <w:t xml:space="preserve">از شرّ وسوسه شیطان.</w:t>
      </w:r>
    </w:p>
    <w:p>
      <w:pPr>
        <w:pStyle w:val="Heading3"/>
      </w:pPr>
      <w:bookmarkStart w:id="6953" w:name="_Toc6350"/>
      <w:r>
        <w:t>ترجمه آیه 5</w:t>
      </w:r>
      <w:bookmarkEnd w:id="6953"/>
    </w:p>
    <w:p>
      <w:pPr>
        <w:pStyle w:val="BookText"/>
      </w:pPr>
      <w:r>
        <w:rPr>
          <w:rFonts w:ascii="IRNazanin" w:hAnsi="IRNazanin" w:eastAsia="IRNazanin" w:cs="IRNazanin"/>
          <w:lang w:bidi="fa-IR"/>
          <w:color w:val="111111"/>
          <w:sz w:val="28"/>
          <w:szCs w:val="28"/>
          <w:rtl/>
        </w:rPr>
        <w:t xml:space="preserve">آن که اندیشه بد در دل مردمان افکند.</w:t>
      </w:r>
    </w:p>
    <w:p>
      <w:pPr>
        <w:pStyle w:val="Heading3"/>
      </w:pPr>
      <w:bookmarkStart w:id="6954" w:name="_Toc6351"/>
      <w:r>
        <w:t>ترجمه آیه 6</w:t>
      </w:r>
      <w:bookmarkEnd w:id="6954"/>
    </w:p>
    <w:p>
      <w:pPr>
        <w:pStyle w:val="BookText"/>
      </w:pPr>
      <w:r>
        <w:rPr>
          <w:rFonts w:ascii="IRNazanin" w:hAnsi="IRNazanin" w:eastAsia="IRNazanin" w:cs="IRNazanin"/>
          <w:lang w:bidi="fa-IR"/>
          <w:color w:val="111111"/>
          <w:sz w:val="28"/>
          <w:szCs w:val="28"/>
          <w:rtl/>
        </w:rPr>
        <w:t xml:space="preserve">از جنس جن باشد یا انسان.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F691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قرآن کریم - قرائتی</dc:title>
  <dc:description/>
  <dc:subject/>
  <cp:keywords/>
  <cp:category/>
  <cp:lastModifiedBy/>
  <dcterms:created xsi:type="dcterms:W3CDTF">2026-08-16T04:53:55+03:30</dcterms:created>
  <dcterms:modified xsi:type="dcterms:W3CDTF">2026-08-16T04:53:55+03:30</dcterms:modified>
</cp:coreProperties>
</file>

<file path=docProps/custom.xml><?xml version="1.0" encoding="utf-8"?>
<Properties xmlns="http://schemas.openxmlformats.org/officeDocument/2006/custom-properties" xmlns:vt="http://schemas.openxmlformats.org/officeDocument/2006/docPropsVTypes"/>
</file>