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25914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425916_3381743652">
            <w:r>
              <w:rPr>
                <w:webHidden/>
                <w:rStyle w:val="IndexLink"/>
                <w:rtl w:val="true"/>
              </w:rPr>
              <w:t>تتمة الفصل الرابع</w:t>
            </w:r>
            <w:r>
              <w:rPr>
                <w:rStyle w:val="IndexLink"/>
                <w:rtl w:val="true"/>
              </w:rPr>
              <w:t xml:space="preserve">: </w:t>
            </w:r>
            <w:r>
              <w:rPr>
                <w:rStyle w:val="IndexLink"/>
                <w:rtl w:val="true"/>
              </w:rPr>
              <w:t>في خلق آدم</w:t>
            </w:r>
            <w:r>
              <w:rPr>
                <w:rStyle w:val="IndexLink"/>
                <w:rtl w:val="true"/>
              </w:rPr>
              <w:tab/>
            </w:r>
            <w:r>
              <w:rPr>
                <w:rStyle w:val="IndexLink"/>
              </w:rPr>
              <w:t>5</w:t>
            </w:r>
          </w:hyperlink>
        </w:p>
        <w:p>
          <w:pPr>
            <w:pStyle w:val="Contents3"/>
            <w:tabs>
              <w:tab w:val="clear" w:pos="8459"/>
              <w:tab w:val="right" w:pos="9026" w:leader="dot"/>
            </w:tabs>
            <w:rPr/>
          </w:pPr>
          <w:hyperlink w:anchor="__RefHeading___Toc7425918_3381743652">
            <w:r>
              <w:rPr>
                <w:webHidden/>
                <w:rStyle w:val="IndexLink"/>
              </w:rPr>
              <w:t>3</w:t>
            </w:r>
            <w:r>
              <w:rPr>
                <w:rStyle w:val="IndexLink"/>
                <w:rtl w:val="true"/>
              </w:rPr>
              <w:tab/>
            </w:r>
            <w:r>
              <w:rPr>
                <w:rStyle w:val="IndexLink"/>
              </w:rPr>
              <w:t>5</w:t>
            </w:r>
          </w:hyperlink>
        </w:p>
        <w:p>
          <w:pPr>
            <w:pStyle w:val="Contents3"/>
            <w:tabs>
              <w:tab w:val="clear" w:pos="8459"/>
              <w:tab w:val="right" w:pos="9026" w:leader="dot"/>
            </w:tabs>
            <w:rPr/>
          </w:pPr>
          <w:hyperlink w:anchor="__RefHeading___Toc7425920_3381743652">
            <w:r>
              <w:rPr>
                <w:webHidden/>
                <w:rStyle w:val="IndexLink"/>
              </w:rPr>
              <w:t>4</w:t>
            </w:r>
            <w:r>
              <w:rPr>
                <w:rStyle w:val="IndexLink"/>
                <w:rtl w:val="true"/>
              </w:rPr>
              <w:tab/>
            </w:r>
            <w:r>
              <w:rPr>
                <w:rStyle w:val="IndexLink"/>
              </w:rPr>
              <w:t>16</w:t>
            </w:r>
          </w:hyperlink>
        </w:p>
        <w:p>
          <w:pPr>
            <w:pStyle w:val="Contents2"/>
            <w:tabs>
              <w:tab w:val="clear" w:pos="8743"/>
              <w:tab w:val="right" w:pos="9026" w:leader="dot"/>
            </w:tabs>
            <w:rPr/>
          </w:pPr>
          <w:hyperlink w:anchor="__RefHeading___Toc7425922_3381743652">
            <w:r>
              <w:rPr>
                <w:webHidden/>
                <w:rStyle w:val="IndexLink"/>
                <w:rtl w:val="true"/>
              </w:rPr>
              <w:t>الفصل الخامس</w:t>
            </w:r>
            <w:r>
              <w:rPr>
                <w:rStyle w:val="IndexLink"/>
                <w:rtl w:val="true"/>
              </w:rPr>
              <w:t xml:space="preserve">: </w:t>
            </w:r>
            <w:r>
              <w:rPr>
                <w:rStyle w:val="IndexLink"/>
                <w:rtl w:val="true"/>
              </w:rPr>
              <w:t>في النبوّة العامّة</w:t>
            </w:r>
            <w:r>
              <w:rPr>
                <w:rStyle w:val="IndexLink"/>
                <w:rtl w:val="true"/>
              </w:rPr>
              <w:tab/>
            </w:r>
            <w:r>
              <w:rPr>
                <w:rStyle w:val="IndexLink"/>
              </w:rPr>
              <w:t>27</w:t>
            </w:r>
          </w:hyperlink>
        </w:p>
        <w:p>
          <w:pPr>
            <w:pStyle w:val="Contents3"/>
            <w:tabs>
              <w:tab w:val="clear" w:pos="8459"/>
              <w:tab w:val="right" w:pos="9026" w:leader="dot"/>
            </w:tabs>
            <w:rPr/>
          </w:pPr>
          <w:hyperlink w:anchor="__RefHeading___Toc7425924_338174365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7425926_3381743652">
            <w:r>
              <w:rPr>
                <w:webHidden/>
                <w:rStyle w:val="IndexLink"/>
              </w:rPr>
              <w:t>1</w:t>
            </w:r>
            <w:r>
              <w:rPr>
                <w:rStyle w:val="IndexLink"/>
                <w:rtl w:val="true"/>
              </w:rPr>
              <w:tab/>
            </w:r>
            <w:r>
              <w:rPr>
                <w:rStyle w:val="IndexLink"/>
              </w:rPr>
              <w:t>29</w:t>
            </w:r>
          </w:hyperlink>
        </w:p>
        <w:p>
          <w:pPr>
            <w:pStyle w:val="Contents3"/>
            <w:tabs>
              <w:tab w:val="clear" w:pos="8459"/>
              <w:tab w:val="right" w:pos="9026" w:leader="dot"/>
            </w:tabs>
            <w:rPr/>
          </w:pPr>
          <w:hyperlink w:anchor="__RefHeading___Toc7425928_3381743652">
            <w:r>
              <w:rPr>
                <w:webHidden/>
                <w:rStyle w:val="IndexLink"/>
              </w:rPr>
              <w:t>2</w:t>
            </w:r>
            <w:r>
              <w:rPr>
                <w:rStyle w:val="IndexLink"/>
                <w:rtl w:val="true"/>
              </w:rPr>
              <w:tab/>
            </w:r>
            <w:r>
              <w:rPr>
                <w:rStyle w:val="IndexLink"/>
              </w:rPr>
              <w:t>46</w:t>
            </w:r>
          </w:hyperlink>
        </w:p>
        <w:p>
          <w:pPr>
            <w:pStyle w:val="Contents3"/>
            <w:tabs>
              <w:tab w:val="clear" w:pos="8459"/>
              <w:tab w:val="right" w:pos="9026" w:leader="dot"/>
            </w:tabs>
            <w:rPr/>
          </w:pPr>
          <w:hyperlink w:anchor="__RefHeading___Toc7425930_3381743652">
            <w:r>
              <w:rPr>
                <w:webHidden/>
                <w:rStyle w:val="IndexLink"/>
              </w:rPr>
              <w:t>3</w:t>
            </w:r>
            <w:r>
              <w:rPr>
                <w:rStyle w:val="IndexLink"/>
                <w:rtl w:val="true"/>
              </w:rPr>
              <w:tab/>
            </w:r>
            <w:r>
              <w:rPr>
                <w:rStyle w:val="IndexLink"/>
              </w:rPr>
              <w:t>47</w:t>
            </w:r>
          </w:hyperlink>
        </w:p>
        <w:p>
          <w:pPr>
            <w:pStyle w:val="Contents3"/>
            <w:tabs>
              <w:tab w:val="clear" w:pos="8459"/>
              <w:tab w:val="right" w:pos="9026" w:leader="dot"/>
            </w:tabs>
            <w:rPr/>
          </w:pPr>
          <w:hyperlink w:anchor="__RefHeading___Toc7425932_3381743652">
            <w:r>
              <w:rPr>
                <w:webHidden/>
                <w:rStyle w:val="IndexLink"/>
              </w:rPr>
              <w:t>4</w:t>
            </w:r>
            <w:r>
              <w:rPr>
                <w:rStyle w:val="IndexLink"/>
                <w:rtl w:val="true"/>
              </w:rPr>
              <w:tab/>
            </w:r>
            <w:r>
              <w:rPr>
                <w:rStyle w:val="IndexLink"/>
              </w:rPr>
              <w:t>51</w:t>
            </w:r>
          </w:hyperlink>
        </w:p>
        <w:p>
          <w:pPr>
            <w:pStyle w:val="Contents3"/>
            <w:tabs>
              <w:tab w:val="clear" w:pos="8459"/>
              <w:tab w:val="right" w:pos="9026" w:leader="dot"/>
            </w:tabs>
            <w:rPr/>
          </w:pPr>
          <w:hyperlink w:anchor="__RefHeading___Toc7425934_3381743652">
            <w:r>
              <w:rPr>
                <w:webHidden/>
                <w:rStyle w:val="IndexLink"/>
              </w:rPr>
              <w:t>5</w:t>
            </w:r>
            <w:r>
              <w:rPr>
                <w:rStyle w:val="IndexLink"/>
                <w:rtl w:val="true"/>
              </w:rPr>
              <w:tab/>
            </w:r>
            <w:r>
              <w:rPr>
                <w:rStyle w:val="IndexLink"/>
              </w:rPr>
              <w:t>53</w:t>
            </w:r>
          </w:hyperlink>
        </w:p>
        <w:p>
          <w:pPr>
            <w:pStyle w:val="Contents3"/>
            <w:tabs>
              <w:tab w:val="clear" w:pos="8459"/>
              <w:tab w:val="right" w:pos="9026" w:leader="dot"/>
            </w:tabs>
            <w:rPr/>
          </w:pPr>
          <w:hyperlink w:anchor="__RefHeading___Toc7425936_3381743652">
            <w:r>
              <w:rPr>
                <w:webHidden/>
                <w:rStyle w:val="IndexLink"/>
              </w:rPr>
              <w:t>6</w:t>
            </w:r>
            <w:r>
              <w:rPr>
                <w:rStyle w:val="IndexLink"/>
                <w:rtl w:val="true"/>
              </w:rPr>
              <w:tab/>
            </w:r>
            <w:r>
              <w:rPr>
                <w:rStyle w:val="IndexLink"/>
              </w:rPr>
              <w:t>59</w:t>
            </w:r>
          </w:hyperlink>
        </w:p>
        <w:p>
          <w:pPr>
            <w:pStyle w:val="Contents3"/>
            <w:tabs>
              <w:tab w:val="clear" w:pos="8459"/>
              <w:tab w:val="right" w:pos="9026" w:leader="dot"/>
            </w:tabs>
            <w:rPr/>
          </w:pPr>
          <w:hyperlink w:anchor="__RefHeading___Toc7425938_3381743652">
            <w:r>
              <w:rPr>
                <w:webHidden/>
                <w:rStyle w:val="IndexLink"/>
              </w:rPr>
              <w:t>7</w:t>
            </w:r>
            <w:r>
              <w:rPr>
                <w:rStyle w:val="IndexLink"/>
                <w:rtl w:val="true"/>
              </w:rPr>
              <w:tab/>
            </w:r>
            <w:r>
              <w:rPr>
                <w:rStyle w:val="IndexLink"/>
              </w:rPr>
              <w:t>78</w:t>
            </w:r>
          </w:hyperlink>
        </w:p>
        <w:p>
          <w:pPr>
            <w:pStyle w:val="Contents3"/>
            <w:tabs>
              <w:tab w:val="clear" w:pos="8459"/>
              <w:tab w:val="right" w:pos="9026" w:leader="dot"/>
            </w:tabs>
            <w:rPr/>
          </w:pPr>
          <w:hyperlink w:anchor="__RefHeading___Toc7425940_3381743652">
            <w:r>
              <w:rPr>
                <w:webHidden/>
                <w:rStyle w:val="IndexLink"/>
              </w:rPr>
              <w:t>8</w:t>
            </w:r>
            <w:r>
              <w:rPr>
                <w:rStyle w:val="IndexLink"/>
                <w:rtl w:val="true"/>
              </w:rPr>
              <w:tab/>
            </w:r>
            <w:r>
              <w:rPr>
                <w:rStyle w:val="IndexLink"/>
              </w:rPr>
              <w:t>84</w:t>
            </w:r>
          </w:hyperlink>
        </w:p>
        <w:p>
          <w:pPr>
            <w:pStyle w:val="Contents3"/>
            <w:tabs>
              <w:tab w:val="clear" w:pos="8459"/>
              <w:tab w:val="right" w:pos="9026" w:leader="dot"/>
            </w:tabs>
            <w:rPr/>
          </w:pPr>
          <w:hyperlink w:anchor="__RefHeading___Toc7425942_3381743652">
            <w:r>
              <w:rPr>
                <w:webHidden/>
                <w:rStyle w:val="IndexLink"/>
              </w:rPr>
              <w:t>9</w:t>
            </w:r>
            <w:r>
              <w:rPr>
                <w:rStyle w:val="IndexLink"/>
                <w:rtl w:val="true"/>
              </w:rPr>
              <w:tab/>
            </w:r>
            <w:r>
              <w:rPr>
                <w:rStyle w:val="IndexLink"/>
              </w:rPr>
              <w:t>99</w:t>
            </w:r>
          </w:hyperlink>
        </w:p>
        <w:p>
          <w:pPr>
            <w:pStyle w:val="Contents2"/>
            <w:tabs>
              <w:tab w:val="clear" w:pos="8743"/>
              <w:tab w:val="right" w:pos="9026" w:leader="dot"/>
            </w:tabs>
            <w:rPr/>
          </w:pPr>
          <w:hyperlink w:anchor="__RefHeading___Toc7425944_3381743652">
            <w:r>
              <w:rPr>
                <w:webHidden/>
                <w:rStyle w:val="IndexLink"/>
                <w:rtl w:val="true"/>
              </w:rPr>
              <w:t>الفصل السادس</w:t>
            </w:r>
            <w:r>
              <w:rPr>
                <w:rStyle w:val="IndexLink"/>
                <w:rtl w:val="true"/>
              </w:rPr>
              <w:t xml:space="preserve">: </w:t>
            </w:r>
            <w:r>
              <w:rPr>
                <w:rStyle w:val="IndexLink"/>
                <w:rtl w:val="true"/>
              </w:rPr>
              <w:t>في النبوّة الخاصّة</w:t>
            </w:r>
            <w:r>
              <w:rPr>
                <w:rStyle w:val="IndexLink"/>
                <w:rtl w:val="true"/>
              </w:rPr>
              <w:tab/>
            </w:r>
            <w:r>
              <w:rPr>
                <w:rStyle w:val="IndexLink"/>
              </w:rPr>
              <w:t>125</w:t>
            </w:r>
          </w:hyperlink>
        </w:p>
        <w:p>
          <w:pPr>
            <w:pStyle w:val="Contents3"/>
            <w:tabs>
              <w:tab w:val="clear" w:pos="8459"/>
              <w:tab w:val="right" w:pos="9026" w:leader="dot"/>
            </w:tabs>
            <w:rPr/>
          </w:pPr>
          <w:hyperlink w:anchor="__RefHeading___Toc7425946_3381743652">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7425948_3381743652">
            <w:r>
              <w:rPr>
                <w:webHidden/>
                <w:rStyle w:val="IndexLink"/>
              </w:rPr>
              <w:t>1</w:t>
            </w:r>
            <w:r>
              <w:rPr>
                <w:rStyle w:val="IndexLink"/>
                <w:rtl w:val="true"/>
              </w:rPr>
              <w:tab/>
            </w:r>
            <w:r>
              <w:rPr>
                <w:rStyle w:val="IndexLink"/>
              </w:rPr>
              <w:t>127</w:t>
            </w:r>
          </w:hyperlink>
        </w:p>
        <w:p>
          <w:pPr>
            <w:pStyle w:val="Contents3"/>
            <w:tabs>
              <w:tab w:val="clear" w:pos="8459"/>
              <w:tab w:val="right" w:pos="9026" w:leader="dot"/>
            </w:tabs>
            <w:rPr/>
          </w:pPr>
          <w:hyperlink w:anchor="__RefHeading___Toc7425950_3381743652">
            <w:r>
              <w:rPr>
                <w:webHidden/>
                <w:rStyle w:val="IndexLink"/>
              </w:rPr>
              <w:t>2</w:t>
            </w:r>
            <w:r>
              <w:rPr>
                <w:rStyle w:val="IndexLink"/>
                <w:rtl w:val="true"/>
              </w:rPr>
              <w:tab/>
            </w:r>
            <w:r>
              <w:rPr>
                <w:rStyle w:val="IndexLink"/>
              </w:rPr>
              <w:t>147</w:t>
            </w:r>
          </w:hyperlink>
        </w:p>
        <w:p>
          <w:pPr>
            <w:pStyle w:val="Contents3"/>
            <w:tabs>
              <w:tab w:val="clear" w:pos="8459"/>
              <w:tab w:val="right" w:pos="9026" w:leader="dot"/>
            </w:tabs>
            <w:rPr/>
          </w:pPr>
          <w:hyperlink w:anchor="__RefHeading___Toc7425952_3381743652">
            <w:r>
              <w:rPr>
                <w:webHidden/>
                <w:rStyle w:val="IndexLink"/>
              </w:rPr>
              <w:t>3</w:t>
            </w:r>
            <w:r>
              <w:rPr>
                <w:rStyle w:val="IndexLink"/>
                <w:rtl w:val="true"/>
              </w:rPr>
              <w:tab/>
            </w:r>
            <w:r>
              <w:rPr>
                <w:rStyle w:val="IndexLink"/>
              </w:rPr>
              <w:t>158</w:t>
            </w:r>
          </w:hyperlink>
        </w:p>
        <w:p>
          <w:pPr>
            <w:pStyle w:val="Contents3"/>
            <w:tabs>
              <w:tab w:val="clear" w:pos="8459"/>
              <w:tab w:val="right" w:pos="9026" w:leader="dot"/>
            </w:tabs>
            <w:rPr/>
          </w:pPr>
          <w:hyperlink w:anchor="__RefHeading___Toc7425954_3381743652">
            <w:r>
              <w:rPr>
                <w:webHidden/>
                <w:rStyle w:val="IndexLink"/>
              </w:rPr>
              <w:t>4</w:t>
            </w:r>
            <w:r>
              <w:rPr>
                <w:rStyle w:val="IndexLink"/>
                <w:rtl w:val="true"/>
              </w:rPr>
              <w:tab/>
            </w:r>
            <w:r>
              <w:rPr>
                <w:rStyle w:val="IndexLink"/>
              </w:rPr>
              <w:t>177</w:t>
            </w:r>
          </w:hyperlink>
        </w:p>
        <w:p>
          <w:pPr>
            <w:pStyle w:val="Contents3"/>
            <w:tabs>
              <w:tab w:val="clear" w:pos="8459"/>
              <w:tab w:val="right" w:pos="9026" w:leader="dot"/>
            </w:tabs>
            <w:rPr/>
          </w:pPr>
          <w:hyperlink w:anchor="__RefHeading___Toc7425956_3381743652">
            <w:r>
              <w:rPr>
                <w:webHidden/>
                <w:rStyle w:val="IndexLink"/>
              </w:rPr>
              <w:t>5</w:t>
            </w:r>
            <w:r>
              <w:rPr>
                <w:rStyle w:val="IndexLink"/>
                <w:rtl w:val="true"/>
              </w:rPr>
              <w:tab/>
            </w:r>
            <w:r>
              <w:rPr>
                <w:rStyle w:val="IndexLink"/>
              </w:rPr>
              <w:t>184</w:t>
            </w:r>
          </w:hyperlink>
        </w:p>
        <w:p>
          <w:pPr>
            <w:pStyle w:val="Contents3"/>
            <w:tabs>
              <w:tab w:val="clear" w:pos="8459"/>
              <w:tab w:val="right" w:pos="9026" w:leader="dot"/>
            </w:tabs>
            <w:rPr/>
          </w:pPr>
          <w:hyperlink w:anchor="__RefHeading___Toc7425958_3381743652">
            <w:r>
              <w:rPr>
                <w:webHidden/>
                <w:rStyle w:val="IndexLink"/>
              </w:rPr>
              <w:t>6</w:t>
            </w:r>
            <w:r>
              <w:rPr>
                <w:rStyle w:val="IndexLink"/>
                <w:rtl w:val="true"/>
              </w:rPr>
              <w:tab/>
            </w:r>
            <w:r>
              <w:rPr>
                <w:rStyle w:val="IndexLink"/>
              </w:rPr>
              <w:t>198</w:t>
            </w:r>
          </w:hyperlink>
        </w:p>
        <w:p>
          <w:pPr>
            <w:pStyle w:val="Contents3"/>
            <w:tabs>
              <w:tab w:val="clear" w:pos="8459"/>
              <w:tab w:val="right" w:pos="9026" w:leader="dot"/>
            </w:tabs>
            <w:rPr/>
          </w:pPr>
          <w:hyperlink w:anchor="__RefHeading___Toc7425960_3381743652">
            <w:r>
              <w:rPr>
                <w:webHidden/>
                <w:rStyle w:val="IndexLink"/>
              </w:rPr>
              <w:t>7</w:t>
            </w:r>
            <w:r>
              <w:rPr>
                <w:rStyle w:val="IndexLink"/>
                <w:rtl w:val="true"/>
              </w:rPr>
              <w:tab/>
            </w:r>
            <w:r>
              <w:rPr>
                <w:rStyle w:val="IndexLink"/>
              </w:rPr>
              <w:t>201</w:t>
            </w:r>
          </w:hyperlink>
        </w:p>
        <w:p>
          <w:pPr>
            <w:pStyle w:val="Contents3"/>
            <w:tabs>
              <w:tab w:val="clear" w:pos="8459"/>
              <w:tab w:val="right" w:pos="9026" w:leader="dot"/>
            </w:tabs>
            <w:rPr/>
          </w:pPr>
          <w:hyperlink w:anchor="__RefHeading___Toc7425962_3381743652">
            <w:r>
              <w:rPr>
                <w:webHidden/>
                <w:rStyle w:val="IndexLink"/>
              </w:rPr>
              <w:t>8</w:t>
            </w:r>
            <w:r>
              <w:rPr>
                <w:rStyle w:val="IndexLink"/>
                <w:rtl w:val="true"/>
              </w:rPr>
              <w:tab/>
            </w:r>
            <w:r>
              <w:rPr>
                <w:rStyle w:val="IndexLink"/>
              </w:rPr>
              <w:t>207</w:t>
            </w:r>
          </w:hyperlink>
        </w:p>
        <w:p>
          <w:pPr>
            <w:pStyle w:val="Contents3"/>
            <w:tabs>
              <w:tab w:val="clear" w:pos="8459"/>
              <w:tab w:val="right" w:pos="9026" w:leader="dot"/>
            </w:tabs>
            <w:rPr/>
          </w:pPr>
          <w:hyperlink w:anchor="__RefHeading___Toc7425964_3381743652">
            <w:r>
              <w:rPr>
                <w:webHidden/>
                <w:rStyle w:val="IndexLink"/>
              </w:rPr>
              <w:t>9</w:t>
            </w:r>
            <w:r>
              <w:rPr>
                <w:rStyle w:val="IndexLink"/>
                <w:rtl w:val="true"/>
              </w:rPr>
              <w:tab/>
            </w:r>
            <w:r>
              <w:rPr>
                <w:rStyle w:val="IndexLink"/>
              </w:rPr>
              <w:t>211</w:t>
            </w:r>
          </w:hyperlink>
        </w:p>
        <w:p>
          <w:pPr>
            <w:pStyle w:val="Contents3"/>
            <w:tabs>
              <w:tab w:val="clear" w:pos="8459"/>
              <w:tab w:val="right" w:pos="9026" w:leader="dot"/>
            </w:tabs>
            <w:rPr/>
          </w:pPr>
          <w:hyperlink w:anchor="__RefHeading___Toc7425966_3381743652">
            <w:r>
              <w:rPr>
                <w:webHidden/>
                <w:rStyle w:val="IndexLink"/>
              </w:rPr>
              <w:t>10</w:t>
            </w:r>
            <w:r>
              <w:rPr>
                <w:rStyle w:val="IndexLink"/>
                <w:rtl w:val="true"/>
              </w:rPr>
              <w:tab/>
            </w:r>
            <w:r>
              <w:rPr>
                <w:rStyle w:val="IndexLink"/>
              </w:rPr>
              <w:t>217</w:t>
            </w:r>
          </w:hyperlink>
        </w:p>
        <w:p>
          <w:pPr>
            <w:pStyle w:val="Contents3"/>
            <w:tabs>
              <w:tab w:val="clear" w:pos="8459"/>
              <w:tab w:val="right" w:pos="9026" w:leader="dot"/>
            </w:tabs>
            <w:rPr/>
          </w:pPr>
          <w:hyperlink w:anchor="__RefHeading___Toc7425968_3381743652">
            <w:r>
              <w:rPr>
                <w:webHidden/>
                <w:rStyle w:val="IndexLink"/>
              </w:rPr>
              <w:t>11</w:t>
            </w:r>
            <w:r>
              <w:rPr>
                <w:rStyle w:val="IndexLink"/>
                <w:rtl w:val="true"/>
              </w:rPr>
              <w:tab/>
            </w:r>
            <w:r>
              <w:rPr>
                <w:rStyle w:val="IndexLink"/>
              </w:rPr>
              <w:t>221</w:t>
            </w:r>
          </w:hyperlink>
        </w:p>
        <w:p>
          <w:pPr>
            <w:pStyle w:val="Contents3"/>
            <w:tabs>
              <w:tab w:val="clear" w:pos="8459"/>
              <w:tab w:val="right" w:pos="9026" w:leader="dot"/>
            </w:tabs>
            <w:rPr/>
          </w:pPr>
          <w:hyperlink w:anchor="__RefHeading___Toc7425970_3381743652">
            <w:r>
              <w:rPr>
                <w:webHidden/>
                <w:rStyle w:val="IndexLink"/>
              </w:rPr>
              <w:t>12</w:t>
            </w:r>
            <w:r>
              <w:rPr>
                <w:rStyle w:val="IndexLink"/>
                <w:rtl w:val="true"/>
              </w:rPr>
              <w:tab/>
            </w:r>
            <w:r>
              <w:rPr>
                <w:rStyle w:val="IndexLink"/>
              </w:rPr>
              <w:t>226</w:t>
            </w:r>
          </w:hyperlink>
        </w:p>
        <w:p>
          <w:pPr>
            <w:pStyle w:val="Contents3"/>
            <w:tabs>
              <w:tab w:val="clear" w:pos="8459"/>
              <w:tab w:val="right" w:pos="9026" w:leader="dot"/>
            </w:tabs>
            <w:rPr/>
          </w:pPr>
          <w:hyperlink w:anchor="__RefHeading___Toc7425972_3381743652">
            <w:r>
              <w:rPr>
                <w:webHidden/>
                <w:rStyle w:val="IndexLink"/>
              </w:rPr>
              <w:t>13</w:t>
            </w:r>
            <w:r>
              <w:rPr>
                <w:rStyle w:val="IndexLink"/>
                <w:rtl w:val="true"/>
              </w:rPr>
              <w:tab/>
            </w:r>
            <w:r>
              <w:rPr>
                <w:rStyle w:val="IndexLink"/>
              </w:rPr>
              <w:t>234</w:t>
            </w:r>
          </w:hyperlink>
        </w:p>
        <w:p>
          <w:pPr>
            <w:pStyle w:val="Contents3"/>
            <w:tabs>
              <w:tab w:val="clear" w:pos="8459"/>
              <w:tab w:val="right" w:pos="9026" w:leader="dot"/>
            </w:tabs>
            <w:rPr/>
          </w:pPr>
          <w:hyperlink w:anchor="__RefHeading___Toc7425974_3381743652">
            <w:r>
              <w:rPr>
                <w:webHidden/>
                <w:rStyle w:val="IndexLink"/>
              </w:rPr>
              <w:t>14</w:t>
            </w:r>
            <w:r>
              <w:rPr>
                <w:rStyle w:val="IndexLink"/>
                <w:rtl w:val="true"/>
              </w:rPr>
              <w:tab/>
            </w:r>
            <w:r>
              <w:rPr>
                <w:rStyle w:val="IndexLink"/>
              </w:rPr>
              <w:t>241</w:t>
            </w:r>
          </w:hyperlink>
        </w:p>
        <w:p>
          <w:pPr>
            <w:pStyle w:val="Contents3"/>
            <w:tabs>
              <w:tab w:val="clear" w:pos="8459"/>
              <w:tab w:val="right" w:pos="9026" w:leader="dot"/>
            </w:tabs>
            <w:rPr/>
          </w:pPr>
          <w:hyperlink w:anchor="__RefHeading___Toc7425976_3381743652">
            <w:r>
              <w:rPr>
                <w:webHidden/>
                <w:rStyle w:val="IndexLink"/>
              </w:rPr>
              <w:t>15</w:t>
            </w:r>
            <w:r>
              <w:rPr>
                <w:rStyle w:val="IndexLink"/>
                <w:rtl w:val="true"/>
              </w:rPr>
              <w:tab/>
            </w:r>
            <w:r>
              <w:rPr>
                <w:rStyle w:val="IndexLink"/>
              </w:rPr>
              <w:t>242</w:t>
            </w:r>
          </w:hyperlink>
        </w:p>
        <w:p>
          <w:pPr>
            <w:pStyle w:val="Contents3"/>
            <w:tabs>
              <w:tab w:val="clear" w:pos="8459"/>
              <w:tab w:val="right" w:pos="9026" w:leader="dot"/>
            </w:tabs>
            <w:rPr/>
          </w:pPr>
          <w:hyperlink w:anchor="__RefHeading___Toc7425978_3381743652">
            <w:r>
              <w:rPr>
                <w:webHidden/>
                <w:rStyle w:val="IndexLink"/>
              </w:rPr>
              <w:t>16</w:t>
            </w:r>
            <w:r>
              <w:rPr>
                <w:rStyle w:val="IndexLink"/>
                <w:rtl w:val="true"/>
              </w:rPr>
              <w:tab/>
            </w:r>
            <w:r>
              <w:rPr>
                <w:rStyle w:val="IndexLink"/>
              </w:rPr>
              <w:t>244</w:t>
            </w:r>
          </w:hyperlink>
        </w:p>
        <w:p>
          <w:pPr>
            <w:pStyle w:val="Contents3"/>
            <w:tabs>
              <w:tab w:val="clear" w:pos="8459"/>
              <w:tab w:val="right" w:pos="9026" w:leader="dot"/>
            </w:tabs>
            <w:rPr/>
          </w:pPr>
          <w:hyperlink w:anchor="__RefHeading___Toc7425980_3381743652">
            <w:r>
              <w:rPr>
                <w:webHidden/>
                <w:rStyle w:val="IndexLink"/>
              </w:rPr>
              <w:t>17</w:t>
            </w:r>
            <w:r>
              <w:rPr>
                <w:rStyle w:val="IndexLink"/>
                <w:rtl w:val="true"/>
              </w:rPr>
              <w:tab/>
            </w:r>
            <w:r>
              <w:rPr>
                <w:rStyle w:val="IndexLink"/>
              </w:rPr>
              <w:t>246</w:t>
            </w:r>
          </w:hyperlink>
        </w:p>
        <w:p>
          <w:pPr>
            <w:pStyle w:val="Contents3"/>
            <w:tabs>
              <w:tab w:val="clear" w:pos="8459"/>
              <w:tab w:val="right" w:pos="9026" w:leader="dot"/>
            </w:tabs>
            <w:rPr/>
          </w:pPr>
          <w:hyperlink w:anchor="__RefHeading___Toc7425982_3381743652">
            <w:r>
              <w:rPr>
                <w:webHidden/>
                <w:rStyle w:val="IndexLink"/>
              </w:rPr>
              <w:t>18</w:t>
            </w:r>
            <w:r>
              <w:rPr>
                <w:rStyle w:val="IndexLink"/>
                <w:rtl w:val="true"/>
              </w:rPr>
              <w:tab/>
            </w:r>
            <w:r>
              <w:rPr>
                <w:rStyle w:val="IndexLink"/>
              </w:rPr>
              <w:t>252</w:t>
            </w:r>
          </w:hyperlink>
        </w:p>
        <w:p>
          <w:pPr>
            <w:pStyle w:val="Contents3"/>
            <w:tabs>
              <w:tab w:val="clear" w:pos="8459"/>
              <w:tab w:val="right" w:pos="9026" w:leader="dot"/>
            </w:tabs>
            <w:rPr/>
          </w:pPr>
          <w:hyperlink w:anchor="__RefHeading___Toc7425984_3381743652">
            <w:r>
              <w:rPr>
                <w:webHidden/>
                <w:rStyle w:val="IndexLink"/>
              </w:rPr>
              <w:t>19</w:t>
            </w:r>
            <w:r>
              <w:rPr>
                <w:rStyle w:val="IndexLink"/>
                <w:rtl w:val="true"/>
              </w:rPr>
              <w:tab/>
            </w:r>
            <w:r>
              <w:rPr>
                <w:rStyle w:val="IndexLink"/>
              </w:rPr>
              <w:t>254</w:t>
            </w:r>
          </w:hyperlink>
        </w:p>
        <w:p>
          <w:pPr>
            <w:pStyle w:val="Contents3"/>
            <w:tabs>
              <w:tab w:val="clear" w:pos="8459"/>
              <w:tab w:val="right" w:pos="9026" w:leader="dot"/>
            </w:tabs>
            <w:rPr/>
          </w:pPr>
          <w:hyperlink w:anchor="__RefHeading___Toc7425986_3381743652">
            <w:r>
              <w:rPr>
                <w:webHidden/>
                <w:rStyle w:val="IndexLink"/>
              </w:rPr>
              <w:t>20</w:t>
            </w:r>
            <w:r>
              <w:rPr>
                <w:rStyle w:val="IndexLink"/>
                <w:rtl w:val="true"/>
              </w:rPr>
              <w:tab/>
            </w:r>
            <w:r>
              <w:rPr>
                <w:rStyle w:val="IndexLink"/>
              </w:rPr>
              <w:t>255</w:t>
            </w:r>
          </w:hyperlink>
        </w:p>
        <w:p>
          <w:pPr>
            <w:pStyle w:val="Contents3"/>
            <w:tabs>
              <w:tab w:val="clear" w:pos="8459"/>
              <w:tab w:val="right" w:pos="9026" w:leader="dot"/>
            </w:tabs>
            <w:rPr/>
          </w:pPr>
          <w:hyperlink w:anchor="__RefHeading___Toc7425988_3381743652">
            <w:r>
              <w:rPr>
                <w:webHidden/>
                <w:rStyle w:val="IndexLink"/>
              </w:rPr>
              <w:t>21</w:t>
            </w:r>
            <w:r>
              <w:rPr>
                <w:rStyle w:val="IndexLink"/>
                <w:rtl w:val="true"/>
              </w:rPr>
              <w:tab/>
            </w:r>
            <w:r>
              <w:rPr>
                <w:rStyle w:val="IndexLink"/>
              </w:rPr>
              <w:t>256</w:t>
            </w:r>
          </w:hyperlink>
        </w:p>
        <w:p>
          <w:pPr>
            <w:pStyle w:val="Contents3"/>
            <w:tabs>
              <w:tab w:val="clear" w:pos="8459"/>
              <w:tab w:val="right" w:pos="9026" w:leader="dot"/>
            </w:tabs>
            <w:rPr/>
          </w:pPr>
          <w:hyperlink w:anchor="__RefHeading___Toc7425990_3381743652">
            <w:r>
              <w:rPr>
                <w:webHidden/>
                <w:rStyle w:val="IndexLink"/>
              </w:rPr>
              <w:t>22</w:t>
            </w:r>
            <w:r>
              <w:rPr>
                <w:rStyle w:val="IndexLink"/>
                <w:rtl w:val="true"/>
              </w:rPr>
              <w:tab/>
            </w:r>
            <w:r>
              <w:rPr>
                <w:rStyle w:val="IndexLink"/>
              </w:rPr>
              <w:t>261</w:t>
            </w:r>
          </w:hyperlink>
        </w:p>
        <w:p>
          <w:pPr>
            <w:pStyle w:val="Contents3"/>
            <w:tabs>
              <w:tab w:val="clear" w:pos="8459"/>
              <w:tab w:val="right" w:pos="9026" w:leader="dot"/>
            </w:tabs>
            <w:rPr/>
          </w:pPr>
          <w:hyperlink w:anchor="__RefHeading___Toc7425992_3381743652">
            <w:r>
              <w:rPr>
                <w:webHidden/>
                <w:rStyle w:val="IndexLink"/>
              </w:rPr>
              <w:t>23</w:t>
            </w:r>
            <w:r>
              <w:rPr>
                <w:rStyle w:val="IndexLink"/>
                <w:rtl w:val="true"/>
              </w:rPr>
              <w:tab/>
            </w:r>
            <w:r>
              <w:rPr>
                <w:rStyle w:val="IndexLink"/>
              </w:rPr>
              <w:t>263</w:t>
            </w:r>
          </w:hyperlink>
        </w:p>
        <w:p>
          <w:pPr>
            <w:pStyle w:val="Contents3"/>
            <w:tabs>
              <w:tab w:val="clear" w:pos="8459"/>
              <w:tab w:val="right" w:pos="9026" w:leader="dot"/>
            </w:tabs>
            <w:rPr/>
          </w:pPr>
          <w:hyperlink w:anchor="__RefHeading___Toc7425994_3381743652">
            <w:r>
              <w:rPr>
                <w:webHidden/>
                <w:rStyle w:val="IndexLink"/>
              </w:rPr>
              <w:t>24</w:t>
            </w:r>
            <w:r>
              <w:rPr>
                <w:rStyle w:val="IndexLink"/>
                <w:rtl w:val="true"/>
              </w:rPr>
              <w:tab/>
            </w:r>
            <w:r>
              <w:rPr>
                <w:rStyle w:val="IndexLink"/>
              </w:rPr>
              <w:t>266</w:t>
            </w:r>
          </w:hyperlink>
        </w:p>
        <w:p>
          <w:pPr>
            <w:pStyle w:val="Contents3"/>
            <w:tabs>
              <w:tab w:val="clear" w:pos="8459"/>
              <w:tab w:val="right" w:pos="9026" w:leader="dot"/>
            </w:tabs>
            <w:rPr/>
          </w:pPr>
          <w:hyperlink w:anchor="__RefHeading___Toc7425996_3381743652">
            <w:r>
              <w:rPr>
                <w:webHidden/>
                <w:rStyle w:val="IndexLink"/>
              </w:rPr>
              <w:t>25</w:t>
            </w:r>
            <w:r>
              <w:rPr>
                <w:rStyle w:val="IndexLink"/>
                <w:rtl w:val="true"/>
              </w:rPr>
              <w:tab/>
            </w:r>
            <w:r>
              <w:rPr>
                <w:rStyle w:val="IndexLink"/>
              </w:rPr>
              <w:t>270</w:t>
            </w:r>
          </w:hyperlink>
        </w:p>
        <w:p>
          <w:pPr>
            <w:pStyle w:val="Contents3"/>
            <w:tabs>
              <w:tab w:val="clear" w:pos="8459"/>
              <w:tab w:val="right" w:pos="9026" w:leader="dot"/>
            </w:tabs>
            <w:rPr/>
          </w:pPr>
          <w:hyperlink w:anchor="__RefHeading___Toc7425998_3381743652">
            <w:r>
              <w:rPr>
                <w:webHidden/>
                <w:rStyle w:val="IndexLink"/>
              </w:rPr>
              <w:t>26</w:t>
            </w:r>
            <w:r>
              <w:rPr>
                <w:rStyle w:val="IndexLink"/>
                <w:rtl w:val="true"/>
              </w:rPr>
              <w:tab/>
            </w:r>
            <w:r>
              <w:rPr>
                <w:rStyle w:val="IndexLink"/>
              </w:rPr>
              <w:t>272</w:t>
            </w:r>
          </w:hyperlink>
        </w:p>
        <w:p>
          <w:pPr>
            <w:pStyle w:val="Contents3"/>
            <w:tabs>
              <w:tab w:val="clear" w:pos="8459"/>
              <w:tab w:val="right" w:pos="9026" w:leader="dot"/>
            </w:tabs>
            <w:rPr/>
          </w:pPr>
          <w:hyperlink w:anchor="__RefHeading___Toc7426000_3381743652">
            <w:r>
              <w:rPr>
                <w:webHidden/>
                <w:rStyle w:val="IndexLink"/>
              </w:rPr>
              <w:t>27</w:t>
            </w:r>
            <w:r>
              <w:rPr>
                <w:rStyle w:val="IndexLink"/>
                <w:rtl w:val="true"/>
              </w:rPr>
              <w:tab/>
            </w:r>
            <w:r>
              <w:rPr>
                <w:rStyle w:val="IndexLink"/>
              </w:rPr>
              <w:t>275</w:t>
            </w:r>
          </w:hyperlink>
        </w:p>
        <w:p>
          <w:pPr>
            <w:pStyle w:val="Contents3"/>
            <w:tabs>
              <w:tab w:val="clear" w:pos="8459"/>
              <w:tab w:val="right" w:pos="9026" w:leader="dot"/>
            </w:tabs>
            <w:rPr/>
          </w:pPr>
          <w:hyperlink w:anchor="__RefHeading___Toc7426002_3381743652">
            <w:r>
              <w:rPr>
                <w:webHidden/>
                <w:rStyle w:val="IndexLink"/>
              </w:rPr>
              <w:t>28</w:t>
            </w:r>
            <w:r>
              <w:rPr>
                <w:rStyle w:val="IndexLink"/>
                <w:rtl w:val="true"/>
              </w:rPr>
              <w:tab/>
            </w:r>
            <w:r>
              <w:rPr>
                <w:rStyle w:val="IndexLink"/>
              </w:rPr>
              <w:t>317</w:t>
            </w:r>
          </w:hyperlink>
        </w:p>
        <w:p>
          <w:pPr>
            <w:pStyle w:val="Contents3"/>
            <w:tabs>
              <w:tab w:val="clear" w:pos="8459"/>
              <w:tab w:val="right" w:pos="9026" w:leader="dot"/>
            </w:tabs>
            <w:rPr/>
          </w:pPr>
          <w:hyperlink w:anchor="__RefHeading___Toc7426004_3381743652">
            <w:r>
              <w:rPr>
                <w:webHidden/>
                <w:rStyle w:val="IndexLink"/>
              </w:rPr>
              <w:t>29</w:t>
            </w:r>
            <w:r>
              <w:rPr>
                <w:rStyle w:val="IndexLink"/>
                <w:rtl w:val="true"/>
              </w:rPr>
              <w:tab/>
            </w:r>
            <w:r>
              <w:rPr>
                <w:rStyle w:val="IndexLink"/>
              </w:rPr>
              <w:t>321</w:t>
            </w:r>
          </w:hyperlink>
        </w:p>
        <w:p>
          <w:pPr>
            <w:pStyle w:val="Contents3"/>
            <w:tabs>
              <w:tab w:val="clear" w:pos="8459"/>
              <w:tab w:val="right" w:pos="9026" w:leader="dot"/>
            </w:tabs>
            <w:rPr/>
          </w:pPr>
          <w:hyperlink w:anchor="__RefHeading___Toc7426006_3381743652">
            <w:r>
              <w:rPr>
                <w:webHidden/>
                <w:rStyle w:val="IndexLink"/>
              </w:rPr>
              <w:t>30</w:t>
            </w:r>
            <w:r>
              <w:rPr>
                <w:rStyle w:val="IndexLink"/>
                <w:rtl w:val="true"/>
              </w:rPr>
              <w:tab/>
            </w:r>
            <w:r>
              <w:rPr>
                <w:rStyle w:val="IndexLink"/>
              </w:rPr>
              <w:t>337</w:t>
            </w:r>
          </w:hyperlink>
        </w:p>
        <w:p>
          <w:pPr>
            <w:pStyle w:val="Contents3"/>
            <w:tabs>
              <w:tab w:val="clear" w:pos="8459"/>
              <w:tab w:val="right" w:pos="9026" w:leader="dot"/>
            </w:tabs>
            <w:rPr/>
          </w:pPr>
          <w:hyperlink w:anchor="__RefHeading___Toc7426008_3381743652">
            <w:r>
              <w:rPr>
                <w:webHidden/>
                <w:rStyle w:val="IndexLink"/>
              </w:rPr>
              <w:t>31</w:t>
            </w:r>
            <w:r>
              <w:rPr>
                <w:rStyle w:val="IndexLink"/>
                <w:rtl w:val="true"/>
              </w:rPr>
              <w:tab/>
            </w:r>
            <w:r>
              <w:rPr>
                <w:rStyle w:val="IndexLink"/>
              </w:rPr>
              <w:t>349</w:t>
            </w:r>
          </w:hyperlink>
        </w:p>
        <w:p>
          <w:pPr>
            <w:pStyle w:val="Contents3"/>
            <w:tabs>
              <w:tab w:val="clear" w:pos="8459"/>
              <w:tab w:val="right" w:pos="9026" w:leader="dot"/>
            </w:tabs>
            <w:rPr/>
          </w:pPr>
          <w:hyperlink w:anchor="__RefHeading___Toc7426010_3381743652">
            <w:r>
              <w:rPr>
                <w:webHidden/>
                <w:rStyle w:val="IndexLink"/>
              </w:rPr>
              <w:t>32</w:t>
            </w:r>
            <w:r>
              <w:rPr>
                <w:rStyle w:val="IndexLink"/>
                <w:rtl w:val="true"/>
              </w:rPr>
              <w:tab/>
            </w:r>
            <w:r>
              <w:rPr>
                <w:rStyle w:val="IndexLink"/>
              </w:rPr>
              <w:t>358</w:t>
            </w:r>
          </w:hyperlink>
        </w:p>
        <w:p>
          <w:pPr>
            <w:pStyle w:val="Contents3"/>
            <w:tabs>
              <w:tab w:val="clear" w:pos="8459"/>
              <w:tab w:val="right" w:pos="9026" w:leader="dot"/>
            </w:tabs>
            <w:rPr/>
          </w:pPr>
          <w:hyperlink w:anchor="__RefHeading___Toc7426012_3381743652">
            <w:r>
              <w:rPr>
                <w:webHidden/>
                <w:rStyle w:val="IndexLink"/>
              </w:rPr>
              <w:t>33</w:t>
            </w:r>
            <w:r>
              <w:rPr>
                <w:rStyle w:val="IndexLink"/>
                <w:rtl w:val="true"/>
              </w:rPr>
              <w:tab/>
            </w:r>
            <w:r>
              <w:rPr>
                <w:rStyle w:val="IndexLink"/>
              </w:rPr>
              <w:t>380</w:t>
            </w:r>
          </w:hyperlink>
        </w:p>
        <w:p>
          <w:pPr>
            <w:pStyle w:val="Contents3"/>
            <w:tabs>
              <w:tab w:val="clear" w:pos="8459"/>
              <w:tab w:val="right" w:pos="9026" w:leader="dot"/>
            </w:tabs>
            <w:rPr/>
          </w:pPr>
          <w:hyperlink w:anchor="__RefHeading___Toc7426014_3381743652">
            <w:r>
              <w:rPr>
                <w:webHidden/>
                <w:rStyle w:val="IndexLink"/>
              </w:rPr>
              <w:t>34</w:t>
            </w:r>
            <w:r>
              <w:rPr>
                <w:rStyle w:val="IndexLink"/>
                <w:rtl w:val="true"/>
              </w:rPr>
              <w:tab/>
            </w:r>
            <w:r>
              <w:rPr>
                <w:rStyle w:val="IndexLink"/>
              </w:rPr>
              <w:t>387</w:t>
            </w:r>
          </w:hyperlink>
        </w:p>
        <w:p>
          <w:pPr>
            <w:pStyle w:val="Contents3"/>
            <w:tabs>
              <w:tab w:val="clear" w:pos="8459"/>
              <w:tab w:val="right" w:pos="9026" w:leader="dot"/>
            </w:tabs>
            <w:rPr/>
          </w:pPr>
          <w:hyperlink w:anchor="__RefHeading___Toc7426016_3381743652">
            <w:r>
              <w:rPr>
                <w:webHidden/>
                <w:rStyle w:val="IndexLink"/>
              </w:rPr>
              <w:t>35</w:t>
            </w:r>
            <w:r>
              <w:rPr>
                <w:rStyle w:val="IndexLink"/>
                <w:rtl w:val="true"/>
              </w:rPr>
              <w:tab/>
            </w:r>
            <w:r>
              <w:rPr>
                <w:rStyle w:val="IndexLink"/>
              </w:rPr>
              <w:t>401</w:t>
            </w:r>
          </w:hyperlink>
        </w:p>
        <w:p>
          <w:pPr>
            <w:pStyle w:val="Contents3"/>
            <w:tabs>
              <w:tab w:val="clear" w:pos="8459"/>
              <w:tab w:val="right" w:pos="9026" w:leader="dot"/>
            </w:tabs>
            <w:rPr/>
          </w:pPr>
          <w:hyperlink w:anchor="__RefHeading___Toc7426018_3381743652">
            <w:r>
              <w:rPr>
                <w:webHidden/>
                <w:rStyle w:val="IndexLink"/>
              </w:rPr>
              <w:t>36</w:t>
            </w:r>
            <w:r>
              <w:rPr>
                <w:rStyle w:val="IndexLink"/>
                <w:rtl w:val="true"/>
              </w:rPr>
              <w:tab/>
            </w:r>
            <w:r>
              <w:rPr>
                <w:rStyle w:val="IndexLink"/>
              </w:rPr>
              <w:t>407</w:t>
            </w:r>
          </w:hyperlink>
        </w:p>
        <w:p>
          <w:pPr>
            <w:pStyle w:val="Contents3"/>
            <w:tabs>
              <w:tab w:val="clear" w:pos="8459"/>
              <w:tab w:val="right" w:pos="9026" w:leader="dot"/>
            </w:tabs>
            <w:rPr/>
          </w:pPr>
          <w:hyperlink w:anchor="__RefHeading___Toc7426020_3381743652">
            <w:r>
              <w:rPr>
                <w:webHidden/>
                <w:rStyle w:val="IndexLink"/>
              </w:rPr>
              <w:t>37</w:t>
            </w:r>
            <w:r>
              <w:rPr>
                <w:rStyle w:val="IndexLink"/>
                <w:rtl w:val="true"/>
              </w:rPr>
              <w:tab/>
            </w:r>
            <w:r>
              <w:rPr>
                <w:rStyle w:val="IndexLink"/>
              </w:rPr>
              <w:t>413</w:t>
            </w:r>
          </w:hyperlink>
        </w:p>
        <w:p>
          <w:pPr>
            <w:pStyle w:val="Contents3"/>
            <w:tabs>
              <w:tab w:val="clear" w:pos="8459"/>
              <w:tab w:val="right" w:pos="9026" w:leader="dot"/>
            </w:tabs>
            <w:rPr/>
          </w:pPr>
          <w:hyperlink w:anchor="__RefHeading___Toc7426022_3381743652">
            <w:r>
              <w:rPr>
                <w:webHidden/>
                <w:rStyle w:val="IndexLink"/>
              </w:rPr>
              <w:t>38</w:t>
            </w:r>
            <w:r>
              <w:rPr>
                <w:rStyle w:val="IndexLink"/>
                <w:rtl w:val="true"/>
              </w:rPr>
              <w:tab/>
            </w:r>
            <w:r>
              <w:rPr>
                <w:rStyle w:val="IndexLink"/>
              </w:rPr>
              <w:t>423</w:t>
            </w:r>
          </w:hyperlink>
        </w:p>
        <w:p>
          <w:pPr>
            <w:pStyle w:val="Contents3"/>
            <w:tabs>
              <w:tab w:val="clear" w:pos="8459"/>
              <w:tab w:val="right" w:pos="9026" w:leader="dot"/>
            </w:tabs>
            <w:rPr/>
          </w:pPr>
          <w:hyperlink w:anchor="__RefHeading___Toc7426024_3381743652">
            <w:r>
              <w:rPr>
                <w:webHidden/>
                <w:rStyle w:val="IndexLink"/>
              </w:rPr>
              <w:t>39</w:t>
            </w:r>
            <w:r>
              <w:rPr>
                <w:rStyle w:val="IndexLink"/>
                <w:rtl w:val="true"/>
              </w:rPr>
              <w:tab/>
            </w:r>
            <w:r>
              <w:rPr>
                <w:rStyle w:val="IndexLink"/>
              </w:rPr>
              <w:t>430</w:t>
            </w:r>
          </w:hyperlink>
        </w:p>
        <w:p>
          <w:pPr>
            <w:pStyle w:val="Contents3"/>
            <w:tabs>
              <w:tab w:val="clear" w:pos="8459"/>
              <w:tab w:val="right" w:pos="9026" w:leader="dot"/>
            </w:tabs>
            <w:rPr/>
          </w:pPr>
          <w:hyperlink w:anchor="__RefHeading___Toc7426026_3381743652">
            <w:r>
              <w:rPr>
                <w:webHidden/>
                <w:rStyle w:val="IndexLink"/>
              </w:rPr>
              <w:t>40</w:t>
            </w:r>
            <w:r>
              <w:rPr>
                <w:rStyle w:val="IndexLink"/>
                <w:rtl w:val="true"/>
              </w:rPr>
              <w:tab/>
            </w:r>
            <w:r>
              <w:rPr>
                <w:rStyle w:val="IndexLink"/>
              </w:rPr>
              <w:t>446</w:t>
            </w:r>
          </w:hyperlink>
        </w:p>
        <w:p>
          <w:pPr>
            <w:pStyle w:val="Contents3"/>
            <w:tabs>
              <w:tab w:val="clear" w:pos="8459"/>
              <w:tab w:val="right" w:pos="9026" w:leader="dot"/>
            </w:tabs>
            <w:rPr/>
          </w:pPr>
          <w:hyperlink w:anchor="__RefHeading___Toc7426028_3381743652">
            <w:r>
              <w:rPr>
                <w:webHidden/>
                <w:rStyle w:val="IndexLink"/>
              </w:rPr>
              <w:t>41</w:t>
            </w:r>
            <w:r>
              <w:rPr>
                <w:rStyle w:val="IndexLink"/>
                <w:rtl w:val="true"/>
              </w:rPr>
              <w:tab/>
            </w:r>
            <w:r>
              <w:rPr>
                <w:rStyle w:val="IndexLink"/>
              </w:rPr>
              <w:t>451</w:t>
            </w:r>
          </w:hyperlink>
        </w:p>
        <w:p>
          <w:pPr>
            <w:pStyle w:val="Contents3"/>
            <w:tabs>
              <w:tab w:val="clear" w:pos="8459"/>
              <w:tab w:val="right" w:pos="9026" w:leader="dot"/>
            </w:tabs>
            <w:rPr/>
          </w:pPr>
          <w:hyperlink w:anchor="__RefHeading___Toc7426030_3381743652">
            <w:r>
              <w:rPr>
                <w:webHidden/>
                <w:rStyle w:val="IndexLink"/>
              </w:rPr>
              <w:t>42</w:t>
            </w:r>
            <w:r>
              <w:rPr>
                <w:rStyle w:val="IndexLink"/>
                <w:rtl w:val="true"/>
              </w:rPr>
              <w:tab/>
            </w:r>
            <w:r>
              <w:rPr>
                <w:rStyle w:val="IndexLink"/>
              </w:rPr>
              <w:t>455</w:t>
            </w:r>
          </w:hyperlink>
        </w:p>
        <w:p>
          <w:pPr>
            <w:pStyle w:val="Contents3"/>
            <w:tabs>
              <w:tab w:val="clear" w:pos="8459"/>
              <w:tab w:val="right" w:pos="9026" w:leader="dot"/>
            </w:tabs>
            <w:rPr/>
          </w:pPr>
          <w:hyperlink w:anchor="__RefHeading___Toc7426032_3381743652">
            <w:r>
              <w:rPr>
                <w:webHidden/>
                <w:rStyle w:val="IndexLink"/>
              </w:rPr>
              <w:t>43</w:t>
            </w:r>
            <w:r>
              <w:rPr>
                <w:rStyle w:val="IndexLink"/>
                <w:rtl w:val="true"/>
              </w:rPr>
              <w:tab/>
            </w:r>
            <w:r>
              <w:rPr>
                <w:rStyle w:val="IndexLink"/>
              </w:rPr>
              <w:t>485</w:t>
            </w:r>
          </w:hyperlink>
        </w:p>
        <w:p>
          <w:pPr>
            <w:pStyle w:val="Contents3"/>
            <w:tabs>
              <w:tab w:val="clear" w:pos="8459"/>
              <w:tab w:val="right" w:pos="9026" w:leader="dot"/>
            </w:tabs>
            <w:rPr/>
          </w:pPr>
          <w:hyperlink w:anchor="__RefHeading___Toc7426034_3381743652">
            <w:r>
              <w:rPr>
                <w:webHidden/>
                <w:rStyle w:val="IndexLink"/>
              </w:rPr>
              <w:t>44</w:t>
            </w:r>
            <w:r>
              <w:rPr>
                <w:rStyle w:val="IndexLink"/>
                <w:rtl w:val="true"/>
              </w:rPr>
              <w:tab/>
            </w:r>
            <w:r>
              <w:rPr>
                <w:rStyle w:val="IndexLink"/>
              </w:rPr>
              <w:t>488</w:t>
            </w:r>
          </w:hyperlink>
        </w:p>
        <w:p>
          <w:pPr>
            <w:pStyle w:val="Contents3"/>
            <w:tabs>
              <w:tab w:val="clear" w:pos="8459"/>
              <w:tab w:val="right" w:pos="9026" w:leader="dot"/>
            </w:tabs>
            <w:rPr/>
          </w:pPr>
          <w:hyperlink w:anchor="__RefHeading___Toc7426036_3381743652">
            <w:r>
              <w:rPr>
                <w:webHidden/>
                <w:rStyle w:val="IndexLink"/>
              </w:rPr>
              <w:t>45</w:t>
            </w:r>
            <w:r>
              <w:rPr>
                <w:rStyle w:val="IndexLink"/>
                <w:rtl w:val="true"/>
              </w:rPr>
              <w:tab/>
            </w:r>
            <w:r>
              <w:rPr>
                <w:rStyle w:val="IndexLink"/>
              </w:rPr>
              <w:t>506</w:t>
            </w:r>
          </w:hyperlink>
        </w:p>
        <w:p>
          <w:pPr>
            <w:pStyle w:val="Contents3"/>
            <w:tabs>
              <w:tab w:val="clear" w:pos="8459"/>
              <w:tab w:val="right" w:pos="9026" w:leader="dot"/>
            </w:tabs>
            <w:rPr/>
          </w:pPr>
          <w:hyperlink w:anchor="__RefHeading___Toc7426038_3381743652">
            <w:r>
              <w:rPr>
                <w:webHidden/>
                <w:rStyle w:val="IndexLink"/>
              </w:rPr>
              <w:t>46</w:t>
            </w:r>
            <w:r>
              <w:rPr>
                <w:rStyle w:val="IndexLink"/>
                <w:rtl w:val="true"/>
              </w:rPr>
              <w:tab/>
            </w:r>
            <w:r>
              <w:rPr>
                <w:rStyle w:val="IndexLink"/>
              </w:rPr>
              <w:t>510</w:t>
            </w:r>
          </w:hyperlink>
        </w:p>
        <w:p>
          <w:pPr>
            <w:pStyle w:val="Contents3"/>
            <w:tabs>
              <w:tab w:val="clear" w:pos="8459"/>
              <w:tab w:val="right" w:pos="9026" w:leader="dot"/>
            </w:tabs>
            <w:rPr/>
          </w:pPr>
          <w:hyperlink w:anchor="__RefHeading___Toc7426040_3381743652">
            <w:r>
              <w:rPr>
                <w:webHidden/>
                <w:rStyle w:val="IndexLink"/>
              </w:rPr>
              <w:t>47</w:t>
            </w:r>
            <w:r>
              <w:rPr>
                <w:rStyle w:val="IndexLink"/>
                <w:rtl w:val="true"/>
              </w:rPr>
              <w:tab/>
            </w:r>
            <w:r>
              <w:rPr>
                <w:rStyle w:val="IndexLink"/>
              </w:rPr>
              <w:t>511</w:t>
            </w:r>
          </w:hyperlink>
        </w:p>
        <w:p>
          <w:pPr>
            <w:pStyle w:val="Contents2"/>
            <w:tabs>
              <w:tab w:val="clear" w:pos="8743"/>
              <w:tab w:val="right" w:pos="9026" w:leader="dot"/>
            </w:tabs>
            <w:rPr/>
          </w:pPr>
          <w:hyperlink w:anchor="__RefHeading___Toc7426042_3381743652">
            <w:r>
              <w:rPr>
                <w:webHidden/>
                <w:rStyle w:val="IndexLink"/>
                <w:rtl w:val="true"/>
              </w:rPr>
              <w:t>الفصل السابع</w:t>
            </w:r>
            <w:r>
              <w:rPr>
                <w:rStyle w:val="IndexLink"/>
                <w:rtl w:val="true"/>
              </w:rPr>
              <w:t xml:space="preserve">: </w:t>
            </w:r>
            <w:r>
              <w:rPr>
                <w:rStyle w:val="IndexLink"/>
                <w:rtl w:val="true"/>
              </w:rPr>
              <w:t>في الامامة العامّة</w:t>
            </w:r>
            <w:r>
              <w:rPr>
                <w:rStyle w:val="IndexLink"/>
                <w:rtl w:val="true"/>
              </w:rPr>
              <w:tab/>
            </w:r>
            <w:r>
              <w:rPr>
                <w:rStyle w:val="IndexLink"/>
              </w:rPr>
              <w:t>517</w:t>
            </w:r>
          </w:hyperlink>
        </w:p>
        <w:p>
          <w:pPr>
            <w:pStyle w:val="Contents3"/>
            <w:tabs>
              <w:tab w:val="clear" w:pos="8459"/>
              <w:tab w:val="right" w:pos="9026" w:leader="dot"/>
            </w:tabs>
            <w:rPr/>
          </w:pPr>
          <w:hyperlink w:anchor="__RefHeading___Toc7426044_3381743652">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7426046_3381743652">
            <w:r>
              <w:rPr>
                <w:webHidden/>
                <w:rStyle w:val="IndexLink"/>
              </w:rPr>
              <w:t>1</w:t>
            </w:r>
            <w:r>
              <w:rPr>
                <w:rStyle w:val="IndexLink"/>
                <w:rtl w:val="true"/>
              </w:rPr>
              <w:tab/>
            </w:r>
            <w:r>
              <w:rPr>
                <w:rStyle w:val="IndexLink"/>
              </w:rPr>
              <w:t>519</w:t>
            </w:r>
          </w:hyperlink>
        </w:p>
        <w:p>
          <w:pPr>
            <w:pStyle w:val="Contents3"/>
            <w:tabs>
              <w:tab w:val="clear" w:pos="8459"/>
              <w:tab w:val="right" w:pos="9026" w:leader="dot"/>
            </w:tabs>
            <w:rPr/>
          </w:pPr>
          <w:hyperlink w:anchor="__RefHeading___Toc7426048_3381743652">
            <w:r>
              <w:rPr>
                <w:webHidden/>
                <w:rStyle w:val="IndexLink"/>
              </w:rPr>
              <w:t>2</w:t>
            </w:r>
            <w:r>
              <w:rPr>
                <w:rStyle w:val="IndexLink"/>
                <w:rtl w:val="true"/>
              </w:rPr>
              <w:tab/>
            </w:r>
            <w:r>
              <w:rPr>
                <w:rStyle w:val="IndexLink"/>
              </w:rPr>
              <w:t>538</w:t>
            </w:r>
          </w:hyperlink>
        </w:p>
        <w:p>
          <w:pPr>
            <w:pStyle w:val="Contents3"/>
            <w:tabs>
              <w:tab w:val="clear" w:pos="8459"/>
              <w:tab w:val="right" w:pos="9026" w:leader="dot"/>
            </w:tabs>
            <w:rPr/>
          </w:pPr>
          <w:hyperlink w:anchor="__RefHeading___Toc7426050_3381743652">
            <w:r>
              <w:rPr>
                <w:webHidden/>
                <w:rStyle w:val="IndexLink"/>
              </w:rPr>
              <w:t>3</w:t>
            </w:r>
            <w:r>
              <w:rPr>
                <w:rStyle w:val="IndexLink"/>
                <w:rtl w:val="true"/>
              </w:rPr>
              <w:tab/>
            </w:r>
            <w:r>
              <w:rPr>
                <w:rStyle w:val="IndexLink"/>
              </w:rPr>
              <w:t>559</w:t>
            </w:r>
          </w:hyperlink>
        </w:p>
        <w:p>
          <w:pPr>
            <w:pStyle w:val="Contents3"/>
            <w:tabs>
              <w:tab w:val="clear" w:pos="8459"/>
              <w:tab w:val="right" w:pos="9026" w:leader="dot"/>
            </w:tabs>
            <w:rPr/>
          </w:pPr>
          <w:hyperlink w:anchor="__RefHeading___Toc7426052_3381743652">
            <w:r>
              <w:rPr>
                <w:webHidden/>
                <w:rStyle w:val="IndexLink"/>
              </w:rPr>
              <w:t>4</w:t>
            </w:r>
            <w:r>
              <w:rPr>
                <w:rStyle w:val="IndexLink"/>
                <w:rtl w:val="true"/>
              </w:rPr>
              <w:tab/>
            </w:r>
            <w:r>
              <w:rPr>
                <w:rStyle w:val="IndexLink"/>
              </w:rPr>
              <w:t>576</w:t>
            </w:r>
          </w:hyperlink>
        </w:p>
        <w:p>
          <w:pPr>
            <w:pStyle w:val="Contents2"/>
            <w:tabs>
              <w:tab w:val="clear" w:pos="8743"/>
              <w:tab w:val="right" w:pos="9026" w:leader="dot"/>
            </w:tabs>
            <w:rPr/>
          </w:pPr>
          <w:hyperlink w:anchor="__RefHeading___Toc7426054_3381743652">
            <w:r>
              <w:rPr>
                <w:webHidden/>
                <w:rStyle w:val="IndexLink"/>
                <w:rtl w:val="true"/>
              </w:rPr>
              <w:t>فهرس المطالب</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4_162052"/>
      <w:bookmarkStart w:id="1" w:name="pg14364_162052"/>
      <w:bookmarkEnd w:id="1"/>
    </w:p>
    <w:p>
      <w:pPr>
        <w:pStyle w:val="Heading2"/>
        <w:numPr>
          <w:ilvl w:val="1"/>
          <w:numId w:val="1"/>
        </w:numPr>
        <w:rPr/>
      </w:pPr>
      <w:bookmarkStart w:id="2" w:name="pg14364_162052"/>
      <w:bookmarkStart w:id="3" w:name="__RefHeading___Toc742591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pStyle w:val="Heading2"/>
        <w:numPr>
          <w:ilvl w:val="1"/>
          <w:numId w:val="1"/>
        </w:numPr>
        <w:rPr/>
      </w:pPr>
      <w:bookmarkStart w:id="5" w:name="__RefHeading___Toc7425916_3381743652"/>
      <w:bookmarkStart w:id="6" w:name="_Toc2"/>
      <w:bookmarkEnd w:id="5"/>
      <w:r>
        <w:rPr>
          <w:rtl w:val="true"/>
        </w:rPr>
        <w:t>تتمة الفصل الرابع</w:t>
      </w:r>
      <w:r>
        <w:rPr>
          <w:rtl w:val="true"/>
        </w:rPr>
        <w:t xml:space="preserve">: </w:t>
      </w:r>
      <w:r>
        <w:rPr>
          <w:rtl w:val="true"/>
        </w:rPr>
        <w:t>في خلق آدم</w:t>
      </w:r>
      <w:bookmarkEnd w:id="6"/>
    </w:p>
    <w:p>
      <w:pPr>
        <w:pStyle w:val="Heading3"/>
        <w:numPr>
          <w:ilvl w:val="2"/>
          <w:numId w:val="1"/>
        </w:numPr>
        <w:rPr/>
      </w:pPr>
      <w:bookmarkStart w:id="7" w:name="__RefHeading___Toc7425918_3381743652"/>
      <w:bookmarkStart w:id="8" w:name="_Toc3"/>
      <w:bookmarkEnd w:id="7"/>
      <w:r>
        <w:rPr/>
        <w:t>3</w:t>
      </w:r>
      <w:bookmarkEnd w:id="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تسمى القاصعة،و هي تتضمّن ذمّ إبليس على استكباره،و تركه السّجود لآدم،و أنّه أوّل من أظهر العصبية و تبع الحميّة،و تحذير النّاس من سلوك طريقته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حِمًى وَ حَرَماً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الْمُتَوَاضِعِينَ مِنْهُمْ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وَ هُوَ الْعَالِمُ بِمُضْمَرَاتِ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أجمَعونَ إِلاّ إِبليسَ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اعْتَرَضَتْهُ الْحَمِيَّةُ فَافْتَخَرَ عَلَى؟آدَمَ؟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 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كَيْفَ صَغَّرَهُ اللَّهُ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بِتَرَفُّعِهِ فَجَعَلَهُ فِي الدُّنْيَا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فِي الْآخِرَةِ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اللَّهُ أَنْ يَخْلُقَ؟آدَمَ؟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الْأَبْصَارَ ضِيَاؤُهُ وَ يَبْهَرُ الْعُقُولَ 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الْأَعْنَاقُ خَاضِعَةً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لَخَفَّتِ 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ابْتَلَي خَلْقَهُ بِبَعْضِ مَا يَجْهَلُونَ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بِالاِخْتِبَارِ لَهُمْ وَ نَفْياً لِلاِسْتِكْبَارِ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إِبْعَاداً لِلْخُيَلاَءِ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 المقدّمة </w:t>
      </w:r>
      <w:r>
        <w:rPr>
          <w:rStyle w:val="FootnoteAnchor"/>
          <w:rtl w:val="true"/>
        </w:rPr>
        <w:footnoteReference w:id="3"/>
      </w:r>
      <w:r>
        <w:rPr>
          <w:rFonts w:ascii="Amiri" w:hAnsi="Amiri" w:eastAsia="Amiri" w:cs="Amiri"/>
          <w:color w:val="111111"/>
          <w:sz w:val="28"/>
          <w:sz w:val="28"/>
          <w:szCs w:val="28"/>
          <w:rtl w:val="true"/>
          <w:lang w:bidi="ar-SA"/>
        </w:rPr>
        <w:t>أنّ هذه الخطبة من ثماني خطب اختلفت نسخنا مع نسخة ابن أبي الحديد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تسمّى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السّلام،و من النّاس من يسمّي هذه الخطبة بالقاصعة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في سبب هذه الخطبة أنّ أهل الكوفة كانوا في آخر خلافته عليه السّلام قد فسدوا،و كانوا قبائل متعدّدة،فكان الرجل يخرج من منازل قبيلته،فيمرّ بمنازل قبيلة أخرى فيقع به أدنى مكروه،فيستعدي قبيلته، </w:t>
      </w:r>
    </w:p>
    <w:p>
      <w:pPr>
        <w:pStyle w:val="BookText"/>
        <w:rPr/>
      </w:pPr>
      <w:r>
        <w:rPr>
          <w:rFonts w:ascii="Amiri" w:hAnsi="Amiri" w:eastAsia="Amiri" w:cs="Amiri"/>
          <w:color w:val="111111"/>
          <w:sz w:val="28"/>
          <w:sz w:val="28"/>
          <w:szCs w:val="28"/>
          <w:rtl w:val="true"/>
          <w:lang w:bidi="ar-SA"/>
        </w:rPr>
        <w:t xml:space="preserve">و ينادي باسمها،مثلاً يا للنّخع أو يا لكندة نداء عالياً يقصد به الفتنة و إثارة الشرّ،فيتألّب عليه فتيان القبيلة التي قد مرّ بها،و ينادون يا لتميم و يا لربيعة، فيضربونه فيمرّ إلى قبيلته،و يستصرخ بها و تسلّ بينهم السيوف،و تثور الفتنة،و لا يكون لها أصل في الحقيقة،و لا سبب يعرف إلاّ تعرّض الفتيان بعضهم ببعض،و كثر ذلك منهم،فخرج عليه السّلام إليهم على ناقة فخطبهم هذه الخطبة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الشّارحون في تسمية هذه الخطبة القاصعة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هو أقربها أنّه عليه السّلام كان يخطبها على ناقته،و هي تقصع بجرّتها،فجاز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الحال لما نقلت عنه في اسناد هذه الخطبة نسبت الخطبة إلى الناقة القاصعة،فقيل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القاصعة ثم كثر استعمالها،فجعلت من صفات الخطبة نفسها،أو لأنّ الخطبة عرفت بهذه الصفة لملازمة قصع الناقة لانشائها،و العرب تسمّي الشيء باسم لازمه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خطبهم على راحلته و أنّها لتقصع بجرّتها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شدّة المضغ و ضمّ بعض الأسنان على البعض،و قيل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قصع الجرّة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 من الجوف إلى الشّدق،و متابعة بعضها بعضاً،و إنّما تفعل النّاقة ذلك إذا كانت مطمئنة و إذا خافت شيئاً لم تخرجها،و أصله من تقصيع اليربوع،و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تراب قاصعائه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جحره </w:t>
      </w:r>
      <w:r>
        <w:rPr>
          <w:rStyle w:val="FootnoteAnchor"/>
          <w:rtl w:val="true"/>
        </w:rPr>
        <w:footnoteReference w:id="7"/>
      </w:r>
      <w:r>
        <w:rPr>
          <w:rFonts w:ascii="Amiri" w:hAnsi="Amiri" w:eastAsia="Amiri" w:cs="Amiri"/>
          <w:color w:val="111111"/>
          <w:sz w:val="28"/>
          <w:sz w:val="28"/>
          <w:szCs w:val="28"/>
          <w:rtl w:val="true"/>
          <w:lang w:bidi="ar-SA"/>
        </w:rPr>
        <w:t>،و يمكن أن يكون وجه التّسمية كون القاصعة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 العطشان غلّته بالماء،إذا سكّنها أو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 الغلام قصعاً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ببسط كفّه على رأسه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تتضمّن ذمّ إبليس على استكباره و تركه السّجود لأدم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 أَبى وَ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أوّل من أظهر العصبية و تبع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من كان في قلبه مثقال حبّة من خردل من عصبية،بعثه اللّه تعالى يوم القيامة مع أعراب الجاهلية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أو تعصّب له فقد خلع ربقة الإسلام من عنقه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عمّمه اللّه بعمامة من نار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تحذير الناس من سلوك طريقته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الْكِبْرِياءُ فِي السَّماواتِ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جعلهما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 على غيره لا يقر بهما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ملائكته و أنبيائه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رداء اللّه و الكبرياء إزاره،فمن تناول شيئاً منه كبّه اللّه في جهنّم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عقاب الأعمال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الكافي للكليني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السّلام،و صحيح مسلم </w:t>
      </w:r>
      <w:r>
        <w:rPr>
          <w:rFonts w:eastAsia="Amiri" w:cs="Amiri" w:ascii="Amiri" w:hAnsi="Amiri"/>
          <w:color w:val="111111"/>
          <w:sz w:val="28"/>
          <w:szCs w:val="28"/>
          <w:lang w:bidi="ar-SA"/>
        </w:rPr>
        <w:t>4:2023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سنن ابن ماجه بطريقين </w:t>
      </w:r>
      <w:r>
        <w:rPr>
          <w:rFonts w:eastAsia="Amiri" w:cs="Amiri" w:ascii="Amiri" w:hAnsi="Amiri"/>
          <w:color w:val="111111"/>
          <w:sz w:val="28"/>
          <w:szCs w:val="28"/>
          <w:lang w:bidi="ar-SA"/>
        </w:rPr>
        <w:t>2:1397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4175</w:t>
      </w:r>
      <w:r>
        <w:rPr>
          <w:rFonts w:ascii="Amiri" w:hAnsi="Amiri" w:eastAsia="Amiri" w:cs="Amiri"/>
          <w:color w:val="111111"/>
          <w:sz w:val="28"/>
          <w:sz w:val="28"/>
          <w:szCs w:val="28"/>
          <w:rtl w:val="true"/>
          <w:lang w:bidi="ar-SA"/>
        </w:rPr>
        <w:t xml:space="preserve">،و مسند أحمد بأربع طرق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،و المجازات النبوية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آخر عن النبي صلى اللّه عليه و آله و في الباب عن علي و الصادق و الكاظم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منزلتهم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المتواضعين منهم من المستكبرين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المنزّه عن النّقائص</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العالم بمضمرات القلوب و 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لدفع توهم أنّ اختباره ليس لعدم عرفانه مثلنا في اختباراتنا لغيرنا،بل ليظهر حاله على الآخرين من نوعه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باللفظ الذي ذكره عليه السّلام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سورة الحجر فهكذا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عمّا ندب اللّه الخلق إليه أدخل فيه الضّلالة؟قال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الكافرون دخلوا فيه لأنّ اللّه تعالى أمر الملائكة بالسّجود لآدم،فدخل في أمره الملائكة و إبليس،فإنّ إبليس كان مع الملائكة في السّماء يعبد اللّه،و كانت الملائكة تظنّ أنّه منهم،و لم يكن منهم،فلمّا أمر اللّه الملائكة بالسّجود لأدم اخرج ما كان في قلب إبليس من الحسد،فعلم الملائكة عند ذلك أنّ إبليس لم يكن منهم،فقيل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 قع الأمر على إبليس و إنّما أمر اللّه الملائكة بالسّجود لأدم؟فقال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إبليس منهم بالولاء،و لم يكن من جنس الملائكة،و ذلك أنّ اللّه تعالى خلق خلقاً قبل آدم،و كان إبليس فيهم حاكماً في الأرض،فعتوا و أفسدوا و سفكوا الدّماء،فبعث اللّه الملائكة،فقتلوهم و أسروا إبليس و رفعوه إلى السّماء،و كان مع الملائكة يعبد اللّه إلى أن خلق اللّه آدم عليه 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أراد أن يخلق خلقاً بيده،و ذلك بعد ما مضى من الجنّ و النّسناس في الأرض سبعة آلاف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شأن خلق آدم أن كشط عن أطباق السماوات و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الأرض من خلقي من الجنّ و النّسناس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ما يعملون فيها من المعاصي و سفك الدماء و الفساد في الأرض بغير الحق،عظم ذلك عليهم و غضبوا و تأسفوا على أهل الأرض و لم يملكوا غضبهم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أنت العزيز القادر الجبّار القاهر العظيم الشأن،و هذا خلقك الضعيف الذليل يتقلّبون في قبضتك و يعيشون برزقك و يتمتّعون بعافيتك،و هم يعصونك بمثل هذه الذّنوب العظام،لا تأسف عليهم و لا تغضب و لا تنتقم لنفسك لما تسمع منهم و ترى، و قد عظم ذلك علينا و أكبرناه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من الملائكة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حجّة لي في الأرض على خلقي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كما أفسد بنو الجانّ،و يسفكون الدّماء كما سفك بنو الجانّ،و يتحاسدون و يتباغضون فاجعل ذلك الخليفة منّا فإنّا لا نتحاسد و لا نتباغض،و لا نسفك الدّماء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 بِحَمْدِكَ وَ نُقَدِّسُ لَكَ</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إنّي أريد أن أخلق خلقاً بيدي،و أجعل من ذرّيّته أنبياء و مرسلين،و عباداً صالحين أئمّة مهتدين،و أجعلهم خلفاء على خلقي في أرضي ينهونهم عن معصيتي،و ينذرونهم من عذابي،و يهدونهم إلى طاعتي،و يسلكون بهم طريق سبيلي،و أجعلهم لي عليهم حجّة عليهم،و أبيد النّسناس من أرضي و أطهّرها منهم،و أنقل مردة الجن العصاة من بريتي و خلقي و خيرتي و أسكنهم في الهواء في أقطار الأرض فلا يجاورون نسل خلقي و اجعل بين </w:t>
      </w:r>
    </w:p>
    <w:p>
      <w:pPr>
        <w:pStyle w:val="BookText"/>
        <w:rPr/>
      </w:pPr>
      <w:r>
        <w:rPr>
          <w:rFonts w:ascii="Amiri" w:hAnsi="Amiri" w:eastAsia="Amiri" w:cs="Amiri"/>
          <w:color w:val="111111"/>
          <w:sz w:val="28"/>
          <w:sz w:val="28"/>
          <w:szCs w:val="28"/>
          <w:rtl w:val="true"/>
          <w:lang w:bidi="ar-SA"/>
        </w:rPr>
        <w:t>الجن و بين خلقي حجاباً،فلا يرى نسل خلقي الجن،و لا يجالسونهم،و لا يخالطونهم،فمن عصاني من نسل خلقي الّذين اصطفيتهم و أسكنهم مساكن العصاة أوردتهم مواردهم و لا أبالي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افعل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اللّه تعالى في آدم قبل أن يخلقه،و احتجاجاً منه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اللّه آدم عليه السّلام،فبقي أربعين سنة مصوّراً،فكان يمرّ به إبليس اللّعين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العالم عليه السّلام،فقال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أمرني اللّه بالسجود لهذا لأعصينّه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فيه،فلمّا بلغت الرّوح إلى دماغه عطس عطسة جنس منها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فسبقت له من اللّه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فسجدوا له فأخرج إبليس ما كان في قلبه من الحسد فأبى أن يسجد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كانوا يحسبون أنّ إبليس منهم،و كان في علم اللّه أنّه ليس منهم،فاستخرج ما في نفسه بالحميّة و الغضب،فقال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المتعصّبين و 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w:t>
      </w:r>
    </w:p>
    <w:p>
      <w:pPr>
        <w:pStyle w:val="BookText"/>
        <w:rPr/>
      </w:pPr>
      <w:r>
        <w:rPr>
          <w:rFonts w:ascii="Amiri" w:hAnsi="Amiri" w:eastAsia="Amiri" w:cs="Amiri"/>
          <w:color w:val="111111"/>
          <w:sz w:val="28"/>
          <w:sz w:val="28"/>
          <w:szCs w:val="28"/>
          <w:rtl w:val="true"/>
          <w:lang w:bidi="ar-SA"/>
        </w:rPr>
        <w:t xml:space="preserve">من قاس إبليس و استكبر،و الاستكبار هو أوّل معصية عصي اللّه بها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حديث،و 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من تعصّب عصبه اللّه بعمامة من نار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مختص به تعالى،و الجبرية الكبر و العظمة،في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قد يكون في شرار الناس من كلّ جنس،و الكبر رداء اللّه فمن نازع اللّه تعالى رداءه لم يزده اللّه تعالى إلاّ سفالا،إنّ النبي صلى اللّه عليه و آله و سلّم مرّ في بعض طرق المدينة،و سوداء تلقط السرقين،فقيل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تنحي عن طريق النبيّ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 لمعرض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بها بعض القوم أن يتناولها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دعوها فإنّها جبّارة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خلق اللّه العبد في أصل الخلقة كافراً لم يمت حتّى يحبّب إليه الشرّ فيقرب منه،فابتلاه بالكبر و الجبريّة،فقسا قلبه و ساء خلقه،و غلظ وجهه و ظهر فحشه،و قلّ حياؤه،و كشف اللّه ستره،و ركب المحارم،فلم ينزع عنها،ثمّ ركب معاصي اللّه و أبغض طاعته،و وثب على الناس لا يشبع من الخصومات،فاسألوا اللّه العافية و اطلبوها منه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الإلحاد الكبر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درعاً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نفسه عزيزاً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عن رأسه و نسي أنّه عبد للّه،و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 أوسع من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تغد في دوني القناع فإنّني  طبّ بأخذ الفارس المستلئم</w:t>
      </w:r>
    </w:p>
    <w:p>
      <w:pPr>
        <w:pStyle w:val="BookText"/>
        <w:rPr/>
      </w:pP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لأنّه لا وجه لتكرار لفظ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ادعائه الرفعة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الدّنيا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مطروداً مبعداً،قال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مَذْؤُماً مَدْحُوراً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في رأسه حكمة،و ملك يمسكها،فإذا تكبّر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اتضع وضعك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أعظم الناس في نفسه و أصغر الناس في أعين الناس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 في الآخرة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لوادياً للمتكبّرين يقال له سقر،فشكا إلى اللّه شدّة حرّه،و سأله أن يأذن له أن يتنفّس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فتنفّس فأحرق جهنّم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المتكبّرين يجعلون في صور الذّر يتوطّأهم الناس حتّى </w:t>
      </w:r>
    </w:p>
    <w:p>
      <w:pPr>
        <w:pStyle w:val="BookText"/>
        <w:rPr/>
      </w:pPr>
      <w:r>
        <w:rPr>
          <w:rFonts w:ascii="Amiri" w:hAnsi="Amiri" w:eastAsia="Amiri" w:cs="Amiri"/>
          <w:color w:val="111111"/>
          <w:sz w:val="28"/>
          <w:sz w:val="28"/>
          <w:szCs w:val="28"/>
          <w:rtl w:val="true"/>
          <w:lang w:bidi="ar-SA"/>
        </w:rPr>
        <w:t xml:space="preserve">يفرغ اللّه من الحساب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رواه الفتال في الروضة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 آدم من نور 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ضياؤه،و يبهر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 يأخذ الأنفاس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لظلّت له الأعناق خاضعة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لخفّت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 و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الملائكة،و لكنّ اللّه سبحانه ابتلى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الملائكة و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يجهلون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امتحن الملائكة بخلق آدم </w:t>
      </w:r>
      <w:r>
        <w:rPr>
          <w:rStyle w:val="FootnoteAnchor"/>
          <w:rtl w:val="true"/>
        </w:rPr>
        <w:footnoteReference w:id="45"/>
      </w:r>
      <w:r>
        <w:rPr>
          <w:rFonts w:ascii="Amiri" w:hAnsi="Amiri" w:eastAsia="Amiri" w:cs="Amiri"/>
          <w:color w:val="111111"/>
          <w:sz w:val="28"/>
          <w:sz w:val="28"/>
          <w:szCs w:val="28"/>
          <w:rtl w:val="true"/>
          <w:lang w:bidi="ar-SA"/>
        </w:rPr>
        <w:t xml:space="preserve">،و امتحن موسى عليه السّلام بأعمال الخضر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لمؤمنهم عن كافرهم</w:t>
      </w:r>
      <w:r>
        <w:rPr>
          <w:rFonts w:eastAsia="Amiri" w:cs="Amiri" w:ascii="Amiri" w:hAnsi="Amiri"/>
          <w:color w:val="111111"/>
          <w:sz w:val="28"/>
          <w:szCs w:val="28"/>
          <w:rtl w:val="true"/>
          <w:lang w:bidi="ar-SA"/>
        </w:rPr>
        <w:t xml:space="preserve">. </w:t>
      </w:r>
      <w:bookmarkStart w:id="9" w:name="pg14364_162076"/>
    </w:p>
    <w:p>
      <w:pPr>
        <w:pStyle w:val="BookText"/>
        <w:rPr/>
      </w:pPr>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بالاختبار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تميّز إبليس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نفياً للاستكبار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اعفني من السجود لأدم،و أنا أعبدك عبادة لم يعبدكها ملك مقرّب و 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إلى عبادتك،إنّما أريد أن أعبد من حيث أُريد،لا من حيث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فَإِنَّكَ رَجِيمٌ وَ 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إبعاداً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p>
    <w:p>
      <w:pPr>
        <w:pStyle w:val="Heading3"/>
        <w:numPr>
          <w:ilvl w:val="2"/>
          <w:numId w:val="1"/>
        </w:numPr>
        <w:rPr/>
      </w:pPr>
      <w:bookmarkStart w:id="10" w:name="__RefHeading___Toc7425920_3381743652"/>
      <w:bookmarkStart w:id="11" w:name="_Toc4"/>
      <w:bookmarkEnd w:id="10"/>
      <w:r>
        <w:rPr/>
        <w:t>4</w:t>
      </w:r>
      <w:bookmarkEnd w:id="1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كَالْمُتَكَبِّرِ عَلَى 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فَضْلٍ جَعَلَهُ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أَلْحَقَتِ الْعَظَمَةُ بِنَفْسِهِ مِنْ عَدَاوَةِ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قَدَحَتِ الْحَمِيَّةُ فِي قَلْبِهِ مِنْ 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الشَّيْطَانُ فِي أَنْفِهِ مِنْ 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 آثَامَ الْقَاتِلِينَ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هنا،و إن كان بفصل ذمائهم الصفات ألصق،لأنّه تضمّن حكم ابنيّ آدم فجعلناه كالتتميم للفصل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كالأخ المتكبر،و المراد قابيل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هابيل،قال معقل بن عيسى لأخيه أبي دلف في عتب عتبه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ما لك مجبولاً على تِرتي  كأنّ أجسادنا لم تغذ من جسد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نهاهم أن يكونوا كقابيل الّذي حسد أخاه هابيل </w:t>
      </w:r>
    </w:p>
    <w:p>
      <w:pPr>
        <w:pStyle w:val="BookText"/>
        <w:rPr/>
      </w:pPr>
      <w:r>
        <w:rPr>
          <w:rFonts w:ascii="Amiri" w:hAnsi="Amiri" w:eastAsia="Amiri" w:cs="Amiri"/>
          <w:color w:val="111111"/>
          <w:sz w:val="28"/>
          <w:sz w:val="28"/>
          <w:szCs w:val="28"/>
          <w:rtl w:val="true"/>
          <w:lang w:bidi="ar-SA"/>
        </w:rPr>
        <w:t>فقتله،و هما أخوان لأب و أُمّ،و إنّما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الأُم دون الأب،لأنّ الأخوين من الأُمّ أشدّ حنواً و محبّة و التصاقاً من الأخوين من الأب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أضافه إلى الأُمّ دون الأب لأنّ الولد في الحقيقة من الأمّ،أي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النطفة في الحقيقة ليست ولداً بل جزء مادي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هنا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تعبيره عليه السّلام بابن الأُمّ أنّ الأخوين من الأب قد يتكبّر أحدهما على الآخر بأُمّه إذا كانت امّه حرّة و أمّ أخيه أمّة،أو أُمّه شريفة و أُمّ أخيه و ضيعة،و أمّا إذا كانا من أُمّ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وحدة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فتكبّره عليه كالتكبّر على نفسه،فيكون حاله حال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أتيه على إنس البلاد و جنّها  و لو لم أجد خلقاً لتهت على نفسي</w:t>
      </w:r>
    </w:p>
    <w:p>
      <w:pPr>
        <w:pStyle w:val="BookText"/>
        <w:rPr/>
      </w:pPr>
      <w:r>
        <w:rPr>
          <w:rFonts w:ascii="Amiri" w:hAnsi="Amiri" w:eastAsia="Amiri" w:cs="Amiri"/>
          <w:color w:val="111111"/>
          <w:sz w:val="28"/>
          <w:sz w:val="28"/>
          <w:szCs w:val="28"/>
          <w:rtl w:val="true"/>
          <w:lang w:bidi="ar-SA"/>
        </w:rPr>
        <w:t>أتيه فلا أردي من التّيه من أنا  سوى ما يقول الناس فيّ و في جنسي</w:t>
      </w:r>
    </w:p>
    <w:p>
      <w:pPr>
        <w:pStyle w:val="BookText"/>
        <w:rPr/>
      </w:pPr>
      <w:r>
        <w:rPr>
          <w:rFonts w:ascii="Amiri" w:hAnsi="Amiri" w:eastAsia="Amiri" w:cs="Amiri"/>
          <w:color w:val="111111"/>
          <w:sz w:val="28"/>
          <w:sz w:val="28"/>
          <w:szCs w:val="28"/>
          <w:rtl w:val="true"/>
          <w:lang w:bidi="ar-SA"/>
        </w:rPr>
        <w:t>فان صدقوا أنّي من الإنس مثلهم  فما فيّ عيب غير أنّي من الإنس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قالوا في قوله تعالى حكاية عن هارون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التعبير بابن أُمّ لكونه أشد حنواً،كما أنّ النكتة في شكايته عليه السّلام من قريش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سلبوني سلطان ابن </w:t>
      </w:r>
    </w:p>
    <w:p>
      <w:pPr>
        <w:pStyle w:val="BookText"/>
        <w:rPr/>
      </w:pP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نهج البلاغة للشريف الرضي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علي عليه السّلام إلى أخيه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أحقيّته عليه السّلام بمقامه صلى اللّه عليه و آله من كلّ أحد حتّى عمّه العبّاس،لأنّ الميراث يكون للأخ للأب و الأمّ دون الأخ للأب فقط،و كان أبوه عليه السّلام و أبو النبيّ صلى اللّه عليه و آله و سلّم من أمّ واحدة دون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ابن ميثم ففي غاية السقوط،فإنّ من الواضحات شرعا و عرفا كون الولد في الانسان مال الأب،و كون الامّ و عاء،حتّى إنّ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إنّما في الحيوان الولد تابع للامّ لأنّه في الحقيقة منها،و النطفة جزء مادّي،و أيضا لو كان ما ذكره صحيحا للزم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رجلان من امرأة واحدة و أبو أحدهما ملك الملوك،و أبو الآخر عبد العبيد،عدم صحّة تفاخر الأوّل على الثاني بأبيه،و أمّا ما قاله ابن أبي الحديد فتخليط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فضل،و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الكلام،مثل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علاقة أمّ الوليد بعد ما  أفنان رأسك كالثغام المخلس</w:t>
      </w:r>
    </w:p>
    <w:p>
      <w:pPr>
        <w:pStyle w:val="BookText"/>
        <w:rPr/>
      </w:pPr>
      <w:r>
        <w:rPr>
          <w:rStyle w:val="FootnoteAnchor"/>
          <w:rtl w:val="true"/>
        </w:rPr>
        <w:footnoteReference w:id="53"/>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ننصر مولانا و نعلم أنّه  كما الناس مجروم عليه و جارم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فيه سوى ما ألحقت العظمة بنفسه من عداوة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المتكبّر على ابن أمّه إذا كان لفضل فيه دون ابن أمّه يقبل و يعقل،و أمّا بدونه </w:t>
      </w:r>
    </w:p>
    <w:p>
      <w:pPr>
        <w:pStyle w:val="BookText"/>
        <w:rPr/>
      </w:pPr>
      <w:r>
        <w:rPr>
          <w:rFonts w:ascii="Amiri" w:hAnsi="Amiri" w:eastAsia="Amiri" w:cs="Amiri"/>
          <w:color w:val="111111"/>
          <w:sz w:val="28"/>
          <w:sz w:val="28"/>
          <w:szCs w:val="28"/>
          <w:rtl w:val="true"/>
          <w:lang w:bidi="ar-SA"/>
        </w:rPr>
        <w:t>سوى مجرّد الحسد فسفه،و لا سيّما إذا كان أخوه أفضل،كما في ابني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الاستكبار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الحرص فإنّ آدم حين نهي عن الشجرة حمله الحرص على أن 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الاستكبار،فإبليس حيث أمر بالسجود لآدم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الحسد فابنا آدم حيث قتل أحدهما صاحبه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صدره الفتال في الروضة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قدحت النار،إذا أو قدتها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في قلبه من 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كلّ شرّ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 أعلمنا أيّ الأشياء أشدّ؟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الأشياء غضب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يتّقى غضب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بدء الغضب؟قال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و التجبّر و محقرة النّاس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الشيطان في أنفه من 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استعارة،و يمكن أن يكون حقيقة،و نظيره ما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يوقظ ثلاث مرّات من اللّيل،فان لم يقم أتاه الشيطان،فبال في أذنه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كان،قال عليه السّلام هذه الكلمة هنا عموما،و قالها في طلحة خصوصا، </w:t>
      </w:r>
    </w:p>
    <w:p>
      <w:pPr>
        <w:pStyle w:val="BookText"/>
        <w:rPr/>
      </w:pPr>
      <w:r>
        <w:rPr>
          <w:rFonts w:ascii="Amiri" w:hAnsi="Amiri" w:eastAsia="Amiri" w:cs="Amiri"/>
          <w:color w:val="111111"/>
          <w:sz w:val="28"/>
          <w:sz w:val="28"/>
          <w:szCs w:val="28"/>
          <w:rtl w:val="true"/>
          <w:lang w:bidi="ar-SA"/>
        </w:rPr>
        <w:t>فرووا أنّه عليه السّلام وقف على طلحة يوم الجمل و هو صريع،و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الشيطان نفخ في أنفه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الشيطان دخل في منخريك فأوردك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نحوه في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للمتكبّر على ابن أمّه،أي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أعقبه اللّه به الندامة و ألزمه آثام القاتلين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 في قابيل و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 إِثْمِكَ فَتَكُونَ مِنْ أَصْحابِ النّارِ وَ ذلِكَ جَزاءُ الظّالِمِينَ فَطَوَّعَتْ لَهُ نَفْسُهُ قَتْلَ أَخِيهِ فَقَتَلَهُ فَأَصْبَحَ مِنَ الْخاسِرِينَ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بابني آدم في الآية هابيل و قابيل،و لكن روى الطبري عن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الرجلان اللّذان في القرآن و قال اللّه تعالى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ابْنَيْ آدَمَ بِالْحَقِّ</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من بني إسرائيل و لم يكونا ابني آدم لصلبه،و إنّما كان القربان في بني إسرائيل و كان آدم أوّل من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الطبري بما روى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تقتل ظلماإلاّ كان عن ابن آدم الأول كفل منها،و ذلك لأنّه أوّل من سنّ القتل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أوضح منه في ردّه قوله تعالى بعد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 عَجَزْتُ أَنْ أَكُونَ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الْغُرابِ فَأُوارِيَ سَوْأَةَ أَخِي فَأَصْبَحَ مِنَ النّادِمِينَ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كانا من بني اسرائيل لم يحتج القاتل إلى أن يرى غرابا،لأنّ الدفن في الأرض كان أمرا شائعا من أوّل الدّنيا،و أمّا الخبر فحيث لم يكن قطعيّ السّند،يمكن الخصم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الحسن توهمه من قوله تعالى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الطبري في سبب قتل قابيل لهابيل أقوالا،منها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تكن التوأمة محرّمة،فقرّب قابيل و هابيل قرباناً أيّهما أحقّ بتوأمة قابيل التي كانت أحسن من توأمة هابيل،و روى في ذلك خبرا عن السّدي عن جمع،و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كان مجرّد قبول فدية هابيل دونه،و روى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آدم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 قُرْباناً فَتُقُبِّلَ مِنْ أَحَدِهِما وَ لَمْ يُتَقَبَّلْ مِنَ الْآخَرِ</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كان أحدهما صاحب حرث،و الآخر صاحب غنم،و أنّهم أمرا أن يقرّبا قرباناً،و أنّ صاحب الغنم قرّب أكرم غنمه و أسمنها و أحسنها طيبة بها نفسه،و أنّ صاحب الحرث قرّب شرّ حرثه الكوذر و الزوان غير طيبة بها نفسه،و أنّ اللّه تعالى تقبّل قربان صاحب الغنم،و لم يتقبّل قربان صاحب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ابن عبّاس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شأنهما أنّه لم يكن مسكين يتصدّق عليه،و إنّما كان القربان يقرّبه الرجل فبينا ابنا آدم قاعدان إذ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قرّبنا قربانا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إذا قرّب قربانا فرضيه تعالى أرسل إليه نارا فأكلته،و إن لم يكن رضيه اللّه خبت النار،فقرّبا قربانا،و كان أحدهما راعيا و الآخر حرّاثا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فأكلت الشاة و تركت الزرع، </w:t>
      </w:r>
    </w:p>
    <w:p>
      <w:pPr>
        <w:pStyle w:val="BookText"/>
        <w:rPr/>
      </w:pPr>
      <w:r>
        <w:rPr>
          <w:rFonts w:ascii="Amiri" w:hAnsi="Amiri" w:eastAsia="Amiri" w:cs="Amiri"/>
          <w:color w:val="111111"/>
          <w:sz w:val="28"/>
          <w:sz w:val="28"/>
          <w:szCs w:val="28"/>
          <w:rtl w:val="true"/>
          <w:lang w:bidi="ar-SA"/>
        </w:rPr>
        <w:t>و ان ابن آدم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أتمشي في الناس و قد علموا أنّك قرّبت قربانا فتقبّل منك،و ردّ عليّ قرباني،فلا و اللّه لا ينظر الناس إليّ و إليك و أنت خير منّي،فقال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القول الأخير،و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تزويج قابيل و هابيل من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الصادق أ كان آدم زوّج ابنته من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آدم لما رغب عنه النبي صلى اللّه عليه و آله و سلّم و لا كان دين آدم إلاّ دين نبيّنا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أدرك قابيل أظهر اللّه تعالى جنّية من الجنّ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عمالة في صورة إنسية،و خلق لها رحما، و أوحى اللّه إلى آدم أن زوّجها من 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فزوّجها منه،فلمّا أدرك هابيل أهبط اللّه إلى آدم حوراء في صورة إنسية،و خلق لها رحما،و كان اسمها تركة،فلمّا نظر إليها هابيل و رمقها،أوحى اللّه إلى آدم أن زوّجها من هابيل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 لست أكبر من أخي و أحقّ بما فعلت به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 آثرته عليّ بهواك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تريد أن تعلم ذلك فقرّبا قربانا فأيّكما يقبل قربانه فهو أولى بها من صاحبه</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الاصبغ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على المنبر في أوّل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تفقدوني،قام إليه الأشعث 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يؤخذ من المجوس الجزية و لم ينزل عليهم كتاب،و لم يبعث إليهم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أشعث قد أنزل اللّه عليهم كتابا و بعث </w:t>
      </w:r>
    </w:p>
    <w:p>
      <w:pPr>
        <w:pStyle w:val="BookText"/>
        <w:rPr/>
      </w:pPr>
      <w:r>
        <w:rPr>
          <w:rFonts w:ascii="Amiri" w:hAnsi="Amiri" w:eastAsia="Amiri" w:cs="Amiri"/>
          <w:color w:val="111111"/>
          <w:sz w:val="28"/>
          <w:sz w:val="28"/>
          <w:szCs w:val="28"/>
          <w:rtl w:val="true"/>
          <w:lang w:bidi="ar-SA"/>
        </w:rPr>
        <w:t>إليهم رسولا،حتّى كان لهم ملك سكر ذات ليلة فدعا بابنته إلى فراشه فارتكبها،فلمّا أصبح تسامع به قومه فاجتمعوا إلى بابه،فقالوا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دنّست علينا ديننا و أهلكته فاخرج نطهّرك و نقم عليك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و اسمعوا كلامي فان يكن لي مخرج ممّا ارتكبت و إلاّ فشأنكم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أنّ اللّه تعالى لم يخلق خلقاً أكرم عليه من أبينا آدم و أمّنا حوّاء؟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قد زوّج بنيه من بناته،و بناته من بنيه؟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هذا هو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فتعاقدوا على ذلك،فمحا اللّه ما في صدورهم من العلم،و رفع عنهم الكتاب،فهم الكفرة يدخلون النار بلا حساب،و المنافقون أشدّ حالا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سمعت بمثل هذا الجواب،و اللّه لا عدت إلى مثلها أبدا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جعلت فداك،إنّ الناس يزعمون أنّ آدم زوّج ابنته من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آدم زوّج ابنته من ابنه لزوّجت زينب من القاسم،و ما كنت لأرغب عن دين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يزعمون أنّ قابيل إنّما قتل هابيل لأنّهما تغايرا على أختهما؟فقال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تستحيي أن تروي هذا على نبيّ اللّه آدم؟فقلت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قتل قابيل هابيل؟قال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الوصية أنّ اللّه أوحى إلى آدم أن يدفع الوصية و اسم اللّه الأعظم إلى هابيل،و كان قابيل أكبر منه،فغضب فقال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أولى بالوصية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فأمرهما أن يقرّبا قربانا ففعلا،فقبل اللّه قربان هابيل فحسده قابيل،فقتله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تناسل ولد آدم هل كانت أنثى غير حواء، و هل كان ذكر غير آدم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أدرك قابيل أظهر اللّه له جنيّة و أوحى إلى آدم أن يزوّجها من قابيل،ففعل ذلك آدم و رضى بها قابيل،فلمّا أدرك </w:t>
      </w:r>
    </w:p>
    <w:p>
      <w:pPr>
        <w:pStyle w:val="BookText"/>
        <w:rPr/>
      </w:pPr>
      <w:r>
        <w:rPr>
          <w:rFonts w:ascii="Amiri" w:hAnsi="Amiri" w:eastAsia="Amiri" w:cs="Amiri"/>
          <w:color w:val="111111"/>
          <w:sz w:val="28"/>
          <w:sz w:val="28"/>
          <w:szCs w:val="28"/>
          <w:rtl w:val="true"/>
          <w:lang w:bidi="ar-SA"/>
        </w:rPr>
        <w:t xml:space="preserve">هابيل أظهر اللّه له حوراء و أوحى إلى آدم أن يزوّجها من هابيل،فقتل هابيل و الحوراء حاملة،فولدت غلاما فسمّاه آدم هبة اللّه،فأوحى إلى آدم أن ادفع الوصية و اسم اللّه الأعظم،و ولدت حواء غلاما فسمّاه آدم شيثا،فلمّا أدرك أهبط تعالى له حوراء و أوحى إلى آدم أن يزوّجها من شيث،فولدت جارية فسمّاها آدم حورة،فلمّا أدركت زوّج آدم بنت شيث من هبة اللّه بن هابيل، فنسل آدم منهما،فمات هبة اللّه،فأوحى إلى آدم أن ادفع الوصية و اسم اللّه الأعظم إلى شيث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ولد له شيث و أنّ اسمه هبة اللّه،و هو أوّل وصي أوصي إليه من الآدميّين في الأرض،ثمّ ولد له بعد شيث يافث،فلمّا أدركا أراد اللّه تعالى أن يبلغ بالنّسل ما ترون،و أن يكون ما قد جرى به القلم من تحريم ما حرّم اللّه عز و جل من الأخوات على الإخوة، أنزل بعد العصر في يوم الخميس حوراء من الجنّة اسمها نزلة،فأمر اللّه عزّ و جلّ آدم أن يزوّجها من شيث فزوّجها منه،ثمّ أنزل بعد العصر من الغد حوراء من الجنة و اسمها منزلة،فأمر اللّه عزّ و جلّ آدم أن يزوّجها من يافث فزوّجها منه فولد لشيث غلام،و ولدت ليافث جارية،فأمر اللّه تعالى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يزوّج ابنة يافث من ابن شيث،ففعل،فولد الصفوة من النّبيين و المرسلين من نسلهما،و معاذ اللّه أن يكون ذلك على ما قالوا من الإخوة و الأخوات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القاسم بن عروة عن بريد العجلي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أنزل على آدم حوراء من الجنّة فزوّجها أحد ابنيه،و تزوّج الآخر ابنة </w:t>
      </w:r>
    </w:p>
    <w:p>
      <w:pPr>
        <w:pStyle w:val="BookText"/>
        <w:rPr/>
      </w:pPr>
      <w:r>
        <w:rPr>
          <w:rFonts w:ascii="Amiri" w:hAnsi="Amiri" w:eastAsia="Amiri" w:cs="Amiri"/>
          <w:color w:val="111111"/>
          <w:sz w:val="28"/>
          <w:sz w:val="28"/>
          <w:szCs w:val="28"/>
          <w:rtl w:val="true"/>
          <w:lang w:bidi="ar-SA"/>
        </w:rPr>
        <w:t xml:space="preserve">الجان،فما كان في الناس من جمال كثير أو حسن خلق فهو من الحوراء،و ما كان فيهم من سواء خلق فهو من ابنة الجان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عن أمير المؤمنين عليه السّلام في محالّ نور النبي صلى اللّه عليه و آله و سلّم،و في تلك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بشر كان مثل آدم في ما سبقت به الأخبار،و عرّفتنا كتبك في عطاياك،أسجدت له ملائكتك،و عرّفته ما حجبت عنهم من علمك إذ تناهت به قدرتك،و تمّت فيه مشيئتك،دعاك بما أكننت فيه، فأجبته إجابة القبول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364_162100"/>
      <w:bookmarkStart w:id="13" w:name="pg14364_162100"/>
      <w:bookmarkEnd w:id="13"/>
    </w:p>
    <w:p>
      <w:pPr>
        <w:pStyle w:val="Heading2"/>
        <w:numPr>
          <w:ilvl w:val="1"/>
          <w:numId w:val="1"/>
        </w:numPr>
        <w:rPr/>
      </w:pPr>
      <w:bookmarkStart w:id="14" w:name="pg14364_162100"/>
      <w:bookmarkStart w:id="15" w:name="__RefHeading___Toc7425922_3381743652"/>
      <w:bookmarkStart w:id="16" w:name="_Toc5"/>
      <w:bookmarkEnd w:id="14"/>
      <w:bookmarkEnd w:id="15"/>
      <w:r>
        <w:rPr>
          <w:rtl w:val="true"/>
        </w:rPr>
        <w:t>الفصل الخامس</w:t>
      </w:r>
      <w:r>
        <w:rPr>
          <w:rtl w:val="true"/>
        </w:rPr>
        <w:t xml:space="preserve">: </w:t>
      </w:r>
      <w:r>
        <w:rPr>
          <w:rtl w:val="true"/>
        </w:rPr>
        <w:t>في النبوّة العامّة</w:t>
      </w:r>
      <w:bookmarkEnd w:id="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7425924_3381743652"/>
      <w:bookmarkStart w:id="18" w:name="_Toc6"/>
      <w:bookmarkEnd w:id="17"/>
      <w:r>
        <w:rPr>
          <w:rtl w:val="true"/>
        </w:rPr>
        <w:t>اشارة</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364_162104"/>
      <w:bookmarkStart w:id="20" w:name="pg14364_162104"/>
      <w:bookmarkEnd w:id="20"/>
    </w:p>
    <w:p>
      <w:pPr>
        <w:pStyle w:val="Heading3"/>
        <w:numPr>
          <w:ilvl w:val="2"/>
          <w:numId w:val="1"/>
        </w:numPr>
        <w:rPr/>
      </w:pPr>
      <w:bookmarkStart w:id="21" w:name="pg14364_162104"/>
      <w:bookmarkStart w:id="22" w:name="__RefHeading___Toc7425926_3381743652"/>
      <w:bookmarkStart w:id="23" w:name="_Toc7"/>
      <w:bookmarkEnd w:id="21"/>
      <w:bookmarkEnd w:id="22"/>
      <w:r>
        <w:rPr/>
        <w:t>1</w:t>
      </w:r>
      <w:bookmarkEnd w:id="2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اصْطَفَى سُبْحَانَهُ مِنْ وَلَدِهِ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الْوَحْيِ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أَكْثَرُ خَلْقِهِ عَهْدَ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فَجَهِلُوا حَقَّهُ وَ اتَّخَذُوا الْأَنْدَادَ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اجْتَالَتْهُمُ الشَّيَاطِينُ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اقْتَطَعَتْهُمْ عَنْ عِبَادَتِهِ 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وَاتَرَ إِلَيْهِمْ أَنْبِيَاءَهُ 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يَحْتَجُّوا عَلَيْهِمْ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يُرُوهُمْ الْآيَاتِ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مَعَائِشَ تُحْيِيهِمْ وَ آجَالٍ تُفْنِيهِمْ وَ أَوْصَابٍ 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 تَتَتَابَعُ عَلَيْهِمْ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يُخْلِ اللَّهُ سُبْحَانَهُ خَلْقَهُ مِنْ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غَابِرٍ عَرَّفَهُ مَنْ قَبْلَهُ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المنزّه من كلّ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 أخذ على الوحي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 قابيل لهابيل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أهب لك مكانه غلاما اجعله خليفتك، و وارث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له شيث و هو هبة اللّه،فأوحى اللّه إليه أن سمّه في اليوم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شبّ و كبر،أوحى اللّه تعالى إليه أنّي متوفّيك و رافعك إلىّ يوم كذا و كذا،فأوص إلى خير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إليه الاسم الأعظم، و اجعل العلم في تابوت،و سلّمه إليه،فإنّي آليت ألاّ أخلي أرضي من عالم أجعله حجّة لي 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آدم ولده الرجال و النساء،ثمّ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إنّ اللّه تعالى أوحى إليّ أنّه رافعي إليه،و أمرني أن أوصي إلى خير ولدي هبة اللّه فإنّ اللّه قد اختاره لي و لكم من بعدي،فاسمعوا له و أطيعوا أمره،فإنّه وصيي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بتابوت فعمل،و جعل فيه العلم و الأسماء و الوصية،ثمّ دفعه إلى هبة اللّه،و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هبة اللّه،فإذا أنا متّ فغسّلني و كفّني و صلّ عليّ،و أدخلني حفرتي في تابوت تتّخذه لي،فإذا حضرت و فاتك،و أحسست بذلك من نفسك فأوص إلى خير ولدك،فإنّ اللّه لا يدع الخلق بغير حجّة عالم منّا أهل البيت،و قد جعلتك حجّة اللّه على خلقه،فلا تخرج من الدّنيا حتى تدع للّه حجّة و وصيّا من بعدك على خلقه،و تسلّم إليه التابوت و ما فيه كما سلّمته إليك،و أعلمه أنّه سيكون نبيّ و اسمه نوح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هبة اللّه و استخلف ريسان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بعده قينان،ثمّ الحيلث،ثمّ غنيمشا،ثمّ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هرمس و هو أخنوخ،بأمر اللّه تعالى،و جمع اللّه له علم المضامين،و زاده ثلاثين صحيفة </w:t>
      </w:r>
    </w:p>
    <w:p>
      <w:pPr>
        <w:pStyle w:val="BookText"/>
        <w:rPr/>
      </w:pPr>
      <w:r>
        <w:rPr>
          <w:rFonts w:ascii="Amiri" w:hAnsi="Amiri" w:eastAsia="Amiri" w:cs="Amiri"/>
          <w:color w:val="111111"/>
          <w:sz w:val="28"/>
          <w:sz w:val="28"/>
          <w:szCs w:val="28"/>
          <w:rtl w:val="true"/>
          <w:lang w:bidi="ar-SA"/>
        </w:rPr>
        <w:t>ثمّ عدّ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بردا،ثمّ اخنوخ،ثمّ متوشلخ،ثمّ لمك،ثمّ نوح،ثمّ سام،ثمّ ارفخشد،ثمّ شالح،ثمّ هود،ثمّ فالغ،ثمّ يروغ،ثمّ نوشا،ثمّ صاروغ،ثمّ تاجور، ثمّ تارخ،ثمّ إبراهيم،ثمّ إسماعيل،ثمّ إسحاق،ثمّ يعقوب،ثمّ يوسف،ثمّ ببرز بن لاوي،ثمّ أحرب،ثمّ ميتاح،ثمّ عاق،ثمّ خيام،ثمّ مادوم،ثمّ شعيب،ثمّ موسى،ثمّ يوشع بن نون،ثمّ فينحاس،ثمّ بشير،ثمّ جبرئيل،ثمّ أبلث،ثمّ أحمر،ثمّ محتان،ثمّ عوق،ثمّ طالوت،ثمّ داود،ثمّ سليمان،ثمّ آصف بن برخيا،ثمّ صفورا،ثمّ منبه،ثمّ هندوا،ثمّ أسفر،ثمّ را من،ثمّ إسحاق،ثمّ ايم،ثمّ زكريا،ثمّ اليسابغ،ثمّ روبيل،ثمّ عيسى،ثمّ شمعون،ثمّ يحيى،ثمّ منذر بن شمعون،ثمّ دانيال،ثمّ مكيخال بن دانيال،ثمّ انشوا،ثمّ رشيخا،ثمّ نسطورس،ثمّ مرعيد،ثمّ بحيرا،ثمّ منذر،ثمّ سلمة،ثمّ برزة،ثمّ ابي،ثمّ دوس، ثمّ اسيد،ثمّ هوف،ثمّ يحيى،ثمّ نبيّنا،ثمّ خاتم الأنبياء صلّي اللّه عليه و عليهم أجمعين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قَدْ أَبْلَغُوا رِسالاتِ رَبِّهِمْ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لجلاله مع كون المقام مقام الإضمار كقول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يأمرك بكذا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عهده المأخوذ عليهم في الذّر،كما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الأخبار المتواترة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أنّ المراد عهده المأخوذ عليهم بتوسط رسله في الظاهر،كما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ضَلَّ قَبْلَهُمْ أَكْثَرُ الْأَوَّلِينَ وَ لَقَدْ أَرْسَلْنا فِيهِمْ مُنْذِرِينَ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 كُلُّ أُمَّةٍ بِرَسُولِهِمْ لِيَأْخُذُوهُ وَ جادَلُوا بِالْباطِلِ لِيُدْحِضُوا بِهِ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وَ الْأَرْضُ جَمِيعاً قَبْضَتُهُ يَوْمَ الْقِيامَةِ 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اجتالتهم الشّياطين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استخفتهم فجالوا معهم في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 و اجتال،إذا ذهب و جاء،و منه الجولان في الحرب،و اجتال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به و ساقه،و الجائل الزائل عن مكانه،و روي بالحاء المهملة،أي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نقلتهم من حال إلى حال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اجتال فلان فلانا،و اجتاله عن كذا و على كذا،أي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أداره عليه،كأنّه يصرفه تارة هكذا،و تارة هكذا،يحسن له فعله،و يغريه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عدلت بهم،و ليس بشيء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قوله ليس بشيء،لعدم ذكره في لغة،و قول الرّاوندي صحيح،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حوّلهم عن قصدهم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اقتطعتهم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قطعتهم،و التعبير بالاقتطاع للدّلالة على أنّ قطعه لهم كان موافق هواهم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يونس قبل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خلاف إجماع المفسّرين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فيه على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إليهم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بعثهم،و بين كلّ نبيين عليهم السّلام فترة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ممّا تغلط فيه العامّة،فتظنّه كما ظنّ الراوندي أنّ المراد به المرادفة و المتابعة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أنكر من قول الرّاوندي من أنّ المراد من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المرادفة و المتابعة،و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كُلَّ ما جاءَ أُمَّةً رَسُولُها كَذَّبُوهُ فَأَتْبَعْنا بَعْضَهُمْ بَعْضاً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 قد كان أنبياؤه تعالى لم يكن لهم انقطاع، كلّما مضى سلف منهم،قام بأمر اللّه تعالى خلف،كما تواتر به الخبر </w:t>
      </w:r>
      <w:r>
        <w:rPr>
          <w:rStyle w:val="FootnoteAnchor"/>
          <w:rtl w:val="true"/>
        </w:rPr>
        <w:footnoteReference w:id="87"/>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قال عليه السّلام،كما يأتي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سبحانه خلقه من نبيّ مرسل أو كتاب منزل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يأتي في تكملة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قبلته،يتّبعه في كلّ غثّ و سمين،و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إنّما قال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المواترة بين الأشياء إلاّ إذا وقعت بينها فترة،و إلاّ فهي مداركة و مواصلة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مع أنّ ما ذكره أخيرا لم يعلم صحته،فيكفي في صداق المواترة عدم كون بعثهم معا، و إن كان الآخر متّصلا بالأوّل،لعدم جواز إبقائه الأرض 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جمعهم و أوتر بين 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الميرة عنهم،و اجعلها تصل إليهم مرّة بعدمرّة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حصلت بين عيسى عليه السّلام،و نبيّنا صلى اللّه عليه و آله و سلّم فترة من الرّسل،لأنّه كان له أوصياء،كما لم تنقطع الحجّة بعد نبيّنا بأوصيائه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كما أنّ إثبات الصانع في مقابل الدهريين المنكرين لصانع العالم، و إثبات التوحيد في مقابل الثنويين و المشركين المقرّين بأصل الصانع دون توحيده،كذلك أصل النبوّة العامّة هنا في مقابل البراهمة القائلين بعدم جواز بعثة اللّه تعالى للرّسل و إثبات وجوبها في مقابل فرق من السّنة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الأوّلون و هم البراهمة،فقالوا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أمر الرّسول من 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يأتي بما يدلّ عليه العقل أو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أتى بما في العقل كان من كمل عقله غنيّا عنه،لأن الّذي يأتيه به مستقر عنده،موجود في عقله،و إن أتى بخلاف ما في العقل،فالواجب ردّ ما يأتي به،لأنّ اللّه تعالى إنّما خلق العقول للعباد </w:t>
      </w:r>
    </w:p>
    <w:p>
      <w:pPr>
        <w:pStyle w:val="BookText"/>
        <w:rPr/>
      </w:pPr>
      <w:r>
        <w:rPr>
          <w:rFonts w:ascii="Amiri" w:hAnsi="Amiri" w:eastAsia="Amiri" w:cs="Amiri"/>
          <w:color w:val="111111"/>
          <w:sz w:val="28"/>
          <w:sz w:val="28"/>
          <w:szCs w:val="28"/>
          <w:rtl w:val="true"/>
          <w:lang w:bidi="ar-SA"/>
        </w:rPr>
        <w:t>ليستحسنوا بها ما استحسنت،و يقرّوا بما أقرّت،و ينكروا ما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أهل الحقّ عن شبهتهم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الرّسول لا يأتي أبدا بما يخالف العقول،غير أنّ الأمور في العقل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واجب،و ممتنع،و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في العقل يأتي السّمع بإيجابه تأكيدا له عند من علمه،و تنبيها عليه عند من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الجائز يمكن في العقل حسنه تارة و قبحه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لا يصل العقل فيها إلى القطع العلم بأدوية الاعلال و مواضعها و طبائعها و خواصّها،و مقادير ما يحتاج إليها و أوزانها،فهذا ممّا لا سبيل للعقل فيه إلى حقيقة العلم،و ليس يمكن امتحان كلّ ما في البرّ و البحر، و لا تحسن التجربة و السبر،لما فيهما من الخطر المستقبح في العقل الاقدام عليه،فعلم أنّ هذا ممّا لا غناء فيه عن طارق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فإنّ شكر المنعم عندنا،و عند البراهمة ممّا هو واجب في العقل،و ليس في وجوبه و وجوب تعظيم مبدأ النعمة بيننا خلاف،و شكر اللّه و تعظيمه أوجب ما يلزمنا لعظيم أياديه لدينا،و إحسانه إلينا،و لسنا نعلم بمبلغ عقولنا أيّ نوع يريده من تعظيمه منّا و شكره،فلا بد أن يرسل إلينا رسلا يعرّفنا ما يريده منّا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الإشكال و الجواب أوردهما بطولهما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البراهمة في النبوّة،فنقله الشهرستاني في الملل و النحل </w:t>
      </w:r>
      <w:r>
        <w:rPr>
          <w:rFonts w:eastAsia="Amiri" w:cs="Amiri" w:ascii="Amiri" w:hAnsi="Amiri"/>
          <w:color w:val="111111"/>
          <w:sz w:val="28"/>
          <w:szCs w:val="28"/>
          <w:lang w:bidi="ar-SA"/>
        </w:rPr>
        <w:t>2:258</w:t>
      </w:r>
      <w:r>
        <w:rPr>
          <w:rFonts w:ascii="Amiri" w:hAnsi="Amiri" w:eastAsia="Amiri" w:cs="Amiri"/>
          <w:color w:val="111111"/>
          <w:sz w:val="28"/>
          <w:sz w:val="28"/>
          <w:szCs w:val="28"/>
          <w:rtl w:val="true"/>
          <w:lang w:bidi="ar-SA"/>
        </w:rPr>
        <w:t>،و الطوسي في تمهيد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 الاقتصاد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الأخيرون،فقال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الإمامية على أنّ العقل يحتاج في علمه و نتائجه إلى السّمع،و أنّه غير منفكّ عن سمع ينبّه الغافل على كيفية الاستدلال،و أنّه لا بد في أوّل التكليف،و ابتدائه في العالم من رسول،و وافقهم في ذلك أصحاب الحديث،و أجمعت المعتزلة و الخوارج و الزيدية على خلاف </w:t>
      </w:r>
    </w:p>
    <w:p>
      <w:pPr>
        <w:pStyle w:val="BookText"/>
        <w:rPr/>
      </w:pPr>
      <w:r>
        <w:rPr>
          <w:rFonts w:ascii="Amiri" w:hAnsi="Amiri" w:eastAsia="Amiri" w:cs="Amiri"/>
          <w:color w:val="111111"/>
          <w:sz w:val="28"/>
          <w:sz w:val="28"/>
          <w:szCs w:val="28"/>
          <w:rtl w:val="true"/>
          <w:lang w:bidi="ar-SA"/>
        </w:rPr>
        <w:t xml:space="preserve">ذلك،و زعموا أنّ العقول بمجردها من السمع و التوقيف،إلاّ أنّ البغداديين من المعتزلة خاصّة يوجبون الرّسالة في أوّل التكليف،و يخالفون الإمامية في علّتهم لذلك،و يثبتون عللا يصحّحها الإمامية،و يضيفونها إلى علّتهم في ما وصفناه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قاله المفيد في 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الأشاعرة بعدم وجوب النبوّة </w:t>
      </w:r>
      <w:r>
        <w:rPr>
          <w:rStyle w:val="FootnoteAnchor"/>
          <w:rtl w:val="true"/>
        </w:rPr>
        <w:footnoteReference w:id="94"/>
      </w:r>
      <w:r>
        <w:rPr>
          <w:rFonts w:ascii="Amiri" w:hAnsi="Amiri" w:eastAsia="Amiri" w:cs="Amiri"/>
          <w:color w:val="111111"/>
          <w:sz w:val="28"/>
          <w:sz w:val="28"/>
          <w:szCs w:val="28"/>
          <w:rtl w:val="true"/>
          <w:lang w:bidi="ar-SA"/>
        </w:rPr>
        <w:t>، و كيف كان فقد نبّه عليه السّلام على خمسة من أدلّة وجوب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ليستأدوهم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فطرهم عليها،قال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 في معنى أخذ الميثاق من الناس،فقال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خلقهم و ركّبهم تركيبا يدلّ على معرفته،و يشهد بقدرته،و وجوب عبادته،و أراهم العبر و الآيات و الدلائل في أنفسهم و في غيرهم،كان بمنزلة المشهد لهم على أنفسهم،و كانوا في مشاهدة ذلك و معرفته و ظهوره على الوجه الذي أراده اللّه تعالى و تعذّر امتناعهم منه و انفكاكهم من دلالته،بمنزلة المقرّ المعترف،و إن لم يكن هناك إشهاد و لا اعتراف على الحقيقة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مسائله السّروية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الحديث في إخراج الذّريّة من </w:t>
      </w:r>
    </w:p>
    <w:p>
      <w:pPr>
        <w:pStyle w:val="BookText"/>
        <w:rPr/>
      </w:pPr>
      <w:r>
        <w:rPr>
          <w:rFonts w:ascii="Amiri" w:hAnsi="Amiri" w:eastAsia="Amiri" w:cs="Amiri"/>
          <w:color w:val="111111"/>
          <w:sz w:val="28"/>
          <w:sz w:val="28"/>
          <w:szCs w:val="28"/>
          <w:rtl w:val="true"/>
          <w:lang w:bidi="ar-SA"/>
        </w:rPr>
        <w:t>صلب آدم عليه السّلام على صورة الذّرّ،فقد جاء الحديث بذلك على اختلاف ألفاظه و معانيه،و الصحيح أنّه أخرج الذرّيّة من ظهره كالذرّ،فملأ بهم الأفق،و جعل على بعضهم نورا لا يشوبه ظلمة،و على بعضهم ظلمة لا يشوبها نور،و على بعضهم نور و ظلمة،فقال تعالى لأدم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عليهم النور بلا ظلمة،فهم أصفيائي من ولدك الّذين يطيعوني و لا يعصوني في شيء من أمري،فأولئك سكّان الجنّة،و أمّا الذين عليهم ظلمة لا يشوبها نور،فهم الكفّار من ولدك الّذين يعصوني و لا يطيعوني في شيء من أمري،فهؤلاء حطب جهنّم،و أمّا الّذين عليهم نور و ظلمة،فأولئك الذين يطيعوني من ولدك و يعصوني، يخلطون أعمالهم السيّئة بأعمالهم الحسنة،فهؤلاء أمرهم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عذّبتهم فبعدلي،و إن شئت عفوت عنهم بتفضّلي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فأنبأه اللّه تعالى بما يكون من ولده،و شبّههم بالذرّ الّذي أخرجه من ظهره،و جعلهم علامة على كثرة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ما أخرجه من ظهره أصول أجسام ذرّيته دون أرواحهم،و إنّما فعل اللّه تعالى ذلك ليدلّ آدم على العاقبة منه،و يظهر له من قدرته و سلطانه من عجائب صنعه،و علمه بالكائن قبل كونه ليزداد آدم يقينا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الأخبار التي جاءت بأنّ ذريّة آدم استنطقوا في الذرّ،فنطقوا فأخذ عليهم العهد فأقرّوا،فهي من أخبار التناسخية،و قد خلطوا فيها و مزجوا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من إخراج الذريّة ما ذكرنا،دون ما ينطق القول به على الدّلالة العقلية و الحجج السمعية،و إنّما هو غلط لا يثبت به أثر على ما وصفناه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تعلّق متعلّق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بظاهر هذا القول تحقّق ما رواه أهل التناسخ و الحشوية و العامة في إنطاق الذرّية و خطابهم،و أنّهم كانوا أحياء ناطقين،فالجواب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من المجاز في اللّغة،كنظائرها ممّا هو مجاز و استعارة و المعنى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أخذ من كلّ مكلّف يخرج من صلب آدم و ظهور ذريّته العهد عليه بربوبيّته من حيث أكمل عقله،و دلّه بآثار الصنعة فيه على حدثه،و أنّ له محدثا أحدثه لا يشبهه أحد يستحقّ العبادة منه بنعمته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هو أخذ العهد منهم،و آثار الصنعة فيهم،و الإشهاد لهم على أنفسهم بأنّ اللّه تعالى ربّهم،و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يريد أنّه لم يمتنعوا من لزوم آثار الصنعة فيهم،و دلائل حدوثهم اللازمة لهم،و حجّة العقل عليهم في إثبات صانعهم،فكأنّ سبحانه كما ألزمهم الحجّة بعقولهم على حدوثهم و وجود محدثهم،قال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يقدروا على الامتناع من لزوم دلائل الحدوث لهم،كأنّهم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 إِنّا كُنّا عَنْ هذا غافِلِينَ أَوْ تَقُولُوا إِنَّما أَشْرَكَ آباؤُنا مِنْ قَبْلُ وَ كُنّا ذُرِّيَّةً مِنْ بَعْدِهِمْ أَ فَتُهْلِكُنا بِما فَعَلَ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تعالى احتجّ عليهم بما لا يقدرون يوم القيامة إن تناولوا في إنكاره،و لا يستطيعون،و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الْقَمَرُ وَ النُّجُومُ وَ الْجِبالُ وَ الشَّجَرُ وَ الدَّوَابُّ وَ كَثِيرٌ مِنَ النّاسِ وَ كَثِيرٌ حَقَّ عَلَيْهِ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يروا أنّ المذكور يسجد سجود البشر في الصلاة،و إنّما أراد أنّه غير ممتنع من فعل اللّه،فهو كالمطيع للّه،و هو يعبّر عنه بالساجد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بجمع تظلّ البلق في حجراته  ترى الأكم فيه سجّدا للحوافر</w:t>
      </w:r>
    </w:p>
    <w:p>
      <w:pPr>
        <w:pStyle w:val="BookText"/>
        <w:rPr/>
      </w:pPr>
      <w:r>
        <w:rPr>
          <w:rFonts w:ascii="Amiri" w:hAnsi="Amiri" w:eastAsia="Amiri" w:cs="Amiri"/>
          <w:color w:val="111111"/>
          <w:sz w:val="28"/>
          <w:sz w:val="28"/>
          <w:szCs w:val="28"/>
          <w:rtl w:val="true"/>
          <w:lang w:bidi="ar-SA"/>
        </w:rPr>
        <w:t>يريد أنّ الحوافر تذلّ الأكم بوطيها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سجود له نوقان يرجون فضله  و ترك و رهط الأعجمين و كابل</w:t>
      </w:r>
    </w:p>
    <w:p>
      <w:pPr>
        <w:pStyle w:val="BookText"/>
        <w:rPr/>
      </w:pPr>
      <w:r>
        <w:rPr>
          <w:rFonts w:ascii="Amiri" w:hAnsi="Amiri" w:eastAsia="Amiri" w:cs="Amiri"/>
          <w:color w:val="111111"/>
          <w:sz w:val="28"/>
          <w:sz w:val="28"/>
          <w:szCs w:val="28"/>
          <w:rtl w:val="true"/>
          <w:lang w:bidi="ar-SA"/>
        </w:rPr>
        <w:t>يريد أنّهم مطيعون له،و عبّر عن طاعتهم بالسّجود،و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سبحانه لم يخاطب السماء بكلام،و لا السّماء قالت قولا مسموعا،و إنّما أراد أنّه عهد إلى السماء فخلقها،فلم يتعذّر عليه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أمثال كثيرة في منظوم كلام العرب و منثوره،و هو من الشواهد على ما ذكرناه في تأويل الآية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هود في تذكير قومه بآلائه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جَعَلَكُمْ خُلَفاءَ مِنْ بَعْدِ قَوْمِ نُوحٍ وَ زادَكُمْ فِي الْخَلْقِ بَصْطَةً فَاذْكُرُوا آلاءَ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عن صالح لقومه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جَعَلَكُمْ خُلَفاءَ مِنْ بَعْدِ عادٍ وَ بَوَّأَكُمْ فِي الْأَرْضِ تَتَّخِذُونَ مِنْ سُهُولِها قُصُوراً وَ تَنْحِتُونَ الْجِبالَ بُيُوتاً فَاذْكُرُوا آلاءَ اللّهِ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عن موسى لقومه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 اللّهِ عَلَيْكُمْ إِذْ جَعَلَ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 على لسان نبيّنا صلى اللّه عليه و آله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 وَ آمِنُوا بِما أَنْزَلْتُ مُصَدِّقاً لِما مَعَكُمْ وَ لا تَكُونُوا أَوَّلَ كافِرٍ بِهِ وَ لا تَشْتَرُوا بِآياتِي ثَمَناً قَلِيلاً وَ إِيّايَ فَاتَّقُونِ وَ لا 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يحتجّوا عليهم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يعتذروا في ترك طاعته،قال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الأحلام لم تكن في ما مضى في أوّل الخلق و إنّما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العلّة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رسولا إلى أهل زمانه،فدعاهم إلى عبادة اللّه و طاعته،فقالوا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فعلنا ذلك فما لنا،فو اللّه ما أنت بأكثرنا مالا، و لا بأعزّنا 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أطعتموني أدخلكم اللّه الجنّة،و إن عصيتموني أدخلكم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الجنّة و النّار؟فوصف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نصير إلى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أمواتنا صاروا عظاما و رفاتا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فازدادوا له تكذيبا،و به استخفافا،فأحدث اللّه تعالى فيهم الأحلام، فأتوه فأخبروه بما رأوا و ما أنكروا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أراد أن يحتجّ عليكم بهذا،هكذا تكون أرواحكم إذا متّم،و إذا بليت أبدانكم تصير الأرواح إلى عقاب حتّى تبعث الأبدان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أثار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في مرآهم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 الإراءة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ميثم،و الخطّيّة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،و لأنّه 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سقف فوقهم مرفوع،و مهاد تحتهم موضوع،و معائش تحييهم،و آجال تفنيهم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نوح في دعوته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تَرْجُونَ لِلّهِ وَقاراً وَ قَدْ خَلَقَكُمْ أَطْواراً أَ لَمْ تَرَوْا كَيْفَ خَلَقَ اللّهُ سَبْعَ سَماواتٍ طِباقاً وَ جَعَلَ الْقَمَرَ فِيهِنَّ نُوراً وَ جَعَلَ الشَّمْسَ سِراجاً وَ اللّهُ أَنْبَتَكُمْ مِنَ الْأَرْضِ نَباتاً ثُمَّ يُعِيدُكُمْ فِيها وَ يُخْرِجُكُمْ إِخْراجاً وَ اللّهُ جَعَلَ لَكُمُ الْأَرْضَ بِساطاً لِتَسْلُكُوا مِنْها سُبُلاً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أوجاع و 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تجعلهم هرمين،قال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أشاب الرّأس أيّام طوال  و همّ ما تضمّنه الضّلوع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لشيخ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يسبقني من بين يدي،و يلحقني من خلفي،و أنسى الحديث،و أذكر القديم،و أنعس في الملأ،و أسهر في الخلأ،و إذا قمت قربت الأرض منّي،و إذا قعدت تباعدت عنّي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بعد دفعة،قال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شاب رأسي من سنين تتابعت  عليّ و لكن شيّبتني الوقائع</w:t>
      </w:r>
    </w:p>
    <w:p>
      <w:pPr>
        <w:pStyle w:val="BookText"/>
        <w:rPr/>
      </w:pPr>
      <w:r>
        <w:rPr>
          <w:rFonts w:ascii="IRNazanin" w:hAnsi="IRNazanin" w:eastAsia="IRNazanin"/>
          <w:color w:val="111111"/>
          <w:sz w:val="28"/>
          <w:sz w:val="28"/>
          <w:szCs w:val="28"/>
          <w:rtl w:val="true"/>
          <w:lang w:bidi="fa-IR"/>
        </w:rPr>
        <w:t>و قال 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كبرت و شبت قلت لها  هذا غبار و قايع الدهر</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صرف الدهر يونس صفقتي  حتّى رهنت على المشيب شبابي</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الحادثات يابن عويف  تاركاتي و لبس هذا البياض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من نبيّ مرسل أو كتاب منزل أو حجّة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يمكنهم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جادة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قبل الخلق،و مع الخلق،و بعد الخلق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عزّ و جلّ بالخليفة قبل الخليفة،فدلّ ذلك على أنّ </w:t>
      </w:r>
    </w:p>
    <w:p>
      <w:pPr>
        <w:pStyle w:val="BookText"/>
        <w:rPr/>
      </w:pPr>
      <w:r>
        <w:rPr>
          <w:rFonts w:ascii="Amiri" w:hAnsi="Amiri" w:eastAsia="Amiri" w:cs="Amiri"/>
          <w:color w:val="111111"/>
          <w:sz w:val="28"/>
          <w:sz w:val="28"/>
          <w:szCs w:val="28"/>
          <w:rtl w:val="true"/>
          <w:lang w:bidi="ar-SA"/>
        </w:rPr>
        <w:t xml:space="preserve">الحكمة في الخليفة أبلغ من الحكمة في الخليفة،فلذلك ابتدأ به لأنّه سبحانه حكيم،و الحكيم من يبدأ بالأهم دون الأعم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كمال الدين لا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 تقصّر بهم قلّة عددهم،و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فَإِنْ تَوَلَّيْتُمْ فَما سَأَلْتُكُمْ مِنْ أَجْرٍ إِنْ أَجْرِيَ إِلاّ عَلَى اللّهِ وَ أُمِرْتُ أَنْ أَكُونَ مِنَ الْمُسْلِمِينَ فَكَذَّبُوهُ فَنَجَّيْناهُ وَ مَنْ مَعَهُ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إِذْ قالَ لِقَوْمِهِ اعْبُدُوا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كانَ جَوابَ قَوْمِهِ إِلاّ أَنْ قالُوا اقْتُلُوهُ أَوْ حَرِّقُوهُ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 قال عزّ و جلّ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لَأَكِيدَنَّ أَصْنامَكُمْ بَعْدَ أَنْ تُوَلُّوا مُدْبِرِينَ فَجَعَلَهُمْ جُذاذاً إِلاّ كَبِيراً لَهُمْ لَعَلَّهُمْ إِلَيْهِ يَرْجِعُونَ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 من الرسل و الأئمة عليهم السلام كان يقوم بالأمر و لا يردعه عن ذلك قلّة عدد أوليائه،و لا كثرة عدد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خلاف قولك في الأئمّة المعصومين،فإنّك تجيز عليهم التقيّة و ترك القيام بالأمر إذا كثرت أعداؤهم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عليهم السلام كالأنبياء صلوات اللّه عليهم كانوا يقومون بدعوة غير الجبابرة،و أمّا الجبابرة فكانوا قد يقومون بدعوتهم،و قد يتركونهم على حسب المصلحة و القيام الّذي قال الراوندي أعمّ من الخروج بالسيف،و إلاّ لخرج أكثر الأنبياء عن ذلك،و إلاّ فليس في الأنبياء من يكون مصداقا </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تقصّر بهم قلّة عددهم،و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إمامنا الثالث أبي عبد اللّه الحسين عليه السّلام،فإنّه قام بالأمر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لي في الدّنيا ملجأ ما بايعت يزيد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روى هذا المعنى ابن شهر آشوب في مناقبه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،و أبو مخنف في المقتل المنسوب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جاهد عليه السّلام مع اثنين و سبعين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 بعد إتمام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زاحف بهذه العصابة على قلّة العتاد، و خذلة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يأخذ ذلك النبيّ السابق من أمّته العهد للنبيّ اللاحق،قال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الّذي كان قبله،فيجب على أمّة النبيّ الباقي أن </w:t>
      </w:r>
    </w:p>
    <w:p>
      <w:pPr>
        <w:pStyle w:val="BookText"/>
        <w:rPr/>
      </w:pPr>
      <w:r>
        <w:rPr>
          <w:rFonts w:ascii="Amiri" w:hAnsi="Amiri" w:eastAsia="Amiri" w:cs="Amiri"/>
          <w:color w:val="111111"/>
          <w:sz w:val="28"/>
          <w:sz w:val="28"/>
          <w:szCs w:val="28"/>
          <w:rtl w:val="true"/>
          <w:lang w:bidi="ar-SA"/>
        </w:rPr>
        <w:t>يؤمنوا بنبوّة النبيّ الماضي،فإنّه لا فرق بين أن ينكروا نبوّة نبيّ عصرهم أو نبوّة من كان قبله،فالكلّ من عند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 في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ألطاف الأنبياء المتقدّمين و أوصيائهم أن يعرفوا الأنبياء المتأخّرين و أوصياءهم،فعرّفهم اللّه تعالى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لطف المتأخّرين و أوصيائهم أن يعرفوا أحوال المتقدّمين من الأنبياء و الأوصياء،فعرّفهم اللّه تعالى ذلك،فتمّ اللطف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غابر عرف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هذا التفسير مطابقا،و لكنّه عليه السلام لم يقل ذلك،و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التفسير مطابقة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من نبيّ سابق عرف من يأتي بعده من الأنبياء،أي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 اللّه تعالى ذلك،أو نبيّ غابر نصّ عليه من قبله و بشّر به كبشارة الأنبياء بمحمّد صلى اللّه عليه و آله و سلّم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أبي الحديد توهم أنّ الفاعل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الفاعل فيه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المعنى الّذي ذكر قبلا محصّل،فأيّ معنى لما قاله من أنّ السابق إما عرف من بعده،و إمّا نصّ على من بعده؟ </w:t>
      </w:r>
      <w:bookmarkStart w:id="24" w:name="pg14364_162141"/>
    </w:p>
    <w:p>
      <w:pPr>
        <w:pStyle w:val="BookText"/>
        <w:rPr/>
      </w:pPr>
      <w:bookmarkEnd w:id="24"/>
      <w:r>
        <w:rPr>
          <w:rFonts w:ascii="Amiri" w:hAnsi="Amiri" w:eastAsia="Amiri" w:cs="Amiri"/>
          <w:color w:val="111111"/>
          <w:sz w:val="28"/>
          <w:sz w:val="28"/>
          <w:szCs w:val="28"/>
          <w:rtl w:val="true"/>
          <w:lang w:bidi="ar-SA"/>
        </w:rPr>
        <w:t>و من الغريب أنّ من بعده تبعه على وهمه،و أنّه لم يتعرّض أحد لدفع تعصباته على الرّاوندي،و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شرحنا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الفقرتين إشارة إلى الآيات التي قلنا،و أنّ المراد بالسابق و الغابر أممهما،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425928_3381743652"/>
      <w:bookmarkStart w:id="26" w:name="_Toc8"/>
      <w:bookmarkEnd w:id="25"/>
      <w:r>
        <w:rPr/>
        <w:t>2</w:t>
      </w:r>
      <w:bookmarkEnd w:id="2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يُخَلِّهِمْ بَعْدَ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عَلَيْهِمْ حُجَّةَ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تَعَاهَدَهُمْ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أَلْسُنِ الْخِيَرَةِ مِنْ أَنْبِيَائِهِ وَ مُتَحَمِّلِي وَدَائِعِ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فَقَرْناً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يؤكّد عليهم حجّة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رسولا بعد 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 بينهم و بين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فَيَقُولُوا رَبَّنا لَوْ لا أَرْسَلْتَ إِلَيْنا رَسُولاً فَنَتَّبِعَ آياتِكَ وَ 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تعاهدهم بالحجج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ألسن الخيرة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متحمّلي ودائع رسالاته قرنا فقرنا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سرد الأنبياء إلى 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لما قام نوح بأمر اللّه تعالى،و هو أوّل ذوي العزم من الرّسل و أظهر نبوّته،و أمره اللّه تعالى بإظهار الدعوة،فأقبل </w:t>
      </w:r>
      <w:bookmarkStart w:id="27" w:name="pg14364_162143"/>
    </w:p>
    <w:p>
      <w:pPr>
        <w:pStyle w:val="BookText"/>
        <w:rPr/>
      </w:pPr>
      <w:bookmarkEnd w:id="27"/>
      <w:r>
        <w:rPr>
          <w:rFonts w:ascii="Amiri" w:hAnsi="Amiri" w:eastAsia="Amiri" w:cs="Amiri"/>
          <w:color w:val="111111"/>
          <w:sz w:val="28"/>
          <w:sz w:val="28"/>
          <w:szCs w:val="28"/>
          <w:rtl w:val="true"/>
          <w:lang w:bidi="ar-SA"/>
        </w:rPr>
        <w:t>نوح عليه السّلام يدعو قومه،و الملك في بني راسب و أهل مملكته و عوج بن عناق، و كان دعاؤه إيّاهم في أوّل أمره سرّا فلم يجيبوه،فلم يزل يدعوهم تسعمائة و خمسين سنة كلّما مضى منهم قرن تبعهم قرن على ملّة آبائهم،و كان الّذي آمن به العقب من ولد هبة اللّه،و الّذين كذّبوه العقب من ولد قابيل و عوج بن عناق بني عمّهم مع كثرتهم و عظم أمرهم و سلطانهم في الأرض،و كانوا إذا دعاهم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نُؤْمِنُ لَكَ وَ اتَّبَعَكَ الْأَرْذَلُونَ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 من ولد شيث،يعيّرونهم بالفقر و الفاقة،و أنّه لا مال لهم،و لا عزّ و لا سلطان في الأرض،و كانت شريعة نوح التّوحيد و خلع الأنداد،و الفطرة،و الصّيام، و الصلاة،و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قيام سام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به شيعة نوح،و أقام ولد قابيل،و عوج بن عناق على كفرهم و طغيانهم، و خالف حام و يافث على أخيهما سام و لم يؤمنا به،و قام بعده أرفخشد بن سام،فعند ذلك ملك آفريدون،و هو ذو القرنين،و كان من قصّته أنّ اللّه تعالى بعثه إلى قومه،فدعاهم إلى اللّه،فكذّبوه و جحدوا نبوّته،ثمّ أخذوه فضربوه على قرنه الأيمن،فأماته اللّه مائة عام،ثمّ أحياه فبعثه فجحدوا نبوّته، و ضربوه على قرنه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الخضر بن أرفخشد بن سام بن نوح كان على مقدّمته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425930_3381743652"/>
      <w:bookmarkStart w:id="29" w:name="_Toc9"/>
      <w:bookmarkEnd w:id="28"/>
      <w:r>
        <w:rPr/>
        <w:t>3</w:t>
      </w:r>
      <w:bookmarkEnd w:id="2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فَاسْتَوْدَعَهُمْ فِي أَفْضَلِ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مِنْهُمْ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مِنْهُمْ بِدِينِ اللَّهِ خَلَفٌ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كذا في شرح الخوئي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،لكن لفظ شرح ابن أبي الحديد </w:t>
      </w:r>
      <w:r>
        <w:rPr>
          <w:rFonts w:eastAsia="Amiri" w:cs="Amiri" w:ascii="Amiri" w:hAnsi="Amiri"/>
          <w:color w:val="111111"/>
          <w:sz w:val="28"/>
          <w:szCs w:val="28"/>
          <w:lang w:bidi="ar-SA"/>
        </w:rPr>
        <w:t>2:180</w:t>
      </w:r>
      <w:r>
        <w:rPr>
          <w:rFonts w:ascii="Amiri" w:hAnsi="Amiri" w:eastAsia="Amiri" w:cs="Amiri"/>
          <w:color w:val="111111"/>
          <w:sz w:val="28"/>
          <w:sz w:val="28"/>
          <w:szCs w:val="28"/>
          <w:rtl w:val="true"/>
          <w:lang w:bidi="ar-SA"/>
        </w:rPr>
        <w:t xml:space="preserve">،مثل المصرية أيضا،و لفظ شرح ابن ميثم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،خال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حاشية خلطت بالمتن في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أفضل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الأصلاب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الأرحام،قال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إلى 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إلى رحم،روي أنّ النبي صلى اللّه عليه و آله و سلّم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الأنبياء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في آباء النبي صلى اللّه عليه و آله و سلّم أنّهم </w:t>
      </w:r>
    </w:p>
    <w:p>
      <w:pPr>
        <w:pStyle w:val="BookText"/>
        <w:rPr/>
      </w:pPr>
      <w:r>
        <w:rPr>
          <w:rFonts w:ascii="Amiri" w:hAnsi="Amiri" w:eastAsia="Amiri" w:cs="Amiri"/>
          <w:color w:val="111111"/>
          <w:sz w:val="28"/>
          <w:sz w:val="28"/>
          <w:szCs w:val="28"/>
          <w:rtl w:val="true"/>
          <w:lang w:bidi="ar-SA"/>
        </w:rPr>
        <w:t>مسلمون من آدم إلى أبيه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 من نكاح، و لم أخرج من سفاح من لدن آدم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الاعتقادات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سعد بثلاث طرق في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منتخب كنز العمال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روي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 عليه السّلام أنّه كان جدّ إبراهيم عليه السّلام لأمّه،و كان أبو إبراهيم توفّي و هو طفل،و بقيت أمّه،فبينا قومه يعملون الأصنام إذ أخذ إبراهيم عليه السّلام خشبة و أخذ الفأس،و نجر منها صنما لم يروا مثله قط،فقال آزر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أصيب خيرا كثيرا ببركة ابنك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إبراهيم الفأس فكسر الصنم،فأنكر ذلك أبوه عليه،فقال له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تصنعون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بأيديكم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إلى ربّهم و عبادته،و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وفاة إبراهيم عليه السّلام أمره اللّه أن يستودع نور اللّه و حكمته و مواريث الأنبياء عليهم السلام إسماعيل ابنه،فدعاه و أوصى إليه و سلّم إليه جميع ما في يده فقام إسماعيل بالنبوّة و الأمر مقامه،و لم يزل يدبّر أمر اللّه تعالى،و هو أوّل من تكلّم بالعربيّة و أبو العرب،فلمّا حضرت و فاته أوحى إليه أن يستودع الاسم و نور اللّه و حكمته أخاه إسحاق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شريكه في الوصيّة،و تقدمه إسماعيل بالسن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يوسف قال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القبط سيظهرون عليكم،و يفرّج اللّه عنكم برجل من ولد لاوي اسمه موسى بن عمران،و لن يظهر حتّى يخرج قبله سبعون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كان إذا ولد في بني إسرائيل ولد يسمّى عمران،ثمّ يأتي لعمران ولد فيسمّى موسى،يتعرّضون بذلك لقيام القائم موسى عليه السّلام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أنّه لمّا أخبر النبي صلى اللّه عليه و آله و سلّم و أمير المؤمنين عليه السّلام بقيام قائم آل محمّد صلى اللّه عليه و آله و سلّم الملقّب بالمهدي،تصدّى جمع من الطالبين لذلك،و تسمّوا بالمهدي،كالملقّب بالنفس الزّكية،و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ذكر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شعيب من ولد نابت بن إبراهيم،و كان من قصّته أنّ اللّه تعالى بعثه إلى قوم نبيّا حين كبرت سنّه،فدعاهم إلى التوحيد و الإقرار و الطاعة،فلم يجيبوه،فغاب عنهم ما شاء اللّه،ثمّ عاد إليهم شابّا، فدعاهم،فقالوا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صدّقناك شيخا فكيف نصدّقك شابّا؟ فروى أنّ أمير المؤمنين عليه السّلام كان يعيد ذكر هذا الحديث و يكرّره، و يتمثّل به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موسى عليه السّلام ثمّ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يوشع و جمع أولاد بني إسرائيل الّذين ولدوا في التيه معه،و هم لا يعرفون الجبّارين و لا العمالقة و لا يمتنعون من قتالهم،و فتح بيت المقدس،و جميع مدائن الشام حتّى انتهى إلى البلقاء،فجعلوا يخرجون و يقاتلون،و لا يقتل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يوشع عن ذلك،فقيل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مدينته امرأة كاهنة تدّعي أنّها منجّمة تستقبل الشّمس بفرجها،ثمّ تحسب و تعرض عليها الخيل و الرجال،و لا يخرج يومئذ إلى الحرب رجل قد حضر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يوشع عليه السّلام ركعتين،و دعا ربّه أن يحبس الشمس عنهم ساعة فأجابه،و أخّرت الشمس،فخرجت فاختلط عليها حسابها،فقالت لباق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يعرض عليك يوشع،فاعطه،فإنّ </w:t>
      </w:r>
      <w:bookmarkStart w:id="30" w:name="pg14364_162151"/>
    </w:p>
    <w:p>
      <w:pPr>
        <w:pStyle w:val="BookText"/>
        <w:rPr/>
      </w:pPr>
      <w:bookmarkEnd w:id="30"/>
      <w:r>
        <w:rPr>
          <w:rFonts w:ascii="Amiri" w:hAnsi="Amiri" w:eastAsia="Amiri" w:cs="Amiri"/>
          <w:color w:val="111111"/>
          <w:sz w:val="28"/>
          <w:sz w:val="28"/>
          <w:szCs w:val="28"/>
          <w:rtl w:val="true"/>
          <w:lang w:bidi="ar-SA"/>
        </w:rPr>
        <w:t xml:space="preserve">حسابي قد اختلط عليّ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7425932_3381743652"/>
      <w:bookmarkStart w:id="32" w:name="_Toc10"/>
      <w:bookmarkEnd w:id="31"/>
      <w:r>
        <w:rPr/>
        <w:t>4</w:t>
      </w:r>
      <w:bookmarkEnd w:id="3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حُجَّةً لَهُ عَلَى خَلْقِهِ لِئَلاَّ تَجِبَ الْحُجَّةُ لَهُمْ بِتَرْكِ 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بِلِسَانِ الصِّدْقِ إِلَى سَبِيلِ الْحَقِّ أَلاَ إِنَّ اللَّهَ تَعَالَى قَدْ كَشَفَ الْخَلْقَ 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جَهِلَ مَا أَخْفَوْهُ مِنْ مَصُونِ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مَكْنُونِ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الثَّوَابُ جَزَاءً وَ الْعِقَابُ 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إلى الخاتم،قال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حجّة له على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قَبْلِكَ رُسُلاً إِلى قَوْمِهِمْ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فَجاؤُهُمْ بِالْبَيِّناتِ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تجب الحجّة لهم بترك 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رُسُلاً مُبَشِّرِينَ وَ مُنْذِرِينَ 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الصّدق إلى سبيل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الْكِتابَ بِالْحَقِّ لِيَحْكُمَ بَيْنَ النّاسِ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كشف الخلق 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 الرّسل فيهم حتّى يظهر أمرهم للعالم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ما أخفوه من مصون أسرارهم،و مكنون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ببعث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بِكُمْ إِذْ أَنْشَأَكُمْ مِنَ الْأَرْضِ وَ إِذْ أَنْتُمْ أَجِنَّةٌ فِي بُطُونِ أُمَّهاتِكُمْ فَلا تُزَكُّوا أَنْفُسَكُمْ هُوَ أَعْلَمُ بِمَنِ اتَّقى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يمتحنهم</w:t>
      </w:r>
      <w:r>
        <w:rPr>
          <w:rFonts w:eastAsia="Amiri" w:cs="Amiri" w:ascii="Amiri" w:hAnsi="Amiri"/>
          <w:color w:val="111111"/>
          <w:sz w:val="28"/>
          <w:szCs w:val="28"/>
          <w:rtl w:val="true"/>
          <w:lang w:bidi="ar-SA"/>
        </w:rPr>
        <w:t xml:space="preserve">. </w:t>
      </w:r>
      <w:bookmarkStart w:id="33" w:name="pg14364_16215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أحسن عملا فيكون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الحسن لمن آمن و أطاع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يعقّبه العمل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مطابقا مساويا لعمله،قالت ليلى الأخيلية في مقتل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القتلى بواء فإنّكم  فتى ما قتلتم آل عوف بن عامر</w:t>
      </w:r>
    </w:p>
    <w:p>
      <w:pPr>
        <w:pStyle w:val="BookText"/>
        <w:rPr/>
      </w:pPr>
      <w:r>
        <w:rPr>
          <w:rStyle w:val="FootnoteAnchor"/>
          <w:rtl w:val="true"/>
        </w:rPr>
        <w:footnoteReference w:id="149"/>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7425934_3381743652"/>
      <w:bookmarkStart w:id="35" w:name="_Toc11"/>
      <w:bookmarkEnd w:id="34"/>
      <w:r>
        <w:rPr/>
        <w:t>5</w:t>
      </w:r>
      <w:bookmarkEnd w:id="3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مِنْ غَيْرِ مَنْصَبَةٍ 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أَسْكَنَ الدُّنْيَا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الْجِنِّ وَ الْإِنْسِ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لِيَكْشِفُوا لَهُمْ عَنْ غِطَائِهَا وَ لِيُحَذِّرُوهُمْ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لِيَضْرِبُوا لَهُمْ أَمْثَالَهَا وَ لِيَهْجُمُوا عَلَيْهِمْ بِمُعْتَبَرٍ مِنْ تَصَرُّفِ مَصَاحِّهَا وَ أَسْقَامِهَا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لِيُبَصِّرُوهُمْ عُيُوبَهَا وَ حَلاَلِهَا وَ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 اللَّهُ سُبْحَانَهُ لِلْمُطِيعِينَ مِنْهُمْ 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قَدْراً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قَدْرٍ أَجَلاً وَ لِكُلِّ أَجَلٍ كِتَاباً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فَمَنْ رَبُّكُما يا مُوسى قالَ 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و تعب،قال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بَيْنَهُما فِي سِتَّةِ أَيّامٍ وَ ما مَسَّنا مِنْ لُغُوبٍ</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رؤية،و الخالق من غير رويّة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 كلّ منهما صحيح،فيخلق عزّ و جلّ بدون تفكّر،كما يخلق بدون تعب،بخلاف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يعمل شيئا إلاّ بتفكّر و رويّة،و يحصل له التّعب و المنصبة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استعبد الأرباب بعزّته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 العظماء بجوده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يُؤْتِ كُلَّ ذِي فَضْلٍ فَضْلَهُ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أسكن الدّنيا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هبوط آدم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الْأَرْضِ مُسْتَقَرٌّ وَ مَتاعٌ إِلى حِينٍ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الجنّ و الأنس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 قالُوا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عَلى أَنْفُسِنا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ليحذّروهم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عزّ و جلّ عن نوح عليه السّلام في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أَنْبَتَكُمْ مِنَ الْأَرْضِ نَباتاً ثُمَّ يُعِيدُكُمْ فِيها وَ يُخْرِجُكُمْ إِخْراجاً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عن صالح عليه السّلام في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تُتْرَكُونَ فِي ما هاهُنا آمِنِينَ فِي جَنّاتٍ وَ عُيُونٍ وَ زُرُوعٍ وَ نَخْلٍ طَلْعُها هَضِيمٌ وَ تَنْحِتُونَ مِنَ الْجِبالِ بُيُوتاً فارِهِينَ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ليضربوا لهم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على لسان نبيّنا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لا يُبْصِرُونَ صُمٌّ بُكْمٌ عُمْيٌ فَهُمْ لا يَرْجِعُونَ أَوْ كَصَيِّبٍ مِنَ السَّماءِ فِيهِ ظُلُماتٌ وَ رَعْدٌ وَ بَرْقٌ يَجْعَلُونَ أَصابِعَهُمْ فِي آذانِهِمْ مِنَ الصَّواعِقِ حَذَرَ الْمَوْتِ وَ اللّهُ مُحِيطٌ بِالْكافِرِينَ يَكادُ الْبَرْقُ يَخْطَفُ أَبْصارَهُمْ كُلَّما أَضاءَ لَهُمْ مَشَوْا فِيهِ وَ إِذا أَظْلَمَ عَلَيْهِمْ قامُوا وَ لَوْ شاءَ اللّهُ لَذَهَبَ بِسَمْعِهِمْ وَ أَبْصارِهِمْ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 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ليهجموا عليهم بمعتبر من تصرّف مصاحّها و أسقامها،و ليبصّروهم عيوبها و حلالها و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فيها تقديم و تأخير،ففي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ليبصّروهم عيوبها، و ليهجموا عليهم بمعتبر من تصرّف مصاحّها و أسقامها،و حلالها و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أنّ النهج كان كذلك،لكن لا يبعد وقوع تصحيف فيه،فإنّ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حلالها و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مصاحّها و أسقامها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فهمه ابن أبي الحديد و ابن ميثم و الخوئي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البلاغة،و مشتمل على التكلّف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حلالها و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حياتها و حمامها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لقربهما لفظا و خطّا،و عليه فالمعنى في كمال المناسبة،و يكون المراد أنّ أسباب العبر، و إن كانت في الدّنيا كثيرة،إلاّ أنّ أهل الدّنيا لحرصهم عليها،و حبّهم لها </w:t>
      </w:r>
    </w:p>
    <w:p>
      <w:pPr>
        <w:pStyle w:val="BookText"/>
        <w:rPr/>
      </w:pPr>
      <w:r>
        <w:rPr>
          <w:rFonts w:ascii="Amiri" w:hAnsi="Amiri" w:eastAsia="Amiri" w:cs="Amiri"/>
          <w:color w:val="111111"/>
          <w:sz w:val="28"/>
          <w:sz w:val="28"/>
          <w:szCs w:val="28"/>
          <w:rtl w:val="true"/>
          <w:lang w:bidi="ar-SA"/>
        </w:rPr>
        <w:t>غافلون عنها،كما قال عليه السّلام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فبعث اللّه رسله ليبصّروهم عيوب الدّنيا،و ينبّوهم على كثرة العبر في و قائعها حتّى كأنّ العبر هاجمة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،ثمّ إن ابن أبي الحديد احتمل كونه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باطل،فكيف أمكن ذلك مع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ليهجموا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بينهما،و لعلّه جعله من قبيل قول أهل نحلته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بينهما تصحيحا لمذهبهم السخيف مع أنّه خلاف تكلّم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الغريب أنّ الخوئي </w:t>
      </w:r>
      <w:r>
        <w:rPr>
          <w:rStyle w:val="FootnoteAnchor"/>
          <w:rtl w:val="true"/>
        </w:rPr>
        <w:footnoteReference w:id="170"/>
      </w:r>
      <w:r>
        <w:rPr>
          <w:rFonts w:ascii="Amiri" w:hAnsi="Amiri" w:eastAsia="Amiri" w:cs="Amiri"/>
          <w:color w:val="111111"/>
          <w:sz w:val="28"/>
          <w:sz w:val="28"/>
          <w:szCs w:val="28"/>
          <w:rtl w:val="true"/>
          <w:lang w:bidi="ar-SA"/>
        </w:rPr>
        <w:t>تبعه في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للمطيعين منهم و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للآخرين،قال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المحقق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فوائد بعثة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كمعاضدة العقل في ما يدلّ عليه،و استفادة الحكم في ما لا يدلّ،و إزالة الخوف،و استفادة الحسن و القبح،و المنافع و المضارّ،و حفظ النوع الانساني، و تكميل أشخاصه بحسب استعداداتهم المختلفة،و تعليمهم الصنائع الخفية، و الأخلاق و السياسات،و الأخبار بالعقاب و الثواب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عليه السّلام إلى أوّل كلامه في حمده تعالى،و إنّما ذكر عليه السّلام فوائد بعثة الرّسل لأنّها أيضا من موجبات 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معيّنا،قال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قدر أجلا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أجل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كِتاباً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w:t>
      </w:r>
      <w:r>
        <w:rPr>
          <w:rFonts w:eastAsia="Amiri" w:cs="Amiri" w:ascii="Amiri" w:hAnsi="Amiri"/>
          <w:color w:val="111111"/>
          <w:sz w:val="28"/>
          <w:szCs w:val="28"/>
          <w:rtl w:val="true"/>
          <w:lang w:bidi="ar-SA"/>
        </w:rPr>
        <w:t xml:space="preserve">» </w:t>
      </w:r>
      <w:bookmarkStart w:id="36" w:name="pg14364_162169"/>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إِلاّ بِإِذْنِ اللّهِ كِتاباً مُؤَجَّلاً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425936_3381743652"/>
      <w:bookmarkStart w:id="38" w:name="_Toc12"/>
      <w:bookmarkEnd w:id="37"/>
      <w:r>
        <w:rPr/>
        <w:t>6</w:t>
      </w:r>
      <w:bookmarkEnd w:id="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رَخَّصَ اللَّهُ فِي الْكِبْرِ لِأَحَدٍ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لَرَخَّصَ فِيهِ لِخَاصَّةِ أَنْبِيَائِهِ وَ أَوْلِيَائِهِ وَ لَكِنَّهُ سُبْحَانَهُ كَرَّهَ إِلَيْهِمُ 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لَهُمُ التَّوَاضُعَ فَأَلْصَقُوا بِالْأَرْضِ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أَجْنِحَتَهُمْ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أَقْوَاماً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اخْتَبَرَهُمُ اللَّهُ بِالْمَخْمَصَةِ وَ ابْتَلاَهُمْ بِالْمَجْهَدَةِ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امْتَحَنَهُمْ بِالْمَخَاوِفِ وَ مَحَّصَهُمْ بِالْمَكَارِهِ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تَعْتَبِرُوا الرِّضَا وَ السُّخْطَ بِالْمَالِ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بِمَوَاقِعِ الْفِتْنَةِ وَ الاِخْتِبَارِ فِي مَوَاضِعِ الْغِنَى وَ الاِقْتَارِ فَقَدْ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فَإِنَّ اللَّهَ سُبْحَانَهُ يَخْتَبِرُ عِبَادَهُ الْمُسْتَكْبِرِينَ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بِأَوْلِيَائِهِ الْمُسْتَضْعَفِينَ فِي أَعْيُنِهِمْ وَ لَقَدْ دَخَلَ؟مُوسَى بْنُ عِمْرَانَ؟ وَ مَعَهُ أَخُوهُ ؟هَارُونُ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عَلَى؟فِرْعَوْنَ؟ وَ عَلَيْهِمَا مَدَارِعُ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بِأَيْدِيهِمَا الْعِصِيُّ فَشَرَطَا لَهُ 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 دَوَامَ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لاَ تَعْجَبُونَ مِنْ هَذَيْنِ يَشْرُطَانِ لِي دَوَامَ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بِمَا تَرَوْنَ مِنْ حَالِ الْفَقْرِ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أُلْقِيَ عَلَيْهِمَا أَسَاوِرٌ مِنْ ذَهَبٍ إِعْظَاماً لِلذَّهَبِ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احْتِقَاراً لِلصُّوفِ وَ لُبْسِهِ </w:t>
      </w:r>
    </w:p>
    <w:p>
      <w:pPr>
        <w:pStyle w:val="BookText"/>
        <w:rPr/>
      </w:pPr>
      <w:r>
        <w:rPr>
          <w:rFonts w:ascii="Amiri" w:hAnsi="Amiri" w:eastAsia="Amiri" w:cs="Amiri"/>
          <w:color w:val="111111"/>
          <w:sz w:val="28"/>
          <w:sz w:val="28"/>
          <w:szCs w:val="28"/>
          <w:rtl w:val="true"/>
          <w:lang w:bidi="ar-SA"/>
        </w:rPr>
        <w:t>وَ لَوْ أَرَادَ اللَّهُ سُبْحَانَهُ لِأَنْبِيَائِهِ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بَعَثَهُمْ أَنْ يَفْتَحَ لَهُمْ كُنُوزَ الذِّهْبَانِ وَ مَعَادِنَ الْعِقْيَانِ وَ 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يَحْشُرَ مَعَهُمْ طَيْرَ السَّمَاءِ وَ وُحُوشَ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لَسَقَطَ الْبَلاَءُ وَ بَطَلَ الْجَزَاءُ وَ اضْمَحَلَّتِ الْأَنْبَاءُ وَ لَمَا وَجَبَ لِلْقَابِلِينَ 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اسْتَحَقَّ الْمُؤْمِنُونَ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أُولِي قُوَّةٍ فِي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ضَعَفَةً فِيمَا تَرَى الْأَعْيُنُ مِنْ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قَنَاعَةٍ تَمْلَأُ الْقُلُوبَ وَ الْعُيُونَ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تَمْتَدُّ نَحْوَهُ أَعْنَاقُ الرِّجَالِ وَ 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أَهْوَنَ عَلَى الْخَلْقِ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لَهُمْ فِي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لَآمَنُوا عَنْ رَهْبَةٍ قَاهِرَةٍ لَهُمْ أَوْ رَغْبَةٍ مَائِلَةٍ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النِّيَّاتُ مُشْتَرَكَةً وَ الْحَسَنَاتُ مُقْتَسَمَةً وَ لَكِنَّ اللَّهَ سُبْحَانَهُ أَرَادَ أَنْ يَكُونَ الاِتِّبَاعُ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 بِكُتُبِهِ وَ الْخُشُوعُ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الاِسْتِكَانَةُ لِأَمْرِهِ وَ الاِسْتِسْلاَمُ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لَهُ خَاصَّةً لاَ يَشُوبُهَا مِنْ غَيْرِهَا شَائِبَةٌ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الكبر يكون عن كونه ذا كمال،و لا كمال أكمل من كمالهم،و أمّا أهل الدّنيا فناقصون من جهات،و إن كان فيهم بعض الكمالات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سبحانه كرّه إليهم 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مقامهم ذاك،و قربهم من مالك السماوات و الأرض،و في الخبر مرّت امرأة بذية بالنبيّ صلى اللّه عليه و آله و سلّم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تجلس جلسة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عبد أعبد منّي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 في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الطبرسي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بالتلخيص</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أنّه أتى النبي صلى اللّه عليه و آله و سلّم ملك لم يطأ الأرض قط،و معه مفاتيح خزائن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 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مفاتيح خزائن الأرض،فان شئت فكن نبيّا عبدا و إن شئت فكن نبيّا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إليه جبرئيل بالتواضع،فقال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أكون نبيّا عبدا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الورام في التنبيه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،و الطبرسي بطريقين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عليه السّلام،قال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إليكم حاجة،اقضوها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حاجتك،يا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فقبّل عيسى عليه السّلام أقدامهم،فقالوا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نحن أحقّ بهذا يا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بالخدمة العالم،إنّما تواضعت هكذا لكيما تتواضعوا بعدي في الناس كتواضعي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تعمر الحكمة لا بالتكبر،و كذلك في السهل ينبت الزرع لا في الجبل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فالصقوا بالأرض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له تعالى،و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عمران أ تدري لم اصطفيتك لوحيي و كلامي دون خلقي؟فقال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إطّلعت إلى خلقي اطّلاعة،فلم أجد في خلقي أشدّ تواضعا 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موسى عليه السّلام إذا صلّى لم ينفتل حتّى يلصق خدّه الأيمن بالأرض و الأيسر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أشرف أعضاء جسدهم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خفضوا أجنحتهم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يعبّر في الفارسية عن خفض الجناح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 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أقواما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حال عن المؤمنين،أي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المؤمنين قوما مستضعفين خفضوا الجناح لهم،و كان شرفاء الكفّار يسمّون أولئك المؤمنين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أراذلهم،و كانوا متأذين من تقريب الأنبياء لهم، و يطلبون منهم طردهم حتّى قال لهم نوح،كما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بِطارِدِ الَّذِينَ آمَنُوا إِنَّهُمْ مُلاقُوا رَبِّهِمْ وَ لكِنِّي أَراكُمْ قَوْماً تَجْهَلُونَ وَ يا قَوْمِ مَنْ يَنْصُرُنِي مِنَ اللّهِ إِنْ طَرَدْتُهُمْ أَ فَلا تَذَكَّرُونَ 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قال تعالى لنبيّنا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 وَ كَذلِكَ فَتَنّا بَعْضَهُمْ بِبَعْضٍ لِيَقُولُوا أَ هؤُلاءِ مَنَّ اللّهُ عَلَيْهِمْ مِنْ بَيْنِنا أَ لَيْسَ اللّهُ بِأَعْلَمَ بِالشّاكِرِينَ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خباب بن الأرت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و لا تطرد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ضعفاء عند النبي صلى اللّه عليه و آله و سلّم بالغداة و العشيّ فعلّمنا القرآن و الخير، و كان يخوّفنا بالجنّة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و البعث،فجاء الأقرع بن حابس التميمي و عيينة بن حصن الفزاري،فقالا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من أشراف قومنا،و إنّا </w:t>
      </w:r>
    </w:p>
    <w:p>
      <w:pPr>
        <w:pStyle w:val="BookText"/>
        <w:rPr/>
      </w:pPr>
      <w:r>
        <w:rPr>
          <w:rFonts w:ascii="Amiri" w:hAnsi="Amiri" w:eastAsia="Amiri" w:cs="Amiri"/>
          <w:color w:val="111111"/>
          <w:sz w:val="28"/>
          <w:sz w:val="28"/>
          <w:szCs w:val="28"/>
          <w:rtl w:val="true"/>
          <w:lang w:bidi="ar-SA"/>
        </w:rPr>
        <w:t>نكره أن يرونا معهم فاطردهم إذا جالسناك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نرضى حتّى نكتب بيننا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بأديم و دواة،فنزلت هؤلاء الآيات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أخرجه الواحدي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شيبة و أبو يعلى و أبو نعيم في الحلية،و ابن جرير و ابن المنذر و ابن أبي حاتم و أبو الشيخ و ابن مردويه و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الدرّ المنثور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راهويه،و البزار في مسنديهما عنهما الكاف الشاف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عتبة بن ربيعة و شيبة بن ربيعة و مطعم بن عدي و الحرث بن نوفل،في أشراف بني عبد مناف من أهل الكوفة إلى أبي طالب،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ابن أخيك يطرد عنه موالينا و عبيدنا و عسفاءنا كان أعظم في صدورنا،و أطوع له عندنا،و أدنى لاتّباعنا إيّاه و تصديقنا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أبو طالب عمّ النبي صلى اللّه عليه و آله و سلّم فحدّثه بالّذي كلّموه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فعلت ذلك حتّى ننظر ما الّذي يريدون،و إلآم يصيرون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هذه الآية، فلمّا نزلت أقبل عمر بن الخطاب يعتذر من مقالته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جاءَكَ الَّذِينَ يُؤْمِنُونَ بِآياتِنا فَقُلْ سَلامٌ عَلَيْكُمْ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الّذين نهى اللّه عزّ و جلّ نبيّه صلى اللّه عليه و آله و سلّم عن طردهم،فكان إذا رآهم النبيّ صلى اللّه عليه و آله و سلّم بدأهم بالسّلام،و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في أمّتي من أمرني أن أبدأهم بالسّلام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عاطف،كما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ما بين الرّكن اليماني و الحجر الأسود سبعون نبيّا،أماتهم اللّه جوعا و ضرّا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ابتلاهم بالمجهدة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امتحنهم بالمخاوف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لِرُسُلِهِمْ لَنُخْرِجَنَّكُمْ مِنْ أَرْضِنا أَوْ لَتَعُودُنَّ فِي مِلَّتِنا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المكروه،قال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معيار رضا اللّه و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فتحكموا بأنّ من كان ذا مال و ولد فإلهه راض عنه،و من لم يكن فإلهه ساخط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تعتبروا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أَمْوالُكُمْ وَ أَوْلادُكُمْ فِتْنَةٌ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الغنى و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الآية في سورة المؤمنين،كما أنّ طول العمر، و حصول الحوائج أيضا ليسا بدليلين على حسن صاحبهما،قال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المستكبرين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أنفسهم،و إن لم يكونوا كبيرين في ميزان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بأوليائه المستضعفين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قويّين من حيث الدّيانة،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بالمدينة قوم فقراء مؤمنون يسمّون أصحاب الصفّة،و كان النبي صلى اللّه عليه و آله و سلّم أمرهم أن يكونوا في صفّة يأوون إليها، و كان النبيّ صلى اللّه عليه و آله و سلّم يتعاهدم بنفسه،و ربما حمل إليهم ما يأكلون،و كانوا يختلفون إلى النبيّ صلى اللّه عليه و آله و سلّم فيقرّبهم و يقعد معهم و يؤنسهم،و كان إذا جاء </w:t>
      </w:r>
    </w:p>
    <w:p>
      <w:pPr>
        <w:pStyle w:val="BookText"/>
        <w:rPr/>
      </w:pPr>
      <w:r>
        <w:rPr>
          <w:rFonts w:ascii="Amiri" w:hAnsi="Amiri" w:eastAsia="Amiri" w:cs="Amiri"/>
          <w:color w:val="111111"/>
          <w:sz w:val="28"/>
          <w:sz w:val="28"/>
          <w:szCs w:val="28"/>
          <w:rtl w:val="true"/>
          <w:lang w:bidi="ar-SA"/>
        </w:rPr>
        <w:t>الأغنياء و المترفون من أصحابه أنكروا عليه ذلك،و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يوما رجل من الأنصار إلى النبي صلى اللّه عليه و آله و سلّم،و عنده رجل من أصحاب الصفّة قد لزق بالنبيّ صلى اللّه عليه و آله و سلّم،و النبيّ يحدّثه،فقعد الأنصاري بالبعد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خفت أن يلزق فقره بك</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ابن أمّ مكتوم مؤذّن النبي صلى اللّه عليه و آله و كان أعمى،فجاء إليه و عنده أصحابه،و عثمان عنده،فقدّمه النبيّ صلى اللّه عليه و آله على عثمان،فعبس عثمان وجهه،و تولّى عنه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تَوَلّى أَنْ جاءَهُ الْأَعْمى</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عليّ عليه السّلام يخطب يوم الجمعة على المنبر،فجاء الأشعث بن قيس يتخطى رقاب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هؤلاء بيني و بين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ما للضياطرة،أطرد قوما غدوا أوّل النهار يطلبون رزق اللّه،و آخر النهار ذكروا اللّه،أ فأطردهم فأكون من الظالمين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دخل موسى بن عمران و معه أخوه هارون عليهما السلام على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هارون أخا موسى لأبيه و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تسمع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كان أكبر سنّا؟قال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الوحي ينزل عليهما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ينزل على موسى،و موسى يوحيه إلى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الأحكام و القضاء،و الأمر و النهي، أ كان ذلك إليهما؟قال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الّذي يناجي ربّه،و هارون يكتب العلم، و يقضي بين بني إسرائيل،و يخلفه إذا غاب من قومه للمناجاة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مات قبل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هارون قبل موسى عليهما السّلام،و ماتا جميعا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لموسى عليه السّلام 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 الولد لهارون،و الذريّة 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الذي يناجي ربّه و يكتب العلم و يقضي بين بني إسرائيل، و هارون يخلفه إذا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اللّه تعالى موسى إلى فرعون،أتى بابه فاستأذن عليه،فلم يؤذن له،فضرب بعصاه الباب،فاصطكّت الأبواب ففتحت،ثمّ دخل على فرعون،فأخبره أنّه رسول ربّ العالمين و سأله أن يرسل معه بني إسرائيل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عليهما مدارع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كثير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السّلام،و عليه قميص غليظ خشن تحت ثيابه،و فوقها جبّة صوف، و فوقها قميص غليظ،فمسستها،فقلت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الناس يكرهون لباس 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كلاّ،كان أبي محمّد بن علي عليه السّلام يلبسها،و كان عليّ بن الحسين عليه السّلام يلبسها،و كانوا يلبسون أغلظ ثيابهم إذا قاموا إلى الصلاة، و نحن نفعل ذلك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بأيديهما 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موسى عليه السّلام قضيب آس من غرس الجنّة،أتاه بها جبرائيل لمّا توجّه تلقاء مدين،و هي و تابوت آدم في بحيرة طبرية،و لن يبليا،و لن يتغيّرا حتّى </w:t>
      </w:r>
    </w:p>
    <w:p>
      <w:pPr>
        <w:pStyle w:val="BookText"/>
        <w:rPr/>
      </w:pPr>
      <w:r>
        <w:rPr>
          <w:rFonts w:ascii="Amiri" w:hAnsi="Amiri" w:eastAsia="Amiri" w:cs="Amiri"/>
          <w:color w:val="111111"/>
          <w:sz w:val="28"/>
          <w:sz w:val="28"/>
          <w:szCs w:val="28"/>
          <w:rtl w:val="true"/>
          <w:lang w:bidi="ar-SA"/>
        </w:rPr>
        <w:t xml:space="preserve">يخرجهما القائم عليه السّلام إذا قام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ابن الكوا أمير المؤمنين عليه السّلام عن شيء شرب و هو حيّ،و أكل و هو ميّت؟فقال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عصا موسى شربت و هي في شجرتها غضّة،و أكلت لمّا التقفت حبال السحرة و عصيّهم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الشامي عن ستّة لم يركضوا في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 حواء و كبش إبراهيم عليه السّلام،و عصا موسى عليه السّلام،و ناقة صالح، و الخفاش الّذي عمله عيسى بن مريم عليه السّلام،فطار بإذن 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فشرطا له إن أسلم بقاء ملكه و دوام عزّه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الإشارة في مثله للتحقير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يشرطان لي دوام العزّ و بقاء الملك و هما بما ترون من حال الفقر و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مُوسى وَ أَخاهُ هارُونَ بِآياتِنا وَ سُلْطانٍ مُبِينٍ إِلى فِرْعَوْنَ وَ مَلاَئِهِ فَاسْتَكْبَرُوا وَ كانُوا قَوْماً عالِينَ فَقالُوا أَ نُؤْمِنُ لِبَشَرَيْنِ مِثْلِنا وَ قَوْمُهُما لَنا عابِدُونَ فَكَذَّبُوهُما فَكانُوا مِنَ الْمُهْلَكِينَ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ألقي عليهما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المرأة،و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أسورة،و جمع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أساورة،و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أُلْقِيَ عَلَيْهِ أَسْوِرَةٌ مِنْ ذَهَبٍ</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قد يكون جمع أساور كقوله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إسوار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إعظاما للذهب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 أوّل ما ضربت السكّة على الذهب قبّله الشّيطان،و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أضلّ بك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لباس لبسه آدم لمّا هبط إلى الأرض صوف كبش قيّضه اللّه له،و أمره أن يذبحه، فيأكل لحمه و يلبس صوفه،و لأنّه أهبط عريانا من الجنّة فذبحه،و غزلت حواء صوفه،فلبس آدم منه ثوبا،و ألبس حواء ثوبا آخر،فلذلك صار شعار الأولياء، و انتسبت إليه الصوفية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قاله من انتساب الصوفية إليه،فقد قيل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صوفى نه همه صافى و بيغش باشد  اى بسا خرقه كه مستوجب آتش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بأنبيائه حيث بعثهم أن يفتح لهم كنوز 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الذهب،و نقل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ابتلاء الخلق بالكعبة مع اختلاف يسير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أمير المؤمنين عليه السّلام قال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جلّ ثناؤه بأنبيائه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العقيان هو ذهب ينبت،و لا يحصل من الحجارة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إشارة إلى ما اقترحه الكفّار في نبيّنا صلى اللّه عليه و آله </w:t>
      </w:r>
    </w:p>
    <w:p>
      <w:pPr>
        <w:pStyle w:val="BookText"/>
        <w:rPr/>
      </w:pP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يُلْقى إِلَيْهِ كَنْزٌ أَوْ تَكُونُ لَهُ جَنَّةٌ يَأْكُلُ مِنْها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يحشر معهم طير السماء،و وحوش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اقتراح الكفّار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عَلَيْهِ مَلَكٌ</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لقدرته على كلّ شيء،لكنّه تعالى لا يفعل ما ليس بحكمة،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السّلاطين لا يفعلون إلاّ ما تقتضيه السياسة لا ما تهواه السوقة،و قد أشار عليه السّلام إلى مفاسد فتح ما ذكر لهم،و حشر ما سطر معهم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 لسقط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للعهد الذكرى،أي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بالبلاء و الابتلاء المفهوم من قوله عليه السّلام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يختبر عباده المستكبرين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للعهد الذهني،أي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المعهود في الشرائع للمطيعين و العاصين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اضمحلّت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اضمحل الابتلاء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 جمع نبأ،و هو الخبر،أي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لسقط الوعد و الوعيد و بطلان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الإنباء بكسر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أنبأ،و المراد إرسال الأنبياء بكون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الميم،و لأنّه لام الابتداء و ما النافية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للقابلين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 نبوّة الأنبياء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المبتلى،أي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استحق المؤمنون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لحق المؤمنين ثواب المحسنين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كانوا غير مستحقين لثواب لأنّهم في إيمانهم ما فعلوا شيئا،فالمنافقون أيضا يؤمنون بنبيّ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لزمت الأسماء أهاليها على معنى مبين،و لذلك لو أنزل اللّه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لو فعل لسقط البلوى عن النّاس أجمعين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بنصب الأسماء،و في نسخة الرضي رحمه اللّه برفع الأسماء،و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تكن المعاني لازمة للأسماء في من سمّي بها،مثلا من سمّي مؤمنا لا يكون معنى الايمان الحقّ لازما لاسمه فيه،إذ كان إيمانه بلسانه فقط عن رغبة أو رهبة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سمّي مؤمنا ليس بمؤمن إيمانا من فعله، بل يكون ملجأ إلى الإيمان بما يشاهده من الآيات العظيمة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ابن أبي الحديد أقرب،و يشهد له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فيكون المراد أنّه لو كان الأمر كذلك لصار الناس جميعهم في الدّنيا مؤمنين كأهل الآخرة،حيث يرون آيات اللّه عيانا،فلا يكون لهم مجال للانكار،كما لا يكون لأحد مع وجود الشمس مجال لإنكار النهار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جعل رسله أولي قوّة في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أولي العزم </w:t>
      </w:r>
    </w:p>
    <w:p>
      <w:pPr>
        <w:pStyle w:val="BookText"/>
        <w:rPr/>
      </w:pPr>
      <w:r>
        <w:rPr>
          <w:rFonts w:ascii="Amiri" w:hAnsi="Amiri" w:eastAsia="Amiri" w:cs="Amiri"/>
          <w:color w:val="111111"/>
          <w:sz w:val="28"/>
          <w:sz w:val="28"/>
          <w:szCs w:val="28"/>
          <w:rtl w:val="true"/>
          <w:lang w:bidi="ar-SA"/>
        </w:rPr>
        <w:t>من الرّسل منحصرا بخمسة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نوح،و إبراهيم،و موسى،و عيسى،و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كلامه عليه السّلام في كون كلّهم أولى قوّة في عزائمهم،لأنّ جميعهم كانوا أولي عزم في دعوة الناس إلى ربّهم،و أولئك كانوا أولي عزم خاص في ذلك،بحيث كانت أوقاتهم مستغرقة في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 نَهاراً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صاروا أولي العزم لأنّ نوحا بعث بكتاب و شريعته،و كلّ من جاء بعد نوح أخذ بكتاب نوح و شريعته و منهاجه،حتّى جاء إبراهيم عليه السّلام بالصحف و بعزيمة ترك كتاب نوح لا كفرا به،فكلّ نبيّ جاء بعد إبراهيم عليه السّلام أخذ بشريعته إبراهيم و منهاجه و بالصحف، حتّى جاء موسى عليه السّلام بالتّوارة و شريعته و منهاجه و بعزيمة ترك الصحف، و كلّ نبيّ جاء بعد موسى عليه السّلام أخذ بالتوراة و شريعته و منهاجه،حتّى جاء المسيح عليه السّلام بالانجيل و بعزيمة ترك شريعة موسى و منهاجه،فكلّ نبيّ جاء بعد المسيح عليه السّلام أخذ بشريعته و منهاجه،حتّى جاء محمّد صلى اللّه عليه و آله فجاء بالقرآن و بشريعته و منهاجه،فحلاله حلال إلى يوم القيامة،و حرامه حرام إلى يوم القيامة،فهؤلاء أولو العزم من الرّسل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أولي العزم أنّهم سبقوا الأنبياء إلى الإقرار باللّه،و الإقرار بكلّ نبيّ كان قبلهم و بعدهم،و عزموا على الصبر على التكذيب و الأذى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الخوئي المنافاة بين كلامه عليه السّلام و كون أولي العزم خمسة،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للتبيين لا للتبعيض،و إن كلّ الرسل أولو العزم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كخرق الإجماع،و كيف كان فيشهد لقوله عليه السّلام من كون جميعهم أولي قوّة في عزائمهم أنّ يوسف عليه السّلام في السّجن كان يدعو الناس إليه تعالى،فقال لصاحبي سجنه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خَيْرٌ أَمِ اللّهُ الْواحِدُ الْقَهّارُ ما تَعْبُدُونَ مِنْ دُونِهِ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يعقوب عليه السّلام حتّى في احتضاره كان يدعو إليه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ضعفة في ما ترى الأعين من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حكاية عن قوم شعيب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نَفْقَهُ كَثِيراً مِمّا تَقُولُ وَ إِنّا لَنَراكَ فِينا ضَعِيفاً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قناعة تملأ القلوب و العيون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الغنى غنى القلب و العين، و ليس غناهما إلاّ بالقناعة،و أمّا الحريص فقلبه و عينه مشحونان من الفقر، و إن كان ذا ثروة و وفرة،قال سليمان عليه السّلام لرسل بلقيس ملكة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قالت قريش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دعوتك نغنيك و نملّك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كنتم تقدرون على أن تجعلوا الشّمس في يميني،و القمر في شمالي ما تركت طريقتي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نقله ابن هشام في السيرة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ابن شهر آشوب في المناقب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المهاجرون و الأنصار يحفرون إذ عرض لهم جبل لم تعمل المعاول فيه،فبعثوا جابر بن عبد اللّه الأنصاري إلى النبيّ صلى اللّه عليه و آله يعلمه بذلك،قال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المسجد و النبيّ صلى اللّه عليه و آله مستلق على قفاه،و رداؤه تحت رأسه،و قد شدّ على بطنه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 رسول اللّه صلى اللّه عليه و آله مقو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على بطنه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هل لك في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جابر؟فقلت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 و صاع من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 أصلح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أهلي فأمرتها فطحنت الشعير،و ذبحت العنز و سلختها،و أمرتها أن تختبز و تطبخ و تشوي،فلمّا فرغت من ذلك جئت إلى النبيّ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قد فرغنا فاحضر مع من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إلى شفير الخندق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المهاجرين و الأنصار،أجيبوا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الخندق سبعمائة رجل،فخرجوا كلّهم ثمّ لم يمرّ بأحد من المهاجرين و الأنصار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 و قلت لأهلي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أتاك النبي صلى اللّه عليه و آله بما لا قبل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أعلمته أنت بما عندنا؟قال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 صلى اللّه عليه و آله فنظر في القدر،ثمّ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اغرفي و أبقي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التنور،ثمّ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و أبقي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بصحنة فثرد فيها و 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أدخل عليّ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حتّى نهلوا،و ما يرى في القصعة إلاّ آثار أصابعهم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كم للشاة من ذراع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لقد أتيتك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w:t>
      </w:r>
    </w:p>
    <w:p>
      <w:pPr>
        <w:pStyle w:val="BookText"/>
        <w:rPr/>
      </w:pPr>
      <w:r>
        <w:rPr>
          <w:rFonts w:ascii="Amiri" w:hAnsi="Amiri" w:eastAsia="Amiri" w:cs="Amiri"/>
          <w:color w:val="111111"/>
          <w:sz w:val="28"/>
          <w:sz w:val="28"/>
          <w:szCs w:val="28"/>
          <w:rtl w:val="true"/>
          <w:lang w:bidi="ar-SA"/>
        </w:rPr>
        <w:t>سكّت يا جابر لأكل النّاس كلّهم من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أدخل عشرة عشرة،فدخلوا يأكلون حتّى أكلوا كلّهم،و بقي و اللّه لنا من ذلك الطعام ما عشنا به أيّاما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ورثى قلبه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الأنبياء أهل قوّة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يروم،أي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الضّيم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تمتدّ نحوه أعناق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الرغبة الشديدة،فمن اشتاق إلى شيء شديدا يمدّ عنقه نحوه ليراه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للبعير كالسرج للدابّة،و هو أيضا كناية عن غاية الشوق،حتّى يحمل صاحبه على الشخوص نحو المطلوب إلى مسافة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أهون على الخلق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الاختبار</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هو الأصح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لهم في الاستكبار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نتّبع يتيم أبي طالب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لآمنوا عن رهبة قاهرة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كإيمان أبي سفيان و معاوية،و كثير من </w:t>
      </w:r>
    </w:p>
    <w:p>
      <w:pPr>
        <w:pStyle w:val="BookText"/>
        <w:rPr/>
      </w:pPr>
      <w:r>
        <w:rPr>
          <w:rFonts w:ascii="Amiri" w:hAnsi="Amiri" w:eastAsia="Amiri" w:cs="Amiri"/>
          <w:color w:val="111111"/>
          <w:sz w:val="28"/>
          <w:sz w:val="28"/>
          <w:szCs w:val="28"/>
          <w:rtl w:val="true"/>
          <w:lang w:bidi="ar-SA"/>
        </w:rPr>
        <w:t>أهل مكّة بعد فتح النبي صلى اللّه عليه و آله لها،فآمنوا ظاهرا ليحقنوا به دماءهم،و قال عليه السّلام في معاوية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أسلموا،و لكن استسلموا و أسرّوا الكفر،فلمّا و جدوا أعوانا عليه أظهروه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نهج البلاغة للشريف الرضي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رغبة مائلة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هشام عن عوانة عن لبطة بن الفرزدق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لقاءه الحسين عليه السّلام في الحرم لمّا أراد الكوفة خارجا من مكّة،و سؤاله عن أشياء من نذور و 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مضيت فإذا بفسطاط مضروب في الحرم،و هيئته حسنة،فأتيته فإذا هو لعبد اللّه بن عمرو بن العاص،فسألني،فأخبرته بلقاء الحسين بن علي عليهما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أتّبعته،فو اللّه ليملكنّ و لا يجوز السلاح فيه،و لا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فهممت و اللّه أن ألحق به،و وقع في قلبي مقالته،ثمّ ذكرت الأنبياء و قتلهم،فصدّني ذلك عن اللّحاق بهم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عمرو سمع من أخبار الملاحم شيئا،و الظاهر أنّه سمع أنّ الحسين عليه السّلام و أصحابه لا يجدون ألم السّلاح،كما ورد في خبر آخر، لشدّة شوقهم،فوهم و بدّله بعدم جواز السلاح و أثره فيهم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أيضا عن أبي مخنف،عن أبي عليّ الأنصاري،عن بكر بن مصعب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عليه السّلام لا يمرّ أهل ماء إلاّ اتّبعوه،حتّى انتهى إلى زبالة سقط إليه مقتل أخيه من الرضاعة،فأخرج للناس كتابا فقرأ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قد أتانا خبر فظيع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مسلم بن عقيل،و هانىء بن عروة، و عبد اللّه بن بقطر،و قد خذلتنا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منكم الانصراف،فلينصرف ليس عليه منّا 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النّاس عنه تفرّقا،فأخذوا يمينا و شمالا حتّى بقي </w:t>
      </w:r>
    </w:p>
    <w:p>
      <w:pPr>
        <w:pStyle w:val="BookText"/>
        <w:rPr/>
      </w:pPr>
      <w:r>
        <w:rPr>
          <w:rFonts w:ascii="Amiri" w:hAnsi="Amiri" w:eastAsia="Amiri" w:cs="Amiri"/>
          <w:color w:val="111111"/>
          <w:sz w:val="28"/>
          <w:sz w:val="28"/>
          <w:szCs w:val="28"/>
          <w:rtl w:val="true"/>
          <w:lang w:bidi="ar-SA"/>
        </w:rPr>
        <w:t xml:space="preserve">في أصحابه الّذين جاءوا معه من المدينة،و إنّما فعل ذلك لأنّه ظنّ أنّما اتّبعه الأعراب،لأنّهم ظنّوا أنّه يأتي بلدا قد استقامت له طاعة أهله،فكره أن يسيروا معه إلاّ و هم يعلمون علام يقدمون،و قد علم أنّهم إذا بيّن لهم لم يصحبه إلاّ من يريد مواساته و الموت معه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 ابن ميثم و الخوئي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النيّات حينئذ مشتركة بين تعالى و بين ما يأملونه من الشهوات و الحسنات،و مقتسمة بينه تعالى،و بين تلك الشهوات،غير خالصة من هوى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المراد أنّ النيّات تصير حينئذ مشتركة بين الموحّد و الملحد، و الحسنات مقتسمة بين الصالح و الطالح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أراد أن يكون الاتّباع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لغو،و كذلك في الفقرات الأربع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 لكتبه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الصحف،و التّوراة،و الإنجيل،و الزبور،و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الخشوع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و المسكنة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لطاعته أمورا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لا يشوبها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يختلطها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فيها قذر يشرب و يختلط بشيء طيب،قال </w:t>
      </w:r>
      <w:bookmarkStart w:id="39" w:name="pg14364_162210"/>
    </w:p>
    <w:p>
      <w:pPr>
        <w:pStyle w:val="BookText"/>
        <w:rPr/>
      </w:pPr>
      <w:bookmarkEnd w:id="3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ليصعد بعمل العبد مبتهجا به،فإذا صعد بحسناته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اجعلوها في سجّين،إنّه ليس إيّاي أراد بها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شريك،من أشرك معي غيري في عمله لم أقبله إلاّ ما كان لي خالصا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425938_3381743652"/>
      <w:bookmarkStart w:id="41" w:name="_Toc13"/>
      <w:bookmarkEnd w:id="40"/>
      <w:r>
        <w:rPr/>
        <w:t>7</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ثَنَّيْتُ؟بِمُوسَى كَلِيمِ اللَّهِ ص؟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 اللَّهِ مَا سَأَلَهُ إِلاَّ خُبْزاً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خُضْرَةُ الْبَقْلِ تُرَى مِنْ شَفِيفِ صِفَاقِ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لِهُزَالِهِ وَ تَشَذُّبِ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ثَلَّثْتُ؟بِدَاوُدَ ص؟صَاحِبِ الْمَزَامِيرِ وَ قَارِئِ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يَعْمَلُ سَفَائِفَ الْخُوصِ بِيَدِهِ وَ يَقُولُ لِجُلَسَائِهِ 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 وَ إِنْ شِئْتُ قُلْتُ فِي؟عِيسَى ابْنِ مَرْيَمَ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 وَ يَلْبَسُ الْخَشِنَ وَ كَانَ إِدَامُهُ الْجُوعَ وَ سِرَاجُهُ بِاللَّيْلِ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 فِي الشِّتَاءِ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فَاكِهَتُهُ وَ رَيْحَانُهُ مَا تُنْبِتُ </w:t>
      </w:r>
    </w:p>
    <w:p>
      <w:pPr>
        <w:pStyle w:val="BookText"/>
        <w:rPr/>
      </w:pPr>
      <w:r>
        <w:rPr>
          <w:rFonts w:ascii="Amiri" w:hAnsi="Amiri" w:eastAsia="Amiri" w:cs="Amiri"/>
          <w:color w:val="111111"/>
          <w:sz w:val="28"/>
          <w:sz w:val="28"/>
          <w:szCs w:val="28"/>
          <w:rtl w:val="true"/>
          <w:lang w:bidi="ar-SA"/>
        </w:rPr>
        <w:t>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لَهُ زَوْجَةٌ تَفْتِنُهُ وَ لاَ وَلَدٌ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يَلْفِتُهُ وَ لاَ طَمَعٌ 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رِجْلاَهُ وَ خَادِمُهُ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دليلا ثانيا في ذمّ الدّنيا و عيبها،و كثرة مخازيها و مساويها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بموسى كليم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الدّنيا مع نبيّنا صلى اللّه عليه و آله،إذ قبضت عنه أطرافها،و وطئت لغيره أكنافها،كما يأتي في فصل النبوّة الخاصّة،و كون موسى عليه السّلام كليم اللّه ممّا نطق به القرآن،قال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ناجى موسى بن عمران بمائة كلمة،و أربعة و عشرين ألف كلمة،في ثلاثۀ أيّام و لياليهنّ،ما طعم فيها موسى و لا شرب فيها،فلمّا انصرف إلى بني إسرائيل و سمع كلامهم مقتهم،لما كان وقع في مسامعه من حلاوة كلام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موسى،أ تدري لم اصطفيتك لكلامي دون خلقي؟فقال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قلّبت عبادي ظهرا لبطن،فلم أجد فيهم أحدا أذلّ لي منك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إنّك إذا صلّيت وضعت خدّيك على التّراب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موسى عليه السّلام إذا صلّى لم ينفتل حتّى يلصق خدّه الأيمن بالأرض و الأيسر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في سورة القصص،و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مَدْيَنَ وَجَدَ عَلَيْهِ أُمَّةً مِنَ النّاسِ يَسْقُونَ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 مِنْ دُونِهِمُ امْرَأَتَيْنِ تَذُودانِ قالَ ما خَطْبُكُما قالَتا لا نَسْقِي 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سأله إلاّ خبزا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الخبز مبارك، أرسل اللّه تعالى له السماء مدرارا،و له أنبت اللّه المرعى،و به صلّيتم،و به صمتم،و به حججتم بيت ربّكم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الخبز،فانّه قد عمل فيه ما بين العرش إلى الأرض و ما فيها كثير من خلقه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سلمان دعا أبا ذر إلى منزله فقدّم إليه رغيفين،فأخذ أبو ذر الرغيفين فقلّبهما،فقال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لأي شيء تقلّب هذين الرّغيفين؟قال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لا يكونا نضيجين،فغضب سلمان من ذلك غضبا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أجرأك حيث تقلّب هذين الرغيفين،فو اللّه لقد عمل في هذا الخبز الماء الّذي تحت العرش،و عملت فيه الملائكة حتّى ألقوه إلى الرّيح، و عملت فيه الريح حتّى ألقته إلى السحاب،و عمل فيه السحاب حتّى أمطره إلى الأرض،و عمل فيه الرّعد و البرق و الملائكة حتّى وضعوه مواضعه،و عملت فيه الأرض و الخشب و الحديد و البهائم و النار و الحطب و الملح،و ما لا أحصيه أكثر،فكيف لك أن تقوم بهذا الشكر؟فقال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أتوب و أستغفر إليه ممّا أحدثت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يأكل بقلة الأرض،و لقد كانت خضرة البقل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 عليه ثوبه،إذا رقّ حتّى يرى ما خلفه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الجلد الأسفل الذي تحت الجلد الذي عليه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 لهزاله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مقابل السمين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ثلّثت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دليلا ثالثا لك في نقص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بداود صلى اللّه عليه و آله صاحب 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المزمار،قيل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صاحب المزامير،لأنّه كان كأنّ في حلقه مزامير من حسن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داوُدَ زَبُوراً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داوُدَ ذَا الْأَيْدِ إِنَّهُ أَوّابٌ إِنّا سَخَّرْنَا الْجِبالَ مَعَهُ يُسَبِّحْنَ بِالْعَشِيِّ وَ الْإِشْراقِ وَ الطَّيْرَ مَحْشُورَةً كُلٌّ لَهُ أَوّابٌ وَ شَدَدْنا مُلْكَهُ وَ آتَيْناهُ الْحِكْمَةَ وَ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داوُدَ مِنّا فَضْلاً يا جِبالُ أَوِّبِي مَعَهُ وَ الطَّيْرَ وَ أَلَنّا لَهُ الْحَدِيدَ أَنِ اعْمَلْ سابِغاتٍ وَ قَدِّرْ فِي السَّرْدِ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يعمل سفائف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يقول لجلسائه 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عطاء سلمان خمسة آلاف،و كان على ثلاثين ألفا من الناس يحطب في عباءة يفترش نصفها،و يلبس نصفها،و كان إذا خرج عطاؤه أمضاه و يأكل من سفيف يده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دخلوا على سلمان و هو أمير على المدائن، و هو يعمل الخوص،فقيل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هذا و أنت أمير يجري عليك رزق؟فقال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أحبّ أن آكل من عمل يدي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إلاّ و قد دعا لأكل الشعير و بارك عليه،و ما دخل جوفا إلاّ و أخرج كلّ داء فيه، و هو قوت الأنبياء و طعام الأبرار،أبى اللّه تعالى أن يجعل قوت أنبيائه إلاّ شعيرا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الإبل و أصحاب الغنم تفاخروا عند النبيّ صلى اللّه عليه و آله و سلم،فقال أصحاب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يا رعاء الشّاة،هل تجبون شيئا أو تصيبونه؟ما هي إلاّ شويهات أحدكم يرعاها ثمّ يروحها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أصمتموهم،فقال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داود عليه السّلام و هو راعي غنم،و بعث موسى عليه السّلام،و هو راعي غنم،و بعثت أنا و أنا أرعى غنم أهلي بأجياد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فغلبهم أصحاب الغنم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 وَ يُكَلِّمُ النّاسَ فِي الْمَهْدِ وَ كَهْلاً وَ مِنَ الصّالِحِينَ قالَتْ رَبِّ أَنّى يَكُونُ لِي وَلَدٌ وَ لَمْ يَمْسَسْنِي بَشَرٌ قالَ كَذلِكِ اللّهُ يَخْلُقُ ما يَشاءُ إِذا قَضى أَمْراً فَإِنَّما يَقُولُ لَهُ كُنْ فَيَكُونُ وَ يُعَلِّمُهُ الْكِتابَ وَ الْحِكْمَةَ وَ التَّوْراةَ وَ الْإِنْجِيلَ 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لَكُمْ إِنْ كُنْتُمْ مُؤْمِنِينَ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يتوسّد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له و سادة،و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إبليس أتى عيسى عليه السّلام و كان نام و جعل وسادته لبنة،فقال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منّي و ليس لي شيء من علائق الدّنيا؟فقال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هذه اللبنة تحت رأسك أرجو منك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عيسى،و رمى به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يلبس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أبي الحديد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يأكل الجشب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إدامه الجوع،و سراجه بالليل القمر،و ظلاله في الشتاء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دار و لا 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فاكهته و ريحانه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يأكل لحما و لا فواكه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له زوجة تفتنه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للكثير من العبّاد و الزهّاد افتتانهم بنسائهم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بمرضه أو خوف فقره أو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مال يلفته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 عن اللّه تعالى و ذكره،قال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طمع 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من قنع و ذلّ من طمع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2" w:name="pg14364_162224"/>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رجلاه،و 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عيسى عليه السّلام و قال بعد وصفه نفسه،كما و صفه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 ليس لي شيء،و أمسيت و ليس لي شيء، و أنا أغنى ولد آدم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لبعضهم في وصف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تراني أراني من الدهر يوما  لي فيه مطية غير رجلي</w:t>
      </w:r>
    </w:p>
    <w:p>
      <w:pPr>
        <w:pStyle w:val="BookText"/>
        <w:rPr/>
      </w:pPr>
      <w:r>
        <w:rPr>
          <w:rFonts w:ascii="Amiri" w:hAnsi="Amiri" w:eastAsia="Amiri" w:cs="Amiri"/>
          <w:color w:val="111111"/>
          <w:sz w:val="28"/>
          <w:sz w:val="28"/>
          <w:szCs w:val="28"/>
          <w:rtl w:val="true"/>
          <w:lang w:bidi="ar-SA"/>
        </w:rPr>
        <w:t>كلّما كنت في جمع فقالوا  قرّبوا للرحيل قرّبت نعلي</w:t>
      </w:r>
    </w:p>
    <w:p>
      <w:pPr>
        <w:pStyle w:val="BookText"/>
        <w:rPr/>
      </w:pPr>
      <w:r>
        <w:rPr>
          <w:rFonts w:ascii="Amiri" w:hAnsi="Amiri" w:eastAsia="Amiri" w:cs="Amiri"/>
          <w:color w:val="111111"/>
          <w:sz w:val="28"/>
          <w:sz w:val="28"/>
          <w:szCs w:val="28"/>
          <w:rtl w:val="true"/>
          <w:lang w:bidi="ar-SA"/>
        </w:rPr>
        <w:t>حيثما كنت لا أخلف رحلا  من رآني فقد رآني و رحلي</w:t>
      </w:r>
    </w:p>
    <w:p>
      <w:pPr>
        <w:pStyle w:val="BookText"/>
        <w:rPr/>
      </w:pPr>
      <w:r>
        <w:rPr>
          <w:rFonts w:ascii="Amiri" w:hAnsi="Amiri" w:eastAsia="Amiri" w:cs="Amiri"/>
          <w:color w:val="111111"/>
          <w:sz w:val="28"/>
          <w:sz w:val="28"/>
          <w:szCs w:val="28"/>
          <w:rtl w:val="true"/>
          <w:lang w:bidi="ar-SA"/>
        </w:rPr>
        <w:t>و لبعضهم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برزت من المنازل و القباب  فلم يعسر على أحد حجابي</w:t>
      </w:r>
    </w:p>
    <w:p>
      <w:pPr>
        <w:pStyle w:val="BookText"/>
        <w:rPr/>
      </w:pPr>
      <w:r>
        <w:rPr>
          <w:rFonts w:ascii="Amiri" w:hAnsi="Amiri" w:eastAsia="Amiri" w:cs="Amiri"/>
          <w:color w:val="111111"/>
          <w:sz w:val="28"/>
          <w:sz w:val="28"/>
          <w:szCs w:val="28"/>
          <w:rtl w:val="true"/>
          <w:lang w:bidi="ar-SA"/>
        </w:rPr>
        <w:t>فمنزلي الفضاء و سقف بيتي  سماء اللّه أو قطع السحاب</w:t>
      </w:r>
    </w:p>
    <w:p>
      <w:pPr>
        <w:pStyle w:val="BookText"/>
        <w:rPr/>
      </w:pPr>
      <w:r>
        <w:rPr>
          <w:rFonts w:ascii="Amiri" w:hAnsi="Amiri" w:eastAsia="Amiri" w:cs="Amiri"/>
          <w:color w:val="111111"/>
          <w:sz w:val="28"/>
          <w:sz w:val="28"/>
          <w:szCs w:val="28"/>
          <w:rtl w:val="true"/>
          <w:lang w:bidi="ar-SA"/>
        </w:rPr>
        <w:t>فأنت إذا أردت دخلت بيتي  عليّ مسلّما من غير باب</w:t>
      </w:r>
    </w:p>
    <w:p>
      <w:pPr>
        <w:pStyle w:val="BookText"/>
        <w:rPr/>
      </w:pPr>
      <w:r>
        <w:rPr>
          <w:rFonts w:ascii="Amiri" w:hAnsi="Amiri" w:eastAsia="Amiri" w:cs="Amiri"/>
          <w:color w:val="111111"/>
          <w:sz w:val="28"/>
          <w:sz w:val="28"/>
          <w:szCs w:val="28"/>
          <w:rtl w:val="true"/>
          <w:lang w:bidi="ar-SA"/>
        </w:rPr>
        <w:t>لأنّي لم أجد مصراع باب  يكون من السحاب إلى التراب</w:t>
      </w:r>
    </w:p>
    <w:p>
      <w:pPr>
        <w:pStyle w:val="BookText"/>
        <w:rPr/>
      </w:pPr>
      <w:r>
        <w:rPr>
          <w:rFonts w:ascii="Amiri" w:hAnsi="Amiri" w:eastAsia="Amiri" w:cs="Amiri"/>
          <w:color w:val="111111"/>
          <w:sz w:val="28"/>
          <w:sz w:val="28"/>
          <w:szCs w:val="28"/>
          <w:rtl w:val="true"/>
          <w:lang w:bidi="ar-SA"/>
        </w:rPr>
        <w:t>و لا خفت الإباق على عبيدي  و لا خفت الهلاك على دوابي</w:t>
      </w:r>
    </w:p>
    <w:p>
      <w:pPr>
        <w:pStyle w:val="BookText"/>
        <w:rPr/>
      </w:pPr>
      <w:r>
        <w:rPr>
          <w:rFonts w:ascii="Amiri" w:hAnsi="Amiri" w:eastAsia="Amiri" w:cs="Amiri"/>
          <w:color w:val="111111"/>
          <w:sz w:val="28"/>
          <w:sz w:val="28"/>
          <w:szCs w:val="28"/>
          <w:rtl w:val="true"/>
          <w:lang w:bidi="ar-SA"/>
        </w:rPr>
        <w:t>و لا حاسبت يوما قهرماني  محاسبة فأغلظ في حسابي</w:t>
      </w:r>
    </w:p>
    <w:p>
      <w:pPr>
        <w:pStyle w:val="BookText"/>
        <w:rPr/>
      </w:pPr>
      <w:r>
        <w:rPr>
          <w:rFonts w:ascii="Amiri" w:hAnsi="Amiri" w:eastAsia="Amiri" w:cs="Amiri"/>
          <w:color w:val="111111"/>
          <w:sz w:val="28"/>
          <w:sz w:val="28"/>
          <w:szCs w:val="28"/>
          <w:rtl w:val="true"/>
          <w:lang w:bidi="ar-SA"/>
        </w:rPr>
        <w:t>و في ذا راحة و فراغ بال  فدأب الدهر ذا أبدا و دابي</w:t>
      </w:r>
    </w:p>
    <w:p>
      <w:pPr>
        <w:pStyle w:val="Heading3"/>
        <w:numPr>
          <w:ilvl w:val="2"/>
          <w:numId w:val="1"/>
        </w:numPr>
        <w:rPr/>
      </w:pPr>
      <w:bookmarkStart w:id="43" w:name="__RefHeading___Toc7425940_3381743652"/>
      <w:bookmarkStart w:id="44" w:name="_Toc14"/>
      <w:bookmarkEnd w:id="43"/>
      <w:r>
        <w:rPr/>
        <w:t>8</w:t>
      </w:r>
      <w:bookmarkEnd w:id="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اجْتَمَعُوا عَلَى مَائِدَةٍ شِبَعُهَا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جُوعُهَا طَوِيلٌ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يَجْمَعُ النَّاسَ 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عَقَرَ نَاقَةَ؟ثَمُودَ؟ </w:t>
      </w:r>
    </w:p>
    <w:p>
      <w:pPr>
        <w:pStyle w:val="BookText"/>
        <w:rPr/>
      </w:pP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فَعَمَّهُمُ اللَّهُ بِالْعَذَابِ لَمَّا عَمُّوهُ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إِلاَّ أَنْ خَارَتْ أَرْضُهُمْ بِالْخَسْفَةِ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السِّكَّةِ الْمُحْمَاةِ فِي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سَلَكَ الطَّرِيقَ الْوَاضِحَ 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 وَقَعَ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النعماني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 مع اختلاف يسير و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جعفر بن عبد اللّه المحمدي،عن يزيد بن إسحاق الأرحبي المعروف بشعر،عن محمول،عن فرات بن أحنف،عن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على منبر الكوفة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أنف الهدى و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الهدى لقلّة من يسلكه،إنّ الناس اجتمعوا على مائدة قليل شبعها،كثير جوعها،و اللّه المستعان،و إنّما يجمع الناس الرّضا و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عقر ناقة صالح واحد،فأصابهم اللّه بعذابه بالرّضا،و آية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 فَكَيْفَ كانَ عَذابِي وَ نُذُرِ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سئل عن قاتلي فزعم أنّه مؤمن فقد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الطريق ورد الماء،و من حاد عنه وقع في التّيه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همام،عن الحسن بن محمّد بن جمهور،عن </w:t>
      </w:r>
    </w:p>
    <w:p>
      <w:pPr>
        <w:pStyle w:val="BookText"/>
        <w:rPr/>
      </w:pPr>
      <w:r>
        <w:rPr>
          <w:rFonts w:ascii="Amiri" w:hAnsi="Amiri" w:eastAsia="Amiri" w:cs="Amiri"/>
          <w:color w:val="111111"/>
          <w:sz w:val="28"/>
          <w:sz w:val="28"/>
          <w:szCs w:val="28"/>
          <w:rtl w:val="true"/>
          <w:lang w:bidi="ar-SA"/>
        </w:rPr>
        <w:t>أحمد بن نوح،عن ابن عليم،عن رجل،عن فرات،عمّن سمع أمير المؤمنين عليه السّلام،و ذكر مثله،إلاّ أنّه 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نفسه،فقد عرفت من رواية النعماني أنّ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أنف الهدى و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في أحد إسنادي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من يسلكه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كان أهل الهدى قليلا،قال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مِنَ الْخُلَطاءِ لَيَبْغِي بَعْضُهُمْ عَلى بَعْضٍ إِلاَّ الَّذِينَ آمَنُوا وَ عَمِلُوا الصّالِحاتِ وَ قَلِيلٌ ما 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قَلِيلاً ما تُؤْمِنُونَ وَ لا بِقَوْلِ كاهِنٍ قَلِيلاً ما تَذَكَّرُونَ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مَكَّنّاكُمْ فِي الْأَرْضِ وَ جَعَلْنا لَكُمْ فِيها مَعايِشَ قَلِيلاً ما تَشْكُرُونَ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قد اجتمعوا على مائدة شبعها قصير و 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الاستيحاش من طريق الحقّ و الهدى لقلّة أهلهما،بأنّ الناس رأوا مائدة يشبعون منها فازدحموا عليها،إلاّ أنّهم لا يدرون أنّ شبعها إنّما هو قصير، و يتبعه جوع طويل إلى الأبد،و لنعم ما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از خانه گردون بدر و نان مطلب  كين سيه كاسه در آخر بكشد مهمان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قلّة عدد المؤمنين عن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w:t>
      </w:r>
    </w:p>
    <w:p>
      <w:pPr>
        <w:pStyle w:val="BookText"/>
        <w:rPr/>
      </w:pPr>
      <w:r>
        <w:rPr>
          <w:rFonts w:ascii="Amiri" w:hAnsi="Amiri" w:eastAsia="Amiri" w:cs="Amiri"/>
          <w:color w:val="111111"/>
          <w:sz w:val="28"/>
          <w:sz w:val="28"/>
          <w:szCs w:val="28"/>
          <w:rtl w:val="true"/>
          <w:lang w:bidi="ar-SA"/>
        </w:rPr>
        <w:t>لقد كانت الدّنيا و ما فيها إلاّ واحد يعبد اللّه،و لو كان معه غيره لأضافه تعالى إليه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،فغبر بذلك ما شاء اللّه،ثمّ إنّ اللّه،آنسه بإسماعيل و إسحاق فصاروا ثلاثة،أما و اللّه إنّ المؤمن لقليل،و إنّ أهل الكفر لكثير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حمران بن أعين،قلت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أقلّنا،لو اجتمعنا على شاة ما أفنيناها؟فقال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ذهبوا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حال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عمّارا أبا اليقظان،بايع و قتل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ما شيء أفضل من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ترى أنّه مثل الثلاثة أيهات أيهات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سدير الصيرفي 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يسعك القعود؟قال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شيعتك،و اللّه لو كان لأمير المؤمنين عليه السّلام ما لك ما طمع فيه تيم 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عسى أن تكونوا؟قلت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مائتي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ألف؟قلت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نصف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 عليك أن تبلغ معنا إلى 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صرنا إلى أرض حمراء و نظر إلى غلام يرعى 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كان لي شيعة بعدد هذه الجداء ما و سعني القعود،فعددتها فإذا هي سبعة عشر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 عدمه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الرّضا و السخط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رضي أمرا فقد دخل فيه،و من </w:t>
      </w:r>
    </w:p>
    <w:p>
      <w:pPr>
        <w:pStyle w:val="BookText"/>
        <w:rPr/>
      </w:pPr>
      <w:r>
        <w:rPr>
          <w:rFonts w:ascii="IRNazanin" w:hAnsi="IRNazanin" w:eastAsia="IRNazanin"/>
          <w:color w:val="111111"/>
          <w:sz w:val="28"/>
          <w:sz w:val="28"/>
          <w:szCs w:val="28"/>
          <w:rtl w:val="true"/>
          <w:lang w:bidi="fa-IR"/>
        </w:rPr>
        <w:t>سخطه فقد خرج منه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أخباره المتفرّقة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روي عن الصادق عليه السّلام أنّ القائم إذا خرج قتل ذراري قتلة الحسين عليه السّلام بفعل آبائهم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يقتلهم لرضاهم بفعال آبائهم،و من رضي شيئا كان كمن أتاه،و لو أنّ رجلا قتل بالمشرق،فرضي بقتله رجل بالمغرب،كان الراضي شريك القاتل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قال 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قتلة الحسين عليه السّلام بين أظهركم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منهم أحد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ترى القاتل إلاّ من ولى القتل،أولم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النّاس الذين قال لهم النبيّ صلى اللّه عليه و آله و سلّم ذلك قتلوا رسولا،و كيف و لم يكن بين النبيّ صلى اللّه عليه و آله و سلم و بين عيسى عليه السّلام رسول </w:t>
      </w:r>
      <w:r>
        <w:rPr>
          <w:rStyle w:val="FootnoteAnchor"/>
          <w:rtl w:val="true"/>
        </w:rPr>
        <w:footnoteReference w:id="2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النّعماني روى العنوان 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سئل عن قاتلي فزعم أنّه مؤمن فقد قتلني</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العامّة شريكون في قتل أمير المؤمنين عليه السّلام و الحسن و الحسين و باقي المعصومين صلوات اللّه عليهم أجمعين،لأنّهم راضون بخلافة أبي بكر،و خلافته تسبّبت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حمل معزّ الدولة الديلمي الناس في بغداد بإقامة مراسم العزاء للحسين عليه السّلام أيّام عاشوراء،أقامت العامة مراسم العزاء لمصعب بن الزبير لأنّه قتل المنتقمين للحسين عليه السّلام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بالسّيف قوائم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النعماني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صالح</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 هو الأصح، و إن كان هذا أيضا صحيحا،لأنّ الإضافة يكفي فيها أدنى ملابسة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قيدار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فعمّهم اللّه بالعذاب لمّا عمّوه بالرّضا،فقال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رواية النعماني </w:t>
      </w:r>
      <w:r>
        <w:rPr>
          <w:rStyle w:val="FootnoteAnchor"/>
          <w:rtl w:val="true"/>
        </w:rPr>
        <w:footnoteReference w:id="291"/>
      </w:r>
      <w:r>
        <w:rPr>
          <w:rFonts w:ascii="Amiri" w:hAnsi="Amiri" w:eastAsia="Amiri" w:cs="Amiri"/>
          <w:color w:val="111111"/>
          <w:sz w:val="28"/>
          <w:sz w:val="28"/>
          <w:szCs w:val="28"/>
          <w:rtl w:val="true"/>
          <w:lang w:bidi="ar-SA"/>
        </w:rPr>
        <w:t xml:space="preserve">أنّه عليه السّلام استند إلى هذه الآية و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،بمعنى أنّ المباشر للعقر كان واحدا في الآية الثانية،و قد نسبه في الآية الأولى إلى الجميع لرضاهم بفعله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الآيات الواردة في قوم صالح عليه السّلام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وَ اذْكُرُوا إِذْ جَعَلَكُمْ خُلَفاءَ مِنْ بَعْدِ عادٍ وَ بَوَّأَكُمْ فِي الْأَرْضِ تَتَّخِذُونَ مِنْ سُهُولِها قُصُوراً وَ تَنْحِتُونَ الْجِبالَ بُيُوتاً فَاذْكُرُوا آلاءَ اللّهِ وَ لا تَعْثَوْا فِي الْأَرْضِ مُفْسِدِينَ قالَ الْمَلَأُ الَّذِينَ اسْتَكْبَرُوا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لِلَّذِينَ اسْتُضْعِفُوا لِمَنْ آمَنَ مِنْهُمْ أَ تَعْلَمُونَ أَنَّ صالِحاً مُرْسَلٌ مِنْ رَبِّهِ قالُوا إِنّا بِما أُرْسِلَ بِهِ مُؤْمِنُونَ قالَ الَّذِينَ اسْتَكْبَرُوا إِنّا بِالَّذِي آمَنْتُمْ بِهِ كافِرُونَ فَعَقَرُوا النّاقَةَ وَ عَتَوْا عَنْ أَمْرِ رَبِّهِمْ وَ قالُوا يا صالِحُ ائْتِنا بِما تَعِدُنا إِنْ كُنْتَ مِنَ الْمُرْسَلِينَ فَأَخَذَتْهُمُ الرَّجْفَةُ فَأَصْبَحُوا فِي دارِهِمْ جاثِمِينَ فَتَوَلّى عَنْهُمْ وَ قالَ يا قَوْمِ لَقَدْ أَبْلَغْتُكُمْ رِسالَةَ رَبِّي وَ نَصَحْتُ لَكُمْ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أيضا نسب العقر إلى الجميع برضاهم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 قالُوا يا صالِحُ قَدْ كُنْتَ فِينا مَرْجُوًّا قَبْلَ هذا أَ تَنْهانا أَنْ نَعْبُدَ ما يَعْبُدُ آباؤُنا وَ إِنَّنا لَفِي شَكٍّ مِمّا تَدْعُونا إِلَيْهِ مُرِيبٍ قالَ يا قَوْمِ أَ رَأَيْتُمْ إِنْ كُنْتُ عَلى بَيِّنَةٍ مِنْ رَبِّي وَ آتانِي مِنْهُ رَحْمَةً فَمَنْ يَنْصُرُنِي مِنَ اللّهِ إِنْ عَصَيْتُهُ فَما تَزِيدُونَنِي غَيْرَ تَخْسِيرٍ وَ يا قَوْمِ هذِهِ ناقَةُ اللّهِ لَكُمْ آيَةً فَذَرُوها تَأْكُلْ فِي أَرْضِ اللّهِ وَ لا تَمَسُّوها بِسُوءٍ فَيَأْخُذَكُمْ عَذابٌ قَرِيبٌ فَعَقَرُوها فَقالَ تَمَتَّعُوا فِي دارِكُمْ ثَلاثَةَ أَيّامٍ ذلِكَ وَعْدٌ غَيْرُ مَكْذُوبٍ فَلَمّا جاءَ أَمْرُنا نَجَّيْنا صالِحاً وَ الَّذِينَ آمَنُوا مَعَهُ بِرَحْمَةٍ مِنّا وَ مِنْ خِزْيِ يَوْمِئِذٍ إِنَّ رَبَّكَ هُوَ الْقَوِيُّ الْعَزِيزُ وَ أَخَذَ الَّذِينَ ظَلَمُوا الصَّيْحَةُ فَأَصْبَحُوا فِي دِيارِهِمْ جاثِمِينَ كَأَنْ لَمْ يَغْنَوْا فِيها أَلا إِنَّ ثَمُودَ كَفَرُوا رَبَّهُمْ أَلا بُعْداً لِثَمُودَ</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هي أيضا كسابقتها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 أَصْحابُ الْحِجْرِ الْمُرْسَلِينَ وَ آتَيْناهُمْ آياتِنا فَكانُوا عَنْها مُعْرِضِينَ وَ كانُوا يَنْحِتُونَ مِنَ الْجِبالِ بُيُوتاً آمِنِينَ فَأَخَذَتْهُمُ الصَّيْحَةُ مُصْبِحِينَ فَما أَغْنى عَنْهُمْ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الْمُرْسَلِينَ إِذْ قالَ لَهُمْ أَخُوهُمْ صالِحٌ أَ لا تَتَّقُونَ إِنِّي لَكُمْ رَسُولٌ أَمِينٌ فَاتَّقُوا اللّهَ وَ أَطِيعُونِ وَ ما أَسْئَلُكُمْ عَلَيْهِ مِنْ أَجْرٍ إِنْ أَجْرِيَ إِلاّ عَلى رَبِّ الْعالَمِينَ أَ تُتْرَكُونَ فِي ما هاهُنا آمِنِينَ فِي جَنّاتٍ وَ عُيُونٍ وَ زُرُوعٍ وَ نَخْلٍ طَلْعُها هَضِيمٌ وَ تَنْحِتُونَ مِنَ الْجِبالِ بُيُوتاً فارِهِينَ فَاتَّقُوا اللّهَ وَ أَطِيعُونِ وَ لا تُطِيعُوا أَمْرَ الْمُسْرِفِينَ اَلَّذِينَ يُفْسِدُونَ فِي الْأَرْضِ وَ لا يُصْلِحُونَ قالُوا إِنَّما أَنْتَ مِنَ الْمُسَحَّرِينَ ما أَنْتَ إِلاّ بَشَرٌ مِثْلُنا فَأْتِ بِآيَةٍ إِنْ كُنْتَ مِنَ الصّادِقِينَ قالَ هذِهِ ناقَةٌ لَها شِرْبٌ وَ لَكُمْ شِرْبُ يَوْمٍ مَعْلُومٍ وَ لا تَمَسُّوها بِسُوءٍ فَيَأْخُذَكُمْ عَذابُ يَوْمٍ عَظِيمٍ فَعَقَرُوها فَأَصْبَحُوا نادِمِينَ فَأَخَذَهُمُ الْعَذابُ إِنَّ فِي ذلِكَ لَآيَةً وَ ما كانَ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الآية التي استشهد عليه السّلام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إِلى ثَمُودَ أَخاهُمْ صالِحاً أَنِ اعْبُدُوا اللّهَ فَإِذا هُمْ فَرِيقانِ يَخْتَصِمُونَ قالَ يا قَوْمِ لِمَ تَسْتَعْجِلُونَ بِالسَّيِّئَةِ قَبْلَ الْحَسَنَةِ لَوْ لا تَسْتَغْفِرُونَ اللّهَ لَعَلَّكُمْ تُرْحَمُونَ قالُوا اطَّيَّرْنا بِكَ وَ بِمَنْ مَعَكَ قالَ طائِرُكُمْ عِنْدَ اللّهِ بَلْ أَنْتُمْ قَوْمٌ تُفْتَنُونَ وَ كانَ فِي الْمَدِينَةِ تِسْعَةُ رَهْطٍ يُفْسِدُونَ فِي الْأَرْضِ وَ لا يُصْلِحُونَ قالُوا تَقاسَمُوا بِاللّهِ لَنُبَيِّتَنَّهُ وَ أَهْلَهُ ثُمَّ لَنَقُولَنَّ لِوَلِيِّهِ ما شَهِدْنا مَهْلِكَ أَهْلِهِ وَ إِنّا لَصادِقُونَ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ثَمُودَ إِذْ قِيلَ لَهُمْ تَمَتَّعُوا حَتّى حِينٍ فَعَتَوْا 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رَبِّهِمْ فَأَخَذَتْهُمُ الصّاعِقَةُ وَ هُمْ يَنْظُرُونَ فَمَا اسْتَطاعُوا مِنْ قِيامٍ وَ ما كانُوا مُنْتَصِرِينَ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مُرْسِلُوا النّاقَةِ فِتْنَةً لَهُمْ فَارْتَقِبْهُمْ وَ اصْطَبِرْ وَ نَبِّئْهُمْ أَنَّ الْماءَ قِسْمَةٌ بَيْنَهُمْ كُلُّ شِرْبٍ مُحْتَضَرٌ فَنادَوْا صاحِبَهُمْ فَتَعاطى فَعَقَرَ فَكَيْفَ كانَ عَذابِي وَ نُذُرِ إِنّا أَرْسَلْنا عَلَيْهِمْ صَيْحَةً واحِدَةً فَكانُوا كَهَشِيمِ الْمُحْتَظِرِ</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قد استشهد عليه السّلام بها على رواية النعماني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فَأُهْلِكُوا بِالطّاغِيَةِ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في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ثَمُودَ الَّذِينَ جابُوا الصَّخْرَ بِالْوادِ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 في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 إِذِ انْبَعَثَ أَشْقاها فَقالَ لَهُمْ رَسُولُ اللّهِ ناقَةَ اللّهِ وَ سُقْياها فَكَذَّبُوهُ فَعَقَرُوها 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قد استشهد عليه السّلام بها على رواية النعماني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صالحا إلى ثمود و هو ابن ستّ عشرة سنة لا يجيبونه إلى خير،و كان لهم سبعون صنما يعبدونها من دون اللّه،فلمّا رأى ذلك منهم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بعثت إليكم و أنا ابن ستّ عشرة سنة، و قد بلغت عشرين و مائة سنة،و أنا أعرض عليكم أمرين،إن شئتم فاسألوني مهما أردتم حتّى أسأل إلهي فيجيبكم،و إن شئتم سألت آلهتكم،فإن أجابتني </w:t>
      </w:r>
    </w:p>
    <w:p>
      <w:pPr>
        <w:pStyle w:val="BookText"/>
        <w:rPr/>
      </w:pPr>
      <w:r>
        <w:rPr>
          <w:rFonts w:ascii="Amiri" w:hAnsi="Amiri" w:eastAsia="Amiri" w:cs="Amiri"/>
          <w:color w:val="111111"/>
          <w:sz w:val="28"/>
          <w:sz w:val="28"/>
          <w:szCs w:val="28"/>
          <w:rtl w:val="true"/>
          <w:lang w:bidi="ar-SA"/>
        </w:rPr>
        <w:t>خرجت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 فأمهلنا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يتعبّدون ثلاثة أيّام و يتمسّحون بالأصنام و يذبحون لها،و أخرجوها إلى سفح الجبل و أقبلوا يتضرّعون إليها، فلمّا كان اليوم الثالث قال لهم 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إلى أكبر صنم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اسمك؟فلم يجبه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لا يجيبني؟قالوا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فتنحّى عنه و أقبلوا إليه و وضعوا على رؤوسهم التراب و ضجّوا،و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فضحتنا و نكست رؤوسنا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منه،فكلّمه فلم يجبه، فبكوا و تضرّعوا حتّى فعلوا ذلك ثلاث مرّات،فلم يجبهم بشيء،فقالوا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يجيبك،و لكنّا نسأل إلهك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أن يخرج لنا من هذا الجبل ناقة حمراء شقراء عشراء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بمنكبيها طرفي الجبلين،و تلقي فصيلها من ساعتها،و تدرّ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سألتموني عندي عظيم،و عند اللّه 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صلّى ركعتين،ثم سجد و تضرّع إلى اللّه،فما رفع رأسه حتّى تصدّع الجبل و سمعوا له دويّا شديدا،ففزعوا منه و كادوا أن يموتوا منه،فطلع رأس الناقة و هي تجترّ،فلمّا خرجت ألقت فصيلها و درّت لبنها،فبهتوا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يا صالح أنّ ربّك أعزّ و أقدر من آلهتنا التي نعبدها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لقريتهم ماء،و هي الحجر التي ذكرها اللّه تعالى في كتابه،و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 أَصْحابُ الْحِجْرِ الْمُرْسَلِينَ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الناقة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 ماءكم يوما،و تدرّ لبنها عليكم يوما،و هو قوله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 وَ لا تَمَسُّوها بِسُوءٍ فَيَأْخُذَكُمْ عَذابُ يَوْمٍ عَظِيمٍ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،فكانت تشرب ماءهم يوما،و إذا كان من الغد وقفت وسط </w:t>
      </w:r>
    </w:p>
    <w:p>
      <w:pPr>
        <w:pStyle w:val="BookText"/>
        <w:rPr/>
      </w:pPr>
      <w:r>
        <w:rPr>
          <w:rFonts w:ascii="Amiri" w:hAnsi="Amiri" w:eastAsia="Amiri" w:cs="Amiri"/>
          <w:color w:val="111111"/>
          <w:sz w:val="28"/>
          <w:sz w:val="28"/>
          <w:szCs w:val="28"/>
          <w:rtl w:val="true"/>
          <w:lang w:bidi="ar-SA"/>
        </w:rPr>
        <w:t>قريتهم،فلا يبقى في القرية أحد إلاّ حلب منها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تسعة من رؤسائهم،كما ذكر اللّه تعالى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الْمَدِينَةِ تِسْعَةُ رَهْطٍ يُفْسِدُونَ فِي الْأَرْضِ وَ لا يُصْلِحُونَ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 و رموها حتّى قتلوها و قتلوا الفصيل،فلمّا عقروا النّاقة قالوا 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 بِما تَعِدُنا إِنْ كُنْتَ مِنَ الْمُرْسَلِينَ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و علامة هلاككم أنّه تبيضّ وجوهكم غدا،و تحمرّ بعد غد،و تسودّ اليوم الثالث،فلما كان من الغد نظروا إلى وجوههم و قد ابيضّت مثل القطن،فلمّا كان اليوم الثاني احمرّت مثل الدّم،فلمّا كان اليوم الثالث اسودّت وجوههم،فبعث اللّه عليهم صيحة و زلزلة فهلكوا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أيضا في سورة 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الّذي عقر الناقة أزرق أحمر ولد زنا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اطَّيَّرْنا بِكَ وَ بِمَنْ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أصابهم جوع شديد،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شؤمك و شؤم من معك أصابنا هذا 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طائِرُكُمْ عِنْدَ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يعني خيركم و شرّكم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تبتلون بالاختبار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تَقاسَمُوا بِاللّهِ لَنُبَيِّتَنَّهُ وَ أَهْلَهُ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فأتوا صالحا </w:t>
      </w:r>
    </w:p>
    <w:p>
      <w:pPr>
        <w:pStyle w:val="BookText"/>
        <w:rPr/>
      </w:pPr>
      <w:r>
        <w:rPr>
          <w:rFonts w:ascii="Amiri" w:hAnsi="Amiri" w:eastAsia="Amiri" w:cs="Amiri"/>
          <w:color w:val="111111"/>
          <w:sz w:val="28"/>
          <w:sz w:val="28"/>
          <w:szCs w:val="28"/>
          <w:rtl w:val="true"/>
          <w:lang w:bidi="ar-SA"/>
        </w:rPr>
        <w:t xml:space="preserve">ليقتلوه،و عند صالح ملائكة يحرسونه،فلّما أتوه قاتلتهم الملائكة في دار صالح رجما بالحجارة،فأصبحوا في داره مقتّلين،و أخذت قومه الرجفة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دارِهِمْ جاثِمِينَ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خارت أرضهم بالخسفة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و وهنت أرضهم بالخسفة الحاصلة من الرّجفة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الحديدة التي يحرث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أحميت الحديدة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المنهمرة في نفسها،و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عقر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الفصيل ما فعل بأمّه ولّى هاربا حتّى صعد جبلا،ثمّ رغا رغاء تقطّع منه قلوب القوم،و أقبل صالح فخرجوا يعتذرون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عقرها فلان و لا ذنب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تدركون فصيلها،فإن أدركتموه فعسى أن يرفع عنكم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يطلبونه في الجبل فلم يجدوه،و كانوا عقروا الناقة ليلة الأربعاء،فقال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محلّتكم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أتاهم جبرائيل عليه السّلام،فصرخ بهم صرخة خرقت أسماعهم،و فلقت قلوبهم،و صدعت أكبادهم،و كانوا قد تحنطوا و تكفنوا و علموا أنّ العذاب نازل بهم،فماتوا أجمعين في طرفة عين،صغيرهم و كبيرهم،فلم يبق اللّه منهم ثاغية و لا راغبة و لا شيئا يتنفس إلاّ أهلكه،فأصبحوا في ديار هم موتى،ثمّ أرسل إليهم مع الصيحة النّار من السّماء فأحرقتهم أجمعين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ملك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عابر بن إرم بن سام بن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الشّام و الحجاز إلى ساحل البحر الحبشي،و ديارهم بفجّ الناقة،و بيوتهم إلى وقتنا هذا أبنية منحوتة في الجبال،و رممهم باقية،و آثارهم بادية،و ذلك في طريق الحاج لمن ورد من الشام بالقرب من وادي القرى،بيوتهم منحوتة في الصخر بأبواب صغار،و مساكنهم على قدر مساكن أهل عصرنا،و هذا يدلّ على أنّ أجسادهم على قدر أجسامنا دون ما يخبر به القصّاص من بعد أجسامهم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هؤلاء كعاد إذ كانت آثارهم،و مواضع مساكنهم،و بنيانهم بأرض الشحر تدلّ على بعد أجسامهم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صالحا و هو غلام حدث على فترة بينه و بين هود نحو من مائة سنة،فدعا قومه،فلم يجبه إلاّ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صالح و لم يزدادوا إلاّ بعدا منه،فلمّا تواتر عليهم أعذاره و انذاره،و وعده و وعيده ساموه المعجزات و إظهار العلامات،ليمنعوه من دعائهم و يعجزوه عن خطابهم،فحضر عيد لهم،و قد أظهروا أوثانهم،و كان القوم أصحاب إبل، فساموه الآية من جنس أموالهم،و طالبوه بما هو مجانس لأملاكهم،فقالوا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إن كنت صادقا،فأظهر لنا من هذه الصخرة ناقة،و لتكن و براء سوداء عشراء نتوجا حالكة،صافة اللون،ذات عرف و ناصية و شعر و وبر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فاستغاث بربّه،فتحرّكت الصخرة و بدا منها حنين و أنين،ثمّ انصدعت من بعد تمخّض شديد كتمخّض المرأة حين الولادة،و ظهر منها ناقة على ما طلبوه من الصفة،ثمّ تلاها من الصخرة سقب لها نحوها في الوصف،فأمعنا في رعي الكلاء و طلب الماء،و أقامت الناقة يحلبون من لبنها ما يعمّ شربة ثمود كلّهم،و ضايقتهم في الكلاء و الماء،و كان في ثمود امرأتان ذواتا حسن و جمال،فزارهما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و مصدع،و المرأتان عنيزة و صدوف،فقالت صدوف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لنا في هذا اليوم ماء لأسقيناكم خمرا،و هذا يوم الناقة و ورودها،و لا سبيل لنا إلى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عنيزة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اللّه لو أنّ لنا رجالا </w:t>
      </w:r>
    </w:p>
    <w:p>
      <w:pPr>
        <w:pStyle w:val="BookText"/>
        <w:rPr/>
      </w:pPr>
      <w:r>
        <w:rPr>
          <w:rFonts w:ascii="Amiri" w:hAnsi="Amiri" w:eastAsia="Amiri" w:cs="Amiri"/>
          <w:color w:val="111111"/>
          <w:sz w:val="28"/>
          <w:sz w:val="28"/>
          <w:szCs w:val="28"/>
          <w:rtl w:val="true"/>
          <w:lang w:bidi="ar-SA"/>
        </w:rPr>
        <w:t>لكفونا إيّاها،و هل هي إلاّ بعير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صدوف إن أنا كفيتك أمر الناقة،فمالي عندك؟فقالت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نفسي،و هل حائل دونها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 الأخرى صاحبها بنحو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 علينا بالخمر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فشربا حتّى توسطا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خرجا،فاستعونا تسعة رهط،و هم التسعة الّذين أخبر تعالى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الْمَدِينَةِ تِسْعَةُ رَهْطٍ يُفْسِدُونَ فِي الْأَرْضِ وَ لا يُصْلِحُونَ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،فقصدوا طريق الناقة في حال صدورها،فضرب قدار عرقوبها بالسيف فعرقبها،و اتبع صاحبه العرقوب الآخر،فخرّت الناقة لوجهها،و وجأ قدار لبتها فنحرها،و لاذ السقب بصخرة فلحقه بعضهم،فعقره،و ورد صالح فنظر إلى ما فعلوا،فوعدهم العذاب،و كان ذلك في يوم الأربعاء،فقالوا له 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العذاب؟فقال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وجوهكم يوم مونس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مصفرة،و يوم العروبة محمرّة،و يوم شيار مسودّة،ثمّ يصحبكم العذاب يوم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التسعة بقتله،فأتوه ليلا فمنعه اللّه منهم،و أمطرتهم الملائكة الحجارة،فلمّا أصبحوا نظروا إلى وجوههم كما و عدهم صفراء كأنّها الورس،و خرج صالح مع من خفّ من المؤمنين ليلة الأحد من بين ظهرانيهم،فنزل موضع مدينة الرملة من بلاد فلسطين و أتاهم العذاب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يقول بعض من آمن بصالح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أراكم يا رجال بني عتيد  كأنّ وجوهكم طليت بورس</w:t>
      </w:r>
    </w:p>
    <w:p>
      <w:pPr>
        <w:pStyle w:val="BookText"/>
        <w:rPr/>
      </w:pPr>
      <w:r>
        <w:rPr>
          <w:rFonts w:ascii="Amiri" w:hAnsi="Amiri" w:eastAsia="Amiri" w:cs="Amiri"/>
          <w:color w:val="111111"/>
          <w:sz w:val="28"/>
          <w:sz w:val="28"/>
          <w:szCs w:val="28"/>
          <w:rtl w:val="true"/>
          <w:lang w:bidi="ar-SA"/>
        </w:rPr>
        <w:t>و يوم عروبة احمرّت وجوه  مصفرة و نادوا يال مرس</w:t>
      </w:r>
    </w:p>
    <w:p>
      <w:pPr>
        <w:pStyle w:val="BookText"/>
        <w:rPr/>
      </w:pPr>
      <w:r>
        <w:rPr>
          <w:rFonts w:ascii="Amiri" w:hAnsi="Amiri" w:eastAsia="Amiri" w:cs="Amiri"/>
          <w:color w:val="111111"/>
          <w:sz w:val="28"/>
          <w:sz w:val="28"/>
          <w:szCs w:val="28"/>
          <w:rtl w:val="true"/>
          <w:lang w:bidi="ar-SA"/>
        </w:rPr>
        <w:t>و يوم شيار فاسودّت وجوه  من الحيين قبل طلوع شمس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أوّل في ضحاه  أتتهم صيحة عمّت بتعس </w:t>
      </w:r>
    </w:p>
    <w:p>
      <w:pPr>
        <w:pStyle w:val="BookText"/>
        <w:rPr/>
      </w:pPr>
      <w:r>
        <w:rPr>
          <w:rFonts w:ascii="IRNazanin" w:hAnsi="IRNazanin" w:eastAsia="IRNazanin"/>
          <w:color w:val="111111"/>
          <w:sz w:val="28"/>
          <w:sz w:val="28"/>
          <w:szCs w:val="28"/>
          <w:rtl w:val="true"/>
          <w:lang w:bidi="fa-IR"/>
        </w:rPr>
        <w:t>و قال بعض آخر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ثمود ذوي عزّ و مكرمة  ما إن يضام لهم في الناس من جار</w:t>
      </w:r>
    </w:p>
    <w:p>
      <w:pPr>
        <w:pStyle w:val="BookText"/>
        <w:rPr/>
      </w:pPr>
      <w:r>
        <w:rPr>
          <w:rFonts w:ascii="Amiri" w:hAnsi="Amiri" w:eastAsia="Amiri" w:cs="Amiri"/>
          <w:color w:val="111111"/>
          <w:sz w:val="28"/>
          <w:sz w:val="28"/>
          <w:szCs w:val="28"/>
          <w:rtl w:val="true"/>
          <w:lang w:bidi="ar-SA"/>
        </w:rPr>
        <w:t>لا يرهبون من الأعداء حولهم  وقع السيوف و لا نزعا بأوتار</w:t>
      </w:r>
    </w:p>
    <w:p>
      <w:pPr>
        <w:pStyle w:val="BookText"/>
        <w:rPr/>
      </w:pPr>
      <w:r>
        <w:rPr>
          <w:rFonts w:ascii="Amiri" w:hAnsi="Amiri" w:eastAsia="Amiri" w:cs="Amiri"/>
          <w:color w:val="111111"/>
          <w:sz w:val="28"/>
          <w:sz w:val="28"/>
          <w:szCs w:val="28"/>
          <w:rtl w:val="true"/>
          <w:lang w:bidi="ar-SA"/>
        </w:rPr>
        <w:t>فأهلكوا ناقة كانت لربّهم  قد أنذروها و كانوا غير أبرار</w:t>
      </w:r>
    </w:p>
    <w:p>
      <w:pPr>
        <w:pStyle w:val="BookText"/>
        <w:rPr/>
      </w:pPr>
      <w:r>
        <w:rPr>
          <w:rFonts w:ascii="Amiri" w:hAnsi="Amiri" w:eastAsia="Amiri" w:cs="Amiri"/>
          <w:color w:val="111111"/>
          <w:sz w:val="28"/>
          <w:sz w:val="28"/>
          <w:szCs w:val="28"/>
          <w:rtl w:val="true"/>
          <w:lang w:bidi="ar-SA"/>
        </w:rPr>
        <w:t>نادوا قدارا و لحم السقب بينهم  هل للعجول و هل للسقب من ثار</w:t>
      </w:r>
    </w:p>
    <w:p>
      <w:pPr>
        <w:pStyle w:val="BookText"/>
        <w:rPr/>
      </w:pPr>
      <w:r>
        <w:rPr>
          <w:rFonts w:ascii="Amiri" w:hAnsi="Amiri" w:eastAsia="Amiri" w:cs="Amiri"/>
          <w:color w:val="111111"/>
          <w:sz w:val="28"/>
          <w:sz w:val="28"/>
          <w:szCs w:val="28"/>
          <w:rtl w:val="true"/>
          <w:lang w:bidi="ar-SA"/>
        </w:rPr>
        <w:t>لم يرعيا صالحا في عقر ناقته  و أخفروا العهد هذيا أيّ إخفار</w:t>
      </w:r>
    </w:p>
    <w:p>
      <w:pPr>
        <w:pStyle w:val="BookText"/>
        <w:rPr/>
      </w:pPr>
      <w:r>
        <w:rPr>
          <w:rFonts w:ascii="IRNazanin" w:hAnsi="IRNazanin" w:eastAsia="IRNazanin"/>
          <w:color w:val="111111"/>
          <w:sz w:val="28"/>
          <w:sz w:val="28"/>
          <w:szCs w:val="28"/>
          <w:rtl w:val="true"/>
          <w:lang w:bidi="fa-IR"/>
        </w:rPr>
        <w:t>فصادفوا عنده من ربّه حرسا  فشدّخوا روسهم شدخا بأحجار</w:t>
      </w:r>
    </w:p>
    <w:p>
      <w:pPr>
        <w:pStyle w:val="BookText"/>
        <w:rPr/>
      </w:pPr>
      <w:r>
        <w:rPr>
          <w:rStyle w:val="FootnoteAnchor"/>
          <w:rtl w:val="true"/>
        </w:rPr>
        <w:footnoteReference w:id="317"/>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المحدّثون أنّ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من أشقى الأوّلين؟قال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نعم،عاقر ناقة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فتدري من أشقى الآخرين؟قال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يضربك على هذه حتّى تخضب هذه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أجاد الميبدي حيث قال بالفارسية نظما مضمون كلام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حق را كشته أشقى الأوّلين  شير حق را كشته أشقى الآخرين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يوم الطّف لمّا قتلوا رضيعه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أهون عليك من فصيل ناقة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حبست عنّا النصر،فاجعل ذلك لما هو خير لنا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5" w:name="pg14364_162260"/>
    </w:p>
    <w:p>
      <w:pPr>
        <w:pStyle w:val="BookText"/>
        <w:rPr/>
      </w:pPr>
      <w:bookmarkEnd w:id="45"/>
      <w:r>
        <w:rPr>
          <w:rFonts w:ascii="Amiri" w:hAnsi="Amiri" w:eastAsia="Amiri" w:cs="Amiri"/>
          <w:color w:val="111111"/>
          <w:sz w:val="28"/>
          <w:sz w:val="28"/>
          <w:szCs w:val="28"/>
          <w:rtl w:val="true"/>
          <w:lang w:bidi="ar-SA"/>
        </w:rPr>
        <w:t>و 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شباهة أشقى الآخرين بأشقى الأوّلين،حيث إنّ كلاّ منهما افتتن بامرأة طلبت في مقابل نفسها قتل صالح،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صالح،و أمير المؤمنين عليهما السلام،و كون كلّ منهما ذا معاون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مصدع،و الأخير شبيب،إلاّ أنّ شبيبا وقعت ضربته في الطاق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سلك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 عليه السّلام،و كون طريقه واضحا،لكونه عليه السّلام كنفس النبيّ عليه السّلام بنصّ القرآن و بالوجدان و العيان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 يتاه فيها،حيث 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بيته مثل 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ركبها نجا و من تركها غرق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هذا الحديث المعروف بحديث السفينة من الأحاديث المتواترة و طرقه كثيرة منها ما رواه صاحب صحيفة الرضا عليه السّلام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القاضي الصعدي في درر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الحاكم في المستدرك عنه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أبو يعلى بطريقين في مسنده عنه المطالب العالية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4004</w:t>
      </w:r>
      <w:r>
        <w:rPr>
          <w:rFonts w:ascii="Amiri" w:hAnsi="Amiri" w:eastAsia="Amiri" w:cs="Amiri"/>
          <w:color w:val="111111"/>
          <w:sz w:val="28"/>
          <w:sz w:val="28"/>
          <w:szCs w:val="28"/>
          <w:rtl w:val="true"/>
          <w:lang w:bidi="ar-SA"/>
        </w:rPr>
        <w:t>،و البزار بطريقين في مسنده عنه إحياء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الجويني في فرائد السمطين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بطريقين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425942_3381743652"/>
      <w:bookmarkStart w:id="47" w:name="_Toc15"/>
      <w:bookmarkEnd w:id="46"/>
      <w:r>
        <w:rPr/>
        <w:t>9</w:t>
      </w:r>
      <w:bookmarkEnd w:id="4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أَلْبَسَكُمُ الرِّيَاشَ وَ أَسْبَغَ 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يَجِدُ إِلَى الْبَقَاءِ سُلَّماً أَوْ إِلَى دَفْعِ الْمَوْتِ سَبِيلاً لَكَانَ ذَلِكَ؟سُلَيْمَانَ بْنَ دَاوُدَ ع؟ الَّذِي سُخِّرَ لَهُ مُلْكُ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النُّبُوَّةِ وَ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 اسْتَكْمَلَ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رَمَتْهَا قِسِيُّ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الدِّيَارُ مِنْهُ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الْمَسَاكِنُ </w:t>
      </w:r>
    </w:p>
    <w:p>
      <w:pPr>
        <w:pStyle w:val="BookText"/>
        <w:rPr/>
      </w:pPr>
      <w:r>
        <w:rPr>
          <w:rFonts w:ascii="Amiri" w:hAnsi="Amiri" w:eastAsia="Amiri" w:cs="Amiri"/>
          <w:color w:val="111111"/>
          <w:sz w:val="28"/>
          <w:sz w:val="28"/>
          <w:szCs w:val="28"/>
          <w:rtl w:val="true"/>
          <w:lang w:bidi="ar-SA"/>
        </w:rPr>
        <w:t>مُعَطَّلَةً وَ وَرِثَهَا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أَيْنَ؟الْعَمَالِقَةُ؟ وَ أَبْنَاءُ؟الْعَمَالِقَةِ؟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مَدَائِنِ؟الرَّسِّ؟ الَّذِينَ 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أَطْفَئُوا سُنَنَ الْمُرْسَلِينَ وَ 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الَّذِينَ سَارُوا بِالْجُيُوشِ وَ هَزَمُوا الْأُلُوفَ وَ عَسْكَرُوا الْعَسَاكِرَ وَ مَدَّنُوا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التجمل،قال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مَكَّنّاكُمْ فِي الْأَرْضِ وَ جَعَلْنا لَكُمْ فِيها مَعايِشَ قَلِيلاً ما تَشْكُرُونَ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وَ جَعَلْنا لَكُمْ فِيها مَعايِشَ وَ مَنْ لَسْتُمْ لَهُ بِرازِقِينَ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أحدا يجد إلى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ينجو منه،في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اللّه تعالى غضب على ملك من الملائكة،فقطع جناحه و ألقاه في جزيرة من جزائر البحر،فبقي ما شاء اللّه في ذلك البحر،فلمّا بعث اللّه إدريس عليه السّلام جاز ذلك الملك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ادع اللّه تعالى أن يرضى عنّي،و يردّ عليّ جناحي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إدريس،فردّ اللّه عليه جناحه،و 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الملك لإدريس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إليّ 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نعم،أحبّ أن ترفعني إلى السّماء حتّى أنظر إلى ملك الموت،فإنّه لا عيش لي مع ذكره،فأخذه الملك على جناحه حتّى انتهى به إلى السماء الرابعة،فإذا ملك الموت يحرّك رأسه تعجّبا،فسلّم إدريس على ملك الموت،و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تحرّك رأسك؟قال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العزّة أمرني أن أقبض روحك بين السماء الرابعة 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 روحه بين السماء الرابعة و الخامسة،و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الراوندي في قصص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11:277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هاربا من جنود الموت منهزما  عنها توقّف أين المفرّ لكا</w:t>
      </w:r>
    </w:p>
    <w:p>
      <w:pPr>
        <w:pStyle w:val="BookText"/>
        <w:rPr/>
      </w:pPr>
      <w:r>
        <w:rPr>
          <w:rFonts w:ascii="Amiri" w:hAnsi="Amiri" w:eastAsia="Amiri" w:cs="Amiri"/>
          <w:color w:val="111111"/>
          <w:sz w:val="28"/>
          <w:sz w:val="28"/>
          <w:szCs w:val="28"/>
          <w:rtl w:val="true"/>
          <w:lang w:bidi="ar-SA"/>
        </w:rPr>
        <w:t>هب عشت أكثر من نوح فحين نجا  بقدرة اللّه من طوفانه هلكا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حيّا مدرك افلاح  أدركه ملاعب الرماح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سخّر له ملك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 وَ مِنَ الشَّياطِينِ مَنْ يَغُوصُونَ لَهُ وَ يَعْمَلُونَ عَمَلاً دُونَ ذلِكَ وَ كُنّا لَهُمْ حافِظِينَ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غُدُوُّها شَهْرٌ وَ رَواحُها شَهْرٌ وَ أَسَلْنا لَهُ عَيْنَ الْقِطْرِ وَ مِنَ الْجِنِّ مَنْ يَعْمَلُ بَيْنَ يَدَيْهِ بِإِذْنِ رَبِّهِ وَ مَنْ يَزِغْ مِنْهُمْ عَنْ أَمْرِنا نُذِقْهُ مِنْ 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 يَعْمَلُونَ لَهُ ما يَشاءُ مِنْ مَحارِيبَ وَ تَماثِيلَ وَ جِفانٍ كَالْجَوابِ وَ قُدُورٍ راسِياتٍ اعْمَلُوا آلَ داوُدَ شُكْراً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لِسُلَيْمانَ جُنُودُهُ مِنَ الْجِنِّ وَ الْإِنْسِ وَ الطَّيْرِ فَهُمْ يُوزَعُونَ حَتّى إِذا أَتَوْا عَلى وادِ النَّمْلِ قالَتْ نَمْلَةٌ يا أَيُّهَا النَّمْلُ ادْخُلُوا مَساكِنَكُمْ لا يَحْطِمَنَّكُمْ سُلَيْمانُ وَ جُنُودُهُ وَ هُمْ لا يَشْعُرُونَ 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أَلْقَيْنا عَلى كُرْسِيِّهِ جَسَداً ثُمَّ أَنابَ قالَ رَبِّ اغْفِرْ لِي وَ هَبْ لِي مُلْكاً لا يَنْبَغِي لِأَحَدٍ مِنْ بَعْدِي إِنَّكَ أَنْتَ الْوَهّابُ فَسَخَّرْنا لَهُ الرِّيحَ تَجْرِي بِأَمْرِهِ رُخاءً حَيْثُ أَصابَ وَ الشَّياطِينَ كُلَّ بَنّاءٍ وَ غَوّاصٍ وَ آخَرِينَ مُقَرَّنِينَ فِي الْأَصْفادِ هذا عَطاؤُنا فَامْنُنْ أَوْ أَمْسِكْ بِغَيْرِ حِسابٍ وَ إِنَّ لَهُ عِنْدَنا لَزُلْفى وَ حُسْنَ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 وَ أَلْقَيْنا عَلى كُرْسِيِّهِ جَسَداً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سليمان لمّا تزوّج باليمانية ولد منها ابن و كان يحبّه،فنزل ملك الموت على سليمان،و كان كثيرا ما ينزل عليه،فنظر إلى ابنه نظرا حديدا، ففزع سليمان من ذلك،فقال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نظر إلى ابني نظرة أظنّه قد أمر بقبض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للجنّ و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حيلة في أن تفرّوه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أضعه تحت عين الشّمس في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يخرج ما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أضعه في السحاب و الهواء فرفعه و وضعه في السحاب،فجاء ملك الموت </w:t>
      </w:r>
    </w:p>
    <w:p>
      <w:pPr>
        <w:pStyle w:val="BookText"/>
        <w:rPr/>
      </w:pPr>
      <w:r>
        <w:rPr>
          <w:rFonts w:ascii="Amiri" w:hAnsi="Amiri" w:eastAsia="Amiri" w:cs="Amiri"/>
          <w:color w:val="111111"/>
          <w:sz w:val="28"/>
          <w:sz w:val="28"/>
          <w:szCs w:val="28"/>
          <w:rtl w:val="true"/>
          <w:lang w:bidi="ar-SA"/>
        </w:rPr>
        <w:t xml:space="preserve">فقبض روحه في السحاب،فوقع جسده ميّتا على كرسيّ سليمان،فعلم أنّه قد أخطأ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كلّها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ذو القرنين،و 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نمرود و بخت النصر </w:t>
      </w:r>
      <w:r>
        <w:rPr>
          <w:rStyle w:val="FootnoteAnchor"/>
          <w:rtl w:val="true"/>
        </w:rPr>
        <w:footnoteReference w:id="329"/>
      </w:r>
      <w:r>
        <w:rPr>
          <w:rFonts w:ascii="Amiri" w:hAnsi="Amiri" w:eastAsia="Amiri" w:cs="Amiri"/>
          <w:color w:val="111111"/>
          <w:sz w:val="28"/>
          <w:sz w:val="28"/>
          <w:szCs w:val="28"/>
          <w:rtl w:val="true"/>
          <w:lang w:bidi="ar-SA"/>
        </w:rPr>
        <w:t>،و لو أنّ أحدا كان ناجيا من الموت لكان أبوه داود عليه السّلام الّذي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 ذَا الْأَيْدِ إِنَّهُ أَوّابٌ إِنّا سَخَّرْنَا الْجِبالَ مَعَهُ يُسَبِّحْنَ بِالْعَشِيِّ وَ الْإِشْراقِ وَ الطَّيْرَ مَحْشُورَةً كُلٌّ لَهُ أَوّابٌ وَ شَدَدْنا مُلْكَهُ وَ آتَيْناهُ الْحِكْمَةَ وَ فَصْلَ الْخِطابِ</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داود النبيّ عليه السّلام يوم السبت مفجوءا،فأظلّته الطير بأجنحتها،و كذا لو كان نجا أحد لكان موسى كليم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موسى كليم اللّه عليه السّلام في التّيه،فصاح صائح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موسى،و أيّ نفس لا تموت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النبوّة و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إليه تعالى،قال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الطَّيْرَ فَقالَ ما لِيَ لا أَرَى الْهُدْهُدَ أَمْ كانَ مِنَ الْغائِبِينَ لَأُعَذِّبَنَّهُ عَذاباً شَدِيداً أَوْ لَأَذْبَحَنَّهُ أَوْ لَيَأْتِيَنِّي بِسُلْطانٍ مُبِينٍ فَمَكَثَ غَيْرَ بَعِيدٍ فَقالَ أَحَطْتُ بِما لَمْ تُحِطْ بِهِ وَ جِئْتُكَ مِنْ سَبَإٍ بِنَبَإٍ يَقِينٍ إِنِّي وَجَدْتُ</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تَمْلِكُهُمْ وَ أُوتِيَتْ مِنْ كُلِّ شَيْءٍ وَ لَها عَرْشٌ عَظِيمٌ وَجَدْتُها وَ قَوْمَها يَسْجُدُونَ لِلشَّمْسِ مِنْ دُونِ اللّهِ وَ زَيَّنَ لَهُمُ الشَّيْطانُ أَعْمالَهُمْ فَصَدَّهُمْ عَنِ السَّبِيلِ فَهُمْ لا يَهْتَدُونَ أَلاّ يَسْجُدُوا لِلّهِ الَّذِي يُخْرِجُ الْخَبْءَ فِي السَّماواتِ وَ الْأَرْضِ وَ يَعْلَمُ ما تُخْفُونَ وَ ما تُعْلِنُونَ اَللّهُ لا إِلهَ إِلاّ هُوَ رَبُّ الْعَرْشِ الْعَظِيمِ قالَ سَنَنْظُرُ أَ صَدَقْتَ أَمْ كُنْتَ مِنَ الْكاذِبِينَ اِذْهَبْ بِكِتابِي هذا فَأَلْقِهْ إِلَيْهِمْ ثُمَّ تَوَلَّ عَنْهُمْ فَانْظُرْ ما ذا يَرْجِعُونَ قالَتْ يا أَيُّهَا الْمَلَأُ إِنِّي أُلْقِيَ إِلَيَّ كِتابٌ كَرِيمٌ إِنَّهُ مِنْ سُلَيْمانَ وَ إِنَّهُ بِسْمِ اللّهِ الرَّحْمنِ الرَّحِيمِ أَلاّ تَعْلُوا عَلَيَّ وَ أْتُونِي مُسْلِمِينَ قالَتْ يا أَيُّهَا الْمَلَأُ أَفْتُونِي فِي أَمْرِي ما كُنْتُ قاطِعَةً أَمْراً حَتّى تَشْهَدُونِ قالُوا نَحْنُ أُولُوا قُوَّةٍ وَ أُولُوا بَأْسٍ شَدِيدٍ وَ الْأَمْرُ إِلَيْكِ فَانْظُرِي ما ذا تَأْمُرِينَ قالَتْ إِنَّ الْمُلُوكَ إِذا دَخَلُوا قَرْيَةً أَفْسَدُوها وَ جَعَلُوا أَعِزَّةَ أَهْلِها أَذِلَّةً وَ كَذلِكَ يَفْعَلُونَ وَ إِنِّي مُرْسِلَةٌ إِلَيْهِمْ بِهَدِيَّةٍ فَناظِرَةٌ بِمَ يَرْجِعُ الْمُرْسَلُونَ فَلَمّا جاءَ سُلَيْمانَ قالَ أَ تُمِدُّونَنِ بِمالٍ فَما آتانِيَ اللّهُ خَيْرٌ مِمّا آتاكُمْ بَلْ أَنْتُمْ بِهَدِيَّتِكُمْ تَفْرَحُونَ اِرْجِعْ إِلَيْهِمْ فَلَنَأْتِيَنَّهُمْ بِجُنُودٍ لا قِبَلَ لَهُمْ بِها وَ لَنُخْرِجَنَّهُمْ مِنْها أَذِلَّةً وَ هُمْ صاغِرُونَ 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قالَ نَكِّرُوا لَها عَرْشَها نَنْظُرْ أَ تَهْتَدِي أَمْ تَكُونُ مِنَ الَّذِينَ لا يَهْتَدُونَ فَلَمّا جاءَتْ قِيلَ أَ هكَذا عَرْشُكِ قالَتْ كَأَنَّهُ هُوَ وَ أُوتِينَا الْعِلْمَ مِنْ قَبْلِها وَ كُنّا مُسْلِمِينَ وَ صَدَّها ما كانَتْ تَعْبُدُ مِنْ دُونِ اللّهِ إِنَّها كانَتْ مِنْ قَوْمٍ كافِرِينَ قِيلَ لَهَا ادْخُلِي الصَّرْحَ فَلَمّا رَأَتْهُ حَسِبَتْهُ لُجَّةً وَ كَشَفَتْ عَنْ ساقَيْها قالَ إِنَّهُ صَرْحٌ مُمَرَّدٌ مِنْ قَوارِيرَ قالَتْ رَبِّ إِنِّي ظَلَمْتُ نَفْسِي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أَسْلَمْتُ مَعَ سُلَيْمانَ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استوفى 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يأكل الإنسان اللقمة الأخيرة،و لم يشرب الجرعة الأخيرة من رزقه من الدّنيا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استكمل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أجله المسمّى عند ربّه،روى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 ملك الموت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أقبض روح ابن آدم فيجزع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فأقوم في ناحية من دارهم،فأقول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الجزع فو اللّه ما تعجّلناه قبل أجله،و ما كان لنا في قبضه من ذنب،فإن تحتسبوا و تصبروا تؤجروا،و إن تجزعوا تأثموا و توزروا،و اعلموا أنّ لنا فيكم عودة ثمّ عودة، فالحذر الحذر إنّه ليس في شرقها و لا في غربها أهل بيت مدر و لا و بر إلاّ و أنا اتصفّحهم في كلّ يوم خمس مرّات،و لأنا أعلم بصغيرهم و كبيرهم منهم بأنفسهم،و لو أردت قبض روح بعوضة ما قدرت عليها حتّى يأمرني ربّي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رمته 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 و أقواس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القوس يذكّر و يؤنّث، و أصل قسيّ قؤوس لأنّه فعول،إلاّ أنّهم قدّموا اللام،و صيّروه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قلبوا الواو ياء و كسروا القاف،كما كسروا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الارتحال من الدّنيا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السهام العربية،و هي مؤنّثة لا واحد لها </w:t>
      </w:r>
    </w:p>
    <w:p>
      <w:pPr>
        <w:pStyle w:val="BookText"/>
        <w:rPr/>
      </w:pPr>
      <w:r>
        <w:rPr>
          <w:rFonts w:ascii="IRNazanin" w:hAnsi="IRNazanin" w:eastAsia="IRNazanin"/>
          <w:color w:val="111111"/>
          <w:sz w:val="28"/>
          <w:sz w:val="28"/>
          <w:szCs w:val="28"/>
          <w:rtl w:val="true"/>
          <w:lang w:bidi="fa-IR"/>
        </w:rPr>
        <w:t xml:space="preserve">من لفظها،و قد جمعوها على نبال،و أنبالع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الديلمي في أعلام الدين عنه البحار </w:t>
      </w:r>
      <w:r>
        <w:rPr>
          <w:rFonts w:eastAsia="Amiri" w:cs="Amiri" w:ascii="Amiri" w:hAnsi="Amiri"/>
          <w:color w:val="111111"/>
          <w:sz w:val="28"/>
          <w:szCs w:val="28"/>
          <w:lang w:bidi="ar-SA"/>
        </w:rPr>
        <w:t>82:184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معنى كلامه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رمته قسيّ الفناء 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سليمان عليه السّلام ضيائي الدزفولي في الناس عموما،فقال بالفارسية،مزيدا حال كونهم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شد كز يك كماندار فنا اين لشكر بى حد</w:t>
      </w:r>
    </w:p>
    <w:p>
      <w:pPr>
        <w:pStyle w:val="BookText"/>
        <w:rPr/>
      </w:pPr>
      <w:r>
        <w:rPr>
          <w:rFonts w:ascii="IRNazanin" w:hAnsi="IRNazanin" w:eastAsia="IRNazanin"/>
          <w:color w:val="111111"/>
          <w:sz w:val="28"/>
          <w:sz w:val="28"/>
          <w:szCs w:val="28"/>
          <w:rtl w:val="true"/>
          <w:lang w:bidi="fa-IR"/>
        </w:rPr>
        <w:t>بسر دارند از لوح مزار خود سپرها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الديار منه خالية و المساكن معطّلة،و 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باقي الناس من الملوك إلى السوقة،روى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أنّ اللّه تعالى أوحى إلى سليمان بن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موتك أنّ شجرة تخرج من بيت المقدس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سليمان يوما فإذا الشجرة الخرنوبة قد طلعت من بيت المقدس،فقال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سليمان مدبرا إلى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فيه متّكئا على عصاه،فقبض روحه من 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الجنّ و الإنس يخدمونه،و يسعون في أمره كما كانوا، و هم يظنّون أنّه حيّ لم يمت،يغدون و يروحون و هو قائم ثابت حتّى دبّت الأرضة من عصاه،فأكلت منسأته فانكسرت،و خرّ سليمان إلى الأرض</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عليه السّلام قال ذات يوم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وهب لي ملكا لا ينبغي لأحد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لي الرّيح و الإنس و الجنّ و الطير و الوحوش،و علّمني منطق الطير،و آتاني من كلّ شيء،و مع جميع ما أوتيت من الملك ما تمّ لي سرور يوم إلى الليل،و قد أحببت أن أدخل إلى قصري في غد فأصعد أعلاه،و أنظر إلى ممالكي،فلا تأذنوا لأحد عليّ بالدخول،لئلاّ أجد عليّ ما ينغص عليّ 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أخذ عصاه بيده و صعد إلى أعلى موضع من قصره و وقف متّكئا على عصاه ينظر إلى ممالكه سرورا بما أوتي فرحا بما أعطي،إذ نظر إلى شاب حسن الوجه و اللباس قد خرج عليه من بعض زوايا قصره،فلمّا أبصر به سليمان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أدخلك إلى هذا القصر و قد أردت أن أخلو فيه اليوم،فبإذن من دخلت؟فقال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هذا القصر ربّه،و بإذنه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أحقّ به منّي،فمن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بما أمرت به،في هذا اليوم سروري و أبى اللّه أن يكون لي سرور دون لقائك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أوحى اللّه إلى سليمان أنّك ميّت أمر الشياطين أن يتّخذوا له بيتا من قوارير،و وضعوه في لجّة البحر،و دخله سليمان عليه السّلام فأتّكأ على عصاه و كان يقرأ الزبور،و الشياطين حوله ينظرون إليه لا يجسرون أن يبرحوا،فبينا هو كذلك إذ حان منه التفاتة،فإذا هو برجل معه في القبّة ففزع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لا أقبل الرشي،و لا أهاب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فقبضه و هو متّكىء على عصاه سنة،و الجنّ يعملون له و لا يعلمون بموته،حتّى بعث اللّه الأرضة،فأكلت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فكذا نزلت هذه </w:t>
      </w:r>
    </w:p>
    <w:p>
      <w:pPr>
        <w:pStyle w:val="BookText"/>
        <w:rPr/>
      </w:pPr>
      <w:r>
        <w:rPr>
          <w:rFonts w:ascii="Amiri" w:hAnsi="Amiri" w:eastAsia="Amiri" w:cs="Amiri"/>
          <w:color w:val="111111"/>
          <w:sz w:val="28"/>
          <w:sz w:val="28"/>
          <w:szCs w:val="28"/>
          <w:rtl w:val="true"/>
          <w:lang w:bidi="ar-SA"/>
        </w:rPr>
        <w:t>الآية،و ذلك لأنّ الإنس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 يعلمون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سقط سليمان على وجهه،علم الإنس أن لو علم الجنّ الغيب لم يعملوا سنة لسليمان و هو ميّت و يتوهمونه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 تشكر الأرضة بما عملت بعصا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هلك سليمان وضع إبليس السّحر،و كتبه في كتاب ثمّ طواه، و كتب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وضعه آصف بن برخيا للملك سليمان بن داود من ذخائر كنوز الملك و العلم،من أراد كذا و كذا فليفعل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دفنه تحت السرير ثمّ استثاره لهم،فقال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يغلبنا سليمان إلاّ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إلاّ عبد اللّه و نبيّه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في تفسيره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البحتري في سليمان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سليمان بن وهب بعد ما  طالت مساعيه النجوم سموكا</w:t>
      </w:r>
    </w:p>
    <w:p>
      <w:pPr>
        <w:pStyle w:val="BookText"/>
        <w:rPr/>
      </w:pPr>
      <w:r>
        <w:rPr>
          <w:rFonts w:ascii="Amiri" w:hAnsi="Amiri" w:eastAsia="Amiri" w:cs="Amiri"/>
          <w:color w:val="111111"/>
          <w:sz w:val="28"/>
          <w:sz w:val="28"/>
          <w:szCs w:val="28"/>
          <w:rtl w:val="true"/>
          <w:lang w:bidi="ar-SA"/>
        </w:rPr>
        <w:t>و تنصّف الدّنيا يدبّر أهلها  سبعين حولا قد تممن دكيكا</w:t>
      </w:r>
    </w:p>
    <w:p>
      <w:pPr>
        <w:pStyle w:val="BookText"/>
        <w:rPr/>
      </w:pPr>
      <w:r>
        <w:rPr>
          <w:rFonts w:ascii="Amiri" w:hAnsi="Amiri" w:eastAsia="Amiri" w:cs="Amiri"/>
          <w:color w:val="111111"/>
          <w:sz w:val="28"/>
          <w:sz w:val="28"/>
          <w:szCs w:val="28"/>
          <w:rtl w:val="true"/>
          <w:lang w:bidi="ar-SA"/>
        </w:rPr>
        <w:t>أغرت به الأقدار بغت ملمّة  ما كان رسم حديثها مأفوكا</w:t>
      </w:r>
    </w:p>
    <w:p>
      <w:pPr>
        <w:pStyle w:val="BookText"/>
        <w:rPr/>
      </w:pPr>
      <w:r>
        <w:rPr>
          <w:rFonts w:ascii="Amiri" w:hAnsi="Amiri" w:eastAsia="Amiri" w:cs="Amiri"/>
          <w:color w:val="111111"/>
          <w:sz w:val="28"/>
          <w:sz w:val="28"/>
          <w:szCs w:val="28"/>
          <w:rtl w:val="true"/>
          <w:lang w:bidi="ar-SA"/>
        </w:rPr>
        <w:t>فكأنّما خضد الحمام بيومه  غصنا بمنخرق الرياح نهيكا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نَكالَ الْآخِرَةِ وَ الْأُولى 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خرج ذات يوم يقرأ الزبور،و كان إذا قرأ الزبور لا يبقى جبل و لا حجر و لا طائر و لا سبع </w:t>
      </w:r>
    </w:p>
    <w:p>
      <w:pPr>
        <w:pStyle w:val="BookText"/>
        <w:rPr/>
      </w:pPr>
      <w:r>
        <w:rPr>
          <w:rFonts w:ascii="Amiri" w:hAnsi="Amiri" w:eastAsia="Amiri" w:cs="Amiri"/>
          <w:color w:val="111111"/>
          <w:sz w:val="28"/>
          <w:sz w:val="28"/>
          <w:szCs w:val="28"/>
          <w:rtl w:val="true"/>
          <w:lang w:bidi="ar-SA"/>
        </w:rPr>
        <w:t>إلاّ جاوبه،فما زال يمرّ حتّى انتهى إلى جبل،فإذا على ذلك الجبل نبيّ عابد يقال له حزقيل،فلمّا سمع دويّ الجبال و أصوات السباع و الطير علم أنّ داود عليه السّلام 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فأصعد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تعيّر داود،و سلني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حزقيل فأخذ بيد داود عليه السّلام فرفعه إليه،فقال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هممت بخطيئة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دخلت العجب ممّا أنت فيه من عبادة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ركنت إلى الدّنيا فأحببت أن تأخذ من شهوتها و لذّتها؟قال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بلى،ربّما عرض بقلبي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تصنع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هذا الشعب فأعتبر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داود النبيّ عليه السّلام الشعب،فإذا سرير من حديد عليه جمجمة بالية و عظام فانية،و إذا لوح من حديد فيه كتابة،فقرأها داود عليه السّلام فإذا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أروى بن أسلم ملكت ألف سنة،و بنيت ألف مدينة،و افتضضت ألف بكر،فإذا كان آخر عمري أن صار التراب فراشي،و الحجارة و سادتي،و الديدان و الحيّات جيراني،فمن رآني فلا يغترّ بالدّنيا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 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العمالقة قوم من ولد عمليق بن لاوذ بن إرم بن سام بن نوح عليه السّلام،و هم أمم تفرّقوا في البلاد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عمليقا ملك طسم و جديس ابني لاوذبن إرم بن سام بن نوح،و كان في أوّل ملكه قد تمادى في الظلم و الغشم،و أنّ امرأة من جديس طلّقها زوجها،و أراد أخذ ولدها منها،فخاصمته إلى عمليق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عمليق بأن تباع هي و زوجها،و أمر بالغلام بأن ينزع منهما،و يجعل في غلمانه،فقالت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أخا طسم ليحكم بيننا  فأنفذ حكما في هزيلة ظالما </w:t>
      </w:r>
    </w:p>
    <w:p>
      <w:pPr>
        <w:pStyle w:val="BookText"/>
        <w:rPr/>
      </w:pPr>
      <w:r>
        <w:rPr>
          <w:rFonts w:ascii="Amiri" w:hAnsi="Amiri" w:eastAsia="Amiri" w:cs="Amiri"/>
          <w:color w:val="111111"/>
          <w:sz w:val="28"/>
          <w:sz w:val="28"/>
          <w:szCs w:val="28"/>
          <w:rtl w:val="true"/>
          <w:lang w:bidi="ar-SA"/>
        </w:rPr>
        <w:t>لعمري لقد حكّمت لا متورّعا  و لا كنت في ما يبرم الحكم عالما</w:t>
      </w:r>
    </w:p>
    <w:p>
      <w:pPr>
        <w:pStyle w:val="BookText"/>
        <w:rPr/>
      </w:pPr>
      <w:r>
        <w:rPr>
          <w:rFonts w:ascii="Amiri" w:hAnsi="Amiri" w:eastAsia="Amiri" w:cs="Amiri"/>
          <w:color w:val="111111"/>
          <w:sz w:val="28"/>
          <w:sz w:val="28"/>
          <w:szCs w:val="28"/>
          <w:rtl w:val="true"/>
          <w:lang w:bidi="ar-SA"/>
        </w:rPr>
        <w:t>فلمّا سمع عمليق قولها،أمر أن لا تزوّج بكر من جديس،فتهدى إلى زوجها،حتّى يفترعها هو قبل زوجها،فلقوا من ذلك بلاء و جهدا و ذلاّ،فلم يزل يفعل ذلك حتّى زوّجت الشموس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عفيرة أخت الأسود الّذي وقع إلى جبل طيّ،فقتله طيّ و سكنوا الجبل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بها إليه فافترعها، فخرجت إلى قومها في دمائها شاقّة درعها من قبل و من دبر و الدم يسيل، و هي في أقبح منظر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أذلّ من جديس  أ هكذا يفعل بالعروس</w:t>
      </w:r>
    </w:p>
    <w:p>
      <w:pPr>
        <w:pStyle w:val="BookText"/>
        <w:rPr/>
      </w:pPr>
      <w:r>
        <w:rPr>
          <w:rFonts w:ascii="IRNazanin" w:hAnsi="IRNazanin" w:eastAsia="IRNazanin"/>
          <w:color w:val="111111"/>
          <w:sz w:val="28"/>
          <w:sz w:val="28"/>
          <w:szCs w:val="28"/>
          <w:rtl w:val="true"/>
          <w:lang w:bidi="fa-IR"/>
        </w:rPr>
        <w:t>و قالت تحرّض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يجمل ما يؤتى إلى فتياتكم  و أنتم رجال فيكم عدد النمل</w:t>
      </w:r>
    </w:p>
    <w:p>
      <w:pPr>
        <w:pStyle w:val="BookText"/>
        <w:rPr/>
      </w:pPr>
      <w:r>
        <w:rPr>
          <w:rFonts w:ascii="Amiri" w:hAnsi="Amiri" w:eastAsia="Amiri" w:cs="Amiri"/>
          <w:color w:val="111111"/>
          <w:sz w:val="28"/>
          <w:sz w:val="28"/>
          <w:szCs w:val="28"/>
          <w:rtl w:val="true"/>
          <w:lang w:bidi="ar-SA"/>
        </w:rPr>
        <w:t>و لو أنّنا كنّا رجالا و كنتم  نساء لكنّا لا نقرّ بذا الفعل</w:t>
      </w:r>
    </w:p>
    <w:p>
      <w:pPr>
        <w:pStyle w:val="BookText"/>
        <w:rPr/>
      </w:pPr>
      <w:r>
        <w:rPr>
          <w:rFonts w:ascii="Amiri" w:hAnsi="Amiri" w:eastAsia="Amiri" w:cs="Amiri"/>
          <w:color w:val="111111"/>
          <w:sz w:val="28"/>
          <w:sz w:val="28"/>
          <w:szCs w:val="28"/>
          <w:rtl w:val="true"/>
          <w:lang w:bidi="ar-SA"/>
        </w:rPr>
        <w:t>و إن أنتم لم تغضبوا بعد هذه  فكونوا نساء لا تعاب من الكحل</w:t>
      </w:r>
    </w:p>
    <w:p>
      <w:pPr>
        <w:pStyle w:val="BookText"/>
        <w:rPr/>
      </w:pPr>
      <w:r>
        <w:rPr>
          <w:rFonts w:ascii="Amiri" w:hAnsi="Amiri" w:eastAsia="Amiri" w:cs="Amiri"/>
          <w:color w:val="111111"/>
          <w:sz w:val="28"/>
          <w:sz w:val="28"/>
          <w:szCs w:val="28"/>
          <w:rtl w:val="true"/>
          <w:lang w:bidi="ar-SA"/>
        </w:rPr>
        <w:t>و دونكم طيب العروس فإنّما  خلقتم لأثواب العروس و للغسل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أخوها ذلك،و كان سيّدا مطاعا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جديس إنّ هؤلاء ليسوا بأعزّ منكم في داركم إلاّ بما كان من ملك صاحبهم علينا، و لو لا ادهاننا ما كان له فضل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نطيعك،و لكنّ القوم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أصنع للملك طعاما ثمّ أدعوهم جميعا،فإذا جاءوا يرفلون في الحلل ثرنا إلى سيوفهم،و هم غارّون فأهمدناهم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فلما مدّوا أيديهم إلى الطعام أخذوا سيوفهم من تحت أقدامهم،فشدّ الأسود على عمليق فقتله، و شدّ كلّ رجل منهم على جليسه فما توهم،فلمّا فرغوا من الأشراف شدّوا على السّفلة،فلم يدعوا أحدا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بقيّة طسم لجؤوا إلى حسّان بن تبّع، فغزا جديسا فقتلها و أخرب بلادها،فهرب الأسود قاتل عمليق،فأقام بجبل </w:t>
      </w:r>
    </w:p>
    <w:p>
      <w:pPr>
        <w:pStyle w:val="BookText"/>
        <w:rPr/>
      </w:pPr>
      <w:r>
        <w:rPr>
          <w:rFonts w:ascii="Amiri" w:hAnsi="Amiri" w:eastAsia="Amiri" w:cs="Amiri"/>
          <w:color w:val="111111"/>
          <w:sz w:val="28"/>
          <w:sz w:val="28"/>
          <w:szCs w:val="28"/>
          <w:rtl w:val="true"/>
          <w:lang w:bidi="ar-SA"/>
        </w:rPr>
        <w:t>طيّ قبل نزول طيّ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 لقب الوليد بن مصعب ملك مصر،و كلّ عات متمرّد فرعون،و العتادة الفراعنة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كسرى خير الملوك أنوشروان  أم أين قبله سابور</w:t>
      </w:r>
    </w:p>
    <w:p>
      <w:pPr>
        <w:pStyle w:val="BookText"/>
        <w:rPr/>
      </w:pPr>
      <w:r>
        <w:rPr>
          <w:rFonts w:ascii="Amiri" w:hAnsi="Amiri" w:eastAsia="Amiri" w:cs="Amiri"/>
          <w:color w:val="111111"/>
          <w:sz w:val="28"/>
          <w:sz w:val="28"/>
          <w:szCs w:val="28"/>
          <w:rtl w:val="true"/>
          <w:lang w:bidi="ar-SA"/>
        </w:rPr>
        <w:t>لم يهبه ريب المنون فولّى  الملك عنه فبابه مهجور</w:t>
      </w:r>
    </w:p>
    <w:p>
      <w:pPr>
        <w:pStyle w:val="BookText"/>
        <w:rPr/>
      </w:pPr>
      <w:r>
        <w:rPr>
          <w:rFonts w:ascii="Amiri" w:hAnsi="Amiri" w:eastAsia="Amiri" w:cs="Amiri"/>
          <w:color w:val="111111"/>
          <w:sz w:val="28"/>
          <w:sz w:val="28"/>
          <w:szCs w:val="28"/>
          <w:rtl w:val="true"/>
          <w:lang w:bidi="ar-SA"/>
        </w:rPr>
        <w:t>حين ولّوا كأنّهم ورق جفّ  تذري به الصبا و الدبور</w:t>
      </w:r>
    </w:p>
    <w:p>
      <w:pPr>
        <w:pStyle w:val="BookText"/>
        <w:rPr/>
      </w:pPr>
      <w:r>
        <w:rPr>
          <w:rFonts w:ascii="Amiri" w:hAnsi="Amiri" w:eastAsia="Amiri" w:cs="Amiri"/>
          <w:color w:val="111111"/>
          <w:sz w:val="28"/>
          <w:sz w:val="28"/>
          <w:szCs w:val="28"/>
          <w:rtl w:val="true"/>
          <w:lang w:bidi="ar-SA"/>
        </w:rPr>
        <w:t>و بنو الأصفر الكرام ملوك الرّوم  ،لم يبق منهم مذكور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ملوك مصر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ولد بيصر بن حام بأرض مصر،فتشعّبوا و ملّكوا النساء،فطمعت فيهم ملوك الأرض،فسار إليهم من الشام ملك من ملوك العماليق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دومع،فكانت له حروب بها و غلب على الملك،فانقادوا إليه و استقام له الأمر إلى أن هلك،ثمّ ملك بعده الرّيان بن الوليد العملاقي،و هو فرعون يوسف،و قد ذكر اللّه تعالى خبره مع يوسف و ما كان من أمرهما في كتابه العزيز،ثمّ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دارم بن الريان العملاقي،ثمّ ملك بعده كامس بن معدان العملاقي،ثمّ ملك بعده الوليد بن مصعب،و هو فرعون موسى عليه السّلام و قد تنوزع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رأى أنّه من العماليق،و منهم من رأى أنّه من لخم من بلاد الشام،و منهم من رأى أنّه من الأقباط من ولد مصر بن بيصر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غرق فرعون و من كان معه من الجنود،و خشي من بقي بأرض مصر من الذراري و النساء و العبيد أن يغزوهم ملوك الشام و المغرب،فملّكوا عليهم امرأة ذات رأي و حزم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دلوكة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اتفقت عليه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تباين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عدّة ملوك مصر من الفراعنة و غيرها اثنان و ثلاثون فرعونا،و من ملوك بابل ممّن تملك على مصر خمسة،و من ملوك بابل و هم العماليق الّذين طرؤوا اليها من بلاد الشام أربعة، و من الروم سبعة،و من اليونانيين عشرة،و ذلك قبل ظهور السّيّد المسيح عليه السّلام،و ملكها أناس من الفرس من قبل الأكاسرة،و كان مدّة من ملك مصر من الفراعنة و الفرس و الروم و العماليق و اليونانيين ألف سنة و ثلاثمائة سنة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ذِي الْأَوْتادِ اَلَّذِينَ طَغَوْا فِي الْبِلادِ فَأَكْثَرُوا فِيهَا الْفَسادَ فَصَبَّ عَلَيْهِمْ رَبُّكَ سَوْطَ عَذابٍ إِنَّ رَبَّكَ لَبِالْمِرْصادِ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 قال تعالى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بئر كانت لبقيّة من ثمود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وجه آخر في الخبر </w:t>
      </w:r>
      <w:r>
        <w:rPr>
          <w:rStyle w:val="FootnoteAnchor"/>
          <w:rtl w:val="true"/>
        </w:rPr>
        <w:footnoteReference w:id="353"/>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 أَصْحابُ الرَّسِّ وَ ثَمُودُ وَ عادٌ وَ فِرْعَوْنُ وَ إِخْوانُ لُوطٍ وَ أَصْحابُ الْأَيْكَةِ وَ قَوْمُ تُبَّعٍ كُلٌّ كَذَّبَ الرُّسُلَ فَحَقَّ وَعِيدِ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 وَ قُرُوناً بَيْنَ ذلِكَ كَثِيراً وَ كُلاًّ ضَرَبْنا لَهُ الْأَمْثالَ وَ كُلاًّ تَبَّرْنا تَتْبِيراً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الرس كانوا قوما يعبدون شجرة صنوبر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يافث بن نوح غرسها على شفير عين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استنبطت لنوح بعد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سمّوا أصحاب الرسّ لأنّهم رسّوا نبيّهم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سليمان،و كانت لهم اثنتا عشرة قرية على شاطىء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المشرق،و بهم سمّي ذلك النهر، و لم يكن يومئذ في الأرض نهر أغزر منه و لا أعذب منه،و لا قرى أكثر و لا أعمر منها،تسمّى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ارديبهشت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أعظم مدنهم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التي كان ينزلها ملكهم،و كان يسمّى تركوذ بن عابور بن يارش بن ساذن بن نمرود بن كنعان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نمرود فرعون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العين و الصنوبرة،و قد غرسوا في كلّ قرية منها حبّة من طلع تلك الصنوبرة،و أجروا إليها نهرا من العين التي عنده الصنوبرة،فنبتت الحبّة و صارت شجرة عظيمة،و حرّموا ماء العين و الأنهار، فلا يشربون منها و لا أنعامهم،و من فعل ذلك قتلوه،و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حياة آلهتنا، فلا ينبغي لأحد أن ينقص من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يشربون هم و أنعامهم من نهر الرّس الّذي عليه قراهم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جعلوا في كلّ شهر من السنة في كلّ قرية عيدا يجتمع إليه أهلها، فيضربون على الشجرة التي بها كلّة من حرير فيها من أنواع الصور،ثمّ يأتون بشاة و بقر،فيذبحونها قربانا للشجرة،و يشعلون فيها النيران بالحطب،فإذا سطع دخان تلك الذبائح و قتارها في الهواء،و حال بينهم و بين النظر إلى السماء خرّوا للشجرة سجّدا يبكون و يتضرّعون إليها أن ترضى </w:t>
      </w:r>
    </w:p>
    <w:p>
      <w:pPr>
        <w:pStyle w:val="BookText"/>
        <w:rPr/>
      </w:pPr>
      <w:r>
        <w:rPr>
          <w:rFonts w:ascii="Amiri" w:hAnsi="Amiri" w:eastAsia="Amiri" w:cs="Amiri"/>
          <w:color w:val="111111"/>
          <w:sz w:val="28"/>
          <w:sz w:val="28"/>
          <w:szCs w:val="28"/>
          <w:rtl w:val="true"/>
          <w:lang w:bidi="ar-SA"/>
        </w:rPr>
        <w:t>عنهم،فكان الشيطان يجيء فيحرّك أغصانها،و يصيح من ساقها صياح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رضيت عنكم عبادي،فطيبوا نفسا،و قرّوا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فيرفعون عند ذلك رؤوسهم و يشربون الخمر،و يضربون بالمعازف،و يأخذون الدستنبد، فيكونون على ذلك يومهم و ليلتهم ثمّ ينصرفون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سمّت العجم شهورهم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آبانماه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اشتقاقا من أسماء تلك القرى،لقول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عيد شهر كذا،و عيد شهر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عيد قريتهم اجتمع إليها صغيرهم و كبيرهم فضربوا عند الصنوبرة و العين سرادقا من ديباج عليه من أنواع الصور،و جعلوا له إثنتي عشرة بابا كلّ باب لأهل قرية منهم،و يسجدون للصنوبرة خارجا من السرادق،و يقرّبون لها الذبائح أضعاف ما قرّبوا للشجرة التي في قراهم، فيجيء إبليس عند ذلك،فيحرّك الصنوبرة تحريكا شديدا،و يتكلّم من جوفها كلاما جهوريا،و يعدهم و يمنّيهم بأكثر ممّا و عدتهم و منّتهم الشياطين كلّها، فيرفعون رؤوسهم من السجود،و بهم من الفرح و النشاط ما لا يفيقون و لا يتكلّمون من الشرب و العزف،فيكونون على ذلك اثني عشر يوما و لياليهم بعدد أعيادهم سائر السنة،ثمّ ينصرفون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 كفرهم باللّه تعالى بعث اللّه تعالى إليهم نبيّا من بني إسرائيل من ولد يهودا بن يعقوب،فلبث فيهم زمانا طويلا يدعوهم إلى عبادة اللّه تعالى فلا يتّبعونه،فلمّا رأى شدّة تماديهم في الغيّ و الضلال،و تركهم قبول ما دعاهم إليه من الرشد،و حضر عيد قريتهم العظمى،قال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عبادك أبوا إلاّ تكذيبي و الكفر بك،و غدوا يعبدون شجرة لا تنفع و لا تضرّ،فأيبس شجرهم أجمع،و أرهم قدرتك و 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القوم و قد يبس شجرهم، فهالهم ذلك و صاروا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فرقة قالت سحر آلهتكم هذا الّذي زعم أنّه </w:t>
      </w:r>
    </w:p>
    <w:p>
      <w:pPr>
        <w:pStyle w:val="BookText"/>
        <w:rPr/>
      </w:pPr>
      <w:r>
        <w:rPr>
          <w:rFonts w:ascii="Amiri" w:hAnsi="Amiri" w:eastAsia="Amiri" w:cs="Amiri"/>
          <w:color w:val="111111"/>
          <w:sz w:val="28"/>
          <w:sz w:val="28"/>
          <w:szCs w:val="28"/>
          <w:rtl w:val="true"/>
          <w:lang w:bidi="ar-SA"/>
        </w:rPr>
        <w:t>رسول ربّ السماء و الأرض إليكم،ليصرف وجوهكم عن آلهتكم إلى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غضبت آلهتكم حين رأت هذا الرجل يعيبها،و يدعوكم إلى عبادة غيرها،فحجبت حسنها و بهاءها لكي تغضبوا لها فتنتصروا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رأيهم على قتله،فاتّخذوا أنابيب طوالا من رصاص واسعة الأفواه،ثمّ أرسلوها في قرار العين إلى أعلى الماء واحدة فوق الأخرى مثل البرانج، و نزحوا ما فيها من الماء،ثمّ حفروا في قرارها بئرا ضيّقة المدخل عميقة، و أرسوا فيها نبيّهم،و ألقموا فاهها صخرة عظيمة،ثمّ أخرجوا الأنابيب من الماء،و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نرجو أن ترضى عنّا آلهتنا إذا رأت أنّا قتلنا من كان يقع فيها و يصدّ عن عبادتها،و دفنّاه تحت كبيرها يتشفى منه،فيعود لنا نورها و نضرتها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فبقوا عامة يومهم يسمعون أنين نبيّهم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ترى ضيق مكاني،و شدّة كربي،فارحم ضعف ركني،و قلّة حيلتي، و عجّل قبض روحي،و لا تؤخّر إجابة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جلّ جلاله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أيظنّ عبادي هؤلاء الّذين غرّهم حلمي،و آمنوا مكري و عبدوا غيري،و قتلوا رسولي أن يقوموا لغضبي أو يخرجوا من سلطاني؟كيف و أنا المنتقم ممّن عصاني و لم يخش عقابي،و إنّي حلفت بعزّتي و جلالي لأجعلنّهم عبرة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يرعهم و هم في عيدهم ذلك إلاّ بريح عاصف شديدة الحمرة، فتحيّروا و ذعروا منها و تصامّ بعضهم إلى بعض،ثمّ صارت الأرض من تحتهم حجر كبريت يتوقّد،و أظلّتهم سحابة سوداء،فألقت عليهم كالقبة جمرا يلتهب،فذابت أبدانهم كما يذوب الرصاص في النار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أصحاب الرسّ أنّهم نسبوا إلى نهر يقال له </w:t>
      </w:r>
    </w:p>
    <w:p>
      <w:pPr>
        <w:pStyle w:val="BookText"/>
        <w:rPr/>
      </w:pPr>
      <w:r>
        <w:rPr>
          <w:rFonts w:ascii="Amiri" w:hAnsi="Amiri" w:eastAsia="Amiri" w:cs="Amiri"/>
          <w:color w:val="111111"/>
          <w:sz w:val="28"/>
          <w:sz w:val="28"/>
          <w:szCs w:val="28"/>
          <w:rtl w:val="true"/>
          <w:lang w:bidi="ar-SA"/>
        </w:rPr>
        <w:t>الرّس من بلاد المشرق،و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الرّس هو البئر،و أنّ أصحابه رسّوا نبيّهم بعد سليمان بن داود عليه السّلام و كانوا قوما يعبدون شجرة صنوبر يقال لها شاه درخت،كان غرسها يافث بن نوح فأنبتت لنوح بعد الطوفان،و كان نساؤهم يشتغلن بالنساء عن الرجال،فعذّبهم اللّه عزّ و جلّ بريح عاصف شديدة الحمرة،و جعل الأرض من تحتهم حجر كبريت يتوقّد،و أظلّتهم سحابة سوداء مظلمة،فانكفّت عليهم كالقبة جمرة تلتهب،فذابت أبدانهم كما يذوب الرصاص في النار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امرأة عن السحق،فقال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اللّه عزّ و جلّ ذلك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أصحاب الرسّ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أصحاب الرّس،فقال سعيد بن جبير و الكلبي و الخليل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كلام بعضهم في بعض،و كلّ أخبر بطائفة من حديث أصحاب الرّسّ أنّ أصحاب الرّس بقيّة ثمود قوم صالح،و هم أصحاب البئر التي ذكرها اللّه تعالى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 كانوا بفلج اليمامة نزولا على تلك البئر،و كلّ ركيّة لم تطو بالحجارة و الآجرّ فهي رسّ،و كان لهم نبيّ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صفوان،و كان بأرضهم جبل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 مصعدا في السماء ميلا،و كانت العنقاء تبيت به، و هي كأعظم ما يكون من الطير و فيها من كلّ لون،و سمّوها العنقاء لطول عنقها،و كانت في ذلك الجبل تنقضّ على الطير فتأكلها،فجاعت ذات يوم </w:t>
      </w:r>
    </w:p>
    <w:p>
      <w:pPr>
        <w:pStyle w:val="BookText"/>
        <w:rPr/>
      </w:pPr>
      <w:r>
        <w:rPr>
          <w:rFonts w:ascii="Amiri" w:hAnsi="Amiri" w:eastAsia="Amiri" w:cs="Amiri"/>
          <w:color w:val="111111"/>
          <w:sz w:val="28"/>
          <w:sz w:val="28"/>
          <w:szCs w:val="28"/>
          <w:rtl w:val="true"/>
          <w:lang w:bidi="ar-SA"/>
        </w:rPr>
        <w:t>و أعوزها الطير فانقضّت على صبيّ فذهبت به،فسمّيت عنقاء مغرب لأنّها تغرب بما تأخذه،ثمّ انقضّت على جارية حين ترعرعت،فأخذتها فضمّتها إلى جناحين صغيرين لها سوى الجناحين الكبيرين،فشكوا ذلك إلى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فأهلكهم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كان رسّان،أمّا أحدهما فكان أهله أهل بدو و عمود و أصحاب غنم و مواش،فبعث اللّه تعالى إليهم نبيّا فقتلوه،ثمّ بعث إليهم رسول آخر،و عضده بوليّ فقتلوا الرسول،و جاهدهم الوليّ حتّى أفحمهم،و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على شفيره،و كان يخرج إليهم من البحر شيطان في كلّ شهر خرجة،فيذبحون عنده و يتّخذونه عيدا، فقال لهم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إن خرج إلهكم الّذي تدعونه و تعبدونه إليّ و أطاعني أ تجيبونني إلى ما دعوتكم إليه؟قالوا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على ذلك العهود و المواثيق،فانتظر حتّى خرج ذلك الشيطان على صورة حوت راكبا أربعة أحوات،و له عنق مستعلية على رأسه مثل التاج،فلمّا نظروا إليه خرّوا له سجّدا،فخرج الوليّ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طوعا أو كرها باسم اللّه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عند ذلك من على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راكبا عليهنّ لئلاّ يكون القوم من أمرهم على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الحوت و أتت به الحيتان حتى أفضوا به إلى البريّة يجرونه و يجرهن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ذلك سخروا به و كذّبوه و نقضوا العهود،فبعث اللّه إليهم ريحا فألقتهم في البحر و مواشيهم جميعا،و ما كانوا يملكون من ذهب و فضّة و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الوليّ الصالح إلى البحر و أخذ الذّهب و الفضّة و الأواني،فقسّمها على أصحابه بالسوية الصغير و الكبير،و انقطع ذلك النسل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الآخر فإنّهم قوم كان لهم نهر يدعى الرسّ ينسبون إليه،و كان </w:t>
      </w:r>
    </w:p>
    <w:p>
      <w:pPr>
        <w:pStyle w:val="BookText"/>
        <w:rPr/>
      </w:pPr>
      <w:r>
        <w:rPr>
          <w:rFonts w:ascii="Amiri" w:hAnsi="Amiri" w:eastAsia="Amiri" w:cs="Amiri"/>
          <w:color w:val="111111"/>
          <w:sz w:val="28"/>
          <w:sz w:val="28"/>
          <w:szCs w:val="28"/>
          <w:rtl w:val="true"/>
          <w:lang w:bidi="ar-SA"/>
        </w:rPr>
        <w:t>فيهم أنبياء كثيرة لا يقوم فيهم نبي إلاّ قتلوه،و ذلك النهر بمنقطع آذربيجان، فإذا قطعته مدبرا دخلت في حدّ أرمينية،و إذا قطعته مقبلا دخلت في حدّ آذربيجان،و كان من حولهم من أهل أرمينية يعبدون الأوثان،و من قدّامهم من آذربيجان يعبدون النيران،و هم كانوا يعبدون الجواري العذارى،فإذا تمّت لإحداهنّ ثلاثون سنة قتلوها و استبدلوا غيرها،و كان عرض نهرهم ثلاثة فراسخ،و كان يرتفع في كلّ يوم و ليلة حتّى يبلغ أنصاف الجبال التي حوله،و كان لا ينصبّ في بحر و لا برّ،فإذا خرج من حدّهم يقف و يدور ثمّ يرجع إليهم،فبعث اللّه تعالى إليهم ثلاثين نبيّا في شهر واحد فقتلوهم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تعالى إليهم نبيّا و أيّده بنصره،و بعث معه و ليّا فجاهدهم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عرائس المجالس للثعالبي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لا في تفسيره للقرآن المسمّى بالكشف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حكاية عن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نُؤْمِنُ بِما أُنْزِلَ عَلَيْنا وَ يَكْفُرُونَ بِما وَراءَهُ وَ هُوَ الْحَقُّ مُصَدِّقاً لِما مَعَهُمْ قُلْ فَلِمَ تَقْتُلُونَ أَنْبِياءَ اللّهِ مِنْ قَبْلُ إِنْ كُنْتُمْ مُؤْمِنِينَ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لهوف 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أراد الحسين عليه السّلام الشخوص من مكّة إلى العراق جاء ابن عمر،فأشار عليه بصلح أهل الضلال و حذّره من القتل و القتال،فقال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من هو ان الدّنيا على اللّه أنّ رأس يحيى بن زكريا أهدي إلى بغيّ من بغيا بني إسرائيل؟أما تعلم أنّ بني إسرائيل كانوا يقتلون ما بين طلوع الفجر إلى طلوع الشمس سبعين نبيّا، ثمّ يجلسون في أسواقهم يبيعون و يشترون كأن لم يصنعوا شيئا،فلم يعجّل </w:t>
      </w:r>
    </w:p>
    <w:p>
      <w:pPr>
        <w:pStyle w:val="BookText"/>
        <w:rPr/>
      </w:pPr>
      <w:r>
        <w:rPr>
          <w:rFonts w:ascii="Amiri" w:hAnsi="Amiri" w:eastAsia="Amiri" w:cs="Amiri"/>
          <w:color w:val="111111"/>
          <w:sz w:val="28"/>
          <w:sz w:val="28"/>
          <w:szCs w:val="28"/>
          <w:rtl w:val="true"/>
          <w:lang w:bidi="ar-SA"/>
        </w:rPr>
        <w:t xml:space="preserve">اللّه عليهم،بل امهلهم و أخذهم بعد ذلك أخذ عزيز ذي انتقام،اتق اللّه يا أبا عبد الرحمن و لا تدعن نصرتي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اللهوف لابن طاوس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اطفئ المصباح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في إراءة الناس لسبل اللّه كالسراج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يراعون شريعة،و يأتون بكلّ 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المعتضد إذا غضب على القائد النبيل و الّذي يختصّه من غلمانه،أمر أن تحفر له حفيرة بحضرته،ثمّ يدلى رأسه فيها و يطرح التراب عليه،و نصفه الأسفل ظاهر على التراب،و يداس التراب فلا يزال كذلك حتى تخرج روحه من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عذابه أنّه كان يأخذ الرجل فيكتّف و يقيّد،فيؤخذ القطن فيحشى في أذنه و خيشومه و فمه،و توضع المنافخ في دبره حتّى ينتفخ و يعظم جسمه،ثمّ يسدّ الدبر بشيء من القطن،ثمّ يفصد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صار كالجمل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العرقين اللّذين فوق الحاجبين،فتخرج النفس من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يقام الرجل في أعلى القصر مجردا موثقا، و يرمى بالنشاب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 المطامير و جعل فيها صنوف العذاب، و جعل عليها نجاح الحرمي المتولّي لعذاب الناس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الّذين ساروا بالجيوش و هزموا الألوف و عسكروا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و الأمراء،في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السلطان محمّد بن محمود بن محمّد بن ملكشاه السلجوقي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حاصر بغداد طالبا السلطنة،و عاد عنها فأصابه سلّ و طال به،فمات بباب همذان،و كان مولده في ربيع الآخر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حضره الموت أمر العساكر،فركبت و أحضر </w:t>
      </w:r>
    </w:p>
    <w:p>
      <w:pPr>
        <w:pStyle w:val="BookText"/>
        <w:rPr/>
      </w:pPr>
      <w:r>
        <w:rPr>
          <w:rFonts w:ascii="Amiri" w:hAnsi="Amiri" w:eastAsia="Amiri" w:cs="Amiri"/>
          <w:color w:val="111111"/>
          <w:sz w:val="28"/>
          <w:sz w:val="28"/>
          <w:szCs w:val="28"/>
          <w:rtl w:val="true"/>
          <w:lang w:bidi="ar-SA"/>
        </w:rPr>
        <w:t>أمواله و جواهره و حظاياه و مماليكه،فنظر إلى الجميع من طيّارة تشرف على ما تحتها،فلمّا رآه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العساكر و الأموال و المماليك و السراري ما أرى يدفعون عنّي مقدار ذرّة،و لا يزيدون في أجلي 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بالجميع، فرفع بعد أن فرّق منه شيئا كثيرا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سياسة يعقوب بن الليث لمن معه من الجيوش سياسة لم يسمع بمثلها في من سلف من الملوك في الأمم،و من ذلك أنّه كان بأرض فارس و قد أباح الناس أن يرتعوا ثمّ حدث أمر أراد النقطة،فنادى مناديه بقطع الدواب عن الرتع،فرئي رجل من أصحابه أخرج الحشيش من فم دابته مخافة أن تلوكه بعد سماع النداء،و أقبل على الدابة مخاطبا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 را از تر بريدند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أقطعوا الدواب عن الرطبة،و رئي رجل من قوّاده ذو مرتبة، و الدرع الحديد على بدنه لا ثوب بينه و بين بشرته،فقيل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أغتسل من جنابة،فلم يسعني التشاغل بلبس الثياب عن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بجند يسابور و خلّف في بيت ماله خمسين ألف ألف درهم و ثمانمائة ألف دينار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 بأبي الحسن علي بن محمد الهادي عليه السّلام إلى المتوكّل،و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منزله سلاحها و كتبا و غيرها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إليه ليلا من الأتراك و غيرهم من هجم عليه في منزله غفلة ممّن في داره،فوجده في بيت وحده مغلق عليه،و عليه مدرعة من شعر،و لا بساط في البيت إلاّ الرمل و الحصى، و على رأسه ملحفة من الصوف متوجّها إلى ربّه يترنم بآيات من القرآن في الوعد و الوعيد،فأخذ على ما وجد عليه،و حمل إلى المتوكّل في جوف الليل، </w:t>
      </w:r>
    </w:p>
    <w:p>
      <w:pPr>
        <w:pStyle w:val="BookText"/>
        <w:rPr/>
      </w:pPr>
      <w:r>
        <w:rPr>
          <w:rFonts w:ascii="Amiri" w:hAnsi="Amiri" w:eastAsia="Amiri" w:cs="Amiri"/>
          <w:color w:val="111111"/>
          <w:sz w:val="28"/>
          <w:sz w:val="28"/>
          <w:szCs w:val="28"/>
          <w:rtl w:val="true"/>
          <w:lang w:bidi="ar-SA"/>
        </w:rPr>
        <w:t>فمثل بين يديه و المتوكل يشرب و في يده كأس،فلمّا رآه أعظمه و أجلسه إلى جنبه،و لم يكن في منزله شيء ممّا قيل فيه،و لا حالة يتعلل عليه بها،فناوله المتوكل الكأس الّذي في يده،فقال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خامر لحمي و دمي قطّ،فاعفني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فأعفاه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شعرا استحسنه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لقليل الرواية للأشعار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 استنزلوا بعد عزّ عن معاقلهم  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  أين الأسرّة و التيجان و الحلل</w:t>
      </w:r>
    </w:p>
    <w:p>
      <w:pPr>
        <w:pStyle w:val="BookText"/>
        <w:rPr/>
      </w:pPr>
      <w:r>
        <w:rPr>
          <w:rFonts w:ascii="Amiri" w:hAnsi="Amiri" w:eastAsia="Amiri" w:cs="Amiri"/>
          <w:color w:val="111111"/>
          <w:sz w:val="28"/>
          <w:sz w:val="28"/>
          <w:szCs w:val="28"/>
          <w:rtl w:val="true"/>
          <w:lang w:bidi="ar-SA"/>
        </w:rPr>
        <w:t>أين الوجوه التي كانت منعّمة  من دونها تضرب الأستار و الكلل</w:t>
      </w:r>
    </w:p>
    <w:p>
      <w:pPr>
        <w:pStyle w:val="BookText"/>
        <w:rPr/>
      </w:pPr>
      <w:r>
        <w:rPr>
          <w:rFonts w:ascii="Amiri" w:hAnsi="Amiri" w:eastAsia="Amiri" w:cs="Amiri"/>
          <w:color w:val="111111"/>
          <w:sz w:val="28"/>
          <w:sz w:val="28"/>
          <w:szCs w:val="28"/>
          <w:rtl w:val="true"/>
          <w:lang w:bidi="ar-SA"/>
        </w:rPr>
        <w:t>فأفصح القبر عنهم حين ساءلهم  تلك الوجوه عليها الدود يقتتل</w:t>
      </w:r>
    </w:p>
    <w:p>
      <w:pPr>
        <w:pStyle w:val="BookText"/>
        <w:rPr/>
      </w:pPr>
      <w:r>
        <w:rPr>
          <w:rFonts w:ascii="Amiri" w:hAnsi="Amiri" w:eastAsia="Amiri" w:cs="Amiri"/>
          <w:color w:val="111111"/>
          <w:sz w:val="28"/>
          <w:sz w:val="28"/>
          <w:szCs w:val="28"/>
          <w:rtl w:val="true"/>
          <w:lang w:bidi="ar-SA"/>
        </w:rPr>
        <w:t>قد طالما أكلوا دهرا و ما شربوا  فأصبحوا بعد طول الأكل قد أكلوا</w:t>
      </w:r>
    </w:p>
    <w:p>
      <w:pPr>
        <w:pStyle w:val="BookText"/>
        <w:rPr/>
      </w:pPr>
      <w:r>
        <w:rPr>
          <w:rFonts w:ascii="Amiri" w:hAnsi="Amiri" w:eastAsia="Amiri" w:cs="Amiri"/>
          <w:color w:val="111111"/>
          <w:sz w:val="28"/>
          <w:sz w:val="28"/>
          <w:szCs w:val="28"/>
          <w:rtl w:val="true"/>
          <w:lang w:bidi="ar-SA"/>
        </w:rPr>
        <w:t>و طالما عمّروا دورا لتحصنهم  ففارقوا الدور و الأهلين و انتقلوا</w:t>
      </w:r>
    </w:p>
    <w:p>
      <w:pPr>
        <w:pStyle w:val="BookText"/>
        <w:rPr/>
      </w:pPr>
      <w:r>
        <w:rPr>
          <w:rFonts w:ascii="Amiri" w:hAnsi="Amiri" w:eastAsia="Amiri" w:cs="Amiri"/>
          <w:color w:val="111111"/>
          <w:sz w:val="28"/>
          <w:sz w:val="28"/>
          <w:szCs w:val="28"/>
          <w:rtl w:val="true"/>
          <w:lang w:bidi="ar-SA"/>
        </w:rPr>
        <w:t>و طالما كنزوا الأموال و ادّخروا  فخلّفوها على الأعداء و ارتحلوا</w:t>
      </w:r>
    </w:p>
    <w:p>
      <w:pPr>
        <w:pStyle w:val="BookText"/>
        <w:rPr/>
      </w:pPr>
      <w:r>
        <w:rPr>
          <w:rFonts w:ascii="Amiri" w:hAnsi="Amiri" w:eastAsia="Amiri" w:cs="Amiri"/>
          <w:color w:val="111111"/>
          <w:sz w:val="28"/>
          <w:sz w:val="28"/>
          <w:szCs w:val="28"/>
          <w:rtl w:val="true"/>
          <w:lang w:bidi="ar-SA"/>
        </w:rPr>
        <w:t>أضحت منازلهم قفرا معطّلة  و ساكنوها إلى الأجداث قد رحلوا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 كلّ من حضر على عليّ عليه السّلام،و ظنّ أنّ بادرة تبدر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بكى المتوكل بكاء طويلا حتّى بلّت دموعه لحيته،و بكى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برفع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إلى منزله من ساعته مكرّما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المدائن التي مدّنها كسرى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 بلد بالسند إسلامية،و بلد بنواحي واسط،و اسم خوارزم القديمة التي كانت شرقي جيجون،و بلد قرب القيروان 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 أيضا،و بلد ببلاد الديلم،و بلد بين القاهرة و دمياط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العجب أنّ كلاّ منها بناها ملك عظيم في جلال سلطانه و علوّ شأنه، و سمّاها المنصورة تفاؤلا بالنصر،و لا دوام،فخربت جميعها و اندرست و تعفّت رسومها و اندحضت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مرثد في قصر شرحبيل ملك اليمن العجيب في جميع أموره المسمّى بالقشيب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 القشيب  و بان عن أهله الحبيب</w:t>
      </w:r>
    </w:p>
    <w:p>
      <w:pPr>
        <w:pStyle w:val="BookText"/>
        <w:rPr/>
      </w:pPr>
      <w:r>
        <w:rPr>
          <w:rStyle w:val="FootnoteAnchor"/>
          <w:rtl w:val="true"/>
        </w:rPr>
        <w:footnoteReference w:id="369"/>
      </w:r>
      <w:r>
        <w:rPr>
          <w:rFonts w:ascii="Amiri" w:hAnsi="Amiri" w:eastAsia="Amiri" w:cs="Amiri"/>
          <w:color w:val="111111"/>
          <w:sz w:val="28"/>
          <w:sz w:val="28"/>
          <w:szCs w:val="28"/>
          <w:rtl w:val="true"/>
          <w:lang w:bidi="ar-SA"/>
        </w:rPr>
        <w:t>و قال شاعر في قصر أبي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المنتزهات المشرف على النجف،ذي خمسين درجة،عجيب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 غيّر رسمها  مرّ الشمال مع الجنوب</w:t>
      </w:r>
    </w:p>
    <w:p>
      <w:pPr>
        <w:pStyle w:val="BookText"/>
        <w:rPr/>
      </w:pPr>
      <w:r>
        <w:rPr>
          <w:rFonts w:ascii="Amiri" w:hAnsi="Amiri" w:eastAsia="Amiri" w:cs="Amiri"/>
          <w:color w:val="111111"/>
          <w:sz w:val="28"/>
          <w:sz w:val="28"/>
          <w:szCs w:val="28"/>
          <w:rtl w:val="true"/>
          <w:lang w:bidi="ar-SA"/>
        </w:rPr>
        <w:t>بين الخورنق و السّدير  فبطن قصر أبي الخصيب</w:t>
      </w:r>
    </w:p>
    <w:p>
      <w:pPr>
        <w:pStyle w:val="BookText"/>
        <w:rPr/>
      </w:pPr>
      <w:r>
        <w:rPr>
          <w:rFonts w:ascii="Amiri" w:hAnsi="Amiri" w:eastAsia="Amiri" w:cs="Amiri"/>
          <w:color w:val="111111"/>
          <w:sz w:val="28"/>
          <w:sz w:val="28"/>
          <w:szCs w:val="28"/>
          <w:rtl w:val="true"/>
          <w:lang w:bidi="ar-SA"/>
        </w:rPr>
        <w:t>فالدير فالنجف الأشمّ  جبال أرباب الصليب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القصور قصر بهر المجور قرب همدان كلّه حجر واحد، منقورة بيوته و خزائنه و مجالسه و غرفه و شرفه و سائر حيطانه،فإن كان مبنيا بحجارة مهندمة قد لوحك بينها حتّى صارت كأنّها حجر واحد لا يبين منها مجمع حجرين،فإنّه لعجب،و إن كان حجرا واحدا فكيف نقرت بيوته، و خزائنه و حجراته و دهاليزه و شرفاته؟فهذا أعجب،لأنّه عظيم جدّا كثير المجالس و الخزائن و الغرف،و في مواضع منه كتابه بالفارسية تتضمّن شيئا من أخبار ملوكهم،و في كلّ ركن من أركانه صورة جارية عليها كتابة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قصر شيرين قصر كسرى أبرويز الّذي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w:t>
      </w:r>
    </w:p>
    <w:p>
      <w:pPr>
        <w:pStyle w:val="BookText"/>
        <w:rPr/>
      </w:pPr>
      <w:r>
        <w:rPr>
          <w:rFonts w:ascii="Amiri" w:hAnsi="Amiri" w:eastAsia="Amiri" w:cs="Amiri"/>
          <w:color w:val="111111"/>
          <w:sz w:val="28"/>
          <w:sz w:val="28"/>
          <w:szCs w:val="28"/>
          <w:rtl w:val="true"/>
          <w:lang w:bidi="ar-SA"/>
        </w:rPr>
        <w:t>أشياء لم تكن لملك قبله و لا بعده،فرسه شبديز،و مغنيه و عوّاده و جاريته شيرين،و قصر شيرين الّذي أحد عجائب الدّنيا،و كان سبب بنائه أنّه أمر أن يبنى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فرسخين في فرسخين،و أن يحصل فيه من كلّ صيد حتّى يتناسل جميعه،و وكلّ بذلك ألف رجل،فأقاموا في عمله و تحصيل صيوده سبع سنين حتّى فرغوا،فلمّا تمّ صاروا إلى البلهبد المغنّي،و سألوه أن يخبر الملك بذلك،فعمل صوتا و غنّاه به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نخجيران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فطرب الملك عليه و أمر للصنّاع بمال،فلمّا سكر قال لشيرين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سليني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 هذا البستان نهرين من حجارة تجري فيهما الخمور،و تبني لي بينهما قصرا لم يبن في مملكتك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فأجابها إلى ذلك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lang w:bidi="ar-SA"/>
        </w:rPr>
        <w:t>4:354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ملك الصين إلى أنو 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فغفور ملك الصين صاحب قصر الدّر و الجوهر الّذي يجري في قصره نهران يسقيان العود،و الكافور الّذي توجد رائحته على فرسخين،و الّذي تخدمه بنات ألف ملك،و الّذي في مربطه ألف فيل أبيض،إلى أخيه كسرى أنو شيروان،و أهدى إليه فرسا من درّ منضّدا،عينا الفارس و الفرس من ياقوت أحمر،و قائم سيفه من زمرّد منضد بالجوهر،و ثوب حرير صيني عسجدي فيه صورة الملك جالسا في أيوانه،و عليه حليته و تاجه،و على رأسه الخدم و بأبديهم المذابّ، و الصورة منسوجة بالذهب،و أرض الثوب لا زورد في سفط من ذهب،تحمله جارية تغيب في شعرها،تتلألأ جمالا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ملك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الهند و عظيم أراكنة المشرق و صاحب قصر الذهب و أبواب الياقوت و الدر،إلى أخيه ملك فارس صاحب </w:t>
      </w:r>
    </w:p>
    <w:p>
      <w:pPr>
        <w:pStyle w:val="BookText"/>
        <w:rPr/>
      </w:pPr>
      <w:r>
        <w:rPr>
          <w:rFonts w:ascii="Amiri" w:hAnsi="Amiri" w:eastAsia="Amiri" w:cs="Amiri"/>
          <w:color w:val="111111"/>
          <w:sz w:val="28"/>
          <w:sz w:val="28"/>
          <w:szCs w:val="28"/>
          <w:rtl w:val="true"/>
          <w:lang w:bidi="ar-SA"/>
        </w:rPr>
        <w:t>التاج و الراية كسرى أنو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أهدى إليه ألف منّ من عود هندي يذوب في النار كالشمع،و يختم عليه كما على الشمع فتبين فيه الكتابة،و جاما من الياقوت الأحمر فتحته شبر مملوءأ درّا،و عشرة أمنان كافور كالفستق و أكبر من ذلك،و جارية طولها سبعة أذرع تضرب أشفار عينيها خدّها،و كأنّ بين أجفانها لمعان البرق من بياض مقلتيها مع صفاء لونها،و دقّة تخطيطها و إتقان تشكيلها،مقرونة الحاجبين،لها ضفائر تجرّها،و فرش من جلود الحيّات ألين من الحرير و أحسن من الوشي،و كان كتابه في لحاء الشجر المعروف بالكاذي مكتوب بالذهب الأحمر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لأنو شروان مائدة من الذهب عظيمة عليها أنواع من الجواهر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المهدي بما سبذان 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جائعا فأتني بأرغفة و لحم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ففعلت،فأكل ثمّ دخل البهو و نام،و كنّا نحن في الرواق فانتبهنا لبكائه،فبادرنا إليه مسرعين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ما رأيت؟قلنا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عليّ رجل،لو كان في ألف رجل ما خفي عليّ صوته و لا صورته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بهذا القصر قد باد أهله  و أوحش منه ربعه و منازله</w:t>
      </w:r>
    </w:p>
    <w:p>
      <w:pPr>
        <w:pStyle w:val="BookText"/>
        <w:rPr/>
      </w:pPr>
      <w:r>
        <w:rPr>
          <w:rFonts w:ascii="Amiri" w:hAnsi="Amiri" w:eastAsia="Amiri" w:cs="Amiri"/>
          <w:color w:val="111111"/>
          <w:sz w:val="28"/>
          <w:sz w:val="28"/>
          <w:szCs w:val="28"/>
          <w:rtl w:val="true"/>
          <w:lang w:bidi="ar-SA"/>
        </w:rPr>
        <w:t>و صار عميد القوم من بعد بهجة  و ملك إلى قبر عليه جنادله</w:t>
      </w:r>
    </w:p>
    <w:p>
      <w:pPr>
        <w:pStyle w:val="BookText"/>
        <w:rPr/>
      </w:pPr>
      <w:r>
        <w:rPr>
          <w:rFonts w:ascii="Amiri" w:hAnsi="Amiri" w:eastAsia="Amiri" w:cs="Amiri"/>
          <w:color w:val="111111"/>
          <w:sz w:val="28"/>
          <w:sz w:val="28"/>
          <w:szCs w:val="28"/>
          <w:rtl w:val="true"/>
          <w:lang w:bidi="ar-SA"/>
        </w:rPr>
        <w:t>فلم يبق إلاّ ذكره و حديثه  تنادي عليه معولات حلائله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أتت على المهدي بعد رؤياه إلاّ عشرة أيّام حتّى توفّي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8" w:name="pg14364_162319"/>
    </w:p>
    <w:p>
      <w:pPr>
        <w:pStyle w:val="Heading2"/>
        <w:numPr>
          <w:ilvl w:val="1"/>
          <w:numId w:val="1"/>
        </w:numPr>
        <w:rPr/>
      </w:pPr>
      <w:bookmarkStart w:id="49" w:name="__RefHeading___Toc7425944_3381743652"/>
      <w:bookmarkStart w:id="50" w:name="_Toc16"/>
      <w:bookmarkEnd w:id="48"/>
      <w:bookmarkEnd w:id="49"/>
      <w:r>
        <w:rPr>
          <w:rtl w:val="true"/>
        </w:rPr>
        <w:t>الفصل السادس</w:t>
      </w:r>
      <w:r>
        <w:rPr>
          <w:rtl w:val="true"/>
        </w:rPr>
        <w:t xml:space="preserve">: </w:t>
      </w:r>
      <w:r>
        <w:rPr>
          <w:rtl w:val="true"/>
        </w:rPr>
        <w:t>في النبوّة الخاصّة</w:t>
      </w:r>
      <w:bookmarkEnd w:id="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425946_3381743652"/>
      <w:bookmarkStart w:id="52" w:name="_Toc17"/>
      <w:bookmarkEnd w:id="51"/>
      <w:r>
        <w:rPr>
          <w:rtl w:val="true"/>
        </w:rPr>
        <w:t>اشارة</w:t>
      </w:r>
      <w:bookmarkEnd w:id="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4364_162323"/>
      <w:bookmarkStart w:id="54" w:name="pg14364_162323"/>
      <w:bookmarkEnd w:id="54"/>
    </w:p>
    <w:p>
      <w:pPr>
        <w:pStyle w:val="Heading3"/>
        <w:numPr>
          <w:ilvl w:val="2"/>
          <w:numId w:val="1"/>
        </w:numPr>
        <w:rPr/>
      </w:pPr>
      <w:bookmarkStart w:id="55" w:name="pg14364_162323"/>
      <w:bookmarkStart w:id="56" w:name="__RefHeading___Toc7425948_3381743652"/>
      <w:bookmarkStart w:id="57" w:name="_Toc18"/>
      <w:bookmarkEnd w:id="55"/>
      <w:bookmarkEnd w:id="56"/>
      <w:r>
        <w:rPr/>
        <w:t>1</w:t>
      </w:r>
      <w:bookmarkEnd w:id="5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نَسَلَتِ الْقُرُونُ وَ مَضَتِ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سَلَفَتِ الْآبَاءُ وَ خَلَفَتِ الْأَبْنَاءُ إِلَى أَنْ بَعَثَ اللَّهُ سُبْحَانَهُ؟مُحَمَّداً رَسُولَ اللَّهِ ص لِإِنْجَازِ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عَلَى النَّبِيِّينَ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أَهْوَاءٌ مُنْتَشِرَةٌ وَ طَوَائِفُ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مُشَبِّهٍ لِلَّهِ بِخَلْقِهِ أَوْ مُلْحِدٍ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سُبْحَانَهُ؟لِمُحَمَّدٍ ص؟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 مَا عِنْدَهُ وَ أَكْرَمَهُ عَنْ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بِهِ عَنْ مُقَارَنَةِ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 إِلَيْهِ كَرِيماً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نصر،أي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بولد كثير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ثمانون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سنة،و القرن من الناس أهل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ذهب القرن الّذي أنت فيهم  و خلّفت في قرن فأنت غريب</w:t>
      </w:r>
    </w:p>
    <w:p>
      <w:pPr>
        <w:pStyle w:val="BookText"/>
        <w:rPr/>
      </w:pP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خلفت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صاروا خلفهم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وعده الّذي وقع على لسان أنبيائه،كما حكى تعالى 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 عن كتابه و كتاب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طالب عمّه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أنّا وجدنا محمّدا  رسولا كموسى خطّ في أوّل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 المراد تمام نبوّة اللّه تعالى باعتبار الجاعلية،لا نبوّة النبيّ صلى اللّه عليه و آله كما قال ابن أبي الحديد </w:t>
      </w:r>
      <w:r>
        <w:rPr>
          <w:rStyle w:val="FootnoteAnchor"/>
          <w:rtl w:val="true"/>
        </w:rPr>
        <w:footnoteReference w:id="382"/>
      </w:r>
      <w:r>
        <w:rPr>
          <w:rFonts w:ascii="Amiri" w:hAnsi="Amiri" w:eastAsia="Amiri" w:cs="Amiri"/>
          <w:color w:val="111111"/>
          <w:sz w:val="28"/>
          <w:sz w:val="28"/>
          <w:szCs w:val="28"/>
          <w:rtl w:val="true"/>
          <w:lang w:bidi="ar-SA"/>
        </w:rPr>
        <w:t>،فالضمير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إليه تعالى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النبيّين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أخذ الميثاق على النبيّين الايجاب عليهم بيانهم لأممهم أنّ نبيّنا صلى اللّه عليه و آله خاتم الأنبياء،و أنّ شريعته ناسخة لشرائعهم،فيجب عليهم رفض شرائعهم و اتّباع شريعته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من معجزاته القطعية الّتي يثبت بها نبوّته،فإنّه لو لم يكن يعرفونه،و لم يكن مكتوبا في كتبهم لأتوا بكتبهم إليه و إلى أصحابه،و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كنت مذكورا و مكتوبا؟و لو كان ذلك لصار أمره باطلا،و تفرّق الناس عنه و لا سيّما كان في أصحابه منافقون منتظرون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عرفه بسماته ورقة بن نوفل ابن عمّ خديجة،و رغّبها في التزوّج به لذلك،و زادها في رغبتها فيه صلى اللّه عليه و آله أخبار ميسرة غلامها بما سمع من أحبار الشام فيه صلى اللّه عليه و آله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عرفه بسماته زيد بن عمرو بن نفيل،قال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عامر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عمرو بن نفيل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لننتظر نبيّا من ولد إسماعيل ثمّ من بني عبد المطّلب،و لا أراني أدركه،و أنا أؤمن به و اصدّقه و أشهد أنّه نبيّ،فان طالت بك حياة و رأيته فاقرئه منّي السلام،و سأخبرك ما نعته حتّى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ليس بالطويل و لا بالقصير، و لا بكثير الشعر و لا بقليله،و لا تفارق عينيه حمرة،و خاتم النبوّة بين كتفيه، و اسمه أحمد،و هذا البلد مولده و مبعثه،ثمّ يخرجه قومه،و يكرهون ما جاء به، و يهاجر إلى يثرب،فيظهر بها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تنخدع عنه،فانّي طفت البلاد كلّها أطلب دين إبراهيم عليه السّلام،فكلّ من أسأله من اليهود و النصارى و المجوس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الدين و راك،و ينعتونه مثل ما نعتّه لك،و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أسلمت أخبرت النبيّ صلى اللّه عليه و آله قول زيد و أقرأته السلام،فردّ عليه النبيّ صلى اللّه عليه و آله و ترحّم عليه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أميّة قد قرأ الكتب،و رغب عن عبادة الأوثان،و كان يخبر بأنّ نبيّا يبعث قد أظلّ زمانه،فلمّا سمع بخروج النبيّ صلى اللّه عليه و آله و قصّته كفر حسدا له،و لمّا أنشد النبيّ صلى اللّه عليه و آله 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لسانه و كفر قلبه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أسعد بن كرب الحميري آمن بالنبيّ صلى اللّه عليه و آله قبل أن يبعث بسبعمائة سنة،و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على أحمد أنّه  رسول من اللّه باري النّسم</w:t>
      </w:r>
    </w:p>
    <w:p>
      <w:pPr>
        <w:pStyle w:val="BookText"/>
        <w:rPr/>
      </w:pPr>
      <w:r>
        <w:rPr>
          <w:rFonts w:ascii="Amiri" w:hAnsi="Amiri" w:eastAsia="Amiri" w:cs="Amiri"/>
          <w:color w:val="111111"/>
          <w:sz w:val="28"/>
          <w:sz w:val="28"/>
          <w:szCs w:val="28"/>
          <w:rtl w:val="true"/>
          <w:lang w:bidi="ar-SA"/>
        </w:rPr>
        <w:t>فلو مدّ عمري إلى عصره  لكنت و زيرا له و ابن عم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ألزم طاعته كلّ من  على الأرض من عرب أو عجم </w:t>
      </w:r>
    </w:p>
    <w:p>
      <w:pPr>
        <w:pStyle w:val="BookText"/>
        <w:rPr/>
      </w:pPr>
      <w:r>
        <w:rPr>
          <w:rFonts w:ascii="IRNazanin" w:hAnsi="IRNazanin" w:eastAsia="IRNazanin"/>
          <w:color w:val="111111"/>
          <w:sz w:val="28"/>
          <w:sz w:val="28"/>
          <w:szCs w:val="28"/>
          <w:rtl w:val="true"/>
          <w:lang w:bidi="fa-IR"/>
        </w:rPr>
        <w:t>و 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أمين حبيب في العباد مسوّم  بخاتم ربّ قاهر في الخواتم</w:t>
      </w:r>
    </w:p>
    <w:p>
      <w:pPr>
        <w:pStyle w:val="BookText"/>
        <w:rPr/>
      </w:pPr>
      <w:r>
        <w:rPr>
          <w:rFonts w:ascii="Amiri" w:hAnsi="Amiri" w:eastAsia="Amiri" w:cs="Amiri"/>
          <w:color w:val="111111"/>
          <w:sz w:val="28"/>
          <w:sz w:val="28"/>
          <w:szCs w:val="28"/>
          <w:rtl w:val="true"/>
          <w:lang w:bidi="ar-SA"/>
        </w:rPr>
        <w:t>يرى الناس برهانا عليه و هيبة  و ما جاهل في قومه مثل عالم</w:t>
      </w:r>
    </w:p>
    <w:p>
      <w:pPr>
        <w:pStyle w:val="BookText"/>
        <w:rPr/>
      </w:pPr>
      <w:r>
        <w:rPr>
          <w:rFonts w:ascii="Amiri" w:hAnsi="Amiri" w:eastAsia="Amiri" w:cs="Amiri"/>
          <w:color w:val="111111"/>
          <w:sz w:val="28"/>
          <w:sz w:val="28"/>
          <w:szCs w:val="28"/>
          <w:rtl w:val="true"/>
          <w:lang w:bidi="ar-SA"/>
        </w:rPr>
        <w:t>و لابن ظفر النحوي اللغوي كتاب 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 لخير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الارهاصات الّتي كانت بين يدي ظهور النبيّ صلى اللّه عليه و آله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الأمّة الأخيرة تتّبع راكب البعير يسبّحون الربّ تسبيحا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راكب البعير هو نبيّنا،و الامّة الأخيرة أمّته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الخامس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ظهر فتجلّى على سينين، و أشرف على جبل ساعير،و أشرف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جبل فاران جبل مكّة، و ظهور الربّ ظهور أمره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و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البشير ذاهب،و الفارقليطا آت من بعده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قول 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إليه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راكبين يسيران أضاءت لهما الأرض أحدهما على حمار،و الآخر على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فراكب الحمار عيسى عليه السّلام، و راكب الجمل محمّد صلى اللّه عليه و آله و سلم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للراوندي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عيون الأخبار للصدوق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كتاب شعيا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قول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اللّه بالبيان من جبل فاران،و امتلأت السّماوات و الأرض من تسبيح محمّد صلى اللّه عليه و آله و أمّته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إبليس يخترق السّماوات السبع، فلمّا ولد عيسى عليه السّلام حجب عن ثلاث سماوات،و كان يخترق أربع سماوات السبع، فلمّا ولد النبيّ صلى اللّه عليه و آله حجب عن السبع كلّها،و رميت الشياطين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قيام الساعة،كنّا نسمع أهل الكتب يذكرونه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عمرو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أزجر أهل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هذه النجوم الّتي يهتدى بها،و يعرف بها أزمان الشتاء و الصيف،فإن كان رمي بها فهو هلاك كلّ شيء،و إن كانت ثبتت و رمي بغيرها فهو أمر حدث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أصبحت الأصنام كلّها صبيحة مولد النبيّ صلى اللّه عليه و آله ليس منها صنم إلاّ و هو منكبّ على وجهه،و ارتجس في تلك الليلة أيوان كسرى،و سقطت منه أربع عشرة شرفة،و غاضت بحيرة ساوة،و فاض وادي السماوة،و خمدت نيران فارس و لم تخمد قبل ذلك بألف عام،و رأى الموبدان في تلك الليلة في المنام إبلا صعابا تقود خيلا عرابا،و قد قطعت دجلة و انسربت في بلادهم، و انفصم طاق ملك كسرى من وسطه،و انخرقت عليه دجلة العوراء،و انتشر </w:t>
      </w:r>
    </w:p>
    <w:p>
      <w:pPr>
        <w:pStyle w:val="BookText"/>
        <w:rPr/>
      </w:pPr>
      <w:r>
        <w:rPr>
          <w:rFonts w:ascii="Amiri" w:hAnsi="Amiri" w:eastAsia="Amiri" w:cs="Amiri"/>
          <w:color w:val="111111"/>
          <w:sz w:val="28"/>
          <w:sz w:val="28"/>
          <w:szCs w:val="28"/>
          <w:rtl w:val="true"/>
          <w:lang w:bidi="ar-SA"/>
        </w:rPr>
        <w:t>في تلك الليلة نور من قبل الحجاز،ثمّ استطار حتّى بلغ المشرق،فلم يبق سرير لملك من ملوك الدّنيا إلاّ أصبح منكوسا و الملك مخرسا لا يتكلّم يومه ذلك، و انتزع علم الكهنة،و بطل سحر السحرة،و لم يبق كاهنة في العرب إلاّ حجبت عن صاحبها،و عظمت قريش في العرب،و سمّوا آل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فاتّقى الأرض بيده،ثمّ رفع رأسه إلى السماء،فنظر إليها،ثمّ خرج منّي نور أضاء له كلّ شيء،و سمعت في الوضوء قائلا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ولدت سيّد الناس فسمّيه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به عبد المطلّب لينظر إليه،و قد بلغه ما قالت أمّه،فوضعه في حجره،ثمّ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أعطاني  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p>
    <w:p>
      <w:pPr>
        <w:pStyle w:val="BookText"/>
        <w:rPr/>
      </w:pPr>
      <w:r>
        <w:rPr>
          <w:rFonts w:ascii="Amiri" w:hAnsi="Amiri" w:eastAsia="Amiri" w:cs="Amiri"/>
          <w:color w:val="111111"/>
          <w:sz w:val="28"/>
          <w:sz w:val="28"/>
          <w:szCs w:val="28"/>
          <w:rtl w:val="true"/>
          <w:lang w:bidi="ar-SA"/>
        </w:rPr>
        <w:t>ثمّ عوّذه بأركان الكعبة،و قال فيه أشعارا،قال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إبليس في أبالسته فاجتمعوا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أفزعك يا سيّدنا؟فقال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أنكرت السماء و الأرض منذ الليلة،لقد حدث في الأرض حدث عظيم ما حدث مثله منذ ولد عيسى بن مريم،فاخرجوا فانظروا ما هذا الحدث الّذي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فافترقوا ثمّ اجتمعوا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انغمس في الدّنيا فجالها حتّى انتهى الى الحرم،فوجده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 بالملائكة،فذهب ليدخل فصاحوا به،فرجع ثمّ صار مثل الصرّ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من قبل حراء،فقال 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 لعنك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أسألك عنه يا جبرئيل،ما هذا الحدث الّذي حدث منذ الليلة؟فقال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لي فيه نصيب؟قال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أخرجه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 و النصارى و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أهواء 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كالثنويّة و عابدي الملائكة،و عابدي الشمس،قال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العرب قوم يعبدون الشمس و يسمّونها الإلاهة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أذكر الرهب حتّى انفتلت  قبيل الإلاهة منها قريبا</w:t>
      </w:r>
    </w:p>
    <w:p>
      <w:pPr>
        <w:pStyle w:val="BookText"/>
        <w:rPr/>
      </w:pPr>
      <w:r>
        <w:rPr>
          <w:rStyle w:val="FootnoteAnchor"/>
          <w:rtl w:val="true"/>
        </w:rPr>
        <w:footnoteReference w:id="396"/>
      </w: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الأسبذيين قوم كانوا يعبدون الخليل بالبحرين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ولد عبد اللّه بن زيد بن عبد اللّه بن دارم بن مالك بن حنظلة بن مالك بن زيد مناة بن تميم،و قيل لهم الأسبذيون لأنّهم كانوا يعبدون فرسا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للفرس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لعمرو بن حبيب الفهري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جدّ ضرار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 السقب،لأنّه كان أغار على بني بكر،و كان لهم سقب يعبدونه من دون اللّه،فأخذه و أكله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من ولد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رجاء 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نجمع التراب في الجاهلية فنجعل وسطه حفرة،فنحلب فيها،ثمّ نسعى حولها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شريكا هو 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تملكه و ما ملك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كنّا نعمد إلى الحجر الأبيض فنعبده زمانا ثمّ نلقيه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كالدهريّة و الوثنيّة،كان لربيعة بيت يطوفون به يسمّى ذو الكعبات،و كان لخثعم بيت كان يدعى كعبة اليمامة،و كان فيه صنم يدعى الخلصة،و لمّا هزمت بنو بغيض من غطفان صداء من مذحج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حرما مثل مكّة لا يهاج عائذه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فبنوا حرما و وليه بنو مرّة بن عوف،فبلغ ذلك زهير بن جناب،فقال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أخلّي غطفان تتّخذ 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فغزاهم و ظفر بهم، و أخذ فارسا منهم في حرمهم،فقتله و عطّل ذلك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بنو حنيفة اتّخذوا في الجاهلية إلها من حيس فعبدوه دهرا طويلا،ثمّ أصابهم مجاعة فأكلوه،فقال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ربّها حنيفة من  جوع قديم بها و من إعواز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3"/>
      </w:r>
      <w:r>
        <w:rPr>
          <w:rFonts w:ascii="Amiri" w:hAnsi="Amiri" w:eastAsia="Amiri" w:cs="Amiri"/>
          <w:color w:val="111111"/>
          <w:sz w:val="28"/>
          <w:sz w:val="28"/>
          <w:szCs w:val="28"/>
          <w:rtl w:val="true"/>
          <w:lang w:bidi="ar-SA"/>
        </w:rPr>
        <w:t>و كان الحرث بن قيس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المستهزئين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حجرا يعبده،فإذا رأى أحسن منه ترك الأوّل و عبد الثاني،قيل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الجاهلية ينحرون لصخرة يعبدونها،و يلطخونها بالدم و يسمّونها سعد الصخرة،و كان إذا أصابهم داء في إبلهم و أغنامهم جاءوا إلى تلك الصخرة و تمسّحوا بها الإبل و الغنم،فجاء رجل بإبل له يريد أن يتمسّح لها بالصخرة،و يبارك عليها،فنفرت و تفرّقت،فقال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إلى سعد ليجمع شملنا  فشتّتنا سعد فما نحن من سعد</w:t>
      </w:r>
    </w:p>
    <w:p>
      <w:pPr>
        <w:pStyle w:val="BookText"/>
        <w:rPr/>
      </w:pPr>
      <w:r>
        <w:rPr>
          <w:rFonts w:ascii="Amiri" w:hAnsi="Amiri" w:eastAsia="Amiri" w:cs="Amiri"/>
          <w:color w:val="111111"/>
          <w:sz w:val="28"/>
          <w:sz w:val="28"/>
          <w:szCs w:val="28"/>
          <w:rtl w:val="true"/>
          <w:lang w:bidi="ar-SA"/>
        </w:rPr>
        <w:t>و هل سعد إلاّ صخرة بتنوفة  من الأرض لا تدعو لغيّ و لا رشد</w:t>
      </w:r>
    </w:p>
    <w:p>
      <w:pPr>
        <w:pStyle w:val="BookText"/>
        <w:rPr/>
      </w:pPr>
      <w:r>
        <w:rPr>
          <w:rStyle w:val="FootnoteAnchor"/>
          <w:rtl w:val="true"/>
        </w:rPr>
        <w:footnoteReference w:id="405"/>
      </w:r>
      <w:r>
        <w:rPr>
          <w:rFonts w:ascii="Amiri" w:hAnsi="Amiri" w:eastAsia="Amiri" w:cs="Amiri"/>
          <w:color w:val="111111"/>
          <w:sz w:val="28"/>
          <w:sz w:val="28"/>
          <w:szCs w:val="28"/>
          <w:rtl w:val="true"/>
          <w:lang w:bidi="ar-SA"/>
        </w:rPr>
        <w:t>و مرّ بسعد ذاك رجل و ثعلب يبول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ربّ يبول الثعلبان برأسه  لقد ذلّ من بالت عليه الثعالب</w:t>
      </w:r>
    </w:p>
    <w:p>
      <w:pPr>
        <w:pStyle w:val="BookText"/>
        <w:rPr/>
      </w:pPr>
      <w:r>
        <w:rPr>
          <w:rStyle w:val="FootnoteAnchor"/>
          <w:rtl w:val="true"/>
        </w:rPr>
        <w:footnoteReference w:id="406"/>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شأن الأصنام أنّ الناس كانوا إذا مات لأحدهم الميّت الّذي يعزّ عليهم من أب أو أخ أو ولد صنعوا صنما على صورته،و سمّوه باسمه،فلمّا أدرك الخلف الّذي بعدهم ظنّوا،و حدّثهم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صنعت هذه لتعبد،فعبدوها،ثمّ فرّق اللّه دينهم،فمنهم من عبد الأصنام،و منهم من عبد الشّمس،و منهم من عبد القمر،و منهم من عبد الطير،و منهم من عبد الحجارة،و منهم من عبد الشجر،و منهم من عبد الماء، و منهم من عبد الريح،و فتنهم الشيطان و أضلّهم و أطغاهم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مشبّه 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 حيث أثبتوا له ابنا و هو عزيز، و كالنصارى حيث أثبتوا له ابنا و هو عيسى،و كصنف من العرب حيث أثبتوا له بنات،أي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الملائكة،فكانوا يعبدونها لتشفع لهم إلى اللّه تعالى،و هم الّذين أخبر تعالى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يَجْعَلُونَ لِلّهِ الْبَناتِ سُبْحانَهُ وَ لَهُمْ ما يَشْتَهُونَ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جَعَلُوا لَهُ مِنْ عِبادِهِ جُزْءاً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جعلوا الصانع الدهر و النور و الظلمة،و لمّا قال النبيّ صلى اللّه عليه و آله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 إلى شهادة ألاّ إله إلاّ اللّه،و خلع الأنداد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 </w:t>
      </w:r>
    </w:p>
    <w:p>
      <w:pPr>
        <w:pStyle w:val="BookText"/>
        <w:rPr/>
      </w:pPr>
      <w:r>
        <w:rPr>
          <w:rFonts w:ascii="Amiri" w:hAnsi="Amiri" w:eastAsia="Amiri" w:cs="Amiri"/>
          <w:color w:val="111111"/>
          <w:sz w:val="28"/>
          <w:sz w:val="28"/>
          <w:szCs w:val="28"/>
          <w:rtl w:val="true"/>
          <w:lang w:bidi="ar-SA"/>
        </w:rPr>
        <w:t xml:space="preserve">ثلاثمائة و ستّين إلها،و نعبد إلها واحدا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العرب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 نَحْيا وَ 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 بعضهم أقرّ بالخالق و أنكر البعث، و من قولهم في قتلى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يخبرنا ابن كبشة أن سنحيى  و كيف حياة أصداء و هام</w:t>
      </w:r>
    </w:p>
    <w:p>
      <w:pPr>
        <w:pStyle w:val="BookText"/>
        <w:rPr/>
      </w:pPr>
      <w:r>
        <w:rPr>
          <w:rFonts w:ascii="Amiri" w:hAnsi="Amiri" w:eastAsia="Amiri" w:cs="Amiri"/>
          <w:color w:val="111111"/>
          <w:sz w:val="28"/>
          <w:sz w:val="28"/>
          <w:szCs w:val="28"/>
          <w:rtl w:val="true"/>
          <w:lang w:bidi="ar-SA"/>
        </w:rPr>
        <w:t>إذا ما الرأس زال بمنكبيه  فقد شبع الأنيس من الطعام</w:t>
      </w:r>
    </w:p>
    <w:p>
      <w:pPr>
        <w:pStyle w:val="BookText"/>
        <w:rPr/>
      </w:pPr>
      <w:r>
        <w:rPr>
          <w:rFonts w:ascii="Amiri" w:hAnsi="Amiri" w:eastAsia="Amiri" w:cs="Amiri"/>
          <w:color w:val="111111"/>
          <w:sz w:val="28"/>
          <w:sz w:val="28"/>
          <w:szCs w:val="28"/>
          <w:rtl w:val="true"/>
          <w:lang w:bidi="ar-SA"/>
        </w:rPr>
        <w:t>أ يقتلني إذا ما كنت حيّا  و يحييني إذا رمّت عظامي</w:t>
      </w:r>
    </w:p>
    <w:p>
      <w:pPr>
        <w:pStyle w:val="BookText"/>
        <w:rPr/>
      </w:pPr>
      <w:r>
        <w:rPr>
          <w:rFonts w:ascii="Amiri" w:hAnsi="Amiri" w:eastAsia="Amiri" w:cs="Amiri"/>
          <w:color w:val="111111"/>
          <w:sz w:val="28"/>
          <w:sz w:val="28"/>
          <w:szCs w:val="28"/>
          <w:rtl w:val="true"/>
          <w:lang w:bidi="ar-SA"/>
        </w:rPr>
        <w:t>و بعضهم أقرّ بالخالق و نوع من الإعادة،و أنكر الرّسل،و عبدوا الأصنام و زعموا أنّهم شفعاء في الآخرة،و حجّوا لها و نحروا لها الهدي و قرّبوا القربان لها،و حلّلوا و حرّموا،و هم جمهور العرب الّذين قال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يجعل الأصنام مشاركة للباري تعالى،كقولهم في تلبيتهم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إلاّ شريكا هو لك تملكه و ما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يجعلها و سائل،و هم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يعتقد التناسخ،و منهم أرباب الهامة الّتي قال النبيّ صلى اللّه عليه و آله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هامة و لا صفر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ذو الإصبع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 إن لا تدع شتمي و منقصتي  أضربك حيث تقول الهامة اسقوني</w:t>
      </w:r>
    </w:p>
    <w:p>
      <w:pPr>
        <w:pStyle w:val="BookText"/>
        <w:rPr/>
      </w:pPr>
      <w:r>
        <w:rPr>
          <w:rFonts w:ascii="Amiri" w:hAnsi="Amiri" w:eastAsia="Amiri" w:cs="Amiri"/>
          <w:color w:val="111111"/>
          <w:sz w:val="28"/>
          <w:sz w:val="28"/>
          <w:szCs w:val="28"/>
          <w:rtl w:val="true"/>
          <w:lang w:bidi="ar-SA"/>
        </w:rPr>
        <w:t>و بعضهم مشبّهة و مجسّمة،و منهم أميّة بن أبي الصلت،فقال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العرش جالس قد  حطّ رجليه إلى كرسيه المنصوب</w:t>
      </w:r>
    </w:p>
    <w:p>
      <w:pPr>
        <w:pStyle w:val="BookText"/>
        <w:rPr/>
      </w:pPr>
      <w:r>
        <w:rPr>
          <w:rFonts w:ascii="Amiri" w:hAnsi="Amiri" w:eastAsia="Amiri" w:cs="Amiri"/>
          <w:color w:val="111111"/>
          <w:sz w:val="28"/>
          <w:sz w:val="28"/>
          <w:szCs w:val="28"/>
          <w:rtl w:val="true"/>
          <w:lang w:bidi="ar-SA"/>
        </w:rPr>
        <w:t xml:space="preserve">و كان فيهم متألّهة أصحاب الورع،كعبد اللّه و عبد المطلب و أبي طالب و زيد بن عمرو بن نفيل و قسّ بن ساعدة و عامر بن الظرب،و كان فيهم من يميل الى اليهودية،كجماعة من التبابعة و ملوك اليمن،و منهم نصارى كبني تغلب و العباديين رهط عدي بن زيد و نصارى نجران،و منهم من يميل الى الصابئة و يقول بالنجوم و الأنواء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و 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به من الضلالة،و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الصّدع من كعب و كانوا  من الشنآن قد صاروا كعابا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النبيّ صلى اللّه عليه و آله يوما خمسة 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النصارى،و الدهرية،و الثنوية،و مشركو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ابن اللّه و قد جئناك يا محمّد لننظر ما تقول،فان تبعتنا فنحن أسبق إلى الصوب منك،و إن خالفتنا خصمناك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ابن اللّه اتّحد به،و قد جئناك لننظر ما تقول،فإن تبعتنا فنحن أسبق منك إلى الصواب،و إن خالفتنا خصمناك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الدهرية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بدء لها و هي دائمة،و قد جئناك لننظر في ما تقول،فإن تبعتنا فنحن أسبق منك إلى الصواب،و إن خالفتنا خاصمناك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الظلمة هما المدبّران،و قد جئناك لننظر في ما تقول،فإن تبعتنا فنحن أسبق إلى الصواب منك،و إن خالفتنا خصمناك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وحده لا شريك له، </w:t>
      </w:r>
    </w:p>
    <w:p>
      <w:pPr>
        <w:pStyle w:val="BookText"/>
        <w:rPr/>
      </w:pPr>
      <w:r>
        <w:rPr>
          <w:rFonts w:ascii="Amiri" w:hAnsi="Amiri" w:eastAsia="Amiri" w:cs="Amiri"/>
          <w:color w:val="111111"/>
          <w:sz w:val="28"/>
          <w:sz w:val="28"/>
          <w:szCs w:val="28"/>
          <w:rtl w:val="true"/>
          <w:lang w:bidi="ar-SA"/>
        </w:rPr>
        <w:t>و كفرت بكلّ معبود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بعثني كافة للناس بشيرا و نذيرا و حجّة على العالمين،سيردّ كيد من يكيد دينه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أجئتموني لأقبل قولكم بغير حجّة؟قالوا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دعاكم إلى القول بأنّ عزيزا ابن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أحيا لبني إسرائيل التوراة بعد ما ذهبت،و لم يفعل بها هذا إلاّ لأنّه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عزيز ابن اللّه دون موسى،و هو الّذي جاء إليهم بالتوراة و رئي منه المعجزات؟و لئن كان عزيز ابن اللّه لما أظهر من الكرامة باحياء التوراة،فلقد كان موسى بالنبوّة أولى، و لئن كان هذا المقدار من الكرامة لعزير توجب كونه ابنه،فأضعاف هذه الكرامة لموسى توجب له منزلة أجلّ من النبوّة،ثمّ إن كنتم تريدون النبوّة الولادة على سبيل ما تشاهدونه في دنياكم هذه،من ولادة الامهات الأولاد بوطء آبائهم لهنّ فقد كفرتم باللّه،و شبّهتموه بخلقه،و أوجبتم فيه صفات المحدثين،و وجب عندكم أن يكون محدثا مخلوقا،و أنّ له خالقا صنعه و ابتدعه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نعني هذا،فإنّ هذا كفر كما قلت،لكن نعني أنّه ابنه على معنى الكرامة و إن لم يكن هناك و لادة،كما قد يقول بعض علمائنا لمن يريد إكرامه و إبانته بالمنزلة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إثبات ولادة منه،لأنّه قد يقول ذلك لمن هو أجنبي منه لا نسب بينه و بينه،و كذلك لمّا فعل اللّه بعزير ما فعل،كان قد اتّخذه ابنا على الكرامة لا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قلته لكم،إنّه إن وجب على هذا الوجه أن يكون عزير،فإنّ هذه المنزلة لموسى أولى و إنّ اللّه يفضح كلّ مبطل بإقراره،و يغلب على حجّته،إنّ ما احتججتم به يؤديكم إلى ما هو أكثر ممّا ذكرته لكم،لأنّكم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عظيما من عظمائكم قد يقول لأجنبي لا نسب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طريق الولادة، فقد تجدون هذا العظيم يقول لأجنبي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شيخي </w:t>
      </w:r>
    </w:p>
    <w:p>
      <w:pPr>
        <w:pStyle w:val="BookText"/>
        <w:rPr/>
      </w:pP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الإكرام،و إنّ من زاده في الكرامة زاده في مثل هذا القول،فإذن يجوز عندكم أن يكون موسى أخا له و شيخا له أو أبا أو سيّدا لأنّه قد زاده في الإكرام ممّا لعزير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القوم و تحيّروا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أجّلنا نتفكّر في ما قلته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فيه بقلوب معتقدة للإنصاف يهدكم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النصارى،فقال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القديم عزّ و جلّ اتّحد بالمسيح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أردتم بهذا القول؟أردتم بأنّ القديم صار محدثا بوجود هذا المحدث،أم المحدث الّذي هو عيسى صار قديما بوجود القديم الّذي هو اللّه،أو معنى قولكم اتّحد به أنّه اختصّه بكرامة لم يكرم بها أحدا سواه؟فإن أردتم أنّ القديم صار محدثا فقد أبطلتم،لأنّ القديم محال أن ينقلب فيصير محدثا،و إن أردتم أنّ المحدث صار قديما فقد احلتم،لان المحدث أيضا محال أن ينقلب فيصير قديما،و إن أردتم في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اختصّه و اصطفاه على سائر عباده،فقد أقررتم بحدوث عيسى و بحدوث المعنى الّذي اتّحد به من أجله،لأنّه إذا كان عيسى محدثا و كان اللّه اتّحد به،بأن أحدث فيه معنى صار أكرم الخلق عنده،فقد صار عيسى و ذاك المعنى محدثين،و هذا خلاف ما بدأتم به تقولونه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أظهر على يد عيسى من الأشياء العجيبة ما أظهر فقد اتّخذه ولدا على جهة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 ما قلته لليهود في هذا المعنى الّذي ذكر 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إلاّ رجلا واحدا منهم، 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خليل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قلتم ذلك،فلم منعتمونا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ابن اللّه؟فقال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يتشابهان،لأنّ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خليل اللّه،إنّما هو مشتق من </w:t>
      </w:r>
    </w:p>
    <w:p>
      <w:pPr>
        <w:pStyle w:val="BookText"/>
        <w:rPr/>
      </w:pPr>
      <w:r>
        <w:rPr>
          <w:rFonts w:ascii="Amiri" w:hAnsi="Amiri" w:eastAsia="Amiri" w:cs="Amiri"/>
          <w:color w:val="111111"/>
          <w:sz w:val="28"/>
          <w:sz w:val="28"/>
          <w:szCs w:val="28"/>
          <w:rtl w:val="true"/>
          <w:lang w:bidi="ar-SA"/>
        </w:rPr>
        <w:t>الخلّة أو الخلّة،فأمّا الخلّة فإنّما معناها الفقر و الفاقة،فقد كان خليلا،أي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 فقيرا و إليه منقطعا،و عن غيره متعفّفا معرضا مستغنيا،و ذلك لمّا أريد قذفه في النار،فرمي به في المنجنيق،فبعث اللّه إلى جبرئيل أدرك عبدي،فجاء فلقيه في الهواء،فقال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كلّفني ما بدا لك،قد بعثني اللّه لنصرتك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حسبي اللّه و نعم الوكيل،إنّي لا أسأل غيره،و لا حاجة لي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خليله،أي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فقيره و محتاجه،و المنقطع إليه عمّن سواه،و إذا جعل معنى ذلك من الخلّة و هو أنّه قد تخلّل معانيه،و وقف على أسرار لم يقف عليها غيره،كان معناه العالم به و بأموره،و لا يوجب ذلك تشبيه اللّه بخلقه،ألا ترون أنّه إذا لم ينقطع إليه لم يكن خليله،و إذا لم يعلم بأسراره لم يكن خليله،و إنّ من يلده الرّجل و إن أهانه و أقصاه لم يخرج عن أن يكون ولده،لأنّ معنى الولادة قائم؟ثمّ إن وجب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خليلي،أن تقيسوا أنتم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ابنه،وجب أيضا كذلك أن تقولوا لموسى أنّه ابنه،و أن يجوز أن تقولوا على هذا المعنى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شيخه و سيّده و عمّه و رئيسه و أميره كما ذكرته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الكتب المنزلة أنّ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كنتم بذلك الكتاب تعملون،فانّ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أبى و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الّذين خاطبهم عيسى كانوا أبناء اللّه،كما كان عيسى ابنه من الوجه الّذي كان عيسى ابنه،ثمّ إنّ ما في هذا الكتاب مبطل عليكم هذا الّذي زعمتم أنّ عيسى من جهة الاختصاص كان ابنا له لأنّكم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ابنه لأنّه اختصّه بما لم يختصّ به غيره،و أنتم تزعمون أنّ الذي خصّ به عيسى لم يخصّ به هؤلاء القوم الّذين قال لهم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أبي و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،فبطل أن يكون الاختصاص لعيسى،لأنّه قد ثبت عندكم بقول عيسى لمن لم يكن له مثل اختصاص عيسى،و أنتم إنّما حكيتم لفظة عيسى و تأوّلتموها على غير </w:t>
      </w:r>
    </w:p>
    <w:p>
      <w:pPr>
        <w:pStyle w:val="BookText"/>
        <w:rPr/>
      </w:pPr>
      <w:r>
        <w:rPr>
          <w:rFonts w:ascii="Amiri" w:hAnsi="Amiri" w:eastAsia="Amiri" w:cs="Amiri"/>
          <w:color w:val="111111"/>
          <w:sz w:val="28"/>
          <w:sz w:val="28"/>
          <w:szCs w:val="28"/>
          <w:rtl w:val="true"/>
          <w:lang w:bidi="ar-SA"/>
        </w:rPr>
        <w:t>وجهها،لأنّه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أراد غير ما ذهبتم إليه،و ما يدريكم لعلّه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إلى آدم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يرفعني إليهم و يجمعني معهم،و آدم أبي و أبوكم و كذلك نوح،بل ما أراد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النصارى،و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كاليوم مجادلا و سننظر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النبيّ صلى اللّه عليه و آله على الدهرية،و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فما الّذي دعاكم إلى القول بأنّ الأشياء لابدء لها،و هي دائمة لم تزل و لن تزال؟فقالوا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نحكم إلاّ بما نشاهد،و لم نجد لأشياء حدثا فحكمنا بأنّها لم تزل،و لم نجد لها انقضاء فحكمنا بأنّها لن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أوجدتم لها قدما،أم وجدتم لها بقاء أبد الآباد؟فإن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وجدتم ذلك أثبتم لأنفسكم أنّكم لم تزالوا على هيئتكم و عقولكم بلا نهاية و لا تزالون كذلك،و لئن قلتم ذلك دفعتم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نشاهد لها قدما و لا بقاء 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صرتم بأن تحكموا بالقدم و البقاء دائما لأنّكم لم تشاهدوا حدوثها و انقضاءها أولى ممّن يحكم لها بالحدوث و الانقضاء،لأنّه لم يشاهد لها قدما و لا بقاء أبد،أو لستم تشاهدون الليل و النهار واحدهما بعد الآخر؟قالوا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ترونهما لم يزالا و لن يزالا؟قالوا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عندكم اجتماع الليل و النهار؟قالوا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ينقطع أحدهما عن الآخر فيسبق أحدهما،و يكون الثاني جاريا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حكمتم بحدوث ما تقدّم من ليل و نهار،و لم تشاهدوهما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لما قبلكم من الليل و النهار متناه أم غير متناه؟فإن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متناه،فقد وصل إليكم آخر لا نهاية لأوّله،و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ممتناه،فقد كان و لا شيء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قديم غير محدث و أنتم عارفون بمعنى ما أقررتم،و بمعنى ما جحدتموه؟قالوا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الّذي تشاهدونه من الأشياء بعضه إلى بعض يفتقر،لأنّه لا قوام للبعض إلاّ بما يتّصل به،كما ترى البناء محتاجا بعض </w:t>
      </w:r>
    </w:p>
    <w:p>
      <w:pPr>
        <w:pStyle w:val="BookText"/>
        <w:rPr/>
      </w:pPr>
      <w:r>
        <w:rPr>
          <w:rFonts w:ascii="Amiri" w:hAnsi="Amiri" w:eastAsia="Amiri" w:cs="Amiri"/>
          <w:color w:val="111111"/>
          <w:sz w:val="28"/>
          <w:sz w:val="28"/>
          <w:szCs w:val="28"/>
          <w:rtl w:val="true"/>
          <w:lang w:bidi="ar-SA"/>
        </w:rPr>
        <w:t>أجزائه إلى بعض،و إلاّ لم يتّسق و لم يستحكم،و كذلك سائر ما ترى،فإذا كان هذا المحتاج بعضه إلى بعض لقوته و تمامه هو القديم،فأخبروني أن لو كان محدثا كيف كان يكون،و ما ذا كانت تكون صفته؟فبهتوا،و علموا أنّهم لا يجدون للمحدث صفة يصفونه بها إلاّ و هي موجودة في هذا الّذي زعموا أنّه قديم،فرجعوا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النبيّ صلى اللّه عليه و آله على الثنوية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و الظلمة هما المدبّران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أنتم،فما الّذي دعاكم إلى ما قلتموه من هذا؟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وجدنا العالم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و شرّا،و وجدنا الخير ضدّا للشرّ،فأنكرنا أن يكون فاعل واحد يفعل الشيء و ضدّه،بل لكلّ واحد منهما فاعل،ألا ترى أنّ الثلج محال أن يسخّن،كما أنّ النار محال أن تبرّد؟فأثبتنا لذلك صانعين قديمين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أفلستم قد وجدتم سوادا و بياضا،و حمرة و صفرة، و خضرة و زرقة،و كلّ واحد ضدّ لسائرها لاستحالة اجتماع اثنين منها في محلّ واحد،كما كان الحرّ و البرد ضدّين لا يجتمعان في محلّ؟قالوا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أثبتّم بعدد كلّ لون صانعا قديما،ليكون فاعل كلّ ضدّ من هذه الألوان غير فاعل ضد الآخر؟فسكتوا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اختلط النور و الظلمة،و هذا من طبعه الصعود و هذه من طبعها النزول،أرأيتم لو أنّ رجلا يأخذ شرقا يمشي إليه و الآخر غربا،أ كان يجوز أن يلتقيا ما داما سائرين على وجوههما؟قالوا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أن لا يختلط النور و الظلمة لذهاب كلّ واحد منهما في غير جهة الاخراج،فكيف حصل هذا العالم من المتزاج ما محال أن يمتزج،بل هما جميعا مخلوقان مدبّران؟فقالوا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النبيّ صلى اللّه عليه و آله على مشركي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لم عبدتم الأصنام من دون اللّه تعالى؟فقالوا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نتقرّب بذلك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سامعة مطيعة لربّها عابدة له حتّى تتقرّبوا بتعظيمها إلى اللّه تعالى؟قالوا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الّذين نحتّموها بأيديكم،فلئن تعبدكم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يجوز منها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أحرى من أن تعبدوها،إذ لم يكن أمركم بتعظيمها من هو العارف بمصالحكم و عواقبكم، و الحكيم في ما يكلّفكم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النبيّ صلى اللّه عليه و آله و سلم هذا اختلفوا،فقال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حلّ في هياكل رجال كانوا على هذه الصورة فصوّرنا هذه الصور نعظّمها لتعظيمنا تلك الصورة التي حلّ فيها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صور أقوام سلفوا كانوا مطيعين للّه قبلنا فمثّلنا صورهم و عبدناها تعظيما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لمّا خلق آدم و آمر الملائكة بالسجود لأدم تقرّبا إلى اللّه،و كما أمرتم بالسجود بزعمكم إلى جهة مكّة ففعلتم،ثمّ نصبتم في غير ذلك البلد بأيديكم محاريب سجدتم إليها و قصدتم الكعبة لا محاريبكم،و قصدكم للكعبة إلى اللّه لا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حلّ في هياكل رجال كانوا على هذه الصور الّتي صوّرناها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 صفتم ربّكم بصفة المخلوقات،أو يحلّ ربّكم في شيء حتّى يحيط به ذلك الشيء؟فأيّ فرق بينه إذن و بين سائر ما يحلّ فيه،من لونه و طعمه و رائحته و لينه و خشونته و ثقله و خفّته؟و لم صار هذا المحلول فيه محدثا،و ذلك قديما دون أن يكون ذلك محدثا و هذا قديما؟ و كيف يحتاج إلى المحالّ من لم يزل قبل المحالّ،و هو عزّ و جلّ لم يزل؟و إذا و صفتموه بصفات المحدثات في الحلول،فقد لزمكم أن تصفوه بالزوال،و ما و صفتموه بالزوال و الحدوث فصفوه بالفناء،لأنّ ذلك أجمع من صفات الحالّ و المحلول فيه و جميع ذلك يغيّر الذات،فإن كان لم يتغيّر ذات الباري تعالى </w:t>
      </w:r>
    </w:p>
    <w:p>
      <w:pPr>
        <w:pStyle w:val="BookText"/>
        <w:rPr/>
      </w:pPr>
      <w:r>
        <w:rPr>
          <w:rFonts w:ascii="Amiri" w:hAnsi="Amiri" w:eastAsia="Amiri" w:cs="Amiri"/>
          <w:color w:val="111111"/>
          <w:sz w:val="28"/>
          <w:sz w:val="28"/>
          <w:szCs w:val="28"/>
          <w:rtl w:val="true"/>
          <w:lang w:bidi="ar-SA"/>
        </w:rPr>
        <w:t>لحلوله في شيء جاز أن لا يتغيّر بأن يتحرّك و يسكن و يسودّ و يبيضّ و يحمرّ و يصفرّ و تحلّه الصفات الّتي تتعاقب على الموصوف بها،حتّى يكون فيه جميع صفات المحدثين،و يكون محدثا 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بطل ما ظننتموه من أنّ اللّه يحلّ في شيء فقد فسد ما بنيتم عليه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الفريق الثاني،فقال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أخبرونا عنكم إذا عبدتم صور من كان يعبد اللّه فسجدتم لها،و وضعتم الوجوه الكريمة على التراب بالسجود لها،فما الّذي أبقيتم لربّ العالمين؟أما علمتم أنّ من حقّ من يلزم تعظيمه و عبادته أن لا يساوي به عبده؟أرأيتم لو أنّ ملكا عظيما سوّيتموه بعبيده في التعظيم و الخضوع،أما يكون في ذلك وضع من الكبير كما يكون زيادة في تعظيم الصغير؟قالوا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 أنّكم من حيث تعظمون اللّه بتعظيم صور عباده المطيعين له تزرون على ربّ العالمين؟فسكتوا بعد أن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النبيّ صلى اللّه عليه و آله على الفريق الثالث،و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 لنا مثلا و شبّهتمونا بأنفسكم،و لا سواء،و ذلك أنّا عباد للّه مخلوقون مربوبون،نأتمر له في ما أمرنا و نزجر عمّا زجرنا،و نعبده من حيث يريده منّا،فإذا أمرنا بوجه من الوجوه أطعناه،و لم نتعدّ إلى غيره ممّا لم يأمرنا،و لم يأذن لنا،لأنّا لا ندري لعلّه إن أراد منّا الأوّل يكره منّا الثاني،و قد نهانا أن نتقدّم بين يديه،فلمّا أمرنا بالتوجّه إلى الكعبة أطعناه،ثمّ أمرنا بالتوجّه نحوها في سائر البلدان التي نكون بها فأطعناه،فلم نخرج في شيء من ذلك عن اتّباع أمره،و اللّه تعالى حيث أمر بالسجود لأدم لم يأمر بالسجود لصورته التي هي غيره،فليس لكم أن تقيسوا ذلك عليه،لأنّكم لا تدرون لعلّه يكره ما تفعلون إذ لم يأمركم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 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لكم رجل في دخول داره يوما بعينه،أ لكم أن تدخلوها بعد ذلك بغير أمره،و لكم أن تدخلوا دارا أخرى له مثلها بغير إذنه؟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 لكم رجل ثوبا من ثيابه أو عبدا من عبيده أو دابّة من دوابّه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أن تأخذوا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أن تأخذوا آخر مثله؟قالوا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لا،لأنّه لم يأذن لنا في الثاني كما أذن لنا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أولى بأن لا يتقدّم على ملكه بغير أمره،أو بعض المملوكين؟قالوا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أولى بأن لا يتصرّف في ملكه بغير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عملتم هكذا؟و متى أمركم أن تسجدوا لهذه الصور؟فقالوا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أتت على جماعتهم ثلاثة أيّام حتّى اتوه و أسلموا،و كانوا خمسة و عشرين رجلا من كلّ فرقة خمسة،و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رأينا مثل حجّتك نشهد أنّك رسوله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بارتحاله،روى الطبري مسندا عن أبي مويهبة مولى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من جوف الليل،فقال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قد أمرت أن أستغفر لأهل البقيع فانطلق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معه،فلمّا وقف بين أظهرهم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أهل المقابر،ليهن لكم ما أصبحتم فيه ممّا أصبح الناس فيه، أقبلت الفتن كقطع الليل المظلم يتبع آخرها أوّلها،الآخرة شرّ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مويهبة إنّي قد أوتيت مفاتيح خزائن الدنيا و الخلد فيها، ثمّ الجنّة،خيّرت بين ذلك و بين لقاء ربّي و الجنّة،فاخترت لقاء ربّي و الجنّة</w:t>
      </w:r>
      <w:r>
        <w:rPr>
          <w:rFonts w:eastAsia="Amiri" w:cs="Amiri" w:ascii="Amiri" w:hAnsi="Amiri"/>
          <w:color w:val="111111"/>
          <w:sz w:val="28"/>
          <w:szCs w:val="28"/>
          <w:rtl w:val="true"/>
          <w:lang w:bidi="ar-SA"/>
        </w:rPr>
        <w:t xml:space="preserve">. </w:t>
      </w:r>
      <w:bookmarkStart w:id="58" w:name="pg14364_162368"/>
    </w:p>
    <w:p>
      <w:pPr>
        <w:pStyle w:val="BookText"/>
        <w:rPr/>
      </w:pPr>
      <w:bookmarkEnd w:id="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أمّي،فخذ مفاتيح خزائن الدّنيا و الخلد فيها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أبا مويهبة،لقد اخترت لقاء ربّي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استغفر لأهل البقيع، ثمّ انصرف،فبدى النبيّ صلى اللّه عليه و آله بوجعه الّذي قبض فيه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 الشارح شرح الفقرات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له ما عنده،و أكرمه عن دار الدنيا، و رغب به عن مقارنة البلوى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إليه كريما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بلاغه رسالات ربّه،روى الطبري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إلينا نبيّنا و حبيبنا صلى اللّه عليه و آله نفسه قبل موته بشهر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أجلك؟قال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دنا الفراق و المنقلب إلى اللّه،و إلى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فمن يغسّلك 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الأدنى فالأدنى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نكّفك يا نبيّ اللّه قال في ثيابي هذه إن شئتم،أو في بياض مصر،أو في حلّة 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غسّلتموني،و كفّنتموني،فضعوني على سريري في بيتي هذا على شفير قبري،ثمّ اخرجوا عنّي ساعة،فإنّ أوّل من يصلّي عليّ جليسي و خليلي جبرئيل،ثمّ ميكائيل،ثمّ إسرافيل،ثمّ ملك الموت مع جنود كثيرة من الملائكة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يدخلك في قبرك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أهلي مع ملائكة كثيرين،يرونكم من حيث لا ترونهم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7425950_3381743652"/>
      <w:bookmarkStart w:id="60" w:name="_Toc19"/>
      <w:bookmarkEnd w:id="59"/>
      <w:r>
        <w:rPr/>
        <w:t>2</w:t>
      </w:r>
      <w:bookmarkEnd w:id="6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انصرافه من صفّين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اسْتِتْمَاماً لِنِعْمَتِهِ وَ 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اسْتِعْصَاماً مِنْ مَعْصِيَتِهِ وَ أَسْتَعِينُهُ 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يَضِلُّ مَنْ هَدَاهُ وَ لاَ يَئِلُ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w:t>
      </w:r>
    </w:p>
    <w:p>
      <w:pPr>
        <w:pStyle w:val="BookText"/>
        <w:rPr/>
      </w:pPr>
      <w:r>
        <w:rPr>
          <w:rFonts w:ascii="Amiri" w:hAnsi="Amiri" w:eastAsia="Amiri" w:cs="Amiri"/>
          <w:color w:val="111111"/>
          <w:sz w:val="28"/>
          <w:sz w:val="28"/>
          <w:szCs w:val="28"/>
          <w:rtl w:val="true"/>
          <w:lang w:bidi="ar-SA"/>
        </w:rPr>
        <w:t>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مُمْتَحَناً إِخْلاَصُهَا مُعْتَقَداً مُصَاصُهَا نَتَمَسَّكُ بِهَا أَبَداً مَا أَبْقَانَا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نَدَّخِرُهَا لِأَهَاوِيلِ 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عَزِيمَةُ الْإِيمَانِ وَ فَاتِحَةُ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مَرْضَاةُ الرَّحْمَنِ وَ مَدْحَرَةُ الشَّيْطَانِ 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بِالدِّينِ الْمَشْهُورِ وَ الْعَلَمِ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الْمَسْطُورِ وَ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الضِّيَاءِ اللاَّمِعِ وَ 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لِلشُّبُهَاتِ وَ احْتِجَاجاً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تَحْذِيراً بِالْآيَاتِ 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فِتَنٍ انْجَذَمَ فِيهَا حَبْلُ الدِّينِ وَ تَزَعْزَعَتْ سَوَارِي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النَّجْرُ وَ 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الْمَخْرَجُ وَ 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فَالْهُدَى خَامِلٌ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وَ نُصِرَ الشَّيْطَانُ وَ خُذِلَ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فَانْهَارَتْ دَعَائِمُهُ وَ تَنَكَّرَتْ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سَارَتْ أَعْلاَمُهُ وَ 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وَ 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دَارٍ وَ شَرِّ 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نَوْمُهُمْ سُهُودٌ وَ كُحْلُهُمْ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عَالِمُهَا مُلْجَمٌ وَ جَاهِلُهَا مُكْرَمٌ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أئمّة غريب اللّغة كما يظهر من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لغرائبها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 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عليه السّلام كالأوّل علّة لحمده،لأنّ من استسلم لعزّة أحد لابدّ أن يحمده و يمجّده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للعصمة و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عليه السّلام أيضا علّة لحمده تعالى،لأنّ من حمده عزّ و جلّ يصير مورد لطفه،و من صار مورد لطفه يعصمه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و استسلاما و استعصاما و 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لطيف الكناية و بديعها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فلا كناية في الكلام،و كان من حقّه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لطيف الكلام و بديعه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يضلّ 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استسلاما لعزّته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 الكلام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استعصاما من معصيته</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و ما قبله عللا للعلل،ثمّ الظاهر سقوط فقرة بيان علّة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يسلب نعمة من شكره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تكبيره،و تسبيحه،و تهليله أيضا،و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و عامريهنّ عندي و الأرضين السبع في كفّة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كفّة مالت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ثواب الأعمال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جامع الأخبار للشعيري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ما خزن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كتّاب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يشغل كتّاب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 نعلم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اكتبوها كما قالها عبدي و عليّ ثوابها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فكتبوه فيه في الحاشية،فالظاهر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ممتحنا إخلاصها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 دخل الجنّة،و إخلاصه بها أن يحجزه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حرّم اللّه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مصاص قومه،إذا كان أخلصهم نسبا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 له عليه السّلام النبيّ صلى اللّه عليه و آله في كون إيمانه عليه السّلام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ممتحنا </w:t>
      </w:r>
    </w:p>
    <w:p>
      <w:pPr>
        <w:pStyle w:val="BookText"/>
        <w:rPr/>
      </w:pPr>
      <w:r>
        <w:rPr>
          <w:rFonts w:ascii="Amiri" w:hAnsi="Amiri" w:eastAsia="Amiri" w:cs="Amiri"/>
          <w:color w:val="111111"/>
          <w:sz w:val="28"/>
          <w:sz w:val="28"/>
          <w:szCs w:val="28"/>
          <w:rtl w:val="true"/>
          <w:lang w:bidi="ar-SA"/>
        </w:rPr>
        <w:t>اخلاصها معتقدا مصاصها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مخالط لحمك و دمك كما خالط لحمي و دمي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أخرجه 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ابن المغازلي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 به عليه السّلام عن نفسه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 أبدا ما أبقانا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عروة و ثقى لا انفصام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ندّخرها لأهاويل 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 الآخرة،و للنجاة من عذاب يوم القيامة،و في خبر سلسلة الذهب عن الرضا عليه السّلام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بشهادة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بالإخلاص دخل في حصني،و من دخل في حصني أمن من عذابي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عن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رخصة لأحد في تركها،قال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فاتحة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العبد إلى ربّه في مقابل نعمه عزّ و جلّ الّتي لا تعدّ بحكم بداهة العقول،كما نبّه عليه تعالى في 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فاتحة إحسان العبد شهادته </w:t>
      </w:r>
    </w:p>
    <w:p>
      <w:pPr>
        <w:pStyle w:val="BookText"/>
        <w:rPr/>
      </w:pPr>
      <w:r>
        <w:rPr>
          <w:rFonts w:ascii="Amiri" w:hAnsi="Amiri" w:eastAsia="Amiri" w:cs="Amiri"/>
          <w:color w:val="111111"/>
          <w:sz w:val="28"/>
          <w:sz w:val="28"/>
          <w:szCs w:val="28"/>
          <w:rtl w:val="true"/>
          <w:lang w:bidi="ar-SA"/>
        </w:rPr>
        <w:t>الخالصة بواحدانية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مرضاة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قال من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مطردة و مبعدة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العبد،قال تعالى حكاية عن الشيطان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لَأُغْوِيَنَّهُمْ أَجْمَعِينَ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عبوديّته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المشهور كونه وصفا للسيف،يقال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مشهور،أي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من الغمد،ثمّ استعمل في كلّ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دينه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إِلَيْكَ وَ ما وَصَّيْنا بِهِ إِبْراهِيمَ وَ مُوسى وَ عِيسى أَنْ أَقِيمُوا الدِّينَ وَ لا تَتَفَرَّقُوا فِيهِ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عليه السّلام ابن أبي الحديد و ابن ميثم و الخوئي </w:t>
      </w:r>
      <w:r>
        <w:rPr>
          <w:rStyle w:val="FootnoteAnchor"/>
          <w:rtl w:val="true"/>
        </w:rPr>
        <w:footnoteReference w:id="442"/>
      </w:r>
      <w:r>
        <w:rPr>
          <w:rFonts w:ascii="Amiri" w:hAnsi="Amiri" w:eastAsia="Amiri" w:cs="Amiri"/>
          <w:color w:val="111111"/>
          <w:sz w:val="28"/>
          <w:sz w:val="28"/>
          <w:szCs w:val="28"/>
          <w:rtl w:val="true"/>
          <w:lang w:bidi="ar-SA"/>
        </w:rPr>
        <w:t>بفتحتين،مع أنّ الظاهر كونه بالكسر فالسكون مصدر علم، و كون كلامه عليه السّلام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،قالوا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ايتوا ببقية من علم يؤثر عن الأوّلين بصحة دعواكم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الطُّورِ وَ كِتابٍ مَسْطُورٍ فِي رَقٍّ مَنْشُورٍ</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المرتفع،قال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 وَ ادْعُوا مَنِ اسْتَطَعْتُمْ مِنْ دُونِ اللّهِ إِنْ كُنْتُمْ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تحذيرا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من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،و المثلات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الوليد بن المغيرة شيخا كبيرا مجرّبا من دهاة العرب،و كان من المستهزئين بالنبيّ صلى اللّه عليه و آله،و كان النبيّ يقعد في الحجرة،و يقرأ القرآن، فاجتمعت قريش إلى الوليد بن المغيرة،فقالوا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شمس ما هذا الّذي يقول محمّد؟أشعر هو أم كهانة أم 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أسمع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فادنا من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أنشدني من شعرك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شعر،و لكنّه كلام اللّه الّذي ارتضاه لملائكته و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عليّ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فاقشعرّ الوليد و قامت كلّ شعرة في رأسه و لحيته،و مرّ إلى بيته و لم يرجع إلى قريش</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يمنعهم من ارتكاب كلّ شنيع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أساطين،جمع سارية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لهم عقيدة بجزاء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 و الأصل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يعسر اجتماعه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اهتداء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عند الناس لا نباهة له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و الوضيع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بلا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انخرقت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غير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علائمه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يدعوهم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فسلكوا مسالكه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خطواته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وردوا مناهله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بسببهم وقعت ألوية الشيطان في السير حيث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لواؤه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ساقها و لم تقع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أمور دنياهم،كما أنّ الأولى كانت راجعة إلى أمور دينهم،فمرّ قوله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انجذم فيها حبل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 الشيء برجله،إذا مشى عليه،و داس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دقّه بالفدان ليخرج الحبّ من السنبل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بأخفافها،و 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للبعير،و الظلف للبقرة و الشاة و الظبي،و الكلام استعارة،فشبّه عليه السّلام الفتن بإبل تدوس شيئا،و ببقر تطأ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سنابك،جمع سنبك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مقدّم الحافر،شبّه عليه السّلام الفتنة بخيل قامت على سنابكها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الفتن التي كانت أوصافها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وقع في مفازة لا يهتدي فيها للطريق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متحيّرون لا يدرون علاجا لدائهم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قريش،عادوه حتّى أخرجوه،ثمّ حاربوه،كما أنّهم عادوا بعده وصيّه و حاربوه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 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 سهاد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قليل،و أرق و سهر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كحلهم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نومهم سهودا،و كحلهم دموعا للفتن الّتي أخلّت بنظام معاشهم من نهب القوي للضعيف و قتل القادر للعاجز،و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كون نومهم سهودا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استنامهم محمّد النوم لجادوا عليه بالسهود عوضا عنه،و معنى كون كحلهم دموعا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استجداهم الكحل لكان كحلهم الّذي يصلونه به الدموع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كما ترى معنى بارد ركيك،و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كون المراد أنّ لهم في أنفسهم بدل النوم السهود،و بدل الكحل الدموع،لا بالنسبة إلى النبيّ صلى اللّه صلى اللّه عليه و آله،ثمّ تعبيره بمحمّد دون النبيّ غلط،لأنّ التعبير من نفسه لا نقلا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عالمها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جمع قبل مبعث النبيّ صلى اللّه عليه و آله على دين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 زيد بن عمرو ابن عمّ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فأولع عمر به سفهاء مكّة فآذوه فخرج إلى الشام فقتله النصارى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جهل،فجعلوه رئيسا عليهم من صباوته، </w:t>
      </w:r>
      <w:bookmarkStart w:id="61" w:name="pg14364_162392"/>
    </w:p>
    <w:p>
      <w:pPr>
        <w:pStyle w:val="BookText"/>
        <w:rPr/>
      </w:pPr>
      <w:bookmarkEnd w:id="61"/>
      <w:r>
        <w:rPr>
          <w:rFonts w:ascii="Amiri" w:hAnsi="Amiri" w:eastAsia="Amiri" w:cs="Amiri"/>
          <w:color w:val="111111"/>
          <w:sz w:val="28"/>
          <w:sz w:val="28"/>
          <w:szCs w:val="28"/>
          <w:rtl w:val="true"/>
          <w:lang w:bidi="ar-SA"/>
        </w:rPr>
        <w:t>و كنّوه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عالمها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بالنّبيّ صلى اللّه عليه و آله،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بالنبيّ صلى اللّه عليه و آله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من كونه كسابقه تفسيرا ركيكا،و إنّما المراد حالهم قبل بعثته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أهمّتهم شأن المرأة المخزومية التي سرقت،فقالوا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يكلّم فيها؟أي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يجترىء إلاّ اسامة بن زيد حبّ رسول اللّه صلى اللّه عليه و آله؟فكلّمه أسامة،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أتشفع في حدّ من حدود اللّه؟ثمّ قام،فاختطب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هلك الّذين من قبلكم أنّهم كانوا إذا سرق فيهم الشريف تركوه،و إذا سرق فيهم الضعيف أقاموا عليه الحدّ،و ايم اللّه لو أنّ فاطمة بنت محمّد سرقت لقطعت يدها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7425952_3381743652"/>
      <w:bookmarkStart w:id="63" w:name="_Toc20"/>
      <w:bookmarkEnd w:id="62"/>
      <w:r>
        <w:rPr/>
        <w:t>3</w:t>
      </w:r>
      <w:bookmarkEnd w:id="63"/>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بَعَثَ؟مُحَمَّداً ص؟ نَذِيراً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أَمِيناً عَلَى التَّنْزِيلِ وَ أَنْتُمْ مَعْشَرَ الْعَرَبِ عَلَى شَرِّ دِينٍ 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مُنِيخُونَ بَيْنَ حِجَارَةٍ خُشْنٍ وَ 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تَشْرَبُونَ الْكَدِرَ وَ 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تَسْفِكُونَ دِمَاءَكُمْ وَ 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p>
    <w:p>
      <w:pPr>
        <w:pStyle w:val="BookText"/>
        <w:rPr/>
      </w:pPr>
      <w:r>
        <w:rPr>
          <w:rFonts w:ascii="Amiri" w:hAnsi="Amiri" w:eastAsia="Amiri" w:cs="Amiri"/>
          <w:color w:val="111111"/>
          <w:sz w:val="28"/>
          <w:sz w:val="28"/>
          <w:szCs w:val="28"/>
          <w:rtl w:val="true"/>
          <w:lang w:bidi="ar-SA"/>
        </w:rPr>
        <w:t>فِيكُمْ مَنْصُوبَةٌ وَ الْآثَامُ بِكُمْ مَعْصُوبَةٌ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ما رواه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إبراهيم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يأتي لفظ روايتهم و تخريجه في ما يأتي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سببها سؤال الناس له بعد انقضاء أمر النهروان عن رأيه في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حجر بن عدي،و عمرو بن الحمق،و عبد اللّه بن وهب الراسبي عليه السّلام،فسألوه عن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مخرج إليكم كتابا أنبّئكم فيه ما سألتموني عنه،فاقرأه على شيعتي،فأخرج إليهم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بعث محمّدا صلى اللّه عليه و آله نذيرا للعالمين،و أمينأ على التنزيل،و شهيدا على هذه الأمّة،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دين،و في شرّ دار،تسفكون دماءكم و تقتلون أولادكم،و تقطعون أرحامكم،و تأكلون أموالكم بينكم بالباطل،فمنّ اللّه عليكم فبعث محمّدا صلى اللّه عليه و آله صلى اللّه عليه و آله و سلم إليكم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كتابا بعد منصرفه من النهروان و أمر أن يقرأ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محمّدا صلى اللّه عليه و آله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 حال،يغذو أحدكم كلبه،و يقتل ولده،و يغير على غيره،فيرجع و قد أغير عليه،تأكلون العلهز و الهبيد،و الميتة و الدم،منيخون على أحجار خشن، و أوثان مضلّة،تأكلون الطعام الجشب،و تشربون الماء الأجن،تسافكون دماءكم،و يسبي بعضكم بعضا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بعد فتح مصر و قتل محمّد بن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بعث محمّدا صلى اللّه عليه و آله نذيرا للعالمين،و أمينا على التنزيل، </w:t>
      </w:r>
    </w:p>
    <w:p>
      <w:pPr>
        <w:pStyle w:val="BookText"/>
        <w:rPr/>
      </w:pPr>
      <w:r>
        <w:rPr>
          <w:rFonts w:ascii="Amiri" w:hAnsi="Amiri" w:eastAsia="Amiri" w:cs="Amiri"/>
          <w:color w:val="111111"/>
          <w:sz w:val="28"/>
          <w:sz w:val="28"/>
          <w:szCs w:val="28"/>
          <w:rtl w:val="true"/>
          <w:lang w:bidi="ar-SA"/>
        </w:rPr>
        <w:t>و شهيدا على هذه الأمّة،و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على شرّ دين،و في شرّ دار،منيخون على حجارة خشن،و حيّات صمّ،و شوك مبثوث في البلاد، تشربون الماء تلخبيث،و تأكلون الطعام الخبيث،تسفكون دماءكم،و تقتلون أولادكم،و تقطعون أرحامكم،و تأكلون أموالكم بينكم بالباطل،سبلكم خائفة، و الأصنام فيكم منصوبة،و لا يؤمن أكثركم باللّه إلاّ و أنتم مشركون،فمنّ اللّه عزّ و جلّ عليكم بمحمّد صلى اللّه عليه و آله و سلم،فبعثه إليكم رسولا من أنفسكم فعلّمكم الكتاب و الحكمة،و الفرائض و السنن،و أمركم بصلة أرحامكم و حقن دمائكم، و صلاح ذات البين،و أن تؤدّوا الأمانات إلى أهلها،و أن توفوا بالعهد،و لا تنقضوا الإيمان بعد توكيدها،و أن تعاطفوا و تبارّوا،و تباذلوا و تراحموا، و نهاكم عن التناهب،و التظالم،و التحاسد،و التباغي،و التقاذف،و عن شرب الخمر،و بخس المكيال،و نقص الميزان،و تقدم اليكم في ما يتلى عليكم أن لا تزنوا،و لا تربوا،و لا تأكلوا أموال اليتامى ظلما،و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كلّ خير يدني إلى الجنّة و يباعد عن النار أمركم به،و كلّ شرّ يدني إلى النار و يباعدكم عن الجنّة نهاكم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محمّدا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أمينا على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الأديان الباطلة،قال المغيرة بن زرارة الأسدي ليزدجرد في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ديننا أن يقتل بعضنا بعضا،و يغير بعضنا على بعض،و أن كان أحدنا ليدفن ابنته و هي حيّة كراهة أن تأكل من طعامه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أديان العرب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النصرانية في ربيعة و غسّان و بعض قضاعة،و كانت اليهودية في حمير و بني كنانة و بني الحرث بن كعب و كندة،و كانت المجوسية في تميم،و منهم حاجب ابن زرارة،و كان تزوّج ابنته ثمّ ندم،و منهم الأقرع بن حابس،و كانت الزندقة في قريش أخذوها من الحيرة،و كان بنو حنيفة اتّخذوا في الجاهلية إلها من حيس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يخلط بسمن و أقط،و فيعجن شديدا ثمّ يندر منه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فعبدوه دهرا طويلا،ثمّ أصابتهم مجاعة،فأكلوه،فقال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حنيفة ربّها  زمن التقحّم و المجاعه</w:t>
      </w:r>
    </w:p>
    <w:p>
      <w:pPr>
        <w:pStyle w:val="BookText"/>
        <w:rPr/>
      </w:pPr>
      <w:r>
        <w:rPr>
          <w:rFonts w:ascii="Amiri" w:hAnsi="Amiri" w:eastAsia="Amiri" w:cs="Amiri"/>
          <w:color w:val="111111"/>
          <w:sz w:val="28"/>
          <w:sz w:val="28"/>
          <w:szCs w:val="28"/>
          <w:rtl w:val="true"/>
          <w:lang w:bidi="ar-SA"/>
        </w:rPr>
        <w:t>لم يحذروا من ربّهم  سوء العواقب و التباعه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ديانات العرب كانت متباينة مختلفة،فصنف منهم قالوا بالدهر،و صنف أقرّوا بالمبدأ و أنكروا المعاد،و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عبدوا الأصنام،و صنف عبدوا الملائكة، و صنف عبدوا الجنّ،و صنف يميل الى اليهودية،و صنف إلى النصرانية، و صنف إلى الصابئة،و يعتقدون أنّ الكواكب فعّالة بأنفسها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النكاح كان في الجاهلية على أربعة أنحاء، فكان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يقول لامرأته إذا طهرت من طمثها أرسلي إلى فلان فستبضعي منه،و يعتزلها زوجها و لا يمسّها أبدا حتّى يتبيّن حملها من ذلك الرجل الّذي تستبضع منه،فإذا تبيّن حملها أصابها زوجها إن أحبّ،و إنّما يفعل ذلك رغبة في نجابة الولد،فكان هذا النكاح يسمّى نكاح الاستبضاع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الرهط دون العشرة،فيدخلون على المرأة كلّهم يصيبها،فإذا حملت و وضعت و مرّ ليال بعد أن تضع حملها أرسلت إليهم،فلم يستطع رجل منهم أن يمتنع حتّى يجتمعوا عندها،فتقول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عرفتم الّذي كان من أمركم،و قد ولدت و هو ابنك يا فلان،فتسمّي من أحبّت منهم باسمه، فيلحق به ولدها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الناس الكثير لا تمتنع ممّن جاءها،و هنّ البغايا،كنّ ينصبن على أبوابهنّ رايات يكن علما لمن أرادهنّ دخل عليهن،فإذا حملت فوضعت،جمعوا لها و دعوا لهم القافة،ثمّ ألحقوا ولدها بالّذي يرون،فالتاطه، و دعي ابنه لا يمتنع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بعث اللّه محمّد صلى اللّه عليه و آله و سلم هدم نكاح أهل الجاهلية كلّه إلاّ نكاح أهل الاسلام اليوم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الثالث كان تكوّن عمرو بن العاص،و من الرابع تكوّن زياد بن أبيه،لكن معاوية الحقه بأبيه أبي سفيان عن هواه لا بطريقة الجاهلية عن حكم القافة،و لا بسنّة الاسلام بكونه للفراش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ليزد 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منازلنا فإنّما هي ظهر الأرض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مقيمون،و الأصل في الإناخة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إناخة الإبل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حجارة خشن و 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من الحيّات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بالبادية،فرأيت ناسا حول نار فسألت عنهم،فقالوا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صادوا حيّات فهم يشتوونها،فأتيتهم فرأيت رجلا منهم قد أخرج حيّة من الجمر ليأكلها،فامتنعت عليه،فجعل مدّها،فما صرفت بصري عنه حتّى صرع،فمات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إلى المتوكل بأسود من بعض البوادي،يأكل الأفاعي و هي حيّة،يتلقّاها بالنهش من جهة رؤوسها،و يأكل ابن عرس و هو حيّ،يتلقاه بالأكل من جهة الرأس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حجارة خشن و 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المجاز أيضا،و هو أحسن،يقال للأعداء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حيّات،و يقال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حجر </w:t>
      </w:r>
    </w:p>
    <w:p>
      <w:pPr>
        <w:pStyle w:val="BookText"/>
        <w:rPr/>
      </w:pPr>
      <w:r>
        <w:rPr>
          <w:rFonts w:ascii="Amiri" w:hAnsi="Amiri" w:eastAsia="Amiri" w:cs="Amiri"/>
          <w:color w:val="111111"/>
          <w:sz w:val="28"/>
          <w:sz w:val="28"/>
          <w:szCs w:val="28"/>
          <w:rtl w:val="true"/>
          <w:lang w:bidi="ar-SA"/>
        </w:rPr>
        <w:t xml:space="preserve">خشن المسّ،إذا كان ألدّ الخصام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ليس بمقام مجاز،فلا جواز له فضلا عن أحسنيته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إطلاق الحيّة و الحجر ليس مختصّا بالعدو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يطلقان على الولي أيضا، فيطلقان على الرجل الشديد و ليّا أو عدوّا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عندهم صاف،قال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شرب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للعرب شرب مجدوح،و هو إذا بلغ العطش منهم المجهود نحروا الإبل و تلقّوا دمائها بالجفان كيلا يضيع من دمائها شيء،فإذا برد الدم ضربوه بأيديهم،و جدحوه بالعيدان جدحا،حتّى ينقطع فيعتزل ماؤه من ثفله،كما يخلص الزبد بالمخيض و الجبن بالأنفحة،فيتصافنون ذلك الماء، و يبتلعون به حتّى يخرجوا من 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شرب غضّ و هو عصارة الفرث إذا أصابهم العطش في المفاوز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لبني كلاب شبكة ملحة لا يشرب منها أحد إلاّ سلح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جشب و مجشوب،أي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و خشن،و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لا أدم معه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تأكلون و ما تعافون؟قال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 ما دبّ وهبّ إلاّ أمّ 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تهنئي أمّ حبين العافية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المغيرة الأسيدي ليزدجرد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نأكل الخنافس و الجعلان </w:t>
      </w:r>
    </w:p>
    <w:p>
      <w:pPr>
        <w:pStyle w:val="BookText"/>
        <w:rPr/>
      </w:pPr>
      <w:r>
        <w:rPr>
          <w:rFonts w:ascii="Amiri" w:hAnsi="Amiri" w:eastAsia="Amiri" w:cs="Amiri"/>
          <w:color w:val="111111"/>
          <w:sz w:val="28"/>
          <w:sz w:val="28"/>
          <w:szCs w:val="28"/>
          <w:rtl w:val="true"/>
          <w:lang w:bidi="ar-SA"/>
        </w:rPr>
        <w:t xml:space="preserve">و العقارب و الحيّات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رواية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العلهز و الهبيد</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القردان ترضّ و تعجن بالدم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الهبيد،حبّ الحنظل زعموا أنّه يعالج حتّى يمكن أكله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طعام عمر في الجاهلية،فقالوا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عمر خشونة مطعمه و ملبسه في صباه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مرة و أختا لي نرعى على أبوينا ناضحا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بعير السقي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ألبستنا أمّنا نقبتها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ثوب قدر السراويل، يجعل لها حجزة محيطة من غير نيفق،و يشدّ حجزة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زوّدتنا من الهبيد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فنخرج بناضحنا،فإذا طلعت الشمس ألقيت النقبة إلى أختي و خرجت أسعى عريانا،فنرجع إلى أمّنا و قد جعل لنا لفيتة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من الطبيخ كالحساء من ذلك الهبيد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خصباه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ذلك في غريب حديث عمر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أنّه عليه السّلام عرّض به حيث سألوه عنه و عن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طعام العرب غير العلهز و الهبيد أطعمة أخرى مذمومة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الغثّ،و الدعاع،و القدّ،و العسوم،و منقع البرم،و القصيد، و الحيّات،و الستشهد لها بأبيات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يأكل الغث و الدعاع و لم</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أقوات أهلهم العسوم</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المشتوين القدّ في كلّ شتوة</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حلول تشتوون الأفاعيا</w:t>
      </w:r>
    </w:p>
    <w:p>
      <w:pPr>
        <w:pStyle w:val="BookText"/>
        <w:rPr/>
      </w:pP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نحاتة القرون و الأظلاف،و القرّة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الدقيق المختلط بالشعر،كان الرجل منهم لا يحلق رأسه إلاّ و على رأسه قبضة من دقيق، ليكون صدقة على الضرائك و طهورا 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لقضاعة و لخم و جذام و أهل الشام صنم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الأقيصر،و كانوا يحجّون إليه و يحلقون رؤوسهم عنده،فكان كلّما حلق رجل منهم رأسه ألقى مع كلّ شعرة قرّة من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هوازن تنتابهم في ذلك الإبّان،فإن أدركه الهوازني قبل أن يلقي القرّة على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 هوازن ضارع،و إن فاته أخذ ذلك الشعر بما فيه من القمل و الدقيق فخبزه و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الجرمي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جرما أنجدت و أبوكم  مع القمل في حفر الأقيصر شارع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رؤبة بن العجّاج و هو يجيل جرذانا على النار،فقلت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نعم،انّها خير من دجاجكم، </w:t>
      </w:r>
    </w:p>
    <w:p>
      <w:pPr>
        <w:pStyle w:val="BookText"/>
        <w:rPr/>
      </w:pPr>
      <w:r>
        <w:rPr>
          <w:rFonts w:ascii="Amiri" w:hAnsi="Amiri" w:eastAsia="Amiri" w:cs="Amiri"/>
          <w:color w:val="111111"/>
          <w:sz w:val="28"/>
          <w:sz w:val="28"/>
          <w:szCs w:val="28"/>
          <w:rtl w:val="true"/>
          <w:lang w:bidi="ar-SA"/>
        </w:rPr>
        <w:t xml:space="preserve">إنّها تأكل البرّ و التمر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كانوا يقتلون أولادهم خشية إملاق،و يئدون بناتهم لئلاّ تصير إلى قبيلة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الصنم ما كان له جسم أو صورة،فإن لم يكن له جسم أو صورة فهو وثن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قبيلة منهم صنم،و لابن الكلبي كتاب في أصنام العرب،و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بيت لثقيف و يعظّمونه تعظيم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 بن الخطاب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فرّت ثقيف إلى لاتها  بمنقلب الخائب الخاسر</w:t>
      </w:r>
    </w:p>
    <w:p>
      <w:pPr>
        <w:pStyle w:val="BookText"/>
        <w:rPr/>
      </w:pPr>
      <w:r>
        <w:rPr>
          <w:rStyle w:val="FootnoteAnchor"/>
          <w:rtl w:val="true"/>
        </w:rPr>
        <w:footnoteReference w:id="488"/>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أهل كلّ دار في دارهم صنما يعبدونه،فإذا أراد الرجل منهم سفرا تمسّح به حين يركب،فكان ذلك آخر ما يصنع حين يتوجّه إلى سفره،و إذا قدم من سفره تمسّح به،فكان ذلك أوّل ما يبدأ به قبل أن يدخل على أهله،فلمّا بعث اللّه تعالى رسوله محمّدا صلى اللّه عليه و آله بالتوحيد قالت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ولّت خزاعة أمر البيت،و كان أوّل من ولي عمرو بن لحي، بعث العرب على عبادة التماثيل،و أكثر من نصب الأصنام حول الكعبة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ودّ لكلب بدومة الجندل،و سواع لهذيل برها،و نسر لحمير، </w:t>
      </w:r>
    </w:p>
    <w:p>
      <w:pPr>
        <w:pStyle w:val="BookText"/>
        <w:rPr/>
      </w:pPr>
      <w:r>
        <w:rPr>
          <w:rFonts w:ascii="Amiri" w:hAnsi="Amiri" w:eastAsia="Amiri" w:cs="Amiri"/>
          <w:color w:val="111111"/>
          <w:sz w:val="28"/>
          <w:sz w:val="28"/>
          <w:szCs w:val="28"/>
          <w:rtl w:val="true"/>
          <w:lang w:bidi="ar-SA"/>
        </w:rPr>
        <w:t>و يغوث لهمدان،و اللاّت لثقيف،و العزّى لكنانة و قريش و مضر كلّها و بعض بني سليم،و السعير لعنزة،و عوص لبكر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بمائرات حول عوص  و أنصاب تركن لدى السعير</w:t>
      </w:r>
    </w:p>
    <w:p>
      <w:pPr>
        <w:pStyle w:val="BookText"/>
        <w:rPr/>
      </w:pPr>
      <w:r>
        <w:rPr>
          <w:rFonts w:ascii="Amiri" w:hAnsi="Amiri" w:eastAsia="Amiri" w:cs="Amiri"/>
          <w:color w:val="111111"/>
          <w:sz w:val="28"/>
          <w:sz w:val="28"/>
          <w:szCs w:val="28"/>
          <w:rtl w:val="true"/>
          <w:lang w:bidi="ar-SA"/>
        </w:rPr>
        <w:t>و مناة بالمشلّل لغسّان و الأوس و الخزرج،و كان هبل لقريش خاصة على ظهر الكعبة،و أساف و نائلة على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كانت العرب تنصبه يجعلون موضعا حوله يدورون به،و اسم ذلك الصنم و الموضع الدوّار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لنا سرب كأنّ نعاجه  عذارى دوار في ملاء مذيّل</w:t>
      </w:r>
    </w:p>
    <w:p>
      <w:pPr>
        <w:pStyle w:val="BookText"/>
        <w:rPr/>
      </w:pPr>
      <w:r>
        <w:rPr>
          <w:rStyle w:val="FootnoteAnchor"/>
          <w:rtl w:val="true"/>
        </w:rPr>
        <w:footnoteReference w:id="490"/>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الضمار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صنم عبده العبّاس بن مرداس و رهطه </w:t>
      </w:r>
      <w:r>
        <w:rPr>
          <w:rStyle w:val="FootnoteAnchor"/>
          <w:rtl w:val="true"/>
        </w:rPr>
        <w:footnoteReference w:id="491"/>
      </w:r>
      <w:r>
        <w:rPr>
          <w:rFonts w:ascii="Amiri" w:hAnsi="Amiri" w:eastAsia="Amiri" w:cs="Amiri"/>
          <w:color w:val="111111"/>
          <w:sz w:val="28"/>
          <w:sz w:val="28"/>
          <w:szCs w:val="28"/>
          <w:rtl w:val="true"/>
          <w:lang w:bidi="ar-SA"/>
        </w:rPr>
        <w:t>،و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كان لطيّ،و به سمّي جدّ زيد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رضا </w:t>
      </w:r>
      <w:r>
        <w:rPr>
          <w:rStyle w:val="FootnoteAnchor"/>
          <w:rtl w:val="true"/>
        </w:rPr>
        <w:footnoteReference w:id="492"/>
      </w:r>
      <w:r>
        <w:rPr>
          <w:rFonts w:ascii="Amiri" w:hAnsi="Amiri" w:eastAsia="Amiri" w:cs="Amiri"/>
          <w:color w:val="111111"/>
          <w:sz w:val="28"/>
          <w:sz w:val="28"/>
          <w:szCs w:val="28"/>
          <w:rtl w:val="true"/>
          <w:lang w:bidi="ar-SA"/>
        </w:rPr>
        <w:t>، و سواع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به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صنم عبد في زمن نوح عليه السّلام،فدفنه الطوفان،فاستشاره إبليس فعبد و صار لهذيل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قتلت بنو أسد حجرا،و خرج ابنه امرؤ القيس في طلب ثأره،مرّ بتبالة و بها صنم للعرب تعظّمه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الخلصة،فاستقسم عنده بقداحه،و هي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الناهي و المتربّص،فأجالها فخرج الناهي، فجمعها و كسرها و ضرب بها وجه الصنم،و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مصصت بظر أمّك،لو قتل أبوك ما نهيتني،و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يا ذا الخلص الموتورا  مثلي و كان شيخك المقبورا </w:t>
      </w:r>
    </w:p>
    <w:p>
      <w:pPr>
        <w:pStyle w:val="BookText"/>
        <w:rPr/>
      </w:pPr>
      <w:r>
        <w:rPr>
          <w:rFonts w:ascii="Amiri" w:hAnsi="Amiri" w:eastAsia="Amiri" w:cs="Amiri"/>
          <w:color w:val="111111"/>
          <w:sz w:val="28"/>
          <w:sz w:val="28"/>
          <w:szCs w:val="28"/>
          <w:rtl w:val="true"/>
          <w:lang w:bidi="ar-SA"/>
        </w:rPr>
        <w:t>لم تنه عن قتل العداة زورا</w:t>
      </w:r>
    </w:p>
    <w:p>
      <w:pPr>
        <w:pStyle w:val="BookText"/>
        <w:rPr/>
      </w:pPr>
      <w:r>
        <w:rPr>
          <w:rFonts w:ascii="Amiri" w:hAnsi="Amiri" w:eastAsia="Amiri" w:cs="Amiri"/>
          <w:color w:val="111111"/>
          <w:sz w:val="28"/>
          <w:sz w:val="28"/>
          <w:szCs w:val="28"/>
          <w:rtl w:val="true"/>
          <w:lang w:bidi="ar-SA"/>
        </w:rPr>
        <w:t>ثم خرج فظفر ببني أسد،و قتل قاتل أبيه و أهل بيته،و ألبسهم الدروع البيض محماة و كحّلهم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استقسم عند ذي الخلصة بعدها أحد بقدح حتّى جاء الاسلام و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لأهيب بن سماع صنم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راقب،و استعان به الحرث المصطلقي في حربه،فعقر له عقيرة ليستخيره في أمره،فسمع منه صوتا هائلا،فصار سبب هدايته،و له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الجموح الأنصاري سيّدا من سادات بني سلمة،و كان قد اتّخذ في داره صنما من خشب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مناف،يعظّمه و يطهّره،فلمّا أسلم فتيان بني سلمة،كانوا يدخلون بالليل على صنمه فيحملونه،و يطرحونه في بعض حفر بني سلمة،و فيها عذر بني سلمة منكّسا على رأسه،فإذا أصبح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من عدا على إلهنا هذه الليلة؟ثمّ يغدو فيلتمسه،فإذا وجده غسله و طيّبه،ثمّ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أعلم من يصنع بك هذا لأخزينّه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 به ذلك كلّ ليلة،فلمّا ألحّوا عليه جاء بسيفه فعلّقه عليه،ثمّ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فيك خير فهذا السيف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أمسى عدوا عليه و أخذوا السيف من عنقه،ثمّ أخذوا كلبا ميّتا فقرنوه معه بحبل ثمّ ألقوه في بئر من آبار بني سلمة فيها عذر الناس،و غدا عمرو يبتغيه حتّى وجده مقرونا بكلب فأبصر رشده،و كلّم من أسلم من قومه،فأسلم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لو كنت إلها لم تكن  أنت و كلب وسط بئر في قرن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رجاء 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و نحن على ماء لنا،و كان لنا صنم مدوّر،فحملناه على قتب،و انتقلنا من ذلك الماء إلى </w:t>
      </w:r>
    </w:p>
    <w:p>
      <w:pPr>
        <w:pStyle w:val="BookText"/>
        <w:rPr/>
      </w:pPr>
      <w:r>
        <w:rPr>
          <w:rFonts w:ascii="Amiri" w:hAnsi="Amiri" w:eastAsia="Amiri" w:cs="Amiri"/>
          <w:color w:val="111111"/>
          <w:sz w:val="28"/>
          <w:sz w:val="28"/>
          <w:szCs w:val="28"/>
          <w:rtl w:val="true"/>
          <w:lang w:bidi="ar-SA"/>
        </w:rPr>
        <w:t>غيره،فمررنا برملة،فانسلّ الحجر فوقع في رمل فغاب فيه،فلمّا رجعنا إلى الماء فقدنا الحجر،فرجعنا في طلبه،فإذا هو في رمل قد غاب فيه فاستخرجناه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إلها لم يمنع من تراب يغيب فيه لإله سوء،و إنّ العنز لتمنع حياها بذنبها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ذلك أوّل إسلامي،فرجعت إلى المدينة،و قد توفي النبيّ صلى اللّه عليه و آله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لسعد العشيرة صنم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فرّاض،و يقال لسادنه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وقشة،و كان له رئي يخبره بما يكون،فأتاه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العجب العجاب، بعث أحمد بالكتاب،بمكّة لا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ابن وقشة ذلك لرجل من قومه،فلمّا سمع الرجل بخروج النبيّ صلى اللّه عليه و آله قام الى الصنم فحطّمه،ثمّ أتى النبيّ صلى اللّه عليه و آله فأسلم،و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تبعت رسول اللّه إذ جاء بالهدى  و خلّفت فرّاضا بأرض هوان</w:t>
      </w:r>
    </w:p>
    <w:p>
      <w:pPr>
        <w:pStyle w:val="BookText"/>
        <w:rPr/>
      </w:pPr>
      <w:r>
        <w:rPr>
          <w:rFonts w:ascii="Amiri" w:hAnsi="Amiri" w:eastAsia="Amiri" w:cs="Amiri"/>
          <w:color w:val="111111"/>
          <w:sz w:val="28"/>
          <w:sz w:val="28"/>
          <w:szCs w:val="28"/>
          <w:rtl w:val="true"/>
          <w:lang w:bidi="ar-SA"/>
        </w:rPr>
        <w:t>شددت عليه شدّة فتركته  كأن لم يكن و الدهر ذو حدثان</w:t>
      </w:r>
    </w:p>
    <w:p>
      <w:pPr>
        <w:pStyle w:val="BookText"/>
        <w:rPr/>
      </w:pPr>
      <w:r>
        <w:rPr>
          <w:rFonts w:ascii="Amiri" w:hAnsi="Amiri" w:eastAsia="Amiri" w:cs="Amiri"/>
          <w:color w:val="111111"/>
          <w:sz w:val="28"/>
          <w:sz w:val="28"/>
          <w:szCs w:val="28"/>
          <w:rtl w:val="true"/>
          <w:lang w:bidi="ar-SA"/>
        </w:rPr>
        <w:t>و لمّا رأيت اللّه أظهر دينه  أجبت رسول اللّه حين دعاني</w:t>
      </w:r>
    </w:p>
    <w:p>
      <w:pPr>
        <w:pStyle w:val="BookText"/>
        <w:rPr/>
      </w:pPr>
      <w:r>
        <w:rPr>
          <w:rFonts w:ascii="Amiri" w:hAnsi="Amiri" w:eastAsia="Amiri" w:cs="Amiri"/>
          <w:color w:val="111111"/>
          <w:sz w:val="28"/>
          <w:sz w:val="28"/>
          <w:szCs w:val="28"/>
          <w:rtl w:val="true"/>
          <w:lang w:bidi="ar-SA"/>
        </w:rPr>
        <w:t>فمن مبلغ سعد العشيرة أنّني  شريت الّذي يبقى بآخر فان</w:t>
      </w:r>
    </w:p>
    <w:p>
      <w:pPr>
        <w:pStyle w:val="BookText"/>
        <w:rPr/>
      </w:pPr>
      <w:r>
        <w:rPr>
          <w:rStyle w:val="FootnoteAnchor"/>
          <w:rtl w:val="true"/>
        </w:rPr>
        <w:footnoteReference w:id="496"/>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لبني عذرة صنم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حمام،و كان في بني هند بن حزام،و سادنه رجل منهم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النبيّ صلى اللّه عليه و آله سمعوا منه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هند بن حزام،ظهر الحقّ و أودى حمام،و دفع الشرك الإسلام، ففزعوا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سمعوا بعد أيّام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طارق بعث النبيّ الصادق بوحي </w:t>
      </w:r>
    </w:p>
    <w:p>
      <w:pPr>
        <w:pStyle w:val="BookText"/>
        <w:rPr/>
      </w:pP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 صادع بأرض تهامه،لناصريه السلامه،و لخاذليه الندامه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الوداع منّي إلى يوم القيامه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الصنم 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زمل العذري و نفر من قومه إلى النّبيّ صلى اللّه عليه و آله و أخبروه بما 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كلام مؤمن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فأسلموا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آشوب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 النقل 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رسول اللّه أعملت نصّها  أكلّفها حزنا و فوزا من الرمل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لجهينة صنم،فرأى سادنه في النوم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تقشّعت الظلماء،و سطع الضياء،و بعث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حقّ فسطع،و دمغ باطل فانقمع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 الصنم و لحق بالنبيّ صلى اللّه عليه و آله،و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بأنّ اللّه حقّ و أننّي  لآلهة الاحجار أوّل تارك</w:t>
      </w:r>
    </w:p>
    <w:p>
      <w:pPr>
        <w:pStyle w:val="BookText"/>
        <w:rPr/>
      </w:pPr>
      <w:r>
        <w:rPr>
          <w:rFonts w:ascii="Amiri" w:hAnsi="Amiri" w:eastAsia="Amiri" w:cs="Amiri"/>
          <w:color w:val="111111"/>
          <w:sz w:val="28"/>
          <w:sz w:val="28"/>
          <w:szCs w:val="28"/>
          <w:rtl w:val="true"/>
          <w:lang w:bidi="ar-SA"/>
        </w:rPr>
        <w:t>و شمّرت عن ساق الازار مهاجرا  إليك أجوب الوعث بعد الدكادك</w:t>
      </w:r>
    </w:p>
    <w:p>
      <w:pPr>
        <w:pStyle w:val="BookText"/>
        <w:rPr/>
      </w:pPr>
      <w:r>
        <w:rPr>
          <w:rFonts w:ascii="Amiri" w:hAnsi="Amiri" w:eastAsia="Amiri" w:cs="Amiri"/>
          <w:color w:val="111111"/>
          <w:sz w:val="28"/>
          <w:sz w:val="28"/>
          <w:szCs w:val="28"/>
          <w:rtl w:val="true"/>
          <w:lang w:bidi="ar-SA"/>
        </w:rPr>
        <w:t>فبعثه النبيّ صلى اللّه عليه و آله إلى قومه،فأسلموا إلاّ رجلا منهم كذّبه،فقال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عيش الأكذب منّي و منك،و أبكم لسانه،و أكمه إنسانه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مات حتّى عمي و افتقر و أبكم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لأحمر بن سواء السدوسي صنم يعبده،فألقاه في بئر ثمّ أتى النّبي صلى اللّه عليه و آله فبايعه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راشد بن حفص ظالما،و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النبيّ صلى اللّه عليه و آله راشدا،و كان سادن صنم بني سليم الّذي يدعى سواعا فكسره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فتح النبيّ صلى اللّه عليه و آله مكّة كان فيها ثلاثمائة و ستون صنما بعضها مشدود ببعض بالرصاص،فأنفذ أبو سفيان من ليلة مناة إلى </w:t>
      </w:r>
    </w:p>
    <w:p>
      <w:pPr>
        <w:pStyle w:val="BookText"/>
        <w:rPr/>
      </w:pPr>
      <w:r>
        <w:rPr>
          <w:rFonts w:ascii="Amiri" w:hAnsi="Amiri" w:eastAsia="Amiri" w:cs="Amiri"/>
          <w:color w:val="111111"/>
          <w:sz w:val="28"/>
          <w:sz w:val="28"/>
          <w:szCs w:val="28"/>
          <w:rtl w:val="true"/>
          <w:lang w:bidi="ar-SA"/>
        </w:rPr>
        <w:t xml:space="preserve">الحبشة،و منها إلى الهند فهيّؤوا لها دارا من مغناطيس،فتعلّقت في الهواء إلى أيّام محمود بن سبكتكين،فلمّا غزاها أخذها و كسرها،و نقلها إلى اصفهان و جعلت تحت مارّة الطريق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الكعبة ثلاثمائة و ستّون صنما،و كان بيد النّبي صلى اللّه عليه و آله قضيب،فكان يشير به إلى الأصنام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،فلا يشير إلى صنم منها إلاّ سقط لوجهه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بي النّبي صلى اللّه عليه و آله إلى الأصنام،فقال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اجلس،فجلست إلى جنب الكعبة،ثمّ صعد النبيّ صلى اللّه عليه و آله على منكبي،ثمّ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بي إلى الصنم،فنهضت به،فلمّا رأى ضعفي تحته،قال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اجلس،فجلست و أنزلته عنّي،و جلس لي النبيّ صلى اللّه عليه و آله،ثمّ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اصعد إلى منكبي،فصعدت على منكبيه،ثمّ نهض بي النبيّ صلى اللّه عليه و آله، فلمّا نهض بي خيّل لي أنّي لو شئت نلت السماء،و صعدت على الكعبة،و تنحّي النّبيّ صلى اللّه عليه و آله فألقيت صنمهم الأكبر صنم قريش،و كان من نحاس موتّدا بأوتاد من حديد إلى الأرض،فقال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عالجه،فعالجته،فما زلت أعالجه و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إيه إيه،فلم أزل أعالجه حتّى استمكنت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دقّه فدقته،و كسرته و نزلت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النبيّ صلى اللّه عليه و آله السير إلى الطائف بعث الطفيل بن عمرو إلى ذي الكفين صنم عمرو بن حممة الدوسي يهدمه،و أمره أن يستمدّ قومه و يوافيه بالطائف،فخرج سريعا إلى قومه فهدم ذا الكفين،و جعل يحش النار في وجهه و يحرقه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الكفين لست من عبّادكا  ميلادنا أقدم من ميلادكا</w:t>
      </w:r>
    </w:p>
    <w:p>
      <w:pPr>
        <w:pStyle w:val="BookText"/>
        <w:rPr/>
      </w:pPr>
      <w:r>
        <w:rPr>
          <w:rFonts w:ascii="Amiri" w:hAnsi="Amiri" w:eastAsia="Amiri" w:cs="Amiri"/>
          <w:color w:val="111111"/>
          <w:sz w:val="28"/>
          <w:sz w:val="28"/>
          <w:szCs w:val="28"/>
          <w:rtl w:val="true"/>
          <w:lang w:bidi="ar-SA"/>
        </w:rPr>
        <w:t>إنّي حششت النار في فؤادكا</w:t>
      </w:r>
    </w:p>
    <w:p>
      <w:pPr>
        <w:pStyle w:val="BookText"/>
        <w:rPr/>
      </w:pPr>
      <w:r>
        <w:rPr>
          <w:rStyle w:val="FootnoteAnchor"/>
          <w:rtl w:val="true"/>
        </w:rPr>
        <w:footnoteReference w:id="50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 فد خولان على النبيّ صلى اللّه عليه و آله و أسلموا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عمّ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و عرّ،أبدلنا اللّه به ما جئت به،و لو قد رجعنا إليه هدمناه،فلمّا رجعوا فلم يحلّوا عقدة حتّى هدموه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سرايا النبيّ صلى اللّه عليه و آله سرية خالد بن الوليد بعد فتح مكّة لهدم العزّى ببطن نخلة،و سريّة عمرو بن العاص لهدم سواع برهاط من بلاد هذيل في شهر رمضان سنة ثمان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سرايا النبيّ صلى اللّه عليه و آله سريّة علي عليه السّلام لهدم الفلس صنم طيّ، و كان مقلّدا بسيفين أهداهما إليه الحارث بن أبي شمر،و هما مخذم و رسوب، و فيهما يقول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سربالي حديد عليهما  عقيلا سيوف مخذم و رسوب</w:t>
      </w:r>
    </w:p>
    <w:p>
      <w:pPr>
        <w:pStyle w:val="BookText"/>
        <w:rPr/>
      </w:pPr>
      <w:r>
        <w:rPr>
          <w:rFonts w:ascii="Amiri" w:hAnsi="Amiri" w:eastAsia="Amiri" w:cs="Amiri"/>
          <w:color w:val="111111"/>
          <w:sz w:val="28"/>
          <w:sz w:val="28"/>
          <w:szCs w:val="28"/>
          <w:rtl w:val="true"/>
          <w:lang w:bidi="ar-SA"/>
        </w:rPr>
        <w:t xml:space="preserve">فأتى بهما النبيّ صلى اللّه عليه و آله و سلم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جذيمة الأبرش اتّخذ صنمين يقال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الضيزنان،و مكانهما بالحيرة معروف،و كان يستسقي بهما،و يستنصر بهما على العدو،فغزا أيادا،فبعثوا قوما،فسقوا سدنة الصنمين الخمر و سرقوهما، فبعثوا إلى جذيمة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صنميك أصبحا فينا،زهدا فيك و رغبة فينا،فإن أوثقت لنا أن لا تغزونا رددناهما إليك</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هشام الكلبي في قصّة أساف و نائلة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أسافا كان رجلا من جرهم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 بن يعلى،و أنّ نائلة كانت بنت زيد من جرهم،و كان يتعشّقها بأرض اليمن،فأقبلا حاجّين فدخلا الكعبة،فوجدا غفلة من الناس و خلوة في البيت،ففجر بها في البيت فمسخا،فأصبحوا فوجدوهما مسخين فوضعا عند الكعبة ليتّعظ بهما الناس،فلمّا طال مكثهما و عبدت الأصنام عبدا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ينحرون و يذبحون عندهما إلى أن كسرهما النبيّ صلى اللّه عليه و آله يوم الفتح في ما كسر من الأصنام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لكن في خبر عن مسعدة أنّهما كانا شابّين صبيحين،و كان بأحدهما تأنيث،و كانا يطوفان بالبيت فصادفا من البيت خلوة،فأراد أحدهما صاحبه، ففعل،فسخهما اللّه تعالى،فقالت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اللّه رضي أن يعبد هذان معه ما حوّلهما عن حالهما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 رأسه بعصابة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يزنون،و يشربون،و يسرقون،و يقامرون،قال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رحل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قيس قتيل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النبيّ صلى اللّه عليه و آله في صلح الحديبية، فسأله أبو سفيان عن وجهه الّذي يريد،فقال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يحرم </w:t>
      </w:r>
    </w:p>
    <w:p>
      <w:pPr>
        <w:pStyle w:val="BookText"/>
        <w:rPr/>
      </w:pPr>
      <w:r>
        <w:rPr>
          <w:rFonts w:ascii="Amiri" w:hAnsi="Amiri" w:eastAsia="Amiri" w:cs="Amiri"/>
          <w:color w:val="111111"/>
          <w:sz w:val="28"/>
          <w:sz w:val="28"/>
          <w:szCs w:val="28"/>
          <w:rtl w:val="true"/>
          <w:lang w:bidi="ar-SA"/>
        </w:rPr>
        <w:t>عليكم الخمر،و الزنا،و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الزنا فقد تركني و لم أتركه،و أمّا الخمر فقد قضيت منها و طرا،و أمّا القمار فلعلّي أصيب منه عوضا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عمرو بن كلثوم،و زهير بن جناب،و عامر ملاعب الأسنّة ممّن غضبوا فشربوا خمرهم صرفا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لحنظلة بن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أدنى آثامك ليلة الدير؟قال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بديرانية، فأكلت عندها طفشليا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بلحم خنزير،و شربت من خمرها،و زنيت بها،و سرقت كأسها و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عمرو بن لحي الخزاعي فتح باب الكعبة و غلقه إلى أبي غبشان الخزاعي،فباعه أبو غبشان من قصيّ ببعير و زقّ خمر،فقال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افتخرت خزاعة في قديم  وجدنا فخرها شرب الخمور</w:t>
      </w:r>
    </w:p>
    <w:p>
      <w:pPr>
        <w:pStyle w:val="BookText"/>
        <w:rPr/>
      </w:pPr>
      <w:r>
        <w:rPr>
          <w:rFonts w:ascii="Amiri" w:hAnsi="Amiri" w:eastAsia="Amiri" w:cs="Amiri"/>
          <w:color w:val="111111"/>
          <w:sz w:val="28"/>
          <w:sz w:val="28"/>
          <w:szCs w:val="28"/>
          <w:rtl w:val="true"/>
          <w:lang w:bidi="ar-SA"/>
        </w:rPr>
        <w:t>و باعت كعبة الرحمن جهرا  بزقّ بئس مفتخر الفخور</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الفجار الثاني من الفجار الأربعة أنّ فتية من قريش قعدوا إلى امرأة من بني عامر بن صعصعة بسوق عكاظ،و عليها برقع،و هي في درع فضل،فأعجبهم ما رأوا من هيئتها،فسألوها أن تسفر عن وجهها، فأبت عليهم،فأتى أحدهم من خلفها،فشدّ ذيلها بشوكة إلى ظهرها،و هي لا تدري،فلمّا قامت تقلص الدرع عن دبرها،فضحكوا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منعتنا النظر إلى وجهها،فقد رأينا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 المرأة يا آل عامر فتثاور الناس،و وقع يوم الفجار الثاني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قصة ذات النحيين التي يضرب بها المثل،و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أشغل من ذات النحيين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امرأة من تيم اللّه بن ثعلبة تبيع السمن،فأتاها خوّات بن جبير الأنصاري ليبتاع منها سمنا،فلم ير عندها أحدا فطمع فيها و ساومها، </w:t>
      </w:r>
    </w:p>
    <w:p>
      <w:pPr>
        <w:pStyle w:val="BookText"/>
        <w:rPr/>
      </w:pPr>
      <w:r>
        <w:rPr>
          <w:rFonts w:ascii="Amiri" w:hAnsi="Amiri" w:eastAsia="Amiri" w:cs="Amiri"/>
          <w:color w:val="111111"/>
          <w:sz w:val="28"/>
          <w:sz w:val="28"/>
          <w:szCs w:val="28"/>
          <w:rtl w:val="true"/>
          <w:lang w:bidi="ar-SA"/>
        </w:rPr>
        <w:t>فحلّت نحيا،فنظر إليه،ثمّ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أمسكيه حتّى أنظر إلى غيره فأمسكته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 نحيا آخر،ففعلت و نظر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غير هذا،امسكيه شرد بعيري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ففعلت،فلمّا شغلت يديها ساورها،فلم تقدر على دفعه حتّى قضى ما أراد و هرب،فقال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شغلت يديها إذ أردت خلاطها  بنحيين من سمن ذوي عجرات</w:t>
      </w:r>
    </w:p>
    <w:p>
      <w:pPr>
        <w:pStyle w:val="BookText"/>
        <w:rPr/>
      </w:pPr>
      <w:r>
        <w:rPr>
          <w:rFonts w:ascii="Amiri" w:hAnsi="Amiri" w:eastAsia="Amiri" w:cs="Amiri"/>
          <w:color w:val="111111"/>
          <w:sz w:val="28"/>
          <w:sz w:val="28"/>
          <w:szCs w:val="28"/>
          <w:rtl w:val="true"/>
          <w:lang w:bidi="ar-SA"/>
        </w:rPr>
        <w:t>فأخرجته ريّان ينطف رأسه  من الرامل المذموم بالمقرات</w:t>
      </w:r>
    </w:p>
    <w:p>
      <w:pPr>
        <w:pStyle w:val="BookText"/>
        <w:rPr/>
      </w:pPr>
      <w:r>
        <w:rPr>
          <w:rFonts w:ascii="Amiri" w:hAnsi="Amiri" w:eastAsia="Amiri" w:cs="Amiri"/>
          <w:color w:val="111111"/>
          <w:sz w:val="28"/>
          <w:sz w:val="28"/>
          <w:szCs w:val="28"/>
          <w:rtl w:val="true"/>
          <w:lang w:bidi="ar-SA"/>
        </w:rPr>
        <w:t>ثمّ أسلم و شهد بدرا،فقال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شراؤك يا خوّات؟ و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اللّه خيرا،و أعوذ باللّه من الحور بعد الكور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بعيرك أشرد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منذ عقله الإسلام فلا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خوّات هذا هو الّذي شهد حفر الخندق،و كان في ذاك الوقت لم يحلّ الإفطار في ليالي شهر رمضان بعد صلاة العشاء و النوم فنام ليلة و لم يفطر، فانتبه و قد حرم عليه الأكل،و لمّا أصبح و حفر غشي عليه،فرقّ له النبيّ صلى اللّه عليه و آله و سلم،و أنزل تعالى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لألفهم و اعتيادهم بالآثام سألت هذيل النبيّ صلى اللّه عليه و آله و سلم أن يحلّ لهم الزنا،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هذيل رسول اللّه فاحشة  ضلّت هذيل بما سالت و لم تصب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بنو عمرو بن عمير من ثقيف و بنو المغيرة من مخزوم </w:t>
      </w:r>
      <w:bookmarkStart w:id="64" w:name="pg14364_162435"/>
    </w:p>
    <w:p>
      <w:pPr>
        <w:pStyle w:val="BookText"/>
        <w:rPr/>
      </w:pPr>
      <w:bookmarkEnd w:id="64"/>
      <w:r>
        <w:rPr>
          <w:rFonts w:ascii="Amiri" w:hAnsi="Amiri" w:eastAsia="Amiri" w:cs="Amiri"/>
          <w:color w:val="111111"/>
          <w:sz w:val="28"/>
          <w:sz w:val="28"/>
          <w:szCs w:val="28"/>
          <w:rtl w:val="true"/>
          <w:lang w:bidi="ar-SA"/>
        </w:rPr>
        <w:t>النبيّ صلى اللّه عليه و آله و سلم أن يحلّ لهم الربا،فنزلت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بعض طرقه السيوطي في الدر المنثور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أتوا النبيّ صلى اللّه عليه و آله و سلم بعد ما أسلموا،فقالوا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يؤخذ الرجل منّا بما كان عمل في الجاهلية بعد إسلامه؟فقال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إسلامه و صحّ يقين إيمانه لم يأخذه اللّه تعالى بما عمل في الجاهلية،و من سخف إسلامه،و لم يصحّ يقين إيمانه أخذه اللّه تعالى بالأوّل و الآخر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مصداق الأوّل خوّات المتقدّم صاحب ذات النحيين،و مصداق الثاني المغيرة بن شعبة،غدر في جاهليته بجمع فقتلهم و أخذ أموالهم،و صار في إسلامه سببا لتصدي الرجلين الأجنبيين لخلافة النبيّ صلى اللّه عليه و آله و سلم،و صار سببا لا ستلحاق معاوية زيادا به،و استخلافه ابنه السكّير القمّير،كما أنّ جمعا أسلموا لو كانوا بقوا على شركهم كانوا أهون عذابا،و هم الّذين عملوا مع أهل بيت نبيّهم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7425954_3381743652"/>
      <w:bookmarkStart w:id="66" w:name="_Toc21"/>
      <w:bookmarkEnd w:id="65"/>
      <w:r>
        <w:rPr/>
        <w:t>4</w:t>
      </w:r>
      <w:bookmarkEnd w:id="6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هَجْعَةٍ مِنَ الْأُمَمِ وَ اعْتِزَامٍ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مِنَ الْأُمُورِ وَ 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كَاسِفَةُ النُّورِ </w:t>
      </w:r>
    </w:p>
    <w:p>
      <w:pPr>
        <w:pStyle w:val="BookText"/>
        <w:rPr/>
      </w:pPr>
      <w:r>
        <w:rPr>
          <w:rFonts w:ascii="Amiri" w:hAnsi="Amiri" w:eastAsia="Amiri" w:cs="Amiri"/>
          <w:color w:val="111111"/>
          <w:sz w:val="28"/>
          <w:sz w:val="28"/>
          <w:szCs w:val="28"/>
          <w:rtl w:val="true"/>
          <w:lang w:bidi="ar-SA"/>
        </w:rPr>
        <w:t>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اصْفِرَارٍ مِنْ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إِيَاسٍ مِنْ ثَمَرِهَا وَ 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دَرَسَتْ مَنَارُ الْهُدَى وَ ظَهَرَتْ أَعْلاَمُ الرَّدَى فَهِيَ مُتَجَهِّمَةٌ لِأَهْلِهَا عَابِسَةٌ فِي وَجْهِ طَالِبِهَا 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طَعَامُهَا الْجِيفَةُ وَ شِعَارُهَا الْخَوْفُ وَ دِثَارُهَا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هَجْعَةٍ مِنَ الْأُمَمِ وَ انْتِقَاضٍ مِنَ الْمُبْرَمِ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فضل العلم باب الردّ الى الكتاب و السنة،ج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إلى الكتاب و السنّة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تبارك و تعالى أرسل إليكم الرسول، و أنزل إليه الكتاب بالحقّ،و أنتم أميّون عن الكتاب و من أنزله،و عن الرسول و من أرسله،على حين فترة من الرسل،و طول هجعة من الامم،و انبساط من الجهل،و اعتراض من الفتنة،و انتقاض من المبرم،و عمى عن الحقّ،و اعتساف من الجور،و امتحان من الدين،و تلظّ من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اصفرار من رياض جنّات الدّنيا،و يبس من أغصانها،و انتثار من ورقها،و يأس من ثمرها، و اغورار من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 أعلام الهدى،فظهرت أعلام الردى،فالدّنيا متجهّمة في وجوه أهلها مكفهرّة،مدبرة غير مقبلة،ثمرتها الفتنة، و طعامها الجيفة،و شعارها الخوف،و دثارها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 كلّ ممزّق،و قد أعمت عيون أهلها،و أظلمت عليها أيّامها،قد قطعوا أرحامهم،و سفكوا دماءهم،و دفنوا في التراب الموءودة بينهم من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يجتاز دونهم طيب العيش،و رفاهية خفوض الدنيا،لا يرجون من اللّه ثوابا،و لا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عقابا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حيّهم أعمى نجس،و ميّتهم في النار مبلس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فجاءهم </w:t>
      </w:r>
    </w:p>
    <w:p>
      <w:pPr>
        <w:pStyle w:val="BookText"/>
        <w:rPr/>
      </w:pPr>
      <w:r>
        <w:rPr>
          <w:rFonts w:ascii="Amiri" w:hAnsi="Amiri" w:eastAsia="Amiri" w:cs="Amiri"/>
          <w:color w:val="111111"/>
          <w:sz w:val="28"/>
          <w:sz w:val="28"/>
          <w:szCs w:val="28"/>
          <w:rtl w:val="true"/>
          <w:lang w:bidi="ar-SA"/>
        </w:rPr>
        <w:t>بنسخة ما في الصحف الأولى</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الردّ الى الكتاب و السنة،لكن هذا الباب في كتاب فضل العلم لا كتاب العقل و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روايتهما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يناسب كلامه عليه السّلام كلام سيّدة النساء صلوات اللّه عليها في خطبتها التي رواها أحمد بن أبي طاهر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تعالى إتماما لأمره،و عزيمة على إمضاء حكمه،فرأى الامم فرقا في أديانها،عكفا على نيرانها،عابدة لأوثانها،منكرة للّه تعالى مع عرفانها،فأنار اللّه عزّ و جلّ بمحمّد ظلمها،و فرّج عن القلوب بهمها،و جلّى عن الأبصار غممها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ما بين الرسولين من رسل اللّه تعالى من الزمان الّذي انقطعت فيه الرسالة،و منه فترة ما بين عيسى و محمّد صلى اللّه عليه و آله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كعب بن لؤي يخطب الناس في أيّام الحجّ،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أعظموا هذا الحرم،و تمسّكوا به فسيكون له نبأ،و يبعث منه خاتم الأنبياء،بذلك جاء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فترة يأتي نبيّ مهيمن  يخبّر أخبارا عليها خبيرها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من الأنبياء لاتصال الأنبياء،و هم أوصياء المسيح من المسيح إليه صلى اللّه عليه و آله،كما مرّ في الفصل المتقدّم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 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ليلا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3:1305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تنبّههم لرشدهم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انتقاض من المبرم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الحبلين اللذين فتلا فجعلا واحدا،و المراد نقض الديانات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اعتزام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عليه السّلام جعل الفتن معتزمة،أي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مريدة مصمّمة للشغب و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من العرام،و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الأخير بتصديق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نسخة واحدة 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إنّما 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لم يعلم استعماله مستقلا،و إنّما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عارم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اختلالها،و اغتشالها لعدم نظام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كالنار،قال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المشهورة في الجاهلية يوم 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جيش أبرويز و هاني الشيباني، لما استودعه النعمان عياله و مائة درع،و هرب فظفر بنو شيبان،و يوم الفجار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يكون حرب و لم يقع،و يوم الفجار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كنانة و قيس عيلان،و يوم شويحط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اليمن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لهم في حرب بكر و تغلب ستّة أيّام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عنيزة،و يوم واردات،و يوم الحنو،و يوم القصيبات،و يوم قضة،و يوم تحلاق اللمم،و كانت هذه الحرب أربعين سنة، و حرب داحس و غبراء بين عبس و ذبيان،تراهنوا فسبقت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 </w:t>
      </w:r>
    </w:p>
    <w:p>
      <w:pPr>
        <w:pStyle w:val="BookText"/>
        <w:rPr/>
      </w:pPr>
      <w:r>
        <w:rPr>
          <w:rFonts w:ascii="Amiri" w:hAnsi="Amiri" w:eastAsia="Amiri" w:cs="Amiri"/>
          <w:color w:val="111111"/>
          <w:sz w:val="28"/>
          <w:sz w:val="28"/>
          <w:szCs w:val="28"/>
          <w:rtl w:val="true"/>
          <w:lang w:bidi="ar-SA"/>
        </w:rPr>
        <w:t xml:space="preserve">عبس،فوضعت ذبيان كمينا فردّوها،فهاجت الحرب بينهما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سمّي الحارث بن مالك من بني عجل و صّافا،لأنّ المنذر الأكبر يوم أوارة قتل بكر بن وائل قتلا ذريعا،و كان يذبحهم على جبل،فآلى أن يذبحهم حتّى يبلغ الدم الأرض،فقال له الوصّاف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اللعن،لو قتلت أهل الأرض هكذا لم يبلغ دمهم الحضيض،و لكن تأمر بصبُّ الماء على الدم حتّى يبلغ الدم الأرض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رجال بني عكابة و قاء بن الأشعر،و كان الأشعر سيّدا و هو لسان الحمّرة أحد البلغاء في الجاهلية،ولد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كانت بينهم،و جاء الإسلام فاشتغلوا به،فقال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قانا اللّه به،فسمّي وقاء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،و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أيّام العرب و حروبها 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كاسفة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لأحد على 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اصفرار من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كالأشجار وقت 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إياس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العيب في أصلها،حتّى يبس غصنها، و انتشر ورقها،كما مرّ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كاحمرار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غائر،و نقله ابن أبي الحديد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نقل ابن أبي الحديد في شرحه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اغورار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الثاني في متن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إعوار من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نسخة،مع أنّه لا معنى لإعوار مائها و جعله 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فلاة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ماء بها غلط،لأنّه أثبت لها ماء،مع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نقلاه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مندرسة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الأنسب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درست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متلقّيتهم بالغلظة،و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متهجّمة لأهلها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تحريف،لأنّه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 لفلان بل على فلان،و النسخة إنّما تنقل في ما احتملت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منها مطلوبه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ثمرتها مرّة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كطعام الكلاب،روى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قيل لعبد </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من أمر الجهّال شيئا؟و كان أتى عليه مائة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أنّ أمّي طبخت لنا قدرا،فقلت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يجيء أبوكم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النبيّ صلى اللّه عليه و آله قد جاءنا ينهانا عن لحوم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 أنّها كانت لحم ميتة فأكفأناها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رجاء 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أدرك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أمر النبيّ صلى اللّه عليه و آله و نحن على ماء لنا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سند،فانطلقنا نحو الشجرة 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هربا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بعيالنا،فبينما أنا أسوق بالقوم إذ وجدت كراع ظبي طريّ فأخذته فأتيت المرأة،فقلت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شعير؟فقالت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وعاء لنا عام أوّل شيء من شعير ما أدري بقي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فنفضته،فاستخرجت منه ملء كف من شعير،فرضخته بين حجرين،ثمّ ألقيته و الكراع في برمة،ثمّ قمت إلى بعير ففصدته إناء من دم ثمّ أوقدت تحته،ثمّ أخذت عودا فلبكته به لبكا شديدا حتّى أنضجته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أكلنا،فقال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رجاء كيف طعم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أسد تأكل الكلاب،فقال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أسديّ جاع يوما ببلدة  و كان سمينا كلبه فهو آكله</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فقعس يأكلون لحوم الناس،قال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صفت ليلا فقعسيّا  فلا تأكل له أبدا طعاما</w:t>
      </w:r>
    </w:p>
    <w:p>
      <w:pPr>
        <w:pStyle w:val="BookText"/>
        <w:rPr/>
      </w:pPr>
      <w:r>
        <w:rPr>
          <w:rFonts w:ascii="Amiri" w:hAnsi="Amiri" w:eastAsia="Amiri" w:cs="Amiri"/>
          <w:color w:val="111111"/>
          <w:sz w:val="28"/>
          <w:sz w:val="28"/>
          <w:szCs w:val="28"/>
          <w:rtl w:val="true"/>
          <w:lang w:bidi="ar-SA"/>
        </w:rPr>
        <w:t>فانّ اللحم إنسانا فدعه  و خير الزاد ما منع الحراما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قرفة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أضافني أعرابي،فجاءني بقدر جمّاعة ضخمة،ليس فيها شيء إلاّ قطع من لحم،فإذا بضعة تتمّات في فمي،و بعضة كأنّها بضع </w:t>
      </w:r>
      <w:bookmarkStart w:id="67" w:name="pg14364_162451"/>
    </w:p>
    <w:p>
      <w:pPr>
        <w:pStyle w:val="BookText"/>
        <w:rPr/>
      </w:pPr>
      <w:bookmarkEnd w:id="67"/>
      <w:r>
        <w:rPr>
          <w:rFonts w:ascii="Amiri" w:hAnsi="Amiri" w:eastAsia="Amiri" w:cs="Amiri"/>
          <w:color w:val="111111"/>
          <w:sz w:val="28"/>
          <w:sz w:val="28"/>
          <w:szCs w:val="28"/>
          <w:rtl w:val="true"/>
          <w:lang w:bidi="ar-SA"/>
        </w:rPr>
        <w:t>ساق،و بضعة كأنّها شحم رخم،فقلت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صيّاد جمعت بين ذئب و ظبي و ضبع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شعارها الخوف و 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ولي الجسد من الثياب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من الثياب فوق الشعار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7425956_3381743652"/>
      <w:bookmarkStart w:id="69" w:name="_Toc22"/>
      <w:bookmarkEnd w:id="68"/>
      <w:r>
        <w:rPr/>
        <w:t>5</w:t>
      </w:r>
      <w:bookmarkEnd w:id="6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أَفْضَتْ كَرَامَةُ اللَّهِ سُبْحَانَهُ إِلَى؟مُحَمَّدٍ ص؟ فَأَخْرَجَهُ مِنْ أَفْضَلِ الْمَعَادِنِ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الْأَرُومَاتِ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الَّتِي صَدَعَ مِنْهَا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انْتَخَبَ مِنْهَا أُمَنَاءَهُ عِتْرَتُهُ خَيْرُ 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أُسْرَتُهُ خَيْرُ الْأُسَرِ وَ 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فِي حَرَمٍ وَ 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فُرُوعٌ طِوَالٌ وَ ثَمَرَةٌ لاَ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لَمَعَ ضَوْؤُهُ وَ شِهَابٌ سَطَعَ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 بَرَقَ لَمْعُهُ 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سُنَّتُهُ الرُّشْدُ وَ كَلاَمُهُ الْفَصْلُ 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هَفْوَةٍ عَنِ الْعَمَلِ وَ غَبَاوَةٍ عَنِ الْأُمَمِ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أفضت كرامة اللّه سبحانه إلى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أتى ببدر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فيه خضرات من البقول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w:t>
      </w:r>
    </w:p>
    <w:p>
      <w:pPr>
        <w:pStyle w:val="BookText"/>
        <w:rPr/>
      </w:pPr>
      <w:r>
        <w:rPr>
          <w:rFonts w:ascii="Amiri" w:hAnsi="Amiri" w:eastAsia="Amiri" w:cs="Amiri"/>
          <w:color w:val="111111"/>
          <w:sz w:val="28"/>
          <w:sz w:val="28"/>
          <w:szCs w:val="28"/>
          <w:rtl w:val="true"/>
          <w:lang w:bidi="ar-SA"/>
        </w:rPr>
        <w:t>لها ريحا،فقال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قرّبوها إلى بعض أصحابه كان معه،فلمّا رآه كره أكلها،فقال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فإنّي أناجي من لا تناجي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هذا حديث جابر أخرجه أبو داود في سننه </w:t>
      </w: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ابن الأثير في جامع الأصول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أصحاب الصحاح و اختلاف ألفاظهم،و في الباب عن علي عليه السّلام و سويد 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 أفضل المعادن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يهوديا من يهود الشام و أحبارهم كان قد قرأ التوراة،و الإنجيل،و الزبور،و صحف الأنبياء و عرف دلائلهم،جاء إلى مجلس فيه أصحاب النبيّ صلى اللّه عليه و آله و فيهم علي بن أبي طالب و ابن عباس و ابن مسعود و أبو سعيد الجهني،فقال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محمّد ما تركتهم لنبيّ درجة،و لا لمرسل فضيلة إلاّ نحلتموها نبيّكم،فهل تجيبوني عمّا أسألكم عنه؟فكاع القوم عنه،فقال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نعم،ما أعطى اللّه نبيّا درجة و لا مرسلا فضيلة إلاّ و قد جمعها لمحمّد صلى اللّه عليه و آله،و زاد محمّدا على الأنبياء أضعافا مضاعفة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الأرومات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بالفتح،جمع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النسل،أي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 السامي،و في خطبة له عليه السّلام المرويّة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أذنت في إيداعه صلى اللّه عليه و آله ساما دون حام و يافث،فضربت لهما بسهم في الذلّة،و جعلت ما أخرجت من بينهما لنسل سام خولا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كلّها،و الأنبياء كلّها من ولد سام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الشّجرة التي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الشجرة إبراهيم عليه السّلام،فرسل جاءوا بعده </w:t>
      </w:r>
    </w:p>
    <w:p>
      <w:pPr>
        <w:pStyle w:val="BookText"/>
        <w:rPr/>
      </w:pPr>
      <w:r>
        <w:rPr>
          <w:rFonts w:ascii="Amiri" w:hAnsi="Amiri" w:eastAsia="Amiri" w:cs="Amiri"/>
          <w:color w:val="111111"/>
          <w:sz w:val="28"/>
          <w:sz w:val="28"/>
          <w:szCs w:val="28"/>
          <w:rtl w:val="true"/>
          <w:lang w:bidi="ar-SA"/>
        </w:rPr>
        <w:t xml:space="preserve">كانوا من نسله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وحيه،و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 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الأخبار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تقوم في النبوّة،و تقلّبك في أصلاب النبيين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خير البشر،و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نسله و رهطه الأدنون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سعيد الخدري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أوشك أن أدعى فأجيب،و إنّي تارك فيكم الثقلين كتاب اللّه عزّ و جلّ حبل ممدود بين السماء و الأرض و عترتي أهل بيتي،و أخبرني اللطيف أنّهما لن يفترقا حتى يردا عليّ الحوض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بنو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بنو هاشم أفضل طوائف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أفضل طوائف العرب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منعة،و ليس المراد مكّة كما احتمله ابن </w:t>
      </w:r>
    </w:p>
    <w:p>
      <w:pPr>
        <w:pStyle w:val="BookText"/>
        <w:rPr/>
      </w:pPr>
      <w:r>
        <w:rPr>
          <w:rFonts w:ascii="Amiri" w:hAnsi="Amiri" w:eastAsia="Amiri" w:cs="Amiri"/>
          <w:color w:val="111111"/>
          <w:sz w:val="28"/>
          <w:sz w:val="28"/>
          <w:szCs w:val="28"/>
          <w:rtl w:val="true"/>
          <w:lang w:bidi="ar-SA"/>
        </w:rPr>
        <w:t xml:space="preserve">أبي الحديد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مرادة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الحرم لا في 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بيّنا في المسجد الحرام،و عليه ثياب له جدد فألقى المشركون عليه سلا ناقة، فملئوا ثيابه بها،فدخله من ذلك ما شاء اللّه،فذهب إلى أبي طالب،فقال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كيف ترى حسبي فيكم؟فقال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يابن أخي؟فأخبره الخبر،فدعا أبو طالب حمزة،و أخذ السيف و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إلى القوم و النبيّ صلى اللّه عليه و آله معه،فأتى قريشا و هم حول الكعبة،فلمّا رأوه عرفوا الشرّ في وجهه،ثمّ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السلا على سبالهم،ففعل ذلك حتّى أتى على آخرهم،ثم التفت أبو طالب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أخي هذا حسبك فينا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فروع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فَصَلِّ لِرَبِّكَ وَ انْحَرْ 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ثمرة لا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ثمر لا ينال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أن يريد به أنّ ثمرها لا ينتفع به،لأن ذلك ليس بمدح،بل يريد به أنّ ثمرها لا ينال قهرا، و لا يجنى غصبا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ينال قهرا و غصبا من الإنسان لا من الشجر و الثمر،و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شرف الشجر بعلوّه حتّى لا ينهب ثمره كلّ من مرّ عليه،و المراد أنّ </w:t>
      </w:r>
    </w:p>
    <w:p>
      <w:pPr>
        <w:pStyle w:val="BookText"/>
        <w:rPr/>
      </w:pPr>
      <w:r>
        <w:rPr>
          <w:rFonts w:ascii="Amiri" w:hAnsi="Amiri" w:eastAsia="Amiri" w:cs="Amiri"/>
          <w:color w:val="111111"/>
          <w:sz w:val="28"/>
          <w:sz w:val="28"/>
          <w:szCs w:val="28"/>
          <w:rtl w:val="true"/>
          <w:lang w:bidi="ar-SA"/>
        </w:rPr>
        <w:t>علوم النبيّ صلى اللّه عليه و آله و كمالاته ليست عاديّة متعارفة حتّى يدّعي نيابته كلّ أحد، و غرضه عليه السّلام التعريض بالمتقدّمين عليه بكونهم غير أهلين لتصدي مقامه صلى اللّه عليه و آله،لأنّ النائب كالمنوب عنه بقضية العقول،و أين هم من النبيّ صلى اللّه عليه و آله، و إنّما كان أهل بيته مثله،و ممّا يوضح كونهم عليهم السلام ثمرة شجرة النبيّ صلى اللّه عليه و آله قوله عليه السّلام لمّا بلغه أنّ قريشا احتجّوا في السقيفة لتقدّمهم على الأنصار بكونهم شجرة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رواه الشريف الرضي ضمن خطبة في نهج البلاغة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زياراتهم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الشجرة النبوية،و الدوحة الهاشمية المضيئة المثمرة بالنبوّة،المونعة بالإمامة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عمله فليتّبعه غيره،روى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عدّل صفوف أصحابه يوم بدر و في يده قدح يعدّل به القوم،فمرّ بسواد بن غزية حليف بني عدي من النجّار و هو مستنتل من الصف،فطعن النبيّ صلى اللّه عليه و آله في بطنه بالقدح،و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استويا سواد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أو جعتني و قد بعثك اللّه بالحقّ،فأقدني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النبيّ صلى اللّه عليه و آله عن بطنه،ثمّ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فاعتنقه و قبّل بطنه،فقال ما حملك على هذا يا سواد؟فقال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حضر ما ترى فلم آمن القتل،فأردت أن يكون آخر العهد بك أن يمسّ جلدي جلدك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له النبيّ صلى اللّه عليه و آله بخير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فليسلك مسلكه،روى الطبري عن أبي سفيان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قوما تجّارا،و كانت الحرب بيننا و بين محمّد قد حصرتنا حتّى نهكت أموالنا،فلمّا كانت الهدنة بيننا و بينه لم نأمن أن لا نجد أمنا فخرجت في نفر </w:t>
      </w:r>
    </w:p>
    <w:p>
      <w:pPr>
        <w:pStyle w:val="BookText"/>
        <w:rPr/>
      </w:pPr>
      <w:r>
        <w:rPr>
          <w:rFonts w:ascii="Amiri" w:hAnsi="Amiri" w:eastAsia="Amiri" w:cs="Amiri"/>
          <w:color w:val="111111"/>
          <w:sz w:val="28"/>
          <w:sz w:val="28"/>
          <w:szCs w:val="28"/>
          <w:rtl w:val="true"/>
          <w:lang w:bidi="ar-SA"/>
        </w:rPr>
        <w:t>من قريش تجّارا إلى الشام،و كان وجه متجرنا غزّة،فقدمناها حين ظهر هرقل على من كان بأرضه من فارس،و أخرجهم منها،و انتزع له منهم صليبه الأعظم،و كانوا قد استلبوه إيّاه،فلمّا بلغ ذلك منهم و بلغه أنّ صليبه قد استنقذ له،و كانت حمص منزله،خرج منها يمشي على قدميه متشكرا للّه حين ردّ عليه ما ردّ ليصلّي في بيت المقدس،تبسط له البسط،و تلقى عليها الرياحين،فلمّا انتهى إلى إيليا،و قضى فيها صلاته،و معه بطارقته،و أشراف الروم،أصبح ذات غداة مهموما يقلّب طرفه إلى السماء،فقال له بطارقته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أصبحت مهموما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أريت في هذه الليلة أنّ ملك الختان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أمّة تختتن إلاّ اليهود،و هم في سلطانك،فابعث إلى كلّ من لك عليه سلطان في بلادك،مره ليضرب أعناق كلّ من تحت يديه من يهود و استرح من هذا الهمّ، و أنّهم لفي ذلك من رأيهم يديرونه،إذ أتاه رسول صاحب بصرى برجل من العرب يقوده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الملوك تهادى الأخبار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من أهل الشام و الإبل،يحدّث عن أمر حدث ببلاده عجب،فسله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به إلى هرقل قال لترجمانه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ما كان فسأله،فقال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بين أظهرنا رجل يزعم أنّه نبيّ،و قد اتّبعه ناس و صدّقوه،و خالفه ناس،و قد كانت بينهم ملاحم في مواطن كثيرة،فتركتهم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أخبره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فجرّدوه، فإذا هو مختون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الذي أريت لا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صاحب شرطته،فقال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الشام لي ظهرا و بطنا حتّى تأتيني برجل من قوم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بغزّة،إذ هجم علينا صاحب شرطته،فقال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قوم هذا الرجل الّذي ظهر بالحجاز؟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فانطلقنا،فلمّا انتهينا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من رهط </w:t>
      </w:r>
    </w:p>
    <w:p>
      <w:pPr>
        <w:pStyle w:val="BookText"/>
        <w:rPr/>
      </w:pPr>
      <w:r>
        <w:rPr>
          <w:rFonts w:ascii="Amiri" w:hAnsi="Amiri" w:eastAsia="Amiri" w:cs="Amiri"/>
          <w:color w:val="111111"/>
          <w:sz w:val="28"/>
          <w:sz w:val="28"/>
          <w:szCs w:val="28"/>
          <w:rtl w:val="true"/>
          <w:lang w:bidi="ar-SA"/>
        </w:rPr>
        <w:t>هذا الرجل؟قلنا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أمسّ به رحما؟قلت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فأقعدني بين يديه،و أقعد أصحابي خلفي،ثمّ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سأسأله،فإن كذب فردّوا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كذبت ما ردّوا عليّ،و لكنّي كنت امرأ سيّدا أتكرّم عن الكذب،و عرفت أنّ أيسر ما في ذلك إن أنا كذبته أن يحفظوا ذلك عليّ ثمّ يحدّثوا به عنّي فلم أكذبه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هذا الرجل الذي خرج بين أظهر كم يدّعي 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أصغّر أمره،و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يهمّك من أمره،إنّ شأنه دون ما يبلغك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لا يلتفت إلى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أنبئني عمّا أسألك عنه من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أوسطنا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أحد من أهل بيته يقول مثل ما يقول به،فهو يتشبّه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له فيكم ملك فاستلبتموه إيّاه فجاء بهذا الحديث لتردّوا عليه ملكه؟قلت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أتباعه منكم من 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 المساكين و الأحداث من الغلمان و النساء،و أما ذوو الأسنان و الشرف من قومه،فلم يتّبعه منهم أحد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عمّن تبعه،أيحبّه و يلزمه أم يقليه و يفارقه؟قلت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تبعه رجل ففارقه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الحرب بينكم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سجال يدال علينا،و ندال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هل يغدر؟فلم أجد شيئا ممّا سألني عنه أغمزه فيه غيرها،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نحن منه في هدنة،و لا نأمن 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التفت إليها منّي،ثمّ كرّ عليّ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سألتك كيف نسبه فيكم؟فزعمت أنّه محض من أوسطكم نسبا،و كذلك يأخذ اللّه الأنبياء،و سألتك هل كان أحد من أهل بيته يقول بقوله فهو يتشبّه به،فزعمت أن لا،و سألتك هل كان له فيكم ملك فاستلبتموه إيّاه، فجاء بهذا الحديث يطلب به ملكه،فزعمت أن لا،و سألتك عن أتباعه،فزعمت أنّهم الضعفاء و المساكين و الأحداث و النساء،و كذلك أتباع الأنبياء في كلّ زمان،و سألتك عمّن يتّبعه،أيحبّه و يلزمه أم يقليه و يفارقه،فزعمت ألاّ يتّبعه </w:t>
      </w:r>
    </w:p>
    <w:p>
      <w:pPr>
        <w:pStyle w:val="BookText"/>
        <w:rPr/>
      </w:pPr>
      <w:r>
        <w:rPr>
          <w:rFonts w:ascii="Amiri" w:hAnsi="Amiri" w:eastAsia="Amiri" w:cs="Amiri"/>
          <w:color w:val="111111"/>
          <w:sz w:val="28"/>
          <w:sz w:val="28"/>
          <w:szCs w:val="28"/>
          <w:rtl w:val="true"/>
          <w:lang w:bidi="ar-SA"/>
        </w:rPr>
        <w:t>أحد فيفارقه،و كذلك حلاوة الإيمان لا تدخل قلبا فتخرج منه،فلئن كنت صدقتني عنه ليغلبني على ما تحت قدميّ هاتين،و لوددت أنّي عنده فأغسل قدميه،انطلق لشأنك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عنده و أنا أضرب إحدى يديّ على الأخرى،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لقد أمر أمر ابن أبي كبشة،لقد أصبح ملوك بني الأصفر يهابونه في سلطانهم بالشام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معه 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ينقضّ في الليل شبه الكوكب،و هو في الأصل الشعلة من النار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أضاء كلّ جانب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الّذي يقدح به النار،و هو الأعلى، و الزندة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 فيها ثقب،و هي الأنثى،فإذا اجتمعا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لمن أنجدك و أعانك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بك زنادي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حصلت منه الاستنارة،في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إذا نعت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بالطويل الممغّط،و لا بالقصير المتردّد،كان ربعة من القوم و لم يكن بالجعد القطط،و لا السبط،كان جعدا رجلا،و لم يكن بالمطهّم و لا المكلثم،و كان في وجهه تدوير أبيض مشرب،أدعج العينين، أهب الأشفار،جليل المشاش و الكتد،أجرد ذا مسربة،شثن الكفّين و القدمين، إذا مشى تقلّع كأنّما يمشي في صبب،و إذا التفت التفت معا،بين كتفيه خاتم </w:t>
      </w:r>
    </w:p>
    <w:p>
      <w:pPr>
        <w:pStyle w:val="BookText"/>
        <w:rPr/>
      </w:pPr>
      <w:r>
        <w:rPr>
          <w:rFonts w:ascii="Amiri" w:hAnsi="Amiri" w:eastAsia="Amiri" w:cs="Amiri"/>
          <w:color w:val="111111"/>
          <w:sz w:val="28"/>
          <w:sz w:val="28"/>
          <w:szCs w:val="28"/>
          <w:rtl w:val="true"/>
          <w:lang w:bidi="ar-SA"/>
        </w:rPr>
        <w:t>النبوّة،و هو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الناس كفّا،و أجرأ الناس صدرا،و أصدق الناس لهجة،و أوفى الناس بذمّة،و ألينهم عريكة،و أكرمهم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بديهة هابه،و من خالطه معرفة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ناعته لم أر قبله و لا بعده مثله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أخرجه ابن سعد في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،و ابن هشام في السيرة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في سننه </w:t>
      </w:r>
      <w:r>
        <w:rPr>
          <w:rFonts w:eastAsia="Amiri" w:cs="Amiri" w:ascii="Amiri" w:hAnsi="Amiri"/>
          <w:color w:val="111111"/>
          <w:sz w:val="28"/>
          <w:szCs w:val="28"/>
          <w:lang w:bidi="ar-SA"/>
        </w:rPr>
        <w:t>5:599</w:t>
      </w:r>
      <w:r>
        <w:rPr>
          <w:rFonts w:ascii="Amiri" w:hAnsi="Amiri" w:eastAsia="Amiri" w:cs="Amiri"/>
          <w:color w:val="111111"/>
          <w:sz w:val="28"/>
          <w:sz w:val="28"/>
          <w:szCs w:val="28"/>
          <w:rtl w:val="true"/>
          <w:lang w:bidi="ar-SA"/>
        </w:rPr>
        <w:t xml:space="preserve">،و البيهقي في الدلائل،و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الكجي،و هشام بن عمّار في البعث عنهم منتخب كنز العمال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في الغارات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الوسط،ليس بإفراط و لا تفريط،و في الخبر كانت صلاة النبيّ صلى اللّه عليه و آله قصدا و خطبته قصدا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الحمساء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النبيّ صلى اللّه عليه و آله ببيع قبل أن يبعث و بقيت له بقيّة،فوعدته أن آتيه بها في مكانه،فنسيت،ثمّ ذكرت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فإذا هو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شققت عليّ،أنا هاهنا منذ ثلاث أنتظرك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يقسم لحظاته بين جلسائه،قال عمّه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ميزان صدق لا يخيس شعيرة  و وزّان صدق وزنه غير عائل</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كان النبيّ صلى اللّه عليه و آله إذا أوى إلى منزله جزّا دخوله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للّه،و جزء لأهله،و جزء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جزّا جزأه بينه و بين الناس،فيسرد ذلك على العامة بالخاصة و لا يدّخر عنهم شيئا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سيرته في جزء الأمّة إيثار أهل الفضل ناديه،و قسمه على قدر </w:t>
      </w:r>
    </w:p>
    <w:p>
      <w:pPr>
        <w:pStyle w:val="BookText"/>
        <w:rPr/>
      </w:pPr>
      <w:r>
        <w:rPr>
          <w:rFonts w:ascii="Amiri" w:hAnsi="Amiri" w:eastAsia="Amiri" w:cs="Amiri"/>
          <w:color w:val="111111"/>
          <w:sz w:val="28"/>
          <w:sz w:val="28"/>
          <w:szCs w:val="28"/>
          <w:rtl w:val="true"/>
          <w:lang w:bidi="ar-SA"/>
        </w:rPr>
        <w:t>فضلهم في الدين،فمنهم ذو الحاجة،و منهم ذو الحاجتين،و منهم ذو الحوائج، فيتشاغل بهم و يشغلهم في ما أصلحهم و الأمة من مسألته عنهم،و إخبارهم بالّذي ينبغي لهم،و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الغائب،و أبلغوني حاجة من لا يستطيع إبلاغي حاجته،فإنّه من أبلغ سلطانا حاجة من لا يستطيع إبلاغها إيّاه ثبّت اللّه قدميه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 عنده إلاّ ذلك،و لا يقبل من أحد غيره،يدخلون روّادا و لا يفترقون إلاّ عن ذواق و يخرجون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يخزن لسانه إلاّ ممّا يعنيهم و يؤلّفهم و لا يفرّقهم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يكرم كريم كلّ قوم و يولّيه عليهم،و يحذر الناس و يحترس منهم،من غير أن يطوي من أحد بشره و لا خلقه،و يتفقّد أصحابه،و يسأل الناس عمّا في الناس،و يحسّن الحسن و يقوّيه،و يقبّح القبيح و يوّهنه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 الأمر غير مختلف،لا يغفل مخافة أن يغفلوا،لكلّ حال عنده عاد،لا يقصر عن الحقّ و لا يجوزه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يلونه من الناس خيارهم،أفضلهم عنده أعمّهم نصيحة،و أعظمهم عنده منزلة أحسنهم مؤاساة و موازرة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 يجلس و لا يقوم إلاّ عن ذكر،لا يوطّن الأماكن،و ينهى عن إيطانها،و إذا انتهى إلى قوم جلس حيث انتهى به المجلس، و يأمر بذلك،يعطي كلّ جلسائه بنصيبه،لا يحسب جليسه أنّ أحدا أكرم عليه منه،من جالسه أو قاومه في حاجة صابره حتّى يكون هو المنصرف،و من سأله حاجة لم يردّه إلاّ بها أو بميسور من القول،قد وسع الناس منه بسطه و خلقه،فصار لهم أبا،و صاروا في الحقّ عنده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 مجلس حلم و حياء،و صبر و أمانة،لا ترفع فيه الأصوات،و لا تؤبّن فيه الحرم،و لا تنثى فلتاته،متعادلين يتفاضلون فيه بالتقوى،متواضعين يوقّرون فيه الكبير و يرحمون فيه الصغير و يؤثرون ذا الحاجة و يحفظون أو يحوطون الغريب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دائم البشر،سهل الخلق،ليّن الجانب،ليس بفظّ و لا غليظ،و لا صخّاب،و لا فحّاش و لا عيّاب،يتغافل عمّا لا يشتهي،و لا يدنس منه،و لا يجنب فيه،قد ترك نفسه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 الإكثار،و ممّا لا يعنيه، و ترك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يذمّ أحدا و لا يعيّره،و لا يطلب عورته،و لا يتكلّم إلاّ في ما رجا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 أطرق جلساؤه كأنّما على رؤوسهم الطير،فإذا سكت تكلّموا،و لا يتنازعون عنده،من تكلّم انصتوا له حتّى يفرغ،حديثهم عنده حديث أوّ ليتهم،يضحك ممّا يضحكون منه،و يتعجّب ممّا يتعجبون منه، و يصبر للغريب على الجفوة في منطقه و 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سكوت النبيّ صلى اللّه عليه و آله على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الحلم و الحذر و التقرير و التفكّر، فأمّا تقريره ففي تسوية النظر و الاستماع من الناس،و أمّا تذكّره أو تفكّره ففي ما يبقى و يفنى،و جمع الحلم و الصبر،و كان لا يغضبه شيء و لا يستنفره، و جمع له الحذر في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 بالحسني ليقتدى به،و تركه القبيح ليتناهى عنه،و اجتهاده الرأي في ما أصلح أمّته،و القيام في ما جمع لهم الدّنيا و الآخرة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أخرجه ابن سعد في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،و الصدوق بثلاث طرق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واحد في عيون الأخبار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في ذيل الحديث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هذه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مشايخ بأسانيد مختلفة أخرجتها في كتاب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أوتيت جوامع الكلم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بعد كلام اللّه تعالى كلام فوق كلامه،و قد جمع جمع من العامة و الخاصة كلمه صلى اللّه عليه و آله كالزجاجي صاحب المبرد،و نفطويه النحوي،و جعفر بن حمدان الموصلي، و المصنّف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الإنسان سخيّا لا يبلغ التبذير،و شجاعا لا يبلغ الهوج،محترسا لا يبلغ الجبن،ماضيا لا يبلغ القحة،قوّالا لا يبلغ الهذر، صموتا لا يبلغ العيّ،حليما لا يبلغ الذلّ،منتصرا لا يبلغ الظلم،وقورا لا يبلغ البلادة،نافذا لا يبلغ الطيش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وجدنا النبيّ صلى اللّه عليه و آله قد جمع ذلك كلّه في كلمة واحدة،و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أوتي جوامع الكلام،و علم فصل الخطاب،و من عجيب كلماته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أتى اللّه بهنّ أو بواحدة منهنّ أوجبت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هامّة صادية،أو أطعم كبدا هافية،أو أكسى جلدا عارية،أو حمل قدما حافية،أو أعتق رقبة عانية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قدم بإبل له،فقال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بع لي إبلي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ببيّاع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هذا الجمل بكذا،و بع هذه الناقة بكذا،حتّى وصف له كلّ بعير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الأعرابي إلى السوق فباعها،ثم جاء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ما زادت درهما و لا نقصت درهما ممّا قلت لي</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طلاق،و لا عتاق في غلاق</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على بطلان مذهبهم في الحلف بالعتاق و الطلاق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دخل على عائشة و رأى عندها رجلا، فتغيّر وجهه،فقالت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أخي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انظرن من اخوانكنّ،فانّما الرضاعة من الجماعة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 في غزوة ذي قرد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 هذا الفرس رجلا هو أفرس منك،فقلت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أفرس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جرى بي خمسين ذراعا حتّى طرحني،فعجبت أنّ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أعطيته أفرس منك،و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أفرس الناس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النبيّ صلى اللّه عليه و آله في المسلمين،فإذا مسجّى ببردة أبي قتادة،فاسترجع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بأبي قتادة،و لكنّه قتيل لأبي قتادة،وضع عليه برده لتعرفوا أنّه برده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إغارة عيينة على لقاح النبيّ صلى اللّه عليه و آله و فيها رجل من غفار،فقتلوا الرجل،و احتملوا المرأة في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امرأة الغفاري على ناقة من إبل النبيّ صلى اللّه عليه و آله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 أن أنحرها إن نجّاني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ما جزيتها أن حملك اللّه عليها و نجّاك بها ثمّ تنحرينها،إنّه لا نذر في معصية اللّه،و لا في ما لا تملكين،إنّما هي ناقة من إبلي، فارجعي إلى أهلك على بركة اللّه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صلى اللّه عليه و آله ليهود خيبر أرضها و نخلها بالمناصفة،فلمّا أدركت الثمرة بعث عبد اللّه بن رواحة،فقوّم عليهم و خرص،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تأخذوه و تعطوني نصف التمر،و إمّا أخذه و أعطيكم نصف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قامت السماوات و الأرض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الأنصارى و رجلا من ثقيف أتيا النبيّ صلى اللّه عليه و آله، فقال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 أخوك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إنّي على ظهر سفر،و إنّي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أذنت 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الكافي الكليني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أخرجه برواية أخرى الكافي للكليني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من صار رئيس الخوارج أنّه قال للنبيّ صلى اللّه عليه و آله في غنائم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عدلت فغضب النبيّ صلى اللّه عليه و آله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إذا لم يكن العدل عندي،فعند من يكون؟فأراد المسلمون قتله،فقال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فإنّه سيكون له أتباع يمرقون من الدّين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سمرة بن جندب كان له عذق في حائط لرجل من الأنصار،و كان منزل الأنصاري بباب البستان،و كان يمرّ به إلى نخلته و لا يستأذن،فشكاه الأنصاري إلى النبيّ صلى اللّه عليه و آله،فأرسل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الدخول فاستأذن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فأبى،فساومه حتّى بلغ به من الثمن ما شاء اللّه،فأبى أن يبيع،فقال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عذق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فأبى،فقال النبيّ صلى اللّه عليه و آله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فاقلعها و ارم بها إليه،فإنّه لا ضرر و لا ضرار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جمعا من الصحابة كانوا مع النبيّ صلى اللّه عليه و آله فنام رجل منهم،فانطلق بعضهم إلى حبل معه فأخذه،ففزع،فقال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لمسلم أن يروّع مسلما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على حين </w:t>
      </w:r>
      <w:bookmarkStart w:id="70" w:name="pg14364_162482"/>
    </w:p>
    <w:p>
      <w:pPr>
        <w:pStyle w:val="BookText"/>
        <w:rPr/>
      </w:pPr>
      <w:bookmarkEnd w:id="70"/>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2:180</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منهم عمل رأسا أو عمل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غباوة عن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رشدهم و صلاحهم،كما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بعث اللّه النبيّ محمّدا  على فترة و الناس مثل البهائم</w:t>
      </w:r>
    </w:p>
    <w:p>
      <w:pPr>
        <w:pStyle w:val="Heading3"/>
        <w:numPr>
          <w:ilvl w:val="2"/>
          <w:numId w:val="1"/>
        </w:numPr>
        <w:rPr/>
      </w:pPr>
      <w:bookmarkStart w:id="71" w:name="__RefHeading___Toc7425958_3381743652"/>
      <w:bookmarkStart w:id="72" w:name="_Toc23"/>
      <w:bookmarkEnd w:id="71"/>
      <w:r>
        <w:rPr/>
        <w:t>6</w:t>
      </w:r>
      <w:bookmarkEnd w:id="7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خَابِطُونَ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اسْتَزَلَّتْهُمُ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ص فِي النَّصِيحَةِ وَ مَضَى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إِلَى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الْمَوْعِظَةِ الْحَسَنَةِ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وقت بعثته صلى اللّه عليه و آله بين طبيعي، و ثنوي،و وثني،و براهمة،و يهودي،و نصراني،و مجوسي،و صابي، و نظائرهم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خبط عشواء،و هي الناقة الّتي في بصرها ضعف،تخبط إذا مشت لا تتوقى شيئا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حاطبون في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حاطب،و هو الّذي يجمع </w:t>
      </w:r>
    </w:p>
    <w:p>
      <w:pPr>
        <w:pStyle w:val="BookText"/>
        <w:rPr/>
      </w:pPr>
      <w:r>
        <w:rPr>
          <w:rFonts w:ascii="Amiri" w:hAnsi="Amiri" w:eastAsia="Amiri" w:cs="Amiri"/>
          <w:color w:val="111111"/>
          <w:sz w:val="28"/>
          <w:sz w:val="28"/>
          <w:szCs w:val="28"/>
          <w:rtl w:val="true"/>
          <w:lang w:bidi="ar-SA"/>
        </w:rPr>
        <w:t>الحطب،و يقال لمن يجمع بين الصواب و الخطأ أو يتكلم بالغثّ و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حاطب ليل،لأنّه لا يبصر ما يجمع في حبله،و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يصحّ الأوّل لو كان بلفظ و حاطبو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حاطب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في ما ذكر لا الحاطب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يحمل إلاّ على معناه الظاهري من جمع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امتحان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فيها فتن الصائغ الذهب بإدخاله النار لينظر ما جودته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التكبّر،كما حصلت لا 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عدّتهم خفيفين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في الجهالة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يغدرون رشدهم و صلاحهم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بلاء فوق كلّ بليّة،فكانوا يقتلون أولادهم خشية إملاق و فقر،و لا يعلمون أنّ اللّه يرزقهم كما خلقهم،و يئدون بناتهم لئلاّ يصلن إلى غير عشيرتهم مع كونه أشنع عمل،و ينسئون الشهور الحرم، و يخترعون البدع من السائبة،و الوصيلة،و الحام،و البحيرة،و غيرها بالنسبة إلى أحشامهم و أغنامهم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صلى اللّه عليه و آله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 النبيّ صلى اللّه عليه و آله ذات يوم الصفا،فقال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إليه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 أن أخبرتكم أنّ العدوّ مصبحكم أو ممسيكم ما كنتم تصدّقو نني؟قالوا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نذير لكم من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لك،أ لهذا دعوتنا؟فنزلت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قتادة أنّه صلى اللّه عليه و آله خطب،ثمّ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الرائد لا يكذب أهله،و لو كنت كاذبا لما كذبتكم،و اللّه الّذي لا إله إلاّ هو إنّي رسول اللّه إليكم حقّا خاصّة و إلى الناس عامّة،و اللّه لتموتون كما تنامون،و لتبعثون كما تستيقظون،و لتحاسبون كما تعملون،و لتجزون بالإحسان إحسانا، و بالسوء سواء،و إنّها الجنّة أبدا،و النار أبدا،و أنّكم أوّل من أنذرتم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على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إلى اللّه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أمره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يحاجّ كلّ فرقة بلسانهم،و يلزمهم بما يتمّ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قد أيّد بالوحى  محمّدا ذا الأمر و النهي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 بالعدل و ينهي عن  الفحشاء و المنكر و البغي </w:t>
      </w:r>
      <w:bookmarkStart w:id="73" w:name="pg14364_162489"/>
    </w:p>
    <w:p>
      <w:pPr>
        <w:pStyle w:val="Heading3"/>
        <w:numPr>
          <w:ilvl w:val="2"/>
          <w:numId w:val="1"/>
        </w:numPr>
        <w:rPr/>
      </w:pPr>
      <w:bookmarkStart w:id="74" w:name="__RefHeading___Toc7425960_3381743652"/>
      <w:bookmarkStart w:id="75" w:name="_Toc24"/>
      <w:bookmarkEnd w:id="73"/>
      <w:bookmarkEnd w:id="74"/>
      <w:r>
        <w:rPr/>
        <w:t>7</w:t>
      </w:r>
      <w:bookmarkEnd w:id="7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مَنْبِتُهُ أَشْرَفُ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ثُنِيَتْ إِلَيْهِ أَزِمَّةُ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بِهِ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 بِهِ الثَّوَائِرَ أَلَّفَ بِهِ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بَيَانٌ وَ صَمْتُهُ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عليه السّلام بمستقرّه المدينة،و قد سمّاها النبيّ صلى اللّه عليه و آله الطيّبة،و وصفها بأنّها تنفي خبثها كما ينفي الكير خبث الحديد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طيبة،و انها تنفي الخبث كما تنفي النار خبث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صدر الحديث و ذيله روي مستقلا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الصدر الطبراني في معجمه الكبير،و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الجامع الصغير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جابر بن سمرة،و أخرج الذيل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ينفي الكير 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أصحاب الصحاح،و جمع طرقهم و ألفاظهم ابن الأثير في جامع الأصول </w:t>
      </w: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منبته أشرف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عليه السّلام بمنبته صلى اللّه عليه و آله مكّة،و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 فِيهِ آياتٌ بَيِّناتٌ مَقامُ إِبْراهِيمَ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له عليه السّلام 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محالّ نوره صلى اللّه عليه و آله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ساحة من الأرض سلكت به لم يظهر بها قدسه،حتّى الكعبة التي جعلت منها مخرجه،غرست أساسها بياقوتة من جنّات عدن،و أمرت الملكين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و ميكائيل،فتوسّطا بها أرضك،و سميّتها بيتك،و اتّخذتها </w:t>
      </w:r>
    </w:p>
    <w:p>
      <w:pPr>
        <w:pStyle w:val="BookText"/>
        <w:rPr/>
      </w:pPr>
      <w:r>
        <w:rPr>
          <w:rFonts w:ascii="Amiri" w:hAnsi="Amiri" w:eastAsia="Amiri" w:cs="Amiri"/>
          <w:color w:val="111111"/>
          <w:sz w:val="28"/>
          <w:sz w:val="28"/>
          <w:szCs w:val="28"/>
          <w:rtl w:val="true"/>
          <w:lang w:bidi="ar-SA"/>
        </w:rPr>
        <w:t xml:space="preserve">معبدا لنبيّك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الإثبات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اللفّ و النشر المرتّب،قال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فاحتلّ دار كرامة في معشر  آووه في سعة المحلّ الأرحب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مماهد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مهاد،و هو ازدواج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الغدايا و العشايا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العيوب،أي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نسب طاهر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ترى،و وجه ما قاله أنّه لم 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مهاد،مع أنّه لا يلزم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الاستقاقات،مع أنّه لا معنى للازدواج بما قاله،كما أنّ وجه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بالسلامة البراءة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حمل المستقرّ،و المنبت في كلامه عليه السّلام على الأرحام و الأصلاب، و هو أيضا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مصدّقيه و ملازميه،و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الأسود بن ربيعة على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لأقترب إلى اللّه تعالى بصحبتك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صلى اللّه عليه و آله المقترب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عليه في العباد محبّة  و لا حيف في من خصّه اللّه بالحبّ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كلّفت وجدا بأحمد  و أحببته حبّ الحبيب المواصل</w:t>
      </w:r>
    </w:p>
    <w:p>
      <w:pPr>
        <w:pStyle w:val="BookText"/>
        <w:rPr/>
      </w:pPr>
      <w:r>
        <w:rPr>
          <w:rFonts w:ascii="Amiri" w:hAnsi="Amiri" w:eastAsia="Amiri" w:cs="Amiri"/>
          <w:color w:val="111111"/>
          <w:sz w:val="28"/>
          <w:sz w:val="28"/>
          <w:szCs w:val="28"/>
          <w:rtl w:val="true"/>
          <w:lang w:bidi="ar-SA"/>
        </w:rPr>
        <w:t>وجدت بنفسي دونه فحميته  و دافعت عنه بالذرى و الكواهل</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تفكّرت في أشعار أبي طالب في مدائح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أشعار ذاك الشيخ المبجّل في ابن أخيه،و هو شابّ مستجير به معتصم بظلّه من قريش،قد ربّاه في حجره غلاما،و على عاتقه طفلا،و بين يديه شابّا، يأكل من زاده،و يأوي إلى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موضع خاصّية النبوّة و سرّها،و أنّ أمره كان عظيما،و أنّ اللّه تعالى أوقع له في القلوب و الأنفس منزلة رفيعة، و مكانا جليلا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تخفض إلى غيره،كان الجلف البدوي يرى وجهه،فيقول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هذا وجه كذّاب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عظيما مهيبا في النفوس حتّى ارتاعت منه رسل كسرى،مع أنّه كان بالتواضع موصوفا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عروة بن مسعود الثقفي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وفدت على كسرى و قيصر و النجاشي،و اللّه ما رأيت ملكا قطّ يعظّمه أصحابه ما يعظّم أصحاب محمّد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يقتتلون على وضوئه،و يتبادرون لأمره،و يخفضون أصواتهم عنده،و ما يحدّدون النظر إليه تعظيما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 أبو سفيان عام الفتح عليه، و رأى أيدي المسلمين تحت شعره يستشفون بالقطرات من وضوئه،قال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w:t>
      </w:r>
    </w:p>
    <w:p>
      <w:pPr>
        <w:pStyle w:val="BookText"/>
        <w:rPr/>
      </w:pPr>
      <w:r>
        <w:rPr>
          <w:rFonts w:ascii="Amiri" w:hAnsi="Amiri" w:eastAsia="Amiri" w:cs="Amiri"/>
          <w:color w:val="111111"/>
          <w:sz w:val="28"/>
          <w:sz w:val="28"/>
          <w:szCs w:val="28"/>
          <w:rtl w:val="true"/>
          <w:lang w:bidi="ar-SA"/>
        </w:rPr>
        <w:t xml:space="preserve">إن رأيت كاليوم كسرى و قيصر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،و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 آله على كبشة الأنصارية،فشرب من فم قربة معلّقة،فقطعت فمها فرفعته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تبرّكا به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الدثنة لمّا أسره المشركون،فاجتمع رهط من قريش ليقتلوه و فيهم أبو سفيان،قال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تكون في أهلك،و يكون محمّد عندنا مكانك،فنضرب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أحبّ أنّ محمّدا تصيبه شوكة في مكانه الّذي فيه،و أنا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 أبو سفيان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به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الأوس و الخزرج ضغائن من حروب كانت بينهما،و قتلى كثيرة منهما،فأماتها اللّه به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أطفأ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النار،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 لأنّ الإطفاء إنّما ينسب إلى النار لا إلى الثار،قال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لِمَنْ أَلْقى إِلَيْكُمُ السَّلامَ لَسْتَ مُؤْمِناً تَبْتَغُونَ عَرَضَ الْحَياةِ الدُّنْيا فَعِنْدَ اللّهِ مَغانِمُ كَثِيرَةٌ كَذلِكَ كُنْتُمْ مِنْ قَبْلُ فَمَنَّ اللّهُ عَلَيْكُمْ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إِذْ كُنْتُمْ أَعْداءً فَأَلَّفَ بَيْنَ قُلُوبِكُمْ فَأَصْبَحْتُمْ بِنِعْمَتِهِ إِخْواناً 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إخوة تتكافأ دماؤهم،يسعى بذمّتهم أدناهم،و هم يد على من سواهم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مخالفتهم في الدين،فكم ابن و أخ ترك أباه و أخاه به،و كم امرأة تركت زوجها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الوليد بن المغيرة قريشا،فقال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غدا يجتمعون بالموسم،و قد فشا أمر هذا الرجل،فيسألونكم فما تقولون لهم؟فقال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ساحر يفرّق بين الرجل و المرأة و بين الرجل و أخيه و أبيه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أذلاّء صاروا أعزّاء بالايمان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جبابرة أعزّاء صاروا أذلاّء بالكفر به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لكنّ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صلى اللّه عليه و آله في مرض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و صحيفة أكتب لكم ما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ليهجر، </w:t>
      </w:r>
    </w:p>
    <w:p>
      <w:pPr>
        <w:pStyle w:val="BookText"/>
        <w:rPr/>
      </w:pPr>
      <w:r>
        <w:rPr>
          <w:rFonts w:ascii="Amiri" w:hAnsi="Amiri" w:eastAsia="Amiri" w:cs="Amiri"/>
          <w:color w:val="111111"/>
          <w:sz w:val="28"/>
          <w:sz w:val="28"/>
          <w:szCs w:val="28"/>
          <w:rtl w:val="true"/>
          <w:lang w:bidi="ar-SA"/>
        </w:rPr>
        <w:t xml:space="preserve">حسبنا كتاب اللّه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هذا الحديث كثير الطرق مختلف اللفظ،أقرب الألفاظ ما في صحيح مسلم </w:t>
      </w:r>
      <w:r>
        <w:rPr>
          <w:rFonts w:eastAsia="Amiri" w:cs="Amiri" w:ascii="Amiri" w:hAnsi="Amiri"/>
          <w:color w:val="111111"/>
          <w:sz w:val="28"/>
          <w:szCs w:val="28"/>
          <w:lang w:bidi="ar-SA"/>
        </w:rPr>
        <w:t>3:1259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حدرد الأسلمي،قال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ليهودي عليه أربعة دراهم،فاستعدى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لي على هذا أربعة دراهم،و قد غلبني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ما أقدر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أقدر عليها،قد أخبرته إنّك تبعثنا إلى خيبر،فأرجو أن تغنمنا شيئا،فأرجع فأقضيه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إذا قال ثلاثا لا يراجع،فخرج بابن أبي حدرد إلى السوق،و على رأسه عصابة،و هو متّزر ببردة،فنزع العمامة من رأسه،فاتّزر بها،و نزع البردة،فقال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منّي هذه البردة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فباعها منه بأربعة دراهم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مجوسي إلى رسول اللّه صلى اللّه عليه و آله قد أعفى شاربه، و أحفى لحيته،فقال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 بهذا؟قال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ربّي أمرني أن أخفي شاربي،و أعفي لحيتي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تقريره صلى اللّه عليه و آله أيضا حجّة كقوله و فعله،و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عهد إلى أمرائه في فتح مكّة أن لا يقتلوا أحدا إلاّ من قاتلهم،إلاّ أنّه قد عهد في نفر سمّاهم أمر بقتلهم،منهم عبد اللّه بن سعد بن أبي سرح،لأنّه أسلم فارتدّ،ففرّ إلى عثمان،و كان أخاه من الرضاعة،فغيّبه حتّى أتى به النبيّ صلى اللّه عليه و آله فاستأمنه له،فذكر أنّ النبيّ صلى اللّه عليه و آله صمت طويلا،ثمّ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به عثمان،قال النبيّ صلى اللّه عليه و آله لمن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صمتّ ليقوم إليه بعضكم،فيضرب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أو مأت</w:t>
      </w:r>
      <w:r>
        <w:rPr>
          <w:rFonts w:eastAsia="Amiri" w:cs="Amiri" w:ascii="Amiri" w:hAnsi="Amiri"/>
          <w:color w:val="111111"/>
          <w:sz w:val="28"/>
          <w:szCs w:val="28"/>
          <w:rtl w:val="true"/>
          <w:lang w:bidi="ar-SA"/>
        </w:rPr>
        <w:t xml:space="preserve">. </w:t>
      </w:r>
      <w:bookmarkStart w:id="76" w:name="pg14364_162503"/>
    </w:p>
    <w:p>
      <w:pPr>
        <w:pStyle w:val="BookText"/>
        <w:rPr/>
      </w:pPr>
      <w:bookmarkEnd w:id="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لا يقتل بالإشارة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يناسب كلامه عليه السّلام في وصفه صلى اللّه عليه و آله كلام أبي الفضل الهمداني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الصدور ما ليس للفؤاد،و من القلوب ما ليس للأولاد،فكأنّما اشتق من جميع الأكباد،و ولد بجميع البلاد،سواء الحاضر فيه و الباد،و كلّ أفعاله غرّة في ناصية الأيّام،و زهرة في جنح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أعرابي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 القلوب و الألسن ريّضت له،فما تعقد إلاّ على ودّه،و لا تنطق إلاّ بحمده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425962_3381743652"/>
      <w:bookmarkStart w:id="78" w:name="_Toc25"/>
      <w:bookmarkEnd w:id="77"/>
      <w:r>
        <w:rPr/>
        <w:t>8</w:t>
      </w:r>
      <w:bookmarkEnd w:id="7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بَعَثَ اللَّهُ؟مُحَمَّداً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 الْمُسْتَمْطَرِينَ 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 اللّه محمّدا شهيدا و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المشهود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مَجْمُوعٌ لَهُ النّاسُ وَ ذلِكَ يَوْمٌ مَشْهُودٌ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النبيّ صلى اللّه عليه و آله يقرب إلى الصبيان يصحبهم،فيختلسون و يكفّ،و يصبح الصبيان غمصا و رمصا، </w:t>
      </w:r>
    </w:p>
    <w:p>
      <w:pPr>
        <w:pStyle w:val="BookText"/>
        <w:rPr/>
      </w:pPr>
      <w:r>
        <w:rPr>
          <w:rFonts w:ascii="Amiri" w:hAnsi="Amiri" w:eastAsia="Amiri" w:cs="Amiri"/>
          <w:color w:val="111111"/>
          <w:sz w:val="28"/>
          <w:sz w:val="28"/>
          <w:szCs w:val="28"/>
          <w:rtl w:val="true"/>
          <w:lang w:bidi="ar-SA"/>
        </w:rPr>
        <w:t xml:space="preserve">و يصبح صقيلا دهنيا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يوضع فراش لعبد المطّلب في ظلّ الكعبة،و لا يجلس عليه أحد إلاّ هو إجلالا له،و كان بنوه يجلسون حوله حتّى يخرج،فكان النبيّ صلى اللّه عليه و آله يجلس عليه،فيأخذه أعمامه ليؤخّروه،فقال لهم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ابني،فو اللّه إنّ له لشأنا عظيما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أخبرك عن محمّد،إنّي ضممته فلم أفارقه ساعة من ليل أو نهار،فلم أئتمن أحدا حتّى نؤمته في فراشي،فأمرته أن يخلع ثيابه و ينام معي،فرأيت في وجهه الكراهية،فقال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اصرف بوجهك عنّي حتّى أخلع ثيابي،و أدخل فراشي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ينظر إلى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فتعجبت من قوله و صرفت بصري عنه حتّى دخل فراشه،فإذا دخلت أنا الفراش إذا بينه و بيني ثوب،و اللّه ما أدخلته في فراشي فأمسه فاذا هو ألين ثوب،ثمّ شممته كأنّه غمس في مسك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أرمنه كذبة قط،و لا جاهلية قطّ،و لا رأيته يضحك في غير موضع الضحك،و لا يدخل مع الصبيان في لعب،و لا التفت إليهم،و كان الوحدة أحبّ إليه و التواضع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أبوه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أعطاني  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  أعيذه بالبيت ذي الأركان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قال أبو طالب عمّه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عهدتك صادقا  في القول لا تتزيّد</w:t>
      </w:r>
    </w:p>
    <w:p>
      <w:pPr>
        <w:pStyle w:val="BookText"/>
        <w:rPr/>
      </w:pPr>
      <w:r>
        <w:rPr>
          <w:rFonts w:ascii="IRNazanin" w:hAnsi="IRNazanin" w:eastAsia="IRNazanin"/>
          <w:color w:val="111111"/>
          <w:sz w:val="28"/>
          <w:sz w:val="28"/>
          <w:szCs w:val="28"/>
          <w:rtl w:val="true"/>
          <w:lang w:bidi="fa-IR"/>
        </w:rPr>
        <w:t>ما زلت تنطق بالصواب  و أنت طفل أمرد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الكهل من الرجال الذي جاوز الثلاثين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5:1813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لمّا بنت قريش الكعبة،و تنازعوا في رفع الحجر و وضعه في محلّه،و حكّموا النبيّ صلى اللّه عليه و آله فحكم بينهم بما ارتضوه،قال قائل متعجّبا من انقياد شيوخ قريش 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يومئذ ابن خمس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اللات و العزّى ليفوقنّهم سبقا، و ليقسمنّ بينهم حظوظا و جدودا،و ليكوننّ له بعد هذا اليوم شأن و نبأ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خاصّيّة النبوّة و سرّها لما كان مثل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قريش و ذو سنّها و ذو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يمدحه و هو شابّ قد ربّي في حجره،و هو يتيمه و مكفوله و جار مجرى أولاده 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تلقوا ربيع الأبطحين محمّدا</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أبيض يستسقى الغمام بوجهه</w:t>
      </w:r>
    </w:p>
    <w:p>
      <w:pPr>
        <w:pStyle w:val="BookText"/>
        <w:rPr/>
      </w:pPr>
      <w:r>
        <w:rPr>
          <w:rFonts w:ascii="Amiri" w:hAnsi="Amiri" w:eastAsia="Amiri" w:cs="Amiri"/>
          <w:color w:val="111111"/>
          <w:sz w:val="28"/>
          <w:sz w:val="28"/>
          <w:szCs w:val="28"/>
          <w:rtl w:val="true"/>
          <w:lang w:bidi="ar-SA"/>
        </w:rPr>
        <w:t xml:space="preserve">فإنّ مثل هذا الأسلوب من الشعر لا يمدح به التابع و الذنابي من الناس، و إنّما هو من مديح الملوك و العظماء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و طبيعة،قالوا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يكرم أهل الفضل في أخلاقهم،و يتألّف أهل الشرف بالبرّ لهم،يصل ذوي رحمه من غير أن يؤثرهم على غيرهم إلاّ بما أمر اللّه،و لا يجفو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معذرة المعتذر </w:t>
      </w:r>
    </w:p>
    <w:p>
      <w:pPr>
        <w:pStyle w:val="BookText"/>
        <w:rPr/>
      </w:pPr>
      <w:r>
        <w:rPr>
          <w:rFonts w:ascii="Amiri" w:hAnsi="Amiri" w:eastAsia="Amiri" w:cs="Amiri"/>
          <w:color w:val="111111"/>
          <w:sz w:val="28"/>
          <w:sz w:val="28"/>
          <w:szCs w:val="28"/>
          <w:rtl w:val="true"/>
          <w:lang w:bidi="ar-SA"/>
        </w:rPr>
        <w:t xml:space="preserve">إليه،و كان أكثر الناس تبسّما ما لم ينزّل عليه قرآن،و لا يرتفع على عبيده و إمائه في مأكل و لا في ملبس،و ما شتم أحدا بشتمه،و لا لعن امرأة و لا خادما بلعنة،و لا يأتيه حرّ و لا عبد أو أمة إلاّ قام معه في حاجته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 الّذي ليس فيه رعد و لا برق،و أقلّه ثلث النهار أو ثلث الليل،و أكثر ما بلغ من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و أسبل و اكف من ديمة  يروي الخمائل دائما تساجمها</w:t>
      </w:r>
    </w:p>
    <w:p>
      <w:pPr>
        <w:pStyle w:val="BookText"/>
        <w:rPr/>
      </w:pPr>
      <w:r>
        <w:rPr>
          <w:rFonts w:ascii="Amiri" w:hAnsi="Amiri" w:eastAsia="Amiri" w:cs="Amiri"/>
          <w:color w:val="111111"/>
          <w:sz w:val="28"/>
          <w:sz w:val="28"/>
          <w:szCs w:val="28"/>
          <w:rtl w:val="true"/>
          <w:lang w:bidi="ar-SA"/>
        </w:rPr>
        <w:t>ثمّ يشبّه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عمله ديمة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أسخى الناس لا يثبت عنده دينار و لا درهم،فإن فضل و لم يجد من يعطيه و يجنّه الليل لم يأو إلى منزله حتّى يتبرّأ منه إلى من يحتاج إليه،و لا يسئل شيئا إلاّ أعطاه،ثمّ يعود إلى قوت عامه فيؤثر منه حتّى ربّما احتاج قبل انقضاء العام إن لم يأته شيء،و كان لا يجلس إليه أحد و هو يصلّي إلاّ خفّف صلاته،و أقبل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ألك حاجة؟و كان يكرم من يدخل عليه حتّى ربما بسط ثوبه،و يؤثر الداخل بالوسادة الّتي تحته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طالب فيه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ثمال اليتامي عصمة للأرامل </w:t>
      </w:r>
      <w:bookmarkStart w:id="79" w:name="pg14364_162512"/>
    </w:p>
    <w:p>
      <w:pPr>
        <w:pStyle w:val="BookText"/>
        <w:rPr/>
      </w:pPr>
      <w:bookmarkEnd w:id="79"/>
      <w:r>
        <w:rPr>
          <w:rFonts w:ascii="Amiri" w:hAnsi="Amiri" w:eastAsia="Amiri" w:cs="Amiri"/>
          <w:color w:val="111111"/>
          <w:sz w:val="28"/>
          <w:sz w:val="28"/>
          <w:szCs w:val="28"/>
          <w:rtl w:val="true"/>
          <w:lang w:bidi="ar-SA"/>
        </w:rPr>
        <w:t>يطيف به الهلاّك من آل هاشم  فهم عنده في نعمة و فواضل</w:t>
      </w:r>
    </w:p>
    <w:p>
      <w:pPr>
        <w:pStyle w:val="Heading3"/>
        <w:numPr>
          <w:ilvl w:val="2"/>
          <w:numId w:val="1"/>
        </w:numPr>
        <w:rPr/>
      </w:pPr>
      <w:bookmarkStart w:id="80" w:name="__RefHeading___Toc7425964_3381743652"/>
      <w:bookmarkStart w:id="81" w:name="_Toc26"/>
      <w:bookmarkEnd w:id="80"/>
      <w:r>
        <w:rPr/>
        <w:t>9</w:t>
      </w:r>
      <w:bookmarkEnd w:id="8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 وَ 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النَّاسَ حَتَّى 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فَاسْتَقَامَتْ قَنَاتُهُمْ وَ اطْمَأَنَّتْ صَفَاتُهُمْ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مختارها بخلاف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وَ تَعَالَى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يَدَّعِي نُبُوَّةً وَ 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إِلَى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يُبَادِرُ بِهِمُ السَّاعَةَ أَنْ تَنْزِلَ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يَحْسِرُ الْحَسِيرُ وَ يَقِفُ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عَلَيْهِ حَتَّى يُلْحِقَهُ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هَالِكاً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اسْتَقَامَتْ قَنَاتُهُمْ 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ابن ميثم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الثاني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محمّدا صلى اللّه عليه و آله و ليس أحد من العرب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قريشا سئلوا من </w:t>
      </w:r>
    </w:p>
    <w:p>
      <w:pPr>
        <w:pStyle w:val="BookText"/>
        <w:rPr/>
      </w:pPr>
      <w:r>
        <w:rPr>
          <w:rFonts w:ascii="Amiri" w:hAnsi="Amiri" w:eastAsia="Amiri" w:cs="Amiri"/>
          <w:color w:val="111111"/>
          <w:sz w:val="28"/>
          <w:sz w:val="28"/>
          <w:szCs w:val="28"/>
          <w:rtl w:val="true"/>
          <w:lang w:bidi="ar-SA"/>
        </w:rPr>
        <w:t>أين لكم الكتاب؟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لأهل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لكم الكتاب؟قالوا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بشر بن عبد اللّه العبادي علّم أبا سفيان بن أمية،و أبا قيس بن عبد مناف بن زهرة الكتاب،فعلّما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كتب بالعربيّة مرامر بن مرة من أهل الأنبار،و من الأنبار انتشرت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خطّ بالقلم إدريس عليه السّلام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إنّما كان أمية بن أبي الصلت لرغبته عن عبادة الأوثان و قراءته كتب السلف،يخبر أنّ نبيّا يبعث قد أظلّ زمانه،فلمّا سمع بخروج النبيّ صلى اللّه عليه و آله كفر حسدا له،و كان يطمع أن يكونه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لشياع خبر بعثته و قرب ظهوره،سمّى قوم أبناءهم محمّدا رجاء أن يكونوه لما سمعوا أنّ اسم النبيّ الاتي محمّد،و المسمّون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مسلمة،و محمّد بن احيحة،و محمّد بن برء البكري،و محمّد بن سفيان بن مجاشع،و محمّد بن حمران الجعفي،و محمّد بن خزاعة السلمي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نظير ذلك قبله صلى اللّه عليه و آله لموسى عليه السّلام و بعده صلى اللّه عليه و آله للمهدي 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و سلم لمّا كان يعرض نفسه على القبائل في المواسم،عرض نفسه على بني عامر،فاشترطوا أن يكون الأمر </w:t>
      </w:r>
    </w:p>
    <w:p>
      <w:pPr>
        <w:pStyle w:val="BookText"/>
        <w:rPr/>
      </w:pPr>
      <w:r>
        <w:rPr>
          <w:rFonts w:ascii="Amiri" w:hAnsi="Amiri" w:eastAsia="Amiri" w:cs="Amiri"/>
          <w:color w:val="111111"/>
          <w:sz w:val="28"/>
          <w:sz w:val="28"/>
          <w:szCs w:val="28"/>
          <w:rtl w:val="true"/>
          <w:lang w:bidi="ar-SA"/>
        </w:rPr>
        <w:t>لهم بعده،فقال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عنه،و رجعوا إلى شيخ كبير لهم،فأخبروه خبره و نسبه،فوضع يده على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عامر هل من 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بيده،و ما تقوّلها إسماعيليّ قطّ،و إنّها لحقّ،و أين كان رأيكم عنه؟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ادّعي النبوّة كذبا بعد بعثته صلى اللّه عليه و آله و سلم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 من حنيفة،و سجاح الّتي تزوّجها مسيلمة من بني يربوع،و أسود بن كعب من عنس،و طلحة بن خويلد من أسد بن خزيمة لكنّه رجع إلى الاسلام بعد،و أمّا خالد بن سنان العبسي الّذي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ابنته إلى النبيّ صلى اللّه عليه و آله و سلم فسمعته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محقّق،و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نبيّ أضاعه قومه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خمسة من الأنبياء كانوا سريانيين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شيث و إدريس و نوح و إبراهيم،و خمسة منهم عبرانيين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يعقوب و موسى و داود و عيسى،و خمسة منهم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و صالح و إسماعيل و شعيب و محمّد عليه و على آله و عليهم السلام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فسّاق الناس حتّى بوّأهم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ينبغي لهم أن يحلّوها،و هي الإسلام،ذاك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بمن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المدينة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مكّة و اليهود و غيرهم،و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بعد </w:t>
      </w:r>
    </w:p>
    <w:p>
      <w:pPr>
        <w:pStyle w:val="BookText"/>
        <w:rPr/>
      </w:pPr>
      <w:r>
        <w:rPr>
          <w:rFonts w:ascii="Amiri" w:hAnsi="Amiri" w:eastAsia="Amiri" w:cs="Amiri"/>
          <w:color w:val="111111"/>
          <w:sz w:val="28"/>
          <w:sz w:val="28"/>
          <w:szCs w:val="28"/>
          <w:rtl w:val="true"/>
          <w:lang w:bidi="ar-SA"/>
        </w:rPr>
        <w:t>سبعة أشهر من الهجرة نزل جبرئيل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قلّد في عنقه سيفا،و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غمد،فقال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 بهذا قومك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ما غزا النبيّ صلى اللّه عليه و آله و سلم بنفسه ستّ و عشرون غزوة على هذا النسق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البواط،العشيرة،بدر الأولى،بدر الكبرى،السويق،ذو امرة،أحد،نجران،بنو سليم،الأسد،بنو النضير،ذات الرقاع،بدر الآخرة، دومة الجندل،الخندق،بنو قريظة،بنو لحيان،ذو قرد،بنو المصطلق، الحديبية،خيبر،الفتح،حنين،الطائف،تبوك،و يلحق بها بنو 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في تسع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الكبرى و أحد و الخندق و بني قريظة و بني المصطلق و بني لحيان و خيبر و الفتح و حنين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سراياه صلى اللّه عليه و آله فستّ و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سريّة حمزة لقي أبا جهل بسيف البحر في ثلاثين من المهاجرين،و في ذي القعدة بعث سعد بن أبي و قّاص في طلب عير،ثمّ عبيدة بن الحارث بعد سبعة أشهر في ستين من المهاجرين نحو الجحفة إلى أبي سفيان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يسوقهم إلى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نجاتهم،قال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عَزِيزٌ عَلَيْهِ ما عَنِتُّمْ حَرِيصٌ عَلَيْكُمْ بِالْمُؤْمِنِينَ رَؤُفٌ رَحِيمٌ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يبادر بهم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يستعدّوا لها،و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عاد النبيّ صلى اللّه عليه و آله من تبوك إلى المدينة قدم إليه عمرو بن معديكرب،فقال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يا عمرو يؤمنك اللّه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ما الفزع الأكبر فإنّي لا أفزع؟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إنّه ليس كما تظنّ و تحسب،إنّ الناس يصاح بهم صيحة واحدة، فلا يبقى ميّت إلاّ نشر،و لا حيّ إلاّ ما شاء اللّه،ثمّ يصاح بهم صيحة أخرى،فينشر من مات،و يصفّون جميعا،و ينشقّ السماء،و تهدّ الأرض، و تخرّ الجبال هدّا،و ترمي النار بمثل الجبال شررا،فلا يبقى ذو روح إلاّ انخلع قلبه و ذكر ذنبه و شغل بنفسه،إلاّ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يا عمرو من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إنّي أسمع أمرا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 باللّه و رسوله،و من آمن معه من قومه ناس و رجعوا إلى قومهم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العاجز،قال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 فهو حسير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كسر رجله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الحسير و الكسير،و يحسن في مثله توحيد الضمير لرجوع الحسير و الكسير إلى معنى واحد،و هو من لم يقدر على السير المتعارف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يلحقه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مقصده،و الضميران أيضا كالضمير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أنّه لمّا لم يكن كلّ الناس صاحب معرفة قويّة يسلم حين يدعوه،بل كثير منهم كانوا آبين أوّلا،يداريهم و يدعوهم مرّة بعد مرّة،حتّى يعرفوا الحقّ بالتأمّل و يهتدوا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هالكا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تفيده الدّعوة،كالّذين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المستهزءون به صلى اللّه عليه و آله 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الوليد بن المغيرة،و الأسود بن عبد يغوث،و أبو زمعة، و العاص بن وائل،و الحرث بن قيس،و عقبة بن أبي معيط،و الأسود بن الحرث،و أبو أحيحة،و النضر بن الحرث،و الحكم بن العاص،و عتبة،و شيبة، و طعيمة بن عدي،و الحرث بن عامر،و أبو البحتري،و أبو جهل،و أبو لهب، و نظراؤهم،فدلّهم النبيّ صلى اللّه عليه و آله على سبيل نجاتهم،فأبوا إلاّ سلوك طريق الهلكة، و كانوا قد هدّدوه بالقتل،فأهلكهم اللّه،بعضهم بالقتل في غزوة بدر،و بعضهم بأسقام و 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الأسود بن عبد يغوث على النبيّ صلى اللّه عليه و آله فأومأ صلى اللّه عليه و آله إلى بطنه، فاستسقى و مات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عليه أبو زمعة،فأشار صلى اللّه عليه و آله إلى عينه،فعمي،و كان يضرب رأسه على الجدار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عليه الوليد بن المغيرة،فأومأ صلى اللّه عليه و آله إلى جرح اندمل في بطن رجله من نبل،فتعلّقت به شوكة فنن فخدشت ساقه،و لم يزل مريضا حتّى مات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العاص بن وائل من بيته،فلحقته السموم،فلما انصرف إلى داره لم يعرفوه،فباعدوه فمات غمّا،و في خبر فقتلوه،و في آخر وطأ على شبرقة فدخلت في أخمص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لدغت،فلم يزل يحكّها حتّى مات</w:t>
      </w:r>
      <w:r>
        <w:rPr>
          <w:rFonts w:eastAsia="Amiri" w:cs="Amiri" w:ascii="Amiri" w:hAnsi="Amiri"/>
          <w:color w:val="111111"/>
          <w:sz w:val="28"/>
          <w:szCs w:val="28"/>
          <w:rtl w:val="true"/>
          <w:lang w:bidi="ar-SA"/>
        </w:rPr>
        <w:t xml:space="preserve">. </w:t>
      </w:r>
      <w:bookmarkStart w:id="82" w:name="pg14364_162525"/>
    </w:p>
    <w:p>
      <w:pPr>
        <w:pStyle w:val="BookText"/>
        <w:rPr/>
      </w:pPr>
      <w:bookmarkEnd w:id="82"/>
      <w:r>
        <w:rPr>
          <w:rFonts w:ascii="Amiri" w:hAnsi="Amiri" w:eastAsia="Amiri" w:cs="Amiri"/>
          <w:color w:val="111111"/>
          <w:sz w:val="28"/>
          <w:sz w:val="28"/>
          <w:szCs w:val="28"/>
          <w:rtl w:val="true"/>
          <w:lang w:bidi="ar-SA"/>
        </w:rPr>
        <w:t>و مرّ عليه صلى اللّه عليه و آله الحرث فأومأ صلى اللّه عليه و آله إلى رأسه فتقيّأ قيحا،و في خبر لدغته حيّة،و في آخر تدهده عليه حجر من جبل فتقطّع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الأسود بن الحارث حوتا فأصابه عطش،فلم يزل يشرب الماء حتّي إنشقّ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رمى اللّه أبا لهب بالعدسة،فتركه ابناه ثلاثا لا يدفنانه،و كانوا يتّقون العدسة،فقذفوا عليه الحجارة حتّى و اروه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هذا تلخيص كلام ابن شهر آشوب في مناقبه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أخرجه أيضا أبو نعيم بطرق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الدر المنثور </w:t>
      </w:r>
      <w:r>
        <w:rPr>
          <w:rFonts w:eastAsia="Amiri" w:cs="Amiri" w:ascii="Amiri" w:hAnsi="Amiri"/>
          <w:color w:val="111111"/>
          <w:sz w:val="28"/>
          <w:szCs w:val="28"/>
          <w:lang w:bidi="ar-SA"/>
        </w:rPr>
        <w:t>4:107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في السيرة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رواه ابن الأثير في الكامل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مثل ما بعثني اللّه به من الهدى و العلم كمثل الغيث الكثير أصاب أرضا،فكان منها نقيّة فثبت الماء،فأنبتت الكلأ و العشب الكثير، و كان منها أجادب أمسكت الماء،فنفع اللّه بها الناس فشربوا و سقوا و زرعوا، و كان منها قيعان لا تمسك ماء،و لا تنبت كلا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زهير بن أبي سلمى،و له مائة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أعذني من شيطانه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لاك بيتا حتّى مات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و كذا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رمحهم، و استقامة القناة كناية عن تمكّنهم،كقوله عليه السّلام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كناية عن نفوذ أمرهم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425966_3381743652"/>
      <w:bookmarkStart w:id="84" w:name="_Toc27"/>
      <w:bookmarkEnd w:id="83"/>
      <w:r>
        <w:rPr/>
        <w:t>10</w:t>
      </w:r>
      <w:bookmarkEnd w:id="8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مِنْ شَجَرَةِ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الضِّيَاءِ وَ ذُؤَابَةِ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سُرَّةِ؟ </w:t>
      </w:r>
    </w:p>
    <w:p>
      <w:pPr>
        <w:pStyle w:val="BookText"/>
        <w:rPr/>
      </w:pPr>
      <w:r>
        <w:rPr>
          <w:rFonts w:ascii="Amiri" w:hAnsi="Amiri" w:eastAsia="Amiri" w:cs="Amiri"/>
          <w:color w:val="111111"/>
          <w:sz w:val="28"/>
          <w:sz w:val="28"/>
          <w:szCs w:val="28"/>
          <w:rtl w:val="true"/>
          <w:lang w:bidi="ar-SA"/>
        </w:rPr>
        <w:t>الْبَطْحَاءِ؟ وَ مَصَابِيحِ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إلى نبيّ و من نبيّ إلى نبيّ حتّى أخرجك نبيّا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مشكاة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الكوّة التي ليست بنافذة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ذؤابة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تستعار الذؤابة كالمشكاة للنقاوة،قال حسّان في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 البنين ألم يرعكم  و أنتم من ذوائب أهل نجد</w:t>
      </w:r>
    </w:p>
    <w:p>
      <w:pPr>
        <w:pStyle w:val="BookText"/>
        <w:rPr/>
      </w:pPr>
      <w:r>
        <w:rPr>
          <w:rStyle w:val="FootnoteAnchor"/>
          <w:rtl w:val="true"/>
        </w:rPr>
        <w:footnoteReference w:id="636"/>
      </w:r>
      <w:r>
        <w:rPr>
          <w:rFonts w:ascii="Amiri" w:hAnsi="Amiri" w:eastAsia="Amiri" w:cs="Amiri"/>
          <w:color w:val="111111"/>
          <w:sz w:val="28"/>
          <w:sz w:val="28"/>
          <w:szCs w:val="28"/>
          <w:rtl w:val="true"/>
          <w:lang w:bidi="ar-SA"/>
        </w:rPr>
        <w:t>قال الشاعر في كونه صلى اللّه عليه و آله و سلم من شجرة الأنبياء،و مشكاة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الشرف جامعا عن جامع  و شهد له نداء نداء الصوامع</w:t>
      </w:r>
    </w:p>
    <w:p>
      <w:pPr>
        <w:pStyle w:val="BookText"/>
        <w:rPr/>
      </w:pPr>
      <w:r>
        <w:rPr>
          <w:rFonts w:ascii="Amiri" w:hAnsi="Amiri" w:eastAsia="Amiri" w:cs="Amiri"/>
          <w:color w:val="111111"/>
          <w:sz w:val="28"/>
          <w:sz w:val="28"/>
          <w:szCs w:val="28"/>
          <w:rtl w:val="true"/>
          <w:lang w:bidi="ar-SA"/>
        </w:rPr>
        <w:t>هو من مضر في سويداء قلبها  و من هاشم في سواد طرفها</w:t>
      </w:r>
    </w:p>
    <w:p>
      <w:pPr>
        <w:pStyle w:val="BookText"/>
        <w:rPr/>
      </w:pPr>
      <w:r>
        <w:rPr>
          <w:rFonts w:ascii="Amiri" w:hAnsi="Amiri" w:eastAsia="Amiri" w:cs="Amiri"/>
          <w:color w:val="111111"/>
          <w:sz w:val="28"/>
          <w:sz w:val="28"/>
          <w:szCs w:val="28"/>
          <w:rtl w:val="true"/>
          <w:lang w:bidi="ar-SA"/>
        </w:rPr>
        <w:t>و عن ابن عبّاس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قسّم الخلق قسمين، فجعلني في خيرهما قسما،فذلك قوله و أصحاب اليمين و أصحاب الشمال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من أصحاب اليمين،و أنا خير أصحاب اليمين،ثمّ جعل القسمين أثلاثا فجعلني في خيرها ثلثا،فذلك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 أَصْحابُ الْمَشْئَمَةِ ما أَصْحابُ الْمَشْئَمَةِ وَ 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،فأنا من السابقين،و أنا خير السابقين،ثمّ جعل الأثلاث قبائل،فجعلني في خيرها قبيلة،و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أتقى ولد آدم و أكرمهم على اللّه تعالى و لا فخر،ثمّ جعل القبائل بيوتا،فجعلني في خيرها بيتا،فذلك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،فأنا و أهل بيتي مطهرون من 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الظواهر،و قريش الأباطح،و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محارب،و الحارث بن فهر،و بنو الادرم بن غالب بن فهر،و بنو هصيص 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مناف،و بنو عبد الدار،و بنو عبد العزّى،و زهرة،و مخزوم،و تيم،و جمح،و سهم،و عدي، و قصي،و الفخر للبطاح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ذكوان مولى عبد الدار للضحاك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تطاولت للضحاك حتّى رددته  إلى نسب في قومه متقاصر</w:t>
      </w:r>
    </w:p>
    <w:p>
      <w:pPr>
        <w:pStyle w:val="BookText"/>
        <w:rPr/>
      </w:pPr>
      <w:r>
        <w:rPr>
          <w:rFonts w:ascii="Amiri" w:hAnsi="Amiri" w:eastAsia="Amiri" w:cs="Amiri"/>
          <w:color w:val="111111"/>
          <w:sz w:val="28"/>
          <w:sz w:val="28"/>
          <w:szCs w:val="28"/>
          <w:rtl w:val="true"/>
          <w:lang w:bidi="ar-SA"/>
        </w:rPr>
        <w:t>فلو شاهدتني من قريش عصابة  قريش البطاح لا قريش الظواهر</w:t>
      </w:r>
    </w:p>
    <w:p>
      <w:pPr>
        <w:pStyle w:val="BookText"/>
        <w:rPr/>
      </w:pPr>
      <w:r>
        <w:rPr>
          <w:rFonts w:ascii="Amiri" w:hAnsi="Amiri" w:eastAsia="Amiri" w:cs="Amiri"/>
          <w:color w:val="111111"/>
          <w:sz w:val="28"/>
          <w:sz w:val="28"/>
          <w:szCs w:val="28"/>
          <w:rtl w:val="true"/>
          <w:lang w:bidi="ar-SA"/>
        </w:rPr>
        <w:t>و قال أبو طالب في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القوم مفضال أبيّ على العدى  تمكّن في الفرعين من آل هاشم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قصيّ أبو عبد مناف هو الأصل في قريش البطاح،و سمّي مجمّعا، لأنّه جمع قومه من الشعاب و الأودية و الجبال إلى مكّة،فلمّا تركهم بمكّة ملّكوه عليهم،فكان أوّل ولد كعب بن لؤيّ أصاب ملكا أطاعه به قومه،و كان إليه الحجابة و السقاية و الرفادة و الندوة و اللواء،فحاز شرف قريش كلّه، و قسّم مكّة أرباعا بين قومه فبنوا المساكن،و تيمّنت قريش بأمره،فما ينكح </w:t>
      </w:r>
    </w:p>
    <w:p>
      <w:pPr>
        <w:pStyle w:val="BookText"/>
        <w:rPr/>
      </w:pPr>
      <w:r>
        <w:rPr>
          <w:rFonts w:ascii="Amiri" w:hAnsi="Amiri" w:eastAsia="Amiri" w:cs="Amiri"/>
          <w:color w:val="111111"/>
          <w:sz w:val="28"/>
          <w:sz w:val="28"/>
          <w:szCs w:val="28"/>
          <w:rtl w:val="true"/>
          <w:lang w:bidi="ar-SA"/>
        </w:rPr>
        <w:t>رجل و لا امرأة إلاّ في داره،و كان أمره في قومه كالدين المتّبع في حياته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قريش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كانت تنسب النبيّ صلى اللّه عليه و آله و سلم إلى أبي كبشة،و حر بن غالب الخزاعي جدّ وهب أبي آمنة أمّ النبيّ صلى اللّه عليه و آله و سلم لأمّه و لم يعيّروا النبيّ صلى اللّه عليه و آله و سلم في نسبته إليه من تقصير كان فيه،فكان سيّد قومه،و إنّما كان أبو كبشة أوّل من عبد الشعرى لأنّها تقطع السماء عرضا بخلاف الشمس و القمر و باقي الكواكب،و العرب تظنّ أنّ أحدا لا يعمل شيئا إلاّ بعرق ينزعه، فلمّا خالف النبيّ صلى اللّه عليه و آله و سلم دين قريش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نزعه أبو كبشة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نسب قريش للزبيري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موضعا آخران مسمّيان بالبطحاء غير بطحاء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 الجزيرة،و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قرشي رجلا له هيئة رثّة فسأل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عليه و هو يطوف بالبيت،فقال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رجلين قلّما وطئتا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البطحاوات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بطحاء الجزيرة و هي لي دونك،و بطحاء ذي قار، و أنا أحقّ بها منك،و هذه البطحاء،و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وفد الأشعث بن قيس على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نحن بنو آكل المرار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ولده من قبل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ابن آكل المرار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ناسبوا بهذا النسب العبّاس بن عبد المطلب و ربيعة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و ربيعة رجلين تاجرين،و كانا إذا شاعا في بعض العرب فسئلا ممّن 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بنو </w:t>
      </w:r>
      <w:bookmarkStart w:id="85" w:name="pg14364_162534"/>
    </w:p>
    <w:p>
      <w:pPr>
        <w:pStyle w:val="BookText"/>
        <w:rPr/>
      </w:pPr>
      <w:bookmarkEnd w:id="85"/>
      <w:r>
        <w:rPr>
          <w:rFonts w:ascii="Amiri" w:hAnsi="Amiri" w:eastAsia="Amiri" w:cs="Amiri"/>
          <w:color w:val="111111"/>
          <w:sz w:val="28"/>
          <w:sz w:val="28"/>
          <w:szCs w:val="28"/>
          <w:rtl w:val="true"/>
          <w:lang w:bidi="ar-SA"/>
        </w:rPr>
        <w:t>آكل المرار يتعزّزان بذلك،و ذلك أنّ كندة كانوا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نحن النضر بن كنانة،لا نقفو أمّنا،و لا ننتفي من أبينا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الحكماء الّذين كانوا آباءه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425968_3381743652"/>
      <w:bookmarkStart w:id="87" w:name="_Toc28"/>
      <w:bookmarkEnd w:id="86"/>
      <w:r>
        <w:rPr/>
        <w:t>11</w:t>
      </w:r>
      <w:bookmarkEnd w:id="8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أَسْتَعِينُهُ عَلَى مَدَاحِرِ الشَّيْطَانِ وَ 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الاِعْتِصَامِ مِنْ حَبَائِلِهِ وَ مَخَاتِلِهِ وَ أَشْهَدُ أَنَّ؟مُحَمَّداً؟ عَبْدُهُ وَ رَسُولُهُ وَ نَجِيبُهُ وَ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يُؤَازَى فَضْلُهُ 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 الْجَهَالَةِ الْغَالِبَةِ وَ الْجَفْوَةِ الْجَافِيَةِ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يَسْتَحِلُّونَ الْحَرِيمَ وَ 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عَلَى فَتْرَةٍ وَ يَمُوتُونَ عَلَى 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استعينه على مداحر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الطرد و الإبعاد،قال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مَذْؤُماً مَدْحُوراً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منعه،و مداحر الشيطان و مزاجره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العبادات و الطاعات،من الصلاة و الصيام و باقي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سجد فأطال السجود نادى إبليس يا ويلاه أطاع و عصيت،و سجد و أبيت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بشيء إن أنتم فعلتموه تباعد </w:t>
      </w:r>
    </w:p>
    <w:p>
      <w:pPr>
        <w:pStyle w:val="BookText"/>
        <w:rPr/>
      </w:pPr>
      <w:r>
        <w:rPr>
          <w:rFonts w:ascii="Amiri" w:hAnsi="Amiri" w:eastAsia="Amiri" w:cs="Amiri"/>
          <w:color w:val="111111"/>
          <w:sz w:val="28"/>
          <w:sz w:val="28"/>
          <w:szCs w:val="28"/>
          <w:rtl w:val="true"/>
          <w:lang w:bidi="ar-SA"/>
        </w:rPr>
        <w:t>الشيطان منكم كما تباعد المشرق من المغرب؟قالوا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الصوم يسوّد وجهه،و الصدقة تكسر ظهره،و الحبّ في اللّه و الموازرة على العمل الصالح يقطع دابره،و الاستغفار يقطع و تينه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رمضان عنه الوسائل </w:t>
      </w: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للطوسي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الأشعثيات لابن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إبليس فرحا ما اهتجر المسلمان،فاذا التقيا اصطكّت ركبتاه،و تخلّعت أوصاله،و نادى يا ويله ما لقي من الثبور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أنكأ لإبليس و جنوده من زيارة الإخوان في اللّه بعضهم لبعض،و إنّ المؤمنين يلتقيان فيذكران اللّه ثمّ يذكران فضلنا أهل البيت،فلا يبقى على وجه إبليس مضغة لحم إلاّ تخدّد،حتّى أنّ روحه لتستغيث من شدّة ما يجد من الألم،فتحسّ ملائكة السماء و خزّان الجنان، فيلعنونه حتّى لا يبقى ملك مقرّب إلاّ لعنه،فيقع خاسئا حسيرا مدحورا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الحبالة،أي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يصيد بها الصائد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مخادعه،و حبائله و مخاتله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 الميسر و النساء و زخارف الدّنيا،قال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النساء،و هو سيف الشيطان،و شرب </w:t>
      </w:r>
    </w:p>
    <w:p>
      <w:pPr>
        <w:pStyle w:val="BookText"/>
        <w:rPr/>
      </w:pPr>
      <w:r>
        <w:rPr>
          <w:rFonts w:ascii="Amiri" w:hAnsi="Amiri" w:eastAsia="Amiri" w:cs="Amiri"/>
          <w:color w:val="111111"/>
          <w:sz w:val="28"/>
          <w:sz w:val="28"/>
          <w:szCs w:val="28"/>
          <w:rtl w:val="true"/>
          <w:lang w:bidi="ar-SA"/>
        </w:rPr>
        <w:t xml:space="preserve">الخمر،و هو فخّ الشيطان،و حبّ الدينار و الدرهم،و هو سهم الشيطان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الخصال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ظهر ليحيى بن زكريا عليه السّلام و إذا عليه معاليق من كلّ شيء،فقال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المعاليق يا إبليس؟فقال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الشهوات التي أصبتها من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منها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شبعت فثقّلتك عن الصلاة 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أن لا أملأ بطني من طعام أبدا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العبودية،لأنّه لولاها لما حصلت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نجيبه و صفوته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يحاذى،و أصل الواو الهمز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الإزاء،و قول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حاذيته،و لا تقل وازيته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خطأ،حيث إنّ غيره أجازه،و يشهد له كلامه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للنبيّ صلى اللّه عليه و آله و سلم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أخي هذا محمّد بن عبد اللّه لا يوازن برجل من قريش إلاّ رجح به،و لا يقاس بأحد منهم إلاّ عظم عنه،و لا عدل له في الخلق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تلجلج ورقة عمّ خديجة في الجواب في قبال أبي طالب مع كونه من القسّيسين،و قالت خديجة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زوّجتك نفسي و المهر عليّ في مالي،و قال بعض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 المهر على النساء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أبو طالب غضبا شديدا و قام على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تهابه الرجال و تكره غضبه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الرجال مثل ابن أخي هذا طلبوا بأغلى الأثمان و أعظم المهر،و إذا كانوا أمثالكم لا يزوّجون إلاّ بالمهر الغالي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كعب بن نمط في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رحلها  أبرّ و أوفى ذمّة من محمّد</w:t>
      </w:r>
    </w:p>
    <w:p>
      <w:pPr>
        <w:pStyle w:val="BookText"/>
        <w:rPr/>
      </w:pPr>
      <w:r>
        <w:rPr>
          <w:rFonts w:ascii="Amiri" w:hAnsi="Amiri" w:eastAsia="Amiri" w:cs="Amiri"/>
          <w:color w:val="111111"/>
          <w:sz w:val="28"/>
          <w:sz w:val="28"/>
          <w:szCs w:val="28"/>
          <w:rtl w:val="true"/>
          <w:lang w:bidi="ar-SA"/>
        </w:rPr>
        <w:t>و لا وضعت أنثى لأحمد مشبها  من الناس في التقوى و لا في التعبّد</w:t>
      </w:r>
    </w:p>
    <w:p>
      <w:pPr>
        <w:pStyle w:val="BookText"/>
        <w:rPr/>
      </w:pPr>
      <w:r>
        <w:rPr>
          <w:rFonts w:ascii="Amiri" w:hAnsi="Amiri" w:eastAsia="Amiri" w:cs="Amiri"/>
          <w:color w:val="111111"/>
          <w:sz w:val="28"/>
          <w:sz w:val="28"/>
          <w:szCs w:val="28"/>
          <w:rtl w:val="true"/>
          <w:lang w:bidi="ar-SA"/>
        </w:rPr>
        <w:t>و قال مالك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 لا سمعت بواحد  في الناس كلّهم شبيه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أصبت بمصيبة في نفسك أو في مالك أو في ولدك،فاذكر مصابك بالنبيّ صلى اللّه عليه و آله،فإنّ الخلائق لم يصابوا بمثله قط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البلاد بعد الضلالة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 لها من الجاهلية،قال العبّاس بن مرداس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سننت لنا فيه الهدى بعد جورنا  عن الحقّ لمّا أصبح الحقّ مظلما</w:t>
      </w:r>
    </w:p>
    <w:p>
      <w:pPr>
        <w:pStyle w:val="BookText"/>
        <w:rPr/>
      </w:pPr>
      <w:r>
        <w:rPr>
          <w:rFonts w:ascii="IRNazanin" w:hAnsi="IRNazanin" w:eastAsia="IRNazanin"/>
          <w:color w:val="111111"/>
          <w:sz w:val="28"/>
          <w:sz w:val="28"/>
          <w:szCs w:val="28"/>
          <w:rtl w:val="true"/>
          <w:lang w:bidi="fa-IR"/>
        </w:rPr>
        <w:t>و نوّرت بالبرهان أمرا مدمّما  و أطفأت بالقرآن جمرا تضرّما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الجهالة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الفرق،في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النضير من اليهود أشرف من قريظتهم،فكان إذا قتل رجل من قريظة رجلا من النصير قتل به،و إذا قتل رجل من النضير رجلا من قريظة فودي بمائة و سق من تمر،فلمّا بعث النبيّ صلى اللّه عليه و آله قتل نضيريّ قريظيّا،فقالوا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 إلينا نقتله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النفس،بالنفس،ثمّ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،و ابن أبي شيبة و ابن جرير و ابن المنذر و ابن أبي حاتم و أبو الشيخ و ابن مردويه و المستدرك للحاكم،و سنن البيهقي عنهم الدر المنثور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يسير،و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الجفوة الجافية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الغليظة،فكانوا يفعلون أفعالا في غاية الشناعة، و منها و أد البنات،و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ولدت بنتا و ربّتها،حتّى إذا بلغت،فألبستها و حلّيتها ثمّ جئت بها إلى قليب،فدفعتها في جوفه،و كان آخر ما سمعت منها،و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كفّارة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أمّ 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خالة 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فابررها،فإنّها بمنزلة الامّ تكفّر عنك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الجاهلية،و كانوا يقتلون البنات مخافة أن يسبين فيلدن في قوم آخرين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يستحلّون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الحرام،فيرتكبونه بلا مبالاة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لا يعظّموه،في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قيسبة بن كلثوم السكوني،و كان ملكا يريد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العرب تحجّ في الجاهلية فلا يعرض بعضها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ببني عامر بن عقيل،فوثبوا عليه،فأسروه و أخذوا ماله و ما كان معه،و ألقوه في القدّ،فمكث فيه ثلاث سنين،و شاع باليمن أنّ الجنّ استطارته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فتمشّى يوما في أغلاله و قيوده حتّى صعد أكمة ثمّ أقبل يضرب ببصره نحو اليمن و تغشاه عبرة،فبكى ثمّ رفع طرفه الى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ساكن السماء فرّج لي ممّا أصبحت فيه،إذ عرض له راكب، فأشار إليه أن أقبل،فكتب تحت خشبة رحله بالمسند أمره،فجاء قومه فاستنقذوه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88" w:name="pg14364_162545"/>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 عن ربّهم الّذي خلقهم و رزقهم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بالههم،و ما أراد منهم من عبادته،قال حسّان فيه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أتانا بعد يأس و فترة  من الرسل و الأوثان في الأرض تعبد</w:t>
      </w:r>
    </w:p>
    <w:p>
      <w:pPr>
        <w:pStyle w:val="BookText"/>
        <w:rPr/>
      </w:pPr>
      <w:r>
        <w:rPr>
          <w:rFonts w:ascii="Amiri" w:hAnsi="Amiri" w:eastAsia="Amiri" w:cs="Amiri"/>
          <w:color w:val="111111"/>
          <w:sz w:val="28"/>
          <w:sz w:val="28"/>
          <w:szCs w:val="28"/>
          <w:rtl w:val="true"/>
          <w:lang w:bidi="ar-SA"/>
        </w:rPr>
        <w:t>و لمّا بعثت قريش عمرو بن العاص إلى ملك الحبشة لردّ جعفر الطيّار و من معه لمّا هاجروا إليه تخلّصا من أذاهم،و قال عمرو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خالفونا في ديننا،و سبّوا آلهتنا،و أفسدوا شبابنا،و فرّقوا جماعتنا،و فردّهم إلينا لنجمع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خالفناهم بأنّه بعث اللّه تعالى فينا نبيّا أمر بخلع الأنداد،و ترك الاستقسام بالأزلام،و أمرنا بالصلاة و الزكاة،و حرّم الظلم و الجور و سفك الدماء بغير حقّها و الزنا و الربا و الميتة و الدم،و أمرنا بالعدل و الإحسان و ايتاء ذي القربى،و ينهى عن 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بعث اللّه تعالى عيسى بن مريم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أخرجه بهذا اللفظ القمي في تفسيره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في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أمّا الحوار بين جعفر و النجاشي فحديث مشهور أخرجه أحمد بطريقين في مسنده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5:290</w:t>
      </w:r>
      <w:r>
        <w:rPr>
          <w:rFonts w:ascii="Amiri" w:hAnsi="Amiri" w:eastAsia="Amiri" w:cs="Amiri"/>
          <w:color w:val="111111"/>
          <w:sz w:val="28"/>
          <w:sz w:val="28"/>
          <w:szCs w:val="28"/>
          <w:rtl w:val="true"/>
          <w:lang w:bidi="ar-SA"/>
        </w:rPr>
        <w:t xml:space="preserve">،و الطبراني بطرق في معجمه عنه مجمع الزوائد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ابن هشام في السيرة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7425970_3381743652"/>
      <w:bookmarkStart w:id="90" w:name="_Toc29"/>
      <w:bookmarkEnd w:id="89"/>
      <w:r>
        <w:rPr/>
        <w:t>12</w:t>
      </w:r>
      <w:bookmarkEnd w:id="9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بِالنُّورِ الْمُضِيءِ 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مَوْلِدُهُ؟بِمَكَّةَ؟ وَ هِجْرَتُهُ؟بِطَيْبَةَ؟عَلاَ 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وَ مَوْعِظَةٍ شَافِيَةٍ وَ دَعْوَةٍ مُتَلاَفِيَةٍ </w:t>
      </w:r>
    </w:p>
    <w:p>
      <w:pPr>
        <w:pStyle w:val="BookText"/>
        <w:rPr/>
      </w:pP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يَبْتَغِ غَيْرَ الْإِسْلاَمِ دَيْناً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تَتَحَقَّقْ شِقْوَتُهُ وَ تَنْفَصِمْ عُرْوَتُهُ وَ 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مَآبُهُ إِلَى الْحُزْنِ الطَّوِيلِ وَ الْعَذَابِ الْوَبِيلِ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بالنور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بُرْهانٌ مِنْ رَبِّكُمْ وَ أَنْزَلْنا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المستبين،من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يبدو،لا بادى بدى الّذي أصله الهمز بمعنى الابتداء،قال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تَبَيَّنَ الرُّشْدُ مِنَ الْغَيِّ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كِتابٌ مُبِينٌ يَهْدِي بِهِ اللّهُ مَنِ اتَّبَعَ رِضْوانَهُ سُبُلَ السَّلامِ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عشيرته،و هم بنو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قتيلة ابنة النضر الداري الّذي قتله أمير المؤمنين عليه السّلام صبرا بأمر النبيّ صلى اللّه عليه و آله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محمّد و لأنت صنو نجيبة  من قومها و الفحل فحل معرق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ضرّك لو مننت و لربّما  منّ الفتى و هو المغيظ المحنق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أصله الّذي خلق صلى اللّه عليه و آله منه،كما يشهد له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من شجرة واحدة،و الناس من أشجار شتّى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أخرجه الحاكم و ابن مردويه و الذهبي عنهم الدر المنثور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بطريقين في ترجمة علي عليه السّلام </w:t>
      </w:r>
      <w:r>
        <w:rPr>
          <w:rFonts w:eastAsia="Amiri" w:cs="Amiri" w:ascii="Amiri" w:hAnsi="Amiri"/>
          <w:color w:val="111111"/>
          <w:sz w:val="28"/>
          <w:szCs w:val="28"/>
          <w:lang w:bidi="ar-SA"/>
        </w:rPr>
        <w:t>1:142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في مناقبة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ابن المغازلي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،و الحسكاني بطريقين في شواهد التنزيل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زيغ و اعوجاج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 لا تمتنع من قطفها،و المراد من أغصانها و ثمارها خلفاؤه الحقّة،و عن الباقر عليه 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أصل تلك الشجرة و عليّ،و الأئمّة عليهم السلام أغصانها، و علمنا ثمرها،و ما يخرج من الإمام من الحلال و الحرام في كلّ سنة إلى شيعته هو إيتاء أكلها كلّ حين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النبوّة،و محطّ الرسالة، و مختلف الملائكة،و معادن العلم،و ينابيع الحكم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المدينة،فطيبة أحد أسمائها،ففي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المرتضى لقصيدة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للمدينة اثني عشر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طيبة،و يثرب،و الدار، و السكينة،و جابرة،و المجبورة،و المحبّة،و المحبوبة،و العذراء،و الرعبوبة، و القاصمة،و بندد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سيف بن ذي يزن لجدّه عبد المطلب لما بشّره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في الكتاب الناطق و العلم السابق أنّ يثرب دار هجرته و بيت نصرته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حديث سيف بن ذي يزن أخرجه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في مروج الذهب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شاذان بن جبرئيل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الطبرسي في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بين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ذكره،و امتدّ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صرمة من بني النجار فيه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  يذكّر من يلقى صديقا مواليا</w:t>
      </w:r>
    </w:p>
    <w:p>
      <w:pPr>
        <w:pStyle w:val="BookText"/>
        <w:rPr/>
      </w:pPr>
      <w:r>
        <w:rPr>
          <w:rFonts w:ascii="Amiri" w:hAnsi="Amiri" w:eastAsia="Amiri" w:cs="Amiri"/>
          <w:color w:val="111111"/>
          <w:sz w:val="28"/>
          <w:sz w:val="28"/>
          <w:szCs w:val="28"/>
          <w:rtl w:val="true"/>
          <w:lang w:bidi="ar-SA"/>
        </w:rPr>
        <w:t>و يعرض في أهل المواسم نفسه  فلم ير من يؤوي و لم ير داعيا</w:t>
      </w:r>
    </w:p>
    <w:p>
      <w:pPr>
        <w:pStyle w:val="BookText"/>
        <w:rPr/>
      </w:pPr>
      <w:r>
        <w:rPr>
          <w:rFonts w:ascii="Amiri" w:hAnsi="Amiri" w:eastAsia="Amiri" w:cs="Amiri"/>
          <w:color w:val="111111"/>
          <w:sz w:val="28"/>
          <w:sz w:val="28"/>
          <w:szCs w:val="28"/>
          <w:rtl w:val="true"/>
          <w:lang w:bidi="ar-SA"/>
        </w:rPr>
        <w:t>فلمّا أتانا أظهر اللّه دينه  فأصبح مسرورا بطيبة راضيا</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 يرى ما لا يرون و ذكره  أغار لعمري في البلاد و أنجدا</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 النبيّ صلى اللّه عليه و آله يكرّر في الأذان،فأوّل من حذفه ابن أروى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عثمان،و كان معاوية يتلهف على عدم استطاعته رفع اسمه صلى اللّه عليه و آله رأسا من الأذان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 مِنْ مِثْلِهِ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موعظة شافية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جاءَكَ فِي هذِهِ الْحَقُّ وَ مَوْعِظَةٌ وَ ذِكْرى لِلْمُؤْمِنِينَ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 القرآن إلاّ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،إلى غير ذلك من نظائرها،لكفى في كونها موعظة شافية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 مُبَشِّراً وَ نَذِيراً وَ داعِياً إِلَى اللّهِ بِإِذْنِهِ وَ سِراجاً مُنِيراً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على النبيّ صلى اللّه عليه و آله بيهودي قد حمّم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يطاف به،فناشدهم ما حدّ الزاني في كتابهم،فأحالوه على رجل منهم، فنشده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الزّنا في كتابكم؟فقال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الرّجم،و لكن ظهر الزّنا في أشرافنا فكرهنا أن يترك الشريف و يقام على من دونه،فوضعنا هذا عنّا،فأمر به النبيّ صلى اللّه عليه و آله فرجم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أوّل من أحيا ما أماتوا من كتابك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 لا سائِبَةٍ وَ لا وَصِيلَةٍ وَ لا حامٍ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ولدت إبلهم سقبا بحروا 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عاش ففتيّ و إن مات فذكيّ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أكلوه 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السائبة،كانوا إذا تابعت الناقة بين عشر إناث لم يركب ظهرها و لم يجزّ و برها،و لم يشرب لبنها إلاّ ولدها أو ضيف،و تركوها مسيبة لسبيلها و سمّوها السائبة،فما ولدت بعد ذلك من أنثى شقّوا أذنها و خلّوا سبيلها،و حرم منها ما حرم من أمّها و سمّوها البحيرة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الشاة إذا ولدت ستّة أبطن اثنيين اثنيين،و ولدت في السابعة ذكرا 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أخاها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فأحلّوا لبنها للرجال،و حرّموه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السابع ذكرا ذبح و أكل منه الرجال و النساء،و إن كانت أنثى تركت في الغنم،و إن كان ذكرا و أنثى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أخاها و لم تذبح، و كان لبنها حراما على النساء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الفحل من الإبل الذي طال مكثه عندهم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لقح ولد ولده،فقد حمى ظهره،و لا يجزّ له وبر،و لا يمنع من مرعى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البحيرة التي يمنع درّها للطواغيت،فلا يحلبها أحد من الناس،و السائبة كانوا يسيبونها لآلهتهم لا يحمل عليها شيء،و الوصيلة الناقة البكر تبكّر في أوّل نتاج الإبل ثمّ تثنّي بعد بأنثى،و كانوا يسيبونها لطواغيتهم إن وصلت إحداهما بأخرى ليس بينهما ذكر،و الحام فحل الإبل يضرب الضراب المعدود،فإذا قضى ضرابه و دعوه للطواغيت و أعفوه من الحمل فلا يحمل عليه شيء و سمّوه الحامي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 لا يَطْعَمُها إِلاّ مَنْ نَشاءُ بِزَعْمِهِمْ وَ أَنْعامٌ حُرِّمَتْ ظُهُورُها وَ أَنْعامٌ لا يَذْكُرُونَ اسْمَ اللّهِ عَلَيْهَا افْتِراءً عَلَيْهِ سَيَجْزِيهِمْ بِما كانُوا يَفْتَرُونَ وَ قالُوا ما فِي بُطُونِ هذِهِ الْأَنْعامِ خالِصَةٌ لِذُكُورِنا وَ مُحَرَّمٌ عَلى أَزْواجِنا وَ إِنْ يَكُنْ مَيْتَةً فَهُمْ فِيهِ شُرَكاءُ سَيَجْزِيهِمْ وَصْفَهُمْ إِنَّهُ حَكِيمٌ عَلِيمٌ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تلبية قريش و العرب تلبية إبراهيم و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إبليس في صورة 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تلبية أسلافكم و إنّما تلبيتهم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إلاّ شريك 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فنفرت قريش من </w:t>
      </w:r>
    </w:p>
    <w:p>
      <w:pPr>
        <w:pStyle w:val="BookText"/>
        <w:rPr/>
      </w:pPr>
      <w:r>
        <w:rPr>
          <w:rFonts w:ascii="Amiri" w:hAnsi="Amiri" w:eastAsia="Amiri" w:cs="Amiri"/>
          <w:color w:val="111111"/>
          <w:sz w:val="28"/>
          <w:sz w:val="28"/>
          <w:szCs w:val="28"/>
          <w:rtl w:val="true"/>
          <w:lang w:bidi="ar-SA"/>
        </w:rPr>
        <w:t>هذا القول،فقال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 حتّى آتي على آخر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شريك هو لك تملكه و ما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أنّه يملك الشريك و ما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فرضوا بذلك،و كانت قريش خاصّة يلبّون به،فقال 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شرك،و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نقله كذلك عبد الرءوف سعد في هامش السيرة النبوية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مختصرا ابن هشام في السيرة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 الطبراني و ابن مردويه عنهما الدار المنثور </w:t>
      </w:r>
      <w:r>
        <w:rPr>
          <w:rFonts w:eastAsia="Amiri" w:cs="Amiri" w:ascii="Amiri" w:hAnsi="Amiri"/>
          <w:color w:val="111111"/>
          <w:sz w:val="28"/>
          <w:szCs w:val="28"/>
          <w:lang w:bidi="ar-SA"/>
        </w:rPr>
        <w:t>5:155</w:t>
      </w:r>
      <w:r>
        <w:rPr>
          <w:rFonts w:ascii="Amiri" w:hAnsi="Amiri" w:eastAsia="Amiri" w:cs="Amiri"/>
          <w:color w:val="111111"/>
          <w:sz w:val="28"/>
          <w:sz w:val="28"/>
          <w:szCs w:val="28"/>
          <w:rtl w:val="true"/>
          <w:lang w:bidi="ar-SA"/>
        </w:rPr>
        <w:t xml:space="preserve">،و اليعقوبي في تاريخه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به الأحكام المفصولة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فَصَّلَ لَكُمْ ما حَرَّمَ عَلَيْكُمْ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أَنْزَلَ إِلَيْكُمُ الْكِتابَ مُفَصَّلاً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الاسلام دينا 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العروة الوثقى التي لا انفصام لها هي دين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يرجى نعشه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الحزن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انقضاء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الوخيم،قال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 أتاه الوحي من عند ربّه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بسنّ نادم</w:t>
      </w:r>
    </w:p>
    <w:p>
      <w:pPr>
        <w:pStyle w:val="BookText"/>
        <w:rPr/>
      </w:pPr>
      <w:r>
        <w:rPr>
          <w:rFonts w:ascii="Amiri" w:hAnsi="Amiri" w:eastAsia="Amiri" w:cs="Amiri"/>
          <w:color w:val="111111"/>
          <w:sz w:val="28"/>
          <w:sz w:val="28"/>
          <w:szCs w:val="28"/>
          <w:rtl w:val="true"/>
          <w:lang w:bidi="ar-SA"/>
        </w:rPr>
        <w:t>هذا،و للبحتري في أحمد بن محمّد الطائي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تناهت بنو شيبان عنه إذن  لم يجشموا غير ذي حدّين مذروب </w:t>
      </w:r>
      <w:bookmarkStart w:id="91" w:name="pg14364_162563"/>
    </w:p>
    <w:p>
      <w:pPr>
        <w:pStyle w:val="BookText"/>
        <w:rPr/>
      </w:pPr>
      <w:bookmarkEnd w:id="91"/>
      <w:r>
        <w:rPr>
          <w:rFonts w:ascii="Amiri" w:hAnsi="Amiri" w:eastAsia="Amiri" w:cs="Amiri"/>
          <w:color w:val="111111"/>
          <w:sz w:val="28"/>
          <w:sz w:val="28"/>
          <w:szCs w:val="28"/>
          <w:rtl w:val="true"/>
          <w:lang w:bidi="ar-SA"/>
        </w:rPr>
        <w:t>ما زادها النفر عنه غير تغوية  و بعدها من رضاه غير تتبيب</w:t>
      </w:r>
    </w:p>
    <w:p>
      <w:pPr>
        <w:pStyle w:val="Heading3"/>
        <w:numPr>
          <w:ilvl w:val="2"/>
          <w:numId w:val="1"/>
        </w:numPr>
        <w:rPr/>
      </w:pPr>
      <w:bookmarkStart w:id="92" w:name="__RefHeading___Toc7425972_3381743652"/>
      <w:bookmarkStart w:id="93" w:name="_Toc30"/>
      <w:bookmarkEnd w:id="92"/>
      <w:r>
        <w:rPr/>
        <w:t>13</w:t>
      </w:r>
      <w:bookmarkEnd w:id="9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مَشْكُوكٍ فِيهِ وَ لاَ مَكْفُورٍ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مَجْحُودٍ تَكْوِينُهُ شَهَادَةَ مَنْ صَدَقَتْ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عَبْدُهُ وَ رَسُولُهُ الَمْجُتْبَىَ 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الْمُعْتَامُ لِشَرْحِ حَقَائِقِهِ وَ الْمُخْتَصُّ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الْمُوَضَّحَةُ بِهِ أَشْرَاطُ الْهُدَى وَ الْمَجْلُوُّ بِهِ غِرْبِيبُ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أحد،و كيف يعدل المخلوق بالخالق،و كيف يعدل من هو في غالية النقص بمن هو في نهاية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أظهر من الشمس،كف لا و الشمس أحد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مكفور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دين قيّم غير ذي عوج جامع لسعادة الدارين،فقد قال سفراؤه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لدنياك كأنّك تعيش أبدا،و اعمل لآخرتك كأنّك تموت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الّذين جعلوا الأصنام له شركاء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 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خلص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الصالحة،و إنّما قيّد عليه السّلام شهادته بما قيّده، لأنّ الشهادة إذا لم تكن كذلك لم تكن بمفيدة،كشهادة المنافقين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 الآخرين،و عن ابن عبّاس في حديث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أتى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بعثني إليك و أمرني أن آتيه بك فقم، فإنّ اللّه تعالى يكرمك كرامة لم يكرم بها أحد قبلك و لا بعدك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1:177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حديثين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سدرة المنتهى فانتهى الى الحجب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رسول اللّه ليس لي أن أجوز هذا المكان،ولو دنوت أنملة لا حترقت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وطأ نبيّ قطّ مكانك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المختار،و لفظ اسمي الفاعل و المفعول في مثله،و إن كان واحدا إلاّ أنّه هنا اسم مفعول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 فاعل</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لشرح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حقيقة،قال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لشرح حقائق توحيده و عدله،و معنى حقائق توحيده الأمور المحقّقة اليقينية الّتي لا تعتريها </w:t>
      </w:r>
    </w:p>
    <w:p>
      <w:pPr>
        <w:pStyle w:val="BookText"/>
        <w:rPr/>
      </w:pPr>
      <w:r>
        <w:rPr>
          <w:rFonts w:ascii="Amiri" w:hAnsi="Amiri" w:eastAsia="Amiri" w:cs="Amiri"/>
          <w:color w:val="111111"/>
          <w:sz w:val="28"/>
          <w:sz w:val="28"/>
          <w:szCs w:val="28"/>
          <w:rtl w:val="true"/>
          <w:lang w:bidi="ar-SA"/>
        </w:rPr>
        <w:t xml:space="preserve">الشكوك،و لا تتخالجها الشبه،و هي أدلّة أصحابنا المعتزلة الّتي استنبطوها بعقولهم بعد أن دلّهم إليها و نبّههم على طرق استنباطها النبيّ صلى اللّه عليه و آله بواسطة أمير المؤمنين عليه السّلام،لأنّه إمام المتكلّمين الّذي لم يعرف علم الكلام من أحد قبله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بشرح حقائقه مطلق الأصول و الفروع،فانّ النبيّ صلى اللّه عليه و آله و سلم كما شرح التوحيد و العدل شرح المعاد و الثواب و العقاب،و شرح الحلال و الحرام،و لا سيّما بعض الأحكام التي بيّنها صلى اللّه عليه و آله و سلم بواسطة أهل بيته عليهم السّلام، فقال رجل للكاظم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مواليك تزوّج جارية معصرا لم تطمث، فلمّا افتضّها سال الدّم فمكث سائلا لا ينقطع نحوا من عشرة أيام،و إنّ القوابل اختلفن في ذلك،فقال بعضهنّ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الحيض،و قال بعضهنّ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ينبغي لها أن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فلا تذيعوه،و لا تعلّموا هذا الخلق أصول دين اللّه،بل ارضوا لهم ما رضي اللّه لهم من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تستدخل القطنة ثمّ تدعها مليّا،ثمّ تخرجها إخراجا رفيقا،فان كان الدّم مطوّقا في القطنة فهو من العذرة،و إن كان مستنقعا في القطنة فهو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الرجل و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يحسن هذا غيرك؟فرفع الكاظم عليه السّلام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ما أخبرك إلاّ عن النبيّ صلى اللّه عليه و آله عن جبرئيل عليه السّلام عن اللّه عزّ و جلّ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عن الصادق عليه السّلام في اشتباه دم الحيض و القرحة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الدم من الجانب الأيسر فهو من الحيض،و ان خرج من الجانب الأيمن </w:t>
      </w:r>
    </w:p>
    <w:p>
      <w:pPr>
        <w:pStyle w:val="BookText"/>
        <w:rPr/>
      </w:pPr>
      <w:r>
        <w:rPr>
          <w:rFonts w:ascii="Amiri" w:hAnsi="Amiri" w:eastAsia="Amiri" w:cs="Amiri"/>
          <w:color w:val="111111"/>
          <w:sz w:val="28"/>
          <w:sz w:val="28"/>
          <w:szCs w:val="28"/>
          <w:rtl w:val="true"/>
          <w:lang w:bidi="ar-SA"/>
        </w:rPr>
        <w:t xml:space="preserve">فهو من القرحة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أخرجه كذلك التهذيب للطوسي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صاحب فقه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فيه،عنه البحار </w:t>
      </w:r>
      <w:r>
        <w:rPr>
          <w:rFonts w:eastAsia="Amiri" w:cs="Amiri" w:ascii="Amiri" w:hAnsi="Amiri"/>
          <w:color w:val="111111"/>
          <w:sz w:val="28"/>
          <w:szCs w:val="28"/>
          <w:lang w:bidi="ar-SA"/>
        </w:rPr>
        <w:t>81:93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أفتى الفقيه للصدوق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في المبسوط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بالعكس أي الحيض من الأيمن و القرحة من الأيسر الكافي للكليني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العلاّمة الحلي نقلا عن تهذيب الطوسي في المختلف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أفتى ابن الجنيد كما في المنتهى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للفقهاء بحث حول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شرح النبيّ صلى اللّه عليه و آله الحقائق في ما نسبه أهل الكتاب إلى التوراة و الإنجيل افتراء منهم،فقالوا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الإبل كان محرّما في ملّة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فكذّبهم النبيّ صلى اللّه عليه و آله و سلم في ما أنزل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شرح النبيّ صلى اللّه عليه و آله و سلم قصص الأنبياء بحقائقها في ما أنزل تعالى عليه، 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 شرح خبر ذي القرنين </w:t>
      </w:r>
      <w:r>
        <w:rPr>
          <w:rStyle w:val="FootnoteAnchor"/>
          <w:rtl w:val="true"/>
        </w:rPr>
        <w:footnoteReference w:id="705"/>
      </w:r>
      <w:r>
        <w:rPr>
          <w:rFonts w:ascii="Amiri" w:hAnsi="Amiri" w:eastAsia="Amiri" w:cs="Amiri"/>
          <w:color w:val="111111"/>
          <w:sz w:val="28"/>
          <w:sz w:val="28"/>
          <w:szCs w:val="28"/>
          <w:rtl w:val="true"/>
          <w:lang w:bidi="ar-SA"/>
        </w:rPr>
        <w:t xml:space="preserve">،و خبر أصحاب الكهف </w:t>
      </w:r>
      <w:r>
        <w:rPr>
          <w:rStyle w:val="FootnoteAnchor"/>
          <w:rtl w:val="true"/>
        </w:rPr>
        <w:footnoteReference w:id="70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الأنصار تيه و تكرّم فيتحرّجون من مؤاكلة الأعمى و الأعرج و المريض،و يتحرّجون هم من مؤاكلة الأصحّاء،فسألوا النبيّ صلى اللّه عليه و آله عن ذلك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توهّم غير الأصحّاء وجوب الجهاد عليهم كالأصحّاء </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مَنْ يُطِعِ اللّهَ وَ رَسُولَهُ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أخرجه الطبراني في معجمه عنه الدر المنثور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ثابت،و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طرفاها يدلاّن على ذلك لا حاجة إلى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خصّ ابن أبي الحديد شرح النبيّ صلى اللّه عليه و آله للحقائق بالتوحيد و العدل من الأصول؟و لم لم يذكر المعاد؟و قد شرحه في كتابه،فقال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لم يذكر شرح النبيّ صلى اللّه عليه و آله و سلم للإمامة الّتي هي أهمّ الحقائق إذ بها تكميل الدين،و لو لم يشرحها كأن لم يبلّغ رسالته،كما نصّ على ذلك في الكتاب؟و قد شرحها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 في قوله صلى اللّه عليه و آله بعد تقرير الناس بكونه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مولاه،اللّهم وال من والاه و عاد من عاداه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يا عليّ بمنزلة هارون من موسى،إلاّ أنّه لا </w:t>
      </w:r>
    </w:p>
    <w:p>
      <w:pPr>
        <w:pStyle w:val="BookText"/>
        <w:rPr/>
      </w:pPr>
      <w:r>
        <w:rPr>
          <w:rFonts w:ascii="Amiri" w:hAnsi="Amiri" w:eastAsia="Amiri" w:cs="Amiri"/>
          <w:color w:val="111111"/>
          <w:sz w:val="28"/>
          <w:sz w:val="28"/>
          <w:szCs w:val="28"/>
          <w:rtl w:val="true"/>
          <w:lang w:bidi="ar-SA"/>
        </w:rPr>
        <w:t xml:space="preserve">نبيّ بعدي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هذا الحديث المعروف بحديث المنزلة من الأحاديث المتواترة،أخرجه كثير من أهل الحديث و روي على ما أحصيته عن اثنين و أربعين من أصحاب النبيّ صلى اللّه عليه و آله،منهم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الحسن عليهم السلام و ابن عباس و الزبير و طلحة و ابو بكر و عمر و عثمان،رواه من طرق كثيرة ابن عساكر في ترجمة علي عليه السّلام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بعض طرقه المجلسي في البحار </w:t>
      </w:r>
      <w:r>
        <w:rPr>
          <w:rFonts w:eastAsia="Amiri" w:cs="Amiri" w:ascii="Amiri" w:hAnsi="Amiri"/>
          <w:color w:val="111111"/>
          <w:sz w:val="28"/>
          <w:szCs w:val="28"/>
          <w:lang w:bidi="ar-SA"/>
        </w:rPr>
        <w:t>37:254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المختصّ بعقائل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عقيلة،أي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 وَ وَضَعْنا عَنْكَ وِزْرَكَ اَلَّذِي أَنْقَضَ ظَهْرَكَ وَ رَفَعْنا لَكَ ذِكْرَكَ</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،و قال عزّ و جلّ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اللَّيْلِ إِذا سَجى ما وَدَّعَكَ رَبُّكَ وَ ما قَلى وَ لَلْآخِرَةُ خَيْرٌ لَكَ مِنَ الْأُولى وَ لَسَوْفَ يُعْطِيكَ رَبُّكَ فَتَرْضى أَ لَمْ يَجِدْكَ يَتِيماً فَآوى وَ وَجَدَكَ ضَالاًّ فَهَدى وَ وَجَدَكَ عائِلاً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 قد جعل عزّ و جلّ ذكره صلى اللّه عليه و آله مقرونا بذكره في كلّ يوم خمس مرّات على المنائر،و جعل الشهادة برسالته موصولة بالشّهادة بتوحيده جلّ و علا على المنائر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المحمود و أنت محمّد شققت اسمك من اسمي، فمن وصلك وصلته،و من قطعك بتلته،انزل إلى عبادي فأخبرهم بكرامتي </w:t>
      </w:r>
    </w:p>
    <w:p>
      <w:pPr>
        <w:pStyle w:val="BookText"/>
        <w:rPr/>
      </w:pPr>
      <w:r>
        <w:rPr>
          <w:rFonts w:ascii="Amiri" w:hAnsi="Amiri" w:eastAsia="Amiri" w:cs="Amiri"/>
          <w:color w:val="111111"/>
          <w:sz w:val="28"/>
          <w:sz w:val="28"/>
          <w:szCs w:val="28"/>
          <w:rtl w:val="true"/>
          <w:lang w:bidi="ar-SA"/>
        </w:rPr>
        <w:t xml:space="preserve">إيّاك،و إنّي لم أبعث نبيّا إلاّ جعلت له وزيرا،و أنّك رسولي،و أنّ عليّا وزيرك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 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مكارم الأخلاق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شرط بفتحتين،أي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الزبعرى فيه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العباد إلى الرشاد و قائد  للمؤمنين بضوء نور ثاقب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المجلّو به 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اشراط،أي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سواد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به صلى اللّه عليه و آله المنكرات و الشنائع،فصار الناس به بصيرين، 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الكوا أمير المؤمنين عليه السلام عن مسائل،منها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الأعمى باللّيل بصير بالنّهار؟فقال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رجل جحد الأنبياء الّذين مضوا،ثمّ أدرك النبيّ صلى اللّه عليه و آله و سلم فأمن به،فعمي باللّيل و أبصر بالنّهار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94" w:name="pg14364_162579"/>
    </w:p>
    <w:p>
      <w:pPr>
        <w:pStyle w:val="Heading3"/>
        <w:numPr>
          <w:ilvl w:val="2"/>
          <w:numId w:val="1"/>
        </w:numPr>
        <w:rPr/>
      </w:pPr>
      <w:bookmarkStart w:id="95" w:name="__RefHeading___Toc7425974_3381743652"/>
      <w:bookmarkStart w:id="96" w:name="_Toc31"/>
      <w:bookmarkEnd w:id="94"/>
      <w:bookmarkEnd w:id="95"/>
      <w:r>
        <w:rPr/>
        <w:t>14</w:t>
      </w:r>
      <w:bookmarkEnd w:id="9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وَحْيِهِ وَ 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بَشِيرُ رَحْمَتِهِ وَ نَذِيرُ 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فيه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اللّه شيمته الوفاء</w:t>
      </w:r>
    </w:p>
    <w:p>
      <w:pPr>
        <w:pStyle w:val="BookText"/>
        <w:rPr/>
      </w:pPr>
      <w:r>
        <w:rPr>
          <w:rFonts w:ascii="Amiri" w:hAnsi="Amiri" w:eastAsia="Amiri" w:cs="Amiri"/>
          <w:color w:val="111111"/>
          <w:sz w:val="28"/>
          <w:sz w:val="28"/>
          <w:szCs w:val="28"/>
          <w:rtl w:val="true"/>
          <w:lang w:bidi="ar-SA"/>
        </w:rPr>
        <w:t>و قال عمّه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الأمين أمين اللّه لا كذب  و الصّادق القول لا لهو و لا لعب</w:t>
      </w:r>
    </w:p>
    <w:p>
      <w:pPr>
        <w:pStyle w:val="BookText"/>
        <w:rPr/>
      </w:pPr>
      <w:r>
        <w:rPr>
          <w:rFonts w:ascii="Amiri" w:hAnsi="Amiri" w:eastAsia="Amiri" w:cs="Amiri"/>
          <w:color w:val="111111"/>
          <w:sz w:val="28"/>
          <w:sz w:val="28"/>
          <w:szCs w:val="28"/>
          <w:rtl w:val="true"/>
          <w:lang w:bidi="ar-SA"/>
        </w:rPr>
        <w:t>أنت الرّسول رسول اللّه نعلمه  عليك ينزل من ذي العزّة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حلاله حلال إلى يوم القيامة،و حرامه حرام إلى يوم القيامة،فمن ادّعى بعده نبوّة،أو أتى بعد كتابه بكتاب،أو جاء بعد سنّته بسنّة،فكافر و دمه مباح،و مع ذلك فقد قال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على عهد رسول اللّه صلى اللّه عليه و آله و أنا أحرّمهما و أعاقب عليهما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هو و صدّيقهم على سنّة خاتم الرسل سننا أثبتها التاريخ،و لما قال أمينهم ابن عوف لأمير المؤمنين عليه السّلام يوم الدار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أبايعك على سنّة أبي بكر و عمر أنكر عليه السّلام ذلك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رضي بغصب حقّه الّذي </w:t>
      </w:r>
      <w:bookmarkStart w:id="97" w:name="pg14364_162581"/>
    </w:p>
    <w:p>
      <w:pPr>
        <w:pStyle w:val="BookText"/>
        <w:rPr/>
      </w:pPr>
      <w:bookmarkEnd w:id="97"/>
      <w:r>
        <w:rPr>
          <w:rFonts w:ascii="Amiri" w:hAnsi="Amiri" w:eastAsia="Amiri" w:cs="Amiri"/>
          <w:color w:val="111111"/>
          <w:sz w:val="28"/>
          <w:sz w:val="28"/>
          <w:szCs w:val="28"/>
          <w:rtl w:val="true"/>
          <w:lang w:bidi="ar-SA"/>
        </w:rPr>
        <w:t xml:space="preserve">كان يشكو دائما منه دلالة على بطلان سنّتهما،و قبله ذو نوريهم،و زاد في إيقاد نيرانهما بما أدّى إلى إحراقه،و كذلك أنكر عليه السّلام سنّتهما لمّا عرض الخثعمي عند قيام الخوارج عليه ذلك في بيعة الناس الثانية إتماما للحجّة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الامامة و السياسة لليعقوبي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نذير نقمته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الْآزِفَةِ إِذِ الْقُلُوبُ لَدَى الْحَناجِرِ كاظِمِينَ 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دَعْوَتَكَ وَ نَتَّبِعِ الرُّسُلَ أَ وَ لَمْ تَكُونُوا أَقْسَمْتُمْ مِنْ قَبْلُ ما لَكُمْ مِنْ زَوالٍ</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 خَشِيَ الرَّحْمنَ بِالْغَيْبِ فَبَشِّرْهُ بِمَغْفِرَةٍ وَ أَجْرٍ كَرِيمٍ</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أَنْذَرْناكُمْ عَذاباً قَرِيباً يَوْمَ يَنْظُرُ الْمَرْءُ ما قَدَّمَتْ يَداهُ وَ يَقُولُ الْكافِرُ 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7425976_3381743652"/>
      <w:bookmarkStart w:id="99" w:name="_Toc32"/>
      <w:bookmarkEnd w:id="98"/>
      <w:r>
        <w:rPr/>
        <w:t>15</w:t>
      </w:r>
      <w:bookmarkEnd w:id="9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الْجُنْدِ </w:t>
      </w:r>
    </w:p>
    <w:p>
      <w:pPr>
        <w:pStyle w:val="BookText"/>
        <w:rPr/>
      </w:pPr>
      <w:r>
        <w:rPr>
          <w:rFonts w:ascii="Amiri" w:hAnsi="Amiri" w:eastAsia="Amiri" w:cs="Amiri"/>
          <w:color w:val="111111"/>
          <w:sz w:val="28"/>
          <w:sz w:val="28"/>
          <w:szCs w:val="28"/>
          <w:rtl w:val="true"/>
          <w:lang w:bidi="ar-SA"/>
        </w:rPr>
        <w:t>عَظِيمَ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طَاعَتِهِ وَ قَاهَرَ أَعْدَاءَهُ جِهَاداً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يَثْنِيهِ عَنْ ذَلِكَ اجْتِمَاعٌ عَلَى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الْتِمَاسٌ لِإِطْفَاءِ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شكر المنعم من الموجبات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 لا قوّة إلاّ باللّه،فلا بدّ من الاستعانة به حتّى في اداء 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جاءَتْكُمْ جُنُودٌ فَأَرْسَلْنا عَلَيْهِمْ رِيحاً وَ جُنُوداً لَمْ تَرَوْها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الْعَرْشِ الْمَجِيدُ فَعّالٌ لِما يُرِيدُ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رسله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النبيّ صلى اللّه عليه و آله في أوّل بعثته الصفا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إليه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 أن أخبرتكم أنّ العدوّ مصبحكم أو ممسيكم،ما كنتم تصدّقونني؟قالوا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نذير لكم بين يدي عذاب شديد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قاهر أعداءه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أحد،و غيرهما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بعد سبعة أشهر من </w:t>
      </w:r>
      <w:bookmarkStart w:id="100" w:name="pg14364_162585"/>
    </w:p>
    <w:p>
      <w:pPr>
        <w:pStyle w:val="BookText"/>
        <w:rPr/>
      </w:pPr>
      <w:bookmarkEnd w:id="100"/>
      <w:r>
        <w:rPr>
          <w:rFonts w:ascii="Amiri" w:hAnsi="Amiri" w:eastAsia="Amiri" w:cs="Amiri"/>
          <w:color w:val="111111"/>
          <w:sz w:val="28"/>
          <w:sz w:val="28"/>
          <w:szCs w:val="28"/>
          <w:rtl w:val="true"/>
          <w:lang w:bidi="ar-SA"/>
        </w:rPr>
        <w:t>هجرته،و قلّد في عنقه سيفا لا غمد 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 بهذا قومك حتّى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رواه ابن شهر آشوب في مناقبه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على تكذيبه و التماس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قريش إليه صلى اللّه عليه و آله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شتمت آلهتنا،و سفّهت أحلامنا،و فرّقت جماعتنا،فإن طلبت مالا أعطيناك،أو الشرف سوّدناك،أو كان بك علّة داويناك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من ذلك،بل بعثني اللّه إليكم رسولا،و أنزل عليكم كتابا،فإن قبلتم ما جئت به فهو حظّكم في الدّنيا و الآخرة،و إن تردّوه أصبر حتّى يحكم اللّه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لعمّه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سبّ آلهتنا أو ننازله في ذلك حتّى يهلك أحد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عمّاه لو وضعت الشمس في يميني و القمر في شمالي،ما تركت هذا القول حتّى أنفذه أو اقتل دونه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7425978_3381743652"/>
      <w:bookmarkStart w:id="102" w:name="_Toc33"/>
      <w:bookmarkEnd w:id="101"/>
      <w:r>
        <w:rPr/>
        <w:t>16</w:t>
      </w:r>
      <w:bookmarkEnd w:id="10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وَ النَّاسُ يَضْرِبُونَ فِي غَمْرَةٍ وَ يَمُوجُونَ فِي حَيْرَةٍ قَدْ قَادَتْهُمْ أَزِمَّةُ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اسْتَغْلَقَتْ عَلَى أَفْئِدَتِهِمْ أَقْفَالُ الرَّيْنِ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اللّهو يطبيني فاتبعه  كأنّني ضارب في غمرة لعب</w:t>
      </w:r>
    </w:p>
    <w:p>
      <w:pPr>
        <w:pStyle w:val="BookText"/>
        <w:rPr/>
      </w:pP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يموجون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يعرفون سبيلا للنجاة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قادتهم أزمّة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استغلقت على أفئدتهم 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و الختم،قال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 فَعِنْدَ اللّهِ مَغانِمُ كَثِيرَةٌ كَذلِكَ كُنْتُمْ مِنْ قَبْلُ فَمَنَّ اللّهُ عَلَيْكُمْ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دخل النبيّ صلى اللّه عليه و آله مكّة يوم الفتح على راحلته فطاف عليه،و حول البيت أصنام مشدودة بالرصاص،فجعل النبيّ صلى اللّه عليه و آله يشير بقضيب في يده إلى الأصنام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،فما أشار إلى صنم منها في وجهه إلاّ وقع لقفاه،و لا أشار إلى قفاه إلاّ وقع لوجهه،حتّى ما بقي منها صنم إلاّ وقع،فقال تميم بن أسد الخزاعي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الأصنام معتبر و علم  لمن يرجو الثواب أو العقابا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bookmarkStart w:id="103" w:name="pg14364_162589"/>
    </w:p>
    <w:p>
      <w:pPr>
        <w:pStyle w:val="BookText"/>
        <w:rPr/>
      </w:pPr>
      <w:bookmarkEnd w:id="10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بعض أهل العلم أنّ النبيّ صلى اللّه عليه و آله دخل البيت يوم الفتح فرأى فيه صور الملائكة و غيرهم،فرأى إبراهيم عليه السّلام مصوّرا في يده الأزلام يستقسم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قاتلهم اللّه جعلوا شيخنا يستقسم بالأزلام،ما شأن إبراهيم بالأزلام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بتلك الصّور كلّها فطمست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كانوا يرون أنّ العمرة في أشهر الحجّ من أفجر الفجور في الأرض،و يجعلون المحرّم صفر،و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برأ الدبر،و عفا الأثر،و انسلخ صفر،حلّت العمرة لمن 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النبي صلى اللّه عليه و آله و أصحابه صبيحة رابعة مهلّين بالحجّ،فأمرهم أن يجعلوها عمرة،فتعاظم ذلك عندهم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الحلّ؟قال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 كلّه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425980_3381743652"/>
      <w:bookmarkStart w:id="105" w:name="_Toc34"/>
      <w:bookmarkEnd w:id="104"/>
      <w:r>
        <w:rPr/>
        <w:t>17</w:t>
      </w:r>
      <w:bookmarkEnd w:id="10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أَنَّ؟مُحَمَّداً؟ عَبْدُهُ وَ رَسُولُهُ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 الرَّضِيُّ صَلَّى اللّهُ عَلَيْهِ وَ آلِهِ أَرْسَلَهُ بِوُجُوبِ الْحُجَجِ وَ ظُهُورِ الْفَلَجِ وَ إِيضَاحِ الْمَنْهَجِ 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أَعْلاَمَ الاِهْتِدَاءِ وَ 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أَمْرَاسَ الْإِسْلاَمِ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عُرَى الْإِيمَانِ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الحساب سيّد النبيّين صلى اللّه عليه و آله،وزنه المصطفى محمّد رسول اللّه،لأنّ عدد كلّ </w:t>
      </w:r>
    </w:p>
    <w:p>
      <w:pPr>
        <w:pStyle w:val="BookText"/>
        <w:rPr/>
      </w:pPr>
      <w:r>
        <w:rPr>
          <w:rFonts w:ascii="Amiri" w:hAnsi="Amiri" w:eastAsia="Amiri" w:cs="Amiri"/>
          <w:color w:val="111111"/>
          <w:sz w:val="28"/>
          <w:sz w:val="28"/>
          <w:szCs w:val="28"/>
          <w:rtl w:val="true"/>
          <w:lang w:bidi="ar-SA"/>
        </w:rPr>
        <w:t xml:space="preserve">واحد منهما استويا في سبعمائة و أربعة عشر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قاله ابن شهر آشوب السروي في مناقبه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،أمّا على حساب الأبجد 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العدد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النبيّين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يساوي العدد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ألحقنا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العدد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أمينه الرضي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الضُّحى وَ اللَّيْلِ إِذا سَجى ما وَدَّعَكَ رَبُّكَ وَ ما قَلى وَ لَلْآخِرَةُ خَيْرٌ لَكَ مِنَ الْأُولى وَ لَسَوْفَ يُعْطِيكَ رَبُّكَ فَتَرْضى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 محمّد بن أحمد بن الفرج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كرامتي أنّي ولدت مختونا،و لم ير أحد سوأتي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فطر الصحيفة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جلّ قولك حين اختصصته بما سمّيته من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قلت جلّ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 قلت 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 قلت عظمت آلاؤك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،فخصصته أن جعلته قسمك حين أسميته،و قرنت القرآن به،فما في كتابك من شاهد قسم و القرآن مردفه إلاّ و هو اسمه،و ذلك شرف شرّفته به،و فضل بعثته إليه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المفهوم من كلام السّجاد عليه السّلام هذا أنّ الفواتح الّتي بعدها لفظ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أسماء للنبيّ صلى اللّه عليه و آله أقسم اللّه تعالى به أوّلا ثمّ بكتابه،و يكفيه صلى اللّه عليه و آله ذلك شرفا و نبلا،و اصطفاء و ارتضاء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نهوا طفيل بن عمرو عن قرب النبيّ صلى اللّه عليه و آله فدخل المسجد محشوّا أذنيه بكرسف لكيلا يسمع صوته، فكان يسمع فأسلم،و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يحذّرني محمّدها قريش  و ما أنا بالهيوب لدى الخصام</w:t>
      </w:r>
    </w:p>
    <w:p>
      <w:pPr>
        <w:pStyle w:val="BookText"/>
        <w:rPr/>
      </w:pPr>
      <w:r>
        <w:rPr>
          <w:rFonts w:ascii="Amiri" w:hAnsi="Amiri" w:eastAsia="Amiri" w:cs="Amiri"/>
          <w:color w:val="111111"/>
          <w:sz w:val="28"/>
          <w:sz w:val="28"/>
          <w:szCs w:val="28"/>
          <w:rtl w:val="true"/>
          <w:lang w:bidi="ar-SA"/>
        </w:rPr>
        <w:t>فقام إلى المقام و قمت منه  بعيدا حيث أنحو من ملام</w:t>
      </w:r>
    </w:p>
    <w:p>
      <w:pPr>
        <w:pStyle w:val="BookText"/>
        <w:rPr/>
      </w:pPr>
      <w:r>
        <w:rPr>
          <w:rFonts w:ascii="Amiri" w:hAnsi="Amiri" w:eastAsia="Amiri" w:cs="Amiri"/>
          <w:color w:val="111111"/>
          <w:sz w:val="28"/>
          <w:sz w:val="28"/>
          <w:szCs w:val="28"/>
          <w:rtl w:val="true"/>
          <w:lang w:bidi="ar-SA"/>
        </w:rPr>
        <w:t>و أسمعت الهدى و سمعت قولا  كريما ليس من سجع الأنام</w:t>
      </w:r>
    </w:p>
    <w:p>
      <w:pPr>
        <w:pStyle w:val="BookText"/>
        <w:rPr/>
      </w:pPr>
      <w:r>
        <w:rPr>
          <w:rFonts w:ascii="Amiri" w:hAnsi="Amiri" w:eastAsia="Amiri" w:cs="Amiri"/>
          <w:color w:val="111111"/>
          <w:sz w:val="28"/>
          <w:sz w:val="28"/>
          <w:szCs w:val="28"/>
          <w:rtl w:val="true"/>
          <w:lang w:bidi="ar-SA"/>
        </w:rPr>
        <w:t>و صدّقت الرسول و هان قوم  عليّ و رموه بالبهت العظام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امرؤ مطاع في قومي،فادع اللّه أن يجعل لي آية تكون لي عونا على ما أدعوهم إلى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إلى قومه إذ رأى نورا في طرف سوطه كالقنديل،فإنشاء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لديك بني لؤي  على الشّنان و الغضب المردّ</w:t>
      </w:r>
    </w:p>
    <w:p>
      <w:pPr>
        <w:pStyle w:val="BookText"/>
        <w:rPr/>
      </w:pPr>
      <w:r>
        <w:rPr>
          <w:rFonts w:ascii="Amiri" w:hAnsi="Amiri" w:eastAsia="Amiri" w:cs="Amiri"/>
          <w:color w:val="111111"/>
          <w:sz w:val="28"/>
          <w:sz w:val="28"/>
          <w:szCs w:val="28"/>
          <w:rtl w:val="true"/>
          <w:lang w:bidi="ar-SA"/>
        </w:rPr>
        <w:t>بأنّ اللّه ربّ الناس فرد  تعالى جدّه عن كلّ جدّ</w:t>
      </w:r>
    </w:p>
    <w:p>
      <w:pPr>
        <w:pStyle w:val="BookText"/>
        <w:rPr/>
      </w:pPr>
      <w:r>
        <w:rPr>
          <w:rFonts w:ascii="Amiri" w:hAnsi="Amiri" w:eastAsia="Amiri" w:cs="Amiri"/>
          <w:color w:val="111111"/>
          <w:sz w:val="28"/>
          <w:sz w:val="28"/>
          <w:szCs w:val="28"/>
          <w:rtl w:val="true"/>
          <w:lang w:bidi="ar-SA"/>
        </w:rPr>
        <w:t>و أنّ محمّدا عبد رسول  دليل هدى و موضع كلّ رشد</w:t>
      </w:r>
    </w:p>
    <w:p>
      <w:pPr>
        <w:pStyle w:val="BookText"/>
        <w:rPr/>
      </w:pPr>
      <w:r>
        <w:rPr>
          <w:rFonts w:ascii="Amiri" w:hAnsi="Amiri" w:eastAsia="Amiri" w:cs="Amiri"/>
          <w:color w:val="111111"/>
          <w:sz w:val="28"/>
          <w:sz w:val="28"/>
          <w:szCs w:val="28"/>
          <w:rtl w:val="true"/>
          <w:lang w:bidi="ar-SA"/>
        </w:rPr>
        <w:t>رأيت له دلائل أنبأتني  بأنّ سبيله للفضل يهدي</w:t>
      </w:r>
    </w:p>
    <w:p>
      <w:pPr>
        <w:pStyle w:val="BookText"/>
        <w:rPr/>
      </w:pP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 على الخصوم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 يرمي كفّا من حصى،فتنكبّ الأصنام لوجهها،فيقول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رأينا أسحر من محمّد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إلى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مظهرا بها،كما أمره ربّه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أنّه قد أراهم ما لم يقدروا على مثله،و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هجم منه على شيء لم يفكّر في عاقبته منهم،و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أنبأ بالغائبات،و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قد أنبأهم بما يكتمونه من أسرارهم،فثبت صدقه من حيث قصدوا تكذيبه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أصحاب الفيل ما ذكرناه عظمت قريش عند العرب،فقالوا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اللّه و قطنه يحامي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قريش بينها،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إبراهيم عليه السّلام و أهل الحرم،و ولاة البيت،و قاطنوا مكّة فليس لأحد من العرب مثل منزلتنا،و لا يعرف العرب لأحد مثل ما يعرف لنا،فهلمّوا فلنتّفق على ائتلاف أنّنا لا نعظّم شيئا من الحلّ كما يعظّم الحرم،فانّنا إذا فعلنا ذلك استخفّت العرب بنا و بحرمنا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عظّمت قريش من الحلّ مثل ما عظّمت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فتركوا الوقوف بعرفة،و الإفاضة منها،و هم يعرفون و يقرّون أنّها من المشاعر و الحجّ و دين إبراهيم عليه السّلام،و يرى سائر العرب أن يقفوا عليها،و أن يفيضوا منها،و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الحرم فلا نعظّم غيره و نحن </w:t>
      </w:r>
    </w:p>
    <w:p>
      <w:pPr>
        <w:pStyle w:val="BookText"/>
        <w:rPr/>
      </w:pP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تشدّدوا في دينهم،و جعلوا لمن ولد واحدة من نسائهم من العرب ساكني الحلّ مثل مالهم بولادتهم،و دخل معهم في ذلك كنانة و خزاعة و عامر،لولادة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ابتدعوا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للحمس أن يعملوا الأقط،و لا يسلؤوا السمن و هم حرم،و لا يدخلوا بيتا من شعر،و لا يستظلّوا إلاّ في بيوت الأدم ما كانوا 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لأهل الحلّ أن يأكلوا من طعام جاءوا به معهم من الحلّ في الحرم،إذا جاءوا حجّاجا أو عمّارا،و لا يطوفون بالبيت طوافهم إذا قدموا إلاّ في ثياب الحمس،فإن لم يجدوا طافوا بالبيت عراة،فإن أنف أحد من عظمائهم أن يطوف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ثياب 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في ثيابه ألقاها إذا فرغ من الطواف،و لا يمسّها هو و لا أحد غيره،و كانوا يسمّونها اللقى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فدانت العرب لهم بذلك،فكانوا يطوفون كما شرعوا لهم،و يتركون أزوادهم التي جاءوا بها من الحلّ،و يشترون من طعام الحرم و يأكلونه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الرجال،و أمّا النساء،فكانت تضع ثيابها كلّها إلاّ درعها مفرّجا، ثمّ تطوف فيه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كلّه  و ما بدا منه فلا أحلّه</w:t>
      </w:r>
    </w:p>
    <w:p>
      <w:pPr>
        <w:pStyle w:val="BookText"/>
        <w:rPr/>
      </w:pPr>
      <w:r>
        <w:rPr>
          <w:rFonts w:ascii="Amiri" w:hAnsi="Amiri" w:eastAsia="Amiri" w:cs="Amiri"/>
          <w:color w:val="111111"/>
          <w:sz w:val="28"/>
          <w:sz w:val="28"/>
          <w:szCs w:val="28"/>
          <w:rtl w:val="true"/>
          <w:lang w:bidi="ar-SA"/>
        </w:rPr>
        <w:t>فكانوا كذلك حتّي بعث اللّه محمّدا صلى اللّه عليه و آله و سلم فنسخه،فأفاض من عرفات، و طاف الحجّاج بالثياب الّتي معهم من الحلّ،و أكلوا من طعام الحلّ في الحرم أيّام الحجّ،و أنزل اللّه إنّ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بالناس العرب،و أمر قريشا أن يفيضوا من عرفات،و أنزل اللّه تعالى في اللباس و الطّعام الّذي من الحلّ و تركهم إيّاه في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 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اشْرَبُوا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رواه ابن الأثير الجزري في الكامل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النبيّ صلى اللّه عليه و آله عن اللّه تعالى أنّه لا يطوف بالبيت عريان،و لا يقرب المسجد الحرام مشرك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أعلام الاهتداء و منار الضياء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أوضح الدلالات على نبوته صلى اللّه عليه و آله استيقان كافّتهم بحدوده،و تمكّن موجباتها في غوامض صدورهم،حتّى إنّهم يشتمون بالفسوق من خرج عن حدّ من حدوده،و بالجهل من لم يعرفه،و بالكفر من أعرض عنه،و يقيمون الحدود،و يحكمون بالقتل و الضرب و الأسر لمن خرج عن شريعته،و يتبرأ الأقارب بعضهم من بعض في محبّته،و أنّه بقي في نبوّته نيفا و عشرين سنة بين ظهراني قوم ما يملك من الأرض إلاّ جزيرة العرب، </w:t>
      </w:r>
      <w:bookmarkStart w:id="106" w:name="pg14364_162602"/>
    </w:p>
    <w:p>
      <w:pPr>
        <w:pStyle w:val="BookText"/>
        <w:rPr/>
      </w:pPr>
      <w:bookmarkEnd w:id="106"/>
      <w:r>
        <w:rPr>
          <w:rFonts w:ascii="Amiri" w:hAnsi="Amiri" w:eastAsia="Amiri" w:cs="Amiri"/>
          <w:color w:val="111111"/>
          <w:sz w:val="28"/>
          <w:sz w:val="28"/>
          <w:szCs w:val="28"/>
          <w:rtl w:val="true"/>
          <w:lang w:bidi="ar-SA"/>
        </w:rPr>
        <w:t>فاتّسقت دعوته برّا و بحرا منذ خمسمائة و سبعين سنة مقرونا باسم ربّه، ينادى بأقصى الصين و الهند و الترك و الخزر و الصقالبة و الشرق و الغرب و الجنوب و الشمال في كلّ يوم خمس مرّات بالشهادتين بأعلى صوت بلا أجرة،و خضعت الجبابرة لها و لا تبقى لملك نوبته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تمام قوّته أنّها تجذب العالم من أدنى الأرض و أقصى أطرافها في كلّ عام إلى الحجّ حتّى تخرج العذراء من خدرها،و العجوز في ضعفها،و من حضرته وفاته يوصي بأدائه،و قد نرى الصائم في شهر رمضان يتلهب عطشا حتّى يخوض الماء إلى حلقه،و لا يستطيع أن يجرع منه جرعة،و كلّ يوم خمس مرّات يسجدون خوفا و تضرّعا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المناقب لابن شهر آشوب السروي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سيفه على عاتقه و لا يبالي من لاقى،يبلغ سلطانه منقطع الخفّ و الحافر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7425982_3381743652"/>
      <w:bookmarkStart w:id="108" w:name="_Toc35"/>
      <w:bookmarkEnd w:id="107"/>
      <w:r>
        <w:rPr/>
        <w:t>18</w:t>
      </w:r>
      <w:bookmarkEnd w:id="10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إِيمَانٍ وَ إِيقَانٍ وَ إِخْلاَصٍ وَ إِذْعَانٍ 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 أَعْلاَمُ الْهُدَى دَارِسَةٌ وَ مَنَاهِجُ الدِّينِ طَامِسَةٌ 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لِلْخَلْقِ وَ هَدَى إِلَى الرُّشْدِ وَ 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لا مجرّد إظهار لسان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شكّ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ليرى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خضوع و تذلل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صراط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ممحوّة،قال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زبور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ابعث مقيم السنة بعد الفترة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المناقب لابن شهر آشوب السروي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بفرق يسير،و الخرائج للراوندي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عمرو بن نفيل ضرب في الأرض يطلب الدين الحنيف،فقال له راهب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لتسأل عن دين ذهب من كان يعرفه،و لكنّك قد أظلّك خروج نبيّ يأتي ملّة إبراهيم الحنيفية،و هذا زمانه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اكتتم النبيّ صلى اللّه عليه و آله بمكّة مختفيا خائفا خمس سنين ليس يظهر أمره،و عليّ عليه السّلام معه و خديجة،ثمّ أمره اللّه أن يصدع بما أمر به،فظهر رسول اللّه و أظهر أمره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سعادتهم في دنياهم و عقباهم</w:t>
      </w:r>
      <w:r>
        <w:rPr>
          <w:rFonts w:eastAsia="Amiri" w:cs="Amiri" w:ascii="Amiri" w:hAnsi="Amiri"/>
          <w:color w:val="111111"/>
          <w:sz w:val="28"/>
          <w:szCs w:val="28"/>
          <w:rtl w:val="true"/>
          <w:lang w:bidi="ar-SA"/>
        </w:rPr>
        <w:t xml:space="preserve">. </w:t>
      </w:r>
      <w:bookmarkStart w:id="109" w:name="pg14364_162607"/>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إلى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الحكم المأتيّ يوما إذا قضى  قضيّته ألاّ يجور و يقصد</w:t>
      </w:r>
    </w:p>
    <w:p>
      <w:pPr>
        <w:pStyle w:val="BookText"/>
        <w:rPr/>
      </w:pP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7425984_3381743652"/>
      <w:bookmarkStart w:id="111" w:name="_Toc36"/>
      <w:bookmarkEnd w:id="110"/>
      <w:r>
        <w:rPr/>
        <w:t>19</w:t>
      </w:r>
      <w:bookmarkEnd w:id="11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حِينَ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مَنَارٌ سَاطِعٌ وَ لاَ مَنْهَجٌ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 للطريق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عليه السّلام المعلم رأسا،بل مع كونه قائما،حيث إنّه لم يخل زمان من حجّة لئلاّ يكون للناس في وقت على اللّه حجّة،و كذا الكلام في الآيتين</w:t>
      </w:r>
      <w:r>
        <w:rPr>
          <w:rFonts w:eastAsia="Amiri" w:cs="Amiri" w:ascii="Amiri" w:hAnsi="Amiri"/>
          <w:color w:val="111111"/>
          <w:sz w:val="28"/>
          <w:szCs w:val="28"/>
          <w:rtl w:val="true"/>
          <w:lang w:bidi="ar-SA"/>
        </w:rPr>
        <w:t xml:space="preserve">. </w:t>
      </w:r>
      <w:bookmarkStart w:id="112" w:name="pg14364_162609"/>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الطريق،و ذو المنار ملك من ملوك اليمن اسمه ابرهة بن الحارث الايش،و إنّما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المنار،لأنّه أوّل من ضرب المنار على طريقه في مغازيه ليهتدي بها إذا رجع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2:839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أضاء لك الطريق و أنهجت  سبل المكارم و الهدى تعدى</w:t>
      </w:r>
    </w:p>
    <w:p>
      <w:pPr>
        <w:pStyle w:val="BookText"/>
        <w:rPr/>
      </w:pPr>
      <w:r>
        <w:rPr>
          <w:rStyle w:val="FootnoteAnchor"/>
          <w:rtl w:val="true"/>
        </w:rPr>
        <w:footnoteReference w:id="779"/>
      </w:r>
    </w:p>
    <w:p>
      <w:pPr>
        <w:pStyle w:val="Heading3"/>
        <w:numPr>
          <w:ilvl w:val="2"/>
          <w:numId w:val="1"/>
        </w:numPr>
        <w:rPr/>
      </w:pPr>
      <w:bookmarkStart w:id="113" w:name="__RefHeading___Toc7425986_3381743652"/>
      <w:bookmarkStart w:id="114" w:name="_Toc37"/>
      <w:bookmarkEnd w:id="113"/>
      <w:r>
        <w:rPr/>
        <w:t>20</w:t>
      </w:r>
      <w:bookmarkEnd w:id="11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أَنَّ؟مُحَمَّداً؟ نَجِيبُ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سَفِيرُ وَحْيِهِ وَ رَسُولُ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نجيب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كريمه و نفيسه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الرّسول و المصلح بين القوم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صبر في ذات اللّه،و أعذر قومه إذ كذّب في ذات اللّه و شرّد و حصب بالحصاة و علاه أبو جهل بسلاشاة،فأوحى اللّه إلى جاجائيل ملك الجبال أن شقّ الجبال و انته إلى أمر محمّد،فأتاه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لك بالطاعة،فإن أمرت أطبقت عليهم الجبال فأهلكتهم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bookmarkStart w:id="115" w:name="pg14364_162611"/>
    </w:p>
    <w:p>
      <w:pPr>
        <w:pStyle w:val="BookText"/>
        <w:rPr/>
      </w:pPr>
      <w:bookmarkEnd w:id="115"/>
      <w:r>
        <w:rPr>
          <w:rFonts w:ascii="Amiri" w:hAnsi="Amiri" w:eastAsia="Amiri" w:cs="Amiri"/>
          <w:color w:val="111111"/>
          <w:sz w:val="28"/>
          <w:sz w:val="28"/>
          <w:szCs w:val="28"/>
          <w:rtl w:val="true"/>
          <w:lang w:bidi="ar-SA"/>
        </w:rPr>
        <w:t xml:space="preserve">بعثت رحمة،اللّهم اهد قومي فانّهم لا يعلمون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رواه ابن شهر آشوب السروي في مناقبه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7425988_3381743652"/>
      <w:bookmarkStart w:id="117" w:name="_Toc38"/>
      <w:bookmarkEnd w:id="116"/>
      <w:r>
        <w:rPr/>
        <w:t>21</w:t>
      </w:r>
      <w:bookmarkEnd w:id="11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وصف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بَعَثَ؟مُحَمَّداً ص؟ بِالْحَقِّ حِينَ دَنَا مِنَ الدُّنْيَا الاِنْقِطَاعُ وَ أَقْبَلَ مِنَ الْآخِرَةِ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أَظْلَمَتْ بَهْجَتُهَا بَعْدَ إِشْرَاقٍ وَ 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 مِنْهَا مِهَادٌ وَ أَزِفَ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مِنْ مُدَّتِهَا وَ اقْتِرَابٍ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تَصَرُّمٍ مِنْ أَهْلِهَا وَ انْفِصَامٍ 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مِنْ سَبَبِهَا وَ عَفَاءٍ 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سُبْحَانَهُ بَلاَغاً لِرِسَالَتِهِ وَ 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رَبِيعاً لِأَهْلِ زَمَانِهِ وَ رِفْعَةً لِأَعْوَانِهِ وَ شَرَفاً لِأَنْصَارِهِ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بعث محمّدا صلى اللّه عليه و آله بالحقّ حين دنا من الدّنيا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الانقطاع و الفناء،قالوا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العاقب و الحاشر،لأنّه يحشر الناس على عقبه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اليهود إذا أصابتهم شدّة من الكفّار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انصرنا بالنبيّ المبعوث في آخر الزمان الّذي نجد نعته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كانوا كفروا به لمّا جاءهم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من الآخرة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موضع الاطلاع من إشراف إلى انحدار،و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هول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ما أشرف </w:t>
      </w:r>
    </w:p>
    <w:p>
      <w:pPr>
        <w:pStyle w:val="BookText"/>
        <w:rPr/>
      </w:pPr>
      <w:r>
        <w:rPr>
          <w:rFonts w:ascii="Amiri" w:hAnsi="Amiri" w:eastAsia="Amiri" w:cs="Amiri"/>
          <w:color w:val="111111"/>
          <w:sz w:val="28"/>
          <w:sz w:val="28"/>
          <w:szCs w:val="28"/>
          <w:rtl w:val="true"/>
          <w:lang w:bidi="ar-SA"/>
        </w:rPr>
        <w:t xml:space="preserve">عليه من أمر الآخرة بذلك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3:1254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نقله و شرحه ابن الأثير في النهاية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لما قاله عليه السّلام من دنوّ اطّلاع الآخرة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أظلمت 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و مسرّتها،قال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الشباب رداء قد بهجت به  فقد تطاير منه للبلى خرق</w:t>
      </w:r>
    </w:p>
    <w:p>
      <w:pPr>
        <w:pStyle w:val="BookText"/>
        <w:rPr/>
      </w:pP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أقامهم على ساق واحدة،و هو كناية عن الشدّة،و من كلامه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خشن منها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ذا خشونة ما،كان منها ذو لينة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791"/>
      </w:r>
      <w:r>
        <w:rPr>
          <w:rFonts w:ascii="Amiri" w:hAnsi="Amiri" w:eastAsia="Amiri" w:cs="Amiri"/>
          <w:color w:val="111111"/>
          <w:sz w:val="28"/>
          <w:sz w:val="28"/>
          <w:szCs w:val="28"/>
          <w:rtl w:val="true"/>
          <w:lang w:bidi="ar-SA"/>
        </w:rPr>
        <w:t>،و الظاهر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معنى لقرب الانقياد من الدنيا في المقام،بل قرب النفاد و الزوال، و بعد ما قلنا لا تحتاج إلى تكلّف ابن أبي الحديد </w:t>
      </w:r>
      <w:r>
        <w:rPr>
          <w:rStyle w:val="FootnoteAnchor"/>
          <w:rtl w:val="true"/>
        </w:rPr>
        <w:footnoteReference w:id="792"/>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انقيادها إلى الزّوال،فإنّه تأويل لا يحتمله اللفظ</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انقطاع من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بانقضائها،و الظرف متعلّق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دنا </w:t>
      </w:r>
    </w:p>
    <w:p>
      <w:pPr>
        <w:pStyle w:val="BookText"/>
        <w:rPr/>
      </w:pPr>
      <w:r>
        <w:rPr>
          <w:rFonts w:ascii="Amiri" w:hAnsi="Amiri" w:eastAsia="Amiri" w:cs="Amiri"/>
          <w:color w:val="111111"/>
          <w:sz w:val="28"/>
          <w:sz w:val="28"/>
          <w:szCs w:val="28"/>
          <w:rtl w:val="true"/>
          <w:lang w:bidi="ar-SA"/>
        </w:rPr>
        <w:t>من الدنيا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اقتراب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الآخرة،لأنّه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من الآخرة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اللفّ و النشر المرتّب،قال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الشرطان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المحل،و ذلك في أوّل الربيع،ثم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قيل لأوائل كلّ شيء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أشراطه،و منه أشراط الساعة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أساس البلاغة للزمخشري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ما قلنا يظهر لك ما في قول ابن أبي الحديد،أضاف عليه السّلام الأشراط، و هي علامات الساعة إلى الدّنيا لأنّها في الدّنيا تحدث،و إن كانت علامات للآخرة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أهلها،و 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انكسار،قال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كسره من غير أن يبيّن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تصرّم من أهلها و انفصام من حلقتها متعلّقان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أظلمت بهجتها بعد 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مضمونها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انتشار من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الحبل،و السّبب أيضا كلّ شيء يتوصّل به إلى غيره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بأهلها على ساق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تكشّف من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سوأة الإنسان،و كلّ ما </w:t>
      </w:r>
    </w:p>
    <w:p>
      <w:pPr>
        <w:pStyle w:val="BookText"/>
        <w:rPr/>
      </w:pPr>
      <w:r>
        <w:rPr>
          <w:rFonts w:ascii="Amiri" w:hAnsi="Amiri" w:eastAsia="Amiri" w:cs="Amiri"/>
          <w:color w:val="111111"/>
          <w:sz w:val="28"/>
          <w:sz w:val="28"/>
          <w:szCs w:val="28"/>
          <w:rtl w:val="true"/>
          <w:lang w:bidi="ar-SA"/>
        </w:rPr>
        <w:t xml:space="preserve">يستحيى منه،و كلّ خلل يتخوف منه في ثغر أو حرب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ذلك لأنّ الواجب ستر العورة و سدّها،ثمّ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خشن منها مهاد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منها نفاد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عرفت من استظهاره،و هو أيضا شاهد لما قلنا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لرسالته تعالى إلى عباده،و حيث إنّه تعالى أكمل بخاتم الأنبياء دينه،و أتمّ به نعمته على عباده كان صلى اللّه عليه و آله بلاغا لرسالته تعالى الّتي كان إبلاغها واجبا عليه تعالى،إتماما للحجّة و لطفا للبريّة،و أمّا باقي رسله،و إن أدّوا ما عليهم من الإبلاغ،إلاّ أنّه لمّا كانت رسالاتهم موقّتة محدودة لم يحصل منهم بلاغ منه تعالى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إنّه لم يكتب صيام شهر رمضان على أمّة قبل هذه الأمّة بل على أنبياء الامم،و كتب على هذه الامّة ما كتب على نفس الأنبياء كرامة لهذه الامّة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ربيعا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ربيعا معنويا و ظاهريا حتّى لغير المؤمنين،و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بلغ النبيّ صلى اللّه عليه و آله بعد فتح خيبر ما فيه أهل مكّة من الضرّ و الحاجة و الجدب و القحط،فبعث إليهم بشعير ذهب،و قيل نوى </w:t>
      </w:r>
    </w:p>
    <w:p>
      <w:pPr>
        <w:pStyle w:val="BookText"/>
        <w:rPr/>
      </w:pPr>
      <w:r>
        <w:rPr>
          <w:rFonts w:ascii="Amiri" w:hAnsi="Amiri" w:eastAsia="Amiri" w:cs="Amiri"/>
          <w:color w:val="111111"/>
          <w:sz w:val="28"/>
          <w:sz w:val="28"/>
          <w:szCs w:val="28"/>
          <w:rtl w:val="true"/>
          <w:lang w:bidi="ar-SA"/>
        </w:rPr>
        <w:t>ذهب،مع عمرو بن أميّة 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أبو سفيان كلّه و فرّقه على فقراء قريش،و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ابن أخي خيرا فإنّه وصول الرّحمة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أبيات أبي طالب فيه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ربيع اليتامي عصمة للأرامل</w:t>
      </w:r>
    </w:p>
    <w:p>
      <w:pPr>
        <w:pStyle w:val="BookText"/>
        <w:rPr/>
      </w:pPr>
      <w:r>
        <w:rPr>
          <w:rFonts w:ascii="Amiri" w:hAnsi="Amiri" w:eastAsia="Amiri" w:cs="Amiri"/>
          <w:color w:val="111111"/>
          <w:sz w:val="28"/>
          <w:sz w:val="28"/>
          <w:szCs w:val="28"/>
          <w:rtl w:val="true"/>
          <w:lang w:bidi="ar-SA"/>
        </w:rPr>
        <w:t>و لمّا استسقى النبيّ صلى اللّه عليه و آله و نزل الغيث بحيث منعهم من السلوك، فشكوا إليه صلى اللّه عليه و آله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المطر خارج المدينة لا فيها،قال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أبي طالب لو كان حيّا لقرّت عيناه،من ينشدنا شعره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صلى اللّه عليه و آله البيت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أبياته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تلقوا ربيع الأبطحين محمّدا  على ربوة في رأس عنقاء عيطل</w:t>
      </w:r>
    </w:p>
    <w:p>
      <w:pPr>
        <w:pStyle w:val="BookText"/>
        <w:rPr/>
      </w:pPr>
      <w:r>
        <w:rPr>
          <w:rFonts w:ascii="Amiri" w:hAnsi="Amiri" w:eastAsia="Amiri" w:cs="Amiri"/>
          <w:color w:val="111111"/>
          <w:sz w:val="28"/>
          <w:sz w:val="28"/>
          <w:szCs w:val="28"/>
          <w:rtl w:val="true"/>
          <w:lang w:bidi="ar-SA"/>
        </w:rPr>
        <w:t>و الشعراء و إن كانوا يقولون للأمراء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ربيع للناس،كما قال بعضهم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بأنّك ربيع و غيث مريع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3"/>
      </w:r>
      <w:r>
        <w:rPr>
          <w:rFonts w:ascii="Amiri" w:hAnsi="Amiri" w:eastAsia="Amiri" w:cs="Amiri"/>
          <w:color w:val="111111"/>
          <w:sz w:val="28"/>
          <w:sz w:val="28"/>
          <w:szCs w:val="28"/>
          <w:rtl w:val="true"/>
          <w:lang w:bidi="ar-SA"/>
        </w:rPr>
        <w:t>إلاّ أنّه كلام زور و قول باطل،و إنّما الحقيقة فيه صلى اللّه عليه و آله و سلم لأنّه كان سببا لحياة الدّنيا كالآخرة،و النظام هذا العالم كقوام ذاك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رفعة لأعوانه و 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تركنا النبيّ صلى اللّه عليه و آله و ما يقلّب طائر جناحيه في السماء إلاّ ذكرنا منه علما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118" w:name="pg14364_162622"/>
    </w:p>
    <w:p>
      <w:pPr>
        <w:pStyle w:val="Heading3"/>
        <w:numPr>
          <w:ilvl w:val="2"/>
          <w:numId w:val="1"/>
        </w:numPr>
        <w:rPr/>
      </w:pPr>
      <w:bookmarkStart w:id="119" w:name="__RefHeading___Toc7425990_3381743652"/>
      <w:bookmarkStart w:id="120" w:name="_Toc39"/>
      <w:bookmarkEnd w:id="118"/>
      <w:bookmarkEnd w:id="119"/>
      <w:r>
        <w:rPr/>
        <w:t>22</w:t>
      </w:r>
      <w:bookmarkEnd w:id="12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بِالضِّيَاءِ وَ قَدَّمَهُ فِي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فَرَتَقَ بِهِ الْمَفَاتِقَ وَ 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بِهِ الصُّعُوبَةَ وَ سَهَّلَ بِهِ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سَرَّحَ الضَّلاَلَ عَنْ يَمِينٍ وَ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 في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الاختيار،فالأنبياء و إن كانوا كلّهم مصطفين له تعالى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،إلاّ أنّه صلى اللّه عليه و آله كان مقدّما عليهم حتّى صار المصطفى علما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متى كتبت نبيّا؟قال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آدم بين الرّوح و الجسد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فرتق به 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قرينته،و يحتمل أن يكون بفتحة،جمع المفتق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الفتوق، و هي الشقوق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كان،قال ابن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أسلم و اعتذر عن هجائه في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الإله إنّ لساني  راتق ما فتقت إذ أنا بور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ساوره،أي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الغلبة،فصار عاليا على المغالب،في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النبيّ صلى اللّه عليه و آله فوقع إلى الأرض وقع على يديه رافعا رأسه إلى السّماء،و قبض قبضة من التراب بيده،فبلغ ذلك رجلا من لهب فقال لصاحب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انجه لئن صدق الفأل ليغلبنّ هذا المولود أهل الأرض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قريش في الحجر،فتعاقدوا باللاّت و العزّي و مناة لو رأينا محمّدا لقمنا مقام رجل واحد،و النقتلنّه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فاطمة عليهما السلام على النبيّ صلى اللّه عليه و آله باكية،و حكمت مقالتهم،فقال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أدني وضوءا،فتوّضأ و خرج إلى المسجد،فلمّا رأوه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ذا،و خفضت رؤوسهم،و سقطت أذقانهم في صدورهم،فلم يصل إليه رجل منهم،فأخذ النبيّ صلى اللّه عليه و آله و سلم قبضة من التراب فحصبهم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أصاب رجلا منهم إلاّ قتل يوم بدر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عامر 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المشركين يوم حنين ثمّ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انكشافة المسلمين حين انكشفوا يوم حنين،ضرب النبيّ صلى اللّه عليه و آله يده إلى الأرض فأخذ منها قبضة من تراب،فأقبل بها على المشركين و هم متبعون المسلمين،فحثا بها في وجوههم،و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فانصرفنا ما يلقى منّا أحد أحدا إلاّ و هو يمسح القذى عن عينيه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 به الصعوبة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121" w:name="pg14364_162626"/>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به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السهولة،و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لحزن بن أبي وهب المخزومي جدّ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سمّاني به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السهولة للحمار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الحزونة تعرف فينا حتّى اليوم،و قال أهل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ولده حزونة،و سوء خلق، معروف ذلك فيهم،لا تكاد تعدم منهم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عن يمين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 رأسا،في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أبو بكر،و نادى عليّ بالأذان في ذي القعدة،قال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الجاهلية يحجّون في كلّ شهر من شهور السنة عامين،فوافق حجّ نبيّ اللّه صلى اللّه عليه و آله و سلم في ذي الحجّة،فقال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استدار الزمان كهيئته يوم خلق اللّه السماوات و الأرض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7425992_3381743652"/>
      <w:bookmarkStart w:id="123" w:name="_Toc40"/>
      <w:bookmarkEnd w:id="122"/>
      <w:r>
        <w:rPr/>
        <w:t>23</w:t>
      </w:r>
      <w:bookmarkEnd w:id="123"/>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السّلام،خطبها بذي قار و هو متوجّه إلى البصرة،ذكرها الواقدي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فَصَدَعَ بِمَا أُمِرَ بِهِ وَ 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اللَّهُ بِهِ الصَّدْعَ وَ رَتَقَ بِهِ </w:t>
      </w:r>
    </w:p>
    <w:p>
      <w:pPr>
        <w:pStyle w:val="BookText"/>
        <w:rPr/>
      </w:pP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بِهِ الشَّمْلَ بَيْنَ 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الْعَدَاوَةِ الْوَاغِرَةِ فِي الصُّدُورِ وَ الضَّغَائِنِ الْقَادِحَةِ فِي الْقُلُوبِ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خطبها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قار ماء لبكر بن وائل قريب من الكوفة بينها و بين واسط،و فيه كانت الواقعة المشهورة بينهم و بين الفرس،و كسرت الفرس كسرة هائلة، و كانت الواقعة يوم ولادة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منصرفه من بدر الكبرى، و كان أوّل يوم انتصف فيه العرب من العجم،و بالنبيّ صلى اللّه عليه و آله و سلم انتصفوا،و هي من مفاخر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تمام في أبي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بذي قار أمالت سيوفكم  عروش الّذين استرهنوا قوس حاجب</w:t>
      </w:r>
    </w:p>
    <w:p>
      <w:pPr>
        <w:pStyle w:val="BookText"/>
        <w:rPr/>
      </w:pPr>
      <w:r>
        <w:rPr>
          <w:rFonts w:ascii="Amiri" w:hAnsi="Amiri" w:eastAsia="Amiri" w:cs="Amiri"/>
          <w:color w:val="111111"/>
          <w:sz w:val="28"/>
          <w:sz w:val="28"/>
          <w:szCs w:val="28"/>
          <w:rtl w:val="true"/>
          <w:lang w:bidi="ar-SA"/>
        </w:rPr>
        <w:t>و قال في خالد بن يزيد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يوم ذي قار مضى و هو مفرد  وحيد من الأشباه ليس له صحب</w:t>
      </w:r>
    </w:p>
    <w:p>
      <w:pPr>
        <w:pStyle w:val="BookText"/>
        <w:rPr/>
      </w:pPr>
      <w:r>
        <w:rPr>
          <w:rStyle w:val="FootnoteAnchor"/>
          <w:rtl w:val="true"/>
        </w:rPr>
        <w:footnoteReference w:id="81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العجيف في أمّه ذاكرا أنّها لا تروى و إن شربت ماء ذي قار، كما لا تشبع و إن أكلت نخيل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ليتنا أمّنا شالت نعامتها  أيما إلى جنّة أيما إلى نار</w:t>
      </w:r>
    </w:p>
    <w:p>
      <w:pPr>
        <w:pStyle w:val="BookText"/>
        <w:rPr/>
      </w:pPr>
      <w:r>
        <w:rPr>
          <w:rFonts w:ascii="Amiri" w:hAnsi="Amiri" w:eastAsia="Amiri" w:cs="Amiri"/>
          <w:color w:val="111111"/>
          <w:sz w:val="28"/>
          <w:sz w:val="28"/>
          <w:szCs w:val="28"/>
          <w:rtl w:val="true"/>
          <w:lang w:bidi="ar-SA"/>
        </w:rPr>
        <w:t>ليست بشعبى و إن أسكنتها هجرا  و لا بريّا و إن حلّت بذي 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متوجّه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لقتال طلحة و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الواقدي في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عمر بن واقد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اكتتم النبيّ صلى اللّه عليه و آله و سلم بمكة مختفيا خائفا خمس سنين،ليس يظهر أمره و عليّ عليه السّلام معه و خديجة،ثمّ أمره تعالى أن يصدع بما امر به،فظهر النبيّ صلى اللّه عليه و آله و أظهر أمره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في 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كان مختفيا بمكّة ثلاث سنين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ما بلّغه من رسالة ربّه ولاية أمير المؤمنين عليه السّلام،و هي الأصل في رسالته،و لذا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،و كان صلى اللّه عليه و آله و سلم في تبليغها خائفا من الناس حتّى قال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يعرض نفسه على قبائل العرب في الموسم،فلقي رهطا من الخزرج،فقال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تجلسون أحدّثكم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فجلسوا إليه،فدعاهم إلى اللّه تعالى،و تلا عليهم القرآن،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تعلموا،و اللّه إنّه النبي الّذي كان يوعدكم به اليهود،فلا يسبقنّكم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تركنا قومنا و لا قوم بينهم من العداوة و الشرّ مثل ما بينهم،و عسى أن يجمع اللّه بينهم بك،فتقدم </w:t>
      </w:r>
      <w:bookmarkStart w:id="124" w:name="pg14364_162633"/>
    </w:p>
    <w:p>
      <w:pPr>
        <w:pStyle w:val="BookText"/>
        <w:rPr/>
      </w:pPr>
      <w:bookmarkEnd w:id="124"/>
      <w:r>
        <w:rPr>
          <w:rFonts w:ascii="Amiri" w:hAnsi="Amiri" w:eastAsia="Amiri" w:cs="Amiri"/>
          <w:color w:val="111111"/>
          <w:sz w:val="28"/>
          <w:sz w:val="28"/>
          <w:szCs w:val="28"/>
          <w:rtl w:val="true"/>
          <w:lang w:bidi="ar-SA"/>
        </w:rPr>
        <w:t>عليهم،و تدعوهم إلى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ستّة نفر،فلمّا قدموا المدينة فأخبروا قومهم بالخبر،فما دار حول إلاّ و فيها حديث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به بين 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كالأوس و الخزرج ابني حارثة،و يقال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أمّهما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العداوة الواغرة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رسولا بأنّ القوم ان قدروا  عليك يشفوا صدورا ذات توغير</w:t>
      </w:r>
    </w:p>
    <w:p>
      <w:pPr>
        <w:pStyle w:val="BookText"/>
        <w:rPr/>
      </w:pP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الضغينة،أي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بين الأوس و الخزرج حروب كثيرة حصلت فيها قتلى كثيرة من الفريقين،و كلّ منهما يجد في طلب ثاره،فارتفع كلّ ذلك بسببه صلى اللّه عليه و آله و سلم،قال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7425994_3381743652"/>
      <w:bookmarkStart w:id="126" w:name="_Toc41"/>
      <w:bookmarkEnd w:id="125"/>
      <w:r>
        <w:rPr/>
        <w:t>24</w:t>
      </w:r>
      <w:bookmarkEnd w:id="12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فَقَفَّى بِهِ الرُّسُلَ </w:t>
      </w:r>
    </w:p>
    <w:p>
      <w:pPr>
        <w:pStyle w:val="BookText"/>
        <w:rPr/>
      </w:pPr>
      <w:r>
        <w:rPr>
          <w:rFonts w:ascii="Amiri" w:hAnsi="Amiri" w:eastAsia="Amiri" w:cs="Amiri"/>
          <w:color w:val="111111"/>
          <w:sz w:val="28"/>
          <w:sz w:val="28"/>
          <w:szCs w:val="28"/>
          <w:rtl w:val="true"/>
          <w:lang w:bidi="ar-SA"/>
        </w:rPr>
        <w:t>وَ 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اللَّهِ الْمُدْبِرِينَ عَنْهُ وَ الْعَادِلِينَ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السماوات لم يسمعوا و حيا في ما بين أن بعث عيسى إلى أن بعث محمّد صلى اللّه عليه و آله و سلم،فلمّا بعث اللّه جبرئيل إليه فسمع أهل السماوات صوت وحي القرآن كوقع الحديد على الصفا علموا أنّ اللّه بعث نبيّا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لم أجده بهذا اللفظ،نعم له شاهد أخرجه الصدوق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تنازع من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في الجاهلية كانوا يعبدون الصنم،و قوما يعبدون الشمس،و قوما يعبدون الشيطان،و قوما يعبدون المسيح،فكلّ طائفة تجادل مخالفيها بألسنتها لتقودها إلى معتقدها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كانوا قبل رسالته يتنازعون في ملل و نحل،لم يكن لها معنى في القلوب،بل مجرد ألفاظ على الألسن،فيكون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يوسف عليه السّلام في 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،أو المراد أنّهم كانوا يتنازعون في أنواع الكلام من القصائد و الخطب و الأراجيز هل هذه أحسن أو تلك،فكانوا قبل بعثة النبيّ صلى اللّه عليه و آله يباهون بذلك،و قصّة المعلّقات السبع معروفة،قال امرؤ القيس لمّا احتضر في أنقرة في آخر شيء 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خطبة محبّرة،و طعنة مسحنفرة،و جفنة مثعنجرة، تبقى غدا بأنقرة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السبع المعلّقات قصيدة عمرو بن كلثوم التغلبي،التي كان قام بها </w:t>
      </w:r>
    </w:p>
    <w:p>
      <w:pPr>
        <w:pStyle w:val="BookText"/>
        <w:rPr/>
      </w:pPr>
      <w:r>
        <w:rPr>
          <w:rFonts w:ascii="Amiri" w:hAnsi="Amiri" w:eastAsia="Amiri" w:cs="Amiri"/>
          <w:color w:val="111111"/>
          <w:sz w:val="28"/>
          <w:sz w:val="28"/>
          <w:szCs w:val="28"/>
          <w:rtl w:val="true"/>
          <w:lang w:bidi="ar-SA"/>
        </w:rPr>
        <w:t>خطيبا في ما كان بينه و بن عمرو بن هند ملك الحيرة،و كان لقومه بها شغف كثير حتّى قالوا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ألهى بني تغلب عن كلّ مكرمة  قصيدة قالها عمرو بن كلثوم</w:t>
      </w:r>
    </w:p>
    <w:p>
      <w:pPr>
        <w:pStyle w:val="BookText"/>
        <w:rPr/>
      </w:pPr>
      <w:r>
        <w:rPr>
          <w:rFonts w:ascii="Amiri" w:hAnsi="Amiri" w:eastAsia="Amiri" w:cs="Amiri"/>
          <w:color w:val="111111"/>
          <w:sz w:val="28"/>
          <w:sz w:val="28"/>
          <w:szCs w:val="28"/>
          <w:rtl w:val="true"/>
          <w:lang w:bidi="ar-SA"/>
        </w:rPr>
        <w:t>يفاخرون بها مذ كان أوّلهم  يا للرجال لشعر غير مسؤوم</w:t>
      </w:r>
    </w:p>
    <w:p>
      <w:pPr>
        <w:pStyle w:val="BookText"/>
        <w:rPr/>
      </w:pPr>
      <w:r>
        <w:rPr>
          <w:rFonts w:ascii="Amiri" w:hAnsi="Amiri" w:eastAsia="Amiri" w:cs="Amiri"/>
          <w:color w:val="111111"/>
          <w:sz w:val="28"/>
          <w:sz w:val="28"/>
          <w:szCs w:val="28"/>
          <w:rtl w:val="true"/>
          <w:lang w:bidi="ar-SA"/>
        </w:rPr>
        <w:t>و من السبع قصيدة عبيد بن الأبرص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أقفر من أهلها ملحوب</w:t>
      </w:r>
    </w:p>
    <w:p>
      <w:pPr>
        <w:pStyle w:val="BookText"/>
        <w:rPr/>
      </w:pPr>
      <w:r>
        <w:rPr>
          <w:rFonts w:ascii="Amiri" w:hAnsi="Amiri" w:eastAsia="Amiri" w:cs="Amiri"/>
          <w:color w:val="111111"/>
          <w:sz w:val="28"/>
          <w:sz w:val="28"/>
          <w:szCs w:val="28"/>
          <w:rtl w:val="true"/>
          <w:lang w:bidi="ar-SA"/>
        </w:rPr>
        <w:t>و لمّا لقيه ملك الحيرة في يوم بؤسه و أراد قتله،استنشده القصيدة إعجابا بها،فغيّر البيت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أهلها عبيد  فاليوم لا يبدي و لا يعيد</w:t>
      </w:r>
    </w:p>
    <w:p>
      <w:pPr>
        <w:pStyle w:val="BookText"/>
        <w:rPr/>
      </w:pPr>
      <w:r>
        <w:rPr>
          <w:rFonts w:ascii="Amiri" w:hAnsi="Amiri" w:eastAsia="Amiri" w:cs="Amiri"/>
          <w:color w:val="111111"/>
          <w:sz w:val="28"/>
          <w:sz w:val="28"/>
          <w:szCs w:val="28"/>
          <w:rtl w:val="true"/>
          <w:lang w:bidi="ar-SA"/>
        </w:rPr>
        <w:t>و الكلّ مجرد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ابن أبي الحديد من مجادلتهم بألسنتهم،فبارد،فالمجادلة لا تكون بغير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يكنى بها عن الكلمة فتؤنث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أعشى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أتتني لسان لا أسرّ بها  من علو لا عجب منها و لا سخر</w:t>
      </w:r>
    </w:p>
    <w:p>
      <w:pPr>
        <w:pStyle w:val="BookText"/>
        <w:rPr/>
      </w:pPr>
      <w:r>
        <w:rPr>
          <w:rFonts w:ascii="Amiri" w:hAnsi="Amiri" w:eastAsia="Amiri" w:cs="Amiri"/>
          <w:color w:val="111111"/>
          <w:sz w:val="28"/>
          <w:sz w:val="28"/>
          <w:szCs w:val="28"/>
          <w:rtl w:val="true"/>
          <w:lang w:bidi="ar-SA"/>
        </w:rPr>
        <w:t>فمن ذكّره قال في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ألسنة،مثل حمار و أحمرة،و من أنّثه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ألسن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6:2159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اللسان إذا كان بمعنى اللغة يكون مذكّرا،لقوله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مُصَدِّقٌ لِساناً عَرَبِيًّا</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أَلْسِنَتِكُمْ وَ أَلْوانِكُمْ</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،و إذا كان بمعنى التكلّم يكون مؤنثا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أتتني لسان بني عامر  أحاديثها بعد قول نكر</w:t>
      </w:r>
    </w:p>
    <w:p>
      <w:pPr>
        <w:pStyle w:val="BookText"/>
        <w:rPr/>
      </w:pPr>
      <w:r>
        <w:rPr>
          <w:rStyle w:val="FootnoteAnchor"/>
          <w:rtl w:val="true"/>
        </w:rPr>
        <w:footnoteReference w:id="832"/>
      </w:r>
      <w:r>
        <w:rPr>
          <w:rFonts w:ascii="Amiri" w:hAnsi="Amiri" w:eastAsia="Amiri" w:cs="Amiri"/>
          <w:color w:val="111111"/>
          <w:sz w:val="28"/>
          <w:sz w:val="28"/>
          <w:szCs w:val="28"/>
          <w:rtl w:val="true"/>
          <w:lang w:bidi="ar-SA"/>
        </w:rPr>
        <w:t>و كقول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تلسنني ألسنها  إنّني لست بموهون فقر</w:t>
      </w:r>
    </w:p>
    <w:p>
      <w:pPr>
        <w:pStyle w:val="BookText"/>
        <w:rPr/>
      </w:pPr>
      <w:r>
        <w:rPr>
          <w:rStyle w:val="FootnoteAnchor"/>
          <w:rtl w:val="true"/>
        </w:rPr>
        <w:footnoteReference w:id="833"/>
      </w: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ينقضه قول ابن الزبعرى المتقدّم </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فقفّى به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قفّيت على أثره بفلان،أي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قَفَّيْنا عَلى آثارِهِمْ بِرُسُلِنا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به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يوحى إلاّ إلى النبيّ،و لا نبيّ بعده،و أمّا الإمام فإنّما يلهم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في اللّه المدبرين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 لَمْ يُرِدْ إِلاَّ الْحَياةَ الدُّنْيا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فلا ينافيه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الجاعلين غير اللّه عديلا له تعالى،كما أمره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الآية في التحريم و التوبة،و أمّا عدم جهاده المنافقين،و إنّما جاهدهم أمير المؤمنين بعده صلى اللّه عليه و آله و سلم حيث إنّه كان كنفس النبيّ صلى اللّه عليه و آله و سلم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127" w:name="pg14364_162641"/>
    </w:p>
    <w:p>
      <w:pPr>
        <w:pStyle w:val="Heading3"/>
        <w:numPr>
          <w:ilvl w:val="2"/>
          <w:numId w:val="1"/>
        </w:numPr>
        <w:rPr/>
      </w:pPr>
      <w:bookmarkStart w:id="128" w:name="__RefHeading___Toc7425996_3381743652"/>
      <w:bookmarkStart w:id="129" w:name="_Toc42"/>
      <w:bookmarkEnd w:id="127"/>
      <w:bookmarkEnd w:id="128"/>
      <w:r>
        <w:rPr/>
        <w:t>25</w:t>
      </w:r>
      <w:bookmarkEnd w:id="12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دَاعِياً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وَانٍ وَ 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فِي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وَاهِنٍ وَ 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اتَّقَى وَ بَصَرُ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 جِئْنا بِكَ عَلى هؤُلاءِ شَهِيداً 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رسالات ربّه غير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 يني،أي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التبليغ،حتّى إنّه صلى اللّه عليه و آله و سلم حضر يوم وفاته مع شدّة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أيّها الناس لا يدّعي مدّع و لا يتمنّى متمنّ أنّه ينجو إلاّ بعمل و رحمة،و لو عصيت هويت،اللّهم هل بلّغت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صلى اللّه عليه و آله و سلم بمنى في حجّة الوداع،و قال 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مأترة أو بدع كانت في الجاهلية،أو دم أو مال فهو تحت قدميّ هاتين،ليس أحد أكرم من أحد إلاّ بالتقوى،ألا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كلّ ربا في الجاهلية موضوع،و أوّل موضوع منه ربا </w:t>
      </w:r>
    </w:p>
    <w:p>
      <w:pPr>
        <w:pStyle w:val="BookText"/>
        <w:rPr/>
      </w:pPr>
      <w:r>
        <w:rPr>
          <w:rFonts w:ascii="Amiri" w:hAnsi="Amiri" w:eastAsia="Amiri" w:cs="Amiri"/>
          <w:color w:val="111111"/>
          <w:sz w:val="28"/>
          <w:sz w:val="28"/>
          <w:szCs w:val="28"/>
          <w:rtl w:val="true"/>
          <w:lang w:bidi="ar-SA"/>
        </w:rPr>
        <w:t>العبّاس بن عبد المطلب،ألا و كلّ دم كان في الجاهلية فهو موضوع،و أوّل دم موضوع دم ربيعة،ألا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يئس أن يعبد بأرضكم هذه،و لكنّه راض بما تحتقرون من أعمالكم،إلاّ أنّه إذا أطيع فقد عبد،ألا أيّها الناس إنّ المسلم أخو المسلم حقّا،لا يحلّ لامرىء مسلم،و ماله إلاّ ما أعطاه بطيبة نفس منه،و إنّي 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قالوها فقد عصموا منّي دماءهم و أموالهم إلاّ بحقّها،و حسابهم على اللّه،ألا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احفظوا قولي تنتفعوا به بعدي،و افهموه تنعشوا،ألا لا ترجعوا بعدي كفّارا،يضرب بعضكم رقاب بعض بالسيف على الدّنيا،فإن أنتم فعلتم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لتجدوني في كتيبة بين جبرئيل و ميكائيل أضرب وجوهكم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عن يمينه،فسكت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أو عليّ بن أبي طالب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أخرج هذه الخطبة باختلاف يسير بين الروايات ابن هشام في السيرة </w:t>
      </w:r>
      <w:r>
        <w:rPr>
          <w:rFonts w:eastAsia="Amiri" w:cs="Amiri" w:ascii="Amiri" w:hAnsi="Amiri"/>
          <w:color w:val="111111"/>
          <w:sz w:val="28"/>
          <w:szCs w:val="28"/>
          <w:lang w:bidi="ar-SA"/>
        </w:rPr>
        <w:t>4:185</w:t>
      </w:r>
      <w:r>
        <w:rPr>
          <w:rFonts w:ascii="Amiri" w:hAnsi="Amiri" w:eastAsia="Amiri" w:cs="Amiri"/>
          <w:color w:val="111111"/>
          <w:sz w:val="28"/>
          <w:sz w:val="28"/>
          <w:szCs w:val="28"/>
          <w:rtl w:val="true"/>
          <w:lang w:bidi="ar-SA"/>
        </w:rPr>
        <w:t xml:space="preserve">،و الواقدي في المغازي </w:t>
      </w:r>
      <w:r>
        <w:rPr>
          <w:rFonts w:eastAsia="Amiri" w:cs="Amiri" w:ascii="Amiri" w:hAnsi="Amiri"/>
          <w:color w:val="111111"/>
          <w:sz w:val="28"/>
          <w:szCs w:val="28"/>
          <w:lang w:bidi="ar-SA"/>
        </w:rPr>
        <w:t>2:1103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في اللّه أعداءه غير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بالعذر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التشديد و هو غلط،لأنّ المعذر بدونه من له عذر صحيح، و إنّما ينفى عنه صلى اللّه عليه و آله و سلم التعذير لا الإعذار،قال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أحد أحبار أهل الكتاب لكعب بن أسد اليهودي </w:t>
      </w:r>
      <w:bookmarkStart w:id="130" w:name="pg14364_162646"/>
    </w:p>
    <w:p>
      <w:pPr>
        <w:pStyle w:val="BookText"/>
        <w:rPr/>
      </w:pPr>
      <w:bookmarkEnd w:id="130"/>
      <w:r>
        <w:rPr>
          <w:rFonts w:ascii="Amiri" w:hAnsi="Amiri" w:eastAsia="Amiri" w:cs="Amiri"/>
          <w:color w:val="111111"/>
          <w:sz w:val="28"/>
          <w:sz w:val="28"/>
          <w:szCs w:val="28"/>
          <w:rtl w:val="true"/>
          <w:lang w:bidi="ar-SA"/>
        </w:rPr>
        <w:t>النبيّ صلى اللّه عليه و آله و سلم بأنّه يضع سيفه على عاتقه،و لا يبالي من لاقى،و لمّا أراد النبيّ صلى اللّه عليه و آله و سلم قتل كعب في أسراء بني النضير ذكّره قول ذاك الحبر،فأقرّ به، 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أسلم لئلاّ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جزع عند الموت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اتّقى و بصر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الجملتان في طيّ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لكن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بصيرة من اهتدى</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425998_3381743652"/>
      <w:bookmarkStart w:id="132" w:name="_Toc43"/>
      <w:bookmarkEnd w:id="131"/>
      <w:r>
        <w:rPr/>
        <w:t>26</w:t>
      </w:r>
      <w:bookmarkEnd w:id="13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غَيْرُهُ وَ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بِأَمْرِهِ صَادِعاً وَ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أَمِيناً وَ مَضَى رَشِيداً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أَنَّ؟مُحَمَّداً ص؟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لِإِنْفَاذِ أَمْرِهِ وَ إِنْهَاءِ عُذْرِهِ وَ تَقْدِيمِ نُذُرِهِ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آدم و الأنبياء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تَمَّتْ بِنَبِيِّنَا؟مُحَمَّدٍ ص؟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الْمَقْطَعَ عُذْرُهُ وَ نُذُرُهُ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w:t>
      </w:r>
    </w:p>
    <w:p>
      <w:pPr>
        <w:pStyle w:val="BookText"/>
        <w:rPr/>
      </w:pP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الْفَضْلَ بِيَدِ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الْفَضْلَ بِيَدِ اللّهِ يُؤْتِيهِ مَنْ يَشاءُ وَ اللّهُ واسِعٌ عَلِيمٌ يَخْتَصُّ بِرَحْمَتِهِ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الباسط فيهم بالجود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يَدُ اللّهِ مَغْلُولَةٌ غُلَّتْ أَيْدِيهِمْ وَ لُعِنُوا بِما قالُوا بَلْ يَداهُ مَبْسُوطَتانِ يُنْفِقُ كَيْفَ يَشاءُ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كلّها على وفق الحكمة و نهاية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حول و 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إلاّ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 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بأمره صادعا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مجاهرا،كما أمره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رأت قريش ذلك منه قالوا له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آلهتنا سنة،و نعبد إلهك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بما أمره تعالى به بمثل قولهم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 لا أَعْبُدُ ما تَعْبُدُونَ وَ لا أَنْتُمْ عابِدُونَ ما أَعْبُدُ وَ لا أَنا عابِدٌ ما عَبَدْتُّمْ وَ لا أَنْتُمْ عابِدُونَ ما أَعْبُدُ لَكُمْ دِينُكُمْ وَ لِيَ دِينِ</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أمينا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أدّى ما كان عليه من قبل اللّه تعالى،و نزل عليه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وَ رَأَيْتَ النّاسَ يَدْخُلُونَ فِي دِينِ اللّهِ أَفْواجاً فَسَبِّحْ بِحَمْدِ رَبِّكَ وَ 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لإنفاذ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نذره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 وَ قَدْ قَدَّمْتُ إِلَيْكُمْ بِالْوَعِيدِ</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أُلْقِيَ فِيها فَوْجٌ سَأَلَهُمْ خَزَنَتُها أَ لَمْ يَأْتِكُمْ نَذِيرٌ قالُوا بَلى قَدْ جاءَنا نَذِيرٌ فَكَذَّبْنا وَ قُلْنا ما نَزَّلَ اللّهُ مِنْ شَيْءٍ إِنْ أَنْتُمْ إِلاّ فِي ضَلالٍ كَبِيرٍ</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أمّ مكتوم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بعد ما ارتفعت الشمس و ناس عند الحجرات،فقال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الحجرات سعّرت النار،و جاءت الفتن كقطع الليل،و لو تعلمون ما أعلم لضحكتم قليلا و لبكيتم كثيرا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في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تمّت بنبيّنا محمّد صلى اللّه عليه و آله و سلم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bookmarkStart w:id="133" w:name="pg14364_162652"/>
    </w:p>
    <w:p>
      <w:pPr>
        <w:pStyle w:val="BookText"/>
        <w:rPr/>
      </w:pPr>
      <w:bookmarkEnd w:id="133"/>
      <w:r>
        <w:rPr>
          <w:rFonts w:ascii="Amiri" w:hAnsi="Amiri" w:eastAsia="Amiri" w:cs="Amiri"/>
          <w:color w:val="111111"/>
          <w:sz w:val="28"/>
          <w:sz w:val="28"/>
          <w:szCs w:val="28"/>
          <w:rtl w:val="true"/>
          <w:lang w:bidi="ar-SA"/>
        </w:rPr>
        <w:t xml:space="preserve">رَسُولَ اللّهِ وَ خاتَمَ النَّبِيِّينَ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يقطع به الشيء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 و نذره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426000_3381743652"/>
      <w:bookmarkStart w:id="135" w:name="_Toc44"/>
      <w:bookmarkEnd w:id="134"/>
      <w:r>
        <w:rPr/>
        <w:t>27</w:t>
      </w:r>
      <w:bookmarkEnd w:id="13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القاصعة</w:t>
      </w:r>
    </w:p>
    <w:p>
      <w:pPr>
        <w:pStyle w:val="BookText"/>
        <w:rPr/>
      </w:pPr>
      <w:r>
        <w:rPr>
          <w:rFonts w:ascii="Amiri" w:hAnsi="Amiri" w:eastAsia="Amiri" w:cs="Amiri"/>
          <w:color w:val="111111"/>
          <w:sz w:val="28"/>
          <w:sz w:val="28"/>
          <w:szCs w:val="28"/>
          <w:rtl w:val="true"/>
          <w:lang w:bidi="ar-SA"/>
        </w:rPr>
        <w:t>فَاعْتَبِرُوا بِحَالِ وَلَدِ؟إِسْمَاعِيلَ؟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إِسْحَاقَ؟ وَ؟بَنِي إِسْرَائِيلَ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 أَقْرَبَ اشْتِبَاهَ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أَمْرَهُمْ فِي حَالِ تَشَتُّتِهِمْ وَ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كَانَتِ الْأَكَاسِرَةُ وَ الْقَيَاصِرَةُ 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يَحْتَازُونَهُمْ عَنْ رِيفِ الْآفَاقِ وَ؟بَحْرِ الْعِرَاقِ؟ وَ خُضْرَةِ الدُّنْيَا إِلَى مَنَابِتِ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مَهَافِي الرِّيحِ وَ نَكَدِ الْمَعَاشِ فَتَرَكُوهُمْ عَالَةً مَسَاكِينَ إِخْوَانَ دَبَرٍ وَ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الْأُمَمِ دَاراً وَ أَجْدَبَهُمْ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يَأْوُونَ إِلَى جَنَاحِ دَعْوَةٍ يَعْتَصِمُونَ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 الْأَيْدِي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وَ أَطْبَاقِ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 وَ أَصْنَامٍ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مَقْطُوعَةٍ وَ غَارَاتٍ مَشْنُونَةٍ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مَوَاقِعِ 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بِمِلَّتِهِ طَاعَتَهُمْ وَ 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نَشَرَتِ النِّعْمَةُ عَلَيْهِمْ جَنَاحَ </w:t>
      </w:r>
    </w:p>
    <w:p>
      <w:pPr>
        <w:pStyle w:val="BookText"/>
        <w:rPr/>
      </w:pPr>
      <w:r>
        <w:rPr>
          <w:rFonts w:ascii="Amiri" w:hAnsi="Amiri" w:eastAsia="Amiri" w:cs="Amiri"/>
          <w:color w:val="111111"/>
          <w:sz w:val="28"/>
          <w:sz w:val="28"/>
          <w:szCs w:val="28"/>
          <w:rtl w:val="true"/>
          <w:lang w:bidi="ar-SA"/>
        </w:rPr>
        <w:t>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أَسَالَتْ لَهُمْ 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الْمِلَّةُ بِهِمْ 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نِعْمَتِهِ 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خُضْرَةِ عَيْشِهَا فَكِهِينَ قَدْ تَرَبَّعَتِ الْأُمُورُ بِهِمْ 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حُكَّامٌ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وَ 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قَدْ نَفَضْتُمْ 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قَدِ امْتَنَّ عَلَى جَمَاعَةِ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عَقَدَ بَيْنَهُمْ مِنْ 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يَنْتَقِلُونَ فِي ظِلِّهَا وَ يَأْوُونَ إِلَى 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أَرْجَحُ مِنْ كُلِّ ثَمَنٍ وَ أَجَلُّ مِنْ كُلِّ خَطَرٍ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أَنَّكُمْ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الْإِسْلاَمِ إِلاَّ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تَعْرِفُونَ مِنَ الْإِيمَانِ إِلاَّ رَسْمَهُ تَقُولُونَ 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انْتِهَاكاً لِحَرِيمِهِ وَ نَقْضاً لِمِيثَاقِهِ الَّذِي وَضَعَهُ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إِنْ لَجَأْتُمْ إِلَى غَيْرِهِ حَارَبَكُمْ أَهْلُ الْكُفْرِ ثُمَّ لاَ؟جَبْرَئِيلُ؟وَ لاَ؟مِيكَائِيلَ؟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لاَ مُهَاجِرُونَ وَ لاَ أَنْصَارٌ 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الْمُقَارَعَةَ 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عِنْدَكُمُ الْأَمْثَالَ مِنْ بَأْسِ اللَّهِ وَ قَوَارِعِهِ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أَيَّامِهِ وَ 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لِتَرْكِهِمُ الْأَمْرَ بِالْمَعْرُوفِ وَ النَّهْيَ عَنِ الْمُنْكَرِ </w:t>
      </w:r>
    </w:p>
    <w:p>
      <w:pPr>
        <w:pStyle w:val="BookText"/>
        <w:rPr/>
      </w:pPr>
      <w:r>
        <w:rPr>
          <w:rFonts w:ascii="Amiri" w:hAnsi="Amiri" w:eastAsia="Amiri" w:cs="Amiri"/>
          <w:color w:val="111111"/>
          <w:sz w:val="28"/>
          <w:sz w:val="28"/>
          <w:szCs w:val="28"/>
          <w:rtl w:val="true"/>
          <w:lang w:bidi="ar-SA"/>
        </w:rPr>
        <w:t>فَلَعَنَ اللَّهُ السُّفَهَاءَ لِرُكُوبِ الْمَعَاصِي وَ 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عَطَّلْتُمْ حُدُودَهُ وَ أَمَتُّمْ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بحال ولد إسماعيل و بني إسحاق و بني إسرائيل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عليه السّلام في هذه الكلمات المقهورين و القاهرين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المقهورون فبنو إسماعيل،و أمّا القاهرون فبنو إسحاق و بنو إسرائيل،لأنّ الأكاسرة من بني إسحاق،ذكر كثير من أهل العلم أنّ فارس من ولد إسحاق و القياصرة من ولد إسحاق أيضا،لأنّ الروم بنو العيص بن إسحاق،و على هذا يكون الضمير في أمرهم و تشتتهم و تفريقهم يرجع إلى بني إسماعيل خاصة، 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 إسرائيل أيّ مدخل لهم هاهنا؟قلت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بني إسرائيل لمّا كانوا ملوكا بالشام في أيّام أجاب الملك و غيره،حاربوا العرب من بني إسماعيل غير مرّة و طردوهم عن الشام،و ألجئوهم على المقام ببادية الحجاز،و يصير تقدير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إسماعيل مع بني إسحاق و بني إسرائيل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خارج عن طريق المحاورة،فإنّ مقتضى السّياق كون الأكاسرة و القياصرة مسلّطين على ولد إسماعيل و بني إسحاق و بني إسرائيل،و يفعلون بهم ما شاءوا،و كون الأكاسرة و القياصرة غير ولد إسماعيل،و غير بني إسحاق و بني إسرائيل،و كيف جعل بني إسرائيل من القاهرين،و القرآن ناطق بمقهوريتهم مثل بني إسماعيل،بل أشدّ؟و كيف لا و قد قال عزّ و 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 وَ باؤُ بِغَضَبٍ مِنَ اللّهِ</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 فَإِذا جاءَ وَعْدُ أُولاهُما بَعَثْنا عَلَيْكُمْ عِباداً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أُولِي بَأْسٍ شَدِيدٍ فَجاسُوا خِلالَ الدِّيارِ وَ كانَ وَعْداً مَفْعُولاً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الأكاسرة جعلهم ابن قتيبة و الدينوري و الطبري من غير ولد إسحاق، بل من ولد الملوك الأوّلين قبل ملوك الطوائف،قال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أردشير إلى ملوك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أردشير المستأثر دونه بحقّه،المغلوب على تراث آبائه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أردشير بفارس طالبا بزعمه بدم ابن عمّه دارا بن دارا بن بهمن بن إسفنديار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حارب الإسكندر فقتله حاجباه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في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الملك إلى أهله،و إلى ما لم يزل عليه أيّام سلفه،و آبائه الّذين مضوا قبل ملوك الطوائف،و جمعه لرئيس واحد و ملك واحد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قريبا منه قال الثاني رافعا نسبه إلى إسفنديار بن بشتاسف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نقل المسعودي أقوالا ضعيفة في كون الأكاسرة من ولد إسحاق،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الناس في الفرس و أنسابهم،فقال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فارس بن ياسور بن سام بن نوح،و كذلك النبط،و هذا قول هشام بن محمّد في ما حكاه عن أبيه و غيره،و منهم من زعم أنّه من ولد يوسف بن يعقوب،و منهم من ذكر أنّه من ولد إرم بن ارفخش بن سام بن نوح،و أنّه ولد له بضعة عشر رجلا كلّهم كان فارسا شجاعا فسمّوا الفرس بالفروسية،و في ذلك يقول حطّان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 سمّي الفوارس فرسا  نا و منّا مناجب الفرسان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كهول طواهم الركض و الكرّ  كمثل الكرّات يوم الطّعان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زعم قوم أنّ الفرس من ولد لوط من ابنتيه،و ذكر آخرون أنّهم من ولد بوّان بن إيران بن الأسود بن سام بن نوح الّذي ينسب إليه شعب بوّان، و منهم من رأى أنّ الفرس من ولد إيران بن أفريدون،و لا تناكر بين الفرس جميعا في أنّها من ولد إيرج جميعا،و إيرج هو إيران بن أفريدون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ذهب إلى أنّ سائر أجناس الفرس،و أهل كور الأهواز من ولد عيلام،و لا خلاف بين الفرس في أنّ الجميع منهم من ولد كيومرث،و من الناس من ذهب إلى أنّ الفرس السّاسانية دون من سلف من الفرس الاولى من ولد منوشهر بن إيرج بن أفريدون،و منهم من ذهب إلى أنّ منوشهر هو ابن مشجر بن فريقس بن ويرك،و ويرك هو إسحاق بن إبراهيم عليه السّلام،و سار مشجر إلى أرض فارس،و كان بها امرأة متملّكة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كورك ابنة إيرج،فتزوّجها، فولدت له منوشهر الملك،و كثر ولده فملكوا الأرض،و غلبوا عليها و هابتهم الملوك،و دثرت الفرس الأولى كدثور الأمم الماضية،و العرب العاربة،و أكثر حكماء العرب من نزار 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هذا،و يعمل عليه في بدء النسب،و ينقاد إليه كثير من الفرس،و قد ذكرته شعراء العرب من نزار،و افتخرت على اليمن من قحطان بالفرس،و أنّها من ولد إسحاق،قال إسحاق بن سويد العدوي عدي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افتخرت قحطان يوما بسؤدد  أتى فخرنا أعلى عليها و أسودا</w:t>
      </w:r>
    </w:p>
    <w:p>
      <w:pPr>
        <w:pStyle w:val="BookText"/>
        <w:rPr/>
      </w:pPr>
      <w:r>
        <w:rPr>
          <w:rFonts w:ascii="Amiri" w:hAnsi="Amiri" w:eastAsia="Amiri" w:cs="Amiri"/>
          <w:color w:val="111111"/>
          <w:sz w:val="28"/>
          <w:sz w:val="28"/>
          <w:szCs w:val="28"/>
          <w:rtl w:val="true"/>
          <w:lang w:bidi="ar-SA"/>
        </w:rPr>
        <w:t>ملكناهم بدءا بإسحاق عمّنا  و صاروا لنا غرما على الدهر أعبدا</w:t>
      </w:r>
    </w:p>
    <w:p>
      <w:pPr>
        <w:pStyle w:val="BookText"/>
        <w:rPr/>
      </w:pPr>
      <w:r>
        <w:rPr>
          <w:rFonts w:ascii="Amiri" w:hAnsi="Amiri" w:eastAsia="Amiri" w:cs="Amiri"/>
          <w:color w:val="111111"/>
          <w:sz w:val="28"/>
          <w:sz w:val="28"/>
          <w:szCs w:val="28"/>
          <w:rtl w:val="true"/>
          <w:lang w:bidi="ar-SA"/>
        </w:rPr>
        <w:t>فإن كان منهم تبّع و ابن تبّع  فأملاكهم كانوا لأملاكنا يدا</w:t>
      </w:r>
    </w:p>
    <w:p>
      <w:pPr>
        <w:pStyle w:val="BookText"/>
        <w:rPr/>
      </w:pPr>
      <w:r>
        <w:rPr>
          <w:rFonts w:ascii="Amiri" w:hAnsi="Amiri" w:eastAsia="Amiri" w:cs="Amiri"/>
          <w:color w:val="111111"/>
          <w:sz w:val="28"/>
          <w:sz w:val="28"/>
          <w:szCs w:val="28"/>
          <w:rtl w:val="true"/>
          <w:lang w:bidi="ar-SA"/>
        </w:rPr>
        <w:t>و يجمعنا و الغرّ أبناء سارة  أب لا يبالي بعده من تفرّدا</w:t>
      </w:r>
    </w:p>
    <w:p>
      <w:pPr>
        <w:pStyle w:val="BookText"/>
        <w:rPr/>
      </w:pPr>
      <w:r>
        <w:rPr>
          <w:rFonts w:ascii="Amiri" w:hAnsi="Amiri" w:eastAsia="Amiri" w:cs="Amiri"/>
          <w:color w:val="111111"/>
          <w:sz w:val="28"/>
          <w:sz w:val="28"/>
          <w:szCs w:val="28"/>
          <w:rtl w:val="true"/>
          <w:lang w:bidi="ar-SA"/>
        </w:rPr>
        <w:t>هم ملكوا شرقا و غربا ملوكهم  و هم منحوهم بعد ذلك سؤددا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يقول جرير بن الخطفي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يفخر على قحطان بأنّ </w:t>
      </w:r>
    </w:p>
    <w:p>
      <w:pPr>
        <w:pStyle w:val="BookText"/>
        <w:rPr/>
      </w:pPr>
      <w:r>
        <w:rPr>
          <w:rFonts w:ascii="Amiri" w:hAnsi="Amiri" w:eastAsia="Amiri" w:cs="Amiri"/>
          <w:color w:val="111111"/>
          <w:sz w:val="28"/>
          <w:sz w:val="28"/>
          <w:szCs w:val="28"/>
          <w:rtl w:val="true"/>
          <w:lang w:bidi="ar-SA"/>
        </w:rPr>
        <w:t>الفرس و الروم من أولاد إسحاق،و الأنبياء من ولد 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أبناء إسحاق الليوث إذا ارتدوا  حمائل موت لا بسين السّنوّرا</w:t>
      </w:r>
    </w:p>
    <w:p>
      <w:pPr>
        <w:pStyle w:val="BookText"/>
        <w:rPr/>
      </w:pPr>
      <w:r>
        <w:rPr>
          <w:rFonts w:ascii="Amiri" w:hAnsi="Amiri" w:eastAsia="Amiri" w:cs="Amiri"/>
          <w:color w:val="111111"/>
          <w:sz w:val="28"/>
          <w:sz w:val="28"/>
          <w:szCs w:val="28"/>
          <w:rtl w:val="true"/>
          <w:lang w:bidi="ar-SA"/>
        </w:rPr>
        <w:t>إذا افتخروا عدّوا الصبهبذ منهم  و كسرى و عدّوا الهرمزان و قيصرا</w:t>
      </w:r>
    </w:p>
    <w:p>
      <w:pPr>
        <w:pStyle w:val="BookText"/>
        <w:rPr/>
      </w:pPr>
      <w:r>
        <w:rPr>
          <w:rFonts w:ascii="Amiri" w:hAnsi="Amiri" w:eastAsia="Amiri" w:cs="Amiri"/>
          <w:color w:val="111111"/>
          <w:sz w:val="28"/>
          <w:sz w:val="28"/>
          <w:szCs w:val="28"/>
          <w:rtl w:val="true"/>
          <w:lang w:bidi="ar-SA"/>
        </w:rPr>
        <w:t>و كان كتاب اللّه فيهم و نوره  و كانوا باصطخر الملوك و تسترا</w:t>
      </w:r>
    </w:p>
    <w:p>
      <w:pPr>
        <w:pStyle w:val="BookText"/>
        <w:rPr/>
      </w:pPr>
      <w:r>
        <w:rPr>
          <w:rFonts w:ascii="Amiri" w:hAnsi="Amiri" w:eastAsia="Amiri" w:cs="Amiri"/>
          <w:color w:val="111111"/>
          <w:sz w:val="28"/>
          <w:sz w:val="28"/>
          <w:szCs w:val="28"/>
          <w:rtl w:val="true"/>
          <w:lang w:bidi="ar-SA"/>
        </w:rPr>
        <w:t>و منهم سليمان النبيّ الّذي دعا  فأعطي بنيانا و ملكا مقدّرا</w:t>
      </w:r>
    </w:p>
    <w:p>
      <w:pPr>
        <w:pStyle w:val="BookText"/>
        <w:rPr/>
      </w:pPr>
      <w:r>
        <w:rPr>
          <w:rFonts w:ascii="Amiri" w:hAnsi="Amiri" w:eastAsia="Amiri" w:cs="Amiri"/>
          <w:color w:val="111111"/>
          <w:sz w:val="28"/>
          <w:sz w:val="28"/>
          <w:szCs w:val="28"/>
          <w:rtl w:val="true"/>
          <w:lang w:bidi="ar-SA"/>
        </w:rPr>
        <w:t>أبونا أبو إسحاق يجمع بيننا  آب كان مهديّا نبيّا مطهّرا</w:t>
      </w:r>
    </w:p>
    <w:p>
      <w:pPr>
        <w:pStyle w:val="BookText"/>
        <w:rPr/>
      </w:pPr>
      <w:r>
        <w:rPr>
          <w:rFonts w:ascii="Amiri" w:hAnsi="Amiri" w:eastAsia="Amiri" w:cs="Amiri"/>
          <w:color w:val="111111"/>
          <w:sz w:val="28"/>
          <w:sz w:val="28"/>
          <w:szCs w:val="28"/>
          <w:rtl w:val="true"/>
          <w:lang w:bidi="ar-SA"/>
        </w:rPr>
        <w:t>بني قبلة اللّه التي يهتدي بها  فأورثنا عزّا و ملكا معمّرا</w:t>
      </w:r>
    </w:p>
    <w:p>
      <w:pPr>
        <w:pStyle w:val="BookText"/>
        <w:rPr/>
      </w:pPr>
      <w:r>
        <w:rPr>
          <w:rFonts w:ascii="Amiri" w:hAnsi="Amiri" w:eastAsia="Amiri" w:cs="Amiri"/>
          <w:color w:val="111111"/>
          <w:sz w:val="28"/>
          <w:sz w:val="28"/>
          <w:szCs w:val="28"/>
          <w:rtl w:val="true"/>
          <w:lang w:bidi="ar-SA"/>
        </w:rPr>
        <w:t>و موسى و عيسى و الّذي خرّ ساجدا  و أنبت زرعا دمع عينيه أخضرا</w:t>
      </w:r>
    </w:p>
    <w:p>
      <w:pPr>
        <w:pStyle w:val="BookText"/>
        <w:rPr/>
      </w:pPr>
      <w:r>
        <w:rPr>
          <w:rFonts w:ascii="Amiri" w:hAnsi="Amiri" w:eastAsia="Amiri" w:cs="Amiri"/>
          <w:color w:val="111111"/>
          <w:sz w:val="28"/>
          <w:sz w:val="28"/>
          <w:szCs w:val="28"/>
          <w:rtl w:val="true"/>
          <w:lang w:bidi="ar-SA"/>
        </w:rPr>
        <w:t>و يعقوب منهم زاده اللّه حكمة  و كان ابن يعقوب نبيّا مطهّرا</w:t>
      </w:r>
    </w:p>
    <w:p>
      <w:pPr>
        <w:pStyle w:val="BookText"/>
        <w:rPr/>
      </w:pPr>
      <w:r>
        <w:rPr>
          <w:rFonts w:ascii="Amiri" w:hAnsi="Amiri" w:eastAsia="Amiri" w:cs="Amiri"/>
          <w:color w:val="111111"/>
          <w:sz w:val="28"/>
          <w:sz w:val="28"/>
          <w:szCs w:val="28"/>
          <w:rtl w:val="true"/>
          <w:lang w:bidi="ar-SA"/>
        </w:rPr>
        <w:t>و يجمعا و الغرّ أبناء فارس  أب لا يبالي بعده من تأخّرا</w:t>
      </w:r>
    </w:p>
    <w:p>
      <w:pPr>
        <w:pStyle w:val="BookText"/>
        <w:rPr/>
      </w:pPr>
      <w:r>
        <w:rPr>
          <w:rFonts w:ascii="Amiri" w:hAnsi="Amiri" w:eastAsia="Amiri" w:cs="Amiri"/>
          <w:color w:val="111111"/>
          <w:sz w:val="28"/>
          <w:sz w:val="28"/>
          <w:szCs w:val="28"/>
          <w:rtl w:val="true"/>
          <w:lang w:bidi="ar-SA"/>
        </w:rPr>
        <w:t>أبونا خليل اللّه و اللّه ربّنا  رضينا بما أعطى الإله و قدّرا</w:t>
      </w:r>
    </w:p>
    <w:p>
      <w:pPr>
        <w:pStyle w:val="BookText"/>
        <w:rPr/>
      </w:pPr>
      <w:r>
        <w:rPr>
          <w:rFonts w:ascii="Amiri" w:hAnsi="Amiri" w:eastAsia="Amiri" w:cs="Amiri"/>
          <w:color w:val="111111"/>
          <w:sz w:val="28"/>
          <w:sz w:val="28"/>
          <w:szCs w:val="28"/>
          <w:rtl w:val="true"/>
          <w:lang w:bidi="ar-SA"/>
        </w:rPr>
        <w:t>و في ذلك يقول بشار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نمتني الكرام بنو فارس  قريش و قومي قريش العجم</w:t>
      </w:r>
    </w:p>
    <w:p>
      <w:pPr>
        <w:pStyle w:val="BookText"/>
        <w:rPr/>
      </w:pPr>
      <w:r>
        <w:rPr>
          <w:rFonts w:ascii="Amiri" w:hAnsi="Amiri" w:eastAsia="Amiri" w:cs="Amiri"/>
          <w:color w:val="111111"/>
          <w:sz w:val="28"/>
          <w:sz w:val="28"/>
          <w:szCs w:val="28"/>
          <w:rtl w:val="true"/>
          <w:lang w:bidi="ar-SA"/>
        </w:rPr>
        <w:t>و قال أحد شعراء الفرس يذكر أنّه من ولد إسحاق،و أنّ إسحاق هو المسمّى و 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ويرك و به أسامي  إذا فخر المفاخر بالولاده</w:t>
      </w:r>
    </w:p>
    <w:p>
      <w:pPr>
        <w:pStyle w:val="BookText"/>
        <w:rPr/>
      </w:pPr>
      <w:r>
        <w:rPr>
          <w:rFonts w:ascii="Amiri" w:hAnsi="Amiri" w:eastAsia="Amiri" w:cs="Amiri"/>
          <w:color w:val="111111"/>
          <w:sz w:val="28"/>
          <w:sz w:val="28"/>
          <w:szCs w:val="28"/>
          <w:rtl w:val="true"/>
          <w:lang w:bidi="ar-SA"/>
        </w:rPr>
        <w:t>أبونا و يرك عبد رسول  له شرف الرّسالة و الزّهاده</w:t>
      </w:r>
    </w:p>
    <w:p>
      <w:pPr>
        <w:pStyle w:val="BookText"/>
        <w:rPr/>
      </w:pPr>
      <w:r>
        <w:rPr>
          <w:rFonts w:ascii="Amiri" w:hAnsi="Amiri" w:eastAsia="Amiri" w:cs="Amiri"/>
          <w:color w:val="111111"/>
          <w:sz w:val="28"/>
          <w:sz w:val="28"/>
          <w:szCs w:val="28"/>
          <w:rtl w:val="true"/>
          <w:lang w:bidi="ar-SA"/>
        </w:rPr>
        <w:t>فمن مثلي إذا افتخرت قرون  و بيتي مثل واسطة القلاده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افتخر بعض أبناء الفرس بعد التسعين و المائتين بجدّه إسحاق على ولد إسماعيل،بأنّ الذبيح كان إسحاق،فقال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لبني هاجر أبيت لكم</w:t>
      </w:r>
    </w:p>
    <w:p>
      <w:pPr>
        <w:pStyle w:val="BookText"/>
        <w:rPr/>
      </w:pPr>
      <w:r>
        <w:rPr>
          <w:rFonts w:ascii="Amiri" w:hAnsi="Amiri" w:eastAsia="Amiri" w:cs="Amiri"/>
          <w:color w:val="111111"/>
          <w:sz w:val="28"/>
          <w:sz w:val="28"/>
          <w:szCs w:val="28"/>
          <w:rtl w:val="true"/>
          <w:lang w:bidi="ar-SA"/>
        </w:rPr>
        <w:t>و الملك فينا و الأنبياء لنا  إن تنكروا ذلك توجدوا ظلمه</w:t>
      </w:r>
    </w:p>
    <w:p>
      <w:pPr>
        <w:pStyle w:val="BookText"/>
        <w:rPr/>
      </w:pPr>
      <w:r>
        <w:rPr>
          <w:rFonts w:ascii="Amiri" w:hAnsi="Amiri" w:eastAsia="Amiri" w:cs="Amiri"/>
          <w:color w:val="111111"/>
          <w:sz w:val="28"/>
          <w:sz w:val="28"/>
          <w:szCs w:val="28"/>
          <w:rtl w:val="true"/>
          <w:lang w:bidi="ar-SA"/>
        </w:rPr>
        <w:t>إسحاق كان الذّبيح قد أجمع ال‍  ناس عليه إلاّ ادّعاء لمه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أجابه ابن المعتز،فمن ذلك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لبني هاجر أبيت لكم</w:t>
      </w:r>
    </w:p>
    <w:p>
      <w:pPr>
        <w:pStyle w:val="BookText"/>
        <w:rPr/>
      </w:pPr>
      <w:r>
        <w:rPr>
          <w:rFonts w:ascii="Amiri" w:hAnsi="Amiri" w:eastAsia="Amiri" w:cs="Amiri"/>
          <w:color w:val="111111"/>
          <w:sz w:val="28"/>
          <w:sz w:val="28"/>
          <w:szCs w:val="28"/>
          <w:rtl w:val="true"/>
          <w:lang w:bidi="ar-SA"/>
        </w:rPr>
        <w:t>و الملك فينا و الأنبياء لنا  إن تنكروا ذلك توجدوا ظلمه</w:t>
      </w:r>
    </w:p>
    <w:p>
      <w:pPr>
        <w:pStyle w:val="BookText"/>
        <w:rPr/>
      </w:pPr>
      <w:r>
        <w:rPr>
          <w:rFonts w:ascii="Amiri" w:hAnsi="Amiri" w:eastAsia="Amiri" w:cs="Amiri"/>
          <w:color w:val="111111"/>
          <w:sz w:val="28"/>
          <w:sz w:val="28"/>
          <w:szCs w:val="28"/>
          <w:rtl w:val="true"/>
          <w:lang w:bidi="ar-SA"/>
        </w:rPr>
        <w:t>إسحاق كان الذّبيح قد أجمع ال‍  ناس عليه إلاّ ادّعاء لمه</w:t>
      </w:r>
    </w:p>
    <w:p>
      <w:pPr>
        <w:pStyle w:val="BookText"/>
        <w:rPr/>
      </w:pPr>
      <w:r>
        <w:rPr>
          <w:rFonts w:ascii="Amiri" w:hAnsi="Amiri" w:eastAsia="Amiri" w:cs="Amiri"/>
          <w:color w:val="111111"/>
          <w:sz w:val="28"/>
          <w:sz w:val="28"/>
          <w:szCs w:val="28"/>
          <w:rtl w:val="true"/>
          <w:lang w:bidi="ar-SA"/>
        </w:rPr>
        <w:t>و قد أجابه ابن المعتز،فمن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صوتا و لا أرى أحدا  من ذا الشّقي الّذي أباح دمه</w:t>
      </w:r>
    </w:p>
    <w:p>
      <w:pPr>
        <w:pStyle w:val="BookText"/>
        <w:rPr/>
      </w:pPr>
      <w:r>
        <w:rPr>
          <w:rFonts w:ascii="Amiri" w:hAnsi="Amiri" w:eastAsia="Amiri" w:cs="Amiri"/>
          <w:color w:val="111111"/>
          <w:sz w:val="28"/>
          <w:sz w:val="28"/>
          <w:szCs w:val="28"/>
          <w:rtl w:val="true"/>
          <w:lang w:bidi="ar-SA"/>
        </w:rPr>
        <w:t>حاشا لإسحاق أن يكون لكم  أبا و إن كنتم بنيه فمه</w:t>
      </w:r>
    </w:p>
    <w:p>
      <w:pPr>
        <w:pStyle w:val="BookText"/>
        <w:rPr/>
      </w:pPr>
      <w:r>
        <w:rPr>
          <w:rFonts w:ascii="Amiri" w:hAnsi="Amiri" w:eastAsia="Amiri" w:cs="Amiri"/>
          <w:color w:val="111111"/>
          <w:sz w:val="28"/>
          <w:sz w:val="28"/>
          <w:szCs w:val="28"/>
          <w:rtl w:val="true"/>
          <w:lang w:bidi="ar-SA"/>
        </w:rPr>
        <w:t>و الفرس لا تنقاد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الملك كان فيها لأحد غير ولد أفريدون في عصر من الأعصار في ما سلف و خلف،إلى أن زال عنهم الملك،إلاّ أن يكون دخل عليهم داخل على طريق الغصب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أسلاف الفرس تقصد البيت الحرام،و تطوف به تعظيما له،و لجدّها إبراهيم عليه السّلام،و تمسّكا بهديه و حفظا لأنسابها،و كان آخر من حجّ منهم ساسان جدّ أردشير،فكان إذا أتى البيت طاف به و زمزم على بئر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زمزم لزمزمته عليها هو و غيره من فارس،و هذا يدلّ على ترادف كثرة هذا الفعل منهم على هذا البئر،و في ذلك يقول الشاعر في قديم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زمزمت الفرس على زمزم  و ذاك من سالفها الأقدم</w:t>
      </w:r>
    </w:p>
    <w:p>
      <w:pPr>
        <w:pStyle w:val="BookText"/>
        <w:rPr/>
      </w:pPr>
      <w:r>
        <w:rPr>
          <w:rFonts w:ascii="Amiri" w:hAnsi="Amiri" w:eastAsia="Amiri" w:cs="Amiri"/>
          <w:color w:val="111111"/>
          <w:sz w:val="28"/>
          <w:sz w:val="28"/>
          <w:szCs w:val="28"/>
          <w:rtl w:val="true"/>
          <w:lang w:bidi="ar-SA"/>
        </w:rPr>
        <w:t>و قد افتخر بعض شعراء الفرس بعد ظهور الإسلام بذلك،فقال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زلنا نحج البيت قدما  و نلفى بالأباطح آمنينا</w:t>
      </w:r>
    </w:p>
    <w:p>
      <w:pPr>
        <w:pStyle w:val="BookText"/>
        <w:rPr/>
      </w:pPr>
      <w:r>
        <w:rPr>
          <w:rFonts w:ascii="Amiri" w:hAnsi="Amiri" w:eastAsia="Amiri" w:cs="Amiri"/>
          <w:color w:val="111111"/>
          <w:sz w:val="28"/>
          <w:sz w:val="28"/>
          <w:szCs w:val="28"/>
          <w:rtl w:val="true"/>
          <w:lang w:bidi="ar-SA"/>
        </w:rPr>
        <w:t>و ساسان بن بابك سار حتّى  أتى البيت العتيق يطوف دينا</w:t>
      </w:r>
    </w:p>
    <w:p>
      <w:pPr>
        <w:pStyle w:val="BookText"/>
        <w:rPr/>
      </w:pPr>
      <w:r>
        <w:rPr>
          <w:rFonts w:ascii="Amiri" w:hAnsi="Amiri" w:eastAsia="Amiri" w:cs="Amiri"/>
          <w:color w:val="111111"/>
          <w:sz w:val="28"/>
          <w:sz w:val="28"/>
          <w:szCs w:val="28"/>
          <w:rtl w:val="true"/>
          <w:lang w:bidi="ar-SA"/>
        </w:rPr>
        <w:t>فطاف به و زمزم عند بئر  لإسماعيل تروى الشاربينا</w:t>
      </w:r>
    </w:p>
    <w:p>
      <w:pPr>
        <w:pStyle w:val="BookText"/>
        <w:rPr/>
      </w:pPr>
      <w:r>
        <w:rPr>
          <w:rFonts w:ascii="Amiri" w:hAnsi="Amiri" w:eastAsia="Amiri" w:cs="Amiri"/>
          <w:color w:val="111111"/>
          <w:sz w:val="28"/>
          <w:sz w:val="28"/>
          <w:szCs w:val="28"/>
          <w:rtl w:val="true"/>
          <w:lang w:bidi="ar-SA"/>
        </w:rPr>
        <w:t>و كانت الفرس تهدي إلى الكعبة أموالا في صدر الزمان و جواهر،و قد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ساسان أهدى غزالين من ذهب و جوهرا و سيوفا و ذهبا كثيرا،فقذفه في زمزم،و ذهب قوم أنّ ذلك كان لجرهم حين كانت بمكّة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كلام المسعودي،و قد عرفت ممّا مرّ كثرة الأقوال في نسب الفرس،هل هم من ولد ناسور بن سام أو ارفخشد بن سام أو أسود بن سام أو من ولد لوط أو من ولد عيلام أو إيران بن أفريدون أو منوجهر بن أفريدون و الكلّ غير إسحاق،و إنّما قول ضعيف إنّ الفرس الاولى انقرضت،و الأكاسرة من ولد مسحر بن ويرك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كانوا منكرين لذلك،فمرّ قول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لا تنقاد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الملك يكون فيها لأحد غير ولد أفريدون في عصر من الأعصار في ما سلف و خلف،إلى أن زال عنهم الملك،إلاّ أن يكون دخل عليهم داخل على طريق التعصّب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ذهاب بعض شعراء عدنان إليه كاسحاق العدوي،و جرير التميمي،و بشار الأعمى،فانّما كان لأنّ قحطان كانوا يفخرون عليهم بالملك، و لم يكن في عدنان ملوك،فأرادوا النقض عليهم فادّعوا أنّ الأكاسرة من ولد عمّنا إسحاق،و ملك الأكاسرة كان فوق ملك اليمن،كما عرفت من أشعار الثلاثة،كما أنّ ذهاب بعض شعراء العجم إليه أيضا كان لإرادة التفاخر بأنّه كما كان لنا الملك كان لنا النبوّة لكون إسحاق أبانا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الطبري،و ابن قتيبة،و الدينوري،و هشام الكلبي،و أباه محمّد بن السائب جعلوا الأكاسرة من غير إسحاق،و عرفت أنّ ابن المعتزّ أيضا أنكر كونهم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كانوا من ولد إسحاق لكان فيهم أشياء من سنن إبراهيم عليه السّلام كما كانت في أولاد،إسماعيل،مع كونهم عابدي الأصنام،بل </w:t>
      </w:r>
    </w:p>
    <w:p>
      <w:pPr>
        <w:pStyle w:val="BookText"/>
        <w:rPr/>
      </w:pPr>
      <w:r>
        <w:rPr>
          <w:rFonts w:ascii="Amiri" w:hAnsi="Amiri" w:eastAsia="Amiri" w:cs="Amiri"/>
          <w:color w:val="111111"/>
          <w:sz w:val="28"/>
          <w:sz w:val="28"/>
          <w:szCs w:val="28"/>
          <w:rtl w:val="true"/>
          <w:lang w:bidi="ar-SA"/>
        </w:rPr>
        <w:t>كانوا بالضدّ من سنن إبراهيم،كيف و كانوا يحلّون نكاح الأمّهات و البنات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الفرس كانت تهدي إلي الكعبة،و إنّهم كانوا يحجّون البيت،و إنّهم أهدوا الغزالين و سيوفا،و إنّ زمزم سمّيت زمزم لزمزمتهم عليها،فمجرّد دعوى،كقولهم بأنّهم من ولد إسحاق،ففي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المهدي للغزالين و السيوف جرهم،و قد نقله المسعودي أيضا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تسمية البئر بزمزم في أخبارنا شيء آخر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كون القياصرة من ولد عيص بن إسحاق،فالظاهر أنّ الأصل فيه التوراة الّتي بيد اليهود </w:t>
      </w:r>
      <w:r>
        <w:rPr>
          <w:rStyle w:val="FootnoteAnchor"/>
          <w:rtl w:val="true"/>
        </w:rPr>
        <w:footnoteReference w:id="872"/>
      </w:r>
      <w:r>
        <w:rPr>
          <w:rFonts w:ascii="Amiri" w:hAnsi="Amiri" w:eastAsia="Amiri" w:cs="Amiri"/>
          <w:color w:val="111111"/>
          <w:sz w:val="28"/>
          <w:sz w:val="28"/>
          <w:szCs w:val="28"/>
          <w:rtl w:val="true"/>
          <w:lang w:bidi="ar-SA"/>
        </w:rPr>
        <w:t>،و تحريفها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يقال للأكاسرة و القياصرة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كونهم من ولد إسحاق،حيث إنّهم مشتهرون بلقبيهم أكاسرة و 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لغيرهم ممّن لم يكن لهم عنوان خاص،و قد يجعل الخاص في قبال العام مع كونه صنفا منه،فتقول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بقريش غير بني هاشم،و إن كانوا بنو هاشم من قريش،و قد قال عليه 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 إسحاق و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إسحاق،فلا بدّ أن يراد ببني إسحاق غير بني إسرائيل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ما قاله ابن أبي الحديد في غاية السقوط،و الكلام على ظاهره </w:t>
      </w:r>
    </w:p>
    <w:p>
      <w:pPr>
        <w:pStyle w:val="BookText"/>
        <w:rPr/>
      </w:pPr>
      <w:r>
        <w:rPr>
          <w:rFonts w:ascii="Amiri" w:hAnsi="Amiri" w:eastAsia="Amiri" w:cs="Amiri"/>
          <w:color w:val="111111"/>
          <w:sz w:val="28"/>
          <w:sz w:val="28"/>
          <w:szCs w:val="28"/>
          <w:rtl w:val="true"/>
          <w:lang w:bidi="ar-SA"/>
        </w:rPr>
        <w:t xml:space="preserve">و تأويله عليل،و سيأتي التصريح من الطبري و المسعودي بقتل الأكاسرة و القياصرة لبني إسرائيل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يأتي في هذا العنوان في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يأوون إلى جناح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أشدّ اعتدال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كأسنان المشط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سواسية كأسنان الحمار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في حال تشتّتهم و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كونهم في غاية الذلّ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القواعد الفطرية و الأمور الطبيعيّة كون التشتّت و التفرّق موجبا للذلّة بل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عدوان على ماء،فأحصوا فيهم سبعين ألف غلام أغرل سوى من كان مختونا لكثرة عددهم،ثمّ وقع بأسهم بينهم فتفانوا،فقال ذو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 الحي من عدوا  ن كانوا حيّة الأرض</w:t>
      </w:r>
    </w:p>
    <w:p>
      <w:pPr>
        <w:pStyle w:val="BookText"/>
        <w:rPr/>
      </w:pPr>
      <w:r>
        <w:rPr>
          <w:rFonts w:ascii="Amiri" w:hAnsi="Amiri" w:eastAsia="Amiri" w:cs="Amiri"/>
          <w:color w:val="111111"/>
          <w:sz w:val="28"/>
          <w:sz w:val="28"/>
          <w:szCs w:val="28"/>
          <w:rtl w:val="true"/>
          <w:lang w:bidi="ar-SA"/>
        </w:rPr>
        <w:t>بغى بعضهم بعضا  فلم يبقوا على بعض</w:t>
      </w:r>
    </w:p>
    <w:p>
      <w:pPr>
        <w:pStyle w:val="BookText"/>
        <w:rPr/>
      </w:pPr>
      <w:r>
        <w:rPr>
          <w:rFonts w:ascii="Amiri" w:hAnsi="Amiri" w:eastAsia="Amiri" w:cs="Amiri"/>
          <w:color w:val="111111"/>
          <w:sz w:val="28"/>
          <w:sz w:val="28"/>
          <w:szCs w:val="28"/>
          <w:rtl w:val="true"/>
          <w:lang w:bidi="ar-SA"/>
        </w:rPr>
        <w:t>فقد صاروا أحاديث  برفع القول و الخفض</w:t>
      </w:r>
    </w:p>
    <w:p>
      <w:pPr>
        <w:pStyle w:val="BookText"/>
        <w:rPr/>
      </w:pPr>
      <w:r>
        <w:rPr>
          <w:rFonts w:ascii="Amiri" w:hAnsi="Amiri" w:eastAsia="Amiri" w:cs="Amiri"/>
          <w:color w:val="111111"/>
          <w:sz w:val="28"/>
          <w:sz w:val="28"/>
          <w:szCs w:val="28"/>
          <w:rtl w:val="true"/>
          <w:lang w:bidi="ar-SA"/>
        </w:rPr>
        <w:t>و منهم كانت السادا  ت و الموفون بالقرض</w:t>
      </w:r>
    </w:p>
    <w:p>
      <w:pPr>
        <w:pStyle w:val="BookText"/>
        <w:rPr/>
      </w:pPr>
      <w:r>
        <w:rPr>
          <w:rFonts w:ascii="Amiri" w:hAnsi="Amiri" w:eastAsia="Amiri" w:cs="Amiri"/>
          <w:color w:val="111111"/>
          <w:sz w:val="28"/>
          <w:sz w:val="28"/>
          <w:szCs w:val="28"/>
          <w:rtl w:val="true"/>
          <w:lang w:bidi="ar-SA"/>
        </w:rPr>
        <w:t>و منهم حكم يقضي  فلا ينقض ما يقضي</w:t>
      </w:r>
    </w:p>
    <w:p>
      <w:pPr>
        <w:pStyle w:val="BookText"/>
        <w:rPr/>
      </w:pPr>
      <w:r>
        <w:rPr>
          <w:rFonts w:ascii="Amiri" w:hAnsi="Amiri" w:eastAsia="Amiri" w:cs="Amiri"/>
          <w:color w:val="111111"/>
          <w:sz w:val="28"/>
          <w:sz w:val="28"/>
          <w:szCs w:val="28"/>
          <w:rtl w:val="true"/>
          <w:lang w:bidi="ar-SA"/>
        </w:rPr>
        <w:t>و روى أنّ سبب تفانيهم أنّ بني ناجي منهم أغاروا على بني عوف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ذو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عدوان بن عمرو تفرّقت  فقد غيّبت دهرا ملوكا هنالكا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كليب بن ربيعة التغلبي كان قد عزّ و ساد في ربيعة،فبغى بغيا شديدا،و كان هو الّذي ينزلهم منازلهم و يرحّلهم،و لا ينزلون و لا يرحلون إلاّ بأمره،و بلغ من عزّه أنّه اتّخذ جرو كلب،فكان إذا نزل منزل كلأ قذف ذلك الجرو فيه فيعوي،فلا يرعى أحد ذلك الكلأ إلاّ بإذنه،و كان يفعل هذا بحياض الماء،فلا يردها أحد إلاّ بإذنه،فضرب به المثل في العزّ،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كليب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يحمي الصيد،فيقول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ناحية كذا و كذا في جواري،فلا يصيد منه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يمرّ بين يديه أحد إذا جلس،و لا يحتبي أحد في مجلسه غيره،فقتله جسّاس بن مرّة البكري،فبينا امرأة كليب أخت جسّاس تغسل رأس كليب،و تسرّحه ذات يوم،إذ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أعزّ وائل؟ فصمتت،فأعاد عليها،فلمّا أكثر عليها،قالت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أخواي جسّاس و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رأسه من يدها و أخذ القوس،فرمى فصيل ناقة البسوس خالة جسّاس و جارة بني مرّة،فأغمضوا على ما فيه،و سكتوا على ذلك،ثمّ لقي كليب ابن البسوس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فصيل ناقتكم؟قال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و أخليت لنا لبن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فأغمضوا على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كليبا أعاد على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أعزّ وائل؟فقالت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فأضمرها و أسرّها في نفسه،و سكت حتّى مرّت به إبل جسّاس،فرأى ناقة بسوس فأنكرها،فقال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لخالة جسّاس،فقال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بلغ من أمر ابن السعدية أن يجير عليّ بغير إذني؟إرم ضرعها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ضرع الناقة، فاختلط دمها بلبنها،و راحت الرعاة على جسّاس،فأخبروه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احلبوا لها مكيالي لبن بمحلبها،و لا تذكروا لها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جسّاس حتّى ظعن ابنا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فمرّت بكر بن وائل على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فنفاهم كليب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منه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مرّوا على بطن الجريب،فمنعهم إيّاه،فمضوا </w:t>
      </w:r>
    </w:p>
    <w:p>
      <w:pPr>
        <w:pStyle w:val="BookText"/>
        <w:rPr/>
      </w:pPr>
      <w:r>
        <w:rPr>
          <w:rFonts w:ascii="Amiri" w:hAnsi="Amiri" w:eastAsia="Amiri" w:cs="Amiri"/>
          <w:color w:val="111111"/>
          <w:sz w:val="28"/>
          <w:sz w:val="28"/>
          <w:szCs w:val="28"/>
          <w:rtl w:val="true"/>
          <w:lang w:bidi="ar-SA"/>
        </w:rPr>
        <w:t>حتّى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عليه جسّاس،و هو واقف على غدير الذنائب،فقال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طردت إبلنا عن المياه حتّى كدت تقتلهم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منعناهم من ماء إلاّ و نحن له شاغلون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جسّاس،و معه ابن عمّه المزدلف،و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ناداه جسّاس،فقال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كفعلك بناقة خالتي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ذكرتها،أما إنّي لو وجدتها في غير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ستحللت تلك الإبل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عليه جسّاس فطعنه برمح،فأنفذ حضنيه،فلمّا تداجمه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جسّاس اسقني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عقلت استسقاءك الماء منذ ولدتك أمّك إلاّ ساعتك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جسّاس لأخيه نضلة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الحمارة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قد جنيت عليك حربا  تغصّ الشيخ بالماء القراح</w:t>
      </w:r>
    </w:p>
    <w:p>
      <w:pPr>
        <w:pStyle w:val="BookText"/>
        <w:rPr/>
      </w:pPr>
      <w:r>
        <w:rPr>
          <w:rFonts w:ascii="Amiri" w:hAnsi="Amiri" w:eastAsia="Amiri" w:cs="Amiri"/>
          <w:color w:val="111111"/>
          <w:sz w:val="28"/>
          <w:sz w:val="28"/>
          <w:szCs w:val="28"/>
          <w:rtl w:val="true"/>
          <w:lang w:bidi="ar-SA"/>
        </w:rPr>
        <w:t>مذكّرة متى ما يصح عنها  فتى نشبت بآخر غير صاح</w:t>
      </w:r>
    </w:p>
    <w:p>
      <w:pPr>
        <w:pStyle w:val="BookText"/>
        <w:rPr/>
      </w:pPr>
      <w:r>
        <w:rPr>
          <w:rFonts w:ascii="Amiri" w:hAnsi="Amiri" w:eastAsia="Amiri" w:cs="Amiri"/>
          <w:color w:val="111111"/>
          <w:sz w:val="28"/>
          <w:sz w:val="28"/>
          <w:szCs w:val="28"/>
          <w:rtl w:val="true"/>
          <w:lang w:bidi="ar-SA"/>
        </w:rPr>
        <w:t>تنكّل عن ذئاب الغيّ قوما  و تدعو آخرين إلى الصلاح</w:t>
      </w:r>
    </w:p>
    <w:p>
      <w:pPr>
        <w:pStyle w:val="BookText"/>
        <w:rPr/>
      </w:pPr>
      <w:r>
        <w:rPr>
          <w:rFonts w:ascii="Amiri" w:hAnsi="Amiri" w:eastAsia="Amiri" w:cs="Amiri"/>
          <w:color w:val="111111"/>
          <w:sz w:val="28"/>
          <w:sz w:val="28"/>
          <w:szCs w:val="28"/>
          <w:rtl w:val="true"/>
          <w:lang w:bidi="ar-SA"/>
        </w:rPr>
        <w:t>فأجابه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قد جنيت عليّ حربا  فلا و ان و لا رثّ السلاح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كليب،قالت بنو تغلب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على إخوتكم حتّى تعذروا بينكم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رهط من أشرافهم،و ذوي أسنانهم حتّى أتوا مرّة بن ذه فعظّموا ما بينهم و بينه،و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منّا،إمّا أن تدفع إلينا جسّاسا فنقتله بصاحبنا،فلم يظلم من قتل قاتله،و إمّا أن تدفع إلينا همّاما،و إمّا أن تقيدنا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 قد حضرته وجوه بكر بن وائل،فقالوا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غير مخذول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جسّاس فغلام حديث السنّ،ركب رأسه فهرب حين خاف،فلا علم لي به،و أمّا همّام فأخر عشرة و أبو عشرة،و لو دفعته إليكم لصيّح بنوه في وجهي،و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 أبانا بجريرة غيره،و أمّا أنا فلا أتعجّل الموت،و هل تزيد الخيل على أن تجول جولة،فأكون أوّل قتيل،و لكن هل لكم </w:t>
      </w:r>
    </w:p>
    <w:p>
      <w:pPr>
        <w:pStyle w:val="BookText"/>
        <w:rPr/>
      </w:pPr>
      <w:r>
        <w:rPr>
          <w:rFonts w:ascii="Amiri" w:hAnsi="Amiri" w:eastAsia="Amiri" w:cs="Amiri"/>
          <w:color w:val="111111"/>
          <w:sz w:val="28"/>
          <w:sz w:val="28"/>
          <w:szCs w:val="28"/>
          <w:rtl w:val="true"/>
          <w:lang w:bidi="ar-SA"/>
        </w:rPr>
        <w:t>في غير ذلك؟هؤلاء بنيّ،فدونكم أحدهم فاقتلوه به،و إن شئتم فلكم ألف ناقة تضمنها لكم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نأتك لتؤدي إلينا بنيك،و لا لتسومنا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فتفرّقوا و وقعت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حربهم أربعين سنة، فيهن خمس وقعات مزاحمات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لم أجده في الأغاني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قال لشعيا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في قومك أوح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شيعا أنطلق اللّه لسانه بالوحي،فقال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سماء استمعي،يا أرض انصتي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فأنصتت الأرض،و استمعت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استقبلت بني إسرائيل بالكرامة،و هم كالغنم الضائعة لا راعي لها،فأويت شاذّتها و جمعت ضالّتها،و جبرت كسيرها و داويت مريض‌ها،و أسمنت مهزولها،فبطرت فتناطحت،فقتل بعضها بعضا،حتّى لم يبق منها عظم صحيح يجبر إليه آخر 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الحمار ممّا يتذكّر آريّه الّذي شبع عليه فيراجعه،و إنّ الثور ممّا يتذكّر مرجه الّذي سمن فيه فينتابه،و إنّ البعير ممّا يتذكّر وطنه ألّذي نتج فيه فينزع إليه،و إنّ هؤلاء القوم لا يذكرون أنّي جاءهم الخير،و هم أهل الألباب و أهل العقول،ليسوا بإبل و لا بقر و لا حمير،و إنّي ضارب لهم مثلا فاسمعوه،قل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في أرض كانت زمانا من أزمانها خربة مواتا لا حرث فيها،و كان لها ربّ قوي حليم،فأقبل عليها بالعمارة،و كره أن تخرب أرضه و هو قويّ،و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و هو عليم،فأحاط عليها سياجا،و شيّد فيها قصرا،و أنبط فيها نهرا،و صنف فيها غراسا من الزيتون و الرمّان،و النخيل و الأعناب،و ألوان الثمار،و ولى ذلك ذا رأي و همّة،حفيظا قويّا أمينا،فلمّا أن جاء إبّان إثمارها أثمرت خرّوبا،ما كنتم قائلين له و مشيرين عليه؟قالوا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الأرض 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نشير عليه </w:t>
      </w:r>
    </w:p>
    <w:p>
      <w:pPr>
        <w:pStyle w:val="BookText"/>
        <w:rPr/>
      </w:pPr>
      <w:r>
        <w:rPr>
          <w:rFonts w:ascii="Amiri" w:hAnsi="Amiri" w:eastAsia="Amiri" w:cs="Amiri"/>
          <w:color w:val="111111"/>
          <w:sz w:val="28"/>
          <w:sz w:val="28"/>
          <w:szCs w:val="28"/>
          <w:rtl w:val="true"/>
          <w:lang w:bidi="ar-SA"/>
        </w:rPr>
        <w:t>أن يقلع سياجها،و يهدم قصرها،و يدفن نهرها،و يحرق غرسها حتّى تعود خربة مواتا لا عمران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السياج ذمّتي،و إنّ القصر شريعتي،و إنّ النهر كتابي،و إنّ القيّم نبيّي،و إنّ الغرس مثل لهم،و الخرّوب أعمالهم الخبيثة،و إنّي قد قضيت عليهم قضاءهم على أنفسهم،يتقرّبون إليّ بذبح الغنم و البقر،و ليس ينالني اللحم و لا آكله،و يدعون أن يتقرّبوا إليّ بالتقوى،و الكفّ عن ذبح الأنفس التي حرّمتها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كانت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ملوك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ملوك الروم،قالوا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لقّب به منهم أغسطس، لأنّ أمّه ماتت و هي حامل به فشقّ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يفتخر بأنّ النساء لم يلدنه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مالكين لأمورهم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ريف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880"/>
      </w:r>
      <w:r>
        <w:rPr>
          <w:rFonts w:ascii="Amiri" w:hAnsi="Amiri" w:eastAsia="Amiri" w:cs="Amiri"/>
          <w:color w:val="111111"/>
          <w:sz w:val="28"/>
          <w:sz w:val="28"/>
          <w:szCs w:val="28"/>
          <w:rtl w:val="true"/>
          <w:lang w:bidi="ar-SA"/>
        </w:rPr>
        <w:t>،و الظاهر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بحري العراق، و المراد دجلة و الفرات،فإنّهما لكثرة خيرهما،و ما يحصل منهما سمّيا الرافدين،قال الفرزدق ليزيد بن عبد الملك لمّا ولّى عمر بن </w:t>
      </w:r>
    </w:p>
    <w:p>
      <w:pPr>
        <w:pStyle w:val="BookText"/>
        <w:rPr/>
      </w:pPr>
      <w:r>
        <w:rPr>
          <w:rFonts w:ascii="Amiri" w:hAnsi="Amiri" w:eastAsia="Amiri" w:cs="Amiri"/>
          <w:color w:val="111111"/>
          <w:sz w:val="28"/>
          <w:sz w:val="28"/>
          <w:szCs w:val="28"/>
          <w:rtl w:val="true"/>
          <w:lang w:bidi="ar-SA"/>
        </w:rPr>
        <w:t>هبيرة الفزاري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أولّيت العراق و رافديه  فزاريّا أحذّ يد القميص</w:t>
      </w:r>
    </w:p>
    <w:p>
      <w:pPr>
        <w:pStyle w:val="BookText"/>
        <w:rPr/>
      </w:pPr>
      <w:r>
        <w:rPr>
          <w:rFonts w:ascii="Amiri" w:hAnsi="Amiri" w:eastAsia="Amiri" w:cs="Amiri"/>
          <w:color w:val="111111"/>
          <w:sz w:val="28"/>
          <w:sz w:val="28"/>
          <w:szCs w:val="28"/>
          <w:rtl w:val="true"/>
          <w:lang w:bidi="ar-SA"/>
        </w:rPr>
        <w:t>و كان يقال للعراق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لكثرة شجرها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بها الشام،كان يقال للشام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النعمان بن جبلة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صاحب رايات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سنقاتل عن تين الغوطة و زيتونها،إذ حرمنا أثمار الجنّة و أنهارها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من حرمانهم من ثمار الجنّة لقتالهم لأمير المؤمنين عليه السّلام في مساعدة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منابت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النباتات القليلة الفائدة،أي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مواضع لم يحصل منها نباتات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يكثر هبوب الرياح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يعسر العيش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فتركوهم 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قرحة الدابّة،يقال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 على الأملس ما لاقى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في عدم اهتمام الرجل بصاحبه،و المراد كونهم أرباب إبل مقروحة السنام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كونهم أرباب بيوت من وبر الآبال،دون بيوت مبنيّة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الأمم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أقحطهم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يأوون إلى جناح دعوة يعتصمون بها،و لا إلى ظلّ ألفه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أذلاّء،قال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حرب العشيرة مؤبدات  تضعضع تالد العزّ المهيب</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استولى أردشير على الملك بالعراق،كره كثير من تنوخ أن يقيموا في مملكته،و أن يدينوا له،فخرج من كان منهم من قبائل قضاعة الّذين كانوا أقبلوا مع مالك و عمرو،إبني فهم و مالك بن زهير و غيرهم،فلحقوا بالشام إلى من هنالك من قضاعة،و كان ناس من العرب يحدثون في قومهم الأحداث أو تضيق بهم المعيشة،فيخرجون إلى ريف العراق،و ينزلون الحيرة على ثلاث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كان يسكن المظالّ،و بيوت الشعر و الوبر في غربي الفرات،في ما بين الحيرة و الأنبار و ما فوقها،و الثلث الثاني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كانوا سكنوا الحيرة و ابتنوا بها، و الثلث الثالث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لحقوا بأهل الحيرة،و نزلوا فيهم ممّن لم يكن من تنوخ الوبر،و لا من العباد الّذين دانوا لأردشير،و كانت الحيرة و الأنبار بنيتا جميعا في زمن بختنصّر</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حال سابور ذي الأكتاف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حملا في زمن أبيه، فأوصى بالملك للحمل،فولد مملّكا،و تقلّد الوزراء و الكتّاب الأعمال الّتي كانوا يعملونها في ملك أبيه،و لم يزالوا على ذلك حتّى فشا خبرهم،و شاع في أطراف مملكة الفرس أنّه كان لا ملك لهم،و أنّ أهلها إنّما يتلوّمون صبيّا في المهد،لا يدرون ما هو كائن من أمره،فطمعت في مملكتهم الترك و الروم،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بلاد العرب أدنى البلاد إلى فارس،و كانوا من أحوج الأمم إلى تناول شيء من معايشهم،و بلادهم لسوء حالهم،و شظف عيشهم،فسار جمع عظيم منهم في البحر من ناحية بلاد عبد القيس و البحرين و كاظمة،حتّى أناخوا على ايران‌شهر و سواحل أردشير خره و أسياف فارس،و غلبوا أهلها على مواشيهم و حروثهم و معايشهم،و أكثروا الفساد في تلك البلاد،فمكثوا على ذلك من أمرهم حينا لا يغزوهم أحد من الفرس،لعقدهم تاج الملك على طفل حتّى تحرّك سابور و ترعرع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انتخب سابور ألف فارس من صناديد جنده،و أبطالهم،و تقدّم إليهم في المضيّ لأمره و نهيه،و نهاهم عن الإبقاء على ما لقوا من العرب و العرجة على إصابة مال،ثمّ سار بهم،فأوقع بمن انتجع بلاد فارس من العرب و هم غارّون،و قتل منهم أبرح القتل،و أسر أعنف الأسر، و هرب بقيّتهم،ثمّ قطع البحر في أصحابه،و استقرى بلاد البحرين يقتل أهلها، و لا يقبل فداء،و لا يعرج على غنيمة،ثمّ مضى على وجهه،فورد هجرو بها ناس من أعراب تميم،و بكر بن وائل و عبد القيس،فأفشى فيهم القتل،و سفك فيهم من الدماء سفكا سالت كسيل المطر،حتّى كان الهارب منهم يرى أنّه لن ينجيه منه غار في جبل،و لا جزيرة في بحر،ثمّ عطف إلى بلاد عبد القيس فأباد أهلها إلاّ من هرب منهم،فلحق بالرمال،ثمّ أتى اليمامة فقتل بها مثل تلك المقتلة،و لم يمرّ بماه من مياه العرب إلاّ غوّره،و لا جبّ من جبابهم إلاّ طمّه،ثمّ أتى قرب المدينة،فقتل من وجد هنالك من العرب و أسر،ثمّ عطف نحو بلاد بكر و تغلب في ما بين مملكة فارس،و مناظر الروم بأرض الشام،فقتل من وجد بها من العرب و سبى و طمّ مياههم،و أنّه أسكن من البحرين دارين، و 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هيج و الخط،و من كان من عبد القيس و طوائف من تميم و هجر، و من كان من بكر بن وائل كومان،و هم الّذين يدعون بكر أبان،و من كان </w:t>
      </w:r>
    </w:p>
    <w:p>
      <w:pPr>
        <w:pStyle w:val="BookText"/>
        <w:rPr/>
      </w:pPr>
      <w:r>
        <w:rPr>
          <w:rFonts w:ascii="Amiri" w:hAnsi="Amiri" w:eastAsia="Amiri" w:cs="Amiri"/>
          <w:color w:val="111111"/>
          <w:sz w:val="28"/>
          <w:sz w:val="28"/>
          <w:szCs w:val="28"/>
          <w:rtl w:val="true"/>
          <w:lang w:bidi="ar-SA"/>
        </w:rPr>
        <w:t xml:space="preserve">بينهم من بني حنظة بالرملية من بلاد الأهواز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ملك الفرس متّصلا دائما من عهد جيومرث إلى أنّ زال عنهم بأمّة نبيّنا صلى اللّه عليه و آله،و كانت النبوّة و الملك متّصلين بالشام و نواحيها لولد إسرائيل بن إسحاق،إلى أن زال عنهم ذلك بالفرس و الروم بعد يحيى و عيسى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ملوك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طيطش و اسباسيانوس مشتركين في الملك ثلاث عشرة سنة،و ذلك بمدينة رومية، و لسنة خلت من ملك هذين الملكين سارا إلى الشام،و كانت لهما مع بني إسرائيل حروب عظيمة،و قتل فيها من بني إسرائيل ثلاثمائة ألف،و خربا بيت المقدس،و أحرقا الهيكل بالنار،و حرثاه بالبقر،و أزالا رسمه،و محوا أثره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مضطربة،و الأيدي مختلفة،و 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 قيس في الجاهلية و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منعج لغني على عبس،و فيه قتل شاس بن زهير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النقراوات لبني عامر على بني عبس،فيه قتل زهير بن جذيمة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بطن عاقل لذبيان على عامر،فيه قتل خالد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رحرحان لعامر على تميم،أسر فيه معبد بن زرارة،و مات في أسره هزالا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شعب جبلة لعامر و عبس على ذبيان و تميم،و هو أعظم أيّامهم،فيه قتل لقيط بن زرارة، و معاوية بن الجون،و منفذ بن طريف الأسدي،و مالك بن ربعي،و أسر حاجب بن زرارة،و سنان بن أبي حارثة،و عمرو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أيّامهم ستّا </w:t>
      </w:r>
    </w:p>
    <w:p>
      <w:pPr>
        <w:pStyle w:val="BookText"/>
        <w:rPr/>
      </w:pPr>
      <w:r>
        <w:rPr>
          <w:rFonts w:ascii="Amiri" w:hAnsi="Amiri" w:eastAsia="Amiri" w:cs="Amiri"/>
          <w:color w:val="111111"/>
          <w:sz w:val="28"/>
          <w:sz w:val="28"/>
          <w:szCs w:val="28"/>
          <w:rtl w:val="true"/>
          <w:lang w:bidi="ar-SA"/>
        </w:rPr>
        <w:t xml:space="preserve">و ثمانين آخرها يوم ذي قار و قد بعث النبيّ صلى اللّه عليه و آله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بختنصر في زمان لهراسب،و كان اصبهبد ما بين الأهواز إلى أرض الروم من غربي دجلة،فشخص حتّى أتى دمشق فصالحه أهلها،و وجّه قائدا له فأتى بيت المقدس،فصالح ملك بني إسرائيل،و هو رجل من ولد داود،و أخذ منه رهائن و انصرف،فلمّا بلغ طبرية،و ثبت بنو إسرائيل على ملكهم،فقتلوه،و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راهنت أهل بابل و خذلتنا،و استعدّوا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قائد بختنصر إليه بما كان،فكتب إليه يأمره أن يقيم بموضعه حتّى يوافيه، و أن يضرب أعناق الرهائن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بختنصر حتّى أتى بيت المقدس، فأخذ المدينة عنوة،فقتل المقاتلة،و سبى الذرّية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الثامن ممّن ملك من بني إسرائيل بعد سليمان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نوفا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أجام فأظهر عبادة الأصنام،و طغى و أظهر البغي، فصار إليه بعض ملوك بابل،و كان يقال له فلعيعس،و كان من عظماء ملوك بابل،و كان للإسرائيلي معه حروب إلى أن أسره البابلي،و خرّب مدن الأسباط و مساكنهم،و كان في أيّامه تنازع بين اليهود في الديانة،فشذّ منهم الأسامرة،و أنكروا نبوّة داود عليه السّلام و من تلاه في الأنبياء،و أبوا أن يكون بعد موسى نبيّ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سنجاريب ملك بابل إلى بيت المقدس، و قتل خلقا كثيرا من بني إسرائيل،و سبى من الأسباط عددا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عاشرهم ميشا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شعيبا النبيّ عليه السّلام فبعث اللّه قسطنطين ملك الروم،فسار </w:t>
      </w:r>
    </w:p>
    <w:p>
      <w:pPr>
        <w:pStyle w:val="BookText"/>
        <w:rPr/>
      </w:pPr>
      <w:r>
        <w:rPr>
          <w:rFonts w:ascii="Amiri" w:hAnsi="Amiri" w:eastAsia="Amiri" w:cs="Amiri"/>
          <w:color w:val="111111"/>
          <w:sz w:val="28"/>
          <w:sz w:val="28"/>
          <w:szCs w:val="28"/>
          <w:rtl w:val="true"/>
          <w:lang w:bidi="ar-SA"/>
        </w:rPr>
        <w:t>إليه و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حادي عشرهم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اشتدّ بغيه،فسار إليه فرعون الأعرج من مصر،فأمعن في القتل،و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ثاني عشرهم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نوفين هو أبو دانيال عليه السّلام،و في عصره سار بختنصر و هو مرزبان العراق و العرب من قبل ملك فارس،فأمعن في القتل و الأسر،و حملهم إلى أرض العراق،و أخذ التوراة و طرحه في بئر،و عمد إلى تابوت السكينة،فأودعه بعض المواضع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عدّة من سبى من بني إسرائيل ثمانية عشر ألفا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تعداد ملوك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يويتيم و هو أبو دانيال النبيّ عليه السّلام،و في عصره سار بختنصر ملك بابل إلى بيت المقدس فقتل بني إسرائيل،و سباهم و حملهم إلى أرض بابل،ثمّ صار إلى أرض مصر،فقتل فرعون الأعرج ملكهما،و أخذ التوراة و ما كان من الهيكل من كتب الأنبياء،فصيّرها في بئر و طرح عليها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ارمياء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علام سلّطت بختنصر على بني إسرائيل؟فأوحى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انّما انتقم من عبادي إذا عصوني بشرار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بنو إسرائيل في الأسر حتّى تزوج امرأة منهم،فسألت أن يردّ قومها إلى بلدهم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بنو إسرائيل إلى بلدهم،ملّكوا عليهم زر بابل،فبنى مدينة بيت المقدس و الهيكل،و أقام على بنائه ستا و أربعين سنة،و في زمانه مسخ اللّه بختنصر بهيمة أنثى،فلم يزل ينتقل في أجناس البهائم سبع سنين، 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تاب إلى اللّه عزّ و جلّ فأحياه بشرا ثمّ مات،و كان زر بابل الّذي أخرج التوراة و كتب الأنبياء من البئر التي دفنها بختنصر،فوجدها بحالها لم تحترق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خصّ عليه السّلام الكلام ببني إسماعيل،و لعلّ في الكلام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 الرضي كسر الهمزة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مطبق،كحمّى مطبقة،لا تفارق ليلا 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بنات موءودة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مدفونة حيّة،قال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كندة تئد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الّذي منع الوائدات  فأحيا الوئيد فلم يؤاد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2"/>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من العرب يئدون البنات،قيل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بنو تميم خاصّة،و أنّه استفاض منهم في جيرانهم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ذلك في بني تميم و قيس و أسد و هذيل و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النبيّ صلى اللّه عليه و آله دعا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وطأتك على مضر،و اجعل عليهم سنين كسني يوسف</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فأجدبوا سبع سنين حتّى أكلوا الوبر بالدم،و كانوا يسمّونه العلهز،و أدوا البنات لإملاقهم و فقرهم،و قد دلّ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خَشْيَةَ إِمْلاقٍ</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يَقْتُلْنَ أَوْلادَهُنَّ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 أدوا البنات أنفة، و زعموا أنّ تميما منعت النّعمان الأتاوة سنة من السّنين،فوجّه إليهم أخاه الرّيان بن المنذر و جلّ من معه بكر بن وائل،فاستاق النّعم،و سبى الذّراري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فوفدت بنو تميم إلى النّعمان و استعطفوه،فرّق عليهم و أعاد </w:t>
      </w:r>
    </w:p>
    <w:p>
      <w:pPr>
        <w:pStyle w:val="BookText"/>
        <w:rPr/>
      </w:pPr>
      <w:r>
        <w:rPr>
          <w:rFonts w:ascii="Amiri" w:hAnsi="Amiri" w:eastAsia="Amiri" w:cs="Amiri"/>
          <w:color w:val="111111"/>
          <w:sz w:val="28"/>
          <w:sz w:val="28"/>
          <w:szCs w:val="28"/>
          <w:rtl w:val="true"/>
          <w:lang w:bidi="ar-SA"/>
        </w:rPr>
        <w:t>عليهم السّبي،و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امرأة اختارت أباها ردّت إليه،و إن اختارت صاحبها تركت عليه،فكلّهنّ اخترن آباءهنّ إلاّ ابنة قيس بن عاصم فإنّها اختارت من سباها،و هو عمرو بن المشمرخ اليشكري،فنذر قيس بن عاصم المنقري التّميمي أن لا يولد له بنت إلاّ و أدها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يخنقها في التّراب،و يثقل وجهها به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اقتدى به كثير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صعصعة بن ناجية بن عقال لمّا وفد على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أعمل في الجاهليّة عملا صالحا،فهل ينفعني ذلك اليوم؟قال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عملت؟قال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أضللت ناقتين عشراوين فركبت جملا و مضيت في بغائهما، فرفع لي بيت جريد فقصدته،فإذا شيخ جالس بفنائه،و فسألته عن الناقتين،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نارهما؟قلت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ميسم بني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عندي،و قد أحيا اللّه بهما قوما من أهلك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معه ليخرجهما إليّ،و فإذا عجوز خرجت من كسر البيت،فقال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وضعت؟فإن كان سقبا شاركنا في أموالنا،و إن كان حائلا و أدناها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أتبيعها؟قال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تبيع العرب أولادها؟قلت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أشتري حياتها،و لا أشتري 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بالناقتين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لك،على أن يبلغني الجمل و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بعتك فاستنقذتها منه بالجمل و الناقتين،و آمنت بل يا رسول اللّه،و قد صارت لي سنّة في العرب أن أشتري كلّ موءودة بناقتين عشراوين و جمل،فعندي إى هذه الغاية ثمانون و مائتا موءودة قد أنقذتهنّ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ينفعك ذاك،لأنّك لم تبتغ به وجه اللّه،و إن تعمل في إسلامك عملا صالحا تثب عليه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ما قاله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تخليط منه بين و أد البنات للأنفة،و قتل الأولاد و لو كانوا بنين للفقر و الفاقة،و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يَقْتُلْنَ أَوْلادَهُنَّ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فليس في واحد منهما،بل في زانيات يقتلن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قال في الجاهليّة لقيس بن عاصم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و أدت؟قال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أن يخلف عليهنّ مثلك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دلامة كنّي باسم جبل بمكّة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تئد فيه البنات في الجاهلية،و هو بأعلى مكّة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أصنام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مناة أقدم أصنامهم،و كانت العرب تسمّي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مناة،و زيد مناة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منصوبا على ساحل البحر من ناحية المشلل بقديد بين المدينة و مكّة،و كانت العرب جميعا تعظّمه و تذبح حوله،و لم يكن أحد أشدّ إعظاما له من الأوس و الخزرج،فكانوا يحجّون و لا يحلقون حتّى يأتوه،فيحلقوا عنده،يرون ذلك تماما لحجّهم،فلم يزل على ذلك حتّى خرج النبيّ صلى اللّه عليه و آله عام الفتح،فلمّا سار أربع ليال أو خمسا </w:t>
      </w:r>
    </w:p>
    <w:p>
      <w:pPr>
        <w:pStyle w:val="BookText"/>
        <w:rPr/>
      </w:pPr>
      <w:r>
        <w:rPr>
          <w:rFonts w:ascii="Amiri" w:hAnsi="Amiri" w:eastAsia="Amiri" w:cs="Amiri"/>
          <w:color w:val="111111"/>
          <w:sz w:val="28"/>
          <w:sz w:val="28"/>
          <w:szCs w:val="28"/>
          <w:rtl w:val="true"/>
          <w:lang w:bidi="ar-SA"/>
        </w:rPr>
        <w:t>بعث عليّا عليه السّلام إليها فهدمها،و أخذ ما كان لها،فأقبل به إلي النبيّ صلى اللّه عليه و آله فكان في ما أخذ سيفان كان الحارث بن أبي شمر الغسّاني ملك غسان أهداهما له يسمّى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مخذما،و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رسولا،و ذكرهما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سربالي حديد عليهما  عقيلا سيوف مخذوم و رسوب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فوهبهما النبيّ صلى اللّه عليه و آله لعليّ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الفقار سيف عليّ عليه السّلام أحدهما،و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وجد هذين السيفين في الفلس،و هو صنم طي، حيث بعثه النبيّ صلى اللّه عليه و آله فهدمه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 أبو أحيحة،و هو سعيد ابن العاص بن أميّة مرضه الّذي مات فيه،فدخل عليه أبو لهب يعوده،فوجده يبكي،فقال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الموت تبكي و لا بدّ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أخاف ألاّ يعبد العزّى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عبدت في حياتك من أجلك،و لا تترك عبادتها بعدك لموتك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أحيحة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علمت أن لي خليفة،و أعجبه شدّته في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لقريش أصنام في جوف الكعبة و حولها،و كان أعظمها عندهم هبل و كان في ما بلغني من عقيق أحمر على صورة الإنسان،مكسور اليد اليمنى أدركته قريش كذلك،فجعلوا له يدا من ذهب،و له يقول أبو سفيان حين ظفر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أعلى و أجلّ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رواه عنه الحموي في معجم البلدان </w:t>
      </w:r>
      <w:r>
        <w:rPr>
          <w:rFonts w:eastAsia="Amiri" w:cs="Amiri" w:ascii="Amiri" w:hAnsi="Amiri"/>
          <w:color w:val="111111"/>
          <w:sz w:val="28"/>
          <w:szCs w:val="28"/>
          <w:lang w:bidi="ar-SA"/>
        </w:rPr>
        <w:t>4:116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كانت قريش تلطخ الأصنام الّتي كانت حول الكعبة بالمسك و العنبر،و كان يغوث قبال الباب،و كان يعوق عن يمين الكعبة،و كان نسر عن يسارها،و كانوا إذا دخلوا خرّوا سجّدا ليغوث و لا ينحنون ثمّ يستديرون بحيالهم إلى يعوق،ثمّ يستديرون بحيالهم إلى نسر، ثمّ يلبّون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إلاّ شريك هو لك تملكه و ما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فبعث اللّه ذبابا أخضر له أربعة أجنحة،فلم يبق من ذلك المسك </w:t>
      </w:r>
    </w:p>
    <w:p>
      <w:pPr>
        <w:pStyle w:val="BookText"/>
        <w:rPr/>
      </w:pPr>
      <w:r>
        <w:rPr>
          <w:rFonts w:ascii="Amiri" w:hAnsi="Amiri" w:eastAsia="Amiri" w:cs="Amiri"/>
          <w:color w:val="111111"/>
          <w:sz w:val="28"/>
          <w:sz w:val="28"/>
          <w:szCs w:val="28"/>
          <w:rtl w:val="true"/>
          <w:lang w:bidi="ar-SA"/>
        </w:rPr>
        <w:t>و العنبر شيئا إلاّ أكله،و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أرحام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و تغلب كانوا بني عمّ و جدّهما وائل،و الأوس و الخزرج كانوا بني عم و جدّهما حارثة،و قد ذكر التاريخ حروب كلّ منهما، و الأيّام الّتي كانت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من كلّ جانب،قالت 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شننّا عليهم كلّ جرداء شطبة  لجوج تباري كلّ أجرد شرحب</w:t>
      </w:r>
    </w:p>
    <w:p>
      <w:pPr>
        <w:pStyle w:val="BookText"/>
        <w:rPr/>
      </w:pPr>
      <w:r>
        <w:rPr>
          <w:rStyle w:val="FootnoteAnchor"/>
          <w:rtl w:val="true"/>
        </w:rPr>
        <w:footnoteReference w:id="905"/>
      </w:r>
      <w:r>
        <w:rPr>
          <w:rFonts w:ascii="Amiri" w:hAnsi="Amiri" w:eastAsia="Amiri" w:cs="Amiri"/>
          <w:color w:val="111111"/>
          <w:sz w:val="28"/>
          <w:sz w:val="28"/>
          <w:szCs w:val="28"/>
          <w:rtl w:val="true"/>
          <w:lang w:bidi="ar-SA"/>
        </w:rPr>
        <w:t>و كان أحدهم يغير على آخر فيرجع،فيرى أنّ آخر أغار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ألّف إبراهيم بن مسعود الثقفي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فيه غارات العرب و حروبهم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إبراهيم الثقفي إنّما هو في غارات معاوية بعد صفّين على البلاد الّتي كانت في يد أمير المؤمنين عليه السّلام </w:t>
      </w:r>
      <w:r>
        <w:rPr>
          <w:rStyle w:val="FootnoteAnchor"/>
          <w:rtl w:val="true"/>
        </w:rPr>
        <w:footnoteReference w:id="907"/>
      </w:r>
      <w:r>
        <w:rPr>
          <w:rFonts w:ascii="Amiri" w:hAnsi="Amiri" w:eastAsia="Amiri" w:cs="Amiri"/>
          <w:color w:val="111111"/>
          <w:sz w:val="28"/>
          <w:sz w:val="28"/>
          <w:szCs w:val="28"/>
          <w:rtl w:val="true"/>
          <w:lang w:bidi="ar-SA"/>
        </w:rPr>
        <w:t>،و أمّا غارات العرب قبل الاسلام كما هو مورد كلامه عليه السّلام فقد جمعها مع حروبهم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و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بعنوان أيّام العرب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 نعم اللّه عليهم حين بعث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تذكر إذ لحافك جلد شاة  و إذ نعلاك من جلد البعير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آخر وقائع العرب وقعة ذي قال،و قد بعث النبيّ صلى اللّه عليه و آله فأخبر أصحابه بها،و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انتصفت العرب من العجم،و بي نصروا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بملّته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المؤمنون يطيعونه أكثر من طاعة السوقة للملوك،و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غضب احمارّ و جنتاه،فأتاه المقداد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غزوة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رسول اللّه،فو اللّه لا نقول لك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فَاذْهَبْ أَنْتَ وَ رَبُّكَ فَقاتِلا إِنّا هاهُنا قاعِدُونَ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و لكن و الّذي بعثك بالحقّ لنكونّن من بين يديك و من خلفك و عن يمينك و عن شمالك،أو يفتح اللّه لك،لو سرت بنا إلى برك الغماد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مدينة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لجالدنا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خيرا،و دعا له بخير،ثمّ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أيّها الناس،و إنّما يريد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لكأنّك تريدنا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آمنّا بك و صدّقناك و شهدنا أنّ ما جئت به هو الحقّ،و أعطيناك على ذلك عهودنا و مواثيقنا على السمع و الطاعة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 بَيْنَ قُلُوبِهِمْ لَوْ أَنْفَقْتَ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جَمِيعاً ما أَلَّفْتَ بَيْنَ قُلُوبِهِمْ وَ 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نشرت النعمة عليهم جناح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جعلتهم تحت حضانتها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أسالت لهم 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فمتّعتهم بثمارها،و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عتبة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مع النبيّ صلى اللّه عليه و آله سابع سبعة،قد قرحت أشداقنا من أكل ورق الشجر، حتّى وجدت بردة فاقتسمتها بيني و بين سعد،و ما منّا اليوم إلاّ أمير على مصر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الملّة بهم 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جمعتهم الملّة كائنة في عوائد بركتها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المعنى لصقتهم الملّة،أي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الاسلام،و احاطت بهم من حيث عوائد بركتها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ملّة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مسرورين و أشرين و بطرين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تربّعت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صلحت و استقامت،قال 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في معدّ فتى تغني رباعته  إذا يهمّ بأمر صالح فعلا</w:t>
      </w:r>
    </w:p>
    <w:p>
      <w:pPr>
        <w:pStyle w:val="BookText"/>
        <w:rPr/>
      </w:pP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نبوّته صلى اللّه عليه و آله،و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عمر فلمّا كان بضجنان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العظيم العلّي المعطي ما شاء من شاء،كنت أرعى إبل الخطّاب بهذا الوادي في مدرعة صوف،و كان فظّا يتعبني إذا عملت، و يضربني إذا قصّرت،و هو أوّل من حمل الدرّة و ضرب بها،و هو أوّل من دوّن للناس في الإسلام الدواوين،و كتب الناس على قبائلهم،و فرض لهم العطاء،و كان عنده خيل موسومة في أفخاذها حبيس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أنزلتهم،و لا يجوز القصر،و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آوتهم بالمدّ،و يجوز بغير المد،أفعلت و فعلت،في هذا المعنى واحد عن أبي زيد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نقل ما قال عن أبي زيد </w:t>
      </w:r>
      <w:r>
        <w:rPr>
          <w:rStyle w:val="FootnoteAnchor"/>
          <w:rtl w:val="true"/>
        </w:rPr>
        <w:footnoteReference w:id="921"/>
      </w:r>
      <w:r>
        <w:rPr>
          <w:rFonts w:ascii="Amiri" w:hAnsi="Amiri" w:eastAsia="Amiri" w:cs="Amiri"/>
          <w:color w:val="111111"/>
          <w:sz w:val="28"/>
          <w:sz w:val="28"/>
          <w:szCs w:val="28"/>
          <w:rtl w:val="true"/>
          <w:lang w:bidi="ar-SA"/>
        </w:rPr>
        <w:t>،لكنّه غير صحيح،فحرّف على أبي زيد،قال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بهذا المنزل و بتّه،و ظفرت بالرجل و ظفرته،و أويت إلى الرجل و أويته أويّا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به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إنّما يدلّ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المدّ بمعنى النزول به،يتعدّى بالنفس،فيقال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أويته،و بإلى،فيقال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 إليه،و أين هو ممّا ادّعيا من كون أوى بلا 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المدّ في كونه بمعنى الإنزال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إلى 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العرب ذاك اليوم أعزّ من الفرس و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تعطّفت الأمور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تعطّف فلان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أوى له، أو وصله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جمهرة اللغة لابن دريد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ملكهم كان ذاك اليوم أوّل ملك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العالمين،و 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المسلمون إفريقية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أخذوا منهم ثلاثمائة قنطار ذهب،و وهبها عثمان لآل عمّه الحكم بن أبي العاص </w:t>
      </w:r>
      <w:r>
        <w:rPr>
          <w:rStyle w:val="FootnoteAnchor"/>
          <w:rtl w:val="true"/>
        </w:rPr>
        <w:footnoteReference w:id="924"/>
      </w:r>
      <w:r>
        <w:rPr>
          <w:rFonts w:ascii="Amiri" w:hAnsi="Amiri" w:eastAsia="Amiri" w:cs="Amiri"/>
          <w:color w:val="111111"/>
          <w:sz w:val="28"/>
          <w:sz w:val="28"/>
          <w:szCs w:val="28"/>
          <w:rtl w:val="true"/>
          <w:lang w:bidi="ar-SA"/>
        </w:rPr>
        <w:t>،و فتحوا قبرس في تلك السنة أو سنة أخرى، و فتحوا فارس الأوّل و اصطخر الثاني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فتحوا طبرستان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 و الغاسنة و المناذرة و اليمن،قالت بنت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نسوس الناس و الأمر أمرنا  إذا نحن فيهم سوقة نتنصّف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يمضون الأحكام في 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جبير بن 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سبينا أهل قبرس،نظرت إلى أبي الدّرداء يبكي،فقلت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في يوم أعزّ اللّه فيه الإسلام و أهله،و أذلّ فيه الكفر و أهله؟فضرب بيده على منكبي،و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أمّك يا جبير،ما أهون الخلق على اللّه إذا تركوا أمره،بينا هي أمّة ظاهرة قاهرة للنّاس لهم الملك،إذ تركوا أمر اللّه فصاروا إلى ما ترى، </w:t>
      </w:r>
    </w:p>
    <w:p>
      <w:pPr>
        <w:pStyle w:val="BookText"/>
        <w:rPr/>
      </w:pPr>
      <w:r>
        <w:rPr>
          <w:rFonts w:ascii="Amiri" w:hAnsi="Amiri" w:eastAsia="Amiri" w:cs="Amiri"/>
          <w:color w:val="111111"/>
          <w:sz w:val="28"/>
          <w:sz w:val="28"/>
          <w:szCs w:val="28"/>
          <w:rtl w:val="true"/>
          <w:lang w:bidi="ar-SA"/>
        </w:rPr>
        <w:t xml:space="preserve">فسلّط اللّه عليهم السباء،و إذا سلّط السباء على قوم فليس للّه فيهم حاجة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عهد أهل قبرس ألاّ يتزوّجوا في عدوّ المسلمين من الروم إلاّ بإذنهم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طبرستان سألوا المسلمين الأمان،فأعطاهم سعيد بن العاص الأمان على ألاّ يقتل منهم رجلا واحدا،ففتحوا الحصن فقتلهم جميعا إلاّ رجلا واحدا،و حوى ما كان في الحصن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تغمز لهم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غمز قناة لهم كناية عن عدم استطاعة غيرهم لإيقاع ضرر عليهم،و قد يجيء للحقيقة،قال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غمزت قناة قوم  كسرت كعوبها أو تستقيما</w:t>
      </w:r>
    </w:p>
    <w:p>
      <w:pPr>
        <w:pStyle w:val="BookText"/>
        <w:rPr/>
      </w:pP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 الملساء،يقال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تندى صفاته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كناية عن العزّ،و قد يجيء أيضا للحقيقة،كقول الشاعر في وصف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يستمخر الريح إذا لم يسمع  بمثل مقراع الصفا الموقّع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1"/>
      </w:r>
      <w:r>
        <w:rPr>
          <w:rFonts w:ascii="Amiri" w:hAnsi="Amiri" w:eastAsia="Amiri" w:cs="Amiri"/>
          <w:color w:val="111111"/>
          <w:sz w:val="28"/>
          <w:sz w:val="28"/>
          <w:szCs w:val="28"/>
          <w:rtl w:val="true"/>
          <w:lang w:bidi="ar-SA"/>
        </w:rPr>
        <w:t>و مثل المثلين في الكناية عن الاقتدار و المنعة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يقعقع له بالشنان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تقرع له العصا،و لا تقلقل له الحصى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نفضتم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حرّكتم بالرفع و الخفض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اللّه تعالى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الثعلبي في تفسير الآية بأسانيد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الثقلين خليفتين،إن أخذتم بهما لن تضلّوا بعدي،أحدهما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 ألا و إنّهما لن يفترقا حتى يردا عليّ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 فيه ثلمة،و الثلمة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الحائط،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اللّه المضروب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ثلمتم،و الباء فيه للاستعانة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أزالها الإسلام،روى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صلى اللّه عليه و آله يوم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ألا إنّ دماءكم و أموالكم حرام عليكم إلى أن تلقوا ربّكم،كحرمة يومكم هذا في شهركم هذا في بلدكم هذا،ألاّ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ترجعوا بعدي كفّارا يضرب بعضكم رقاب بعض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الخبر عن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الغادية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ترجعوا بعدي كفّارا يضرب بعضكم رقاب بعض،فإنّ الحقّ يومئذ لمع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الغادية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عمّارا يذكر </w:t>
      </w:r>
    </w:p>
    <w:p>
      <w:pPr>
        <w:pStyle w:val="BookText"/>
        <w:rPr/>
      </w:pPr>
      <w:r>
        <w:rPr>
          <w:rFonts w:ascii="Amiri" w:hAnsi="Amiri" w:eastAsia="Amiri" w:cs="Amiri"/>
          <w:color w:val="111111"/>
          <w:sz w:val="28"/>
          <w:sz w:val="28"/>
          <w:szCs w:val="28"/>
          <w:rtl w:val="true"/>
          <w:lang w:bidi="ar-SA"/>
        </w:rPr>
        <w:t>عثمان 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فينا جبانا،و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نعثلا هذا يفعل و يفعل، يعيبه،فلو وجدت عليه أعوانا يومئذ لو طئته حتّى أقتله،فبينما أنا يوم صفين، إذا به أوّل الكتيبة،فطعنه رجل في ركبته فانكشف المغفر عن رأسه،فضربت رأسه،فإذا رأس عمّار قد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كلثوم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الراوي عن أبي غادية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رأيت شيخا أضلّ منه يروي أنّه سمع النبيّ صلى اللّه عليه و آله يقول ما قال،ثمّ ضرب عنق عمّار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العجب من الضلال منحصرا بذاك الشيخ أبي غادية،بل عامة مشايخ إخواننا مثله،فرووا أنّ النبيّ صلى اللّه عليه و آله قال في حروبهم باسم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يكون مع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كان من قتلة عثمان عملا و قولا و سببا،و مع ذلك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إمام حقّ،إلاّ أنّهم رأوا أنّهم لو أنكروه كان عليهم إنكار شيخيهم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أي أبو غادية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للاتّحاد المبنى،فرجّحوا أمر الأموية على أمر النبيّ صلى اللّه عليه و آله،و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فاضطروا عملا إلى مخالفة القاعدة العقلية من دلالة بطلان اللازم على بطلان الملزوم،ثمّ من مصاديق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ثلمهم حصن الإسلام بأحكام الجاهلية استلحاق معاوية زيادا به بزنا أبيه بأمّه،مع أنّ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للفراش،و للعاهر الحجر،كما اعترف به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كامله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قد امتنّ على جماعة هذه الأمّة في ما عقد بينهم من حبل هذه الألفة التي ينتقلون 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ممتنّا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يأوون إلى 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بتلك الألفة ملكوا الأمم، و سخّروا العرب و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أرجح من كلّ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 لكِنَّ اللّهَ أَلَّفَ بَيْنَهُمْ</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ذي 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محلّ الأعراب لا تقام شرائع الإسلام كما تقام في محلّ الهجرة،فإذا لا تقام في محلّ الهجرة يصيرون كالأعراب،و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هذه الكلمة جارية مجرى المثل،أنشد الحجاج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لفّها اللّيل بعصلبيّ  أروع خرّاج من الدّويّ</w:t>
      </w:r>
    </w:p>
    <w:p>
      <w:pPr>
        <w:pStyle w:val="BookText"/>
        <w:rPr/>
      </w:pPr>
      <w:r>
        <w:rPr>
          <w:rFonts w:ascii="Amiri" w:hAnsi="Amiri" w:eastAsia="Amiri" w:cs="Amiri"/>
          <w:color w:val="111111"/>
          <w:sz w:val="28"/>
          <w:sz w:val="28"/>
          <w:szCs w:val="28"/>
          <w:rtl w:val="true"/>
          <w:lang w:bidi="ar-SA"/>
        </w:rPr>
        <w:t>مهاجر ليس بأعرابي</w:t>
      </w:r>
    </w:p>
    <w:p>
      <w:pPr>
        <w:pStyle w:val="BookText"/>
        <w:rPr/>
      </w:pPr>
      <w:r>
        <w:rPr>
          <w:rFonts w:ascii="Amiri" w:hAnsi="Amiri" w:eastAsia="Amiri" w:cs="Amiri"/>
          <w:color w:val="111111"/>
          <w:sz w:val="28"/>
          <w:sz w:val="28"/>
          <w:szCs w:val="28"/>
          <w:rtl w:val="true"/>
          <w:lang w:bidi="ar-SA"/>
        </w:rPr>
        <w:t>و قال عثمان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أخشى أن تصير بعد الهجرة أعرابيا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الأصل في الهجرة و الأعرابية،و لم يكن للكلام ربط بالمثل،و أمّا حديثه الشريف،فمن موضوعات سيف الّذي ما استحيى،و قال في ضدّ متواتر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ما نفى أبا ذر إلى الربذة،بل أبو ذر نفسه أراد الإعراض عن المدينة و الإقامة في الربذة،فقال له عثمان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الاستناد إلى غير معلوم الصدق شين،فكيف إلى معلوم الكذب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صرتم بعد كونكم من أولياء الاسلام من أعداء الإسلام الّذين حزّبوا أحزابا لاستيصال بيضته،فجاءوهم من فوقهم </w:t>
      </w:r>
    </w:p>
    <w:p>
      <w:pPr>
        <w:pStyle w:val="BookText"/>
        <w:rPr/>
      </w:pPr>
      <w:r>
        <w:rPr>
          <w:rFonts w:ascii="Amiri" w:hAnsi="Amiri" w:eastAsia="Amiri" w:cs="Amiri"/>
          <w:color w:val="111111"/>
          <w:sz w:val="28"/>
          <w:sz w:val="28"/>
          <w:szCs w:val="28"/>
          <w:rtl w:val="true"/>
          <w:lang w:bidi="ar-SA"/>
        </w:rPr>
        <w:t xml:space="preserve">و من أسفل منهم،و الأصل في الأحزاب أنّ جمعا من اليهود خرجوا إلى قريش، فدعوهم إلى حرب النبيّ صلى اللّه عليه و آله،ثمّ خرجوا إلى غطفان فدعوهم إلى حربه فأجابتا لهم،فأقبل أولئك الأحزاب إليه في غزوة الخندق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نقله بتفصيل ابن هشام في السيرة </w:t>
      </w:r>
      <w:r>
        <w:rPr>
          <w:rFonts w:eastAsia="Amiri" w:cs="Amiri" w:ascii="Amiri" w:hAnsi="Amiri"/>
          <w:color w:val="111111"/>
          <w:sz w:val="28"/>
          <w:szCs w:val="28"/>
          <w:lang w:bidi="ar-SA"/>
        </w:rPr>
        <w:t>3:127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في المغازي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الطبري في تاريخه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في تفسيره </w:t>
      </w:r>
      <w:r>
        <w:rPr>
          <w:rFonts w:eastAsia="Amiri" w:cs="Amiri" w:ascii="Amiri" w:hAnsi="Amiri"/>
          <w:color w:val="111111"/>
          <w:sz w:val="28"/>
          <w:szCs w:val="28"/>
          <w:lang w:bidi="ar-SA"/>
        </w:rPr>
        <w:t>2:177</w:t>
      </w:r>
      <w:r>
        <w:rPr>
          <w:rFonts w:ascii="Amiri" w:hAnsi="Amiri" w:eastAsia="Amiri" w:cs="Amiri"/>
          <w:color w:val="111111"/>
          <w:sz w:val="28"/>
          <w:sz w:val="28"/>
          <w:szCs w:val="28"/>
          <w:rtl w:val="true"/>
          <w:lang w:bidi="ar-SA"/>
        </w:rPr>
        <w:t>،و الطبرسي في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تتعلّقون من الإسلام إلاّ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مسمّاه،فإنّ المسلم من سلم المسلمون من يده و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الصّلوات الخمس في أوقاتها دون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 اَلَّذِينَ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أُولئِكَ هُمُ الْوارِثُونَ اَلَّذِينَ يَرِثُونَ الْفِرْدَوْسَ هُمْ فِيها خالِدُونَ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الكلام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نختار النار و لا نختار العار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الأصل في قول الكلمة أوس بن حارثة،و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هي كلمة جارية مجرى المثل أيضا،يقولها أرباب الحميّة و الإباء،فإذا قيلت في حقّ كانت صوابا،و إذا قيلت في باطل كانت خطأ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الخوئي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مضحك،فاختيار النار،أي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جهنم كيف يمكن أن يكون </w:t>
      </w:r>
    </w:p>
    <w:p>
      <w:pPr>
        <w:pStyle w:val="BookText"/>
        <w:rPr/>
      </w:pPr>
      <w:r>
        <w:rPr>
          <w:rFonts w:ascii="Amiri" w:hAnsi="Amiri" w:eastAsia="Amiri" w:cs="Amiri"/>
          <w:color w:val="111111"/>
          <w:sz w:val="28"/>
          <w:sz w:val="28"/>
          <w:szCs w:val="28"/>
          <w:rtl w:val="true"/>
          <w:lang w:bidi="ar-SA"/>
        </w:rPr>
        <w:t>حقّا،و لا يقول الكلمة إلاّ أهل الباطل؟و أمّا أهل الحقّ،فإنّما يقولون ما قاله عليه السّلام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نهج البلاغة للشريف الرضي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،و ذكره بعنوان المثل الميداني في مجمع الأمثال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الحسين عليه السّلام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  و العار أولى من دخول النار</w:t>
      </w:r>
    </w:p>
    <w:p>
      <w:pPr>
        <w:pStyle w:val="BookText"/>
        <w:rPr/>
      </w:pPr>
      <w:r>
        <w:rPr>
          <w:rFonts w:ascii="Amiri" w:hAnsi="Amiri" w:eastAsia="Amiri" w:cs="Amiri"/>
          <w:color w:val="111111"/>
          <w:sz w:val="28"/>
          <w:sz w:val="28"/>
          <w:szCs w:val="28"/>
          <w:rtl w:val="true"/>
          <w:lang w:bidi="ar-SA"/>
        </w:rPr>
        <w:t>و اللّه ما هذا و هذا جاري</w:t>
      </w:r>
    </w:p>
    <w:p>
      <w:pPr>
        <w:pStyle w:val="BookText"/>
        <w:rPr/>
      </w:pP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تريدون أنّ تكفئوا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كفأت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كببته و قلبته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على وجهه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بانفعال،فإنّه لو كان لكان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تهك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تناولها بما لا يحل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نقضا لميثاقه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للإسلام،و جعله ابن ميثم </w:t>
      </w:r>
      <w:r>
        <w:rPr>
          <w:rStyle w:val="FootnoteAnchor"/>
          <w:rtl w:val="true"/>
        </w:rPr>
        <w:footnoteReference w:id="951"/>
      </w:r>
      <w:r>
        <w:rPr>
          <w:rFonts w:ascii="Amiri" w:hAnsi="Amiri" w:eastAsia="Amiri" w:cs="Amiri"/>
          <w:color w:val="111111"/>
          <w:sz w:val="28"/>
          <w:sz w:val="28"/>
          <w:szCs w:val="28"/>
          <w:rtl w:val="true"/>
          <w:lang w:bidi="ar-SA"/>
        </w:rPr>
        <w:t xml:space="preserve">و صفا لميثاق،و مع كونه خلاف الظاهر لعدم الإتيان بوصف لحريم يمنع منه قوله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أنّكم إن لجأتم إلى غيره</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اللّه لكم حرما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الحرم صيده و شجره حرام، المسلم ماله و دمه حرام،قال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عصموا منّي دماءهم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الخوئي في شرح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لمنعه الآخذين به و المواظبين له من الرفث و الفسوق و الجدال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5:294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ربط لما قال هنا؟فإنّ ما قاله محرّمات الإحرام و لو كان في غير الحرم،و الرفث مطلق المقاربة و لو بالحلال،كما أنّ الجدال مطلق اليمين و لو صدقا لا الحرم،و 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لكم حرما،و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الحرم من دخله كان آمنا،و لو كان قاتلا في غيره،كذلك الإسلام من دخله كان آمنا،ولو كان قبل إسلامه قاتلا،و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كَذلِكَ كُنْتُمْ مِنْ قَبْلُ فَمَنَّ اللّهُ عَلَيْكُمْ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إن لجأتم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حاربكم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حاربوكم حين كنتم متمسّكين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جبرئيل و لا ميكائيل و لا مهاجرون و لا أنصار 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ينصرونكم زمن النبيّ صلى اللّه عليه و آله حيث كنتم معتصمين به،قال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إبليس إلى قريش في صورة سراقة بن مالك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جاركم ادفعوا إليّ رايتكم فدفعوها إليه،و جاء بشياطينه يهوّل بهم على أصحاب النبيّ صلى اللّه عليه و آله و يخيّل اليهم و يفزعهم،و أقبلت قريش يقدمها إبليس معه الراية،فنظر إليه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 أبصاركم و عضّوا على النواجذ،و لا تسلّوا سيفا حتّى آذن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يده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تهلك هذه العصابة لا تعبد،و إن شئت أن لا تعبد لا تعبد،ثمّ أصابه الغشي فسري عنه،و يسلت العرق عن وجهه،و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قد آتاكم في ألف من الملائكة مردفين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فإذا سحابة سوداء فيها برق لائح قد وقعت على عسكر النبيّ صلى اللّه عليه و آله،و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 أقدم حيزوم،و سمعنا قعقعة السلاح من الجوّ و نظر إبليس إلى جبرئيل فتراجع،و رمى باللواء،فأخذ منبه بن الحجّاج بمجامع ثوبه،ثمّ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سراقة تفتّ في أعضاد الناس، فركله إبليس ركلة في صدره،و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 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 أبو بشر الأنصاري العبّاس بن عبد المطلب و عقيل بن أبي طالب،و جاء بهما إلى النبيّ صلى اللّه عليه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أعانك عليهما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نعم،رجل عليه ثياب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 الملائكة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في قصّة </w:t>
      </w:r>
    </w:p>
    <w:p>
      <w:pPr>
        <w:pStyle w:val="BookText"/>
        <w:rPr/>
      </w:pPr>
      <w:r>
        <w:rPr>
          <w:rFonts w:ascii="Amiri" w:hAnsi="Amiri" w:eastAsia="Amiri" w:cs="Amiri"/>
          <w:color w:val="111111"/>
          <w:sz w:val="28"/>
          <w:sz w:val="28"/>
          <w:szCs w:val="28"/>
          <w:rtl w:val="true"/>
          <w:lang w:bidi="ar-SA"/>
        </w:rPr>
        <w:t>الأحزاب من قريش و العرب الّذين تحزّبوا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هزيمة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النبيّ صلى اللّه عليه و آله حذيفة لتجسّس أخبارهم،قال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و أنا انتفض من البرد،فو اللّه ما كان إلاّ بقدر ما جزت الخندق،حتّى كأنّي في حمّام،فقصدت خباء عظيما،فإذا نار تخبو و توقد،و إذا خيمة فيها أبو سفيان قد دلّى خصيتيه على النار،و هو ينتفض من شدّة البرد،و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كنّا نقاتل أهل السماء بزعم محمّد،فلا طاقة لنا بأهل السماء، و إن كنّا نقاتل أهل الأرض فنقدر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النبيّ صلى اللّه عليه و آله المدينة،و اللواء معقود،أراد أن يغتسل من الغبار،فناداه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محارب،و اللّه ما وضعت الملائكة لأمتها،فكيف تضع لأمتك؟إنّ اللّه يأمرك ألاّ تصلّي العصر إلاّ ببني قريظة،فإنّي متقدّمك و مزلزل بهم حصنهم،إنّا كنّا في آثار القوم نزجرهم زجرا حتّى بلغوا حمراء الأسد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جمع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عليه السّلام بعد وفاة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في هذه الليلة رجل لم يسبقه الأوّلون بعمل،و لا يدركه الآخرون بعمل،و لقد كان يجاهد مع النبيّ صلى اللّه عليه و آله فيقيه بنفسه،و لقد كان يوجّهه برايته،فيكتنفه جبرئيل عن يمينه،و ميكائيل عن يساره،فلا يرجع حتّى يفتح اللّه عليه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جبرئيل و لا ميكائيل و لا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المشهورة هكذا بالنصب،و هو جائز على التشبيه بالنكرة،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 لا أبا حسن 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هيثم الليلة للمطيّ </w:t>
      </w:r>
    </w:p>
    <w:p>
      <w:pPr>
        <w:pStyle w:val="BookText"/>
        <w:rPr/>
      </w:pPr>
      <w:r>
        <w:rPr>
          <w:rFonts w:ascii="Amiri" w:hAnsi="Amiri" w:eastAsia="Amiri" w:cs="Amiri"/>
          <w:color w:val="111111"/>
          <w:sz w:val="28"/>
          <w:sz w:val="28"/>
          <w:szCs w:val="28"/>
          <w:rtl w:val="true"/>
          <w:lang w:bidi="ar-SA"/>
        </w:rPr>
        <w:t xml:space="preserve">و قد روي بالرفع في الجميع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مهاجرون و لا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لام،دون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المهاجرون و لا الأنصار،دليل على إرادة العموم بجبرئيل و ميكائيل،كقولهم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أبا حسن،دون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أبا الحسن،و لا فرق بين رواية الرفع و النصب في المعنى مع تكرار لا،مع أنّ الرواية المشهورة الرفع،كما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الّذي نسخته بخطّ المصنّف،و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نفسه في عنوانه على ما في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المقارعة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المقارعة منصوبة على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استثناء منقطع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ابن أبي الحديد أنّه خبر،و أنّه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سيرا،و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يسير سيرا،و هنا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أنصار ينصرونكم إلاّ تقارعوا المقارعة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قاله يقتضيه النظر الدقيق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الواضع الّذي لا غبار عليه هو قول الراوندي،فانّ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الخبر،فعنده يتمّ معنى الكلام،يوضحه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نسقط الاستثناء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جبرئيل و لا ميكائيل و لا مهاجرون و لا أنصار ينصرونكم،و يكون كلاما تامّا، و إنّما توهّما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صفا،فوقعا في ما وقعا،ثمّ لو كان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إلاّ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اللازم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برفع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اتّفقوا على نصبها إمّا على المصدرية كما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الاستثناء الانقطاعي كما قال الراوندي،فانّه في غيره لغة تميم واجب النصب و لو في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بالغلبة لأحد الفريقين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شدائده على الناس بسبب أعمالهم،قال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القائم،و يوم الموت،و يوم القيامة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إيقاعاته بالمجرمين،قال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قوم عاد و قوم ثمود و قارون و فرعون و هامان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تستبطئوا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تعدّوا إخباره بانتقامه من المجرومين بطئيا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لجهلكم بموقع أخذه،قال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اسْتُهْزِئَ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 مِنْ قَبْلِكَ فَأَمْلَيْتُ لِلَّذِينَ كَفَرُوا ثُمَّ أَخَذْتُهُمْ فَكَيْفَ كانَ عِقابِ</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تهاونا ببطشه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سطوته،قال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 فَلَوْ لا إِذْ جاءَهُمْ بَأْسُنا تَضَرَّعُوا وَ لكِنْ قَسَتْ قُلُوبُهُمْ وَ زَيَّنَ لَهُمُ الشَّيْطانُ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عقابه للمخالف،قال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يلعن القرن الماضي بين أيديكم إلاّ لتراكهم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في الباقية كالماضية،قال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لعنوا على لسان داود فصاروا قردة،و على لسان عيسى فصاروا خنازير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تفسير القمي و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صاروا خنازير على لسان داود،و القردة على لسان عيسى عليه السلام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القمي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قوم من الشيعة يدخلون في أعمال السلطان،و يعملون لهم و يجبون لهم و يوالونهم،قال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هم من الشيعة،و لكنهم من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أبو عبد اللّه عليه السلام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لكِنَّ كَثِيراً مِنْهُمْ فاسِقُونَ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لفظة الجلالة لتقدم ذكرها،و 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لركوب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يأكلون لحم الخنزير،و يشربون الخمر،و يأتون النساء في أيام حيضهنّ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نهيهم للمرتكبين،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لَوْ لا يَنْهاهُمُ الرَّبّانِيُّونَ وَ الْأَحْبارُ عَنْ قَوْلِهِمُ الْإِثْمَ وَ أَكْلِهِمُ السُّحْتَ لَبِئْسَ ما كانُوا يَصْنَعُونَ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قطعتم قيد الاسلام و عطّلتم حدوده،و 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قد قيّد الناس عن ارتكاب المنكرات،و تناول الخبائث،و حدث في ذلك حدودا،و حكّم أحكاما،فاذا لم يراعوا ذلك،فقد قطعوا قيده و عطّلوا حدوده،و أماتوا أحكامه،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الاسلام في آخر عمره،و رحل إلى النبيّ صلى اللّه عليه و آله في صلح الحديبية،فسأله أبو سفيان عن وجهه </w:t>
      </w:r>
      <w:bookmarkStart w:id="136" w:name="pg14364_162742"/>
    </w:p>
    <w:p>
      <w:pPr>
        <w:pStyle w:val="BookText"/>
        <w:rPr/>
      </w:pPr>
      <w:bookmarkEnd w:id="136"/>
      <w:r>
        <w:rPr>
          <w:rFonts w:ascii="Amiri" w:hAnsi="Amiri" w:eastAsia="Amiri" w:cs="Amiri"/>
          <w:color w:val="111111"/>
          <w:sz w:val="28"/>
          <w:sz w:val="28"/>
          <w:szCs w:val="28"/>
          <w:rtl w:val="true"/>
          <w:lang w:bidi="ar-SA"/>
        </w:rPr>
        <w:t>الذي يريد،فقال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محمّدا،قال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يحرّم عليكم الخمر و الزنا و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الزنا فقد تركني و لم أتركه،و أمّا الخمر فقد قضيت منها و طرا و أمّا القمار فلعلّي أصيب منه عوضا،قال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إلى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بينه هدنة،فترجع عامك هذا،و تأخذ مائة ناقة حمراء،فان ظفر بعد ذلك أتيته،و إن ظفرنا كنت أصبت من رحلتك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أبو سفيان إلى منزله و جمع عليه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 هذا أعشى قيس،و لئن و صل إلى محمّد ليضر منّ عليكم العرب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فجمعوا مائة ناقة حمراء، فانصرف،فلمّا صار بناحية اليمامة القاه بعير فقتله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الجوهري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كعهد الدار يا أمّ مالك  و لكن أحاطت بالرقاب السلاسل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الأمر كما عهدت،و لكن جاء الاسلام فهدم ذلك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426002_3381743652"/>
      <w:bookmarkStart w:id="138" w:name="_Toc45"/>
      <w:bookmarkEnd w:id="137"/>
      <w:r>
        <w:rPr/>
        <w:t>28</w:t>
      </w:r>
      <w:bookmarkEnd w:id="1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فِيكُمْ نَبِيَّهُ أَزْمَاناً حَتَّى أَكْمَلَ لَهُ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مِنْ كِتَابِهِ دِينَهُ 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إِلَيْكُمْ عَلَى لِسَانِهِ مَحَابَّهُ مِنَ الْأَعْمَالِ وَ 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نَوَاهِيَهُ وَ أَوَامِرَهُ وَ أَلْقَى إِلَيْكُمُ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عَلَيْكُمُ الْحُجَّةَ 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بِالْوَعِيدِ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عَذابٍ 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 فيكم نبيّه أزمانا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تعالى رسوله بعد بنيان الكعبة بخمس سنين،و هو ابن أربعين سنة كاملة،فأقام بمكّة ثلاث عشرة سنة،و أخفى أمره ثلاث سنين،و أنزل عليه بمكّة من القرآن اثنتين </w:t>
      </w:r>
    </w:p>
    <w:p>
      <w:pPr>
        <w:pStyle w:val="BookText"/>
        <w:rPr/>
      </w:pPr>
      <w:r>
        <w:rPr>
          <w:rFonts w:ascii="Amiri" w:hAnsi="Amiri" w:eastAsia="Amiri" w:cs="Amiri"/>
          <w:color w:val="111111"/>
          <w:sz w:val="28"/>
          <w:sz w:val="28"/>
          <w:szCs w:val="28"/>
          <w:rtl w:val="true"/>
          <w:lang w:bidi="ar-SA"/>
        </w:rPr>
        <w:t xml:space="preserve">و ثمانين سورة،و نزل تمام بعضها بالمدينة،و كان دخوله إلى المدينة يوم الاثنين لاثنتي عشرة ليلة مضت من ربيع الأوّل،فأقام بها عشر سنين كوامل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لكم في ما أنزل من كتابه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987"/>
      </w:r>
      <w:r>
        <w:rPr>
          <w:rFonts w:ascii="Amiri" w:hAnsi="Amiri" w:eastAsia="Amiri" w:cs="Amiri"/>
          <w:color w:val="111111"/>
          <w:sz w:val="28"/>
          <w:sz w:val="28"/>
          <w:szCs w:val="28"/>
          <w:rtl w:val="true"/>
          <w:lang w:bidi="ar-SA"/>
        </w:rPr>
        <w:t>،و الظاهر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رضيه لكم نفسه،فالأصل في كلامه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عن أبي جعفر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النبيّ صلى اللّه عليه و آله من حجّة الوداع نزل أرضا يقال 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ضجنان،فنزلت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أولى منكم بأنفسكم؟فضجّوا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 عليّ بن أبي طالب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 ال من والاه،و عاد من عاداه،و انصر من نصره،و اخذل من خذله،فانّه منّي و أنا منه،و هو منّي بمنزلة هارون من موسى،إلاّ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آخر فريضة فرضها اللّه تعالى على أمّة </w:t>
      </w:r>
    </w:p>
    <w:p>
      <w:pPr>
        <w:pStyle w:val="BookText"/>
        <w:rPr/>
      </w:pPr>
      <w:r>
        <w:rPr>
          <w:rFonts w:ascii="Amiri" w:hAnsi="Amiri" w:eastAsia="Amiri" w:cs="Amiri"/>
          <w:color w:val="111111"/>
          <w:sz w:val="28"/>
          <w:sz w:val="28"/>
          <w:szCs w:val="28"/>
          <w:rtl w:val="true"/>
          <w:lang w:bidi="ar-SA"/>
        </w:rPr>
        <w:t>محمّد صلى اللّه عليه و آله،ثمّ أنزل تعالى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من النبيّ صلى اللّه عليه و آله كلّ ما أمرهم من الفرائض في الصلاة و الزكاة و الصوم و الحجّ،و صدّقوه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ذيله عدم تصديقهم له في فريضة الولاية الّتي هي أعظم الفرائض، و بها إكمال الدين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رواه عن كتاب المناقب الفاخرة البحراني في البرهان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 حقوق الناس بشهادة شاهدين و ما أعطي أمير المؤمنين عليه السلام حقّه بشهادة عشرة آلاف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الغدير</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الضلال عن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فَأَنّى تُصْرَفُونَ كَذلِكَ حَقَّتْ كَلِمَةُ رَبِّكَ عَلَى الَّذِينَ فَسَقُوا أَنَّهُمْ لا يُؤْمِنُونَ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سعد بن عبد اللّه القمي بأسناده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و عنده رجل من المغيريّة،فسأله عن شيء من السنن،فقال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شيء يحتاج إليه ابن آدم إلاّ و خرجت فيه السنّة من اللّه تعالى و من رسوله صلى اللّه عليه و آله،و لو لا ذلك ما احتجّ الله علينا بما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احتجّ اللّه؟فقال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تمّم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يكمل سنّته و فرائضه ما احتجّ به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محبوب،أي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 و 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مكروه،أي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يكرهه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واجباته،روى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خرج في مرض وفاته معصوب الرأس معتمدا على أمير المؤمنين عليه السلام بيمنى يديه،و على الفضل بن العبّاس باليد الاخرى حتّى صعد المنبر،فجلس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حان منّي خفوق من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 بين أحد شيء يعطيه به خيرا،أو يصرف عنه به شرّا إلاّ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يدع مدّع،و لا يتمنّ متمنّ،و الّذي بعثني بالحقّ نبيّا لا ينجي إلاّ عمل مع رحمة، و لو عصيت لهويت،اللّهم هل بلّغت</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النبيّ صلى اللّه عليه و آله يوم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ألا إنّ دماءكم و أموالكم حرام عليكم إلى أن تلقوا ربّكم،كحرمة يومكم هذا في شركم هذا في بلدكم هذا،ألاهل بلّغت؟فقلنا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ترجعوا بعدي كفّارا يضرب بعضكم رقاب بعض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بعد أن عمّر نبيّه حتّى أكمل دينه،و أنهى محابّه و كارهه على لسانه</w:t>
      </w:r>
      <w:r>
        <w:rPr>
          <w:rFonts w:eastAsia="Amiri" w:cs="Amiri" w:ascii="Amiri" w:hAnsi="Amiri"/>
          <w:color w:val="111111"/>
          <w:sz w:val="28"/>
          <w:szCs w:val="28"/>
          <w:rtl w:val="true"/>
          <w:lang w:bidi="ar-SA"/>
        </w:rPr>
        <w:t xml:space="preserve">. </w:t>
      </w:r>
      <w:bookmarkStart w:id="139" w:name="pg14364_162750"/>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يمكنكم الاعتذار مع المخالفة بالجهالة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عليكم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فَيَقُولُوا رَبَّنا لَوْ لا أَرْسَلْتَ إِلَيْنا رَسُولاً فَنَتَّبِعَ آياتِكَ وَ نَكُونَ مِنَ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أنذركم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الْعَزِيزِ الرَّحِيمِ لِتُنْذِرَ قَوْماً ما أُنْذِرَ آباؤُهُمْ فَهُمْ غافِلُونَ</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7426004_3381743652"/>
      <w:bookmarkStart w:id="141" w:name="_Toc46"/>
      <w:bookmarkEnd w:id="140"/>
      <w:r>
        <w:rPr/>
        <w:t>29</w:t>
      </w:r>
      <w:bookmarkEnd w:id="14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علّم فيها النّاس الصلاة على النبيّ صلى اللّه عليه و آله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دَاحِيَ الْمَدْحُوَّاتِ وَ 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جَابِلَ الْقُلُوبِ عَلَى فِطْرَتِهَا شَقِيِّهَا وَ سَعِيدِهَا اجْعَلْ شَرَائِفَ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نَوَامِيَ بَرَكَاتِكَ عَلَى؟مُحَمَّدٍ؟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 الْفَاتِحِ لِمَا انْغَلَقَ وَ الْمُعْلِنِ الْحَقَّ بِالْحَقِّ وَ الدَّافِعِ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الدَّامِغِ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فَاضْطَلَعَ قَائِماً بِأَمْرِكَ مُسْتَوْفِزاً فِي مَرْضَاتِكَ غَيْرَ نَاكِلٍ عَنْ قُدُمٍ وَ لاَ 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وَاعِياً لِوَحْيِكَ حَافِظاً عَلَى عَهْدِكَ مَاضِياً عَلَى نَفَاذِ أَمْرِكَ حَتَّى أَوْرَى 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أَضَاءَ الطَّرِيقَ 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هُدِيَتْ بِهِ الْقُلُوبُ بَعْدَ خَوْضَاتِ الْفِتَنِ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مُوضِحَاتِ </w:t>
      </w:r>
    </w:p>
    <w:p>
      <w:pPr>
        <w:pStyle w:val="BookText"/>
        <w:rPr/>
      </w:pPr>
      <w:r>
        <w:rPr>
          <w:rFonts w:ascii="Amiri" w:hAnsi="Amiri" w:eastAsia="Amiri" w:cs="Amiri"/>
          <w:color w:val="111111"/>
          <w:sz w:val="28"/>
          <w:sz w:val="28"/>
          <w:szCs w:val="28"/>
          <w:rtl w:val="true"/>
          <w:lang w:bidi="ar-SA"/>
        </w:rPr>
        <w:t>الْأَعْلاَمِ وَ 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أَمِينُكَ الْمَأْمُونُ وَ 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شَهِيدُكَ يَوْمَ الدِّينِ وَ بَعِيثُكَ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رَسُولُكَ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مُضَاعَفَاتِ الْخَيْرِ مِنْ فَضْلِكَ اللَّهُمَّ وَ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مَنْزِلَتَهُ وَ أَتْمِمْ لَهُ نُورَهُ وَ اجْزِهِ مِنِ ابْتِعَاثِكَ لَهُ 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مَرْضِيَّ الْمَقَالَةِ ذَا مَنْطِقٍ عَدْلٍ وَ خُطَّةٍ فَصْلٍ اللَّهُمَّ اجْمَعْ بَيْنَنَا وَ بَيْنَهُ فِي بَرْدِ الْعَيْشِ وَ 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الشَّهَوَاتِ وَ أَهْوَاءِ اللَّذَّاتِ وَ 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الطُّمَأْنِينَةِ وَ تُحَفِ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أَنَارَ عَلَماً 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أَمِينُكَ الْمَأْمُونُ وَ 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بَعِيثُكَ نِعْمَةً وَ 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مُضَاعَفَاتِ الْخَيْرِ مِنْ فَضْلِكَ 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مَنْزِلَتَهُ وَ شَرِّفْ عِنْدَكَ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آتِهِ الْوَسِيلَةَ وَ أَعْطِهِ السَّنَاءَ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احْشُرْنَا فِي زُمْرَتِهِ غَيْرَ خَزَايَا وَ 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نَاكِبِينَ وَ 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ضَالِّينَ وَ لاَ مُضِلِّينَ وَ 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 ما تقدّم،إلاّ أنّنا كرّرناه هاهنا لما في الروايتين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الرواية الأولى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الكبري على أوهام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راويا له عن الحسن بن حصر عن أبيه عن بعض ولد عليّ عليه السلام عنه عليه السلام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روى الخطبة أبو علي القالي نفسه بهذا الاسناد في ذيل الأمالي أبو علي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الظاهر أنّ نسبته إلى البكري ناقد القالي سهو</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عنه ابن أبي الحديد في فصل غريب هذا الكتاب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سلامة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يعلّمنا الصلاة على رسول اللّه صلى اللّه عليه و آله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عرفة عن سعيد بن عمير عنه عليه السّلام كما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علّم فيها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سلامة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يعلّمنا الصلاة على النبيّ صلى اللّه عليه و آله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النبي نفسه تعليم الصلاة عليه صلى اللّه عليه و آله أيضا،روى الخطيب في إسماعيل بن زكريا مسندا عنه من الأعمش و مسعر ابن كلام و مالك بن مغول،كلّهم عن الحكم بن عتيبة عن عبد الرحمن بن أبي ليلى عن كعب بن عجر عن النبي صلى اللّه عليه و آله في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إبراهيم،إنّك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على محمّد و على آل محمّد كما باركت على إبراهيم،إنّك حميد مجيد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يوسف بن نفس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نصلّي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كما صلّيت على إبراهيم،إنك حميد مجيد،و بارك على محمّد و على آل محمّد كما باركت على </w:t>
      </w:r>
    </w:p>
    <w:p>
      <w:pPr>
        <w:pStyle w:val="BookText"/>
        <w:rPr/>
      </w:pPr>
      <w:r>
        <w:rPr>
          <w:rFonts w:ascii="Amiri" w:hAnsi="Amiri" w:eastAsia="Amiri" w:cs="Amiri"/>
          <w:color w:val="111111"/>
          <w:sz w:val="28"/>
          <w:sz w:val="28"/>
          <w:szCs w:val="28"/>
          <w:rtl w:val="true"/>
          <w:lang w:bidi="ar-SA"/>
        </w:rPr>
        <w:t xml:space="preserve">آل إبراهيم،إنّك حميد مجيد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14:303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مسند زيد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أيضا،و فرائد السمطين للجويني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عدي و ابن مردويه عنهما الدر المنثور </w:t>
      </w:r>
      <w:r>
        <w:rPr>
          <w:rFonts w:eastAsia="Amiri" w:cs="Amiri" w:ascii="Amiri" w:hAnsi="Amiri"/>
          <w:color w:val="111111"/>
          <w:sz w:val="28"/>
          <w:szCs w:val="28"/>
          <w:lang w:bidi="ar-SA"/>
        </w:rPr>
        <w:t>5:216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الحسين بن نصر بأسناده عنه بأسناده عن بريدة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كيف السلام عليك،فكيف الصلاة عليك؟قال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صلاتك و رحمتك على محمّد و آل محمّد كما جعلتها على آل إبراهيم إنّك حميد مجيد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المغيرة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سرّ آل محمّد عليهم السلام في الصلاة على النبيّ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في الأوّلين، و صلّ على محمّد و آل محمّد في الاخرين،و صلّ على محمّد و آل محمّد في الملأ الأعلى،و صلّ على محمّد و آل محمّد في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 محمّدا الوسيلة و الشرف و الفضيلة،و الدرجة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آمنت بمحمّد صلى اللّه عليه و آله و لم أره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المدحوات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الأرضون،و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دحى يدحو و يدحي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بسط،و 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اللاّعب بالجوز و الحجر و غيره،و منه حديث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الدّحو بالحجارة،فقال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المراماة بها و المسابقة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الأرض مجتمعة،ثمّ دحاها،أي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بسطها و مدّها و وسّعها كما يأخذ الخباز الفرزدقة فيدحوها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يدحو الرقاقة مثل اللمح بالبصر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باضت النعامة في أدحيّها،و هو مفرخها،لأنها تدحوه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تبسطه و توسعه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المرتفعات،و المراد بالمسموكات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السماوات،كما أنّ المراد بالمدحوّات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 رَفَعَ سَمْكَها فَسَوّاها</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بدعمها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 بقوى هي كالعماد،قال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شقيّها و سعيدها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الحسن بن عرفة في روايته على شقيّها و سعيدها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غويّها و رشيدها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نوامي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متزايداتها،قال النابغة في المنذر بن المنذر بن </w:t>
      </w:r>
    </w:p>
    <w:p>
      <w:pPr>
        <w:pStyle w:val="BookText"/>
        <w:rPr/>
      </w:pPr>
      <w:r>
        <w:rPr>
          <w:rFonts w:ascii="Amiri" w:hAnsi="Amiri" w:eastAsia="Amiri" w:cs="Amiri"/>
          <w:color w:val="111111"/>
          <w:sz w:val="28"/>
          <w:sz w:val="28"/>
          <w:szCs w:val="28"/>
          <w:rtl w:val="true"/>
          <w:lang w:bidi="ar-SA"/>
        </w:rPr>
        <w:t>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صعب المقادة منذريّ نماه في فروع المجد نام</w:t>
      </w:r>
    </w:p>
    <w:p>
      <w:pPr>
        <w:pStyle w:val="BookText"/>
        <w:rPr/>
      </w:pP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عبدك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يَعْلَمُ إِنَّكَ لَرَسُولُهُ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الفاتح لما انغلق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البلايا،قال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المعلن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 الحسن 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الناطق بالصدق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من الاجاهلية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 حتّى بلغت الشجّة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هيشات الأضاليل</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 هيشا،أي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و ماج،و هو أقرب لفظا،في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اللّه تعالى من الأنبياء أربعة للسيف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إبراهيم،و داود،و موسى،و محمّد عليهم السلام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 على حمله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مجريا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العجلة،و استوفز في قعدته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قعد قعودا منتصبا غير مطمئن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إقدام،قال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قدما،بعضم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يعرّج، و لم ينثن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السقاء إذا تخرّق و انشقّ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واهيا في عزم و هو أشرف أولي العزم من الرسل،و طلب منه قريش أن يصرف عن عزمه،و يملّكوه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قدروا أن يجعلوا الشمس في يميني و القمر في يساري ما صرفت عن عزمي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مستمعا،و الأصل في الوعي جعل الأذن كالوعاء للمسموع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على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كادم عليه السلام،حيث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على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ربا أضعه من ربا الجاهلية ربا عمّي العباس،و أوّل دم أبطله دم ابن عمّي ربيعة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استشفع قريش إليه في ترك قطع يد مخزومية سرقت بأسامة </w:t>
      </w:r>
    </w:p>
    <w:p>
      <w:pPr>
        <w:pStyle w:val="BookText"/>
        <w:rPr/>
      </w:pPr>
      <w:r>
        <w:rPr>
          <w:rFonts w:ascii="Amiri" w:hAnsi="Amiri" w:eastAsia="Amiri" w:cs="Amiri"/>
          <w:color w:val="111111"/>
          <w:sz w:val="28"/>
          <w:sz w:val="28"/>
          <w:szCs w:val="28"/>
          <w:rtl w:val="true"/>
          <w:lang w:bidi="ar-SA"/>
        </w:rPr>
        <w:t>لكونه حبّه،قال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أتشفع في حدّ من حدود اللّه؟لا شفاعة في حدّ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أخرجه مسلم بثلاث طرق في صحيحه </w:t>
      </w:r>
      <w:r>
        <w:rPr>
          <w:rFonts w:eastAsia="Amiri" w:cs="Amiri" w:ascii="Amiri" w:hAnsi="Amiri"/>
          <w:color w:val="111111"/>
          <w:sz w:val="28"/>
          <w:szCs w:val="28"/>
          <w:lang w:bidi="ar-SA"/>
        </w:rPr>
        <w:t>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غيره،مرّ تخريجه في 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أوريت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الشعلة من النار،و القابس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النار،و منه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نورا من الحقّ لطالبه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أضاء الطريق 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الخابط الّذي يمشي في الليل بلا مصباح فيتحيّر و يضلّ،و ربما تردّي في بئر،أو سقط على سبع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أنار علما 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نصب النبيّ صلى اللّه عليه و آله لمن قد حبس ناقته ضلالا،فهو يخبط لا يدري كيف يهتدي المنهج علما يهتدي به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الحابس ما قال،و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الحابس بمعنى الراجل الّذي تخلّف عن الركب فتحيّر،ففي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أبا عبيدة على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الرجّالة،سمّوا بذلك لتحبّسهم عن الركبان، و تأخّرهم،واحدهم حبيس،فعيل،بمعنى مفعول،أو بمعنى فاعل،كأنّه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الحبّس،بتشديد الباء و فتحها،فان صحّت الرواية،فلا يكون واحدها إلاّ حابسا كشاهد و شهّد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هديت به القلوب بعد خوضات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سقط،ففي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خوضات الفتن و الاثام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يئدون البنات،و كان شغلهم المحاربات و النهبات و الزنا و القمار و شرب المسكرات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موضحات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الّذي جاء به من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أتى به من السن،و في باب صيام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أعمال أمّتي فوجدت في أكثرها خللا و نقصانا،فجعلت في كلّ فريضة مثليها نافلة،ليكون من أتى بذلك قد حصلت له الفريضة،لأنّ اللّه تعالى يستحيي أن يعمل له العبد،فلا يقبل منه الثلث،ففرض اللّه تعالى الصلاة في كلّ يوم و ليلة سبع عشرة ركعة،و سنّ النبيّ صلى اللّه عليه و آله أربعا و ثلاثين ركعة،و فرض اللّه صيام شهر رمضان في كلّ سنة، و سنّ النبيّ صلى اللّه عليه و آله صيام ستّين يوما في السنة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صوم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شعبان،و صيام ثلاثة في كلّ عشرة أشهر أخرى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،كان صلى اللّه عليه و آله مشتهرا بمحمّد الأمين،و لمّا تشاحّت قريش في وضع الحجر عند بنائهم البيت،و كان عبد الدار،و عدي من قريش ملئوا جفنة دما و أدخلوا أيديهم في ذلك الدم و تعاقدوا على الموت فسمّوا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الدم،و مكثورا أربع ليال على ذلك في التصدّي لوضع الحجر، فأصلح بينهم أبو أمية بن المغيرة بحكميّة أوّل داخل،فكان النبيّ أول داخل،فلمّا رأوه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بك يا 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بثوب فبسط،و وضع </w:t>
      </w:r>
    </w:p>
    <w:p>
      <w:pPr>
        <w:pStyle w:val="BookText"/>
        <w:rPr/>
      </w:pPr>
      <w:r>
        <w:rPr>
          <w:rFonts w:ascii="Amiri" w:hAnsi="Amiri" w:eastAsia="Amiri" w:cs="Amiri"/>
          <w:color w:val="111111"/>
          <w:sz w:val="28"/>
          <w:sz w:val="28"/>
          <w:szCs w:val="28"/>
          <w:rtl w:val="true"/>
          <w:lang w:bidi="ar-SA"/>
        </w:rPr>
        <w:t xml:space="preserve">الحجر،ثمّ أمر كلّ فخذ أن يأخذ جانبا،فرفعوه،و أخذه النبيّ صلى اللّه عليه و آله و وضعه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الاتمام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اللّه،و حرم رسوله،و حرم أمير المؤمنين عليه السلام،و حرم الحسين بن علي عليه السلام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بعيثك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بعيثك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برسول اللّه صلى اللّه عليه و آله أنقذوا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رسولك بالحقّ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مفسحا في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لطفه بعباده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تضيع أجر عامل 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اللَّيْلِ إِذا سَجى ما وَدَّعَكَ رَبُّكَ وَ ما قَلى وَ لَلْآخِرَةُ خَيْرٌ لَكَ مِنَ الْأُولى 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عليه 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اجزه مضاعفات الخير من فضلك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 فَصَلِّ لِرَبِّكَ وَ انْحَرْ 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و مثل الأنبياء قبلي كرجل بني دارا فأكملها و أحسنها إلاّ موضع لبنة،فجعل الناس يدخلون و يعجبون بها،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وضعت هذه اللبنة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اللبنة،و أنا خاتم النبييّن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أكرم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أكرم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يهيّأ للنزيل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عندك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ابعثه المقام المحمود</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 بيدي</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اجزه من ابتعاثك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بجعله مقبول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واو،كما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منطق عدل و 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خطّة بني فلان،إذا كانت محدودة،و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له امتيازا عن باقي الأنبياء،عن الكاظم عليه السّلام كان ليهودي دنانير على النبيّ صلى اللّه عليه و آله فتقاضاه،فقال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أفارقك حتّى تقضيني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أجلس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معه حتّى صلّى في ذلك الموضع الظهر و العصر،و المغرب و العشاء الآخرة، و الغداة،و كان أصحاب النبيّ صلى اللّه عليه و آله يتهدّدونه و يتوعّدونه،فنظر اليهم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تصنعون 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يحبسك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يبعثني ربّي بأن أظلم معاهدا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علا النهار،قال اليهودي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اللّه،و أنّك رسوله،و شطر مالي في سبيل اللّه،ما فعلت الّذي فعلت إلاّ لأنظر إلى نعتك في التوراة،فإنّي قرأت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مولده بمكّة،و مهاجره بطيبة،ليس بفظّ و لا غليظ،و لا صخّاب، </w:t>
      </w:r>
    </w:p>
    <w:p>
      <w:pPr>
        <w:pStyle w:val="BookText"/>
        <w:rPr/>
      </w:pPr>
      <w:r>
        <w:rPr>
          <w:rFonts w:ascii="Amiri" w:hAnsi="Amiri" w:eastAsia="Amiri" w:cs="Amiri"/>
          <w:color w:val="111111"/>
          <w:sz w:val="28"/>
          <w:sz w:val="28"/>
          <w:szCs w:val="28"/>
          <w:rtl w:val="true"/>
          <w:lang w:bidi="ar-SA"/>
        </w:rPr>
        <w:t xml:space="preserve">و لا متزيّن بالفحش و قول الخنا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عن أبيه عن آبائه عن علي عليهم السلام 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اجمع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برد العيش و 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أهواء اللذّات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فِيها ما تَشْتَهِيهِ الْأَنْفُسُ وَ تَلَذُّ الْأَعْيُنُ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اضطراب قلب،كما يحصل للناس في هذا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للمقرّبين منه،و عن الرضا عليه السّلام عن آبائه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ربّي فيك خمس خصال فأعطاني،أمّا 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ربّي أن تنشقّ عني الأرض و أنفض التراب عن رأسي و أنت معي،فأعطاني،و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ربّي أن يوقفني عند كفّة الميزان و أنت معي،فأعطاني،و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ربّي أن يجعلك حامل اللواء،و هو لواء اللّه الأكبر،تحته المفلحون الفائزون في الجنّة،فأعطاني،و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ربّي أن تسقي أمّتي من حوضي،فأعطاني،و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 ربّي أن يجعلك قائد أمتي إلى الجنّة،فأعطاني </w:t>
      </w:r>
      <w:r>
        <w:rPr>
          <w:rStyle w:val="FootnoteAnchor"/>
          <w:rtl w:val="true"/>
        </w:rPr>
        <w:footnoteReference w:id="1051"/>
      </w:r>
      <w:r>
        <w:rPr>
          <w:rFonts w:ascii="Amiri" w:hAnsi="Amiri" w:eastAsia="Amiri" w:cs="Amiri"/>
          <w:color w:val="111111"/>
          <w:sz w:val="28"/>
          <w:sz w:val="28"/>
          <w:szCs w:val="28"/>
          <w:rtl w:val="true"/>
          <w:lang w:bidi="ar-SA"/>
        </w:rPr>
        <w:t>ربي،و الحمد للّه الّذي منّ عليّ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اختلاف،و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أعطاني أنّك وليّ المؤمنين من بعدي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درجته صلى اللّه عليه و آله في الجنّة،و هي ألف مرقاة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أعطه 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الوسيلة من خطبه عليه السّلام في غير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جلّ و عزّ و عد نبيّه محمّدا صلى اللّه عليه و آله الوسيلة،و وعده الحقّ و لن يخلف اللّه وعده ألا و إنّ الوسيلة على درج الجنّة،و ذروة ذوائب الزلفة،و نهاية غاية الأمنيّة،لها ألف مرقاة،ما بين المرقاة إلى المرقاة حضر الفرس الجواد مائة عام،و هو ما بين مرقاة درّة إلى مرقاة جوهرة إلى مرقاة زبرجدة إلى مرقاة لؤلؤة إلى مرقاة ياقوتة إلى مرقاة زمرّدة إلى مرقاة مرجانة إلى مرقاة كافور إلى مرقاة عنبر إلى مرقاة يلنجوج إلى مرقاة ذهب إلى مرقاة غمام إلى مرقاة هواء إلى مرقاة نور،قد أنافت على كلّ الجنان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صلى اللّه عليه و آله </w:t>
      </w:r>
    </w:p>
    <w:p>
      <w:pPr>
        <w:pStyle w:val="BookText"/>
        <w:rPr/>
      </w:pPr>
      <w:r>
        <w:rPr>
          <w:rFonts w:ascii="Amiri" w:hAnsi="Amiri" w:eastAsia="Amiri" w:cs="Amiri"/>
          <w:color w:val="111111"/>
          <w:sz w:val="28"/>
          <w:sz w:val="28"/>
          <w:szCs w:val="28"/>
          <w:rtl w:val="true"/>
          <w:lang w:bidi="ar-SA"/>
        </w:rPr>
        <w:t>يومئذ قاعد عليها مرتد بريطتين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 من رحمة اللّه،و ريطة من نور اللّه،عليه تاج النبوّة،و إكليل الرسالة،قد أشرق بنوره الموقف،و أنا يومئذ على الدرجة الرفيعة،و هي دون درجته،و عليّ ريطتان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ريطة من أرجوان النور،و ريطة من كافور،و الرسل و الأنبياء قد وقفوا على المراقي،و أعلام الأزمنة،و حجج الدهور عن أيماننا،و قد تجلّلهم حلل النور و الكرامة،لا يرانا ملك مقرّب و لا نبيّ مرسل إلاّ بهت بأنوارنا،و عجب من ضيائنا و جلالتنا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نقله في ضمن خطبة الوسيلة الكليني في الكافي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،لكن لم يوجد في رواية تحف العقول المختصرة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ذليلين موهونين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تفريط منّا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عادلين عن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ناقضين لعهده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زائدة ليست من النهج، 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1059"/>
      </w:r>
      <w:r>
        <w:rPr>
          <w:rFonts w:ascii="Amiri" w:hAnsi="Amiri" w:eastAsia="Amiri" w:cs="Amiri"/>
          <w:color w:val="111111"/>
          <w:sz w:val="28"/>
          <w:sz w:val="28"/>
          <w:szCs w:val="28"/>
          <w:rtl w:val="true"/>
          <w:lang w:bidi="ar-SA"/>
        </w:rPr>
        <w:t>عن نفسه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موضعه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كرّرناه هاهنا لما في الروايتين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مجتمعهما و مختلفهما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له عليه السّلام دعاء آخر في الصلاة عليه صلى اللّه عليه و آله نقله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صلّى اللّه على طيّب المرسلين محمّد بن عبد اللّه بن عبد المطلب،المنتجب الفاتق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فخصّ محمّدا صلى اللّه عليه و آله بالذكر المحمود،و المنهل المشهود، و 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فآت محمّدا صلى اللّه عليه و آله الوسيلة و الرفعة و الفضيلة،و في المصطفين محبّته،و في العليين درجته،و في المقرّبين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صلواتك عليه و آله من كلّ كرامة أفضل تلك الكرامة، و من كلّ نعيم أوسع ذلك النعيم،و من كلّ عطاء أجزل ذلك العطاء،و من كلّ يسر أنصر ذلك اليسر،و من كلّ قسم أو فر ذلك القسم،حتّى لا يكون أحد من خلقك أقرب منه مجلسا،و لا أرفع منه عندك ذكرا و منزلة،و لا أعظم عليك حقّا، و لا أقرب وسيلة من محمّد صلواتك عليه و آله،إمام الخير و قائده و الداعي إليه،و البركة على جميع العباد و البلاد،و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 محمّد و آل محمّد صلواتك عليه و آله في برد العيش</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برد الروح،و قرار النعمة،و شهوة الأنفس،و منى الشهوات،و نعم اللّذات،و رخاء الفضيلة،و شهود الطمأنينة،و سؤدد الكرامة،و قوّة العين، و نضرة النعيم،و تمام النعمة،و بهجة لا تشبه بهجات الدّنيا،نشهد أنّه قد بلّغ </w:t>
      </w:r>
      <w:bookmarkStart w:id="142" w:name="pg14364_162784"/>
    </w:p>
    <w:p>
      <w:pPr>
        <w:pStyle w:val="BookText"/>
        <w:rPr/>
      </w:pPr>
      <w:bookmarkEnd w:id="142"/>
      <w:r>
        <w:rPr>
          <w:rFonts w:ascii="Amiri" w:hAnsi="Amiri" w:eastAsia="Amiri" w:cs="Amiri"/>
          <w:color w:val="111111"/>
          <w:sz w:val="28"/>
          <w:sz w:val="28"/>
          <w:szCs w:val="28"/>
          <w:rtl w:val="true"/>
          <w:lang w:bidi="ar-SA"/>
        </w:rPr>
        <w:t>الرسالة و أدّى الأمانة و النصيحة،و اجتهد للأمّة و أوذي في جنبك،و اجتهد و جاهد في سبيلك،و عبدك حتّى أتاه اليقين،فصلّى اللّه عليه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الحرام،و ربّ الركن و المقام،و ربّ المشعر الحرام،و ربّ الحلّ و الحرام بلّغ روح محمّد صلى اللّه عليه و 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ملائكتك المقرّبين،و على أنبيائك و رسلك أجمعين، و صلّ على الحفظة الكرام الكاتبين،و على أهل طاعتك من أهل السماوات السبع،و أهل الأرضين السبع من المؤمنين أجمعين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نقله البحراني السماهيجي في الصحيفة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أيضا الطوسي في التهذيب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رواه المجلسي عن مجلد عتيق في بحار الأنوار </w:t>
      </w:r>
      <w:r>
        <w:rPr>
          <w:rFonts w:eastAsia="Amiri" w:cs="Amiri" w:ascii="Amiri" w:hAnsi="Amiri"/>
          <w:color w:val="111111"/>
          <w:sz w:val="28"/>
          <w:szCs w:val="28"/>
          <w:lang w:bidi="ar-SA"/>
        </w:rPr>
        <w:t>98:127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على خير مبعوث،و أفضل وارث و موروث،و خير مولود دعا إلى خير معبود،بشير الرحمة و الثواب،و مدبّر السطوة و العقاب،ناسخ كلّ ملّة مشروعة،و فاسخ كلّ نحلة متبوعة،حاد بأمّته عن الظلمات إلى النور، و أو في بهم إلى الظلّ بعد الحرور،قد أفرد بالزعامة وحده،و ختم بأن لا نبيّ بعده أرسله اللّه قمرا منيرا،و قدرا مبيرا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7426006_3381743652"/>
      <w:bookmarkStart w:id="144" w:name="_Toc47"/>
      <w:bookmarkEnd w:id="143"/>
      <w:r>
        <w:rPr/>
        <w:t>30</w:t>
      </w:r>
      <w:bookmarkEnd w:id="14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لَكَ إِلَى اللَّهِ سُبْحَانَهُ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بِمَسْأَلَةِ الصَّلاَةِ عَلَى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 مِنْ أَنْ يُسْأَلَ حَاجَتَيْنِ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إِحْدَاهُمَا وَ يَمْنَعَ الْأُخْرَى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إلى اللّه سبحانه حاجة،فابدأ بمسألة الصلاة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على حسب الظاهر الّذي يتعارفه الناس بينهم،و هو عليه السّلام يسلك هذا المسلك كثيرا،و يخاطب الناس على قدر عقولهم،و أمّا باطن الأمر فانّ اللّه تعالى لا يصلّي على النبيّ صلى اللّه عليه و آله لأجل دعائنا إيّاه أن يصلّي عليه،لأنّ 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و ارفع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قد قضى له بالإكرام التّام،و رفعة الدرجة من دون دعائنا،و إنّما تعبّدنا نحن بأن نصلّي عليه،لأنّ لنا ثوابا في ذلك،لا لأنّ إكرام اللّه تعالى له أمر يستعقبه و يستتبعه دعاؤنا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ذكره يكون دعاؤنا للنبي صلى اللّه عليه و آله لغوا و عبثا،من حيث الدعاء نظير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 ثواب لنا لا يخرجه عن اللغوية في القول،و ما ذكره من أنّه تعالى قضى له بالإكرام التام،و رفعة الدرجة مسلّم، لكن فوق كلّ إكرام إكرام،و كلّ درجة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عرفة للسجّاد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على محمّد و آل محمّد المنتجب المصطفى،المكرّم المقرّب أفضل صلواتك،و بارك عليه أتمّ بركاتك،و ترحّم عليه أمتع رحماتك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زاكية لا تكون صلاة أزكى منها،و صلّ عليه صلاة نامية لا تكون صلاة أنمى منها،و صلّ عليه صلاة راضية لا تكون صلاة فوقها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محمّد و آله صلاة ترضيه،و تزيد على رضاه،و صلّ عليه </w:t>
      </w:r>
    </w:p>
    <w:p>
      <w:pPr>
        <w:pStyle w:val="BookText"/>
        <w:rPr/>
      </w:pPr>
      <w:r>
        <w:rPr>
          <w:rFonts w:ascii="Amiri" w:hAnsi="Amiri" w:eastAsia="Amiri" w:cs="Amiri"/>
          <w:color w:val="111111"/>
          <w:sz w:val="28"/>
          <w:sz w:val="28"/>
          <w:szCs w:val="28"/>
          <w:rtl w:val="true"/>
          <w:lang w:bidi="ar-SA"/>
        </w:rPr>
        <w:t>صلاة ترضيك و تزيد على رضاك له،و صلّ عليه صلاة لا ترضى له إلاّ بها، و لا ترى غيره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تجاوز رضوانك،و يتّصل اتّصالها ببقائك،و لا تنفد كما لا تنفد كلماتك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تنتظم صلوات ملائكتك و أنبيائك و رسلك و أهل طاعتك،و تشتمل على صلوات عبادك،من جنّك و إنسك و أهل إجابتك،و تجتمع على صلوات كلّ من ذرأت و برأت من أصناف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عليه و آله صلاة تحيط بكلّ صلاة سالفة و مستأنفة،و صل عليه و على آله صلاة مرضيّة لك و لمن دونك،و تنشيء مع ذلك صلوات تضاعف معها تلك الصلوات عندها،و تزيدها على كرور الأيّام زيادة في تضاعيف لا يعدّها غيرك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على ما قال أن يكون كلّ ذلك ألفاظا لا معاني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وقع و يقع في العالم كان قدرا من اللّه تعالى،و لكن مع سببه،و صلواتنا و ادعيتنا من أسباب إكرام اللّه التامّ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قلنا قول السجّاد عليه السّلام في الصلاة عليه على ما في الصحيفة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فارفعه بسلامنا إلى حيث قدّرت في سابق علمك أن تبلّغه إيّاه و بصلاتنا عليه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عليه صلى اللّه عليه و آله بعد عصر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محمّدا صلى اللّه عليه و آله كما وصفته في كتابك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أنّه كذلك،و أنّك لم تأمر بالصلاة عليه إلاّ بعد أن صلّيت عليه أنت و ملائكتك،و أنزلت في محكم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لحاجة إلى صلاة أحد من المخلوقين بعد صلاتك عليه،و لا إلى تزكيتهم إيّاه بعد تزكيتك،بل الخلق جميعا هم المحتاجون إلى ذلك،لأنّك جعلته بابك الّذي لا تقبل لمن أتاك إلاّ منه، و جعلت الصلاة عليه قربة منك و وسيلة إليك و زلفة عندك،و دللت المؤمنين عليه،و أمرتهم بالصلاة عليه ليزدادوا بها أثرة لديك و كرامة عليك،و وكّلت بالمصلّين عليه ملائكتك يصلّون عليه،و يبلّغونه صلاتهم و تسليمهم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ينافي ما قلنا،فإنّه لا يدلّ على أكثر من أنّه إذا لم نصلّ عليه لم يضرّه،لكفاية صلوات اللّه تعالى عليه برفع درجته،و إنّما حرمنا نحن من أجر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الأخبار وجوب الصلاة عليه صلى اللّه عليه و آله عند ذكر اسمه أو سماعه كوجوبها في الصلاة،فعن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فلم يصلّ عليّ دخل النار،فأبعده اللّه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ذكرت عنده فنسي الصلاة عليّ خطىء به طريق الجنّة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ثواب الصلاة عليه صلى اللّه عليه و آله شيء كثير من العامّة،و الخاصّة،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عمير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w:t>
      </w:r>
    </w:p>
    <w:p>
      <w:pPr>
        <w:pStyle w:val="BookText"/>
        <w:rPr/>
      </w:pPr>
      <w:r>
        <w:rPr>
          <w:rFonts w:ascii="Amiri" w:hAnsi="Amiri" w:eastAsia="Amiri" w:cs="Amiri"/>
          <w:color w:val="111111"/>
          <w:sz w:val="28"/>
          <w:sz w:val="28"/>
          <w:szCs w:val="28"/>
          <w:rtl w:val="true"/>
          <w:lang w:bidi="ar-SA"/>
        </w:rPr>
        <w:t xml:space="preserve">عليّ من أمّتي صلاة مخلصا بها من نفسه صلّى اللّه عليه بها عشر صلوات، و رفعه بها عشر درجات،و كتب له بها عشر حسنات،و محا عنه بها عشر سيّئات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الميزان شيء أثقل من الصلاة على محمّد و آل محمّد،و إنّ الرجل لتوضع أعماله في الميزان فتميل به،فيخرج صلى اللّه عليه و آله الصلاة عليه،فيضعها في ميزانه،فيرجح به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عليه صلى اللّه عليه و آله في الجمعة آكد،و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أوس بن أوس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أفضل أيّامكم يوم الجمعة،فأكثروا عليّ من الصلاة فيه،فإنّ صلاتكم معروضة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تعرض صلاتنا عليك،و قد أرمت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على الأرض أجساد الأنبياء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يكفيه صلى اللّه عليه و آله جلالة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نزلت في الصلاة عليّ بعد قبض اللّه لي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عليه صلى اللّه عليه و آله وردت في الكتاب و على آله وردت في السنّة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صحيحه مسندا عن كعب بن عجرة،و عن أبي سعيد الخدري،و عن غيرهما،قالوا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w:t>
      </w:r>
    </w:p>
    <w:p>
      <w:pPr>
        <w:pStyle w:val="BookText"/>
        <w:rPr/>
      </w:pPr>
      <w:r>
        <w:rPr>
          <w:rFonts w:ascii="Amiri" w:hAnsi="Amiri" w:eastAsia="Amiri" w:cs="Amiri"/>
          <w:color w:val="111111"/>
          <w:sz w:val="28"/>
          <w:sz w:val="28"/>
          <w:szCs w:val="28"/>
          <w:rtl w:val="true"/>
          <w:lang w:bidi="ar-SA"/>
        </w:rPr>
        <w:t xml:space="preserve">و على آل محمّد،كما صلّيت على إبراهيم و آل إبراهيم إنّك حميد مجيد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3:178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4:106</w:t>
      </w:r>
      <w:r>
        <w:rPr>
          <w:rFonts w:ascii="Amiri" w:hAnsi="Amiri" w:eastAsia="Amiri" w:cs="Amiri"/>
          <w:color w:val="111111"/>
          <w:sz w:val="28"/>
          <w:sz w:val="28"/>
          <w:szCs w:val="28"/>
          <w:rtl w:val="true"/>
          <w:lang w:bidi="ar-SA"/>
        </w:rPr>
        <w:t xml:space="preserve">،عن كعب بن عجرة،و أبي سعيد الخدري،و أبي حميد الساعدي، و اللفظ لحديث كعب الذي أخرجه أيضا مسلم بثلاث طرق في صحيحه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سنن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بثلاث طرق في سننه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ابن ماجه في سننه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،و الدارمي في سننه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بأربع طرق في مسنده </w:t>
      </w:r>
      <w:r>
        <w:rPr>
          <w:rFonts w:eastAsia="Amiri" w:cs="Amiri" w:ascii="Amiri" w:hAnsi="Amiri"/>
          <w:color w:val="111111"/>
          <w:sz w:val="28"/>
          <w:szCs w:val="28"/>
          <w:lang w:bidi="ar-SA"/>
        </w:rPr>
        <w:t>4:241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الطوسي في أماليه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الباب عن أربعة عشر من أصحاب النبي غير كعب،مرّ تخريج بعض آخر من الطرق في 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مسندا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الصغرى،عن فاطمة الكبرى،قالت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دخول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صلّ على محمّد و آله،و اغفر لي ذنوبي،و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اللّهم اغفر لي ذنوبي،و افتح لي أبواب فضلك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بزوجك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بهم،فألقى عليهم كساء فدكيا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عليهم،ثم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هولاء آل محمّد،فاجعل صلواتك و بركاتك على محمّد و على آل محمّد إنّك حميد مجيد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زيد بن حارثة مسندا عن زيد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علمناك كيف السّلام عليك،فكيف نصلّي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على محمّد و على آل محمّد،كما باركت على إبراهيم و آل إبراهيم إنّك حميد مجيد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ليث المجاور بمكّة أربعين سنة،عن بعض الحجبة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لمّا حجّ دخل الكعبة،و قام على أصابعه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يملك حوائج السائلين،و يعلم ضمير الصامتين،فإنّ لكلّ مسألة منك ردّا حاضرا،و جوابا عتيدا،و لكلّ صامت منك علم محيط ناطق بمواعيدك الصادقة،و أياديك الفاضلة،و رحمتك الواسعة،صلّ على محمّد و على آل محمّد و اغفر لنا ذنوبنا</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أنّه روي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الرشيد عند نزوله الرّقة في صدور كتبه الصلاة على محمّد صلى اللّه عليه و آله و سلم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عن أحمد بن الحسين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لقيت أنصب منه،و بلغ من نصبه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يمتنع من الصلاة على آله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كان كأعرابي ورد المدينة فعقل ناقته بفناء المسجد،ثمّ دخل فصلّى مع النبيّ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لمحمّد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فرجع،فجعل النبيّ صلى اللّه عليه و آله و سلم حاله حال ناقته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و إن كان ناصبيا،و إلاّ أنّ أنصب منه ابن الزبير،فكان لا يذكر النبيّ صلى اللّه عليه و آله و سلم رأسا بغضا لأهل بيته،ففي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الزبير خطب أربعين يوما لا يصلّي على النبيّ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يمنعني أن أصلّي عليه إلاّ أن </w:t>
      </w:r>
    </w:p>
    <w:p>
      <w:pPr>
        <w:pStyle w:val="BookText"/>
        <w:rPr/>
      </w:pPr>
      <w:r>
        <w:rPr>
          <w:rFonts w:ascii="IRNazanin" w:hAnsi="IRNazanin" w:eastAsia="IRNazanin"/>
          <w:color w:val="111111"/>
          <w:sz w:val="28"/>
          <w:sz w:val="28"/>
          <w:szCs w:val="28"/>
          <w:rtl w:val="true"/>
          <w:lang w:bidi="fa-IR"/>
        </w:rPr>
        <w:t xml:space="preserve">تشمخ رجال بآنافها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من الرجال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أبو حنيفة،ففي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المبارك ما مجلس ما رأيت ذكر فيه النبيّ صلى اللّه عليه و آله و سلم قطّ،و لا يصلّى عليه،إلاّ مجلس أبي حنيفة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النّاصبة التي لا تصلّي على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المهدي العباسي،قال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يظهر التشيّع و ابن 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التسنّن،فقال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  يموت لحينه من قبل موته</w:t>
      </w:r>
    </w:p>
    <w:p>
      <w:pPr>
        <w:pStyle w:val="BookText"/>
        <w:rPr/>
      </w:pPr>
      <w:r>
        <w:rPr>
          <w:rFonts w:ascii="Amiri" w:hAnsi="Amiri" w:eastAsia="Amiri" w:cs="Amiri"/>
          <w:color w:val="111111"/>
          <w:sz w:val="28"/>
          <w:sz w:val="28"/>
          <w:szCs w:val="28"/>
          <w:rtl w:val="true"/>
          <w:lang w:bidi="ar-SA"/>
        </w:rPr>
        <w:t>فجدّد عنده ذكرى عليّ  و صلّ على النبيّ و آل بيته</w:t>
      </w:r>
    </w:p>
    <w:p>
      <w:pPr>
        <w:pStyle w:val="BookText"/>
        <w:rPr/>
      </w:pPr>
      <w:r>
        <w:rPr>
          <w:rFonts w:ascii="Amiri" w:hAnsi="Amiri" w:eastAsia="Amiri" w:cs="Amiri"/>
          <w:color w:val="111111"/>
          <w:sz w:val="28"/>
          <w:sz w:val="28"/>
          <w:szCs w:val="28"/>
          <w:rtl w:val="true"/>
          <w:lang w:bidi="ar-SA"/>
        </w:rPr>
        <w:t>فأجابه إبراهيم رادّا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الشيعيّ جمجم في مقال  فسرّك أن يبوح بذات نفسه</w:t>
      </w:r>
    </w:p>
    <w:p>
      <w:pPr>
        <w:pStyle w:val="BookText"/>
        <w:rPr/>
      </w:pPr>
      <w:r>
        <w:rPr>
          <w:rFonts w:ascii="Amiri" w:hAnsi="Amiri" w:eastAsia="Amiri" w:cs="Amiri"/>
          <w:color w:val="111111"/>
          <w:sz w:val="28"/>
          <w:sz w:val="28"/>
          <w:szCs w:val="28"/>
          <w:rtl w:val="true"/>
          <w:lang w:bidi="ar-SA"/>
        </w:rPr>
        <w:t>فصلّ على النبيّ و صاحبيه  وزيريه و جاريه برمسه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على أهل بيت النبي صلى اللّه عليه و آله و سلم فرواه المرجئة أنفسهم،كما عرفت في أخبار عديدة،و أمّا على صاحبي رمسه فلم يروه شيعي حتّى يعارض،بل روت المرجئة أنفسهم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تخلّف عن جيش أسامة </w:t>
      </w:r>
      <w:r>
        <w:rPr>
          <w:rStyle w:val="FootnoteAnchor"/>
          <w:rtl w:val="true"/>
        </w:rPr>
        <w:footnoteReference w:id="1085"/>
      </w:r>
      <w:r>
        <w:rPr>
          <w:rFonts w:ascii="Amiri" w:hAnsi="Amiri" w:eastAsia="Amiri" w:cs="Amiri"/>
          <w:color w:val="111111"/>
          <w:sz w:val="28"/>
          <w:sz w:val="28"/>
          <w:szCs w:val="28"/>
          <w:rtl w:val="true"/>
          <w:lang w:bidi="ar-SA"/>
        </w:rPr>
        <w:t>،و كانا في جيشه،فكيف يصلّى على من لعنه النبيّ صلى اللّه عليه و آله و سلم؟ و أمّا التمسّك بكونهما صاحبي رمسه،فنكتفي في جوابه بما قاله الخزاعي دعبل بن عليّ في كون الرشيد صاحب رمس أبي الحسن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بطوس على قبر الزّكيّ بها  إن كنت تربع من دين على وطر</w:t>
      </w:r>
    </w:p>
    <w:p>
      <w:pPr>
        <w:pStyle w:val="BookText"/>
        <w:rPr/>
      </w:pPr>
      <w:r>
        <w:rPr>
          <w:rFonts w:ascii="Amiri" w:hAnsi="Amiri" w:eastAsia="Amiri" w:cs="Amiri"/>
          <w:color w:val="111111"/>
          <w:sz w:val="28"/>
          <w:sz w:val="28"/>
          <w:szCs w:val="28"/>
          <w:rtl w:val="true"/>
          <w:lang w:bidi="ar-SA"/>
        </w:rPr>
        <w:t>ما ينفع الرجس من قرب الزّكيّ و لا  على الزّكيّ بقرب الرّجس من ضرر</w:t>
      </w:r>
    </w:p>
    <w:p>
      <w:pPr>
        <w:pStyle w:val="BookText"/>
        <w:rPr/>
      </w:pPr>
      <w:r>
        <w:rPr>
          <w:rFonts w:ascii="Amiri" w:hAnsi="Amiri" w:eastAsia="Amiri" w:cs="Amiri"/>
          <w:color w:val="111111"/>
          <w:sz w:val="28"/>
          <w:sz w:val="28"/>
          <w:szCs w:val="28"/>
          <w:rtl w:val="true"/>
          <w:lang w:bidi="ar-SA"/>
        </w:rPr>
        <w:t>هيهات كلّ امرىء رهن بما كسبت  له يداه فخذ من ذاك أو فذر</w:t>
      </w:r>
    </w:p>
    <w:p>
      <w:pPr>
        <w:pStyle w:val="BookText"/>
        <w:rPr/>
      </w:pPr>
      <w:r>
        <w:rPr>
          <w:rFonts w:ascii="Amiri" w:hAnsi="Amiri" w:eastAsia="Amiri" w:cs="Amiri"/>
          <w:color w:val="111111"/>
          <w:sz w:val="28"/>
          <w:sz w:val="28"/>
          <w:szCs w:val="28"/>
          <w:rtl w:val="true"/>
          <w:lang w:bidi="ar-SA"/>
        </w:rPr>
        <w:t>قبران في طوس خير النّاس كلّهم  و قبر شرّهم هذا من العبر</w:t>
      </w:r>
    </w:p>
    <w:p>
      <w:pPr>
        <w:pStyle w:val="BookText"/>
        <w:rPr/>
      </w:pPr>
      <w:r>
        <w:rPr>
          <w:rFonts w:ascii="Amiri" w:hAnsi="Amiri" w:eastAsia="Amiri" w:cs="Amiri"/>
          <w:color w:val="111111"/>
          <w:sz w:val="28"/>
          <w:sz w:val="28"/>
          <w:szCs w:val="28"/>
          <w:rtl w:val="true"/>
          <w:lang w:bidi="ar-SA"/>
        </w:rPr>
        <w:t>ثمّ كونهما صاحبي رمس النبيّ صلى اللّه عليه و آله و سلم،ككون الأوّل صاحب غاره،عار و شنار عليهما،ففي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فضال بن الحسن بن فضال الكوفي بأبي حنيفة،و هو في جمع كثير يملي عليهم شيئا من فقهه و حديثه، فقال لصاحب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أو أخجل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ممّن قد علمت حاله و منزلته،و ظهرت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مه،هل رأيت حجّة كافر علت على مؤمن؟ثمّ دنا منه فسلّم عليه،فردّ وردّ القوم بأجمعهم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حنيفة،رحمك اللّه،إنّ لي أخا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النّاس بعد النبيّ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خير الناس بعد رسول اللّه صلى اللّه عليه و آله و بعده عمر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تقول أنت رحمك اللّه؟فأطرق مليّا 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بمكانهما من رسول اللّه كرما و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أنّهما ضجيعاه في قبره؟فأيّ حجّة أوضح لك من هذه؟فقال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قلت ذلك لأخي،فقال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الموضع للنبيّ صلى اللّه عليه و آله دونهما فقد ظلما بدفنهما في موضع ليس لهما فيه حقّ،و إن كان الموضع لهما فوهباه للنبيّ صلى اللّه عليه و آله لقد أساءا و ما أحسنا إليه،إذا رجعا في هبتهما و نكثا عهدهما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أبو حنيفة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لهما و لا له خاصة،و لكنّهما نظرا في حق عائشة و حفصة،فاستحقّا الدفن في ذلك الموضع بحقوق ابنتيهما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النبيّ صلى اللّه عليه و آله أعطى حقوق نسائه في حياته بأمر من اللّه سبحانه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اللاّتِي آتَيْتَ أُجُورَهُنَّ</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لكنّهما استحقا ذلك بميراث ابنتيهما من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آله مات عن تسع حشايا،فإذا لكلّ واحدة منهنّ تسع الثمن ثمّ نظرنا في تسع الثمن فإذا هو شبر في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يستحقّ الرجلان أكثر من ذلك؟و بعد فما بال عايشة و حفصة ترثان النبيّ صلى اللّه عليه و آله،و فاطمة ابنته تمنع الميراث؟فقال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نحّوه عنّي،فإنّه و اللّه رافضي خبيث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بني الحارث بن كعب،و قد هداني اللّه تعالى إلى محبّتكم و مودّتكم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كيف،فو اللّه إنّ محبّتنا في بني الحارث قليل؟قلت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غلاما خراسانيا و هو يعمل القصارة،و له همشهريجون أربعة و هم يتداعون كلّ جمعة لتقع الدعوة على رجل منهم،فيصيب غلامي كلّ خمس جمع جمعة، فيجعل لهم النبيذ و اللحم،فإذا فرغوا من الطعام جاء بإجّانة فملأها نبيذا،ثمّ جاء بمطهرة،فاذا ناول إنسانا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حتّى تصلّي على محمّد و آل محمّد،فاهتديت إلى مودّتكم بهذا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 به خيرا،و اقرئه منّي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شرابك هذا الّذي تشربه، فإن كان كثيره يسكر،فلا تقربنّ قليله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الكوفة و أبلغته سلامه، 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 بي جعفر بن محمّد عليه السّلام حتّى يقرئني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شرابك هذا الّذي تشربه فإن كان يسكر كثيره فلا تقربنّ قليله، و قد أوصاني بك،فاذهب فأنت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يدخل جوفي ما </w:t>
      </w:r>
    </w:p>
    <w:p>
      <w:pPr>
        <w:pStyle w:val="BookText"/>
        <w:rPr/>
      </w:pPr>
      <w:r>
        <w:rPr>
          <w:rFonts w:ascii="Amiri" w:hAnsi="Amiri" w:eastAsia="Amiri" w:cs="Amiri"/>
          <w:color w:val="111111"/>
          <w:sz w:val="28"/>
          <w:sz w:val="28"/>
          <w:szCs w:val="28"/>
          <w:rtl w:val="true"/>
          <w:lang w:bidi="ar-SA"/>
        </w:rPr>
        <w:t xml:space="preserve">بقيت في الدّنيا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أسباب رؤية النبيّ صلى اللّه عليه و آله في المنام المداومة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سلّم كما تحبّ و ترضى</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 أبو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علويا، فقال 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تخاصمني،و قد أمرت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الطيبين الطاهرين،فتخرج أنت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الختم أيضا بمسألة الصلاة على النبيّ صلى اللّه عليه و آله،ففي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إلى اللّه حاجة فليبدأ بالصلاة على محمّد و آله ثمّ يسأل حاجته،ثمّ يختم بالصلاة على محمّد و آل محمّد،فإنّ اللّه تعالى أكرم من أن يقبل الطرفين،و يدع الوسط إذ كانت الصلاة على محمّد و آل محمّد لا تحجب عنه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تنافي بينهما،فالزيادة في الآخر تجعل القبول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عن النبيّ صلى اللّه عليه و آله و سلم زيادة الوسط أيضا،ففي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تجعلوني كقدح الراكب،فإنّ الراكب يملأ قدحه فيشربه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اجعلوني في أوّل الدعاء،و في آخره،و في وسطه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تجعلوني كغمر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في أوّل الدعاء و أوسطه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 بضمّ الغين 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 أنّ الراكب يحمل رحله و أزواده على راحلته،و يترك قعبه إلى آخر ترحاله،ثمّ يعلّقه على رحله كالعلاوة،فليس عنده بمهمّ،فنهاهم أن يجعلوا الصلاة عليه كالغمر الّذي لا يقدّم في المهامّ و يجعل تبعا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أكرم أن يسأل حاجتين فيقضي إحداهما و يمنع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نظيره عن الصادق عليه السّلام،و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أوّلا و أخيرا فإنّ اللّه تعالى أكرم من أن يقبل الطرفين و يدع الوسط،إذ كانت الصلاة عليه عليه السّلام لا تحجب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كالمنكر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غضاضة على الكريم إذا سئل حاجتين فقضى إحداهما دون الأخرى؟إن كان عليه في ذلك غضاضة فعليه في ردّ الحاجة الواحدة غضاضة أيضا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أمور ذوقية و جدانية،فالإنسان قد لا يدع الدنيّ أن يدخل بيته فضلا عن أن يكرمه،أمّا لو أضاف شريفا و تنوق له أنواع الأطعمة،و دخل الدنيّ تبعا لذاك السرّي يطعمه ممّا أطعمه،و أنّ ردّ الحاجة كلّية لعدم لياقة في صاحبها لا غضاضة فيه،و أمّا من قضى حاجة و لم يقض الأخرى مع تمكّنه، تذهب قضاء حاجته الأولى هدرا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طعامه أبسط ما يكون وجها،فكان إبراهيم بن مخرمة الكندي إذا أراد أن يسأله حاجة أخّرها حتّى يحضر طعامه ثمّ يسأله،فقال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دعاك أن تشغلني عن طعامي بحوائجك؟قال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يدعوني إلى ذلك التماس النجح </w:t>
      </w:r>
      <w:bookmarkStart w:id="145" w:name="pg14364_162811"/>
    </w:p>
    <w:p>
      <w:pPr>
        <w:pStyle w:val="BookText"/>
        <w:rPr/>
      </w:pPr>
      <w:bookmarkEnd w:id="145"/>
      <w:r>
        <w:rPr>
          <w:rFonts w:ascii="Amiri" w:hAnsi="Amiri" w:eastAsia="Amiri" w:cs="Amiri"/>
          <w:color w:val="111111"/>
          <w:sz w:val="28"/>
          <w:sz w:val="28"/>
          <w:szCs w:val="28"/>
          <w:rtl w:val="true"/>
          <w:lang w:bidi="ar-SA"/>
        </w:rPr>
        <w:t>لما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لحقيق بالسؤدد لحسن هذه الفطنة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أبو دلامة أبا دلف في مصادله و هو والي العراق،فأخذ بعنان فرسه،و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حلفت لئن رأيتك سالما  بقرى العراق و أنت ذو وفر</w:t>
      </w:r>
    </w:p>
    <w:p>
      <w:pPr>
        <w:pStyle w:val="BookText"/>
        <w:rPr/>
      </w:pPr>
      <w:r>
        <w:rPr>
          <w:rFonts w:ascii="Amiri" w:hAnsi="Amiri" w:eastAsia="Amiri" w:cs="Amiri"/>
          <w:color w:val="111111"/>
          <w:sz w:val="28"/>
          <w:sz w:val="28"/>
          <w:szCs w:val="28"/>
          <w:rtl w:val="true"/>
          <w:lang w:bidi="ar-SA"/>
        </w:rPr>
        <w:t>لتصلينّ على النبيّ محمّد  و لتملأنّ دراهما حجري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على النبيّ محمّد صلى اللّه عليه و آله فصلّى اللّه عليه و سلّم،و أمّا الدراهم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تفرّق بينهما بالّذي أسأله أن لا يفرّق بينك و بين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فاستسلفها أبو دلف،و صبّت في حجره حتّى أثقلته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7426008_3381743652"/>
      <w:bookmarkStart w:id="147" w:name="_Toc48"/>
      <w:bookmarkEnd w:id="146"/>
      <w:r>
        <w:rPr/>
        <w:t>31</w:t>
      </w:r>
      <w:bookmarkEnd w:id="14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يصف بها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عَلَى مَا وَفَّقَ لَهُ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 عَنْهُ مِنَ الْمَعْصِيَةِ وَ نَسْأَلُهُ لِمِنَّتِهِ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إِلَى رِضْوَانِ اللَّهِ كُلَّ غَمْرَةٍ وَ 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تَلَوَّنَ لَهُ الْأَدْنَوْنَ وَ تَأَلَّبَ عَلَيْهِ 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إِلَيْهِ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لِمُحَارَبَتِهِ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أَنْزَلَتْ بِسَاحَتِهِ عُدْوَانَهَا مِنْ أَبْعَدِ الدَّارِ وَ أَسْحَقِ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وفّق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و دفع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أيضا 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الطاعة و ترك المعصية،و إن كانا من العبد إلاّ أنّ التوفيق لهما منه تعالى،فيجب حمده عليه،و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داود أن ائت عبدي دانيال،فقل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عصيتني فغفرت لك،و عصيتني فغفرت لك،و عصيتني فغفرت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عصيتني الرابعة لم أغفر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داود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دانيال إنّني رسول اللّه إليك،و هو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عصيتني فغفرت لك،و عصيتني فغفرت لك، و عصيتني فغفرت لك،فإن أنت عصيتني الرابعة لم أغفر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أبلغت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السحر قام دانيال فناجي 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 داود نبيّك أخبرني عنك أننّي قد عصيتك فغفرت لي،و عصيتك فغفرت لي، و عصيتك فغفرت لي،و أخبرني عنك إن عصيتك الرابعة لم تغفر لي،فوعزّتك لئن لم تعصمني لأعصينّك ثمّ لأعصينّك ثمّ لأعصينّك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لمنّته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بالتوفيق و الذود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تمسكا كما أمرنا،فقال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محمّدا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 عزّ اسمه عبودّيته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ارتضاه لخلقه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كلّ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شدّة،و الأصل فيها اللجّة،ذكروا أنّ قريشا اجتمعت إلى أبي طالب و النبيّ صلى اللّه عليه و آله عنده،فقالوا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من ابن أخيك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النصف منه؟قالوا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عنّا و نكفّ عنه،فلا يكلّمنا و لا نكلّمه،و لا يقاتلنا و لا نقاتله،ألا إنّ هذه الدعوة قد باعدت بين القلوب،و زرعت الشحناء،و أنبتت البغضاء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لو أنصفني بنو عمي لأجابوا دعوتي و قبلوا نصيحتي،إنّ اللّه تعالى أمرني أن أدعو إلى دين الحنيفية ملّة إبراهيم،فمن أجابني فله عند اللّه الرضوان و الخلود في الجنان،و من عصاني قاتلته حتّى يحكم اللّه بيننا،و 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 يكفّ عن شتم آلهتنا،فلا يذكرها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فَغَيْرَ اللّهِ تَأْمُرُونِّي أَعْبُدُ</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صادقا فليخبرنا من يؤمن منّا،و من يكفر؟فان وجدناه صادقا آمنّا به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لنشتمنّك و إلهك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انْطَلَقَ الْمَلَأُ مِنْهُمْ أَنِ امْشُوا وَ اصْبِرُوا عَلى آلِهَتِكُمْ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 ما نعبد،و نعبد ما يعبد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سورة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اللّه إلينا خاصّة أم إلى الناس كافّة؟قال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إلى الناس أرسلت كافّة،إلى الأبيض و الأسود،و من على رءوس الجبال،و من في لجج البحار،و لأدعونّ ألسنة فارس و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فتجبّرت قريش و استكبرت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سمعت بهذا فارس و الرّوم </w:t>
      </w:r>
    </w:p>
    <w:p>
      <w:pPr>
        <w:pStyle w:val="BookText"/>
        <w:rPr/>
      </w:pPr>
      <w:r>
        <w:rPr>
          <w:rFonts w:ascii="Amiri" w:hAnsi="Amiri" w:eastAsia="Amiri" w:cs="Amiri"/>
          <w:color w:val="111111"/>
          <w:sz w:val="28"/>
          <w:sz w:val="28"/>
          <w:szCs w:val="28"/>
          <w:rtl w:val="true"/>
          <w:lang w:bidi="ar-SA"/>
        </w:rPr>
        <w:t>لاختطفتنا من أرضنا،و لقلعت الكعبة حجرا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الْهُدى مَعَكَ نُتَخَطَّفْ مِنْ أَرْضِنا</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مطعم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طالب لقد أنصفك قومك،و جهدوا على أن يتخلّصوا ممّا تكرهه،فما أراك تريد أن تقبل منهم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أنصفوني،و لكنّك قد اجتمعت على خذلاني،و مظاهرة القوم عليّ، فاصنع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كلّ قبيلة على ما فيها من المسلمين يعذّبونهم، و يفتنونهم عن دينهم،و الاستهزاء بالنبي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اللّه رسوله بعمّه أبي طالب منهم،و قد قام أبو طالب حين رأى قريشا تصنع ما تصنع في بني هاشم، فدعاهم إلى ما هو عليه من منع النبيّ صلى اللّه عليه و آله،و القيام دونه إلاّ أبا لهب،كما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قوم من قريش من الطائف و أنكروا ذلك،و وقعت فتنة فأمر النبيّ صلى اللّه عليه و آله المسلمين أن يخرجوا إلى أرض الحبشة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رضوانه تعالى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طالب،و اشتدّ على النبيّ صلى اللّه عليه و آله و سلم البلاء،عمد إلى ثقيف بالطائف رجاء أن يأويه سادتها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نائل،و مسعود، و حبيب بنو عمرو بن نمير الثقفي،فلم يقبلوه،و تبعه سفهاؤهم بالأحجار، و دمّوا رجليه،فخلص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استظل في ظلّة حبلة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أشكو إليك من ضعف قوّتي،و قلّة حيلتي و ناصري،و هواني على الناس، </w:t>
      </w:r>
    </w:p>
    <w:p>
      <w:pPr>
        <w:pStyle w:val="BookText"/>
        <w:rPr/>
      </w:pPr>
      <w:r>
        <w:rPr>
          <w:rFonts w:ascii="Amiri" w:hAnsi="Amiri" w:eastAsia="Amiri" w:cs="Amiri"/>
          <w:color w:val="111111"/>
          <w:sz w:val="28"/>
          <w:sz w:val="28"/>
          <w:szCs w:val="28"/>
          <w:rtl w:val="true"/>
          <w:lang w:bidi="ar-SA"/>
        </w:rPr>
        <w:t xml:space="preserve">يا أرحم الراحمين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منيب بن مدرك الأزدي،عن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في الجاهلية،و هو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تفل في وجهه،و منهم من حثا عليه التراب،و منهم من سبّه حتّى انتصف النهار،فجاءت جارية بعسّ من ماء،فغسل 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ابشري و لا تحزني،و لا تخشي على أبيك غلبة و لا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ابنته،و هي يومئذ وصيفة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تعالى رسوله صلى اللّه عليه و آله بإظهار الإسلام،و ظهر الوحي رأى قلّة من المسلمين،و كثرة من المشركين،فاهتمّ رسول اللّه صلى اللّه عليه و آله همّا شديدا،فبعث اللّه تعالى إليه جبرئيل عليه السّلام بسدر من سدرة المنتهى،فغسل به رأسه،فجلا به همّه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تلوّن له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لهب عمّه،و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طارق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في سويقة ذي المجاز عليه حلّة حمراء،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لهب يتبعه،و يرميه بالحجارة،و قد أدمى كعبيه و عرقوبيه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تطيعوه،فإنّه كذّاب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النبيّ صلى اللّه عليه و آله بسوق ذي المجاز،فدعاهم إلى اللّه تعالى،و العبّاس قائم يستمع الكلام،فقال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إلى أبي لهب،و ذكر ذلك،فأقبلا يناديان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أخينا هذا كذّاب، </w:t>
      </w:r>
    </w:p>
    <w:p>
      <w:pPr>
        <w:pStyle w:val="BookText"/>
        <w:rPr/>
      </w:pPr>
      <w:r>
        <w:rPr>
          <w:rFonts w:ascii="Amiri" w:hAnsi="Amiri" w:eastAsia="Amiri" w:cs="Amiri"/>
          <w:color w:val="111111"/>
          <w:sz w:val="28"/>
          <w:sz w:val="28"/>
          <w:szCs w:val="28"/>
          <w:rtl w:val="true"/>
          <w:lang w:bidi="ar-SA"/>
        </w:rPr>
        <w:t>فلا يغرنّكم عن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كان إذا قدم على النبيّ صلى اللّه عليه و آله و سلم و فد ليعلموا علمه انطلقوا بأبي لهب إليهم،و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عن ابن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يطعن في النبيّ صلى اللّه عليه و آله و يتقوّل الباطل،و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نزل نعالجه من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فيرجع القوم،و لا يلقونه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لم أجده في نسب قريش لمصعب الزبيري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فضّل قريشا بثلاث، فقال لنبيّه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فنحن عشيرته،و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فنحن قومه،و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آمَنَهُمْ مِنْ خَوْفٍ</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 نحن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معاوية،فانّ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بِهِ قَوْمُكَ</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و أنتم قومه،و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و أنت قومه،و قال الرسول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و أنتم قومه ثلاثة بثلاثة،و لو زدتنا زدناك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فأفحمه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لرجل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أجهل قومك حين ملّكوا عليهم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من قومي قومك الّذين قالوا حين دعاهم النبيّ صلى اللّه عليه و آله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فَأَمْطِرْ عَلَيْنا حِجارَةً مِنَ السَّماءِ أَوِ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فاهدنا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الأبعدون منه في النسب،قالوا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أبو جهل النبيّ صلى اللّه عليه و آله و سلم عن الصلاة،و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رأيت محمّدا يصلّي لأطأنّ عنقه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آله و سلم يطوف فشتمه عقبة بن أبي معيط،و ألقى عمامته في عنقه،و جرّه من المسجد،فأخذوه من يده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جاءت أم جميل عمّة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صلى اللّه عليه و آله و بيدها فهر، و لها ولولة،و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مذمما أبينا  و دينه قلينا</w:t>
      </w:r>
    </w:p>
    <w:p>
      <w:pPr>
        <w:pStyle w:val="BookText"/>
        <w:rPr/>
      </w:pPr>
      <w:r>
        <w:rPr>
          <w:rFonts w:ascii="Amiri" w:hAnsi="Amiri" w:eastAsia="Amiri" w:cs="Amiri"/>
          <w:color w:val="111111"/>
          <w:sz w:val="28"/>
          <w:sz w:val="28"/>
          <w:szCs w:val="28"/>
          <w:rtl w:val="true"/>
          <w:lang w:bidi="ar-SA"/>
        </w:rPr>
        <w:t>و أمره عصينا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9"/>
      </w:r>
      <w:r>
        <w:rPr>
          <w:rFonts w:ascii="Amiri" w:hAnsi="Amiri" w:eastAsia="Amiri" w:cs="Amiri"/>
          <w:color w:val="111111"/>
          <w:sz w:val="28"/>
          <w:sz w:val="28"/>
          <w:szCs w:val="28"/>
          <w:rtl w:val="true"/>
          <w:lang w:bidi="ar-SA"/>
        </w:rPr>
        <w:t xml:space="preserve">و كان الحكم بن أبي العاص يمشي وراء النبي صلى اللّه عليه و آله يحكي مشيته،فدعا النبيّ صلى اللّه عليه و آله عليه،فبقي متخالج المنكبين،و أخرجه إلى الطائف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لثابت بن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ما كان أعلم بك حيث </w:t>
      </w:r>
    </w:p>
    <w:p>
      <w:pPr>
        <w:pStyle w:val="BookText"/>
        <w:rPr/>
      </w:pPr>
      <w:r>
        <w:rPr>
          <w:rFonts w:ascii="Amiri" w:hAnsi="Amiri" w:eastAsia="Amiri" w:cs="Amiri"/>
          <w:color w:val="111111"/>
          <w:sz w:val="28"/>
          <w:sz w:val="28"/>
          <w:szCs w:val="28"/>
          <w:rtl w:val="true"/>
          <w:lang w:bidi="ar-SA"/>
        </w:rPr>
        <w:t>كان يشتمك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يشتمني لأني كنت أنهاه أن يقاتل بأهل مكّة،و أهل المدينة،فإنّ اللّه لا ينصر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مكّة،فأخرجوا النبيّ صلى اللّه عليه و آله و أخافوه،ثمّ جاءوا إلى المدينة حتّى 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بجدّه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خلعت إليه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إجماعهم علي حربه،كقول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أتتني سليم قضّها بقضيضها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1"/>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تجمّعت في سنة خمس من الهجرة و ساروا في العرب،و جلبوا و استفزّوهم لحرب النبيّ صلى اللّه عليه و آله و سلم،فوافوا في عشرة آلاف،و معهم كنانة و سليم و فزارة،و كان النبيّ صلى اللّه عليه و آله و سلم حين أجلى بني النضير،و هم بطن من اليهود من المدينة،و كان رئيسهم حيّ بن أخطب،و هم يهود من بني هارون عليه السّلام،فلمّا أجلاهم من المدينة صاروا إلى خيبر،و خرج حيّ ابن أخطب،و همّ إلى قريش بمكّة،و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قد و تركم و وترنا، و أجلانا من المدينة من ديارنا و أموالنا،و أجلى بني عمّنا بني قينقاع،فسيروا في الأرض و اجمعوا حلفاءكم و غيرهم حتّى نسير إليهم،فإنّه قد بقي من قومي بيثرب سبعمائة مقاتل و هم بنو قريظة،و بينهم و بين محمّد عهد و ميثاق،و أنا أحملهم على نقض العهد بينهم و بين محمّد،و يكونون معنا عليهم فتأتونه أنتم من فوق،و هم من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موضع بني قريظة من المدينة على قدر ميلين،و هو الموضع الّذي يسمّي بئر المطلّب،فلم يزل يسير معهم حيّ بن أخطب في قبائل العرب حتّى اجتمعوا قدر عشرة آلاف من قريش و كنانة،و الأقرع بن حابس في قومه،و عباس بن مرداس في بني سليم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قريش في الأحزاب،و قائدها إذ ذاك أبو سفيان،و خرجت غطفان،و قائدها عيينة بن حصن في بني فزارة،و الحرث بن عوف في بني مرة،و وبرة بن طريف في قومه من أشجع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لمحاربته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محاربته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 جمع 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التي تصلح لأن ترحل،و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الناس كابل مائة ليس فيها راحلة</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الكامل في الناس قليل،كقلّة الراحلة في الآبال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بطون الرواحل إلى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كخلع الأعنّة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الاتفاق على حربه صلى اللّه عليه و آله،إلاّ أنّ الأعنّة للأفراس، و عرفت أنّ الرواحل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جرير في هزيمة جيش إبرويز في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المشهد الفرد الّذي ما نجا به  لكسرى بن كسرى لا سنام و لا صلب</w:t>
      </w:r>
    </w:p>
    <w:p>
      <w:pPr>
        <w:pStyle w:val="BookText"/>
        <w:rPr/>
      </w:pPr>
      <w:r>
        <w:rPr>
          <w:rFonts w:ascii="Amiri" w:hAnsi="Amiri" w:eastAsia="Amiri" w:cs="Amiri"/>
          <w:color w:val="111111"/>
          <w:sz w:val="28"/>
          <w:sz w:val="28"/>
          <w:szCs w:val="28"/>
          <w:rtl w:val="true"/>
          <w:lang w:bidi="ar-SA"/>
        </w:rPr>
        <w:t>السنام كناية عن الآبال،و الصلب عن الأفراس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أنزلت بساحته 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أبعد الدار و أسحق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النبيّ صلى اللّه عليه و آله و سلم ضعف قلوب أصحابه في الأحزاب بعث </w:t>
      </w:r>
      <w:bookmarkStart w:id="148" w:name="pg14364_162830"/>
    </w:p>
    <w:p>
      <w:pPr>
        <w:pStyle w:val="BookText"/>
        <w:rPr/>
      </w:pPr>
      <w:bookmarkEnd w:id="148"/>
      <w:r>
        <w:rPr>
          <w:rFonts w:ascii="Amiri" w:hAnsi="Amiri" w:eastAsia="Amiri" w:cs="Amiri"/>
          <w:color w:val="111111"/>
          <w:sz w:val="28"/>
          <w:sz w:val="28"/>
          <w:szCs w:val="28"/>
          <w:rtl w:val="true"/>
          <w:lang w:bidi="ar-SA"/>
        </w:rPr>
        <w:t>إلى عيينة و الحارث قائديّ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يرجعان بقومهما على أن يعطيهما ثلث ثمار المدينة،و استشار سعد بن عبادة،و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ذاك عن وحي فلا نقبله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يأتني وحي في ذلك،و لكنّي رأيت العرب قد رمتكم عن قوس واحدة،و جاءوكم من كلّ جانب،فأردت أن أكسر عنكم من شوكتهم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نعط في الجاهليّة من ثمارنا أحدا،فكيف في الإسلام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49" w:name="__RefHeading___Toc7426010_3381743652"/>
      <w:bookmarkStart w:id="150" w:name="_Toc49"/>
      <w:bookmarkEnd w:id="149"/>
      <w:r>
        <w:rPr/>
        <w:t>32</w:t>
      </w:r>
      <w:bookmarkEnd w:id="150"/>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قَوْمُنَا قَتْلَ نَبِيِّنَا وَ اجْتِيَاحَ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بِنَا الْهُمُومَ وَ فَعَلُوا بِنَا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مَنَعُونَا الْعَذْبَ وَ 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اضْطَرُّونَا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اللَّهُ لَنَا عَلَى الذَّبِّ عَنْ حَوْزَتِهِ وَ الرَّمْيِ مِنْ وَرَاءِ حُرْمَتِهِ مُؤْمِنُنَا يَبْغِي بِذَلِكَ الْأَجْرَ وَ 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مِنْ؟قُرَيْشٍ؟ خِلْوٌ مِمَّا نَحْنُ فِيهِ بِحِلْفٍ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كَانَ؟رَسُولُ اللَّهِ ص؟ 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فَوَقَى بِهِمْ أَصْحَابَهُ حَرَّ الْأَسِنَّةِ وَ السُّيُوفِ فَقُتِلَ؟عُبَيْدَةُ بْنُ الْحَارِثِ؟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قُتِلَ؟حَمْزَةُ؟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قُتِلَ؟جَعْفَرٌ؟ ؟يَوْمَ مُؤْتَةَ؟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نصر بن مزاحم،مع زيادة و اختلاف،ففي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اللّه إنّي لأرجو إذا أعطى اللّه الناس على قدر فضائلهم في الإسلام،و نصيحتهم للّه و رسوله أن يكون نصيبنا في ذلك الأوفر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محمّدا صلى اللّه عليه و آله لمّا دعا إلى الايمان باللّه و التوحيد كنّا أهل البيت أوّل من آمن به، و صدّق بما جاء به،فلبثنا أحوالا مجرّمة و ما يعبد اللّه في ربع ساكن من العرب غيرنا،فأراد قومنا قتل نبيّنا و اجتياح أصلنا،و همّوا بنا الهموم و فعلوا بنا الأفاعيل،فمنعونا الميرة،و أمسكوا عنّا العذب،و أحلسونا الخوف،و جعلوا علينا الارصاد و العيون،و اضطرّونا إلى جبل و عر،و أو قدوا لنا نار الحرب، و كتبوا علينا بينهم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يؤاكلونا،و لا يشاربونا،و لا يناكحونا،و لا يبايعونا،و لا نأمن فيهم حتّى ندفع النبيّ صلى اللّه عليه و آله فيقتلوه،و يمثّلوا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نكن نأمن فيهم إلاّ من موسم إلى موسم،فعزم اللّه لنا على منعه،و الذبّ عن حوزته، و الرمي من وراء حرمته،و القيام بأسيافنا دونه في ساعات الخوف،بالليل و النهار،فمؤمننا يرجو بذلك الثواب،و كافرنا يحامي به عن الأصل،فأمّا من أسلم من قريش بعد،فإنّهم ممّا نحن فيه أخلياء،فمنهم حليف ممنوع أو ذو عشيرة تدافع عنه،فلا يبغيه أحد بمثل ما بغانا به قومنا من التلف،فهم من القتل بمكان نجوة 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ما شاء اللّه أن يكون،ثمّ أمر اللّه رسوله صلى اللّه عليه و آله بالهجرة،و أذن له بعد ذلك في قتال المشركين فكان إذا احمّر البأس،و دعيت نزال أقام أهل بيته،فاستقدموا فوقى بهم أصحابه حرّ الأسنّة و السيوف،فقتل عبيدة يوم بدر،و حمزة يوم أحد،و جعفر و زيد يوم مؤتة</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أخرجه ابن مزاحم أيضا في ضمن كتاب له عليه السّلام إلى معاوية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عن كتاب كتبه معاوية إليه عليه السّلام مع أبي مسلم الخولاني،و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محمّدا بعلمه و جعله الأمين على وحيه و الرسول إلى خلقه،و اجتبى له من المسلمين أعوانا أيّده اللّه بهم،فكانوا في منازلهم عنده على قدر فضائلهم في الاسلام، فكان أفضلهم في إسلامه و أنصحهم للّه و لرسوله الخليفة من بعده،و خليفة </w:t>
      </w:r>
    </w:p>
    <w:p>
      <w:pPr>
        <w:pStyle w:val="BookText"/>
        <w:rPr/>
      </w:pPr>
      <w:r>
        <w:rPr>
          <w:rFonts w:ascii="Amiri" w:hAnsi="Amiri" w:eastAsia="Amiri" w:cs="Amiri"/>
          <w:color w:val="111111"/>
          <w:sz w:val="28"/>
          <w:sz w:val="28"/>
          <w:szCs w:val="28"/>
          <w:rtl w:val="true"/>
          <w:lang w:bidi="ar-SA"/>
        </w:rPr>
        <w:t>خليفته،و الثالث الخليفة المظلوم عثمان فكلّهم حسدت،و على كلّهم بغيت، عرفنا ذلك في نظرك الشزر،و في قولك الهجر،و في تنفّسك الصعداء،و في إبطائك عن الخلفاء تقاد إلى كلّ منهم،كما يقال الفحل المخشوش حتّى تبايع، و أنت كاره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بِهِ قَوْمُكَ وَ هُوَ الْحَقُّ</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علمت قريش أنّ أبا طالب لا يخذل النبيّ صلى اللّه عليه و آله،و أنّه تجمع لعداوتهم مشوا عمارة بن الوليد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طالب هذا فتى قريش،و أجملهم فخذه،فلك عقله و نصرته،فاتّخذه ولدا،و أسلم لنا ابن أخيك هذا الّذي سفّه أحلامنا،و خالف دينك،و دين آبائك،و فرّق جماعة قومك نقتله،فإنّما رجل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لبئس ما تسومونني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تعطوني ابنكم أغذوه لكم و أعطيكم ابني تقتلونه؟هذا،و اللّه لا يكون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تعلمون أنّ الناقة إذا فقدت ولدها لا تحنّ إلى غيره،ثمّ نهرهم،فاشتدّ عند ذلك الأمر و اشتدّت قريش على من في القبائل من الصحابة الّذين أسلموا،فوثبت كلّ قبيلة على من فيها من المسلمين يعذّبونهم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قريش إلى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إلينا محمّدا حتّى نقتله، و نملّك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أبو طالب اللامية التي يقول فيها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ثمال اليتامي عصمة لأرامل </w:t>
      </w:r>
    </w:p>
    <w:p>
      <w:pPr>
        <w:pStyle w:val="BookText"/>
        <w:rPr/>
      </w:pPr>
      <w:r>
        <w:rPr>
          <w:rFonts w:ascii="Amiri" w:hAnsi="Amiri" w:eastAsia="Amiri" w:cs="Amiri"/>
          <w:color w:val="111111"/>
          <w:sz w:val="28"/>
          <w:sz w:val="28"/>
          <w:szCs w:val="28"/>
          <w:rtl w:val="true"/>
          <w:lang w:bidi="ar-SA"/>
        </w:rPr>
        <w:t xml:space="preserve">فلمّا سمعوا هذه القصيدة أيسوا منه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بنا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لنا إرادات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فعلوا بنا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العجيبة من قسوة البشر و طغيانه،قال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استهلاّ بشؤبوب فقد فعلت  بما أصابا من الأرض الأفاعيل</w:t>
      </w:r>
    </w:p>
    <w:p>
      <w:pPr>
        <w:pStyle w:val="BookText"/>
        <w:rPr/>
      </w:pPr>
      <w:r>
        <w:rPr>
          <w:rStyle w:val="FootnoteAnchor"/>
          <w:rtl w:val="true"/>
        </w:rPr>
        <w:footnoteReference w:id="1133"/>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الرشى تفعل الأفاعيل،و تنسّي إبراهيم و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منعونا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الخوف كحلس لنا،و الحلس مسح يكون مبسوطا دائما،و الحلس للبعير كساء رقيق تحت البرذعة،و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إخافتهم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اضطرّونا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لإهلاكنا،روى السروي عن عكرمة،و عروة بن الزبير،قالا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قريش أنّه صلى اللّه عليه و آله يفشو أمره في القبائل،و أنّ حمزة أسلم،و أنّ عمرو بن العاص ردّ في حاجته عند النجاشي،فأجمعوا أمرهم و مكرهم على أن يقتلوا رسول اللّه علانية،فلمّا رأى ذلك أبو طالب جمع بني عبد المطلب، و أجمع لهم أمرهم على أن يدخلوا النبيّ صلى اللّه عليه و آله شعبهم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قريش في دار الندوة،و كتبوا صحيفة على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يكلّموهم و لا يزوّجوهم و لا يتزوّجوا إليهم و لا يبايعوهم،أو يسلموا إليهم النبيّ صلى اللّه عليه و آله،و ختم عليها أربعون خاتما،و علّقوها في جوف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زمعة بن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فجمع أبو طالب بني هاشم و بني عبد المطّلب في شعبه،و كانوا أربعين رجلا مؤمنهم و كافرهم ما خلا أبا لهب،و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فكانا مع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جهل و العاص بن وائل،و النضر بن الحارث بن كلدة و عقبة بن أبي معيط يخرجون إلى الطرقات،فمن رأوا معه ميرة نهوه أن يبيع من بني هاشم شيئا،و يحذّرونه من النهب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فأنفقت خديجة عليهما السّلام على النبيّ صلى اللّه عليه و آله فيه مالا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لا يأمنون إلاّ في موسم العمرة في رجب،و موسم الحجّ في ذي الحجّة،فيشترون و يبيعون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أبو العاص بن الربيع،و هو ختن النبي صلى اللّه عليه و آله يجيء بالعير بالليل عليها البرّ و التمر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المناقب لابن شهر آشوب السروي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 على الذبّ عن حوزته و 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السروي عن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رأت قريش يعلو أمره صلى اللّه عليه و آله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نرى محمّدا يزداد إلاّ كبرا و تكبّرا،و إن هو إلاّ ساحر أو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توعّدوه،و تعاقدوا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مات أبو طالب ليجمعنّ قبائل قريش كلّها على قتله،و بلغ ذلك أبا طالب فجمع بني هاشم و أحلافهم من قريش،فوصّاهم بالنبيّ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آباؤونا و علماؤنا أنّ محمّدا نبيّ صادق،و أمين ناطق،و أنّ شأنه أعظم شأن،و مكانه من ربّه أعلى مكان،فأجيبوا دعوته،و اجتمعوا على نصرته،و راموا عدوّه من وراء حوزته،فإنّه الشرف الباقي لكم الدهر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فمكثوا بذلك أربع سنين،و قال ابن سيرين ثلاث سنين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على صحيفتهم الأرضة فلحستها،فنزل جبرئيل عليه السّلام فأخبر النبيّ صلى اللّه عليه و آله بذلك،فأخبر النبيّ صلى اللّه عليه و آله أبا طالب،فدخل أبو طالب على قريش في المسجد فعظّموه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w:t>
      </w:r>
    </w:p>
    <w:p>
      <w:pPr>
        <w:pStyle w:val="BookText"/>
        <w:rPr/>
      </w:pPr>
      <w:r>
        <w:rPr>
          <w:rFonts w:ascii="Amiri" w:hAnsi="Amiri" w:eastAsia="Amiri" w:cs="Amiri"/>
          <w:color w:val="111111"/>
          <w:sz w:val="28"/>
          <w:sz w:val="28"/>
          <w:szCs w:val="28"/>
          <w:rtl w:val="true"/>
          <w:lang w:bidi="ar-SA"/>
        </w:rPr>
        <w:t>مواصلتنا،و أن تسلم ابن أخيك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 لهذا،و لكن ابن أخي أخبرني و لم يكذبني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أخبره بحال صحيفتكم،فابعثوا إلى صحيفتكم فإن كان حقّا فاتّقوا اللّه،و ارجعوا عمّا أنتم عليه من الظلم و قطيعة الرحم،و إن كان باطلا دفعته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بها و فكّوا الخواتيم،فإذا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كفّوا عمّا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و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أدعوهم و قد صالحوا على ترك الدعوة؟فنزل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النبيّ صلى اللّه عليه و آله أبا طالب الخروج من الشعب،فاجتمع سبعة نفر من قريش على نقضها،و هم مطعم بن عدي بن نوفل بن عبد مناف الّذي أجار النبيّ صلى اللّه عليه و آله لمّا انصرف من الطائف،و زهير بن أميّة المخزومي ختن أبي طالب على ابنته عاتكة،و هشام بن عمرو بن لؤي بن غالب و أبو البختري بن هاشم،و زمعة بن الأسود بن المطلب،و قال هؤلاء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أخرقها اللّه،و عزموا أن يقطعوا يمين كاتبها،و هو منصور بن عكرمة بن هاشم بن عبد مناف بن عبد الدار، فوجدوها شلاّ قد قطعها اللّه،فأخذ النبيّ صلى اللّه عليه و آله في الدعوة،و 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محا اللّه منها كفرهم و عقوقهم  و ما نقموا من ناطق الحقّ معرب</w:t>
      </w:r>
    </w:p>
    <w:p>
      <w:pPr>
        <w:pStyle w:val="BookText"/>
        <w:rPr/>
      </w:pPr>
      <w:r>
        <w:rPr>
          <w:rFonts w:ascii="Amiri" w:hAnsi="Amiri" w:eastAsia="Amiri" w:cs="Amiri"/>
          <w:color w:val="111111"/>
          <w:sz w:val="28"/>
          <w:sz w:val="28"/>
          <w:szCs w:val="28"/>
          <w:rtl w:val="true"/>
          <w:lang w:bidi="ar-SA"/>
        </w:rPr>
        <w:t>و أصبح ما قالوا من الأمر باطلا  و من يختلق ما ليس بالحقّ يكذب</w:t>
      </w:r>
    </w:p>
    <w:p>
      <w:pPr>
        <w:pStyle w:val="BookText"/>
        <w:rPr/>
      </w:pPr>
      <w:r>
        <w:rPr>
          <w:rFonts w:ascii="Amiri" w:hAnsi="Amiri" w:eastAsia="Amiri" w:cs="Amiri"/>
          <w:color w:val="111111"/>
          <w:sz w:val="28"/>
          <w:sz w:val="28"/>
          <w:szCs w:val="28"/>
          <w:rtl w:val="true"/>
          <w:lang w:bidi="ar-SA"/>
        </w:rPr>
        <w:t>فأمسى ابن عبد اللّه فينا مصدّقا  على سخط من قومنا غير معتب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مؤمننا 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في حفظ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هاشم،حتّى مثل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أرادت قريش قتل النبيّ صلى اللّه عليه و آله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بأبي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أكفيكموه،أنا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تقعد اليوم في البيت نصطبح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كان من الغد،و تهيّأ المشركون للنبيّ صلى اللّه عليه و آله قعد أبو لهب و امرأته يشربان،فدعا أبو طالب عليّا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اذهب إلى عمّك أبي لهب فاستفتح عليه،فإن فتح لك فادخل،و إن لم يفتح لك فتحامل على الباب و اكسره و ادخل عليه،فاذا دخلت عليه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 عمّه عين في القوم،فليس بذليل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عليه،و قال له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أبوك،فما ذا يابن أخي؟فقال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أخيك،و أنت تأكل و تشرب؟فوثب و أخذ سيفه،فتعلّقت به أمّ جميل،فرفع يده و لطم و جهها لطمة ففقأ عينها،فماتت و هي عوراء،و خرج أبو لهب و معه السيف،فلمّا رأته قريش عرفت الغضب في وجهه،فقالت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أبا لهب؟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ابن أخي،ثمّ تريدون قتله؟و اللات و العزّى لقد هممت أن أسلم،ثمّ تنظرون ما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فاعتذروا إليه و رجع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أشدّ الناس أذى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مكتل فجعل فيه عذرة و جعله على باب النبيّ صلى اللّه عليه و آله فبصر به طليب بن عمير بن وهب بن عبد مناف بن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أروى بنت عبد </w:t>
      </w:r>
    </w:p>
    <w:p>
      <w:pPr>
        <w:pStyle w:val="BookText"/>
        <w:rPr/>
      </w:pP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المكتل منه و ضرب به رأسه،و أخذ بأذنيه،فشكاه عقبة إلى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ابنك ينصر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أولى به منّا،أموالنا و أنفسنا دون محمّد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بالحبشة من المسلمين أنّ قريشا أسلمت،فعاد منهم قوم و تخلّف قوم،فلمّا قربوا من مكّة بلغهم أنّ إسلام أهل مكّة باطل،فلم يدخل أحد منهم إلاّ بجوار أو مستخفيا،فدخل عثمان في جوار أبي أحيحة سعيد بن العاص بن أميّة فأمن بذلك،و دخل أبو حذيفة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بجوار أبيه </w:t>
      </w:r>
      <w:r>
        <w:rPr>
          <w:rStyle w:val="FootnoteAnchor"/>
          <w:rtl w:val="true"/>
        </w:rPr>
        <w:footnoteReference w:id="1140"/>
      </w:r>
      <w:r>
        <w:rPr>
          <w:rFonts w:ascii="Amiri" w:hAnsi="Amiri" w:eastAsia="Amiri" w:cs="Amiri"/>
          <w:color w:val="111111"/>
          <w:sz w:val="28"/>
          <w:sz w:val="28"/>
          <w:szCs w:val="28"/>
          <w:rtl w:val="true"/>
          <w:lang w:bidi="ar-SA"/>
        </w:rPr>
        <w:t xml:space="preserve">،و كان الحصر في الشعب مختصا ببني هاشم و بني 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إذا أحمرّ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الحاء بمعنى واحد،أي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الناس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فوقى بهم أصحابه حرّ الأسنّة و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السيوف و الأسنّة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،و إنّما قدّمهم ليظهر على العالم أنّهم السّابقون في كلّ خير،و قد تأدّب بذلك من اللّه تعالى حيث قال 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فجمع بني عبد المطّلب و أنذرهم باللّه،و أنّه أرسله إليهم،و قال 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يجيء كلّ يوم على باب عليّ و فاطمة عليهما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صلى اللّه عليه و آله أخّر المدّعين في قبال أهل بيته للأمر عن سائر أصحابه ليعلم الناس تأخّرهم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يوم أحد في ثلاثة آلاف، و النبيّ صلى اللّه عليه و آله في سبعمائة،فظاهر يومئذ بين در عين،و أخذ سيفا فهزّه،و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يأخذه بحقّه؟فقال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عنه،و 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فأعرض عنه، فوجدا في أنفسهما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أبو دجانة فأعطاه إيّاه </w:t>
      </w:r>
      <w:r>
        <w:rPr>
          <w:rStyle w:val="FootnoteAnchor"/>
          <w:rtl w:val="true"/>
        </w:rPr>
        <w:footnoteReference w:id="1145"/>
      </w:r>
      <w:r>
        <w:rPr>
          <w:rFonts w:ascii="Amiri" w:hAnsi="Amiri" w:eastAsia="Amiri" w:cs="Amiri"/>
          <w:color w:val="111111"/>
          <w:sz w:val="28"/>
          <w:sz w:val="28"/>
          <w:szCs w:val="28"/>
          <w:rtl w:val="true"/>
          <w:lang w:bidi="ar-SA"/>
        </w:rPr>
        <w:t>مع أنّه لم يكن من المدعين جدّ باقي أصحابه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أنس بن النضر عمّ أنس بن مالك إلى عمر 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من المهاجرين قد ألقوا بأيديهم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تصنعون بالحياة بعده؟موتوا على ما مات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القوم فقاتل حتّى قتل،فوجد به سبعون ضربة و طعنة،و ما عرفته إلاّ أخته،عرفته بحسن بنانه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انتهت الهزيمة بجماعة المسلمين فيهم عثمان بن عفان و غيره إلى الأعوص،فأقاموا به ثلاثا،ثمّ أتوا النبيّ صلى اللّه عليه و آله فقال لهم حين رآهم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ذهبتم فيها عريضة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نظير كلامه عليه السّلام في هذا الكتاب كتاب أنشأه المعتضد الخليفة العبّاسي في لعن معاوية رواه الطبري،فقال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المعتضد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ابتعث محمّدا صلى اللّه عليه و آله بدينه،و أمره أن يصدع بأمره بدأ بأهله و عشيرته،فدعاهم إلى ربّه و أنذرهم و بشّرهم و نصح لهم و أرشدهم،فكان من استجاب له و صدّق قوله و اتّبع أمره نفر يسير من بني أبيه من بين مؤمن بما أتى به من ربّه و بين ناصر له،و إن لم يتّبع دينه إعزازا له و إشفاقا عليه، لماضي علم اللّه فيمن اختار منهم،و نفذت مشيئته فيما يستودعه إيّاه من خلافته و إرث نبيّه،فمؤمنهم مجاهد بنصرته و حميّته يدفعون من نابذه، و ينهرون من عازّه و عانده،و يتوثقون له ممّن كانفه و عاضده،و يبايعون له من سمح بنصرته،و يتجسّسون له أخبار أعدائه،و يكيدون له بظهر الغيب كما يكيدون له برأي العين،حتّى بلغ المدى و حان وقت الاهتداء،فدخلوا في دين اللّه و طاعته و تصديق رسوله،و الايمان به بأثبت بصيرة،و أحسن هدى و رغبة،فجعلهم اللّه أهل بيت الرّحمة،و أهل البيت الذين أذهب عنهم الرّجس و طهّرهم تطهيرا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عبيدة بن الحارث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عدّ صلى اللّه عليه و آله عبيدة في أهل بيت النبيّ مع كونه مطّلبيا فإنّه عبيدة بن الحارث بن المطلب،و اجتماعه مع النبيّ صلى اللّه عليه و آله في عبد مناف،كبني عبد شمس،لأنّ بني المطّلب كانوا مع بني هاشم متّفقين، </w:t>
      </w:r>
    </w:p>
    <w:p>
      <w:pPr>
        <w:pStyle w:val="BookText"/>
        <w:rPr/>
      </w:pPr>
      <w:r>
        <w:rPr>
          <w:rFonts w:ascii="Amiri" w:hAnsi="Amiri" w:eastAsia="Amiri" w:cs="Amiri"/>
          <w:color w:val="111111"/>
          <w:sz w:val="28"/>
          <w:sz w:val="28"/>
          <w:szCs w:val="28"/>
          <w:rtl w:val="true"/>
          <w:lang w:bidi="ar-SA"/>
        </w:rPr>
        <w:t xml:space="preserve">كبني نوفل مع بني عبد شمس،و لأنّ الأصل في النسبة إلى النبيّ صلى اللّه عليه و آله الايمان و العمل،فصار سلمان بذلك مع عجمته من أهل بيته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هذا إشارة إلى حديث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الحاكم في المستدرك و الطبراني في معجمه الكبير عنهما الجامع الصغير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يعلي في مسنده عنه المطالب العالية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الواقدي في المغازي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،و ابن سعد بطريقين في الطبقات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غيرهم،و أما سياق فلان منّا أهل البيت فقد جاء في أفراد آخرين،منهم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و المقداد و عمار و جابر بن عبد اللّه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أبو لهب مع كونه لبابا في الهاشمية أجنبيا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الإمامية في جواز إعطائهم الخمس،فالمشهور بينهم المنع، و اختصاص الخمس بالهاشمي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الإسكافي،و المفيد في الغريّة إلى الجواز،استنادا إلى ما 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عدل ما احتاج هاشمي و لا مطلبي إلى صدقة</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قاتل عبيدة،فقال المفيد </w:t>
      </w:r>
      <w:r>
        <w:rPr>
          <w:rStyle w:val="FootnoteAnchor"/>
          <w:rtl w:val="true"/>
        </w:rPr>
        <w:footnoteReference w:id="1151"/>
      </w:r>
      <w:r>
        <w:rPr>
          <w:rFonts w:ascii="Amiri" w:hAnsi="Amiri" w:eastAsia="Amiri" w:cs="Amiri"/>
          <w:color w:val="111111"/>
          <w:sz w:val="28"/>
          <w:sz w:val="28"/>
          <w:szCs w:val="28"/>
          <w:rtl w:val="true"/>
          <w:lang w:bidi="ar-SA"/>
        </w:rPr>
        <w:t xml:space="preserve">و الواقدي </w:t>
      </w:r>
      <w:r>
        <w:rPr>
          <w:rStyle w:val="FootnoteAnchor"/>
          <w:rtl w:val="true"/>
        </w:rPr>
        <w:footnoteReference w:id="1152"/>
      </w:r>
      <w:r>
        <w:rPr>
          <w:rFonts w:ascii="Amiri" w:hAnsi="Amiri" w:eastAsia="Amiri" w:cs="Amiri"/>
          <w:color w:val="111111"/>
          <w:sz w:val="28"/>
          <w:sz w:val="28"/>
          <w:szCs w:val="28"/>
          <w:rtl w:val="true"/>
          <w:lang w:bidi="ar-SA"/>
        </w:rPr>
        <w:t xml:space="preserve">و البلاذري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إسحاق </w:t>
      </w:r>
      <w:r>
        <w:rPr>
          <w:rStyle w:val="FootnoteAnchor"/>
          <w:rtl w:val="true"/>
        </w:rPr>
        <w:footnoteReference w:id="1154"/>
      </w:r>
      <w:r>
        <w:rPr>
          <w:rFonts w:ascii="Amiri" w:hAnsi="Amiri" w:eastAsia="Amiri" w:cs="Amiri"/>
          <w:color w:val="111111"/>
          <w:sz w:val="28"/>
          <w:sz w:val="28"/>
          <w:szCs w:val="28"/>
          <w:rtl w:val="true"/>
          <w:lang w:bidi="ar-SA"/>
        </w:rPr>
        <w:t xml:space="preserve">،و ابن قتيبة </w:t>
      </w:r>
      <w:r>
        <w:rPr>
          <w:rStyle w:val="FootnoteAnchor"/>
          <w:rtl w:val="true"/>
        </w:rPr>
        <w:footnoteReference w:id="1155"/>
      </w:r>
      <w:r>
        <w:rPr>
          <w:rFonts w:ascii="Amiri" w:hAnsi="Amiri" w:eastAsia="Amiri" w:cs="Amiri"/>
          <w:color w:val="111111"/>
          <w:sz w:val="28"/>
          <w:sz w:val="28"/>
          <w:szCs w:val="28"/>
          <w:rtl w:val="true"/>
          <w:lang w:bidi="ar-SA"/>
        </w:rPr>
        <w:t xml:space="preserve">،و عليّ بن إبراهيم القمي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المفيد مسندا عن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 الناس يوم بدر اصطفّت قريش،و أمامها عتبة بن ربيعة و أخوه شيبة و ابنه الوليد،فنادى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أخرج إلينا أكفاءنا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 إليهم ثلاثة من شبّان الأنصار،فقال لهم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أنتم؟فانتسبوا له،فقال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إلى </w:t>
      </w:r>
    </w:p>
    <w:p>
      <w:pPr>
        <w:pStyle w:val="BookText"/>
        <w:rPr/>
      </w:pPr>
      <w:r>
        <w:rPr>
          <w:rFonts w:ascii="Amiri" w:hAnsi="Amiri" w:eastAsia="Amiri" w:cs="Amiri"/>
          <w:color w:val="111111"/>
          <w:sz w:val="28"/>
          <w:sz w:val="28"/>
          <w:szCs w:val="28"/>
          <w:rtl w:val="true"/>
          <w:lang w:bidi="ar-SA"/>
        </w:rPr>
        <w:t>مبارزتكم،إنّما طلبنا بني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مواقفكم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عليّ،قم يا حمزة،قم يا عبيدة،قاتلوا على حقّكم الّذي بعث اللّه به نبيّكم،إذا جاءوا بباطلهم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لِيُطْفِؤُا نُورَ اللّهِ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فصفّوا للقوم،و كان عليهم البيض فلم يعرفوا،فقال لهم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تكلّموا،فإن كنتم أكفاء قاتلناكم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 بن عبد المطلّب أسد اللّه،و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 بن عبد المطلب، و قال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عبيدة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 لابنه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إذ ذاك أصغر الجماعة سنّأ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فاختلفا ضربتين، أخطأت ضربة الوليد أمير المؤمنين عليه السّلام،و اتّقى بيده اليسرى ضربة أمير المؤمنين عليه السّلام،فأبانتها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أنّه عليه السّلام كان يذكر بدرا و قتله الوليد،فقال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إلى وميض خاتمه في شماله ثمّ ضربته ضربة أخرى فصرعته، و سلبته،فرأيت به درعا من خلوق،فعلمت أنّه قريب عهد بعرس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بارز عتبة حمزة فقتله حمزة،و مشى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شيبة فاختلفا ضربتين،فأصاب ذباب سيف شيبة عضلة ساق عبيدة،فمات بالصفراء،و في قتل عتبة و شيبة و الوليد تقول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بدمع سرب  على خير خندف لم ينقلب</w:t>
      </w:r>
    </w:p>
    <w:p>
      <w:pPr>
        <w:pStyle w:val="BookText"/>
        <w:rPr/>
      </w:pPr>
      <w:r>
        <w:rPr>
          <w:rFonts w:ascii="Amiri" w:hAnsi="Amiri" w:eastAsia="Amiri" w:cs="Amiri"/>
          <w:color w:val="111111"/>
          <w:sz w:val="28"/>
          <w:sz w:val="28"/>
          <w:szCs w:val="28"/>
          <w:rtl w:val="true"/>
          <w:lang w:bidi="ar-SA"/>
        </w:rPr>
        <w:t>تداعي له رهطه غدوة  بنو هاشم و بنو المطلب</w:t>
      </w:r>
    </w:p>
    <w:p>
      <w:pPr>
        <w:pStyle w:val="BookText"/>
        <w:rPr/>
      </w:pPr>
      <w:r>
        <w:rPr>
          <w:rFonts w:ascii="Amiri" w:hAnsi="Amiri" w:eastAsia="Amiri" w:cs="Amiri"/>
          <w:color w:val="111111"/>
          <w:sz w:val="28"/>
          <w:sz w:val="28"/>
          <w:szCs w:val="28"/>
          <w:rtl w:val="true"/>
          <w:lang w:bidi="ar-SA"/>
        </w:rPr>
        <w:t>يذيقونه حدّ أسيافهم  يعرّونه بعد ما قد شجب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8"/>
      </w: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عتبة إلى أخيه شيبة و إلى ابنه الوليد،فقال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طلبوا له بيضة تسع رأسه فلم يجدوها لعظم هامته،فاعتجر بعمامته،ثمّ أخذ </w:t>
      </w:r>
    </w:p>
    <w:p>
      <w:pPr>
        <w:pStyle w:val="BookText"/>
        <w:rPr/>
      </w:pPr>
      <w:r>
        <w:rPr>
          <w:rFonts w:ascii="Amiri" w:hAnsi="Amiri" w:eastAsia="Amiri" w:cs="Amiri"/>
          <w:color w:val="111111"/>
          <w:sz w:val="28"/>
          <w:sz w:val="28"/>
          <w:szCs w:val="28"/>
          <w:rtl w:val="true"/>
          <w:lang w:bidi="ar-SA"/>
        </w:rPr>
        <w:t>سيفه،و تقدّم هو و أخوه و ابنه،و 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أخرج إلينا أكفاءنا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عبيدة،عليك بعتبة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 حتّى انتهوا إلى القوم،فقال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كفوان كريمان،لعن اللّه من أوقفنا و إيّاكم 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شيبة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أسد الحلفاء،فانظر كيف تكون صولتك يا أسد اللّه؟فحمل عبيدة على عتبة،فضربه على رأسه ضربة فلق هامته،و ضرب عتبة عبيدة على ساقه،فقطعها و سقطا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حمزة على شيبة، فتضاربا بالسيفين حتّى تثلما،و كلّ واحد يتقي بدرقته،و حمل أمير المؤمنين على الوليد،فضربه على حبل عاتقه،فأخرج السيف من أبطه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اعتنق حمزة و شيبة،فقال المسلمون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الكلب قد بهر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طأطئ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حمزة أطول من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حمزة رأسه في صدره،فضربه على رأسه فطنّ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إلى عتبة،و به رمق فأجهز عليه،و حمل علي عليه السّلام و حمزة عبيدة حتّى أتيا به النبيّ صلى اللّه عليه و آله،فنظر إليه و استعبر،فقال عبيدة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 لست شهيدا؟قال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بلى،أنت أوّل شهيد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عمّك كان حيّا لعلم أنّي أولى بما 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أعمامي تعني؟قال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 بيت اللّه نبزي محمّدا  و لمّا نطاعن دونه و نناضل</w:t>
      </w:r>
    </w:p>
    <w:p>
      <w:pPr>
        <w:pStyle w:val="BookText"/>
        <w:rPr/>
      </w:pPr>
      <w:r>
        <w:rPr>
          <w:rFonts w:ascii="IRNazanin" w:hAnsi="IRNazanin" w:eastAsia="IRNazanin"/>
          <w:color w:val="111111"/>
          <w:sz w:val="28"/>
          <w:sz w:val="28"/>
          <w:szCs w:val="28"/>
          <w:rtl w:val="true"/>
          <w:lang w:bidi="fa-IR"/>
        </w:rPr>
        <w:t>و ننصره حتى نصرّع حوله  و نذهل عن أبنائنا و الحائل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ابنه عليّا كالليث العادي بين يدي اللّه و رسوله، و ابنه الآخر جعفر في جهاد اللّه بأرض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أسخطت عليّ يا رسول </w:t>
      </w:r>
    </w:p>
    <w:p>
      <w:pPr>
        <w:pStyle w:val="BookText"/>
        <w:rPr/>
      </w:pPr>
      <w:r>
        <w:rPr>
          <w:rFonts w:ascii="Amiri" w:hAnsi="Amiri" w:eastAsia="Amiri" w:cs="Amiri"/>
          <w:color w:val="111111"/>
          <w:sz w:val="28"/>
          <w:sz w:val="28"/>
          <w:szCs w:val="28"/>
          <w:rtl w:val="true"/>
          <w:lang w:bidi="ar-SA"/>
        </w:rPr>
        <w:t>اللّه في هذه الحالة؟قال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ذكرت عمّي فانقبضت لذلك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القول الأخير،لبيت هند بنت عتبة في قتل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و بنو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في أبياتها،فإنّه لا ينطبق إلاّ على القول الأخير المشتمل على أنّ عبيدة صرع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عبيدة من بني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أجهز عليه أمير المؤمنين عليه السلام و هو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قول هند بنت أثاثة المطلبية في جواب هند بنت عتبة،كما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ليثي و عليّ صقري  إذ رام شيب و أبوك غدري</w:t>
      </w:r>
    </w:p>
    <w:p>
      <w:pPr>
        <w:pStyle w:val="BookText"/>
        <w:rPr/>
      </w:pPr>
      <w:r>
        <w:rPr>
          <w:rFonts w:ascii="Amiri" w:hAnsi="Amiri" w:eastAsia="Amiri" w:cs="Amiri"/>
          <w:color w:val="111111"/>
          <w:sz w:val="28"/>
          <w:sz w:val="28"/>
          <w:szCs w:val="28"/>
          <w:rtl w:val="true"/>
          <w:lang w:bidi="ar-SA"/>
        </w:rPr>
        <w:t>فخضّبا منه ضواحي النحر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0"/>
      </w:r>
      <w:r>
        <w:rPr>
          <w:rFonts w:ascii="Amiri" w:hAnsi="Amiri" w:eastAsia="Amiri" w:cs="Amiri"/>
          <w:color w:val="111111"/>
          <w:sz w:val="28"/>
          <w:sz w:val="28"/>
          <w:szCs w:val="28"/>
          <w:rtl w:val="true"/>
          <w:lang w:bidi="ar-SA"/>
        </w:rPr>
        <w:t>و يشهد له قول أمير المؤمنين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العاشر من باب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 قاتل جدّك و خالك و أخيك شدخا يوم بدر</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 هاشمية قد عرفت مواقع نصالها في أخيك و خالك و جدّك و أهلك</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السيف الّذي أعضضته بجدّك و خالك و أخيك في مقام واحد</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من اختلاف روايات الشيعة في قاتل عبيدة كروايات العامّة،يظهر لك ما في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الشيعة رووا كون قرن عبيدة شيبة </w:t>
      </w:r>
      <w:r>
        <w:rPr>
          <w:rStyle w:val="FootnoteAnchor"/>
          <w:rtl w:val="true"/>
        </w:rPr>
        <w:footnoteReference w:id="1164"/>
      </w:r>
      <w:r>
        <w:rPr>
          <w:rFonts w:ascii="Amiri" w:hAnsi="Amiri" w:eastAsia="Amiri" w:cs="Amiri"/>
          <w:color w:val="111111"/>
          <w:sz w:val="28"/>
          <w:sz w:val="28"/>
          <w:szCs w:val="28"/>
          <w:rtl w:val="true"/>
          <w:lang w:bidi="ar-SA"/>
        </w:rPr>
        <w:t>،فالقمي من قدماء الشيعة،و قد روى أنّ قرنه عتبة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في عليّ و حمزة و عبيدة،و في عتبة و شيبة و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رجل من غفار رهط أبي ذر من بطن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النار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حمزة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حمزة يحمل على القوم،فإذا رأوه انهزموا و لم يثبت له أحد،و كانت هند بنت عتبة قد أعطت وحشيا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قتلت محمّدا أو عليّا أو حمزة لأعتقنّك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وحشي عبدا لجبير بن مطعم حبشيا،فقال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فلا أقدر عليه،و أمّا عليّ فرأيته رجلا كثير الالتفات حذرا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فكمن لحمزة،فرآه يهذّ الناس هذّا،فمرّ به،فوطأ على حرف نهر،فسقط، فأخذ وحشي حربته،فهزّها و رماها،فوقعت في خاصرته،و خرجت من مثانته منغمسة بالدم،فسقط فأتاه،فشقّ بطنه و أخذ كبده و أتى إلى هند،فقال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في فيها فلاكتها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في فيها مثل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فلفظتها،و رمت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تعالى ملكا فردّها إلى موضعها،أبي اللّه أن يدخل شيئا من حمزة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إليه هند،فقطعت مذاكيره و قطعت أذنيه و جعلتهما خرصين،و شدّتهما في عنقها،و قطعت 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علم بعمّي حمزة؟فقال الحرث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وقف عليه،فكره أن يرجع إلى النبيّ صلى اللّه عليه و آله فيخبره بذلك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حتّى وقف عليه،فكره </w:t>
      </w:r>
    </w:p>
    <w:p>
      <w:pPr>
        <w:pStyle w:val="BookText"/>
        <w:rPr/>
      </w:pPr>
      <w:r>
        <w:rPr>
          <w:rFonts w:ascii="Amiri" w:hAnsi="Amiri" w:eastAsia="Amiri" w:cs="Amiri"/>
          <w:color w:val="111111"/>
          <w:sz w:val="28"/>
          <w:sz w:val="28"/>
          <w:szCs w:val="28"/>
          <w:rtl w:val="true"/>
          <w:lang w:bidi="ar-SA"/>
        </w:rPr>
        <w:t>أن يرجع،فجاء النبيّ صلى اللّه عليه و آله،فلمّا رأى ما فعل به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وقفت موقفا قطّ أغيظ عليّ من هذا المكان،لئن أمكنني اللّه من قريش لأمثّلن بسبعين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 جبرئيل عليه السّلام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جعفر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أرض قتل بها جعفر ابن أبي طالب رضى اللّه عنه،و أمّا موتة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فجنس من الجنون و الصّرع يعتري الإنسان،فإذا أفاق عاد إليه كمال عقله،كالنائم و السكران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 من قرى البقاء في حدود الشام،و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مشارف الشام الّتي تنسب إليها المشرفيه من السيوف،كما فسّر به ابن السكّيت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للشمّ الأنوف كأنّهم  صوارم يجلوها بمؤتة صيقل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غزوة مؤتة في جمادى الأولى من سنة ثمان،تجهز الناس و هم ثلاثة آلاف حتّى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،فبلغهم أنّ هرقل سار إليهم في مائة ألف من الروم،و مائة ألف من المستعربة من لخم و جذام و بلقين و بلى،عليهم رجل من بلى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رافلة،و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البلقاء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المسلمون بمعان ليلتين ينظرون في أمرهم،و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نكتب إلى النبيّ صلى اللّه عليه و آله نخبره الخبر و ننتظر أمره،فشجّعهم عبد اللّه بن رواحة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و اللّه إنّ الذي تكرهون للّذي خرجتم تطلبون الشهادة،و ما نقاتل الناس بعدد و لا قوّة،و لا نقاتلهم إلاّ بهذا الدين،فانطلقوا فما هي إلاّ إحدى الحسنيين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ظهور،و إمّا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فالتقتهم جموع الروم و العرب بقرية من البلقاء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مشارف،و انحاز المسلمون إلى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الناس عندها، و كان على ميمنة المسلمين قطبة بن قتادة العذري،و على ميسرتهم عباية بن مالك الأنصاري،فاقتتلوا قتالا شديدا،فقاتل زيد بن حارثة براية النبيّ صلى اللّه عليه و آله حتّى شاط في رماح القوم،ثمّ أخذها جعفر بن أبي طالب،فقاتل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 اقترابها  طيّبة و باردا شرابها</w:t>
      </w:r>
    </w:p>
    <w:p>
      <w:pPr>
        <w:pStyle w:val="BookText"/>
        <w:rPr/>
      </w:pPr>
      <w:r>
        <w:rPr>
          <w:rFonts w:ascii="Amiri" w:hAnsi="Amiri" w:eastAsia="Amiri" w:cs="Amiri"/>
          <w:color w:val="111111"/>
          <w:sz w:val="28"/>
          <w:sz w:val="28"/>
          <w:szCs w:val="28"/>
          <w:rtl w:val="true"/>
          <w:lang w:bidi="ar-SA"/>
        </w:rPr>
        <w:t>و الروم روم قد دنا عذابها  عليّ إذ لاقيتها ضرابها</w:t>
      </w:r>
    </w:p>
    <w:p>
      <w:pPr>
        <w:pStyle w:val="BookText"/>
        <w:rPr/>
      </w:pPr>
      <w:r>
        <w:rPr>
          <w:rFonts w:ascii="Amiri" w:hAnsi="Amiri" w:eastAsia="Amiri" w:cs="Amiri"/>
          <w:color w:val="111111"/>
          <w:sz w:val="28"/>
          <w:sz w:val="28"/>
          <w:szCs w:val="28"/>
          <w:rtl w:val="true"/>
          <w:lang w:bidi="ar-SA"/>
        </w:rPr>
        <w:t>فلما اشتدّ القتال اقتحم عن فرس له شقراء فعقرها،ثمّ قاتل القوم حتّى قتل،و كان جعفر أوّل من عقر فرسه في الاسلام،فوجدوا به بضعا و ثمانين بين رمية و ضربة و طعنة،فلمّا قتل أخذ الراية عبد اللّه بن رواحة</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المحدّثون على أنّ زيد بن حارثة هو كان الأمير الأوّل،و أنكرت الشيعة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أبي طالب هو الأمير الأوّل،فإن قتل فزيد بن حارثة،فإن قتل فعبد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رووا في ذلك روايات،و قد وجدت في الأشعار التي ذكرها محمّد بن إسحاق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يشهد لقولهم،فمن ذلك ما رواه عن حسان بن ثابت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يبعدنّ اللّه قتلي تتابعوا  بمؤتة منهم ذو الجناحين جعفر</w:t>
      </w:r>
    </w:p>
    <w:p>
      <w:pPr>
        <w:pStyle w:val="BookText"/>
        <w:rPr/>
      </w:pPr>
      <w:r>
        <w:rPr>
          <w:rFonts w:ascii="Amiri" w:hAnsi="Amiri" w:eastAsia="Amiri" w:cs="Amiri"/>
          <w:color w:val="111111"/>
          <w:sz w:val="28"/>
          <w:sz w:val="28"/>
          <w:szCs w:val="28"/>
          <w:rtl w:val="true"/>
          <w:lang w:bidi="ar-SA"/>
        </w:rPr>
        <w:t>و زيد و عبد اللّه حين تتابعوا  جميعا و أسياف المنيّة تخطر</w:t>
      </w:r>
    </w:p>
    <w:p>
      <w:pPr>
        <w:pStyle w:val="BookText"/>
        <w:rPr/>
      </w:pPr>
      <w:r>
        <w:rPr>
          <w:rFonts w:ascii="Amiri" w:hAnsi="Amiri" w:eastAsia="Amiri" w:cs="Amiri"/>
          <w:color w:val="111111"/>
          <w:sz w:val="28"/>
          <w:sz w:val="28"/>
          <w:szCs w:val="28"/>
          <w:rtl w:val="true"/>
          <w:lang w:bidi="ar-SA"/>
        </w:rPr>
        <w:t>رأيت خيار المؤمنين تواردوا  شعوب و خلق بعدهم يتأخّر</w:t>
      </w:r>
    </w:p>
    <w:p>
      <w:pPr>
        <w:pStyle w:val="BookText"/>
        <w:rPr/>
      </w:pPr>
      <w:r>
        <w:rPr>
          <w:rFonts w:ascii="Amiri" w:hAnsi="Amiri" w:eastAsia="Amiri" w:cs="Amiri"/>
          <w:color w:val="111111"/>
          <w:sz w:val="28"/>
          <w:sz w:val="28"/>
          <w:szCs w:val="28"/>
          <w:rtl w:val="true"/>
          <w:lang w:bidi="ar-SA"/>
        </w:rPr>
        <w:t>غداة غدوا بالمؤمنين يقودهم  إلى الموت ميمون النقيبة أزهر</w:t>
      </w:r>
    </w:p>
    <w:p>
      <w:pPr>
        <w:pStyle w:val="BookText"/>
        <w:rPr/>
      </w:pPr>
      <w:r>
        <w:rPr>
          <w:rFonts w:ascii="Amiri" w:hAnsi="Amiri" w:eastAsia="Amiri" w:cs="Amiri"/>
          <w:color w:val="111111"/>
          <w:sz w:val="28"/>
          <w:sz w:val="28"/>
          <w:szCs w:val="28"/>
          <w:rtl w:val="true"/>
          <w:lang w:bidi="ar-SA"/>
        </w:rPr>
        <w:t>أغرّ كضوء البدر من آل هاشم  أبي إذا سيم الظلامة أصعر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فطاعن حتّى مال غير موسّد  بمعترك فيه القنا متكسر </w:t>
      </w:r>
    </w:p>
    <w:p>
      <w:pPr>
        <w:pStyle w:val="BookText"/>
        <w:rPr/>
      </w:pPr>
      <w:r>
        <w:rPr>
          <w:rFonts w:ascii="Amiri" w:hAnsi="Amiri" w:eastAsia="Amiri" w:cs="Amiri"/>
          <w:color w:val="111111"/>
          <w:sz w:val="28"/>
          <w:sz w:val="28"/>
          <w:szCs w:val="28"/>
          <w:rtl w:val="true"/>
          <w:lang w:bidi="ar-SA"/>
        </w:rPr>
        <w:t>فصار مع المستشهدين ثوابه  جنان و ملتفّ الحديقة أخضر</w:t>
      </w:r>
    </w:p>
    <w:p>
      <w:pPr>
        <w:pStyle w:val="BookText"/>
        <w:rPr/>
      </w:pPr>
      <w:r>
        <w:rPr>
          <w:rFonts w:ascii="Amiri" w:hAnsi="Amiri" w:eastAsia="Amiri" w:cs="Amiri"/>
          <w:color w:val="111111"/>
          <w:sz w:val="28"/>
          <w:sz w:val="28"/>
          <w:szCs w:val="28"/>
          <w:rtl w:val="true"/>
          <w:lang w:bidi="ar-SA"/>
        </w:rPr>
        <w:t>و كنّا نرى في جعفر من محمّد  وقارا و أمرا حازما حين يأمر</w:t>
      </w:r>
    </w:p>
    <w:p>
      <w:pPr>
        <w:pStyle w:val="BookText"/>
        <w:rPr/>
      </w:pPr>
      <w:r>
        <w:rPr>
          <w:rFonts w:ascii="Amiri" w:hAnsi="Amiri" w:eastAsia="Amiri" w:cs="Amiri"/>
          <w:color w:val="111111"/>
          <w:sz w:val="28"/>
          <w:sz w:val="28"/>
          <w:szCs w:val="28"/>
          <w:rtl w:val="true"/>
          <w:lang w:bidi="ar-SA"/>
        </w:rPr>
        <w:t>و منها قول كعب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العيون و دمع عينك يهمل  سحّا كما و كف الرباب المسبل</w:t>
      </w:r>
    </w:p>
    <w:p>
      <w:pPr>
        <w:pStyle w:val="BookText"/>
        <w:rPr/>
      </w:pPr>
      <w:r>
        <w:rPr>
          <w:rFonts w:ascii="Amiri" w:hAnsi="Amiri" w:eastAsia="Amiri" w:cs="Amiri"/>
          <w:color w:val="111111"/>
          <w:sz w:val="28"/>
          <w:sz w:val="28"/>
          <w:szCs w:val="28"/>
          <w:rtl w:val="true"/>
          <w:lang w:bidi="ar-SA"/>
        </w:rPr>
        <w:t>وجدا على النفر الّذين تتابعوا  قتلى بمؤتة أسندوا لم ينقلوا</w:t>
      </w:r>
    </w:p>
    <w:p>
      <w:pPr>
        <w:pStyle w:val="BookText"/>
        <w:rPr/>
      </w:pPr>
      <w:r>
        <w:rPr>
          <w:rFonts w:ascii="Amiri" w:hAnsi="Amiri" w:eastAsia="Amiri" w:cs="Amiri"/>
          <w:color w:val="111111"/>
          <w:sz w:val="28"/>
          <w:sz w:val="28"/>
          <w:szCs w:val="28"/>
          <w:rtl w:val="true"/>
          <w:lang w:bidi="ar-SA"/>
        </w:rPr>
        <w:t>ساروا أمام المسلمين كأنّهم  طود يقودهم الهزبر المشبل</w:t>
      </w:r>
    </w:p>
    <w:p>
      <w:pPr>
        <w:pStyle w:val="BookText"/>
        <w:rPr/>
      </w:pPr>
      <w:r>
        <w:rPr>
          <w:rFonts w:ascii="Amiri" w:hAnsi="Amiri" w:eastAsia="Amiri" w:cs="Amiri"/>
          <w:color w:val="111111"/>
          <w:sz w:val="28"/>
          <w:sz w:val="28"/>
          <w:szCs w:val="28"/>
          <w:rtl w:val="true"/>
          <w:lang w:bidi="ar-SA"/>
        </w:rPr>
        <w:t>إذ يهتدون بجعفر و لوائه  قدام،أوّلهم و نعم الأوّل</w:t>
      </w:r>
    </w:p>
    <w:p>
      <w:pPr>
        <w:pStyle w:val="BookText"/>
        <w:rPr/>
      </w:pPr>
      <w:r>
        <w:rPr>
          <w:rFonts w:ascii="Amiri" w:hAnsi="Amiri" w:eastAsia="Amiri" w:cs="Amiri"/>
          <w:color w:val="111111"/>
          <w:sz w:val="28"/>
          <w:sz w:val="28"/>
          <w:szCs w:val="28"/>
          <w:rtl w:val="true"/>
          <w:lang w:bidi="ar-SA"/>
        </w:rPr>
        <w:t>حتّى تقوّضت الصفوف و جعفر  حيث التقى جمع الغواة مجدّل</w:t>
      </w:r>
    </w:p>
    <w:p>
      <w:pPr>
        <w:pStyle w:val="BookText"/>
        <w:rPr/>
      </w:pPr>
      <w:r>
        <w:rPr>
          <w:rFonts w:ascii="Amiri" w:hAnsi="Amiri" w:eastAsia="Amiri" w:cs="Amiri"/>
          <w:color w:val="111111"/>
          <w:sz w:val="28"/>
          <w:sz w:val="28"/>
          <w:szCs w:val="28"/>
          <w:rtl w:val="true"/>
          <w:lang w:bidi="ar-SA"/>
        </w:rPr>
        <w:t>فتغيّر القمر المنير لفقده  و الشمس قد كسفت و كادت تأفل</w:t>
      </w:r>
    </w:p>
    <w:p>
      <w:pPr>
        <w:pStyle w:val="BookText"/>
        <w:rPr/>
      </w:pPr>
      <w:r>
        <w:rPr>
          <w:rStyle w:val="FootnoteAnchor"/>
          <w:rtl w:val="true"/>
        </w:rPr>
        <w:footnoteReference w:id="117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يختصّ كون جعفر أمير الكل و الأمير الأوّل روايته بالشيعة،فقد روى ذلك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ناصبيا شديد النصب،فقال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بكر بن عبد الرحمن قاضي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عيسى بن المختار عن محمّد بن عبد الرحمن بن أبي ليلى عن سالم بن أبي الجعد عن أبي اليسر عن أبي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إلى الشام،فلمّا رجعت مررت على أصحابي و هم يقاتلون المشركين بمؤتة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اليوم حتّى انظر إلى ما يصير إليه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اللواء جعفر بن أبي طالب،و لبس السلاح ثمّ حمل جعفر حتّى إذا همّ أن يخالط العدو رجع،فوحش بالسلاح ثمّ حمل على العدو و طاعن حتّى قتل،ثمّ أخذ اللواء زيد بن حارثة،و طاعن حتّى قتل،ثمّ أخذ اللواء عبد اللّه ابن رواحة و طاعن حتى قتل،ثمّ انهزم المسلمون أسوأ هزيمة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فظهر أنّ ما قاله من كون الأمير الأوّل زيد مشهوري بين محدّثيهم لا اتّفاقي،و كأنّهم شهّروا تقدّم زيد على جعفر دفعا لعار تأمير النبيّ صلى اللّه عليه و آله زيدا، و ذاك على صدّيقهم و فاروقهم في سرايا قبل ذلك،و تأمير ابنه أسامة في مرض وفاته صلى اللّه عليه و آله أيضا على الصدّيق و الفاروق،و قد طعنا في النبيّ صلى اللّه عليه و آله في تأميرهما عليهما،حتّى خطب النبيّ صلى اللّه عليه و آله في مرض وفاته لمّا أمّر أسامة عليهما،و حثّ على شخوصهما في جيشه حتّى لعن المتخلّف عن جيشه،كما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لهم،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طعنتم في أسامة بن زيد فقد طعنتم قبل على أبيه زيد بن حارثة،و حقّ لهما الإمارة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الطرائف أنّ الجزريّ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أخبر عن تلك الواقعة،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زيد شهيدا فاستغفر له،ثمّ أخذ اللواء جعفر،فشدّ على القوم حتّى قتل شهيدا فاستغفر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سيف من سيوف اللّه خالد بن الوليد،فعاد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يومئذ سمّي خالد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الجيش لقيهم النبيّ صلى اللّه عليه و آله فأخذ عبد اللّه بن جعفر فحمله بين يديه،فجعل الناس يحثون التراب على الجيش،و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 يا فرّار</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خالد من سيوف اللّه،كيف يحثو المسلمون التراب عليه،و على </w:t>
      </w:r>
    </w:p>
    <w:p>
      <w:pPr>
        <w:pStyle w:val="BookText"/>
        <w:rPr/>
      </w:pPr>
      <w:r>
        <w:rPr>
          <w:rFonts w:ascii="Amiri" w:hAnsi="Amiri" w:eastAsia="Amiri" w:cs="Amiri"/>
          <w:color w:val="111111"/>
          <w:sz w:val="28"/>
          <w:sz w:val="28"/>
          <w:szCs w:val="28"/>
          <w:rtl w:val="true"/>
          <w:lang w:bidi="ar-SA"/>
        </w:rPr>
        <w:t>جيشه،و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 يا فرّار؟فهذا يدلّ على أنّه كان من البائين بغضب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الواقديّ عن ثعلبة بن أبي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انكشف خالد بن الوليد يومئذ حتّى عيّروا بالفرار،و تشاءم الناس به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خالد بن الوليد بالناس منهزما، فلمّا سمع أهل المدينة بجيش مؤتة قادمين تلقوهم بالجرف،فجعل الناس يحثون في وجوههم التراب،و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فرّار أ فررتم في سبيل اللّه </w:t>
      </w:r>
      <w:r>
        <w:rPr>
          <w:rStyle w:val="FootnoteAnchor"/>
          <w:rtl w:val="true"/>
        </w:rPr>
        <w:footnoteReference w:id="1177"/>
      </w:r>
      <w:r>
        <w:rPr>
          <w:rFonts w:ascii="Amiri" w:hAnsi="Amiri" w:eastAsia="Amiri" w:cs="Amiri"/>
          <w:color w:val="111111"/>
          <w:sz w:val="28"/>
          <w:sz w:val="28"/>
          <w:szCs w:val="28"/>
          <w:rtl w:val="true"/>
          <w:lang w:bidi="ar-SA"/>
        </w:rPr>
        <w:t>؟ إنّ إخواننا يدّعون الكمال و يأتون بالتناقض،و أغلب تواريخهم هكذا مختلطة بأحاديثهم الموضوعة،فهل صار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بانهزامه يوم مؤتة بالمسلمين أو بهزيمة أصحاب النبيّ صلى اللّه عليه و آله في أحد حتّى قتل منهم سبعون، و منهم حمزة سيّد الشهداء عمّ النبيّ صلى اللّه عليه و آله،أو بإرادة قتله لأمير المؤمنين عليه السّلام للأوّل،أو بغدره ببني جذيمة بعد فتح مكّة بعد أمانهم،فلمّا انتهى الخبر إلى النبيّ صلى اللّه عليه و آله رفع يديه إلى السماء،كما في الطبري </w:t>
      </w:r>
      <w:r>
        <w:rPr>
          <w:rStyle w:val="FootnoteAnchor"/>
          <w:rtl w:val="true"/>
        </w:rPr>
        <w:footnoteReference w:id="11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أمير المؤمنين عليه السّلام فأعطاهم الدية،و عوض أموالهم حتّى ميلغة كلابهم،و أعطاهم زيادة على ما عيّنوا احتياطا للنبيّ صلى اللّه عليه و آله، </w:t>
      </w:r>
    </w:p>
    <w:p>
      <w:pPr>
        <w:pStyle w:val="BookText"/>
        <w:rPr/>
      </w:pPr>
      <w:r>
        <w:rPr>
          <w:rFonts w:ascii="Amiri" w:hAnsi="Amiri" w:eastAsia="Amiri" w:cs="Amiri"/>
          <w:color w:val="111111"/>
          <w:sz w:val="28"/>
          <w:sz w:val="28"/>
          <w:szCs w:val="28"/>
          <w:rtl w:val="true"/>
          <w:lang w:bidi="ar-SA"/>
        </w:rPr>
        <w:t>ثمّ رجع و أخبر النبيّ صلى اللّه عليه و آله بما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أحسنت،ثمّ قام و استقبل القبلة قائما شاهرا يديه حتّى أنّه ليرى بياض ما تحت منكبيه،و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مرّات،أو بغدره بمالك بن نويرة و قتله له بغير حقّ و زناه بامرأته،حتّى أنكر ذلك عمر على أبي بكر و على خالد غاية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سيوف اللّه؟فلو كانوا لقّبوه لأعماله سيف الشيطان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و أقرب إلى الحقّ 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يقتد أبو بكر بالنبيّ صلى اللّه عليه و آله في تبرّئه من خالد مع قتله لطائفة من المشركين كان النبيّ صلى اللّه عليه و آله آمنهم،و نفسه كان آمنهم حتّى وضعوا أسلحتهم،فكيف لم يتبرأ منه أبو بكر مع قتله لمؤمن آمنه؟و لعمر اللّه ما لقّبه سيف اللّه إلاّ صدّيقهم لمّا طلب عمر منه أن يقيد من خالد لقتله مسلما،و يجري عليه الحدّ لزناه بامرأته،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كانت لأغمد سيفا سلّه اللّه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لم أكن لأشيم سيفا سلّه اللّه على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إخواننا و ضعوا أحاديث لتصحيح عمل صدّيقهم،فما يفعلون باستهزاء فاروقهم لصدّيقهم بتسميته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اللّه،بأنّ في سيف اللّه هذا رهقا و طغيانا </w:t>
      </w:r>
      <w:r>
        <w:rPr>
          <w:rStyle w:val="FootnoteAnchor"/>
          <w:rtl w:val="true"/>
        </w:rPr>
        <w:footnoteReference w:id="1180"/>
      </w:r>
      <w:r>
        <w:rPr>
          <w:rFonts w:ascii="Amiri" w:hAnsi="Amiri" w:eastAsia="Amiri" w:cs="Amiri"/>
          <w:color w:val="111111"/>
          <w:sz w:val="28"/>
          <w:sz w:val="28"/>
          <w:szCs w:val="28"/>
          <w:rtl w:val="true"/>
          <w:lang w:bidi="ar-SA"/>
        </w:rPr>
        <w:t>؟ سبحان اللّه من تناقضاتهم،و الحمد للّه على فضحه للكاذب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سمّاه سيف اللّه في انهزامه بالمسلمين،مع أنّ المسلمين تشأموا به و كانوا يحثون التراب في وجهه لمّا رجع،كما مرّ من الواقدي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أنّهم سمّوا خالدا مع أعماله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اللّه،و لا يسمّون الأشتر به،مع مقاماته في الجمل و صفّين و النهروان و جهاده مع الناكثين و القاسطين و المارقين،و عدم كون أحد أظهر آثارا منه حتّى مثل عمّار،مع أنّ </w:t>
      </w:r>
    </w:p>
    <w:p>
      <w:pPr>
        <w:pStyle w:val="BookText"/>
        <w:rPr/>
      </w:pPr>
      <w:r>
        <w:rPr>
          <w:rFonts w:ascii="Amiri" w:hAnsi="Amiri" w:eastAsia="Amiri" w:cs="Amiri"/>
          <w:color w:val="111111"/>
          <w:sz w:val="28"/>
          <w:sz w:val="28"/>
          <w:szCs w:val="28"/>
          <w:rtl w:val="true"/>
          <w:lang w:bidi="ar-SA"/>
        </w:rPr>
        <w:t>أمير المؤمنين عليه السّلام وصفه به محقّقا،فكتب إلى أهل مصر لمّا بعثه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سيف من سيوف اللّه لا كليل الظبّة،و لا نابي الضريبة</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نهج البلاغة للشريف الرضي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أمير المؤمنين عليه السّلام كنفس النبيّ صلى اللّه عليه و آله بنص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بالوجدان و العيان؟و هل كلّ ذلك إلاّ لعداوتهم مع أهل بيت نبيّهم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يختص 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على كون جعفر الأمير الأوّل بما قال ابن أبي الحديد،فيدلّ عليه أيضا ما نقله عنه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رجع من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أنّي رجعت و جعفر  و زيد و عبد اللّه في رمس أقبر</w:t>
      </w:r>
    </w:p>
    <w:p>
      <w:pPr>
        <w:pStyle w:val="BookText"/>
        <w:rPr/>
      </w:pPr>
      <w:r>
        <w:rPr>
          <w:rFonts w:ascii="Amiri" w:hAnsi="Amiri" w:eastAsia="Amiri" w:cs="Amiri"/>
          <w:color w:val="111111"/>
          <w:sz w:val="28"/>
          <w:sz w:val="28"/>
          <w:szCs w:val="28"/>
          <w:rtl w:val="true"/>
          <w:lang w:bidi="ar-SA"/>
        </w:rPr>
        <w:t>قضوا نحبهم لمّا مضوا لسبيلهم  و خلّفت للبلوى مع المتغير</w:t>
      </w:r>
    </w:p>
    <w:p>
      <w:pPr>
        <w:pStyle w:val="BookText"/>
        <w:rPr/>
      </w:pPr>
      <w:r>
        <w:rPr>
          <w:rFonts w:ascii="Amiri" w:hAnsi="Amiri" w:eastAsia="Amiri" w:cs="Amiri"/>
          <w:color w:val="111111"/>
          <w:sz w:val="28"/>
          <w:sz w:val="28"/>
          <w:szCs w:val="28"/>
          <w:rtl w:val="true"/>
          <w:lang w:bidi="ar-SA"/>
        </w:rPr>
        <w:t>ثلاثة رهط قدّموا فتقدّموا  إلى ورد مكروه من الموت أحمر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2"/>
      </w:r>
      <w:r>
        <w:rPr>
          <w:rFonts w:ascii="Amiri" w:hAnsi="Amiri" w:eastAsia="Amiri" w:cs="Amiri"/>
          <w:color w:val="111111"/>
          <w:sz w:val="28"/>
          <w:sz w:val="28"/>
          <w:szCs w:val="28"/>
          <w:rtl w:val="true"/>
          <w:lang w:bidi="ar-SA"/>
        </w:rPr>
        <w:t>و أيضا فلا ريب أنّ جعفرا كان أفضل من زيد،فكيف يقدّم النبي صلى اللّه عليه و آله عليه المفضول؟هل كان دين النبيّ صلى اللّه عليه و آله،أو عمل النبيّ صلى اللّه عليه و آله على خلاف مقتضى العقول؟ هذا،و كما كان النبيّ صلى اللّه عليه و آله يقدّم أهل بيته في اشتداد الحروب،كذلك أهل بيته كانوا هم الباقين معه صلى اللّه عليه و آله وقت انهزام الناس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الّذين ثبتوا يوم حنين مع النبيّ صلى اللّه عليه و آله بعد هزيمة الناس عليّ عليه السّلام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آخذ بحكمة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الفضل،و أبو سفيان بن الحارث بن عبد المطلب،و أيمن بن أمّ أيمن مولاة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ربيعة بن </w:t>
      </w:r>
      <w:bookmarkStart w:id="151" w:name="pg14364_162877"/>
    </w:p>
    <w:p>
      <w:pPr>
        <w:pStyle w:val="BookText"/>
        <w:rPr/>
      </w:pPr>
      <w:bookmarkEnd w:id="151"/>
      <w:r>
        <w:rPr>
          <w:rFonts w:ascii="Amiri" w:hAnsi="Amiri" w:eastAsia="Amiri" w:cs="Amiri"/>
          <w:color w:val="111111"/>
          <w:sz w:val="28"/>
          <w:sz w:val="28"/>
          <w:szCs w:val="28"/>
          <w:rtl w:val="true"/>
          <w:lang w:bidi="ar-SA"/>
        </w:rPr>
        <w:t>حارث بن عبد المطلب،و أسامة بن زيد مولى النبيّ صلى اللّه عليه و آله و هو و أخوه لأمّه أيمن،و إن لم يكونا من نفس بني هاشم،بل من مواليهم،إلاّ أنّ مولى القوم منهم،قال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الحرب سبعة  و قد فرّ من فرّ منهم فأقشعوا</w:t>
      </w:r>
    </w:p>
    <w:p>
      <w:pPr>
        <w:pStyle w:val="BookText"/>
        <w:rPr/>
      </w:pPr>
      <w:r>
        <w:rPr>
          <w:rFonts w:ascii="Amiri" w:hAnsi="Amiri" w:eastAsia="Amiri" w:cs="Amiri"/>
          <w:color w:val="111111"/>
          <w:sz w:val="28"/>
          <w:sz w:val="28"/>
          <w:szCs w:val="28"/>
          <w:rtl w:val="true"/>
          <w:lang w:bidi="ar-SA"/>
        </w:rPr>
        <w:t>و ثامننا لاقى الحمام بسيفه  بما مسّه في اللّه لا يتوجع</w:t>
      </w:r>
    </w:p>
    <w:p>
      <w:pPr>
        <w:pStyle w:val="BookText"/>
        <w:rPr/>
      </w:pPr>
      <w:r>
        <w:rPr>
          <w:rStyle w:val="FootnoteAnchor"/>
          <w:rtl w:val="true"/>
        </w:rPr>
        <w:footnoteReference w:id="1183"/>
      </w:r>
      <w:r>
        <w:rPr>
          <w:rFonts w:ascii="Amiri" w:hAnsi="Amiri" w:eastAsia="Amiri" w:cs="Amiri"/>
          <w:color w:val="111111"/>
          <w:sz w:val="28"/>
          <w:sz w:val="28"/>
          <w:szCs w:val="28"/>
          <w:rtl w:val="true"/>
          <w:lang w:bidi="ar-SA"/>
        </w:rPr>
        <w:t>و أمّا هو عليه السّلام،فمواساته مع النبيّ صلى اللّه عليه و آله و وقايته له بنفسه لا يحتاج إلى بيان،ففي أحد لمّا انهزم المسلمون،و قصد المشركون لقتل النبيّ صلى اللّه عليه و آله،قال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النبيّ صلى اللّه عليه و آله جماعة من مشركي قريش،فقال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ففرّق جمعهم،و قتل عمرو بن عبد اللّه الجمحي،ثمّ أبصر النبيّ صلى اللّه عليه و آله جماعة من مشركي قريش،فقال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ففرّق جماعتهم،و قتل شيبة بن مالك أحد بني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هذه للمواساة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p>
    <w:p>
      <w:pPr>
        <w:pStyle w:val="BookText"/>
        <w:rPr/>
      </w:pPr>
      <w:r>
        <w:rPr>
          <w:rStyle w:val="FootnoteAnchor"/>
          <w:rtl w:val="true"/>
        </w:rPr>
        <w:footnoteReference w:id="1184"/>
      </w:r>
    </w:p>
    <w:p>
      <w:pPr>
        <w:pStyle w:val="Heading3"/>
        <w:numPr>
          <w:ilvl w:val="2"/>
          <w:numId w:val="1"/>
        </w:numPr>
        <w:rPr/>
      </w:pPr>
      <w:bookmarkStart w:id="152" w:name="__RefHeading___Toc7426012_3381743652"/>
      <w:bookmarkStart w:id="153" w:name="_Toc50"/>
      <w:bookmarkEnd w:id="152"/>
      <w:r>
        <w:rPr/>
        <w:t>33</w:t>
      </w:r>
      <w:bookmarkEnd w:id="153"/>
    </w:p>
    <w:p>
      <w:pPr>
        <w:pStyle w:val="BookText"/>
        <w:rPr/>
      </w:pPr>
      <w:r>
        <w:rPr>
          <w:rFonts w:ascii="Amiri" w:hAnsi="Amiri" w:eastAsia="Amiri" w:cs="Amiri"/>
          <w:color w:val="111111"/>
          <w:sz w:val="28"/>
          <w:sz w:val="28"/>
          <w:szCs w:val="28"/>
          <w:rtl w:val="true"/>
          <w:lang w:bidi="ar-SA"/>
        </w:rPr>
        <w:t>في آخر فصل اختيار غريب كلامه عليه السّلام</w:t>
      </w:r>
    </w:p>
    <w:p>
      <w:pPr>
        <w:pStyle w:val="BookText"/>
        <w:rPr/>
      </w:pPr>
      <w:r>
        <w:rPr>
          <w:rFonts w:ascii="IRNazanin" w:hAnsi="IRNazanin" w:eastAsia="IRNazanin"/>
          <w:color w:val="111111"/>
          <w:sz w:val="28"/>
          <w:sz w:val="28"/>
          <w:szCs w:val="28"/>
          <w:rtl w:val="true"/>
          <w:lang w:bidi="fa-IR"/>
        </w:rPr>
        <w:t>من الباب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احْمَرَّ الْبَأْسُ اتَّقَيْنَا؟بِرَسُولِ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فَلَمْ يَكُنْ أَحَدٌ مِنَّا أَقْرَبَ إِلَى الْعَدُوِّ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انّه اذا عظم الخوف من العدو،و اشتد عضاض الحرب، فزع المسلمون إلى قتال رسول اللّه صلى اللّه عليه و آله،فينزل اللّه عليهم النصر به،و يأمنون مما كانوا يخافونه بمكانه،و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احمر البأس كناية عن اشتداد الأمر و الحرب،و قد قيل في ذلك أقوال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شبّه حمي الحرب بالنّار التي تجمع الحرارة و الحمرة بفعلها و لونها،و مما يقوي ذلك قول النبيّ صلى اللّه عليه و آله و سلم،و قد رأى مجتلف الناس يوم حنين،و هي حرب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مستوقد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صلى اللّه عليه و آله و سلم ما استحر من جلاد القوم باحتدام النار،و شدّة التهابها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هذا الفصل،و رجعنا إلى سنن الغرض الأول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يسير،فروى عن جعفر بن محمّد البزوري،عن عبيد اللّه بن موسى،عن إسرائيل،عن أبي اسحاق،عن حارثة،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كان يوم بدر،و حضر الناس اتّقينا برسول اللّه صلى اللّه عليه و آله، فكان من أشدّ الناس بأسا،و ما كان منّا أحد أقرب إلى العدوّ منه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عبيد مثل نقل المصنّف،فنقله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اتّقيناه برسول اللّه صلى اللّه عليه و آله،فلم يكن أحد أقرب إليه منه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أصحاب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هزيمة قبيحة،و أقبلوا يصعدون في الجبال و في 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النبيّ صلى اللّه عليه و آله الهزيمة كشف البيضة عن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أين تفرّون عن اللّه و عن رسوله؟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النبيّ صلى اللّه عليه و آله يوم أحد رأى أن لا يخرج من المدينة،فأشارت عليه الأنصار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لبس لباس الحرب ردّت إليه الأنصار الأمر،و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عن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 قد لبست لامتي، و النبيّ إذا لبس لأمته لا ينزعها حتّى يقاتل،و يفتح اللّه عليه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أحد منّا أقرب إلى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فزع بالمدينة، فانطلق أهل المدينة نحو الصوت،فإذا هم قد تلقّوا النبيّ صلى اللّه عليه و آله على فرس عري لأبي طلحة،و ما عليه سرج و عليه السيف،و قد كان سبقهم إلى الصوت،فجعل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تراعوا لن تراعوا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أنّه إذا عظم الخوف من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عضاض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المصنّف الحرب بكلب يعضّ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إلى قتال رسول اللّه صلى اللّه عليه و آله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النبيّ صلى اللّه عليه و آله بنفسه في تسع من 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بدر،و أحد،و الخندق، و قريظة،و المصطلق،و خيبر،و الفتح،و حنين،و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النبيّ صلى اللّه عليه و آله في إحدى عشرة من غزواته و عدّ تلك التسع و وادي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فيها غلامه بسهم،و يوم الغابة،و قتل من المشركين،و قتل محرز بن نضلة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 غزواته كانت سبعا و عشرين،إلاّ أنّه اختلف في تقديم بعضها على بعض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اللّه عليهم النصر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فينزل اللّه </w:t>
      </w:r>
    </w:p>
    <w:p>
      <w:pPr>
        <w:pStyle w:val="BookText"/>
        <w:rPr/>
      </w:pPr>
      <w:r>
        <w:rPr>
          <w:rFonts w:ascii="Amiri" w:hAnsi="Amiri" w:eastAsia="Amiri" w:cs="Amiri"/>
          <w:color w:val="111111"/>
          <w:sz w:val="28"/>
          <w:sz w:val="28"/>
          <w:szCs w:val="28"/>
          <w:rtl w:val="true"/>
          <w:lang w:bidi="ar-SA"/>
        </w:rPr>
        <w:t>تعالى النصر عليهم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4:359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لم ينقل ابن ميثم في شرحه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يأمنون ممّا كانوا يخافونه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غلبة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كناية عن اشتداد الأمر و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المراد ذلك،و لكن اختلف في وجه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الأصمعيّ،فقال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الموت الأحمر،و الموت الأسود،و معناه الشديد،و أرى ذلك من ألوان السباع كأنّه من شدّته سبع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في الشدّة و الهول مثل ذلك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الأزهري،فقال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حمراء الظهيرة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شدّتها، و منه حديث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أحسنها أنّه عليه السّلام شبّه حمي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 النهار،إذا اشتدّ حرّه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 الّتي تجمع الحرارة و الحمرة بفعلها و 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 عليه السّلام في استنفار الناس إلى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لأظنّ بكم أن لو حمس الوغى و استحرّ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اضطرم فلان للحرب نارا و سعّرها،و أججّها،و أرثّها، </w:t>
      </w:r>
    </w:p>
    <w:p>
      <w:pPr>
        <w:pStyle w:val="BookText"/>
        <w:rPr/>
      </w:pPr>
      <w:r>
        <w:rPr>
          <w:rFonts w:ascii="Amiri" w:hAnsi="Amiri" w:eastAsia="Amiri" w:cs="Amiri"/>
          <w:color w:val="111111"/>
          <w:sz w:val="28"/>
          <w:sz w:val="28"/>
          <w:szCs w:val="28"/>
          <w:rtl w:val="true"/>
          <w:lang w:bidi="ar-SA"/>
        </w:rPr>
        <w:t>و أوراها،و هشّها،و شبّها،و حضاها،و ذكّاها،و أذكاها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ما في قول ابن أبي الحديد الجيد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احمرار المعركة من سيلان الدم،فإنّما قالوا ما قاله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البأس</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يقوي ذلك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مجتلد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مكان،من اجتلد القوم بالسيوف و تجالدوا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عساكر الإسلام ذلك اليوم كثيرة،لكونه بعد فتح مكّة،حتّى قال أبو بكر معجبا بكثرتهم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،ثمّ انهزم في من انهزم مع صاحبه </w:t>
      </w:r>
      <w:r>
        <w:rPr>
          <w:rStyle w:val="FootnoteAnchor"/>
          <w:rtl w:val="true"/>
        </w:rPr>
        <w:footnoteReference w:id="1197"/>
      </w:r>
      <w:r>
        <w:rPr>
          <w:rFonts w:ascii="Amiri" w:hAnsi="Amiri" w:eastAsia="Amiri" w:cs="Amiri"/>
          <w:color w:val="111111"/>
          <w:sz w:val="28"/>
          <w:sz w:val="28"/>
          <w:szCs w:val="28"/>
          <w:rtl w:val="true"/>
          <w:lang w:bidi="ar-SA"/>
        </w:rPr>
        <w:t>،فأنزل تعالى معرّضا به و مخرجا له عن أهل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 ثُمَّ أَنْزَلَ اللّهُ سَكِينَتَهُ عَلى رَسُولِهِ وَ عَلَى الْمُؤْمِنِينَ</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حرب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الكفّار الّذين قاتل المسلمون معهم في </w:t>
      </w:r>
    </w:p>
    <w:p>
      <w:pPr>
        <w:pStyle w:val="BookText"/>
        <w:rPr/>
      </w:pPr>
      <w:r>
        <w:rPr>
          <w:rFonts w:ascii="Amiri" w:hAnsi="Amiri" w:eastAsia="Amiri" w:cs="Amiri"/>
          <w:color w:val="111111"/>
          <w:sz w:val="28"/>
          <w:sz w:val="28"/>
          <w:szCs w:val="28"/>
          <w:rtl w:val="true"/>
          <w:lang w:bidi="ar-SA"/>
        </w:rPr>
        <w:t>حنين كانوا قبيلة هوازن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أخرجه من ضمن حديث حنين جمع كثير منهم ابن هشام في السيرة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في المغازي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،و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كثيرا من طرقه السيوطي في الدّر المنثور </w:t>
      </w:r>
      <w:r>
        <w:rPr>
          <w:rFonts w:eastAsia="Amiri" w:cs="Amiri" w:ascii="Amiri" w:hAnsi="Amiri"/>
          <w:color w:val="111111"/>
          <w:sz w:val="28"/>
          <w:szCs w:val="28"/>
          <w:lang w:bidi="ar-SA"/>
        </w:rPr>
        <w:t>3:224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 صلى اللّه عليه و آله أوّل من قال ذلك فقد رواه ابن الأثير في جامع الأصول </w:t>
      </w: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الخطابي،و في النهاية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النبيّ صلى اللّه عليه و آله و سلم هزيمة القوم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جهوريّا صيّتا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بالقوم،و ذكّرهم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العبّاس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بيعة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تفرّون؟اذكروا العهد الّذي عاهدتم عليه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على وجوهم قد ولّوا مدبرين،و كانت ليلة ظلماء و النبيّ صلى اللّه عليه و آله و سلم في الوادي،و المشركون قد خرجوا عليه من شعاب الوادي و جنباته و مضايقه مصلتين بسيوفهم و عمدهم و قسيّهم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النبيّ صلى اللّه عليه و آله الى الناس ببعض وجهه في الظلماء، فأضاء كأنّه القمر في ليلة البدر،ثمّ نادى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عاهدتم اللّه عليه؟ فأسمع أوّلهم و آخرهم،فلم يسمعها رجل إلاّ رمى بنفسه إلى الأرض، فانحدروا إلى حيث كانوا من الوادي،حتّى لحقوا بالعدوّ فقاتلوه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تجالد المسلمون و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رآهم النبيّ صلى اللّه عليه و آله و سلم قام في ركابي سرجه حتّى أشرف على جماعتهم،و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الوطيس،أنا النبيّ لا كذب،أنا 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بأسرع من أن ولّى القوم أدبارهم وجيء بالأسرى إلى النبيّ صلى اللّه عليه و آله مكتّفين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الوطيس مستوقد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التنّور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صلى اللّه عليه و آله ما استحرّ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جلاد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باحتدام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التهابها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التهابها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الغريب،و ليس في العنوان كلمة غريبة، و إنّما اشتبه وجه الشبه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 عنه عليه السّلام من الغريب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نحاة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لكاتبه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روانفك بالجبوب،و خذ المزبر بشناترك،و اجعل جندورثيك إلى قيهلي،حتّى لا أنفي نفية إلاّ أودعتها حماطة جلجلانك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 مقعدتك بالأرض،و خذ القلم بأصابعك،و اجعل حدقتيك إلى وجهي حتّى لا أنطق كلمة إلاّ أودعتها حبّة قلبك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رجعنا إلى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مطلق مختار كلمه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بن خلف يلقى النبيّ بمكة فيقول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عندي العوذ فرسا أعلفه كلّ يوم فرقا من ذرة أقتلك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أقتلك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أحد و انهزم أصحاب النبيّ صلى اللّه عليه و آله،و أسند في الشعب،أدركه أبيّ بن خلف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محمّد </w:t>
      </w:r>
      <w:bookmarkStart w:id="154" w:name="pg14364_162892"/>
    </w:p>
    <w:p>
      <w:pPr>
        <w:pStyle w:val="BookText"/>
        <w:rPr/>
      </w:pPr>
      <w:bookmarkEnd w:id="154"/>
      <w:r>
        <w:rPr>
          <w:rFonts w:ascii="Amiri" w:hAnsi="Amiri" w:eastAsia="Amiri" w:cs="Amiri"/>
          <w:color w:val="111111"/>
          <w:sz w:val="28"/>
          <w:sz w:val="28"/>
          <w:szCs w:val="28"/>
          <w:rtl w:val="true"/>
          <w:lang w:bidi="ar-SA"/>
        </w:rPr>
        <w:t>لا نجوت إن نجوت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يعطف عليه رجل منّا؟فقال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دنا،تناول النبيّ صلى اللّه عليه و آله و سلم الحربة من الحارث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تناولها انتفض بها انتفاضة تطايرنا بها تطاير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 له لدغ عن ظهر البعير إذا انتفض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استقبله فطعنه في عنقه طعنة،تدأدأ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عن فرسه مرارا،فجعل يتدحرج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قريش و قد خدشه في عنقه خدشا غير كبير،فاحتقن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و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اللّه فؤادك،و اللّه إن بك من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قال لي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أقتلك،فو اللّه لو بصق عليّ لقتلني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عدوّ اللّه بسرف و هم قافلون به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عنّي أبيّا  لقد ألقيت في سحق السعير</w:t>
      </w:r>
    </w:p>
    <w:p>
      <w:pPr>
        <w:pStyle w:val="BookText"/>
        <w:rPr/>
      </w:pPr>
      <w:r>
        <w:rPr>
          <w:rFonts w:ascii="Amiri" w:hAnsi="Amiri" w:eastAsia="Amiri" w:cs="Amiri"/>
          <w:color w:val="111111"/>
          <w:sz w:val="28"/>
          <w:sz w:val="28"/>
          <w:szCs w:val="28"/>
          <w:rtl w:val="true"/>
          <w:lang w:bidi="ar-SA"/>
        </w:rPr>
        <w:t>تمنّي بالضلالة من بعيد  و تقسم إن قدرت مع النذور</w:t>
      </w:r>
    </w:p>
    <w:p>
      <w:pPr>
        <w:pStyle w:val="BookText"/>
        <w:rPr/>
      </w:pPr>
      <w:r>
        <w:rPr>
          <w:rFonts w:ascii="Amiri" w:hAnsi="Amiri" w:eastAsia="Amiri" w:cs="Amiri"/>
          <w:color w:val="111111"/>
          <w:sz w:val="28"/>
          <w:sz w:val="28"/>
          <w:szCs w:val="28"/>
          <w:rtl w:val="true"/>
          <w:lang w:bidi="ar-SA"/>
        </w:rPr>
        <w:t>تمنّيك الأماني من بعيد  و قول الكفر يرجع في غرور</w:t>
      </w:r>
    </w:p>
    <w:p>
      <w:pPr>
        <w:pStyle w:val="BookText"/>
        <w:rPr/>
      </w:pPr>
      <w:r>
        <w:rPr>
          <w:rFonts w:ascii="Amiri" w:hAnsi="Amiri" w:eastAsia="Amiri" w:cs="Amiri"/>
          <w:color w:val="111111"/>
          <w:sz w:val="28"/>
          <w:sz w:val="28"/>
          <w:szCs w:val="28"/>
          <w:rtl w:val="true"/>
          <w:lang w:bidi="ar-SA"/>
        </w:rPr>
        <w:t>فقد لاقتك طعنة ذي حفاظ  كريم البيت ليس بذي فجور</w:t>
      </w:r>
    </w:p>
    <w:p>
      <w:pPr>
        <w:pStyle w:val="BookText"/>
        <w:rPr/>
      </w:pPr>
      <w:r>
        <w:rPr>
          <w:rStyle w:val="FootnoteAnchor"/>
          <w:rtl w:val="true"/>
        </w:rPr>
        <w:footnoteReference w:id="1203"/>
      </w:r>
    </w:p>
    <w:p>
      <w:pPr>
        <w:pStyle w:val="Heading3"/>
        <w:numPr>
          <w:ilvl w:val="2"/>
          <w:numId w:val="1"/>
        </w:numPr>
        <w:rPr/>
      </w:pPr>
      <w:bookmarkStart w:id="155" w:name="__RefHeading___Toc7426014_3381743652"/>
      <w:bookmarkStart w:id="156" w:name="_Toc51"/>
      <w:bookmarkEnd w:id="155"/>
      <w:r>
        <w:rPr/>
        <w:t>34</w:t>
      </w:r>
      <w:bookmarkEnd w:id="15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كُنَّا مَعَ؟رَسُولِ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 أَبْنَاءَنَا وَ إِخْوَانَنَا مَا يَزِيدُنَا ذَلِكَ إِلاَّ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مُضِيّاً عَلَى اللَّقَمِ وَ صَبْراً عَلَى مَضَضِ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لَنَا مِنْ عَدُوِّنَا وَ 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w:t>
      </w:r>
    </w:p>
    <w:p>
      <w:pPr>
        <w:pStyle w:val="BookText"/>
        <w:rPr/>
      </w:pPr>
      <w:r>
        <w:rPr>
          <w:rFonts w:ascii="Amiri" w:hAnsi="Amiri" w:eastAsia="Amiri" w:cs="Amiri"/>
          <w:color w:val="111111"/>
          <w:sz w:val="28"/>
          <w:sz w:val="28"/>
          <w:szCs w:val="28"/>
          <w:rtl w:val="true"/>
          <w:lang w:bidi="ar-SA"/>
        </w:rPr>
        <w:t>صِدْقَنَا 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لِلدِّينِ عَمُودٌ 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لَتَحْلِبُنَّهَا دَماً وَ لَتُتْبِعُنَّهَا نَدَماً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قاله أمير المؤمنين عليه السّلام في قصّة ابن الحضرمي حيث قدم البصرة من قبل معاوية،و استنهض أمير المؤمنين عليه السّلام أصحابه إلى البصرة فتقاعدوا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 أنّ عليّا عليه السّلام استنفر بني تميم أيّاما لينهض منهم إلى البصرة من يكفيه أمر ابن الحضرمي، و يردّ عادية بني تميم الّذين أجاروه بها،فلم يجبه أحد،فخطبهم،و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العجب أن ينصرني الأزد،و تخذلني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 تقاعد تميم الكوفة في،و خلاف تميم البصرة عليّ،و إن أستنجد بطائفة منها تشخص إلى إخوانها،فتدعوها إلى الرشاد،فإن أجابت و إلاّ،فالمنابذة و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أخاطب صمّا بكما لا يفقهون حوارا،و لا يجيبون نداء،كلّ هذا جبنا عن البأس، و حبّا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كنّا مع رسول اللّه صلى اللّه عليه و آله نقتل آباءنا و أبناءنا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أنّ هذا الكلام صدر عنه يوم صفّين حين أقرّ الناس بالصلح،و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لم يكونوا ليفيئوا إلى الحقّ،و لا يجيبوا إلى كلمة سواء حتّى يرموا بالمناشر تتبعها العساكر،و حتّى يرجموا بالكتائب تقفوها الجلائب،و حتّى يجرّ ببلادهم الخميس يتلوه الخميس، و حتّى تدعق الخيول في نواحي أراضيهم و بأعناء مشاربهم،و مسارحهم، حتّى تشنّ عليهم الغارات من كلّ فجّ عميق،و حتّى يلقاهم قوم صدق صبر لا يزيدهم هلاك من هلك من قتلاهم،و موتاهم في سبيل اللّه إلاّ جدّا في طاعة اللّه،</w:t>
      </w:r>
    </w:p>
    <w:p>
      <w:pPr>
        <w:pStyle w:val="BookText"/>
        <w:rPr/>
      </w:pPr>
      <w:r>
        <w:rPr>
          <w:rFonts w:ascii="Amiri" w:hAnsi="Amiri" w:eastAsia="Amiri" w:cs="Amiri"/>
          <w:color w:val="111111"/>
          <w:sz w:val="28"/>
          <w:sz w:val="28"/>
          <w:szCs w:val="28"/>
          <w:rtl w:val="true"/>
          <w:lang w:bidi="ar-SA"/>
        </w:rPr>
        <w:t>و حرصا على لقاء اللّه،و لقد كنّا مع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ما قاله ابن ميثم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إسحاق بن يزيد عن الشعبي أنّ عليّا عليه السّلام قال يوم صفّين حين أقرّ الناس بالصلح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سليم بن قيس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كتابه،و يأتي خبره </w:t>
      </w:r>
      <w:r>
        <w:rPr>
          <w:rStyle w:val="FootnoteAnchor"/>
          <w:rtl w:val="true"/>
        </w:rPr>
        <w:footnoteReference w:id="1207"/>
      </w:r>
      <w:r>
        <w:rPr>
          <w:rFonts w:ascii="Amiri" w:hAnsi="Amiri" w:eastAsia="Amiri" w:cs="Amiri"/>
          <w:color w:val="111111"/>
          <w:sz w:val="28"/>
          <w:sz w:val="28"/>
          <w:szCs w:val="28"/>
          <w:rtl w:val="true"/>
          <w:lang w:bidi="ar-SA"/>
        </w:rPr>
        <w:t>،و يمكن الجمع بين رواية الواقدي و رواية الشعبي و الهلالي بأنّه عليه السّلام قال ذلك في كلا الموقفين يوم صفّين،و في قضيّة ابن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نقله عليه السّلام جديّة أصحاب النبيّ صلى اللّه عليه و آله لأصحابه الواهنين كان مناسبا في كلّ من المقامين،و اقتصار كلّ من ابن أبي الحديد على أحد السندين قصور،و ترجيح الخوئي </w:t>
      </w:r>
      <w:r>
        <w:rPr>
          <w:rStyle w:val="FootnoteAnchor"/>
          <w:rtl w:val="true"/>
        </w:rPr>
        <w:footnoteReference w:id="1208"/>
      </w:r>
      <w:r>
        <w:rPr>
          <w:rFonts w:ascii="Amiri" w:hAnsi="Amiri" w:eastAsia="Amiri" w:cs="Amiri"/>
          <w:color w:val="111111"/>
          <w:sz w:val="28"/>
          <w:sz w:val="28"/>
          <w:szCs w:val="28"/>
          <w:rtl w:val="true"/>
          <w:lang w:bidi="ar-SA"/>
        </w:rPr>
        <w:t>لأوّل خطأ فانّه لو بنى على الترجيح كان مع الثاني حيث انه رواه اثنان،و الأوّل تفرّد به الواقدي،إلاّ أنّ عذره أنّه لم يقف على مستند اثنان،و ابن ميثم لم يذكر من الخبرين واحدا،و ابن أبي الحديد ذكر أخذه من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المفهوم من رواية سليم بن قيس الآتية أنّه عليه السّلام خاطب بالكلام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غزواته و سراياه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آباءنا و آبناءنا و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لا يسلمون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ذلك بلفظ العموم،لكنّ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عليه السّلام و أشخاص مخصوصون،قال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أمير المؤمنين عليّ عليه السّلام يوم بدر عقيلا في فدفد فصدّ عنه،فصاح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أمّ عليّ،أما و اللّه لقد رأيت مكاني،و لكن عمدا تصدّ عنّي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عليه السّلام دار أمّ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متقنعا بالحديد يوم الفتح،و قد بلغه أنّها آوت الحارث بن هشام،و قيس بن السائب،و ناسا من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أحماءها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يذرقون كما تذرق الحبارى خوفا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إليه أمّ هاني،و هي لا تعرفه،فقالت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أمّ هاني بنت عمّ النبي و أخت أمير المؤمنين،انصرف عن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لأشكونّك إلى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المناقب لابن شهر آشوب السروي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قصّة كعب بن الأشرف اليهودي و قتله و أمر النبيّ صلى اللّه عليه و آله بقتل من ظهروا عليه من رجال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محيّصة بن مسعود على ابن سنينة اليهودي،و هو من تجّار يهود فقتله،و كان يبايعهم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أخوه حويّصة و 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قتلته؟أما و اللّه لرب شحم في بطنك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أمرني بقتله من لو أمرني بقتلك لقتلتك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 كان لأوّل إسلام حويصة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دينا بلغ بك ما أرى 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أسلم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عليه السّلام بما ذكرنا من إرادة الخصوص في كلامه في رواية سليم بن قيس فزادت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كان مع رسول اللّه صلى اللّه عليه و آله كذلك،و لكن أعظمهم و جلّهم و عامتهم كانوا كذلك،و لقد كانت معنا بطانة لا تألونا خبالا،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 وَ ما تُخْفِي صُدُورُهُمْ أَكْبَرُ</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و لقد كان منهم بعض من تفضّله أنت و أصحابك يا بن قيس فارّين، فلا رمى بسهم و لا ضرب بسيف و لا طعن برمح،إذا كان الموت و النزال لاذ </w:t>
      </w:r>
    </w:p>
    <w:p>
      <w:pPr>
        <w:pStyle w:val="BookText"/>
        <w:rPr/>
      </w:pPr>
      <w:r>
        <w:rPr>
          <w:rFonts w:ascii="Amiri" w:hAnsi="Amiri" w:eastAsia="Amiri" w:cs="Amiri"/>
          <w:color w:val="111111"/>
          <w:sz w:val="28"/>
          <w:sz w:val="28"/>
          <w:szCs w:val="28"/>
          <w:rtl w:val="true"/>
          <w:lang w:bidi="ar-SA"/>
        </w:rPr>
        <w:t>و توارى و اعتلّ،و لاذ كما تلوذ النعجة العوراء لا تدفع يد لامس،و إذا لقي العدو فرّ و منح العدو دبره جبنا و لؤما،و إذا كان عند الرخاء و الغنيمة تكلّم،كما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سَلَقُوكُمْ بِأَلْسِنَةٍ حِدادٍ أَشِحَّةً عَلَى الْخَيْرِ</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يزال قد استأذن النبيّ صلى اللّه عليه و آله و سلم في ضرب عنق الرجل الّذي ليس يريد النبيّ صلى اللّه عليه و آله قتله،فأبى عليه، و لقد نظر النبيّ صلى اللّه عليه و آله يوما و عليه السلاح تامّا فضحك النبيّ صلى اللّه عليه و آله،ثم قال يكنّيه أبا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أعلمني بمن تعني،إنّ ذلك يفرّ منه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قيس لا آمن اللّه روعة الشيطان إذ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الأشعث ذكر أن الثلاثة كانوا ممّن جاهدوا مع النبيّ صلى اللّه عليه و آله في غزواته،و صاروا بذلك أفضل من غيرهم،فأجابه عليه السّلام بما مرّ،و أجمل الكلام تقية،و ذكر مجملا أوصافا تنطبق على فاروقهم بالخصوص من استيذانه النبيّ صلى اللّه عليه و آله و سلم عند الرخاء و الفتح ضرب عنق العبّاس و عقيل و أبي حذيفة، و غيرهم،و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يكنّيه أبا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هزلا،و قول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أعلمني من تعني،أي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إن أجملت إلاّ أنّ أعلم أنّ مرادك عمر، و أراد نقض كلامه عليه السّلام بما وضعوه له من أنّ الشيطان كان لا يزال هائبا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بما أجابه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خصوصيته عليه السّلام في ذلك من بين جميعهم أمر معلوم،ففي تلك الرواية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علموا يقينا أنّه لم يكن فيهم أحد يقوم مقامي،و لا يبارز الأبطال،و يفتح الحصون غيري،و لا نزلت بالنبيّ صلى اللّه عليه و آله شديدة قطّ،و لا كريه أمر و لا ضيق،و لا مستصعب من الأمر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أخي علي،أين سيفي،أين رمحي،أين المفرّج غمّي عن وجهي؟فيقدّمني،فأتقدّم فأفديه بنفسي، </w:t>
      </w:r>
    </w:p>
    <w:p>
      <w:pPr>
        <w:pStyle w:val="BookText"/>
        <w:rPr/>
      </w:pPr>
      <w:r>
        <w:rPr>
          <w:rFonts w:ascii="Amiri" w:hAnsi="Amiri" w:eastAsia="Amiri" w:cs="Amiri"/>
          <w:color w:val="111111"/>
          <w:sz w:val="28"/>
          <w:sz w:val="28"/>
          <w:szCs w:val="28"/>
          <w:rtl w:val="true"/>
          <w:lang w:bidi="ar-SA"/>
        </w:rPr>
        <w:t>و يكشف اللّه بيدي الكرب عن وجهه،و للّه عزّ و جلّ و لرسوله بذلك المنّ و الطول حيث خصّني لذلك،و وفّقني له</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السقيفة لسليم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ادّعوا لأبي بكر أنّه قاتل ابنه عبد الرحمن،و لعمر أنّه قاتل خاله العاص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بكر في يوم أحد مقام مشهور،خرج ابنه عبد الرحمن فارسا مكفّرا في الحديد يسأل المبارزة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الرحمن بن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إليه أبو بكر يسعي بسيفه،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 سيفك و ارجع إلى مكانك،و متّعنا بنفسك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كفانا الإسكافي أحد شيوخهم عن الجواب،فقال 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أغناك يا أبا عثمان عن ذكر هذا المقام المشهور لأبي بكر،فإنّه لو تسمعه الإمامية لأضافته إلى ما عندها من المثالب،لأنّ قول النبيّ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لا يحتمل مبارزة أحد،لأنّه إذا لم يحتمل مبارزة ابنه و أنت تعلم حنوّا لابن على الأب،و تبجيله له،و إشفاقه عليه،و كفّه عنه لم يحتمل مبارزة الغريب الأجنبي،و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إيذان له بأنّه كان يقتل لو خرج، و رسول اللّه صلى اللّه عليه و آله و سلم كان أعرف به من الجاحظ،فأين حال هذا الرجل من حال الرجل الّذي صلّى بالحرب،و مشى إلى السيف بالسيف،فقتل السادة و القادة، و الفرسان و الرجالة </w:t>
      </w:r>
      <w:r>
        <w:rPr>
          <w:rStyle w:val="FootnoteAnchor"/>
          <w:rtl w:val="true"/>
        </w:rPr>
        <w:footnoteReference w:id="1216"/>
      </w:r>
      <w:r>
        <w:rPr>
          <w:rFonts w:ascii="Amiri" w:hAnsi="Amiri" w:eastAsia="Amiri" w:cs="Amiri"/>
          <w:color w:val="111111"/>
          <w:sz w:val="28"/>
          <w:sz w:val="28"/>
          <w:szCs w:val="28"/>
          <w:rtl w:val="true"/>
          <w:lang w:bidi="ar-SA"/>
        </w:rPr>
        <w:t>؟ و أمّا الثاني،فقال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عمر يوم بدر خاله العاص بن هشام ابن المغيرة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فخر في قتل مثله،فقد كان خاله هذا عبدا لبني هاشم،و كان </w:t>
      </w:r>
    </w:p>
    <w:p>
      <w:pPr>
        <w:pStyle w:val="BookText"/>
        <w:rPr/>
      </w:pPr>
      <w:r>
        <w:rPr>
          <w:rFonts w:ascii="Amiri" w:hAnsi="Amiri" w:eastAsia="Amiri" w:cs="Amiri"/>
          <w:color w:val="111111"/>
          <w:sz w:val="28"/>
          <w:sz w:val="28"/>
          <w:szCs w:val="28"/>
          <w:rtl w:val="true"/>
          <w:lang w:bidi="ar-SA"/>
        </w:rPr>
        <w:t>رجلا أحمق،ففي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حمقى قريش العاص بن هشام أخو أبي جهل،و كان أبو لهب قامره فقمره ماله،ثمّ داره،ثمّ قليله و كثيره،و أهله و نفسه،فاتّخذه عبدا و أسلمه قينا،فلمّا كان يوم بدر بعث به عن نفسه فقتل ببدر كافرا،قتله عمر بن الخطاب،و كان خال عمر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أغانيه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مع أقاربنا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مضيّا على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لقم لباغي الخير سهل  و كيد حين تبلوه متين</w:t>
      </w:r>
    </w:p>
    <w:p>
      <w:pPr>
        <w:pStyle w:val="BookText"/>
        <w:rPr/>
      </w:pP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صبرا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 المصيبة </w:t>
      </w:r>
      <w:r>
        <w:rPr>
          <w:rStyle w:val="FootnoteAnchor"/>
          <w:rtl w:val="true"/>
        </w:rPr>
        <w:footnoteReference w:id="1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الألم،و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الأوّل،و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بني عبد الأشهل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أحدا مع رسول اللّه صلى اللّه عليه و آله أنا و أخ لي،فرجعنا جريحين،فلمّا أذّن مؤذّن النبيّ صلى اللّه عليه و آله و سلم بالخروج في طلب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يظنّوا إنّ الذي أصابهم أوهنهم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لأخي،أو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تفوتنا غزوة مع النبيّ صلى اللّه عليه و آله،و اللّه مالنا من دابّة نركبها،و ما منّا إلاّ جريح ثقيل؟فخرجنا مع النبيّ صلى اللّه عليه و آله و كنت أيسر جرحا،فكان إذا غلب حملته عقبة،و مشى عقبة حتّى انتهينا إلى ما انتهى إليه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رسول اللّه صلى اللّه عليه و آله حتى انتهى إلى حمراء </w:t>
      </w:r>
    </w:p>
    <w:p>
      <w:pPr>
        <w:pStyle w:val="BookText"/>
        <w:rPr/>
      </w:pPr>
      <w:r>
        <w:rPr>
          <w:rFonts w:ascii="Amiri" w:hAnsi="Amiri" w:eastAsia="Amiri" w:cs="Amiri"/>
          <w:color w:val="111111"/>
          <w:sz w:val="28"/>
          <w:sz w:val="28"/>
          <w:szCs w:val="28"/>
          <w:rtl w:val="true"/>
          <w:lang w:bidi="ar-SA"/>
        </w:rPr>
        <w:t>الأسد و هي من المدينة على ثمانية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أقام النبيّ صلى اللّه عليه و آله بها ثلاثة أيّام ثمّ رجع بعد ذهاب المشركين إلى مكّة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الرجل منّا و الآخر من عدوّنا يتصاولان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يصول هذا على ذلك و ذاك على هذا،قال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قبيلان دون المحصنات تصاولا  تصاول أعناق المصاعب من عل</w:t>
      </w:r>
    </w:p>
    <w:p>
      <w:pPr>
        <w:pStyle w:val="BookText"/>
        <w:rPr/>
      </w:pP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تصاول الفحلين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الإبلين الفحلين،و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شدقم و جديل فحلين فحيلين </w:t>
      </w:r>
      <w:r>
        <w:rPr>
          <w:rStyle w:val="FootnoteAnchor"/>
          <w:rtl w:val="true"/>
        </w:rPr>
        <w:footnoteReference w:id="1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بالسرعة هذا لذاك و ذاك لهذا،قال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فتخالسا نفسيهما بنوافذ  كنوافذ العبط الّتي لا ترقع</w:t>
      </w:r>
    </w:p>
    <w:p>
      <w:pPr>
        <w:pStyle w:val="BookText"/>
        <w:rPr/>
      </w:pP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أنفسهما 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المنيّة،قال المنصور لمّا قتل أبا مسلم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مسلم قتل ستمائة ألف نفر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أنت الدين لا يقتضي  فاستوف بالكيل أبا مجرم</w:t>
      </w:r>
    </w:p>
    <w:p>
      <w:pPr>
        <w:pStyle w:val="BookText"/>
        <w:rPr/>
      </w:pPr>
      <w:r>
        <w:rPr>
          <w:rFonts w:ascii="Amiri" w:hAnsi="Amiri" w:eastAsia="Amiri" w:cs="Amiri"/>
          <w:color w:val="111111"/>
          <w:sz w:val="28"/>
          <w:sz w:val="28"/>
          <w:szCs w:val="28"/>
          <w:rtl w:val="true"/>
          <w:lang w:bidi="ar-SA"/>
        </w:rPr>
        <w:t>سقيت كأسا كنت تسقى بها  أمرّ في الحلق من العلقم</w:t>
      </w:r>
    </w:p>
    <w:p>
      <w:pPr>
        <w:pStyle w:val="BookText"/>
        <w:rPr/>
      </w:pPr>
      <w:r>
        <w:rPr>
          <w:rStyle w:val="FootnoteAnchor"/>
          <w:rtl w:val="true"/>
        </w:rPr>
        <w:footnoteReference w:id="1226"/>
      </w:r>
      <w:r>
        <w:rPr>
          <w:rFonts w:ascii="Amiri" w:hAnsi="Amiri" w:eastAsia="Amiri" w:cs="Amiri"/>
          <w:color w:val="111111"/>
          <w:sz w:val="28"/>
          <w:sz w:val="28"/>
          <w:szCs w:val="28"/>
          <w:rtl w:val="true"/>
          <w:lang w:bidi="ar-SA"/>
        </w:rPr>
        <w:t>قالت أخت عمرو بن عبد ودّ في أمير المؤمنين عليه السّلام و في أخيها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أسدان في ضيق المكرّ تصاولا  و كلاهما كفو كريم باسل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فتخالسا مهج النفوس كلاهما  وسط المدار مخاتل و مقاتل </w:t>
      </w:r>
    </w:p>
    <w:p>
      <w:pPr>
        <w:pStyle w:val="BookText"/>
        <w:rPr/>
      </w:pPr>
      <w:r>
        <w:rPr>
          <w:rFonts w:ascii="Amiri" w:hAnsi="Amiri" w:eastAsia="Amiri" w:cs="Amiri"/>
          <w:color w:val="111111"/>
          <w:sz w:val="28"/>
          <w:sz w:val="28"/>
          <w:szCs w:val="28"/>
          <w:rtl w:val="true"/>
          <w:lang w:bidi="ar-SA"/>
        </w:rPr>
        <w:t>و كلاهما حضر القراع حفيظة  لم يثنه عن ذاك شغل شاغل</w:t>
      </w:r>
    </w:p>
    <w:p>
      <w:pPr>
        <w:pStyle w:val="BookText"/>
        <w:rPr/>
      </w:pPr>
      <w:r>
        <w:rPr>
          <w:rStyle w:val="FootnoteAnchor"/>
          <w:rtl w:val="true"/>
        </w:rPr>
        <w:footnoteReference w:id="1227"/>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عزمت قريش في بدر على الحرب بإصرار أبي جهل،خرج الأسود بن عبد الأسد المخزومي منهم،و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لأشربنّ من حوض محمّد و أصحابه،و لأهدمنّه أو لأموتنّ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إليه حمزة فضربه فأطنّ قدمه بنصف ساقه،فوقع إلى الأرض ثمّ حبا إلى الحوض ليبرّ يمينه،و تبعه حمزة فضربه حتّى قتله في الحوض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بن عمرو بن الجموح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يوم بدر أبا جهل من شأني،و قريش محيطة به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يخلص إلى أبي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أمكنني حملت عليه فضربته ضربة أطنّت قدمه بنصف ساقه،و ضربني ابنه عكرمة فطرى يدي من عاتقي،و فتعلّقت بجلدة من جثّتي،فقاتلت عامّة يومي و إني لأسحبها خلفي،فلمّا آذتني جعلت عليها رجلي،ثمّ تمطيت حتّى طرحتها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لنا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بدر،فقتلوا من المشركين سبعين،منهم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جهل،و عتبة و شيبة ابنا ربيعة،و منبّه و نبيه ابنا الحجاج،و نوفل بن خويلد، و أسروا منهم سبعين،منهم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عمرو،و النضر بن الحارث،و عقبة بن أبي معيط،و لم يقتل من أصحاب النبيّ صلى اللّه عليه و آله و سلم سوى سبعة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أحد،فقتل الكفّار من المسلمين سبعين،فقال المسلمون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أصابنا،و قد كنت تعدنا بالنصر؟فأنزل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أَصابَتْكُمْ مُصِيبَةٌ قَدْ أَصَبْتُمْ مِثْلَيْها</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يعني ببدر،حيث </w:t>
      </w:r>
    </w:p>
    <w:p>
      <w:pPr>
        <w:pStyle w:val="BookText"/>
        <w:rPr/>
      </w:pPr>
      <w:r>
        <w:rPr>
          <w:rFonts w:ascii="Amiri" w:hAnsi="Amiri" w:eastAsia="Amiri" w:cs="Amiri"/>
          <w:color w:val="111111"/>
          <w:sz w:val="28"/>
          <w:sz w:val="28"/>
          <w:szCs w:val="28"/>
          <w:rtl w:val="true"/>
          <w:lang w:bidi="ar-SA"/>
        </w:rPr>
        <w:t xml:space="preserve">قتلتم منهم سبعين،و أسرتم منهم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أَنّى هذا قُلْ هُوَ مِنْ عِنْدِ أَنْفُسِكُمْ</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طلبوا في بدر من النبيّ صلى اللّه عليه و آله إطلاق الأسارى بالفداء، فشرط عليهم أنّه يقتل منهم في عام قابل بعدد من يأخذون منهم الفداء، فرضوا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اللّه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جدّنا في غزوات حصلت بعد أحد،كما في الأحزاب و غيرها،قال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 مِنَ الْمُؤْمِنِينَ رِجالٌ صَدَقُوا ما عاهَدُوا اللّهَ عَلَيْهِ فَمِنْهُمْ مَنْ قَضى نَحْبَهُ وَ مِنْهُمْ مَنْ يَنْتَظِرُ وَ ما بَدَّلُوا تَبْدِيلاً لِيَجْزِيَ اللّهُ الصّادِقِينَ بِصِدْقِهِمْ</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المسلمون امرأة من الكفّار في غزوة ذات الرقاع، و كان زوجها غائبا،فلمّا أتى أهله و أخبر حلف لا ينتهي حتّى يهريق في أصحابه صلى اللّه عليه و آله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يتّبع أثره عليه السّلام حتّى نزل،فقال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يحرسنا الليلة؟فانتدب رجل من المهاجرين و رجل من الأنصار،فأقام بفم شعب نزله النبيّ صلى اللّه عليه و آله و اضطجع المهاجري و حرس الأنصاري أوّل الليل،و قام يصلّي فجاء زوج المرأة فرأى شخصه،فعرف أنّه ربيئة القوم،فرماه بسهم فوضعه فيه فانتزعه،و ثبت قائما يصلّي،ثمّ رماه بسهم آخر فنزعه،و ثبت يصلّي،ثمّ رماه بالثالث فوضعه فيه،فانتزعه ثمّ ركع و سجد ثمّ أيقظ صاحبه فوثب،فلمّا رآهما الرجل علم أنّهما علما به،و لمّا رأى المهاجري ما بالأنصاري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ألا أيقظتني أوّل ما رماك؟قال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سورة أقرؤها فلم أحبّ أن </w:t>
      </w:r>
    </w:p>
    <w:p>
      <w:pPr>
        <w:pStyle w:val="BookText"/>
        <w:rPr/>
      </w:pPr>
      <w:r>
        <w:rPr>
          <w:rFonts w:ascii="Amiri" w:hAnsi="Amiri" w:eastAsia="Amiri" w:cs="Amiri"/>
          <w:color w:val="111111"/>
          <w:sz w:val="28"/>
          <w:sz w:val="28"/>
          <w:szCs w:val="28"/>
          <w:rtl w:val="true"/>
          <w:lang w:bidi="ar-SA"/>
        </w:rPr>
        <w:t xml:space="preserve">أقطعها فلمّا تابع عليّ الرمي أعلمتك،و ايم اللّه لو لا خوفي أن أضيع ثغرا أمرني النبيّ صلى اللّه عليه و آله بحفظه لقطع نفسي قبل أن أقطعها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سريّة غالب الليثي الّذي بعثه النبيّ صلى اللّه عليه و آله إلى بني الملوّح بالكديد بشنّ الغارة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جندب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فكمنّا في ناحية الوادي،و بعثني أصحابي ربيئة لهم،فخرجت حتّى أتيت تلاّ مشرفا على الحاضر يطلعني عليهم،حتّى إذا أسندت عليهم فيه علوت على رأسه،ثمّ اضطجعت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لأنظر إذ خرج رجل منهم من خباء له فقال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على هذا الجبل سوادا ما رأيته أوّل من يومي هذا،فانظري إلى أوعيتك لا تكون الكلاب جرّت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أفقد من أوعيتي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فناوليني قوسي و 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قوسه و سهمين معها، فأرسل سهما فو اللّه ما أخطأ بين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فانتزعته و ثبتّ مكاني،ثمّ أرسل آخر،فوضعه في منكبي،فانتزعته فوضعته و ثبّت مكاني،فقال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كانت ربيئة لقد تحركت بعد،و اللّه لقد خالطها سهماي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و راحت الماشية من إبلهم و أغنامهم،فلمّا احتلبوا و عطنوا و اطمأنّوا فناموا،شننّا عليهم الغارة و استقنا النعم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المذلّة،أوقع اللّه في الأحزاب الاختلاف بين قريش و غطفان و بين قريظة،و ساء ظنّ كلّ منهم بالآخر،و بعث عليهم ريحا في ليال شاتية شديدة البرد،فجعلت تكفأ قدورهم و تطرح أبنيتهم،فلمّا ارتحلوا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 لا يغزونا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كذلك حتّى فتح تعالى لنبيّه صلى اللّه عليه و آله مكّة،و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اللّهُ الَّذِينَ كَفَرُوا بِغَيْظِهِمْ لَمْ يَنالُوا خَيْراً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اللّهُ الْمُؤْمِنِينَ الْقِتالَ وَ كانَ اللّهُ قَوِيًّا عَزِيزاً وَ أَنْزَلَ الَّذِينَ ظاهَرُوهُمْ مِنْ أَهْلِ الْكِتابِ مِنْ صَياصِيهِمْ وَ قَذَفَ فِي قُلُوبِهِمُ الرُّعْبَ فَرِيقاً تَقْتُلُونَ وَ تَأْسِرُونَ فَرِيقاً 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رواها متفرّقة في قصّة الأحزاب ابن هشام في السيرة </w:t>
      </w:r>
      <w:r>
        <w:rPr>
          <w:rFonts w:eastAsia="Amiri" w:cs="Amiri" w:ascii="Amiri" w:hAnsi="Amiri"/>
          <w:color w:val="111111"/>
          <w:sz w:val="28"/>
          <w:szCs w:val="28"/>
          <w:lang w:bidi="ar-SA"/>
        </w:rPr>
        <w:t>3:127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في المغازي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وَ رَأَيْتَ النّاسَ يَدْخُلُونَ فِي دِينِ اللّهِ أَفْواجاً فَسَبِّحْ بِحَمْدِ رَبِّكَ</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النبيّ صلى اللّه عليه و آله و سلم المدينة منصرفه من الأحزاب و اللواء معقود،أراد أن يغتسل من الغبار،فناداه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محارب،و اللّه ما وضعت الملائكة لأمتها فكيف تضع لأمتك،إنّ اللّه تعالى يأمرك الا تصلّي العصر إلاّ ببني قريظة،فإنّي متقدّمك و مزلزل حصنهم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ملقيا 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عنقه،و هو استعارة،و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البعير 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برك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 و العجم،قال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لمّا كانوا في حفر الخندق خرجت عليهم صخرة كسرت المعول،فأعلموا النبيّ صلى اللّه عليه و آله فهبط إليها و معه سلمان،فأخذ المعول و ضرب الصخرة ضربة صدعها،و برقت منها برقة أضاءت ما بين لابتي المدينة،فكبّر النبيّ صلى اللّه عليه و آله و سلم و المسلمون،ثمّ الثانية كذلك ثمّ الثالثة كذلك ثمّ خرج و قد صدعها،فسأله </w:t>
      </w:r>
    </w:p>
    <w:p>
      <w:pPr>
        <w:pStyle w:val="BookText"/>
        <w:rPr/>
      </w:pPr>
      <w:r>
        <w:rPr>
          <w:rFonts w:ascii="Amiri" w:hAnsi="Amiri" w:eastAsia="Amiri" w:cs="Amiri"/>
          <w:color w:val="111111"/>
          <w:sz w:val="28"/>
          <w:sz w:val="28"/>
          <w:szCs w:val="28"/>
          <w:rtl w:val="true"/>
          <w:lang w:bidi="ar-SA"/>
        </w:rPr>
        <w:t>سلمان عمّا رأى من البرق،فقال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الحيرة و قصور كسرى في البرقة الأولى،و أخبرني جبرئيل أنّ أمتي ظاهرة عليها،و أضاء لي في الثانية القصور الحمر من أرض الشام و الروم،و أخبرني أنّ أمتي ظاهرة عليها،و أضاء لي في الثالثة قصور صنعاء،و أخبرني أنّ أمّتي ظاهرة عليها، فأبشروا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فاستبشر المسلمون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لو كنّا نأتي 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الخذلان و الخور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للدين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كخباء مطروح على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كشجرة يابسة،روى الطبري في مولد النبيّ صلى اللّه عليه و آله أنّه لما انخرقت دجلة و انفصم طاق كسرى،قال كسرى لمنجّميه و كاهنيه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رجل يعتاف اعتياف العرب بعثه إليه باذان من اليمن قلّما يخطىء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فأخذ عليهم بأقطار السماء،و بات السائب في ليلة ظلّ فيها على ربوة،فرمق برقا نشأ من الحجاز ثمّ استطار حتّى بلغ المشرق،فلمّا أصبح ذهب ينظر إلى ما تحت قدميه،فإذا روضة خضراء،فقال في ما يعتاف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صدق ما أرى ليخرجن من الحجاز سلطان يبلغ المشرق تخصب منه الأرض كأفضل ما خصبت من ملك قبله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لهم ما قال،لأنّه إنّما كان أهل بصيرة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الثلاثة عليه،و إفسادهم لعقائدهم و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قليلين،فمنهم جمع صاروا خوارج عليه عليه السّلام،و منهم جمع صاروا من قتلة الحسين عليه السّلام كشبث بن ربعي،و شمر بن ذي الجوشن و غيرهما،و منهم جمع كانوا من المنافقين كالأشعث بن قيس،و عمرو بن حريث و نظرائهما،و منهم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w:t>
      </w:r>
    </w:p>
    <w:p>
      <w:pPr>
        <w:pStyle w:val="BookText"/>
        <w:rPr/>
      </w:pPr>
      <w:r>
        <w:rPr>
          <w:rFonts w:ascii="Amiri" w:hAnsi="Amiri" w:eastAsia="Amiri" w:cs="Amiri"/>
          <w:color w:val="111111"/>
          <w:sz w:val="28"/>
          <w:sz w:val="28"/>
          <w:szCs w:val="28"/>
          <w:rtl w:val="true"/>
          <w:lang w:bidi="ar-SA"/>
        </w:rPr>
        <w:t>الحشوية الذين صاروا عد أتباع معاوية،و هم الّذين كانوا يقولون أيّام ابن الزبير و قيام عبد الملك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 وليّ اللّه،و عبد الملك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ابن الزبير و صار الأمر إلى عبد الملك قالوا بالعكس،و كان المستبصرون في 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مؤمني أصحاب النبيّ صلى اللّه عليه و آله و سلم الذين يقتلون أرحامهم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صفّين عراقي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أثال بن حجل،و خرج إليه من أهل الشام ابنه،و لم يعرف واحد منهما الآخر،فطاعنا ثم انتميا فنزلا و اعتنقا و بكيا،و انصرف كلّ منهما إلى أصحابه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خرج أخوان أحدهما عراقي،و الآخر شامي،و غلبه العراقي،فلمّا جلس على صدره،و كشف المغفر عنه رأى أنّه أخوه تركه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خرج ابنا عمّين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الأرحبي و سويد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تقاربا و تعارفا،انصرفا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فيهم من يقتل قاتل قريبه من أصحابه،فكان حابس بن سعد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زيد بن عدي بن حاتم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معاوية،فقتله بكري من أصحاب أمير المؤمنين عليه السّلام،فطعنه زيد فقتله و لحق بمعاوية،و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أبناء طي بأنّني  ثأرت بخالي ثمّ لم أتأثّم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لتحلبنّها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كمثل،و كون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الناقة لا لأفعالهم،كما توهمه ابن ميثم </w:t>
      </w:r>
      <w:r>
        <w:rPr>
          <w:rStyle w:val="FootnoteAnchor"/>
          <w:rtl w:val="true"/>
        </w:rPr>
        <w:footnoteReference w:id="1245"/>
      </w:r>
      <w:r>
        <w:rPr>
          <w:rFonts w:ascii="Amiri" w:hAnsi="Amiri" w:eastAsia="Amiri" w:cs="Amiri"/>
          <w:color w:val="111111"/>
          <w:sz w:val="28"/>
          <w:sz w:val="28"/>
          <w:szCs w:val="28"/>
          <w:rtl w:val="true"/>
          <w:lang w:bidi="ar-SA"/>
        </w:rPr>
        <w:t xml:space="preserve">و تبعه الخوئي </w:t>
      </w:r>
      <w:r>
        <w:rPr>
          <w:rStyle w:val="FootnoteAnchor"/>
          <w:rtl w:val="true"/>
        </w:rPr>
        <w:footnoteReference w:id="1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لتتبعنّها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مشاهدة و بال أعمالكم و عاقبة أفعالكم،في ترككم </w:t>
      </w:r>
      <w:bookmarkStart w:id="157" w:name="pg14364_162922"/>
    </w:p>
    <w:p>
      <w:pPr>
        <w:pStyle w:val="BookText"/>
        <w:rPr/>
      </w:pPr>
      <w:bookmarkEnd w:id="157"/>
      <w:r>
        <w:rPr>
          <w:rFonts w:ascii="Amiri" w:hAnsi="Amiri" w:eastAsia="Amiri" w:cs="Amiri"/>
          <w:color w:val="111111"/>
          <w:sz w:val="28"/>
          <w:sz w:val="28"/>
          <w:szCs w:val="28"/>
          <w:rtl w:val="true"/>
          <w:lang w:bidi="ar-SA"/>
        </w:rPr>
        <w:t>لأهل بيت نبيّكم و اتّباع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نسوة المدينة على سيّدة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علّتها،قالت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لجأ لجؤوا و أسندوا،و بأيّ عروة 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لعمر الهكن لقد لقحت فنظرة ريثما تنتج،ثمّ احتلبوا طلاع القعب دما عبيطا،و ذعافا ممقرا،هنالك يخسر المبطلون،و يعرف التالون غبّ ما أسّس الأوّلون،ثمّ أطيبوا عن أنفسكم نفسا،و طامنوا للفتنة جأشا،و أبشروا بسيف صارم،و بقرح شامل، و استبداد من الظالمين يدع فيئكم زهيدا و جمعكم حصيدا،فيا حسرة لكم، و أنّى بكم و قد عميت عليكم،أ نلزمكموها و أنتم لها كارهون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بلاغات النساء للبغدادي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8" w:name="__RefHeading___Toc7426016_3381743652"/>
      <w:bookmarkStart w:id="159" w:name="_Toc52"/>
      <w:bookmarkEnd w:id="158"/>
      <w:r>
        <w:rPr/>
        <w:t>35</w:t>
      </w:r>
      <w:bookmarkEnd w:id="15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أَصْحَابَ؟مُحَمَّدٍ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مِنْكُمْ يُشْبِهُهُمْ لَقَدْ كَانُوا يُصْبِحُونَ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بَاتُوا سُجَّداً وَ قِيَاماً يُرَاوِحُونَ بَيْنَ جِبَاهِهِمْ وَ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مَادُوا كَمَا يَمِيدُ الشَّجَرُ يَوْمَ الرِّيحِ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الْعِقَابِ وَ رَجَاءً لِلثَّوَابِ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أبو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الأوّل عن مالك بن مغول،عن رجل من جعفي،عن السدي،عن أبي أراكة،قال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 عليه السّلام الغداة ثمّ جلس حتّى ارتفعت الشمس كأنّ عليه </w:t>
      </w:r>
    </w:p>
    <w:p>
      <w:pPr>
        <w:pStyle w:val="BookText"/>
        <w:rPr/>
      </w:pPr>
      <w:r>
        <w:rPr>
          <w:rFonts w:ascii="Amiri" w:hAnsi="Amiri" w:eastAsia="Amiri" w:cs="Amiri"/>
          <w:color w:val="111111"/>
          <w:sz w:val="28"/>
          <w:sz w:val="28"/>
          <w:szCs w:val="28"/>
          <w:rtl w:val="true"/>
          <w:lang w:bidi="ar-SA"/>
        </w:rPr>
        <w:t>كآبة،ثمّ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إثرا من أصحاب رسول اللّه صلى اللّه عليه و آله و سلم فما أرى أحدا يشبههم،و اللّه إن كانوا ليصبحوا شعثا غبرا صفرا،بين أعينهم مثل ركب المغزى،قد باتوا يتلون كتاب اللّه،يراوحون بين أقدامهم و جباههم،إذا ذكروا اللّه مادوا كما يميد الشجر في يوم ريح،و انهملت أعينهم حتّى تبلّ ثيابهم، و كأنّهم و اللّه باتوا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أنّهم يستقلّون ذلك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في ذكر خيار الصحابة و زهّادهم ما رواه صعصعة بن صوحان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أمير المؤمنين عليه السّلام ذات يوم صلاة الصبح،فلمّا سلّم أقبل على القبلة بوجهه يذكر اللّه لا يلتفت يمينا و لا شمالا،حتّى صارت الشمس على حائط مسجدكم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رمح،ثمّ أقبل علينا بوجهه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عهدت أقواما على عهد خليلي رسول اللّه صلى اللّه عليه و آله و أنّهم ليراوحون في هذا الليل بين جباههم و ركبهم،فإذا أصبحوا أصبحوا شعثا غبرا،بين أعينهم شبه ركب المعزى،فإذا ذكروا الموت مادوا كما يميد الشجر في الريح،ثمّ انهملت عيونهم حتّى تبلّ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القوم باتوا غافلين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الثالث صحيحا عن معروف بن خربوذ عن أبي جعفر عليه السّلام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أمير المؤمنين عليه السّلام بالناس الصبح بالعراق،فلمّا انصرف و عظهم فبكى و أبكاهم من خوف اللّه تعالى،ثمّ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لقد عهدت أقواما على عهد خليلي رسول اللّه صلى اللّه عليه و آله و أنّهم ليصبحون و يمسون شعثاء غبراء خمصاء،بين أعينهم كركب المعزي،يبيتون لربّهم سجّدا و قياما،يراوحون بين أقدامهم و جباههم،يناجون ربّهم و يسألونه فكاك رقابهم من النار،و اللّه لقد رأيتهم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جميع مشفقون منه خائفون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أمالي أبي علي الطوسي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أيضا،و رواه عن علي بن الحسين عليه السّلام أيضا عنه عليه السّلام،و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أدركت أقواما يبيتون لربّهم سجّدا و قياما، يخالفون بين جباههم و ركبهم،كأنّ زفير النار في آذانهم،إذا ذكر اللّه عندهم مادوا كما يميد الشجر،كأنّما القوم باتوا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رئي ضاحكا حتّى قبض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كلام المصنّف رواية ابن قتيبة المتقدمة،و قد عرفت أنّها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إثرا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خلّصا،و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جميع أصحابه كذلك بل إثر منهم،و قد عرفت أنّ روايتي الشيخين بدلتاه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عهدت أقواما على عهد خليلي</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و لو كانت رواية المصنّف صحيحة،فالمراد أصحابه الخاصّون الملازمون له ليلا و نهارا المتخلقون بأخلاقه،لا ما اصطلح عليه أصحاب الكتب الصحابية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عدم بقائهم في وقت إخباره،و كان من أراده عليه السّلام مات جمع منهم في حياة النبيّ صلى اللّه عليه و آله كحمزة، و جعفر،و زيد بن حارثة،و عبد اللّه بن رواحة،و عثمان بن مظعون،و سعد بن معاذ و غيرهم،و بقي منهم جمع ماتوا بعده صلى اللّه عليه و آله في أيّام الثلاثة،و في أوائل أيّامه كسلمان و أبي ذر،و المقداد،و عمّار،و حذيفة،و ذي الشهادتين،و ابن التيهان،و نظرائهم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وصفوا في القرآن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أرى أحدا منكم يشبههم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أرى أحدا يشبههم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متغيري الشعور و منتشريها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فالسكون،جمع أغبر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باتوا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ليلهم بين السجود و القيام،و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وَ الَّذِينَ يَبِيتُونَ لِرَبِّهِمْ سُجَّداً وَ قِياماً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يراوحون بين جباههم و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إذا كلّت جباههم من طول سجودهم،و ضعوا خدودهم لتحصل راحة للجباه،و بالعكس،و كانوا يتأسّون في ذلك بصاحبهم النبيّ صلى اللّه عليه و آله و سلم،فقد كان يتعب نفسه في عبادة ربّه </w:t>
      </w:r>
    </w:p>
    <w:p>
      <w:pPr>
        <w:pStyle w:val="BookText"/>
        <w:rPr/>
      </w:pPr>
      <w:r>
        <w:rPr>
          <w:rFonts w:ascii="Amiri" w:hAnsi="Amiri" w:eastAsia="Amiri" w:cs="Amiri"/>
          <w:color w:val="111111"/>
          <w:sz w:val="28"/>
          <w:sz w:val="28"/>
          <w:szCs w:val="28"/>
          <w:rtl w:val="true"/>
          <w:lang w:bidi="ar-SA"/>
        </w:rPr>
        <w:t>حتّى خاطبه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يقوم في صلاته حتّى و رمت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عرفت أنّ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يراوحون بين أقدامهم و جباههم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هو الأنسب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للآية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يقفون على مثل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اصْرِفْ عَنّا عَذابَ جَهَنَّمَ إِنَّ عَذابَها كانَ غَراماً إِنَّها ساءَتْ مُسْتَقَرًّا وَ مُقاماً</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ودّع 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الثالث من أمراء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بكى،فقالوا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يابن رواحة؟فقال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بي حبّ الدّنيا و لا صبابة بكم،و لكنّي سمعت النبيّ صلى اللّه عليه و آله يقرأ آية من كتاب اللّه تعالى يذكر فيها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فلست أدري كيف لي بالصدر بعد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صحبكم اللّه و دفع عنكم،و ردّكم إلينا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أسأل الرحمن مغفرة  و ضربة ذات فرغ تقذف الزبدا</w:t>
      </w:r>
    </w:p>
    <w:p>
      <w:pPr>
        <w:pStyle w:val="BookText"/>
        <w:rPr/>
      </w:pPr>
      <w:r>
        <w:rPr>
          <w:rFonts w:ascii="Amiri" w:hAnsi="Amiri" w:eastAsia="Amiri" w:cs="Amiri"/>
          <w:color w:val="111111"/>
          <w:sz w:val="28"/>
          <w:sz w:val="28"/>
          <w:szCs w:val="28"/>
          <w:rtl w:val="true"/>
          <w:lang w:bidi="ar-SA"/>
        </w:rPr>
        <w:t>أو طعنة بيدي حرّان مجهزة  بحربة تنفذ الأحشاء و الكبدا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بين أعينهم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المعز من الغنم خلاف الضأن،و هو اسم </w:t>
      </w:r>
    </w:p>
    <w:p>
      <w:pPr>
        <w:pStyle w:val="BookText"/>
        <w:rPr/>
      </w:pPr>
      <w:r>
        <w:rPr>
          <w:rFonts w:ascii="Amiri" w:hAnsi="Amiri" w:eastAsia="Amiri" w:cs="Amiri"/>
          <w:color w:val="111111"/>
          <w:sz w:val="28"/>
          <w:sz w:val="28"/>
          <w:szCs w:val="28"/>
          <w:rtl w:val="true"/>
          <w:lang w:bidi="ar-SA"/>
        </w:rPr>
        <w:t xml:space="preserve">جنس،و كذلك المعز،و المعيز و الأمعوز و المعزى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هملت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أعينهم حتّى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رطبا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الجيب للقميص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يميد الشجر يوم الريح العاصف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العقاب و 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عقابه ما لا تقوم له السماوات و الأرض،و ثوابه 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 قصّة غزوة ذي قرد عن سلمة بن الأكوع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عنان فرس الأخرم،و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لا يقتطعوك حتّى تلحق بنا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 إنّ كنت تؤمن باللّه و اليوم الآخر،و تعلم أنّ الجنّة حقّ و النّار حقّ فلا تخل بيني و بين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فخلّيته فالتقى هو و عبد الرحمن بن عيينة فعقر الأخرم فرسه،و طعنه عبد الرحمن فقتله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مدينة الدارمي،قال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الرجلان من أصحاب النبيّ صلى اللّه عليه و آله إذا التقيا لم يتفرّقا حتّى يقرأ أحدهما على الآخر </w:t>
      </w:r>
      <w:bookmarkStart w:id="160" w:name="pg14364_162936"/>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آخرها،ثمّ يسلّم أحدهما على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رووا أنّ أصحاب النبيّ صلى اللّه عليه و آله كانوا يتهيئون لآداب يوم الجمعة من يوم الخميس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صاحب رجلا ذميّا،فقال له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عدل الطريق بالذمي عدل معه عليّ عليه السّلام،فقال الذمّي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تريد الكوفة؟قال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تركت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عدلت معي،و قد علمت ذلك؟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تمام حسن الصحبة،أن يشيّع الرجل صاحبه هنيئة إذا فارقه،هكذا أمرنا نبيّنا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إنّما تبعه من تبعه لأفعاله الكريمة،و أنا أشهدك أنّي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الذمي مع عليّ عليه السّلام،فلمّا عرفه أسلم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7426018_3381743652"/>
      <w:bookmarkStart w:id="162" w:name="_Toc53"/>
      <w:bookmarkEnd w:id="161"/>
      <w:r>
        <w:rPr/>
        <w:t>36</w:t>
      </w:r>
      <w:bookmarkEnd w:id="16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أَوْلَى النَّاسِ بِالْأَنْبِيَاءِ أَعْمَلَهُمْ بِمَا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ثُمَّ قَالَ ع إِنَّ وَلِيَّ؟مُحَمَّدٍ؟ مَنْ أَطَاعَ اللَّهَ وَ 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 xml:space="preserve">عَدُوَّ؟مُحَمَّدٍ؟ مَنْ عَصَى اللَّهَ وَ إِنْ قَرُبَتْ لُحْمَتُهُ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استدلاله بالآية يقتضي،و كذا قوله عليه السّلام فيما بعد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لأنّ العمل موقوف على العلم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شرط للعمل لا سبب له،و إنّما يطلق السبب على المسبّب لتلازمهما،لا الشرط على المشروط،لا سيما مع كثرة تخلّف العمل عن العلم، و كون العلماء غير العاملين أكثر من العلماء العاملين،و هو عليه السّلام في مقام بيان الأهمية لنفس العمل،فالصحيح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الفرق بينه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 قليل وقع التصحيف من المصنّف أو غيره قبله أو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لكلامه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صلى اللّه عليه و آله كان أتبع الناس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 من بني مدلج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محمّدا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لم نر قدما أشبه بالقدم التي في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يقول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أبو طالب يحتفظ به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إيمانا حقيقيّا،و الآية في سورة 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 وليّ محمّد صلى اللّه عليه و آله من أطاع اللّه و إن بعدت لحمته،و إنّ عدوّ محمّد صلى اللّه عليه و آله من عصى اللّه،و إن قربت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القرابة،قال ابن أبي الحديد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بنت محمّد إنّي لا أغني عنك من اللّه شيئا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النسائي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النار،أليس هذا أمانا لكلّ فاطميّ في الدّنيا؟فقال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لأحمق إنّما أراد حسنا و حسينا لأنّهما من الخمسة أهل البيت،فأمّا من عداهما فمن قعد به عمله لم ينهض به نسبه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ياسر،و الوشا،و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قال لأخيه زيد بن موسى المعروف بزيد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قول سفلة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للحسن و الحسين خاصّة،إن كنت ترى أنّك تعصي اللّه عزّ و جلّ و تدخل الجنّة، و موسى بن جعفر أطاع اللّه و دخل الجنّة،فأنت إذن أكرم على اللّه عزّ و جلّ من موسى بن جعفر،و اللّه ما ينال أحد ما عند اللّه عزّ و جلّ إلاّ بطاعته،و زعمت أنّك تناله بمعصيته،فبئس ما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أخوك،و ابن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أخي ما أطعت اللّه عزّ و جلّ،إنّ نوحا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 إِنَّ وَعْدَكَ الْحَقُّ وَ 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فقال عزّ و 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فأخرجه اللّه عزّ و جلّ من أن يكون أهله بمعصية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التفت إلى الوشا،و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إذا </w:t>
      </w:r>
    </w:p>
    <w:p>
      <w:pPr>
        <w:pStyle w:val="BookText"/>
        <w:rPr/>
      </w:pPr>
      <w:r>
        <w:rPr>
          <w:rFonts w:ascii="Amiri" w:hAnsi="Amiri" w:eastAsia="Amiri" w:cs="Amiri"/>
          <w:color w:val="111111"/>
          <w:sz w:val="28"/>
          <w:sz w:val="28"/>
          <w:szCs w:val="28"/>
          <w:rtl w:val="true"/>
          <w:lang w:bidi="ar-SA"/>
        </w:rPr>
        <w:t>أطعت اللّه تعالى فأنت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الجهم من خالف دين اللّه فابرأ منه كائنا من كان،من أيّ قبيلة كان،و من عادى اللّه فلا تواله كائنا من كان،و من أيّ قبيلة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من الّذي يعادي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يعصيه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أخرج الأحاديث الثلاثة الصدوق في عيون الأخبار للصدوق </w:t>
      </w:r>
      <w:r>
        <w:rPr>
          <w:rFonts w:eastAsia="Amiri" w:cs="Amiri" w:ascii="Amiri" w:hAnsi="Amiri"/>
          <w:color w:val="111111"/>
          <w:sz w:val="28"/>
          <w:szCs w:val="28"/>
          <w:lang w:bidi="ar-SA"/>
        </w:rPr>
        <w:t>2:234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قال لبني عبد المطلّب،و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إليكم،و إنّي شفيق عليكم و إنّ لي عملي،و لكلّ رجل منكم عمله،لا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منّا،و سندخل مدخله،فلا و اللّه ما أوليائي منكم و لا من غيركم يا بني عبد المطلب إلاّ المتّقون،إلاّ فلا أعرفكم يوم القيامة تأتون تحملون الدّنيا على ظهوركم،و يأتون الناس يحملون الآخرة،ألا إنّي قد أعذرت إليكم فيما بيني و بينكم،و فيما بيني و بين اللّه عزّ و جلّ فيكم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إيتوني بأعمالكم لا بأحسابكم و أنسابكم،قال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لمحسننا كفلان من الأجر، و لمسيئنا ضعفان من العذاب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إسماعيل قال لأبيه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المذنب منّا و من غيرنا؟فقال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موسى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على وجه الأرض </w:t>
      </w:r>
    </w:p>
    <w:p>
      <w:pPr>
        <w:pStyle w:val="BookText"/>
        <w:rPr/>
      </w:pPr>
      <w:r>
        <w:rPr>
          <w:rFonts w:ascii="Amiri" w:hAnsi="Amiri" w:eastAsia="Amiri" w:cs="Amiri"/>
          <w:color w:val="111111"/>
          <w:sz w:val="28"/>
          <w:sz w:val="28"/>
          <w:szCs w:val="28"/>
          <w:rtl w:val="true"/>
          <w:lang w:bidi="ar-SA"/>
        </w:rPr>
        <w:t>أشرف منك أبا؟فقال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شرّفتهم،و طاعة اللّه أحظّتهم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تحلف يا هذا،خير منّي من كان أتقى للّه و أطوع له، و اللّه ما نسخت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عليه السّلام إن كان وجد أحد أتقى منه كان خيرا منه لكن لم يوجد، 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وجب حقّنا برسول اللّه صلى اللّه عليه و آله،فمن أخذ برسول اللّه حقّا،و لم يعط الناس من نفسه مثله فلا حقّ له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عبد أسود من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يرى أنّه خير من هذا بقرابتي من رسول اللّه صلى اللّه عليه و آله إلاّ أن يكون لي عمل صالح،فأكون أفضل به منه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يكتفي من اتخذ التشيّع أن يقول بحبّنا أهل البيت،فو اللّه ما شيعتنا إلاّ من اتّقى اللّه و أطاعه،و ما كانوا يعرفون إلاّ بالتواضع و التخشع، و أداء الأمانة،و كثرة ذكر اللّه و الصوم و الصلاة،و البرّ بالوالدين،و التعهد للجيران من الفقراء،و أهل المسكنة و الغارمين و الأيتام،و صدق الحديث، و تلاوة القرآن،و كفّ الألسن عن الناس إلاّ من خير،و كانوا أمناء عشائرهم في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نعرف أحدا بهذه الصفة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لا تذهبنّ بك المذاهب،حسب الرجل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عليّا و أتولاّه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يكون مع ذلك فعّالا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 رسول اللّه،و رسول اللّه صلى اللّه عليه و آله خير من عليّ عليه السّلام ثمّ لا يتّبع سيرته،و لا يعمل بسنّته ما نفعه حبّه إيّاه شيئا،فاتّقوا </w:t>
      </w:r>
    </w:p>
    <w:p>
      <w:pPr>
        <w:pStyle w:val="BookText"/>
        <w:rPr/>
      </w:pPr>
      <w:r>
        <w:rPr>
          <w:rFonts w:ascii="Amiri" w:hAnsi="Amiri" w:eastAsia="Amiri" w:cs="Amiri"/>
          <w:color w:val="111111"/>
          <w:sz w:val="28"/>
          <w:sz w:val="28"/>
          <w:szCs w:val="28"/>
          <w:rtl w:val="true"/>
          <w:lang w:bidi="ar-SA"/>
        </w:rPr>
        <w:t>اللّه و اعملوا لما عند اللّه،ليس بين اللّه و بين أحد قرابة،أحبّ العباد إلى اللّه تعالى، و أكرمهم عليه أتقاهم له و أعملهم بطاعته،يا جابر و اللّه ما يتقرّب العبد إلى اللّه تعالى إلاّ بالطاعة،ما معنا براءة من النار،و لا على اللّه لأحد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للّه مطيعا فهو لنا وليّ،و من كان للّه عاصيا فهو لنا عدوّ،و لا تنال و لا يتنا إلاّ بالعمل و الورع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صفات الشيعة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يقول تعالى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كيف يتوقع النجاة بانتساب إليه صلى اللّه عليه و آله بلا عمل،و مع سوء عمل؟ بل قوله تعالى لنساء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يدلّ على أشديّة عذاب المنسوبين إليه عليه السّلام في مخالفتهم،و به صرّح السجّاد عليه السّلام في الخبر المتقدّم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نقلوا على لسان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الطالحون لي</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فأخبار موضوعة،نظير قول اليهود و النصارى في ما وضعوا لأنفسهم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و قول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 قُلْ أَتَّخَذْتُمْ عِنْدَ اللّهِ عَهْداً فَلَنْ يُخْلِفَ اللّهُ عَهْدَهُ أَمْ تَقُولُونَ</w:t>
      </w:r>
      <w:r>
        <w:rPr>
          <w:rFonts w:eastAsia="Amiri" w:cs="Amiri" w:ascii="Amiri" w:hAnsi="Amiri"/>
          <w:color w:val="111111"/>
          <w:sz w:val="28"/>
          <w:szCs w:val="28"/>
          <w:rtl w:val="true"/>
          <w:lang w:bidi="ar-SA"/>
        </w:rPr>
        <w:t xml:space="preserve">» </w:t>
      </w:r>
      <w:bookmarkStart w:id="163" w:name="pg14364_162949"/>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جاءكم عنّي يوافق كتاب اللّه فأنا قلته،و ما جاءكم يخالف كتاب اللّه فلم أقله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حديث لا يوافق كتاب اللّه فهو زخرف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الكشي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يزيد أنت و اللّه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من أنفسهم يا عمر،أما تقرأ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7426020_3381743652"/>
      <w:bookmarkStart w:id="165" w:name="_Toc54"/>
      <w:bookmarkEnd w:id="164"/>
      <w:r>
        <w:rPr/>
        <w:t>37</w:t>
      </w:r>
      <w:bookmarkEnd w:id="16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أَنَّ؟مُحَمَّداً؟ عَبْدُهُ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نَسَخَ اللَّهُ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فِيهِ عَاهِرٌ وَ لاَ ضَرَبَ فِيهِ فَاجِرٌ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خطبة له عليه السّلام المروية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النبيّ صلى اللّه عليه و آله و سلم من آدم إلى مولده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أذنت الّلهم في انتقال محمّد عليه السّلام من صلب آدم ألّفت بينه و بين زوج خلقتها له سكنا،و وصلت لهما به سببا فنقلته من بينهما إلى شيث اختيارا له بعلمك،فأيّ بشر كان اختصاصه برسالتك،ثمّ </w:t>
      </w:r>
    </w:p>
    <w:p>
      <w:pPr>
        <w:pStyle w:val="BookText"/>
        <w:rPr/>
      </w:pPr>
      <w:r>
        <w:rPr>
          <w:rFonts w:ascii="Amiri" w:hAnsi="Amiri" w:eastAsia="Amiri" w:cs="Amiri"/>
          <w:color w:val="111111"/>
          <w:sz w:val="28"/>
          <w:sz w:val="28"/>
          <w:szCs w:val="28"/>
          <w:rtl w:val="true"/>
          <w:lang w:bidi="ar-SA"/>
        </w:rPr>
        <w:t>نقلته إلى أنوش فكان خلف أبيه في قبول كرامتك،و احتمال رسالتك،ثمّ قدّرت نقل النور إلى قينان و ألحقته في الخطوة بالسابقين،و في المنحة بالباقين،ثمّ جعلت مهلائيل رابع أجرامه قدرة تودعها من خلقك من تضرب لهم بسهم النبوّة،و شرف الأبوة حتّى تناهى تدبيرك إلى اخنوع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أذنت في إيداعه ساما دون حام،و يافث،فضربت لهما بسهم في الذلّة،و جعلت ما أخرجت بينهما لنسل سام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تتابع عليه القابلون من حامل إلى حامل،و مودع إلى مستودع من عترته في فترات الدهور حتّى قبله تارخ أطهر الأجسام و أشرف الأجرام،و نقلته منه إلى إبراهيم عليه السّلام فأسعدت بذلك جدّه،و أعظمت به مجده،و قدّسته في الأصفياء،و سمّيته دون رسلك خليلا،ثمّ خصّصت به إسماعيل دون ولد إبراهيم فأنطقت لسانه بالعربيّة الّتي فضّلتها على سائر اللغات،فلم تزل تنقله من أب إلى أب حتّى قبله كنانة عن مدركه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نقلته إلى هاشم خير آبائه بعد إسماعيل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الإثبات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الأنبياء و المرسلين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التاريخ في سلسلة آبائه و تدلّ عليه الخطبة المتقدّمة،و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اعتقادنا في آباء النبيّ صلى اللّه عليه و آله و سلم أنّهم مسلمون من آدم عليه السّلام إلى أبيه عبد اللّه </w:t>
      </w:r>
      <w:r>
        <w:rPr>
          <w:rStyle w:val="FootnoteAnchor"/>
          <w:rtl w:val="true"/>
        </w:rPr>
        <w:footnoteReference w:id="1299"/>
      </w:r>
      <w:r>
        <w:rPr>
          <w:rFonts w:ascii="Amiri" w:hAnsi="Amiri" w:eastAsia="Amiri" w:cs="Amiri"/>
          <w:color w:val="111111"/>
          <w:sz w:val="28"/>
          <w:sz w:val="28"/>
          <w:szCs w:val="28"/>
          <w:rtl w:val="true"/>
          <w:lang w:bidi="ar-SA"/>
        </w:rPr>
        <w:t>،و يجب أن يعتقد أنّ اللّه عزّ و جلّ لم يخلق خلقا أفضل من محمّد و الأئمّة عليهم السّلام،و أنّهم أحبّ الخلق إلى اللّه تعالى و أكرمهم،و أوّلهم إقرارا به لمّا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نعتقد أنّ اللّه تعالى خلق جميع الخلق له صلى اللّه عليه و آله و لأهل بيته عليهم السّلام،و أنّه لولاهم لما خلق اللّه سبحانه السماء و الأرض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يسهم فيه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زان،و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أتي المرأة ليلا للفجور،ثمّ غلب على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دخيلا في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عن الصواب،و قال الراعي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نجائب منذر و محرّق  أمّاتهن و طرقهن فحيلا</w:t>
      </w:r>
    </w:p>
    <w:p>
      <w:pPr>
        <w:pStyle w:val="BookText"/>
        <w:rPr/>
      </w:pPr>
      <w:r>
        <w:rPr>
          <w:rStyle w:val="FootnoteAnchor"/>
          <w:rtl w:val="true"/>
        </w:rPr>
        <w:footnoteReference w:id="1301"/>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 السلماني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سائلا عن نسبنا فإنّنا نبط من 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أصلكم معاشر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كوثى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عليه السّلام كوثى السواد الّتي ولد بها إبراهيم الخليل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أراد كوثى مكّة،و ذلك أنّ محلّة بني عبد الدار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أنّا مكّون من أم القرى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عليه السّلام أنّ أبانا إبراهيم عليه السّلام كان من نبط كوثى،و أنّ نسبنا ينتهي إليه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 من نكاح و لم أخرج من سفاح،من لدن آدم عليه السّلام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للنبيّ صلى اللّه عليه و آله و سلم خمسمائة أمّ،فما وجدت فيهنّ سفاحا،و لا شيئا ممّا كان من أمر الجاهلية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لمّا دفع إلى حليمة،قال عبد المطلب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ربّ الراكب المسافر  يحمد قلب بخير طائر</w:t>
      </w:r>
    </w:p>
    <w:p>
      <w:pPr>
        <w:pStyle w:val="BookText"/>
        <w:rPr/>
      </w:pPr>
      <w:r>
        <w:rPr>
          <w:rFonts w:ascii="Amiri" w:hAnsi="Amiri" w:eastAsia="Amiri" w:cs="Amiri"/>
          <w:color w:val="111111"/>
          <w:sz w:val="28"/>
          <w:sz w:val="28"/>
          <w:szCs w:val="28"/>
          <w:rtl w:val="true"/>
          <w:lang w:bidi="ar-SA"/>
        </w:rPr>
        <w:t>تنح عن طريقه الفواجر  وحيه برصد الطواهر</w:t>
      </w:r>
    </w:p>
    <w:p>
      <w:pPr>
        <w:pStyle w:val="BookText"/>
        <w:rPr/>
      </w:pPr>
      <w:r>
        <w:rPr>
          <w:rFonts w:ascii="Amiri" w:hAnsi="Amiri" w:eastAsia="Amiri" w:cs="Amiri"/>
          <w:color w:val="111111"/>
          <w:sz w:val="28"/>
          <w:sz w:val="28"/>
          <w:szCs w:val="28"/>
          <w:rtl w:val="true"/>
          <w:lang w:bidi="ar-SA"/>
        </w:rPr>
        <w:t>و احبس كل حلف فاجر  في درج الريح و الأعاصر</w:t>
      </w:r>
    </w:p>
    <w:p>
      <w:pPr>
        <w:pStyle w:val="BookText"/>
        <w:rPr/>
      </w:pPr>
      <w:r>
        <w:rPr>
          <w:rStyle w:val="FootnoteAnchor"/>
          <w:rtl w:val="true"/>
        </w:rPr>
        <w:footnoteReference w:id="1305"/>
      </w:r>
      <w:r>
        <w:rPr>
          <w:rFonts w:ascii="Amiri" w:hAnsi="Amiri" w:eastAsia="Amiri" w:cs="Amiri"/>
          <w:color w:val="111111"/>
          <w:sz w:val="28"/>
          <w:sz w:val="28"/>
          <w:szCs w:val="28"/>
          <w:rtl w:val="true"/>
          <w:lang w:bidi="ar-SA"/>
        </w:rPr>
        <w:t>ثمّ مرمى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باقي الناس أسهم فيهم العاهر أبا،و ضرب فيهم الفاجر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صفية بنت عبد المطلب مات ابن لها فأقبلت،فقال لها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غطّي قرطك،فإنّ قرابتك من النبيّ صلى اللّه عليه و آله لا تنفعك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لي قرطا يابن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النبيّ صلى اللّه عليه و آله لا تنفعك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لي قرطا يابن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النبيّ صلى اللّه عليه و آله فأخبرته بذلك و بكت، فخرج النبيّ صلى اللّه عليه و آله فنادي 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يزعمون أنّ قرابتي لا تنفع؟لو قد قربت المقام المحمود لشفعت في أحوجكم، لا يسألني اليوم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أبواه،إلاّ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غير الّذي تدعى له،أبوك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يا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الّذي تدعى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الّذي يزعم أنّ قرابتي لا تنفع لا يسألني عن أبيه؟فقام إليه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 اللّه و غضب رسوله اعف عنّي</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هشام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صهاك الّتي كان عمر ينسب إليها كانت أمة حبشية لهاشم بن عبد مناف،فوقع عليها نضلة بن </w:t>
      </w:r>
    </w:p>
    <w:p>
      <w:pPr>
        <w:pStyle w:val="BookText"/>
        <w:rPr/>
      </w:pPr>
      <w:r>
        <w:rPr>
          <w:rFonts w:ascii="Amiri" w:hAnsi="Amiri" w:eastAsia="Amiri" w:cs="Amiri"/>
          <w:color w:val="111111"/>
          <w:sz w:val="28"/>
          <w:sz w:val="28"/>
          <w:szCs w:val="28"/>
          <w:rtl w:val="true"/>
          <w:lang w:bidi="ar-SA"/>
        </w:rPr>
        <w:t xml:space="preserve">هاشم،ثمّ وقع عليها عبد العزى بن رياح فجاءتا بنفيل جدّ عمر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2:469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عمر بن الخطاب أنّ أناسا من رواة الأشعار و حملة الآثار يعيبون الناس،و يثلبونهم في أسلافهم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ذكر العيوب و البحث عن الأصول،فلو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اليوم من هذه الأبواب إلاّ من لا وصمة فيه،لم يخرج منكم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قريش نكره أن نذكره،فقال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كنت أنا و أنت يا أمير المؤمنين نخرج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كذبت،بل كان 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قين بن قين، 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الرجل الّذي قام هو المهاجر بن خالد بن الوليد بن المغيرة المخزومي،كان عمر يبغضه لبغضه أباه خالدا،و لأنّ المهاجر كان علوي الرأي جدّا،و كان أخوه عبد الرحمن بخلافه،شهد المهاجر صفين مع عليّ عليه السّلام و شهدها عبد الرحمن مع معاوية،و كان المهاجر مع عليّ عليه السّلام في يوم الجمل و فقئت ذاك اليوم عينه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الخبر المدائني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روي عند جعفر بن محمّد عليه السّلام 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تلمه يابن أخي،أشفق أن يخدج بقضيّة نفيل بن عبد العزى،و صهاك أمة الزبير بن عبد المطّلب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ما نقله عن المدائني ما رواه الكليني عن سماعة،قال تعرّض رجل من ولد عمر بن الخطاب بجارية رجل عقيليّ،فقالت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العمري قد آذاني،فقال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عديه و أدخليه الدهليز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فأدخلته فشدّ عليه فقتله </w:t>
      </w:r>
    </w:p>
    <w:p>
      <w:pPr>
        <w:pStyle w:val="BookText"/>
        <w:rPr/>
      </w:pPr>
      <w:r>
        <w:rPr>
          <w:rFonts w:ascii="Amiri" w:hAnsi="Amiri" w:eastAsia="Amiri" w:cs="Amiri"/>
          <w:color w:val="111111"/>
          <w:sz w:val="28"/>
          <w:sz w:val="28"/>
          <w:szCs w:val="28"/>
          <w:rtl w:val="true"/>
          <w:lang w:bidi="ar-SA"/>
        </w:rPr>
        <w:t>و ألقاه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البكريون و العمريون و العثمانيون،و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لصاحبنا كفو،لن نقتل به إلاّ جعفر بن محمّد،و ما قتل صاحبنا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الصادق عليه السّلام قد مضى نحو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بما اجتمع القوم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و رأوه و ثبوا عليه،و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 صاحبنا أحد غيرك، و ما نقتل به أحدا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ليكلّمني منكم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قوم منهم،فأخذ بأيديهم فأدخلهم المسجد،فخرجوا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عبد اللّه جعفر بن محمّد،معاذ اللّه أن يكون مثله يفعل هذا،و لا يأمر به،انصرفوا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معه،و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كان أقرب رضاهم من سخطهم؟قال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امسكوا و إلاّ أخرجت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الصحيفة 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الخطاب كانت أمة للزبير بن عبد المطلب،فشطر بها نفيل فأحبلها،فطلبه الزبير فخرج هاربا إلى الطائف،فخرج الزبير خلفه فبصرت به ثقيف،فقالوا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تعمل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جاريتي شطر بها نفيلكم،فهرب منها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الزبير في تجارة له إلى الشام،فدخل على ملك الدومة،فقال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 أيها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أهلك قد أخذت ولده فأحبّ أن تردّه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 لي حتّى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كان من الغد دخل الزبير على الملك فلمّا رآه الملك 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أيّها الملك؟قال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هذا الرجل ولدته عربية،إنّه لمّا رآك قد دخلت لم يملك استه أن جعل يضرط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إذا صرت إلى مكّة قضيت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الزبير تحمّل عليه ببطون قريش كلّها أن يدفع إليه ابنه فأبى ثمّ تحمّل عليه بعبد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بيني و بينه عمل،أما علمتم ما فعل في ابني فلان،و لكن امضوا أنتم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فقصدوه فكلّموه،فقال لهم الزبير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الشيطان له دولة،و إنّ ابن هذا ابن الشيطان و لست آمن أن يترأس علينا، </w:t>
      </w:r>
    </w:p>
    <w:p>
      <w:pPr>
        <w:pStyle w:val="BookText"/>
        <w:rPr/>
      </w:pPr>
      <w:r>
        <w:rPr>
          <w:rFonts w:ascii="Amiri" w:hAnsi="Amiri" w:eastAsia="Amiri" w:cs="Amiri"/>
          <w:color w:val="111111"/>
          <w:sz w:val="28"/>
          <w:sz w:val="28"/>
          <w:szCs w:val="28"/>
          <w:rtl w:val="true"/>
          <w:lang w:bidi="ar-SA"/>
        </w:rPr>
        <w:t>و لكن ادخلوه من باب المسجد عليّ على أن أحمي له حديدة،و أخطّ في وجهه خطوطا و أكتب عليه و على ابنه ألاّ يتصدّر في مجلس،و لا يتأمّر على أولادنا، و لا يضرب معنا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خطّ وجهه بالحديدة،و كتب عليه الكتاب، و ذلك الكتاب عندنا،فقلت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أمسكتم،و إلاّ أخرجت الكتاب ففيه فضيحتكم فأمسكوا</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هشام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صعبة بنت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راية بمكّة،و استبضعت بأبي سفيان فوقع عليها،و تزوّجها عبيد اللّه ابن عثمان فجاءت بطلحة لستّة أشهر،فاختصم أبو سفيان و عبيد اللّه في طلحة،فجعل أمرهما إلى صعبة،فألحقته بعبيد اللّه،فقيل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أبا سفيان؟فقالت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عبيد اللّه طلقة و يد أبي سفيان كزّة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الكلبي شعر حسّان و غيره في ذلك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النوفلي عن ابن عايشة و غيره في خبر حجّ معاوية و طواف سعد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معاوية إلى دار الندوة،فأجلسه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لأحقّ بموضعك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يأبي عليك ذلك بنو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في ما يقال لرجل من بني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السيّد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رهط سعد و سعد كان قد علموا  عن مستقيم صراط اللّه صدّادا</w:t>
      </w:r>
    </w:p>
    <w:p>
      <w:pPr>
        <w:pStyle w:val="BookText"/>
        <w:rPr/>
      </w:pPr>
      <w:r>
        <w:rPr>
          <w:rFonts w:ascii="Amiri" w:hAnsi="Amiri" w:eastAsia="Amiri" w:cs="Amiri"/>
          <w:color w:val="111111"/>
          <w:sz w:val="28"/>
          <w:sz w:val="28"/>
          <w:szCs w:val="28"/>
          <w:rtl w:val="true"/>
          <w:lang w:bidi="ar-SA"/>
        </w:rPr>
        <w:t>قوم تداعوا زنيما ثمّ سادهم  لولا خمول بني زهر لما سادا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تنازع ابن مسعود و سعد في أيّام عثمان،فقال سعد لابن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يا عبد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عبد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هشام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كانت 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جدّات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بذي المجاز،و أنّ معاوية كان 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لعمّار بن الوليد المخزومي،و لمسافر بن عمرو،و لأبي سفيان،و لرجل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العبّاس كما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هند من المغتلمات،و كان أحبّ الرجال إليها السودان، و كانت إذا ولدت أسود قتلته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رواه عنه المجلسي عن متن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أيضا ابن أبي الحديد في شرحه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قال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الزرقاء الداعية إلى نفسها بسوق ذي المجاز صاحبة الراية بسوق 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ابن إسحاق أنّ أمّ مروان اسمها أميّة، و كانت من البغايا في الجاهلية،و كان لها راية مثل راية البيطار تعرف بها، و كانت تسمّى أمّ حتل الزرقاء،و كان مروان لا يعرف له أب،و إنّما نسب إلى الحكم كما نسب عمرو إلى العاص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النابغة أمّ عمرو بن العاص من البغايا أصحاب الرايات بمكّة، فوقع عليها العاص بن وائل في عدّة من قريش منهم أبو لهب،و أميّة بن خلف، و هشام بن المغيرة،و أبو سفيان بن حرب في طهر واحد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أمر بقتل عقبة بن أبي معيط من أسارى بدر،قال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ألم نقل لا تصبر قريش؟أي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يقتلون </w:t>
      </w:r>
    </w:p>
    <w:p>
      <w:pPr>
        <w:pStyle w:val="BookText"/>
        <w:rPr/>
      </w:pP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من قريش إنّما أنت علج من أهل صفورية،لأنت في الميلاد أكبر من أبيك الّذي تدعى له،لست منها،قدّمه يا علي فاضرب عنقه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 أمير المؤمنين عليه السّلام مرّ بثقيف فتغامزوا به،فرجع إليهم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أبي رغال إنّما كان أبوكم عبد اللّه فهرب منه فثقفه،أي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 أنّه عليه السّلام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هممت أن أضع على ثقيف الجزية لأنّ ثقيفا كان عبدا لصالح نبي اللّه،و أنّه سرّحه إلى عامل له على الصدقة،فهرب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كتب الحجاج إلى المهلّب و ذمّ قبيلة الأزد،أجابه المهلّب في ذم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 من الأزد لقبيلة تنازعها ثلاث قبائل لم تستقر في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الكلبي النسّابة مع الصادق عليه السّلام،قال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فتنسب نفسك؟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ابن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ليس حيث تذهب،أ تدري من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فلانا ابن الراعي الكردي كان علي جبل آل فلان،فنزل إلى فلانة فأطعمها شيئا و غشيها،فولدت فلانا،و فلان ابن فلان من فلانة،أتعرف هذه الأسامي؟قال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اللّه،فإن رأيت أن تكفّ</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مصعب بن الزبير لمّا أخرج خالد بن عبد اللّه بن خالد بن أسيد الّذي أرسله عبد الملك إلى البصرة في ولاية أخيه،و كان أهلها أجاروه،أرسل إلى رؤسائهم،فأتي بهم،فأقبل على عبيد اللّه بن أبي بكره،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مسروح،إنّما أنت ابن كلبة تعاورها الكلاب،فجاءت بأحمر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أسود و أصفر،من كلّ كلب بما يشبهه،و إنّما كان أبوك عبدا نزل إلى النبيّ صلى اللّه عليه و آله من حصن الطائف،ثمّ أقمتم البيّنة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سفيان زنى بأمّكم،أما و اللّه لئن بقيت لأحقنّكم بنسبكم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بحمران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اليهودية،إنّما أنت علج نبطي سبيت من 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لحكم بن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الخبث،أ تدري من أنت،و من الجارود؟إنّما كان الجارود علجا بجزيرة ابن كاوان فارسيا فقطع إلى ساحل البحر،فانتمى إلى عبد القيس،و لا و اللّه ما أعرف حيّا أكثر اشتمالا على سوأة منهم،ثمّ أنكح أخته المكعبر الفارسي،فلم يصب شرفا قطّ أعظم منه،فهؤلاء ولدها يابن قباذ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بعبد اللّه بن فضالة الزهراني،فقال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 أهل هجر؟ثمّ من أهل سماهيج؟أما و اللّه لأردنّك إلى نسبك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عليّ بن أصمع،فقال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لبني تميم مرة، و عزي من باهلة؟ثمّ أتي بعبد العزيز بن بشر بن حناط،فقال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المشتور، ألم يسرق عمّك عنزا في عهد عمر،فأمر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 ليقطعه؟أما و اللّه ما أعنت إلاّ من ينكح 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أخته تحت مقاتل بن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بأبي حاضر الأسدي،فقال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الاصطخرية،ما أنت و الأشراف؟و إنّما أنت من أهل قطر دعيّ في بني أسد،ليس لك فيهم قريب،و لا 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بزياد بن عمرو،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الكرماني إنّما أنت علج من أهل كرمان قطعت إلى فارس فصرت ملاّحا،مالك و الحرب؟لأنت بجرّ القلس أحذق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بعبد اللّه بن عثمان بن أبي العاص،فقال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تكثر،و أنت علج من أهل هجر،لحق أبوك بالطائف و هم يضمّون من تأشّب إليهم يتعزّزون به؟أما و اللّه لأردنّك إلى أصلك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 بشيخ بن النعمان،فقال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الخبيث،إنّما أنت علج من أهل زندرود هربت أمّك،و قتل أبوك،فتزوج أخته رجل من بني يشكر،فجاءت بغلامين،فألحقاك بنسبهما ثمّ ضربهم مائة مائة،و حلق رؤوسهم و لحاهم،و هدم دورهم، </w:t>
      </w:r>
      <w:bookmarkStart w:id="166" w:name="pg14364_162969"/>
    </w:p>
    <w:p>
      <w:pPr>
        <w:pStyle w:val="BookText"/>
        <w:rPr/>
      </w:pPr>
      <w:bookmarkEnd w:id="166"/>
      <w:r>
        <w:rPr>
          <w:rFonts w:ascii="Amiri" w:hAnsi="Amiri" w:eastAsia="Amiri" w:cs="Amiri"/>
          <w:color w:val="111111"/>
          <w:sz w:val="28"/>
          <w:sz w:val="28"/>
          <w:szCs w:val="28"/>
          <w:rtl w:val="true"/>
          <w:lang w:bidi="ar-SA"/>
        </w:rPr>
        <w:t xml:space="preserve">و صهرهم في الشمس ثلاثا،و حملهم على طلاق نسائهم،و جمر أولادهم في البعوث،و طاف بهم في أقطار البصرة،و أحلفهم أن لا ينكحوا الحرائر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426022_3381743652"/>
      <w:bookmarkStart w:id="168" w:name="_Toc55"/>
      <w:bookmarkEnd w:id="167"/>
      <w:r>
        <w:rPr/>
        <w:t>38</w:t>
      </w:r>
      <w:bookmarkEnd w:id="16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اقتصّ فيه ذكر ما كان منه بعد هجرة النبيّ صلى اللّه عليه و آله ثم 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أَتَّبِعُ مَأْخَذَ؟رَسُولِ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فَأَطَأُ ذِكْرَهُ حَتَّى انْتَهَيْتُ إِلَى؟الْعَرَجِ؟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الّذي رمى به إلى غايتي الإيجاز و الفصاحة،أراد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كنت أعطي خبره صلى اللّه عليه و آله من بدء خروجي إلى أن انتهيت إلى هذا الموضع،فكنى عن ذلك بهذه الكناية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العنوان ممّا في ترتيبه في نسخنا اختلاف مع نسخة ابن أبي الحديد و الكيذري،و تبعهما ابن ميثم،كما مرّ في أوّل الكتاب </w:t>
      </w:r>
      <w:r>
        <w:rPr>
          <w:rStyle w:val="FootnoteAnchor"/>
          <w:rtl w:val="true"/>
        </w:rPr>
        <w:footnoteReference w:id="1321"/>
      </w:r>
      <w:r>
        <w:rPr>
          <w:rFonts w:ascii="Amiri" w:hAnsi="Amiri" w:eastAsia="Amiri" w:cs="Amiri"/>
          <w:color w:val="111111"/>
          <w:sz w:val="28"/>
          <w:sz w:val="28"/>
          <w:szCs w:val="28"/>
          <w:rtl w:val="true"/>
          <w:lang w:bidi="ar-SA"/>
        </w:rPr>
        <w:t>،و قد روى العنوان أئمّة غريب الحديث،كما يفهم من ذكر الجزري له في النهاية ابن الأثير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هجرة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لسني هجرته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السنة الثانية بسنة الأمر لأنّه أمر فيها بالقتال، و الثالثة بسنة التمحيص،و الرابعة بسنة الترفيه،و الخامسة بسنة الأحزاب، و السادسة بسنة الاستئناس،و السابعة بسنة الاستغلاب،و الثامنة بسنة الفتح،و العاشرة بسنة حجّة الوداع،و الحادية عشرة بسنة الوفاة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لحاقه عليه السّلام 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ليال،كما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أتّبع مأخذ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أخذه من الطريق في هجرته،و على نقل الجزري،أي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لحوقه عليه السّلام به،فروى الكليني مسندا عن سعيد بن المسيّب عن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مدّة عشر سنين ركعتين حتّى هاجر إلى المدينة،و خلّف عليّا عليه السّلام في أمور لم يكن يقوم بها أحد غيره،و كان خروجه من مكّة في أوّل يوم من ربيع الأوّل،و ذلك يوم الخميس من سنة ثلاث عشرة من المبعث،و قدم المدينة لاثنتي عشرة ليلة خلت من شهر ربيع الأول،مع زوال الشمس،فنزل بقبا فصلّى الظهر ركعتين،و العصر ركعتين،ثمّ لم يزل مقيما ينتظر عليّا عليه السّلام يصلّي الصلوات الخمس ركعتين ركعتين،و كان نازلا على عمرو بن عوف، فأقام عندهم بضعة عشر يوما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تقيم عندنا فنتخذ لك منزلا و مسجدا؟فيقول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لا،إنّي أنتظر علي بن أبي طالب،و قد أمرته أن يلحقني، و لست مستوطنا منزلا حتّى يقدم عليّ،و ما أسرعه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علي عليه السّلام، و النبيّ صلى اللّه عليه و آله في بيت عمرو بن عوف فنزل معه،ثمّ تحوّل النبيّ صلى اللّه عليه و آله من قبا إلى بني سالم بن عوف،و عليّ عليه السّلام معه يوم الجمعة مع طلوع الشمس،فخطّ لهم مسجدا و نصب قبلته،فصلّى بهم فيه الجمعة ركعتين،و خطب خطبتين،ثمّ راح من يومه إلى المدينة على ناقته التي كان قدم عليها،و عليّ عليه السّلام معه لا يفارقه يمشي بمشيه،و ليس يمر النبيّ صلى اللّه عليه و آله ببطن من بطون الأنصار إلاّ قاموا إليه يسألونه أن ينزل عليهم،فيقول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 الناقة،فانّها مأمورة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به،و هو واضع لها زمامها حتّى انتهت إلى الموضع الذي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باب مسجد النبيّ صلى اللّه عليه و آله الذي يصلّي عنده بالجنائز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فوقفت عنده و بركت،و وضعت جرانها على الأرض،فنزل،و أقبل أبو أيّوب مبادرا </w:t>
      </w:r>
    </w:p>
    <w:p>
      <w:pPr>
        <w:pStyle w:val="BookText"/>
        <w:rPr/>
      </w:pPr>
      <w:r>
        <w:rPr>
          <w:rFonts w:ascii="Amiri" w:hAnsi="Amiri" w:eastAsia="Amiri" w:cs="Amiri"/>
          <w:color w:val="111111"/>
          <w:sz w:val="28"/>
          <w:sz w:val="28"/>
          <w:szCs w:val="28"/>
          <w:rtl w:val="true"/>
          <w:lang w:bidi="ar-SA"/>
        </w:rPr>
        <w:t>حتّى احتمل رحله،فأدخله منزله،و عليّ عليه السّلام معه حتّى بنيت له مساكن و بنى مسجده فتحولا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معه،فأين فارقه؟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بقبا ينتظر قدوم عليّ عليه السّلام 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بنا إلى المدينة فإنّ القوم فرحوا بقدومك،و ما أظنّ عليّا يقدم عليك إلى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ما أسرع حتّى يقدم أخي،و ابن عمّي،و أحبّ أهل بيتي،و قد وقاني بنفسه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 بكر،و اشمأزّ و داخله من ذلك حسد لعليّ عليه السّلام،و كان ذلك أوّل عداوة بدت منه في عليّ عليه السّلام،و أوّل خلافه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أبو بكر حتّى دخل المدينة،و تخلّف النبيّ صلى اللّه عليه و آله بقبا ينتظر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خديجة قبل الهجرة بسنة،و مات أبو طالب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فقدهما سئم المقام بمكّة و دخله حزن شديد،و أشفق على نفسه من كفّار قريش،فشكا إلى جبرئيل ذلك،فأوحى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اخرج من القرية الظالم أهلها، و هاجر إلى المدينة،فليس لك اليوم بمكّة ناصر،و انصر للمشركين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توجّه إلى المدينة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هند بن أبي هالة،و أبي رافع،و عمّار جميعا يحدّثون عن هجرة أمير المؤمنين عليه السّلام إلى النبيّ صلى اللّه عليه و آله بالمدينة،و مبيته قبل ذلك على فراشه،قالوا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النبيّ صلى اللّه عليه و آله إليه عليه السّلام كتابا يأمره فيه بالمسير إليه،و قلّة التلوم،و كان الرسول إليه أبا واقد الليثي،فتهيأ للخروج، فأذّن من كان معه من ضعفاء المؤمنين،فأمرهم أن يتسلّلوا إذا ملأ الليل بطن </w:t>
      </w:r>
    </w:p>
    <w:p>
      <w:pPr>
        <w:pStyle w:val="BookText"/>
        <w:rPr/>
      </w:pPr>
      <w:r>
        <w:rPr>
          <w:rFonts w:ascii="Amiri" w:hAnsi="Amiri" w:eastAsia="Amiri" w:cs="Amiri"/>
          <w:color w:val="111111"/>
          <w:sz w:val="28"/>
          <w:sz w:val="28"/>
          <w:szCs w:val="28"/>
          <w:rtl w:val="true"/>
          <w:lang w:bidi="ar-SA"/>
        </w:rPr>
        <w:t>كلّ ذي واد إلى ذي طوى،و خرج عليه السّلام بفاطمة بنت النبيّ صلى اللّه عليه و آله و بفاطمة أمّه، و بفاطمة بنت الزبير بن عبد المطلب،و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ضباعة،و تبعهم أيمن بن أمّ أيمن، و أبو واقد فجعل يسوق بالرواحل،فأعنف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 بالنسوة،أبا واقد،إنّهنّ من الضعائف،قال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يدركنا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عليه السّلام يسوق بهنّ سوقا رفيقا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إلاّ اللّه فارفع ظنكا  يكفيك ربّ الناس ما أهمّكا</w:t>
      </w:r>
    </w:p>
    <w:p>
      <w:pPr>
        <w:pStyle w:val="BookText"/>
        <w:rPr/>
      </w:pPr>
      <w:r>
        <w:rPr>
          <w:rFonts w:ascii="Amiri" w:hAnsi="Amiri" w:eastAsia="Amiri" w:cs="Amiri"/>
          <w:color w:val="111111"/>
          <w:sz w:val="28"/>
          <w:sz w:val="28"/>
          <w:szCs w:val="28"/>
          <w:rtl w:val="true"/>
          <w:lang w:bidi="ar-SA"/>
        </w:rPr>
        <w:t>فلمّا شارف ضجنان أدركه الطلب بسبع فوارس من قريش مستلئمين و ثامنهم جناح مولى الحرث بن أميّة،فأقبل عليه السّلام على أيمن و أبي واقد،و قد تراءى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أنيخا الابل،و اعقلاها،و تقدّم حتّى أنزل النسوة،و دنا من القوم منتضيا سيفه،فقالوا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يا غدّار أنّك ناج بالنسوة؟ارجع 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أفعل؟قالوا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 راغما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دنوا من المطايا ليثوّروها فحال عليه السّلام بينهم و بينها،فأهوى له جناح بسيفه،فراغ عليه السّلام عن ضربته، و ضربه على عاتقه مضيّا فيه حتّى مسّ كاثبة فرسه،و كان عليه السّلام يشدّ على قدمه شدّ الفارس،و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 سبيل الجاده المجاهد  آليت لا أعبد غير الواحد</w:t>
      </w:r>
    </w:p>
    <w:p>
      <w:pPr>
        <w:pStyle w:val="BookText"/>
        <w:rPr/>
      </w:pPr>
      <w:r>
        <w:rPr>
          <w:rFonts w:ascii="Amiri" w:hAnsi="Amiri" w:eastAsia="Amiri" w:cs="Amiri"/>
          <w:color w:val="111111"/>
          <w:sz w:val="28"/>
          <w:sz w:val="28"/>
          <w:szCs w:val="28"/>
          <w:rtl w:val="true"/>
          <w:lang w:bidi="ar-SA"/>
        </w:rPr>
        <w:t>فتصدعوا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أفري لحمه،و أهريق دمه،فليتبعني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ظاهرا مظاهرا حتّى نزل ضجنان،فتلوم بها قدر يومه و ليلته،و لحق به نفر من المستضعفين،و فيهم أمّ أيمن،فصلّى ليلته تلك هو و الفواطم، و يذكرونه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وَ قُعُوداً وَ عَلى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يزالوا كذلك حتّى طلع الفجر،فصلّى بهم صلاة الفجر،ثمّ سار لوجهه حتّى قدم المدينة،و 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جُنُوبِهِمْ وَ يَتَفَكَّرُونَ فِي خَلْقِ السَّماواتِ وَ الْأَرْضِ رَبَّنا ما خَلَقْتَ هذا باطِلاً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و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الفواطم،و هنّ من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هذه الأمّة إيمانا باللّه و رسوله،و أوّلهم هجرة إلى اللّه و رسوله،و آخرهم عهدا برسوله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 قدمي،قال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أَرْضاً لَمْ تَطَؤُها</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القدم،و هي أيضا كالضغطة،و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اشدد و طأتك على مضر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و هم،فموضع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الموطىء لا الوطاة،كما أنّ الضغطة شدّة الوطأة،لا مطلقها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لاشتهار أمره في الطريق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المنازل الّتي كانت في الطريق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 سلكها النبيّ صلى اللّه عليه و آله في هجرته </w:t>
      </w:r>
    </w:p>
    <w:p>
      <w:pPr>
        <w:pStyle w:val="BookText"/>
        <w:rPr/>
      </w:pPr>
      <w:r>
        <w:rPr>
          <w:rFonts w:ascii="Amiri" w:hAnsi="Amiri" w:eastAsia="Amiri" w:cs="Amiri"/>
          <w:color w:val="111111"/>
          <w:sz w:val="28"/>
          <w:sz w:val="28"/>
          <w:szCs w:val="28"/>
          <w:rtl w:val="true"/>
          <w:lang w:bidi="ar-SA"/>
        </w:rPr>
        <w:t>قبل العرج و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سلك النبيّ صلى اللّه عليه و آله في الخرّار ثمّ جاز ثنيّة المرة،ثمّ سلك لقفا،ثمّ أجاز مدلجة لقف،ثمّ استبطن مدلجة مجاج،ثمّ سلك مرجح مجاج،ثمّ بطن مرجح،ثمّ بطن ذات كشد،ثمّ على الحدائد،ثمّ على الأذاخر،ثمّ بطن ريغ فصلّى به المغرب،ثمّ ذا سلم،ثمّ أعدى مدلجة،ثمّ العثانية،ثمّ جاز بطن القاحة ثمّ هبط العرج،ثمّ سلك في الجدوات،ثمّ في الغابر عن يمين ركوبة،ثمّ هبط بطن العقيق حتّى انتهى الى الجثجاثة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تسمية العرج بالعرج،فقال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تبّع من قتال أهل المدينة يريد مكّة رأى دوابّ تعرج،فسمّاها العرج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عرجا لأنّه يعرج به عن الطريق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العرج عرجان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 من نواحي الطائف،و إليه ينسب العرجي،الشاعر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أضاعوني و أيّ فتى أضاعوا  ليوم كريهة و سداد ثغر</w:t>
      </w:r>
    </w:p>
    <w:p>
      <w:pPr>
        <w:pStyle w:val="BookText"/>
        <w:rPr/>
      </w:pPr>
      <w:r>
        <w:rPr>
          <w:rFonts w:ascii="Amiri" w:hAnsi="Amiri" w:eastAsia="Amiri" w:cs="Amiri"/>
          <w:color w:val="111111"/>
          <w:sz w:val="28"/>
          <w:sz w:val="28"/>
          <w:szCs w:val="28"/>
          <w:rtl w:val="true"/>
          <w:lang w:bidi="ar-SA"/>
        </w:rPr>
        <w:t xml:space="preserve">و عرج بين مكّة و المدينة الوارد في كلامه عليه السّلام،قال الأصمعي،في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نواحي الطائف و اديا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العرج،و هو غير العرج الّذي بين مكّة و المدينة عقبة بينهما على جادة الحاج، و جبلها متّصل بجبل لبنان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العرج الثاني كان سعد العرجي دليل النبيّ صلى اللّه عليه و آله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العرجي،لأنّه اجتمع مع النبيّ صلى اللّه عليه و آله بالعرج</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عبد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دليل النبيّ من العرج إلى المدينة </w:t>
      </w:r>
    </w:p>
    <w:p>
      <w:pPr>
        <w:pStyle w:val="BookText"/>
        <w:rPr/>
      </w:pPr>
      <w:r>
        <w:rPr>
          <w:rFonts w:ascii="Amiri" w:hAnsi="Amiri" w:eastAsia="Amiri" w:cs="Amiri"/>
          <w:color w:val="111111"/>
          <w:sz w:val="28"/>
          <w:sz w:val="28"/>
          <w:szCs w:val="28"/>
          <w:rtl w:val="true"/>
          <w:lang w:bidi="ar-SA"/>
        </w:rPr>
        <w:t>فرأيته يأكل متّكئا</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وهم ابن أبي الحديد،فقال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 منزل بين مكّة و المدينة،و إليه ينسب العرجي الشاعر،و هو عبد اللّه بن عبد اللّه بن عمرو بن عثمان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فتراه توهم اتّحاد العرج،و انحصاره بما بين مكّة و المدينة،و نسبة العرجي الشاعر إليه مع أنّه لا ريب أنّه منسوب إلى عرج الطائف،كما صرّح به ابن قتيبة،و الحموي،و الحصري </w:t>
      </w:r>
      <w:r>
        <w:rPr>
          <w:rStyle w:val="FootnoteAnchor"/>
          <w:rtl w:val="true"/>
        </w:rPr>
        <w:footnoteReference w:id="1337"/>
      </w:r>
      <w:r>
        <w:rPr>
          <w:rFonts w:ascii="Amiri" w:hAnsi="Amiri" w:eastAsia="Amiri" w:cs="Amiri"/>
          <w:color w:val="111111"/>
          <w:sz w:val="28"/>
          <w:sz w:val="28"/>
          <w:szCs w:val="28"/>
          <w:rtl w:val="true"/>
          <w:lang w:bidi="ar-SA"/>
        </w:rPr>
        <w:t>،و غيرهم،و إنّما سعد العرجي الصحابي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العرجي عبد اللّه بن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 آخر </w:t>
      </w:r>
      <w:r>
        <w:rPr>
          <w:rStyle w:val="FootnoteAnchor"/>
          <w:rtl w:val="true"/>
        </w:rPr>
        <w:footnoteReference w:id="1338"/>
      </w:r>
      <w:r>
        <w:rPr>
          <w:rFonts w:ascii="Amiri" w:hAnsi="Amiri" w:eastAsia="Amiri" w:cs="Amiri"/>
          <w:color w:val="111111"/>
          <w:sz w:val="28"/>
          <w:sz w:val="28"/>
          <w:szCs w:val="28"/>
          <w:rtl w:val="true"/>
          <w:lang w:bidi="ar-SA"/>
        </w:rPr>
        <w:t xml:space="preserve">،و إنّما هو عبد اللّه بن عمر بن عبد اللّه بن عمرو بن عثمان،كما صرّح بن القتيبي و الحموي </w:t>
      </w:r>
      <w:r>
        <w:rPr>
          <w:rStyle w:val="FootnoteAnchor"/>
          <w:rtl w:val="true"/>
        </w:rPr>
        <w:footnoteReference w:id="133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هجا العرجي هذا إبراهيم المخزومي فحبسه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غلط الجوهري و الفيروز آبادي فيه غلطا آخر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عثمان بن عفان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العرجي،و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المطرف لا العرجي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لخروجه عن موضوع كتابه</w:t>
      </w:r>
      <w:r>
        <w:rPr>
          <w:rFonts w:eastAsia="Amiri" w:cs="Amiri" w:ascii="Amiri" w:hAnsi="Amiri"/>
          <w:color w:val="111111"/>
          <w:sz w:val="28"/>
          <w:szCs w:val="28"/>
          <w:rtl w:val="true"/>
          <w:lang w:bidi="ar-SA"/>
        </w:rPr>
        <w:t xml:space="preserve">. </w:t>
      </w:r>
      <w:bookmarkStart w:id="169" w:name="pg14364_162985"/>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الّذي رمى به إلى غايتي الإيجاز و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عليه السّلام أنّي كنت أعطي خبره صلى اللّه عليه و آله من بدء خروجي إلى أن انتهيت إلى هذا الموضع فكنّى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الكناية العجيبة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المختصرة،و نظير كلامه عليه السّلام قول علي بن خشرم لعليّ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وافيت مشتاقا على بعد شقّة  يسايرني في كلّ ركب له ذكر</w:t>
      </w:r>
    </w:p>
    <w:p>
      <w:pPr>
        <w:pStyle w:val="BookText"/>
        <w:rPr/>
      </w:pPr>
      <w:r>
        <w:rPr>
          <w:rFonts w:ascii="Amiri" w:hAnsi="Amiri" w:eastAsia="Amiri" w:cs="Amiri"/>
          <w:color w:val="111111"/>
          <w:sz w:val="28"/>
          <w:sz w:val="28"/>
          <w:szCs w:val="28"/>
          <w:rtl w:val="true"/>
          <w:lang w:bidi="ar-SA"/>
        </w:rPr>
        <w:t>و ممّا يدخل في هذا الباب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 مرّة الطريق فاستر شدنا عجوزا،فقالت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استبطن الوادي،و كن سيلا حتّى تبلغ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اعرابي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حيث انحدرت أيدي النجوم،و شالت أرجلها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أصدع الليل حتّى انصدع 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ذكر قوما اتّبعوا قوما أغاروا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احتشوا كلّ جمالية عيرانة،فما زالوا يخصفون أخفاف المطي بحوافر الخيل حتّى أدركوهم بعد ثالثة،فجعلوا المران أرشية الموت،و استقوا بها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العزيز بن زرارة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أهزّ ذوائب الرحال إليك،إذ لم أجد معوّلا إلاّ عليك،امتطي الليل بعد النهار،و أسمّ المجاهل بالآثار،يقودني إليك أمل و تسوقني بلوى،و المجتهد يلوي،و إذا بلغتك فقطني</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426024_3381743652"/>
      <w:bookmarkStart w:id="171" w:name="_Toc56"/>
      <w:bookmarkEnd w:id="170"/>
      <w:r>
        <w:rPr/>
        <w:t>39</w:t>
      </w:r>
      <w:bookmarkEnd w:id="17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فِي؟رَسُولِ اللَّهِ ص؟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لَكَ عَلَى ذَمِّ </w:t>
      </w:r>
    </w:p>
    <w:p>
      <w:pPr>
        <w:pStyle w:val="BookText"/>
        <w:rPr/>
      </w:pPr>
      <w:r>
        <w:rPr>
          <w:rFonts w:ascii="Amiri" w:hAnsi="Amiri" w:eastAsia="Amiri" w:cs="Amiri"/>
          <w:color w:val="111111"/>
          <w:sz w:val="28"/>
          <w:sz w:val="28"/>
          <w:szCs w:val="28"/>
          <w:rtl w:val="true"/>
          <w:lang w:bidi="ar-SA"/>
        </w:rPr>
        <w:t>الدُّنْيَا وَ 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مَخَازِيهَا وَ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قُبِضَتْ عَنْهُ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 بِنَبِيِّكَ الْأَطْهَرِ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 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إِلَى اللَّهِ الْمُتَأَسِّي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تَعَالَى أَبْغَضَ شَيْئاً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حَقَّرَ شَيْئاً فَحَقَّرَهُ وَ صَغَّرَ شَيْئاً فَصَغَّرَهُ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فِينَا إِلاَّ حُبُّنَا مَا أَبْغَضَ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تَعْظِيمُنَا مَا صَغَّرَ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بِهِ شِقَاقاً لِلَّهِ وَ 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ص يَأْكُلُ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جِلْسَةَ الْعَبْدِ وَ يَخْصِفُ بِيَدِهِ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يَرْقَعُ بِيَدِهِ ثَوْبَهُ وَ يَرْكَبُ الْحِمَارَ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لِإِحْدَى أَزْوَاجِهِ غَيِّبِيهِ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 وَ لاَ يَعْتَقِدَهَا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يَرْجُوَ فِيهَا مُقَاماً فَأَخْرَجَهَا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أَشْخَصَهَا عَنِ الْقَلْبِ وَ غَيَّبَهَا عَنِ الْبَصَرِ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أَبْغَضَ شَيْئاً أَبْغَضَ أَنْ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فِي؟رَسُولِ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مَسَاوِئِ الدُّنْيَا وَ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فِيهَا مَعَ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اللَّهُ؟مُحَمَّداً ص؟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أَهَانَهُ فَقَدْ كَذَبَ وَ أَتَى 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اللَّهَ أَهَانَ غَيْرَهُ حَيْثُ بَسَطَ 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w:t>
      </w:r>
    </w:p>
    <w:p>
      <w:pPr>
        <w:pStyle w:val="BookText"/>
        <w:rPr/>
      </w:pPr>
      <w:r>
        <w:rPr>
          <w:rFonts w:ascii="Amiri" w:hAnsi="Amiri" w:eastAsia="Amiri" w:cs="Amiri"/>
          <w:color w:val="111111"/>
          <w:sz w:val="28"/>
          <w:sz w:val="28"/>
          <w:szCs w:val="28"/>
          <w:rtl w:val="true"/>
          <w:lang w:bidi="ar-SA"/>
        </w:rPr>
        <w:t>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 أَثَرَهُ وَ وَلَجَ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جَعَلَ؟مُحَمَّداً ص؟ عَلَماً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بِالْجَنَّةِ وَ مُنْذِراً بِالْعُقُوبَةِ خَرَجَ مِنَ الدُّنْيَا خَمِيصاً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أَنْعَمَ بِهِ عَلَيْنَا سَلَفاً نَتَّبِعُهُ وَ قَائِداً نَطَأُ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 اللّه صلى اللّه عليه و آله 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لك على ذمّ الدّنيا و عيبها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لَعِبٌ وَ لَهْوٌ وَ لَلدّارُ الْآخِرَةُ خَيْرٌ لِلَّذِينَ يَتَّقُونَ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 لَهْوٌ وَ إِنْ تُؤْمِنُوا وَ تَتَّقُوا يُؤْتِكُمْ أُجُورَكُمْ وَ لا يَسْئَلْكُمْ أَمْوالَكُمْ</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مخازيها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المخزية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 من أخزى،أي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 القبيحة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نقائصها و معايبها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قبضت عنه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النبيّ صلى اللّه عليه و آله شيء من الدّنيا إلاّ أن يكون فيها جائعا خائفا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خرج النبيّ صلى اللّه عليه و آله و هو محزون فأتاه ملك،و معه مفاتيح خزائن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محمّد،هذه مفاتيح خزائن الأرض،يقول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و خذ منها ما شئت من غير أن تنقص شيئا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له،و لها يجمع من 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بعثك بالحقّ نبيّا،لقد سمعت هذا الكلام من ملك يقوله في السماء الرابعة حين أعطيت المفاتيح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أكنافها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رضاعها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الفطيم بعد الفطم يبغض الثدي، فكان صلى اللّه عليه و آله يبغضها،و أمّا أهل الدّنيا فيحبّونها حبّ الرضيع للثدي،قال ابن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ذمّوا لنا الدّنيا و هم يرضعونها  أفاويق حتّى ما يدرّ لها ثعل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زوي عن زخارفها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به عن زيناتها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الأطيب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في ابن أبي الحديد</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 الأطهر الأطيب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 الأطهر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إنّ نسخته بخطّ المصنّف فما فيه هو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فيه أسوة لمن 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 لأن يتأسّى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موضع انتساب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تعزّى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الانتساب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العباد إلى اللّه المتأسّي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ما فعل صلى اللّه عليه و آله،و يترك ما ترك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الدّنيا قضما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منها بقدر الضرورة،فقالوا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الخضم الأكل بجميع الفم،و القضم دونه،قال أعرابي قدم على ابن عمّ له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بلاد مقصم،و ليست ببلاد مخضم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الدّنيا قصما</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الأنسب بقوله عليه 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يعرها طرفا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الفصم كسر غير بيّن،و القسم كسر بيّن،و تفسير ابن أبي الحديد </w:t>
      </w:r>
      <w:r>
        <w:rPr>
          <w:rStyle w:val="FootnoteAnchor"/>
          <w:rtl w:val="true"/>
        </w:rPr>
        <w:footnoteReference w:id="1354"/>
      </w:r>
      <w:r>
        <w:rPr>
          <w:rFonts w:ascii="Amiri" w:hAnsi="Amiri" w:eastAsia="Amiri" w:cs="Amiri"/>
          <w:color w:val="111111"/>
          <w:sz w:val="28"/>
          <w:sz w:val="28"/>
          <w:szCs w:val="28"/>
          <w:rtl w:val="true"/>
          <w:lang w:bidi="ar-SA"/>
        </w:rPr>
        <w:t>له بمطلق الكسر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يعطها 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بمؤخّر العين،فعلم أنّها ما تعدل عند اللّه جناح بعوضة، و إلاّ لما سقى الكافر منها شربة ماء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الخاصرة إلى الضلع الخلف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له كشحا إذا قام أهضما</w:t>
      </w:r>
    </w:p>
    <w:p>
      <w:pPr>
        <w:pStyle w:val="BookText"/>
        <w:rPr/>
      </w:pP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أخمصهم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أضمرهم،و أرقّهم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  فإنّ زمانكم زمن خميص</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تغدّى لا يتعشى،و إذا تعشّى لا يتغدّى، و كان صلى اللّه عليه و آله ما شبع من خبز شعير قطّ،و ما أكل خبز برّ قطّ،و قد يلصق بطنه بظهره من شدّة الجوع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أقام أيّاما لم يطعم طعاما حتّى شقّ ذلك عليه،فطاف في منازل أزواجه فلم يصب في بيت أحد منهنّ شيئا،فأتى فاطمة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هل عندك شيء آكل فإنّي جائع؟فقالت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بأبي أنت و أمّي فلمّا خرج النبيّ صلى اللّه عليه و آله من عندها بعثت إليها جارة لها برغيفين،و بضعة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منها و وضعته في جفنة، و غطّت عليه،و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لأوثرنّ بها رسول اللّه صلى اللّه عليه و آله على نفسي،و من عندي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جميعا محتاجين إلى شبعة من طعام،فبعثت حسنا و حسينا إلى جدّهما رسول اللّه صلى اللّه عليه و آله فرجع إليها،فقالت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صلى اللّه عليه و آله قد أتانا اللّه بشيء فخبأته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 فكشف عن الجفنة فإذا هي مملوءة خبزا و 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نظرت إليه بهتت،و عرفت أنّها من بركة اللّه، </w:t>
      </w:r>
    </w:p>
    <w:p>
      <w:pPr>
        <w:pStyle w:val="BookText"/>
        <w:rPr/>
      </w:pPr>
      <w:r>
        <w:rPr>
          <w:rFonts w:ascii="Amiri" w:hAnsi="Amiri" w:eastAsia="Amiri" w:cs="Amiri"/>
          <w:color w:val="111111"/>
          <w:sz w:val="28"/>
          <w:sz w:val="28"/>
          <w:szCs w:val="28"/>
          <w:rtl w:val="true"/>
          <w:lang w:bidi="ar-SA"/>
        </w:rPr>
        <w:t>فحمدت اللّه تعالى وصلّت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 يا بنيّة؟قالت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جعلك شبيهة بسيّدة نساء بني إسرائيل،فإنّها كانت إذا رزقها اللّه رزقا حسنا،فسئلت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جعلت لك بطحاء مكّة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أشبع يوما فأحمدك، و أجوع يوما فأسألك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سبحانه أبغض شيئا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مناجاته تعالى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عقوبة عاقبت فيها آدم عند خطيئته،و جعلتها ملعونة،ملعون ما فيها إلاّ ما كان فيها لي</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النبيّ صلى اللّه عليه و آله بجدي 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الأذنين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ملقى على مزبلة ميتا،فقال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يساوي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للدّنيا أهون على اللّه من هذا الجدي على أهله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فينا إلاّ حبّنا ما أبغض اللّه و رسوله و تعظيمنا ما صغّر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توجد الكلمة في شرح ابن ميثم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الموضعين،و هو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خلافا،و في كوننا في غير شقه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مخالفة،و كوننا في حدّ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يريده منّا،و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موسى عليه السّلام برجل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عبدك يبكي من مخافتك،فقال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لو نزل دماغه مع دموع عينيه لم أغفر له،و هو يحبّ الدّنيا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رأس كلّ خطيئة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بما قال اللّه تعالى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فإن دخلك من ذلك شيء فاذكر عيش رسول اللّه صلى اللّه عليه و آله،فإنّما كان قوته الشعير،و حلوه التمر،و وقوده السعف إذا وجده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صوفي على إبراهيم بن أدهم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لم حجبت القلوب عن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أحبّت ما أبغض اللّه،أحبّت الدّنيا،و مالت إلى دار الغرور،و تركت العمل لدار فيها حياة الأبد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صلى اللّه عليه و آله يأكل على الأرض و 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قيس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فأصابته رعدة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عليك فإنّما أنا ابن امرأة من قريش كانت تأكل القديد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امرأة بذيّة على النبيّ صلى اللّه عليه و آله و كان جالسا جلسة العبيد،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تجلس جلسة العبيد؟فقال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عبد أعبد منّي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مع النبيّ صلى اللّه عليه و آله إذ لحقنا عمرو بن زرارة الأنصاري في حلة إزار و رداء،و قد أسبل،فجعل النبيّ صلى اللّه عليه و آله يأخذ بحاشية ثوبه،و يتواضع للّه عزّ و جلّ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و ابن عبدك و ابن أمتك،حتّى سمعها عمرو بن زرارة فالتفت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حمش الساقين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كُلَّ شَيْءٍ خَلَقَهُ</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يا عمرو بن زرارة،إنّ اللّه لا يحبّ المسبلين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 عمرو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حمش الساقين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أسلبت لأستر حمشهما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يجيب دعوة العبد،و يدعى إلى خبز الشعير </w:t>
      </w:r>
    </w:p>
    <w:p>
      <w:pPr>
        <w:pStyle w:val="BookText"/>
        <w:rPr/>
      </w:pPr>
      <w:r>
        <w:rPr>
          <w:rFonts w:ascii="Amiri" w:hAnsi="Amiri" w:eastAsia="Amiri" w:cs="Amiri"/>
          <w:color w:val="111111"/>
          <w:sz w:val="28"/>
          <w:sz w:val="28"/>
          <w:szCs w:val="28"/>
          <w:rtl w:val="true"/>
          <w:lang w:bidi="ar-SA"/>
        </w:rPr>
        <w:t xml:space="preserve">و الاهالة السنخة،فيجيب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 يسير،و المعنى روي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قدوم عدي بن حاتم على النبيّ صلى اللّه عليه و آله لإسلامه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بي النبيّ صلى اللّه عليه و آله إلى بيته،إذا لقيته امرأة ضعيفة كبيرة،فاستوقفته،فوقف لها طويلا تكلّمه في حاجتها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بي حتّى دخل بيته تناول و سادة محشوّة ليفا،فقذفها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عليها،و جلس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هذا بأمر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يا عدي بن حاتم ألم تك ركوسيا؟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الركوسي دين بين النصارى و الصابئين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تك تسير في قومك بالمرباع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يحلّ لك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أجل،و عرفت أنّه نبيّ مرسل يعلم ما يجهل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يخصف بيده نعله و يرقع بيده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يكل ذلك إليه عليه السّلام،و حديث خاصف النعل معروف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يركب الحمار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الخندق في مجيء حي بن أخطب إلى كعب بن أسيد،رئيس بني قريظة،ليحمله على نقض العهد بينه و بين النبيّ صلى اللّه عليه و آله لتجمع أحزاب قريش و غيرهم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كعب لبني </w:t>
      </w:r>
    </w:p>
    <w:p>
      <w:pPr>
        <w:pStyle w:val="BookText"/>
        <w:rPr/>
      </w:pP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سيّدنا و المطاع فينا و أنت صاحب عهدنا،فإن نقضت نقضنا،و إن أقمت أقمنا معك،و إن خرجت خرجنا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 بن 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كبيرا مجرّبا قد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التوراة الّتي أنزلها اللّه في سفرنا بأنّه يبعث نبيّا في آخر الزمان يكون مخرجه بمكّة،و مهاجرته بالمدينة إلى البحيرة،يركب الحمار العريّ،و يلبس الشملة،و يجتزي بالكسيرات و التميرات،و هو الضحوك القتّال،في عينيه الحمرة،و بين كتفيه خاتم النبوّة،يضع سيفه على عاتقه،لا يبالي من لاقاه،يبلغ سلطانه منقطع الخف و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هو فلا يهولنّه هؤلاء و جمعهم،و لو ناوته هذه الجبال الرواسي لغلبها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ذلك،و ذلك النبيّ من بني إسرائيل، و هذا من العرب من ولد إسماعيل،و لا يكون بنو إسرائيل أتباعا لولد إسماعيل أبدا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ظفر النبيّ صلى اللّه عليه و آله ببني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كعب بن أسيد مجموعة يديه إلى عنقه،و كان جميلا و سيما،فلمّا نظر إليه النبيّ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أما نفعتك وصيّة ابن الحوّاس الحبر الذكي الّذي قدم عليكم من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الخمر و الخنزير،و جئت إلى البؤس و التمور لنبي يبعث، مخرجه بمكّة،و مهاجرته في هذه البحيرة،يجتزي بالكسيرات و التمرات، و يركب الحمار العريّ،في عينيه حمرة،بين كتفيه خاتم النبوّة،يضع سيفه على عاتقه،لا يبالي من لاقي منكم،يبلغ سلطانه منقطع الخف و الحافر؟فقال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ذلك يا محمّد،و لو لا أنّ اليهود يعيّروني أنّي جزعت عند القتل لآمنت بك و صدّقتك،و لكنّي على دين اليهود عليه أحيى،و عليه أموت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الواحدي عن عروة بن الزبير أنّ النبيّ صلى اللّه عليه و آله سار </w:t>
      </w:r>
    </w:p>
    <w:p>
      <w:pPr>
        <w:pStyle w:val="BookText"/>
        <w:rPr/>
      </w:pPr>
      <w:r>
        <w:rPr>
          <w:rFonts w:ascii="Amiri" w:hAnsi="Amiri" w:eastAsia="Amiri" w:cs="Amiri"/>
          <w:color w:val="111111"/>
          <w:sz w:val="28"/>
          <w:sz w:val="28"/>
          <w:szCs w:val="28"/>
          <w:rtl w:val="true"/>
          <w:lang w:bidi="ar-SA"/>
        </w:rPr>
        <w:t xml:space="preserve">يعود سعد بن عبادة،فركب حمارا على قطيفة فدكيّة،و أردف أسامة خلفه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أخرجه الواحدي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بثلاث طرق في مسنده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النبيّ صلى اللّه عليه و آله بعرفات و هو مردف أسامة بن زيد،و كان أسامة يدعى الردف،لأنّ النبيّ صلى اللّه عليه و آله كان يردفه كثيرا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أردف النبيّ صلى اللّه عليه و آله الفضل بن العبّاس من مزدلفة إلى منى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أردفه النبيّ صلى اللّه عليه و آله إلى ثلاثة و ثلاثين نفرا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الستر على باب بيته تكون فيه التصاوير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غيّبيه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محمّد بن حمويه عن عايشة أنّها اشترت نمرقة فيها تصاوير،فلمّا رآها النبيّ صلى اللّه عليه و آله قام بالباب و لم يدخل، فعرفت عائشة و أنكرت وجهه،فقالت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تبت إلى اللّه،ما ذا أذنبت؟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النمرقة؟قالت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لك تجلس عليها و توسّدها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هذه الصور يعذّبون يوم القيامة،يقال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أحيوا ما خلقتم،و إنّ البيت الّذي فيه الصور لا تدخله الملائكة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خرج في بعض مغازيه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نمطا كان لنا فسترته على العرض،فلمّا جاء أتى النمط حتّى </w:t>
      </w:r>
    </w:p>
    <w:p>
      <w:pPr>
        <w:pStyle w:val="BookText"/>
        <w:rPr/>
      </w:pPr>
      <w:r>
        <w:rPr>
          <w:rFonts w:ascii="Amiri" w:hAnsi="Amiri" w:eastAsia="Amiri" w:cs="Amiri"/>
          <w:color w:val="111111"/>
          <w:sz w:val="28"/>
          <w:sz w:val="28"/>
          <w:szCs w:val="28"/>
          <w:rtl w:val="true"/>
          <w:lang w:bidi="ar-SA"/>
        </w:rPr>
        <w:t>هتكه،ثمّ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يأمرنا في ما رزقنا أن نكسو الحجارة و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فقطعته، و جعلته و سادتين و حشوتهما ليفا،فلم ينكر ذلك عليّ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روي معناه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 بقلبه،و أمات ذكرها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فراش النبيّ صلى اللّه عليه و آله عباءة،و كانت مرفقته أدم حشوها ليف،فثنيت له ذات ليلة،فلمّا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منعني الفراش الليلة من الصلاة فأمر أن يجعل بطاق واحد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أن تغيب زينتها عن عينه لكيلا يتّخذ منها 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و تجمّلا، و الأصل فيه ريش الطائر،قال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فريشي منكم و هواي معكم  و إن كانت زيارتكم لماما</w:t>
      </w:r>
    </w:p>
    <w:p>
      <w:pPr>
        <w:pStyle w:val="BookText"/>
        <w:rPr/>
      </w:pP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يعتقدها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للدنيا،إنّما مثلي و مثلها كمثل الراكب رفعت له شجرة في يوم صائف فقال تحتها ثمّ راح و تركها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بالقيلولة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من النفس و أشخصها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القلب بدل عن 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كالنفس و البصر في ما مضى،و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إعراضه عنها ظاهرا و باطنا،فبعض يمكن ألاّ تكون الدّنيا متمكّنة من قلوبهم،لكن أوضاع الدنيا لهم منبسطة،و هو غير مذموم،و بعض بالعكس و هو مذموم،و الأوّل كالغنيّ الزاهد،و الثاني كالفقير الحريص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الممدوح إذهابها عن القلب و البصر،كما فعل صلى اللّه عليه و آله،و قد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أبغض شيئا أبغض أن ينظر إليه 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عدّة من الفقهاء و الزهاد عند رابعة العدوية فذمّوا الدّنيا و هي ساكتة،فلمّا فرغوا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شيئا أكثر من ذكره إمّا بحمد،و إمّا بذمّ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كانت الدّنيا في قلوبكم لا شيء فلم تذكرونها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 رسول اللّه صلى اللّه عليه و آله ما يدلّك على مساوي الدّنيا و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عمل الدّنيا مع المنقطعين عن اللّه أيضا ما يدلّ على نقائصها،إذ يكونون فيها مرفّهين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جاع فيها مع خاصّته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قربته إلى اللّه تعالى و درجته عنده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بالحقّ،و لا ينظر بهواه الّذي </w:t>
      </w:r>
    </w:p>
    <w:p>
      <w:pPr>
        <w:pStyle w:val="BookText"/>
        <w:rPr/>
      </w:pPr>
      <w:r>
        <w:rPr>
          <w:rFonts w:ascii="Amiri" w:hAnsi="Amiri" w:eastAsia="Amiri" w:cs="Amiri"/>
          <w:color w:val="111111"/>
          <w:sz w:val="28"/>
          <w:sz w:val="28"/>
          <w:szCs w:val="28"/>
          <w:rtl w:val="true"/>
          <w:lang w:bidi="ar-SA"/>
        </w:rPr>
        <w:t>يحبّ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اللّه محمّدا صلى اللّه عليه و آله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وَ أَمّا إِذا مَا ابْتَلاهُ فَقَدَرَ عَلَيْهِ رِزْقَهُ فَيَقُولُ رَبِّي أَهانَنِ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الدّنيا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بالإفك العظيم،و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 أنّ اللّه أهان غيره حيث بسط الدّنيا له و زواها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النبيّ صلى اللّه عليه و آله اللبن من راع فمنعه، و من راع آخر،فبعث إليه بموجوده من اللبن،و ما قدر عليه من الحلب مع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للأوّل بكثرة ماله و ولده،و للثاني بالكفاف،فعجب النّاس،و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للّذي ردّك بدعاء تحبّه عامّتنا،و دعوت للّذي أسعفك بحاجتك بدعاء جميعنا نكرهه؟فقال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قلّ و كفى خير ممّا كثر و ألهى،اللهمّ ارزق محمّدا و آل محمّد الكفاف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عبد الرحمن الناصر الأموي صاحب الأندلس من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قصورها و قد قعد في قبّة مزخرفة بالذهب و البناء البديع الّذي لم يسبق إليه،فقال لمن معه من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بلغكم أنّ أحدا بنى مثل هذا البناء؟فأثنى الجميع بأنّهم لم يروا،و لم يسمعوا بمثله إلاّ القاضي منذر بن سعيد فإنّه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تنطق أنت؟فبكى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أظنّ أنّ الشيطان يبلغ منك هذا المبلغ حتّى أنزلك منازل الكافرين،قال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بتلخيص،و الآيات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فتأسّى متأسّ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بصورة الخبر،أي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ليقتد مقتد بنبيّه،قال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الالى بالطف من آل هاشم  تأسّوا فسنّوا للكرام التآسيا</w:t>
      </w:r>
    </w:p>
    <w:p>
      <w:pPr>
        <w:pStyle w:val="BookText"/>
        <w:rPr/>
      </w:pP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ولج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مدخله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النجاة باتّباعه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 محمّدا علما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بالآية نزول عيسى عليه السّلام من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بالجنّة،و منذرا بالعقوبة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عِبادِي أَنِّي أَنَا الْغَفُورُ الرَّحِيمُ وَ أَنَّ عَذابِي هُوَ الْعَذابُ الْأَلِيمُ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الدنيا خميصا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البطن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الآخر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172" w:name="pg14364_163020"/>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يضع حجرا على حجر حتّى مضى لسبيله،و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بارتحاله، روى كاتب الواقدي عن عطاء الخراساني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حجر أزواج النبيّ صلى اللّه عليه و آله من جريد النخل على أبوابها المسوح من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 كتاب الوليد بن عبد الملك يقرأ،يأمر بإدخال حجر أزواج النبيّ صلى اللّه عليه و آله في مسجد رسول اللّه صلى اللّه عليه و آله،فما رأيت أكثر باكيا من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سعيد بن المسيّب يقول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أنّهم تركوها على حالها ينشأ ناشىء من أهل المدينة و يقدم القادم من الأفق،فيرى ما اكتفى به النبيّ صلى اللّه عليه و آله في حياته،فيكون ذلك مما يزهّد الناس في التكاثر و التفاخر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عطاء الخراساني من حديثه قال عمر بن أبي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منها أربعة أبيات بلبن لها حجر من جريد، و كانت خمسة أبيات من جريد مطيّنة لا حجر لها،على أبوابها مسوح الشعر ذرعت الستر،فوجدته ثلاث أذرع في ذراع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أعظم منّة اللّه عندنا حين أنعم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سلفا نتّبعه و قائدا نطأ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7426026_3381743652"/>
      <w:bookmarkStart w:id="174" w:name="_Toc57"/>
      <w:bookmarkEnd w:id="173"/>
      <w:r>
        <w:rPr/>
        <w:t>40</w:t>
      </w:r>
      <w:bookmarkEnd w:id="17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النبيّ صلى اللّه عليه و آله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حَقَّرَ الدُّنْيَا وَ 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أَهْوَنَهَا 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اللَّهَ زَوَاهَا عَنْهُ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أَمَاتَ ذِكْرَهَا عَنْ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يَتَّخِذَ مِنْهَا 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إِلَى الْجَنَّةِ مُبَشِّراً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ذكر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 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عدّها حقيرة 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عليه السّلام و أهانها للازدواج بينه و بين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 هونا،و جمعه عليه السّلام بينهما للمبالغة،قال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تدخل فعّلت على أفعلت إذا أردت تكثير العمل و المبالغة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أجدت و جوّدت،و أغلقت الأبواب و غلّقت،و أقفلت و قفّلت </w:t>
      </w:r>
      <w:r>
        <w:rPr>
          <w:rStyle w:val="FootnoteAnchor"/>
          <w:rtl w:val="true"/>
        </w:rPr>
        <w:footnoteReference w:id="1400"/>
      </w:r>
      <w:r>
        <w:rPr>
          <w:rFonts w:ascii="Amiri" w:hAnsi="Amiri" w:eastAsia="Amiri" w:cs="Amiri"/>
          <w:color w:val="111111"/>
          <w:sz w:val="28"/>
          <w:sz w:val="28"/>
          <w:szCs w:val="28"/>
          <w:rtl w:val="true"/>
          <w:lang w:bidi="ar-SA"/>
        </w:rPr>
        <w:t>،و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على الأملس ما لاقى الدبر</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قعيس عمّته</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ابن أبي الحديد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عند غيره ليكون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أهون بها و هوّنها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مطابقا له،أي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أهون هو بها و هوّنها عند غيره </w:t>
      </w:r>
      <w:r>
        <w:rPr>
          <w:rStyle w:val="FootnoteAnchor"/>
          <w:rtl w:val="true"/>
        </w:rPr>
        <w:footnoteReference w:id="1403"/>
      </w:r>
      <w:r>
        <w:rPr>
          <w:rFonts w:ascii="Amiri" w:hAnsi="Amiri" w:eastAsia="Amiri" w:cs="Amiri"/>
          <w:color w:val="111111"/>
          <w:sz w:val="28"/>
          <w:sz w:val="28"/>
          <w:szCs w:val="28"/>
          <w:rtl w:val="true"/>
          <w:lang w:bidi="ar-SA"/>
        </w:rPr>
        <w:t>،و هو كما ترى،فلم يعلم صحّة ما نقل أوّلا و صحّة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ثانيا،و كون المراد ما ذكر ثالثا،فإنّ النبيّ صلى اللّه عليه و آله و إن صغّر الدّنيا عند غيره،إلاّ أنّ المراد هنا تصغيره لها عند نفسه كتحقيره لها،لأنّه عليه السّلام في مقام </w:t>
      </w:r>
    </w:p>
    <w:p>
      <w:pPr>
        <w:pStyle w:val="BookText"/>
        <w:rPr/>
      </w:pPr>
      <w:r>
        <w:rPr>
          <w:rFonts w:ascii="Amiri" w:hAnsi="Amiri" w:eastAsia="Amiri" w:cs="Amiri"/>
          <w:color w:val="111111"/>
          <w:sz w:val="28"/>
          <w:sz w:val="28"/>
          <w:szCs w:val="28"/>
          <w:rtl w:val="true"/>
          <w:lang w:bidi="ar-SA"/>
        </w:rPr>
        <w:t xml:space="preserve">بيان صفة زهده صلى اللّه عليه و آله في الدنيا،كما يشهد به قوله عليه السّلام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أنّ اللّه زواها عنه اختيارا و بسطها 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الّذي سبق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سبحانه أبغض شيئا فأبغضه،و حقّر شيئا فحقّره،و صغّر شيئا فصغّره</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زواها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زواها عنه باختياره تعالى له الأصلح،لا منصوب بنزع الخافض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ابن أبي الحديد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باختيار من النبيّ صلى اللّه عليه و آله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بسطها لغيره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 و 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،و إعادة الاسلام الظاهر </w:t>
      </w:r>
    </w:p>
    <w:p>
      <w:pPr>
        <w:pStyle w:val="BookText"/>
        <w:rPr/>
      </w:pPr>
      <w:r>
        <w:rPr>
          <w:rFonts w:ascii="Amiri" w:hAnsi="Amiri" w:eastAsia="Amiri" w:cs="Amiri"/>
          <w:color w:val="111111"/>
          <w:sz w:val="28"/>
          <w:sz w:val="28"/>
          <w:szCs w:val="28"/>
          <w:rtl w:val="true"/>
          <w:lang w:bidi="ar-SA"/>
        </w:rPr>
        <w:t>لبيان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و أمات ذكرها عن نفسه،و أحبّ أن تغيب زينتها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الفقرات الثلاث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في سابقه،بل و الفقرتان بعدها أيضا كما يأتي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مرّ في العنوان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بعد معرفة اللّه تعالى،و معرفة رسوله أفضل من بغض الدّنيا،فإنّ لذلك شعبا كثيرة، و للمعاصي شعبا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فاجتمعن كلهنّ في حبّ الدّنيا،فقال الأنبياء و العلماء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عقوبة عاقبت فيها آدم عليه السّلام عند خطيئته،و جعلتها ملعونة،ملعون ما فيها إلاّ ما كان فيها لي يا موسى إنّ عبادي الصالحين زهدوا في الدّنيا بقدر علمهم و سائر الخلق رغبوا فيها بقدر جهلهم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يتّخذ منها رياشا،و لا يعتقدها قرارا،و لا يرجو فيها مقاما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عن ربّه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لأحد عذر في المخالفة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عذاب اللّه بالمعصية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بنعمه العالية بالإطاعة،قال أبو جعفر الباقر عليه السّلام خطب النبيّ صلى اللّه عليه و آله في حجّة الوداع،فقال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و اللّه ما من شيء يقرّبكم </w:t>
      </w:r>
    </w:p>
    <w:p>
      <w:pPr>
        <w:pStyle w:val="BookText"/>
        <w:rPr/>
      </w:pPr>
      <w:r>
        <w:rPr>
          <w:rFonts w:ascii="Amiri" w:hAnsi="Amiri" w:eastAsia="Amiri" w:cs="Amiri"/>
          <w:color w:val="111111"/>
          <w:sz w:val="28"/>
          <w:sz w:val="28"/>
          <w:szCs w:val="28"/>
          <w:rtl w:val="true"/>
          <w:lang w:bidi="ar-SA"/>
        </w:rPr>
        <w:t xml:space="preserve">من الجنّة و يباعدكم من النار إلاّ و قد أمرتكم به،و ما من شيء بقرّبكم من النار و يباعدكم من الجنّة إلاّ و قد نهيتكم عنه،ألا و إنّ الروح الأمين نفث في روعي أنّه لن تموت نفس حتّى تستكمل رزقها فاتّقوا اللّه و أجملوا في الطلب،و لا يحمل أحدكم استبطاء شيء من الرزق أن يطلبه بغير حلّه فانّه لا يدرك ما عند اللّه إلاّ بطاعته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رواه الديلمي في أعلام الدين عنه البحار </w:t>
      </w:r>
      <w:r>
        <w:rPr>
          <w:rFonts w:eastAsia="Amiri" w:cs="Amiri" w:ascii="Amiri" w:hAnsi="Amiri"/>
          <w:color w:val="111111"/>
          <w:sz w:val="28"/>
          <w:szCs w:val="28"/>
          <w:lang w:bidi="ar-SA"/>
        </w:rPr>
        <w:t>77:185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الكوفي في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المستدرك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النبيّ صلى اللّه عليه و آله بمعنى حين قضى مناسكه في حجّة الوداع،فقال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ما أقول لكم،و اعقلوه عنّي، لا أدري لعلّي لا ألقاكم في هذا الموقف بعد عامنا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أعظم حرمة؟قالوا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أعظم حرمة؟قالوا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 أعظم حرمة؟قالوا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عليكم حرام كحرمة يومكم هذا في شهركم هذا في بلدكم هذا إلى يوم تلقونه،فيسألكم عن أعمالكم،ألا هل بلّغت؟قالوا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اشهد،ألا و من كانت عنده أمانة فليؤدها إلى من ائتمنه عليها فإنّه لا يحلّ دم امرىء مسلم،و لا ماله إلاّ بطيبة نفسه،و لا ترجعوا بعدي كفّارا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حضر يوم وفاته مع شدّة مرضه المسجد،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أيّها الناس لا يدعّ مدّع و لا يتمنّى متمنّ أنّه ينجو إلاّ بعمل،و رحمة </w:t>
      </w:r>
      <w:bookmarkStart w:id="175" w:name="pg14364_163031"/>
    </w:p>
    <w:p>
      <w:pPr>
        <w:pStyle w:val="BookText"/>
        <w:rPr/>
      </w:pPr>
      <w:bookmarkEnd w:id="175"/>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هل بلّغت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يسير،و اعلام الورى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في 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76" w:name="__RefHeading___Toc7426028_3381743652"/>
      <w:bookmarkStart w:id="177" w:name="_Toc58"/>
      <w:bookmarkEnd w:id="176"/>
      <w:r>
        <w:rPr/>
        <w:t>41</w:t>
      </w:r>
      <w:bookmarkEnd w:id="17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قَرَنَ اللَّهُ بِهِ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أَخْلاَقِ الْعَالَمِ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المصنّف جزء الخطبة القاصعة </w:t>
      </w:r>
      <w:r>
        <w:rPr>
          <w:rStyle w:val="FootnoteAnchor"/>
          <w:rtl w:val="true"/>
        </w:rPr>
        <w:footnoteReference w:id="1417"/>
      </w:r>
      <w:r>
        <w:rPr>
          <w:rFonts w:ascii="Amiri" w:hAnsi="Amiri" w:eastAsia="Amiri" w:cs="Amiri"/>
          <w:color w:val="111111"/>
          <w:sz w:val="28"/>
          <w:sz w:val="28"/>
          <w:szCs w:val="28"/>
          <w:rtl w:val="true"/>
          <w:lang w:bidi="ar-SA"/>
        </w:rPr>
        <w:t xml:space="preserve">،و روى ابن طاوس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طرائفه سيد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صدر الأئمة موفّق بن أحمد باسناده عن أبي ذر كونه جزء مناشداته يوم الشورى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صلى اللّه عليه و آله من لدن أن كان فطيما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منقطعا عن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ملك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بعض أصحاب أبي جعفر محمّد بن عليّ الباقر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 اللّه بأنبيائه ملائكة يحصون أعمالهم و يؤدّون إليه تبليغهم الرسالة،و وكّل بمحمّد صلى اللّه عليه و آله ملكا عظيما منذ فصل عن الرضاع يرشده إلى الخيرات،و مكارم الأخلاق،و يصدّه عن الشرّ،و مساوي الأخلاق،و هو الّذي كان يناديه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محمّد يا رسول اللّه،و هو شاب لم يبلغ درجة الرسالة بعد،فيظنّ أنّ ذلك من الحجر و الأرض،فيتأمل و لا يرى شيئا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الكليني عن أبي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عبد المطلب كان يفرش له بفناء الكعبة،لا يفرش لأحد غيره،و كان له ولد يقومون على رأسه فيمنعون من دنا منه،فجاء النبيّ صلى اللّه عليه و آله و هو طفل يدرج حتّى جلس على فخذيه،فأهوى بعضهم إليه لينحّيه عنه،فقال له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ابني،فانّ الملك قد أتاه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،عنهم عليهم السّلام أنّ ذاك الروح الّذي قال تعالى كان خلقا للّه أعظم من جبرئيل و ميكائيل و كان مع النبيّ صلى اللّه عليه و آله يخبره و يسدّده،و هو مع الأئمّة من بعده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 به طريق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النبيّ صلى اللّه عليه و آله بمكارم الأخلاق،فامتحنوا أنفسكم،فإن كانت فيكم فاحمدوه تعالى و ارغبوا إليه في الزيادة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اليقين،و القناعة،و الصبر،و الشكر،و الحلم، و حسن الخلق،و السخاء،و الغيرة و الشجاعة،و المروّة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قبل المبعث موصوفا بعشرين خصلة من خصال الأنبياء،لو انفرد واحد بأحدها لدلّ على جلاله،فكيف من اجتمعت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أمينا صادقا حاذقا أصيلا نبيلا مكينا فصيحا عاقلا فاضلا عابدا زاهدا سخيّا كميّا قانعا متواضعا حليما رحيما غيورا صبورا موافقا مرافقا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بعث لتتميم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شخصه في المكارم وحيد الآفاق،قال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جعفر بن محمّد عن أبيه 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أدّب محمّدا صلى اللّه عليه و آله فأحسن تأديبه،فقال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كذلك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قبل من اللّه فوّض إليه،فقال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يضمن على اللّه الجنّة فأجيز له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في شريعته سوى ما ورد عنه صلى اللّه عليه و آله و عن أوصيائه عليهم السّلام من الترغيب على التحلية بالمكارم،و التخلية عن الذمائم لكفى في حقّية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اجتمع أهل العالم على أن يبيّنوا محاسن الأخلاق كما بيّنها عليّ بن الحسين زين العابدين عليه السّلام من أوصيائه في دعائه في طلب المكارم لما استطاعوا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لم يكن له معجزة سوى ما كان صلى اللّه عليه و آله متصفا به من الصفات الحسنة،و الأخلاق المستحسنة لو في بصادقية بنوّته،قال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يتيما فقيرا ضعيفا وحيدا غريبا بلا حصار و لا شوكة،كثير الأعداء،و مع جميع ذلك تعالى مكانه،و ارتفع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ثابتا في الشدائد،و هو مطلوب،و صابرا على البأساء و الضراء،و هو مكروب محروب،و كان زاهدا </w:t>
      </w:r>
    </w:p>
    <w:p>
      <w:pPr>
        <w:pStyle w:val="BookText"/>
        <w:rPr/>
      </w:pPr>
      <w:r>
        <w:rPr>
          <w:rFonts w:ascii="Amiri" w:hAnsi="Amiri" w:eastAsia="Amiri" w:cs="Amiri"/>
          <w:color w:val="111111"/>
          <w:sz w:val="28"/>
          <w:sz w:val="28"/>
          <w:szCs w:val="28"/>
          <w:rtl w:val="true"/>
          <w:lang w:bidi="ar-SA"/>
        </w:rPr>
        <w:t xml:space="preserve">في الدنيا،راغبا في الآخرة فثبت له الملك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أسد الغابة لابن الأثير الجزري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الحمساء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النبيّ صلى اللّه عليه و آله ببيع قبل أن يبعث،فوعدته أن آتيه بها في مكانه ذلك،فنسيت يومي هذا و الغد،فأتيته في اليوم الثالث،و هو في مكانه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فتى لقد شققت عليّ،أنا هاهنا منذ ثلاث أنتظرك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أعداؤه معترفين بكماله في محاسن الأخلاق و في أمانته،فكانوا يسمّونه الأمين قبل نزول الوحي عليه،و رضيت مشايخ قريش بحكميته في وضع الحجر لأمانته و صادقيته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صعد على الصفا و 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 أنّ خيلا تخرج بسفح الجبل أ كنتم مصدّقي؟قالوا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جربّنا عليك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لَكُمْ بَيْنَ يَدَيْ عَذابٍ شَدِيدٍ</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آله يوم فتح مكّة أهدر دم عبد اللّه 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عثمان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عثمان به إليه صلى اللّه عليه و آله مستشفعا،و جعل يكلّمه فيه و هو ساكت، حتّى اضطرّه إلحاحه إلى العفو عنه،فذهب به،فقال صلى اللّه عليه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قتلتموه إذ سكتّ،و قد كنت أمرتكم قبل بقتله،و لو كان متعلّقا بأستار الكعبة؟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انتظرنا أن تومي بمؤخر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الأنبياء لا يقتلون بالإيماء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178" w:name="pg14364_163040"/>
    </w:p>
    <w:p>
      <w:pPr>
        <w:pStyle w:val="BookText"/>
        <w:rPr/>
      </w:pPr>
      <w:bookmarkEnd w:id="178"/>
      <w:r>
        <w:rPr>
          <w:rFonts w:ascii="Amiri" w:hAnsi="Amiri" w:eastAsia="Amiri" w:cs="Amiri"/>
          <w:color w:val="111111"/>
          <w:sz w:val="28"/>
          <w:sz w:val="28"/>
          <w:szCs w:val="28"/>
          <w:rtl w:val="true"/>
          <w:lang w:bidi="ar-SA"/>
        </w:rPr>
        <w:t>و لمّا انهزمت قريش يوم الأحزاب،و دخل حيّ بن أخطب حصن بني قريظة،و جاء أمير المؤمنين عليه السّلام فأحاط بالحصن أشرف عليهم كعب بن أشرف يشتمهم و يشتم النبيّ صلى اللّه عليه و آله،فأقبل صلى اللّه عليه و آله فاستقبله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لا تدن من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شتموني؟ثمّ دنا منهم،و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إخوان القردة و الخنازير،و عبيد الطاغوت أ تشتموني؟إنّا إذا نزلنا بساحة قوم ساء صباحهم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 كعب،و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كنت و اللّه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فاستحيى النبيّ صلى اللّه عليه و آله حتّى سقط الرداء من ظهره حياء،و رجع وراءه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،و المغازي للواقدي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آله يقول في تعليماته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الإنسان نفسه ميزانا بينه و بين غيره،فيحبّ لغيره ما يحبّ لنفسه و يكره لغيره ما يكره لنفسه،و أنّه يجب على المسلم أن يجعل الأكبر بمنزلة والده،و الأصغر بمنزلة ولده،و تربه بمنزلة أخيه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426030_3381743652"/>
      <w:bookmarkStart w:id="180" w:name="_Toc59"/>
      <w:bookmarkEnd w:id="179"/>
      <w:r>
        <w:rPr/>
        <w:t>42</w:t>
      </w:r>
      <w:bookmarkEnd w:id="18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مَعَهُ ص لَمَّا أَتَاهُ الْمَلَأُ مِنْ؟قُرَيْشٍ؟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يَا؟مُحَمَّدُ؟ إِنَّكَ قَدِ ادَّعَيْتَ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 آبَاؤُكَ وَ لاَ أَحَدٌ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نَسْأَلُكَ أَمْراً إِنْ أَجَبْتَنَا إِلَيْهِ وَ أَرَيْتَنَا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أَنَّكَ نَبِيٌّ 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عَلِمْنَا أَنَّكَ سَاحِرٌ كَذَّابٌ فَقَالَ ص 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تَقْلِعَ 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بَيْنَ يَدَيْكَ فَقَالَ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اللَّهُ لَكُمْ ذَلِكَ أَ تُؤْمِنُونَ وَ 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قَالَ فَإِنِّي سَأُرِيكُمْ مَا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p>
    <w:p>
      <w:pPr>
        <w:pStyle w:val="BookText"/>
        <w:rPr/>
      </w:pPr>
      <w:r>
        <w:rPr>
          <w:rFonts w:ascii="Amiri" w:hAnsi="Amiri" w:eastAsia="Amiri" w:cs="Amiri"/>
          <w:color w:val="111111"/>
          <w:sz w:val="28"/>
          <w:sz w:val="28"/>
          <w:szCs w:val="28"/>
          <w:rtl w:val="true"/>
          <w:lang w:bidi="ar-SA"/>
        </w:rPr>
        <w:t>فِيكُمْ مَنْ يُطْرَحُ فِي الْقَلِيبِ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 يَا أَيَّتُهَا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تُؤْمِنِينَ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تَعْلَمِينَ أَنِّي رَسُولُ اللَّهِ فَانْقَلِعِي بِعُرُوقِكِ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لاَنْقَلَعَتْ 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وَ لَهَا دَوِيٌّ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قَصْفٌ كَقَصْفِ أَجْنِحَةِ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وَقَفَتْ بَيْنَ يَدَيْ؟رَسُولِ اللَّهِ ص؟ مُرَفْرِفَةً وَ أَلْقَتْ بِغُصْنِهَا الْأَعْلَى عَلَى؟رَسُولِ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أَغْصَانِهَا عَلَى مَنْكِبِي وَ كُنْتُ عَنْ يَمِينِهِ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فَأَقْبَلَ إِلَيْهِ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كَأَعْجَبِ إِقْبَالٍ وَ أَشَدِّهِ 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تَلْتَفُّ؟بِرَسُولِ اللَّهِ ص؟ فَقَالُوا كُفْراً وَ عُتُوّاً فَمُرْ هَذَا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نِصْفِهِ كَمَا كَانَ فَأَمَرَهُ ص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لاَ إِلَهَ إِلاَّ اللَّهُ فَإِنِّي أَوَّلُ مُؤْمِنٍ بِكَ؟يَا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كُلُّهُمْ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السِّحْرِ خَفِيفٌ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يُصَدِّقُكَ فِي أَمْرِكَ إِلاَّ مِثْلُ هَذَا يَعْنُونَنِي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العنوان راجع إلى معجزاته،و قد تضمّن أربعا منها،أحدها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مجيء الشجرة إليه،و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عليه السّلام بعدم تصديقهم له بعد رؤية الآية،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منهم في بدر،و يطرح في بئره،و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فيهم من يحزّب الأحزاب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للنبيّ صلى اللّه عليه و آله أربعة آلاف و أربعمائة و أربعين معجزة،ذكرت منها ثلاثة آلاف،تتنوع أربعة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قبل ميلاده، </w:t>
      </w:r>
    </w:p>
    <w:p>
      <w:pPr>
        <w:pStyle w:val="BookText"/>
        <w:rPr/>
      </w:pPr>
      <w:r>
        <w:rPr>
          <w:rFonts w:ascii="IRNazanin" w:hAnsi="IRNazanin" w:eastAsia="IRNazanin"/>
          <w:color w:val="111111"/>
          <w:sz w:val="28"/>
          <w:sz w:val="28"/>
          <w:szCs w:val="28"/>
          <w:rtl w:val="true"/>
          <w:lang w:bidi="fa-IR"/>
        </w:rPr>
        <w:t xml:space="preserve">و نوع قبل بعثته،و نوع بعدها،و نوع بعد وفاته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المناقب لابن شهر آشوب السروي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صنّف العلماء في معجزات النبيّ صلى اللّه عليه و آله كتبا كثيرة ذكروا فيها كلّ عجيبة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آحادها و إن كان مستند بعضها أخبارا آحادا إلاّ أنّ بعضها سنده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ذاك البعض الّذي مستنده آحاد تواتر إجمالي، و هو كالتفصيلي يأتي في ثبوت نبوّته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معه لمّا أتاه الملأ من قريش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قد ادّعيت عظيما لم يدّعه آباؤك و لا أحد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ما رواه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النبيّ صلى اللّه عليه و آله يناظر اليهود و النصارى و المشركين إذا عانتوه؟قال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بلى،مرارا كثيرة،منها ما حكى اللّه تعالى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رَجُلاً مَسْحُوراً</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كِتاباً نَقْرَؤُهُ</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،ثمّ قيل له في آخر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نبيّا كموسى لنزّلت علينا الصاعقة في مسألتنا إيّاك،لأنّ مسألتنا أشدّ من مسألة قوم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النبيّ صلى اللّه عليه و آله كان ذات يوم بفناء الكعبة إذ اجتمع جماعة من رؤساء قريش،منهم الوليد بن المغيرة المخزومي،و أبو البختري بن هشام،و أبو جهل بن هشام،و العاص بن وائل السهمي،و عبد اللّه </w:t>
      </w:r>
    </w:p>
    <w:p>
      <w:pPr>
        <w:pStyle w:val="BookText"/>
        <w:rPr/>
      </w:pPr>
      <w:r>
        <w:rPr>
          <w:rFonts w:ascii="Amiri" w:hAnsi="Amiri" w:eastAsia="Amiri" w:cs="Amiri"/>
          <w:color w:val="111111"/>
          <w:sz w:val="28"/>
          <w:sz w:val="28"/>
          <w:szCs w:val="28"/>
          <w:rtl w:val="true"/>
          <w:lang w:bidi="ar-SA"/>
        </w:rPr>
        <w:t>ابن أبي أمية المخزومي،و كان معهم جمع ممّن يليهم كثير،و النبيّ صلى اللّه عليه و آله في نفر من أصحابه يقرأ عليهم كتاب اللّه،و يؤدّي إليهم عن اللّه أمره و نهيه،فقال المشركون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استفحل أمر محمّد و عظم خطبه،فتعالوا نبدأ بتقريعه و تبكيته و توبيخه،و الاحتجاج عليه،و إبطال ما جاء به ليهون خطبه على أصحابه،و يصغر قدره،فلعلّه ينزع عمّا هو فيه من 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انتهى،و إلاّ عاملناه بالسيف الباتر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يلي كلامه و مجادلته؟قال عبد اللّه بن أبي أميّة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فابتدأهم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ادّعيت دعوى عظيمة،و قلت مقالا هائلا،زعمت أنّك رسول ربّ العالمين،و ما ينبغي لربّ العالمين و خالق الخلق أجمعين أن يكون مثلك رسوله،بشر مثلنا يأكل كما نأكل،و يمشي في الأسواق كما نمشي،فهذا ملك الروم،و هذا ملك فارس لا يبعثان إلاّ رسولا كثير المال عظيم الحال له قصور و خيام و عبيد و خدّام،و ربّ العالمين فوق هؤلاء كلّهم فهم عبيده،و لو كانت نبيّا لكان معك ملك يصدّقك نشاهده،بل لو أراد أن يبعث نبيّا إنّما يبعث إلينا ملكا لا بشرا مثلنا،ما أنت يا محمّد إلاّ مسحور،و ما أنت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 كلامك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بلى،لو أراد اللّه أن يبعث نبيّا إلينا لبعث إلينا أجل في ما بيننا،و أحسننا حالا،فهلاّ أنزل هذا القرآن الّذي تزعم أنّه أنزله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الوليد بن المغيرة بمكّة،و إمّا عروة بن مسعود الثقفي بالطائف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 كلامك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بمكّة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ذات أحجار وعرة، و جبال تكسح أرضها و تحفرها،و تجري فيها العيون،فإنّا محتاجون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لَكَ جَنَّةٌ مِنْ نَخِيلٍ وَ عِنَبٍ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،فتأكل منها و تطعمنا،و تفجّر الأنهار خلال تلك النخيل و الأعناب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كِسْفاً مِنَ السَّماءِ ساقِطاً يَقُولُوا سَحابٌ مَرْكُومٌ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فلعلّنا نقول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تَأْتِيَ بِاللّهِ وَ الْمَلائِكَةِ قَبِيلاً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تأتي به و بهم،و هم لنا مقابلون،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تعطينا منه و تغنينا به،فلعلّنا نطغى،فإنّك قلت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وَ لَنْ نُؤْمِنَ لِرُقِيِّكَ حَتّى تُنَزِّلَ عَلَيْنا كِتاباً نَقْرَؤُهُ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عبد اللّه بن أبي أمية المخزومي،و من معه آمنوا بمحمّد بن عبد اللّه بن عبد المطلب فانّه رسولي، و صدّقوه في مقاله،فإنّه 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أدري يا محمّد إذا فعلت ذلك كلّه أو من بك أو لا،بل لو رفعتنا إلى السماء،و فتحت أبوابها،و أدخلتنا فيها 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سكّرت أبصارنا و سحرنا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 من كلامك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في ما أوردته عليك كفاية و بلاغ؟فقل 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السامع لكلّ صوت،و العالم بكلّ شيء،تعلم ما قاله عبادك،فأنزل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رَجُلاً مَسْحُوراً</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أُنْزِلَ عَلَيْهِ مَلَكٌ وَ لَوْ أَنْزَلْنا مَلَكاً لَقُضِيَ الْأَمْرُ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لَلَبَسْنا عَلَيْهِمْ ما يَلْبِسُونَ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أنّي آكل كما تأكلون و زعمت أنّه لا يجوز لرجل هكذا أن يكون للّه رسولا،فإنّما الأمر للّه يفعل ما يشاء و يحكم ما يريد و هو محمود،و ليس لك و لا لأحد الاعتراض عليه بلم و كيف،فإنّ اللّه أفقر بعضا،و أغنى بعضا،و أعزّ بعضا،و أذلّ بعضا،و أصحّ بعضا،و أسقم بعضا، و شرّف بعضا،و وضع بعضا،و كلّهم ممّن يأكل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للفقراء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أفقرتنا،و أغنيتهم،و لا للوضعاء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وضعتنا و شرّفتهم، و لا للزمنى و الضعفاء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أزمنتنا و أضعفتنا و صحّحتهم،و لا للأذلاّء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أذللتنا،و أعززتهم،و لا لقباح الصور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قبّحتنا و جمّلتهم،بل إن قالوا ذلك كانوا على ربّهم رادّين،و له في أحكامه منازعين، و به كافرين،و لكان جوابه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الملك الخافض الرافع المغني المفقر المعزّ </w:t>
      </w:r>
    </w:p>
    <w:p>
      <w:pPr>
        <w:pStyle w:val="BookText"/>
        <w:rPr/>
      </w:pPr>
      <w:r>
        <w:rPr>
          <w:rFonts w:ascii="Amiri" w:hAnsi="Amiri" w:eastAsia="Amiri" w:cs="Amiri"/>
          <w:color w:val="111111"/>
          <w:sz w:val="28"/>
          <w:sz w:val="28"/>
          <w:szCs w:val="28"/>
          <w:rtl w:val="true"/>
          <w:lang w:bidi="ar-SA"/>
        </w:rPr>
        <w:t>المذلّ المصحّح المسقم،و أنتم العبيد لي ليس لكم إلاّ التسليم،و الانقياد لحكمي،فإن سلّمتم كنتم عبادا مؤمنين،و إن أبيتم كنتم بي كافرين، و بعقوباتي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آكل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 أَنَّما إِلهُكُمْ إِلهٌ واحِدٌ</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البشرية مثلكم،و لكن ربّي خصّني بالنبوّة دونكم كما يختص بعض البشر بالغني و الصحّة و الجمال دون بعض من البشر،فلا تنكروا أيضا أن يختصّني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له التدبير و الحكم لا يفعل على ظنّك و حسبانك و لا باقتراحك،بل يفعل ما يشاء و يحكم ما يريد و هو محمود،إنّما بعث نبيّه ليعلّم الناس دينهم،و يدعوهم إلى ربّهم،و يكدّ نفسه في ذلك آناء الليل و النهار،فلو كان صاحب قصور يحتجب فيها و عبيده يسترونه عن الناس أليس كانت الرسالة تضيع،و الأمور تتباطىء،أو ما ترى الملوك إذا احتجبوا كيف يجري الفساد و القبايح من حيث لا يعلمون و لا يشعرون؟إنّما بعثني اللّه،و لا مال لي ليعرفكم قدرته و قوّته،و أنّه هو الناصر لرسوله،و لا تقدرون على قتله،و لا منعه من رسالته،فهذا أبين في قدرته و في عجزكم، و سوف يظفرني اللّه بكم و أوسعكم قتلا و أسرا،ثمّ يظفرني اللّه ببلادكم، و يستولي عليها المؤمنون دونكم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نبيّا لكان معك ملك يصدّقك و نشاهده،بل لو أراد اللّه أن يبعث إلينا لكان يبعث ملكا لا بشرا مثلنا،فالملك لا تشاهده حواسّكم لأنّه من جنس هذا الهواء لا عيان منه،و لو شاهدتموه بأن يزاد في قوى أبصاركم لقلتم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ملكا بل هذا بشر لأنّه إنّما كان يظهر بصورة البشر </w:t>
      </w:r>
    </w:p>
    <w:p>
      <w:pPr>
        <w:pStyle w:val="BookText"/>
        <w:rPr/>
      </w:pPr>
      <w:r>
        <w:rPr>
          <w:rFonts w:ascii="Amiri" w:hAnsi="Amiri" w:eastAsia="Amiri" w:cs="Amiri"/>
          <w:color w:val="111111"/>
          <w:sz w:val="28"/>
          <w:sz w:val="28"/>
          <w:szCs w:val="28"/>
          <w:rtl w:val="true"/>
          <w:lang w:bidi="ar-SA"/>
        </w:rPr>
        <w:t>الّذي ألفتموه،و لتفهموا عنه مقالته و تفهموا خطابه و مراده،فكيف كنتم تعلمون صدق الملك،و أنّ ما يقوله حقّ بل إنّما بعث بشرا،و أظهر على يده المعجزات الّتي ليست في طبائع البشر الّذين قد علمتم؟فتعلمون بعجزكم عمّا جاءكم به أنّه معجزة،و أنّ ذلك شهادة من اللّه بالصدق،و لو ظهر لكم ملك و ظهر على يده ما يعجز عنه البشر لم يكن في ذلك ما يدلّكم أنّ ذلك ليس في طبائع سائر أجناسه حتّى يصير ذلك معجزا،ألا ترى أنّ الطيور تطير،و ليس ذلك منها بمعجز لأنّ لها أجناسا يقع منها مثل طيرانها،و لو أنّ آدميّا طار كطيرانها أ كان ذلك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تَفْجُرَ لَنا مِنَ الْأَرْضِ يَنْبُوعاً</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اقترحت أشياء،منها ما لو جاءك به لم يكن برهانا،و منها ما لو جاءك به كان معه هلاكك،و منها المحال الّذي لا يصحّ،و لا يجوز كونه،و منها ما قد اعترفت على نفسك أنّك فيه معاند متمرّد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هذه،أرأيت لو فعلت هكذا أ كنت من أجل هذا نبيّا؟قال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الطائف التي لك فيها بساتين أما كان هناك مواضع فاسدة صعبة أصّلتها و ذلّلتها و كسحتها و أجريت فيها عيونا استنبطتها؟قال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لا يصير هذا حجّة لمحمّد لو فعله على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تقوم،و تمشي على الأرض أو حتّى تأكل الطعام كما يأكل الناس</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تكون لك جنّة من عنب فتأكل و تطعمنا،و تفجّر الأنهار خلالها تفجيرا،أو ليس لك و لأصحابك جنّات من نخيل،و عنب بالطائف </w:t>
      </w:r>
    </w:p>
    <w:p>
      <w:pPr>
        <w:pStyle w:val="BookText"/>
        <w:rPr/>
      </w:pPr>
      <w:r>
        <w:rPr>
          <w:rFonts w:ascii="Amiri" w:hAnsi="Amiri" w:eastAsia="Amiri" w:cs="Amiri"/>
          <w:color w:val="111111"/>
          <w:sz w:val="28"/>
          <w:sz w:val="28"/>
          <w:szCs w:val="28"/>
          <w:rtl w:val="true"/>
          <w:lang w:bidi="ar-SA"/>
        </w:rPr>
        <w:t>تأكلون و تطعمون منها،و تفجّرون الأنهار خلالها تفجيرا،أ فصرتم أنبياء لهذا؟قال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سقوط السماء عليكم هلاككم و موتكم،و رسول ربّ العالمين أرحم من ذلك،لا يهلك لكنّه يقيم حجج اللّه،و ليس حججه على حسب اقتراح عباده،لأنّ العباد جهّال بما يجوز من الصلاح،و ما لا يجوز منه من الفساد،و قد يختلف اقتراحهم و يتضادّ حتّى يستحيل و قوعه،و هل رأيت طبيبا كان دواؤه للمرضى على حسب اقتراحاتهم؟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تَأْتِيَ بِاللّهِ وَ الْمَلائِكَةِ قَبِيلاً</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نقابلهم و نعاملهم،فإنّ هذا من المحال الّذي لا خفاء به،لأنّ ربّنا عزّ و جلّ ليس كالمخلوقين يجيء، و يذهب،و يتحرّك،و يقابل شيئا حتّى يؤتى به،فقد سألتم بهذا المحال،و إنّما هذا الّذي دعوت إليه صفة أصنامكم الضعيفة المنقوصة التي لا تسمع و لا تبصر،و لا تغني عنكم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 ضياع،و جنان بالطائف، و عقار بمكّة،و قوّام لك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فتشاهد جميع أحوالها بنفسك أو بسفراء بينك و بين معامليك؟قال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قال لك معاملوك و أكرتك و خدمك لسفرائك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نصدّقكم في هذه السفارة إلاّ أن تأتونا بعبد اللّه بن أبي أميّة لنشاهده فنسمع ما تقولون عنه شفاها،كنت تسوّغهم هذا أو كان يجوز لهم عند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يجب على سفرائك؟ أليس أن يأتوهم عنك بعلامة صحيحة تدلّ على صدقهم يجب عليهم أن يصدّقوهم؟قال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سفيرك لو عاد إليك،و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معي فإنّهم قد اقترحوا عليّ مجيئك معي،أليس يكون لك مخالفا،و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رسول لا مشير و آمر؟قال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صرت تقترح على رسول ربّ العالمين</w:t>
      </w:r>
    </w:p>
    <w:p>
      <w:pPr>
        <w:pStyle w:val="BookText"/>
        <w:rPr/>
      </w:pPr>
      <w:r>
        <w:rPr>
          <w:rFonts w:ascii="Amiri" w:hAnsi="Amiri" w:eastAsia="Amiri" w:cs="Amiri"/>
          <w:color w:val="111111"/>
          <w:sz w:val="28"/>
          <w:sz w:val="28"/>
          <w:szCs w:val="28"/>
          <w:rtl w:val="true"/>
          <w:lang w:bidi="ar-SA"/>
        </w:rPr>
        <w:t>ما لا تسوّغ أكرتك و معامليك أن يقترحوه على رسولك إليهم؟و كيف أردت من رسول ربّ العالمين أن يستذمّ إلى ربّه بأن يأمر عليه،و ينهى،و أنت لا تسوّغ مثل هذا على رسولك و أكرتّك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أنّ لعظيم مصر بيوتا من زخرف؟قال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أفصار بذلك نبيّا؟قال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 يوجب لمحمّد لو كان له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مقرّ بأنّك تعاند حجّة اللّه عليك،فلا دواء لك إلاّ تأديبك على يد أوليائه البشر أو ملائكته الزبانية،و قد أنزل تعالى عليّ حكمة جامعة لبطلان كلّ ما اقترحته،فقال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ما أبعد ربّي أن يفعل الأشياء على ما يقترحه الجهّال بما يجوز و ما لا يجوز،و هل كنت إلاّ بشرا لا تلزمني إلاّ إقامة حجّة اللّه التي أعطاني،و ليس لي أن آمر على ربّي و لا أنهى،و لا أشير،فأكون كالرّسول الّذي بعثه ملك إلى قوم من مخالفيه،فرجع إليه يأمره أن يفعل بهم ما اقترحوا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للنبيّ صلى اللّه عليه و آله آية مثل آية موسى عليه السّلام في رفعه الجبل فوق رءوس الممتنعين عن قبول ما أمروا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الّذي بعثه بالحقّ،و ما من آية كانت لأحد من الأنبياء من لدن آدم إلى أن انتهى إلى محمّد إلاّ و قد كان لمحمّد مثلها أو أفضل منها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نسألك أمرا إن أجبتنا إليه،و أريتنا علمنا أنّك نبيّ و رسول،و إن لم تفعل علمنا أنّك ساحر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تسألون؟قالوا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لنا هذه الشجرة حتّى تقلع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اقتراحهم دعوة الشجرة الواردة في </w:t>
      </w:r>
    </w:p>
    <w:p>
      <w:pPr>
        <w:pStyle w:val="BookText"/>
        <w:rPr/>
      </w:pPr>
      <w:r>
        <w:rPr>
          <w:rFonts w:ascii="Amiri" w:hAnsi="Amiri" w:eastAsia="Amiri" w:cs="Amiri"/>
          <w:color w:val="111111"/>
          <w:sz w:val="28"/>
          <w:sz w:val="28"/>
          <w:szCs w:val="28"/>
          <w:rtl w:val="true"/>
          <w:lang w:bidi="ar-SA"/>
        </w:rPr>
        <w:t>هذه الخطبة اقتراحهم شقّ القمر الوارد في القرآن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 وَ إِنْ يَرَوْا آيَةً يُعْرِضُوا وَ يَقُولُوا سِحْرٌ مُسْتَمِرٌّ وَ كَذَّبُوا وَ اتَّبَعُوا أَهْواءَهُمْ وَ كُلُّ أَمْرٍ مُسْتَقِرٌّ</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مسعود و ابن عبّاس و حذيفة،و أنس،و جبير بن مطعم و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أربعة عشر رجلا أصحاب العقبة ليلة أربع عشرة من ذي الحجّة فقالوا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له آية فما آيتك في ليلتك هذه؟فقال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لك عند ربّك قدر،فأمر القمر أن ينقطع قطعتين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 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كلّ شيء بطاعتك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رأسه،فأمر القمر أن ينقطع قطعتين،فانقطع قطعتين،فسجد النبيّ صلى اللّه عليه و آله شكرا للّه،و سجد شيعتنا،ثمّ رفع النبيّ صلى اللّه عليه و آله رأسه و رفعوا رؤوسهم،ثمّ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كما كان،ثمّ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فانشقّ،فسجد النبيّ صلى اللّه عليه و آله و سجد شيعتنا،فقالوا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حين يقدم سفّارنا من الشام و اليمن فنسألهم ما رأوا في هذه الليلة،فإنّ يكونوا رأوا مثل ما رأينا علمنا أنّه من ربّك،و إن لم يروا مثل ما رأينا علمنا أنّه سحر سحرتنا به،فأنزل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 فإن فعل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 تؤمنون و تشهدون بالحقّ؟قالوا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سأريكم ما تطلبون، و إنّي لأعلم أنّكم لا تفيئون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لكم عاقبة حسنى،فيقتل منهم طائفة،و يطرحون في بئر بدر،و طائفة تبقى،و تحزّب الأحزاب عليه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معجزاته الإخباريّة،أخبرهم أنّهم مع إراءته صلى اللّه عليه و آله لهم البيّنات لا يذعنون للإيمان،و يقاتلون معه،و هي كثيرة يعقد لها باب بل يصنّف لها كتاب،و منها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لعمّه العبّاس بعد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افد نفسك و ابني أخويك،يعني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عقيلا و نوفلا،فقال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المال الّذي وضعته عند أمرأتك أمّ الفضل حين خرجت،و ليس معكما أحد،ثمّ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أصبت في سفري هذا فللفضل كذا،و لعبد اللّه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علم بهذا أحد غيرها،و إنّي لأعلم 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ففدى نفسه بمائة أوقية و كل واحد بمائة أوقية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 آله امرأة من كلب، فبعثني أنظر إليها،فقال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رأيت بخدّها خالا،اقشعرّ منه كلّ شعرة منك على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دونك ستر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الأخبار أخبار قطعية سمّوها أعلام النبوّة،منها قوله صلى اللّه عليه و آله في أمر الجمل لعايشة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تنبحك كلاب الحوأب</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،و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تقاتل عليّا و أنت </w:t>
      </w:r>
    </w:p>
    <w:p>
      <w:pPr>
        <w:pStyle w:val="BookText"/>
        <w:rPr/>
      </w:pP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أخرجه الطبري في تاريخه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الحاكم في المستدرك عنه منتخب كنز العمال </w:t>
      </w:r>
      <w:r>
        <w:rPr>
          <w:rFonts w:eastAsia="Amiri" w:cs="Amiri" w:ascii="Amiri" w:hAnsi="Amiri"/>
          <w:color w:val="111111"/>
          <w:sz w:val="28"/>
          <w:szCs w:val="28"/>
          <w:lang w:bidi="ar-SA"/>
        </w:rPr>
        <w:t>5:440</w:t>
      </w:r>
      <w:r>
        <w:rPr>
          <w:rFonts w:ascii="Amiri" w:hAnsi="Amiri" w:eastAsia="Amiri" w:cs="Amiri"/>
          <w:color w:val="111111"/>
          <w:sz w:val="28"/>
          <w:sz w:val="28"/>
          <w:szCs w:val="28"/>
          <w:rtl w:val="true"/>
          <w:lang w:bidi="ar-SA"/>
        </w:rPr>
        <w:t xml:space="preserve">،و ابن راهويه بطريقين،و ابن منيع،و ابن أبي شيبة،و أبو يعلى في مسانيدهم عنهم المطالب العالية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4476</w:t>
      </w:r>
      <w:r>
        <w:rPr>
          <w:rFonts w:ascii="Amiri" w:hAnsi="Amiri" w:eastAsia="Amiri" w:cs="Amiri"/>
          <w:color w:val="111111"/>
          <w:sz w:val="28"/>
          <w:sz w:val="28"/>
          <w:szCs w:val="28"/>
          <w:rtl w:val="true"/>
          <w:lang w:bidi="ar-SA"/>
        </w:rPr>
        <w:t xml:space="preserve">،و ابن قتيبة في الإمامة و السياسة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غيرهم،و أخرج نحوه في طلحة أبو سعيد الواعظ في شرف المصطفى عنه مناقب ابن شهر آشوب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أمر صفين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عمّار صار سببا لتزلزل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لذي الكلاع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رؤسائهم،لأنّه سمعه من عمرو بن العاص في أيّام عمر بن الخطاب،فزجر معاوية عمرا لروايته الخبر،فقال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يوم رويت الخبر أيّام عمر لم أعلم بحدوث صفين،و أنّ عمارا يقاتلنا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 معاوية إلى خدعة أهل الشام لخفّة عقولهم بأن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 عمّارا عليّ حيث جاء به إلى حربنا،و قال لذي الكلاع حيث جدّ في ذلك،و جمع بين عمرو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يرجع إلينا أخيرا فقتل ذو الكلاع قبل عمّار،فسرّ معاوية بذلك كثيرا،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ذو الكلاع حيّا،و يقتل عمّار لأفسد عليّ كثير من أهل الشام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الغريب في هذا الخبر أنّ قاتل عمار أبا الغادية أيضا رواه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 فإنّ الحقّ يومئذ لمع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لكلثوم بن جبير فتعجّب كلثوم من قتله له مع نقله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شيخا أضلّ منه،قتله لأنّه سمعه يقع في عثمان مع سماعه من النبيّ صلى اللّه عليه و آله ما سمع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ذلك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أخرجه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ابن عبد البر في الاستيعاب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،و ابن سعد في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و أبو يعلى في مسنده عنه المطالب العالية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عجبهم من تناقض مذهبهم و ثباتهم فيه،فانّ لازم كون عثمان إمامهم الثالث،و عدم إباحة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اعتقاد جمهور المسلمين غير الأموية يوم قتله إباحته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قتل عمّار لنسبته عثمان إلى اليهودية، و تحريضه على قتله،و إن كان النبيّ صلى اللّه عليه و آله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عايشة و الزبير و إن كان علما بالفطرة الإنسانية بطلان أمرهما، و حقّية أمير المؤمنين عليه السّلام و سمعا ما لا يحصى من النبيّ صلى اللّه عليه و آله و سلم فيه عليه السّلام من المناقب،إلاّ أنّه لم يكن لهما اعتقاد قلبي بكلام النبيّ صلى اللّه عليه و آله حتّى رأيا هاتين الآيتين البينتين،فتأثرا قهرا،فأرادت عايشة الرجوع،فمنعها ابن أختها ابن الزبير،و رجع الزبير و لم يبال بتعنيفات ابنه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فيكم من يطرح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البئر،و المراد بئر بدر،قال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البئر العادية القديمة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القليب وقف عليهم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 بئس عشيرة النبيّ كنتم لنبيّكم،كذّبتموني و صدّقني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عتبة،يا شيبة،يا أمية بن خلف،يا أبا جهل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من كان في القليب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وجدتم ما وعدكم ربّكم حقّا،فإنّي وجدت ما وعدني ربّي حقّا؟فقال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قوما موتى؟فقال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بأسمع لما أقول </w:t>
      </w:r>
    </w:p>
    <w:p>
      <w:pPr>
        <w:pStyle w:val="BookText"/>
        <w:rPr/>
      </w:pPr>
      <w:r>
        <w:rPr>
          <w:rFonts w:ascii="Amiri" w:hAnsi="Amiri" w:eastAsia="Amiri" w:cs="Amiri"/>
          <w:color w:val="111111"/>
          <w:sz w:val="28"/>
          <w:sz w:val="28"/>
          <w:szCs w:val="28"/>
          <w:rtl w:val="true"/>
          <w:lang w:bidi="ar-SA"/>
        </w:rPr>
        <w:t xml:space="preserve">منهم،و لكنّهم لا يستطيعون أن يجيبوني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الكامل لابن الأثير الجزري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ابن ميثم </w:t>
      </w:r>
      <w:r>
        <w:rPr>
          <w:rStyle w:val="FootnoteAnchor"/>
          <w:rtl w:val="true"/>
        </w:rPr>
        <w:footnoteReference w:id="1461"/>
      </w:r>
      <w:r>
        <w:rPr>
          <w:rFonts w:ascii="Amiri" w:hAnsi="Amiri" w:eastAsia="Amiri" w:cs="Amiri"/>
          <w:color w:val="111111"/>
          <w:sz w:val="28"/>
          <w:sz w:val="28"/>
          <w:szCs w:val="28"/>
          <w:rtl w:val="true"/>
          <w:lang w:bidi="ar-SA"/>
        </w:rPr>
        <w:t xml:space="preserve">لعدم علمه بالتاريخ خبط فعدّ في من طرح في القليب منهم أميّة بن عبد شمس و الوليد بن المغيرة،و تبعه الخوئي </w:t>
      </w:r>
      <w:r>
        <w:rPr>
          <w:rStyle w:val="FootnoteAnchor"/>
          <w:rtl w:val="true"/>
        </w:rPr>
        <w:footnoteReference w:id="1462"/>
      </w:r>
      <w:r>
        <w:rPr>
          <w:rFonts w:ascii="Amiri" w:hAnsi="Amiri" w:eastAsia="Amiri" w:cs="Amiri"/>
          <w:color w:val="111111"/>
          <w:sz w:val="28"/>
          <w:sz w:val="28"/>
          <w:szCs w:val="28"/>
          <w:rtl w:val="true"/>
          <w:lang w:bidi="ar-SA"/>
        </w:rPr>
        <w:t xml:space="preserve">،مع أنّ الأوّل إنّما هو جدّ أبي سفيان،و لم يكن في ذاك الوقت أبوه حرب بن أميّة حيّا،فضلا عن جدّه أميّة بن عبد شمس،و إنّما كان في القتلى أمّية بن خلف الجمحي،و لم يطرح في القتلى هو فانّه انتفخ في درعه،فملأها،فذهبوا به ليخرجوه فتقطع، و طرحوا عليه من التراب و الحجارة ما غيّبه،و باقي القتلى السبعين طرحوا فيه </w:t>
      </w:r>
      <w:r>
        <w:rPr>
          <w:rStyle w:val="FootnoteAnchor"/>
          <w:rtl w:val="true"/>
        </w:rPr>
        <w:footnoteReference w:id="1463"/>
      </w:r>
      <w:r>
        <w:rPr>
          <w:rFonts w:ascii="Amiri" w:hAnsi="Amiri" w:eastAsia="Amiri" w:cs="Amiri"/>
          <w:color w:val="111111"/>
          <w:sz w:val="28"/>
          <w:sz w:val="28"/>
          <w:szCs w:val="28"/>
          <w:rtl w:val="true"/>
          <w:lang w:bidi="ar-SA"/>
        </w:rPr>
        <w:t xml:space="preserve">،و أمّا الثاني فلم يكن يوم بدر حيّا فإنّه مات بمكّة بعد ثلاثة أشهر من هجرة النبيّ صلى اللّه عليه و آله </w:t>
      </w:r>
      <w:r>
        <w:rPr>
          <w:rStyle w:val="FootnoteAnchor"/>
          <w:rtl w:val="true"/>
        </w:rPr>
        <w:footnoteReference w:id="1464"/>
      </w:r>
      <w:r>
        <w:rPr>
          <w:rFonts w:ascii="Amiri" w:hAnsi="Amiri" w:eastAsia="Amiri" w:cs="Amiri"/>
          <w:color w:val="111111"/>
          <w:sz w:val="28"/>
          <w:sz w:val="28"/>
          <w:szCs w:val="28"/>
          <w:rtl w:val="true"/>
          <w:lang w:bidi="ar-SA"/>
        </w:rPr>
        <w:t>و بدر كانت في السنة الثانية من هجرته،و كان من المستهزئين الّذين كفى اللّه تعالى شرّهم عن رسوله،كما وعده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الوليد برجل من خزاعة يريش نبلا له فوطئ على سهم منها فخدشه ثمّ أومأ جبرئيل عليه السّلام إلى ذلك الخدش بيده فانتقض و مات منه، فأوصى إلى بنيه أن يأخذوا ديته من خزاعة،فأعطت خزاعة ديته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ميثم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w:t>
      </w:r>
    </w:p>
    <w:p>
      <w:pPr>
        <w:pStyle w:val="BookText"/>
        <w:rPr/>
      </w:pPr>
      <w:r>
        <w:rPr>
          <w:rFonts w:ascii="Amiri" w:hAnsi="Amiri" w:eastAsia="Amiri" w:cs="Amiri"/>
          <w:color w:val="111111"/>
          <w:sz w:val="28"/>
          <w:sz w:val="28"/>
          <w:szCs w:val="28"/>
          <w:rtl w:val="true"/>
          <w:lang w:bidi="ar-SA"/>
        </w:rPr>
        <w:t xml:space="preserve">الخوئي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ممّن يحزب الأحزاب أبو سفيان،و عمرو بن عبدود، و صفوان بن أمّية،و عكرمة بن أبي جهل،و سهيل بن عمرو،مع أنّه ليس لصفوان ذكر في قائدي ذاك اليوم،و لا في مبارزيهم،و الباقون لم يكونوا من القائدين بل من المبارزين،و لو كان المراد كلّ من بارز فلم لم يعدّ هبيرة المخزومي،و مرداس الفهري،و ضرارا؟و إنّما المحزّب المؤسس،و لم يكن غير أبي سفيان،قال ابن الزبعرى مفتخرا بأبي سفيان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عيينة قاصد بلوائه  فيه و صخر قائد الأحزاب</w:t>
      </w:r>
    </w:p>
    <w:p>
      <w:pPr>
        <w:pStyle w:val="BookText"/>
        <w:rPr/>
      </w:pPr>
      <w:r>
        <w:rPr>
          <w:rFonts w:ascii="Amiri" w:hAnsi="Amiri" w:eastAsia="Amiri" w:cs="Amiri"/>
          <w:color w:val="111111"/>
          <w:sz w:val="28"/>
          <w:sz w:val="28"/>
          <w:szCs w:val="28"/>
          <w:rtl w:val="true"/>
          <w:lang w:bidi="ar-SA"/>
        </w:rPr>
        <w:t>و قال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غزوة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اليهود،منهم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الحقيق النضيري،و حيّ بن أخطب،و كنانة بن الربيع،و هوذة بن قيس الوابلي،و أبو عمارة الوابلي في نفر من بني وابلة خرجوا حتّى قدموا مكّة فصاروا إلى أبي سفيان صخر بن حرب لعلمهم بعداوته للنبيّ صلى اللّه عليه و آله و تسرّعه إلى قتاله،فذكروا له ما نالهم منه، و سألوه المعونة لهم على 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لكم حيث تحبّون، فاخرجوا إلى قريش فادعوهم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قريش،و قائدها إذ ذاك أبو سفيان صخر بن حرب،و خرجت غطفان،و قائدها عيينة بن حصن في بني فزارة،و الحرث بن عوف في بني مرة،و وبرة بن طريف في قومه من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فانتدبت فوارس من قريش للبراز،منهم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عبدودّ بن أبي قبيس بن عامر بن لؤي بن غالب،و عكرمة بن أبي جهل،و هبيرة بن أبي وهب المخزوميان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الشجرة إن كنت تؤمنين باللّه و اليوم الآخر و تعلمين </w:t>
      </w:r>
    </w:p>
    <w:p>
      <w:pPr>
        <w:pStyle w:val="BookText"/>
        <w:rPr/>
      </w:pPr>
      <w:r>
        <w:rPr>
          <w:rFonts w:ascii="Amiri" w:hAnsi="Amiri" w:eastAsia="Amiri" w:cs="Amiri"/>
          <w:color w:val="111111"/>
          <w:sz w:val="28"/>
          <w:sz w:val="28"/>
          <w:szCs w:val="28"/>
          <w:rtl w:val="true"/>
          <w:lang w:bidi="ar-SA"/>
        </w:rPr>
        <w:t>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له صلى اللّه عليه و آله آخر في خفض الشجرة له صلى اللّه عليه و آله حتّى لقط من ثمارها ما أراد،فقال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دار أبي طالب نخلة منعوتة بكثرة الحمل موصوفة بالرقة و عذوبة الطعم،شهيّة المضغ،يعقب طعمها رائحة طيّبة عطرية كرائحة الزعفران المذاب بالعسل،كثيرة اللّحا،قليلة السّحا،دقيقة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صلى اللّه عليه و آله يأتي إليها كلّ غداة مع أتراب له،منهم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ابن الحرث بن عبد المطلب ابن عمه،و أبو سلمة بن عبد الأسد،و مشروح بن ثويبة، فيلتقطون ما يتساقط تحتها من ثمرها بهبوب الرياح و وقوع الطير و نقره، و كانت فاطمة بنت أسد لا ترى النبيّ صلى اللّه عليه و آله يسابق أترابه على البسر و البلح و الرطب في أوانه،و كان الغلمة يبادرون لذلك و هو يمشي بينهم و عليه السكينة و الوقار بتواضع و ابتسام،و يتعجّب من حرصهم و عجلتهم،فكان إن وجد شيئا ساقطا بعدهم أخذه،و إلاّ انصرف بوجه منبسط طلق و بشر حسن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فاطمة تعجب من شدّة حيائه و طيب شأنه و رقّة قلبه و سرعة دمعته و كثرة رحمته،فربّما جمعت له من ثمر النخلة قبل مجيئهم،فإذا أقبل قدمته إليه،فيحب أن يأكله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 أترابه يوما و أنا مضطجعة،و لم أره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عمّه أبي طالب و رءانا، فسكنت نفسي قليلا،و لقط الغلمان ما كان تحت النخلة،و جاء بعدهم محمّد صلى اللّه عليه و آله فلم ير تحتها شيئا،فصار إليها و وقف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إليها،فانثنت بعراجينها حتّى كادت تلحق بثمارها الأرض،فلقط منها ما أراد،ثمّ رفع يده و أومأ إليها فرجعت،و حسبني راقدة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مضطجعة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ذلك استطير في روعي،و لم أملك نفسي،فأتيت أبا طالب فخلوت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أمر محمّد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فاطمة </w:t>
      </w:r>
    </w:p>
    <w:p>
      <w:pPr>
        <w:pStyle w:val="BookText"/>
        <w:rPr/>
      </w:pPr>
      <w:r>
        <w:rPr>
          <w:rFonts w:ascii="Amiri" w:hAnsi="Amiri" w:eastAsia="Amiri" w:cs="Amiri"/>
          <w:color w:val="111111"/>
          <w:sz w:val="28"/>
          <w:sz w:val="28"/>
          <w:szCs w:val="28"/>
          <w:rtl w:val="true"/>
          <w:lang w:bidi="ar-SA"/>
        </w:rPr>
        <w:t>لا تذكري من هذا شيئا فإنّه حلم و أضغاث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اللّه بل هو يقين في يقظة لا في نوم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الاثبات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بالحقّ لانقلعت بعروقها،و جاءت و لها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 ليس بالعالي،كصوت النحل و نحوه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و قصف كقصف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كصوت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أجنحة الطير حتّى وقفت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مرفوفة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حرّك جناحيه حول الشيء يريد أن يقع عليه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بغضنها الأعلى على رسول اللّه صلى اللّه عليه و آله و بعض أغصانها على منكبي و كنت عن يمينه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شاهد إمامته عليه السّلام،كما لنبوّته صلى اللّه عليه و آله،و لمّا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قريش جرت عليه المواسي إلاّ نزلت فيه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آية نزلت 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محمّد على بيّنة من ربّه،و أنا شاهد منه تاليه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النبيّ صلى اللّه عليه و آله له في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w:t>
      </w:r>
    </w:p>
    <w:p>
      <w:pPr>
        <w:pStyle w:val="BookText"/>
        <w:rPr/>
      </w:pPr>
      <w:r>
        <w:rPr>
          <w:rFonts w:ascii="Amiri" w:hAnsi="Amiri" w:eastAsia="Amiri" w:cs="Amiri"/>
          <w:color w:val="111111"/>
          <w:sz w:val="28"/>
          <w:sz w:val="28"/>
          <w:szCs w:val="28"/>
          <w:rtl w:val="true"/>
          <w:lang w:bidi="ar-SA"/>
        </w:rPr>
        <w:t xml:space="preserve">إلاّ أنّه لا نبيّ بعدي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هذا الحديث المتواتر المعروف بحديث المنزلة مرّ تخريجه في 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اللّه تعالى منازل هارون من موسى في 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أَخِي اُشْدُدْ بِهِ أَزْرِي وَ أَشْرِكْهُ فِي أَمْرِي كَيْ نُسَبِّحَكَ كَثِيراً وَ نَذْكُرَكَ كَثِيراً إِنَّكَ كُنْتَ بِنا بَصِيراً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القوم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الشجرة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فمرها فليأتك نصفها،و يبقى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477"/>
      </w:r>
      <w:r>
        <w:rPr>
          <w:rFonts w:ascii="Amiri" w:hAnsi="Amiri" w:eastAsia="Amiri" w:cs="Amiri"/>
          <w:color w:val="111111"/>
          <w:sz w:val="28"/>
          <w:sz w:val="28"/>
          <w:szCs w:val="28"/>
          <w:rtl w:val="true"/>
          <w:lang w:bidi="ar-SA"/>
        </w:rPr>
        <w:t>،و كأنّ فيها سقطا،و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فمرها فلترجع إلى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فرجعت،فقالوا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فمرها فليأتك نصفها و يبقى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بذلك فأقبل إليه نصفها كأعجب إقبال،و أشدّه 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صوتا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كفرا و عتوا فمر هذا النصف فليرجع إلى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بنصفه الآخر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صلى اللّه عليه و آله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 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الكراجكي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حديث الشجرة بطريق آخر أخصر،و الظاهر كونه قضيّة أخرى،قال الأوّل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المستهزئين بالنبيّ صلى اللّه عليه و آله ركانة بن عبد يزيد بن هاشم بن المطلب،كان شديد العداوة،لقي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أخي،بلغني عنك أمر،و لست بكذاب،فان صرعتني، علمت أنّك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يصرعه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فصرعه النبيّ صلى اللّه عليه و آله ثلاث مرّات و دعاه النبيّ صلى اللّه عليه و آله إلى الإسلام،فقال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أسلم حتّى تدعو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أقبلي،فأقبلت تخدّ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سحرا أعظم من هذا،مرها فلترجع فأمرها،فعادت،فقال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سحر عظيم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البلاذري،و الكراجكي مثله،و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ركانة إلى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مناف ساحروا بصاحبكم أهل الأرض،فو اللّه ما رأيت أسحر منه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أخبرهم بالّذي رأى و الّذي صنع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ركانة طلب من النبيّ صلى اللّه عليه و آله أن يريه آية ليسلم، و قريب منهما شجرة ذات فروع و أغصان،فأشار إليها النبيّ صلى اللّه عليه و آله،قال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فانشقت باثنتين،فأقبلت على نصف شقّها و قضبانها حتّى كانت بين يديّ النبيّ صلى اللّه عليه و آله،فقال له ركانة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أريتني عظيما،فمرها فلترجع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عليه النبيّ صلى اللّه عليه و آله العهد لئن أمرها فرجعت ليسلمن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فأمرها،فرجعت حتّى التأمت مع شقّها الآخر،فلم يسلم ثمّ أسلم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لأبيه عبد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قذى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أمّه الشفاء بنت هاشم بن عبد مناف،و أباه هاشم بن المطلب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لعترته عليهم السّلام أحاديث في الشجرة قريبة من حديثه صلى اللّه عليه و آله،منها ما رواه محمّد بن يعقوب الكليني،عن عليّ ابن إبراهيم بن هاشم القمّي،عن أبيه،عن محمّد بن فلان الواقفي،قال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اللّه،كان زاهدا و كان من أعبد أهل زمانه،و كان يتّقيه السلطان لجدّه في الدين و اجتهاده،و ربّما استقبل السلطان بكلام صعب يعظه،و يأمره بالمعروف و ينهاه عن المنكر،و كان السلطان يحتمله لصلاحه،و لم تزل هذه حالته حتّى </w:t>
      </w:r>
    </w:p>
    <w:p>
      <w:pPr>
        <w:pStyle w:val="BookText"/>
        <w:rPr/>
      </w:pPr>
      <w:r>
        <w:rPr>
          <w:rFonts w:ascii="Amiri" w:hAnsi="Amiri" w:eastAsia="Amiri" w:cs="Amiri"/>
          <w:color w:val="111111"/>
          <w:sz w:val="28"/>
          <w:sz w:val="28"/>
          <w:szCs w:val="28"/>
          <w:rtl w:val="true"/>
          <w:lang w:bidi="ar-SA"/>
        </w:rPr>
        <w:t>كان يوم من الأيّام،إذ دخل عليه أبو الحسن موسى عليه السّلام و هو في المسجد، فرآه فأومأ إليه،فأتاه،فقال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ما أحبّ إليّ ما أنت فيه و أسرّني إلاّ أنّه ليست لك معرفة،فاطلب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فتفقّه،و اطلب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فقهاء أهل المدينة،ثمّ اعرض عليّ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فكتب،ثمّ جاءه فقرأه عليه فأسقطه كلّه،ثمّ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معيّنا بدينه،فلم يزل يترصّد أبا الحسن عليه السّلام حتّى خرج إلى ضيعة له فلقيه في الطريق،فقال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أحتجّ عليك بين يدي اللّه فدلّني على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بأمر أمير المؤمنين عليه السّلام و ما كان بعد النبيّ صلى اللّه عليه و آله و أخبره بأمر الرجلين،فقبل منه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بعد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 ثمّ الحسين عليه السّلام حتّى انتهى إلى نفسه،ثمّ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فمن هو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أخبرتك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فشيء استدلّ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أم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فأتيتها فرأيتها و اللّه تخدّ الأرض خدّا حتّى وقفت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إليها، 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به عليه السّلام ثمّ لزم الصمت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لا يراه أحد يتكلّم بعد ذلك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للصفار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الأخيرين من طريق الكليني لكن اسناد الكليني علي بن إبراهيم عن أبيه عن محمّد عن محمّد بن فلان الواقفي،و محمّد الذي يروي إبراهيم عنه هو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الكليني الحديث 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يحيى و أحمد بن محمّد عن محمّد بن الحسن عن إبراهيم بن هاشم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مسندا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عليه السّلام خرج في بعض عمره، و معه رجل من ولد الزبير كان يقول بإمامته،فنزلوا في منهل من تلك المناهل تحت نخل يابس قد يبس من العطش،ففرش للحسن عليه السّلام تحت نخلة،و فرش </w:t>
      </w:r>
    </w:p>
    <w:p>
      <w:pPr>
        <w:pStyle w:val="BookText"/>
        <w:rPr/>
      </w:pPr>
      <w:r>
        <w:rPr>
          <w:rFonts w:ascii="Amiri" w:hAnsi="Amiri" w:eastAsia="Amiri" w:cs="Amiri"/>
          <w:color w:val="111111"/>
          <w:sz w:val="28"/>
          <w:sz w:val="28"/>
          <w:szCs w:val="28"/>
          <w:rtl w:val="true"/>
          <w:lang w:bidi="ar-SA"/>
        </w:rPr>
        <w:t>للزبيري بحذاه تحت نخلة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هذه النخل رطب لأكلنا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لتشتهي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عليه السّلام يده إلى السماء،فدعا بكلام لم يفهمه،فاخضرّت النخلة ثمّ صارت إلى حالها فأورقت و حملت رطبا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الجمّال الّذي اكتروا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ليس بسحر،و لكن دعوة ابن نبي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فصعدوا إلى النخلة فصرموا ما كان فيه فكفاهم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أبي جعفر الجواد عليه السّلام في مسجد المسيّب،و صلّى بنا في موضع القبلة سواء،و ذكر أنّ السدرة الّتي في المسجد كانت يابسة ليس عليها ورق،فدعا بماء،و تهيأ تحت السدرة،فعاشت السدرة و أورقت و حملت من عامها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فانّي أوّل مؤمن بك يا رسول اللّه،و أوّل من أقرّ بأنّ الشجرة فعلت ما فعلت بأمر اللّه تعالى تصديقا بنبوّتك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الشجرة،إن كنت تؤمنين باللّه و اليوم الآخر فتعلمين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ساحر كذّاب عجيب السحر خفيف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بالسحر سريعا،قال الكراجكي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المتمحّلين من الكفّار في إبطال نبوّة نبيّنا قد أدّاهم الحرص في الإنكار إلى وجوب الإذعان و الإقرار،و ساقهم الجبر و القضاء إلى لزوم التسليم و الرضا،فلا خلاص لهم من ثبوت الحجّة عليهم، </w:t>
      </w:r>
    </w:p>
    <w:p>
      <w:pPr>
        <w:pStyle w:val="BookText"/>
        <w:rPr/>
      </w:pPr>
      <w:r>
        <w:rPr>
          <w:rFonts w:ascii="Amiri" w:hAnsi="Amiri" w:eastAsia="Amiri" w:cs="Amiri"/>
          <w:color w:val="111111"/>
          <w:sz w:val="28"/>
          <w:sz w:val="28"/>
          <w:szCs w:val="28"/>
          <w:rtl w:val="true"/>
          <w:lang w:bidi="ar-SA"/>
        </w:rPr>
        <w:t>و هم راغمون،و لا محيص لهم من وجوب تصديقه و هم صاغرون،و ذلك أنّهم لم يجدوا طريقا يسلكون في إنكار حقّه من النبوّة،و الدفع لما أتى به من الرسالة إلاّ بأن أقرّوا له ببلوغه من كلّ درجة في الفضل منيفة،و مرتبة في الكمال و العقل شريفة،ما قد قصّر عنه جميع خلق اللّه،و بدون ذلك تجب له الرياسة،و التقدّم على الكافّة،و لا يجوز أن تتوجّه التهمة لمنافاتها لما أقرّوا به في موجب العقل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إذا سمعوا القرآن الوارد على يده الّذي قد جعله علما على صدقه،و رأوا قصور العرب عن معارضته و عجزهم من الإتيان بمثله،قالوا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قد فاق جميع البلغاء في البلاغة،و زاد على سائر الفصحاء في قصّر عن مساواته في ذلك الناس كافّة،ففضّلوه بهذا على الخلق أجمعين و قدّموه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تأمّلوا ما في القرآن من أخبار الماضين،و أعاجيب السالفين،و ذكر شرائع الأنبياء المتقدّمين،قالوا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أعرف الناس بأخبار الناس،و أعلمهم بجميع ما حدث،و كان في سالف الأزمان قد أحاط بنبإ الغابرين،و حفظ جميع علوم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ففضّلوه بهذه الرتبة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رأوا ما تضمّنه القرآن من عجيب الفقه و الدين،و بديع عبادات المكلّفين،و ترتيب الفرائض و انتظامها،و حدود الشريعة و أحكامها،قالوا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أحكم أهل زمانه،و أفضلهم و أبصرهم بأنواع الحكمة،و أعملهم،و لم يكن خلق في ذلك يساويه،و لا بشر يدانيه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ففضّلوه بذلك أيضا على الخلق أجمعين،و أوجبوا له التقدّم على العالمين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علموا ما في القرآن من الأخبار بالغائبات و تقديم الأعلام بمستقبل الكائنات و سمعوا ما تواترت به الأخبار من إنبائه لكثير من الناس بما في نفوسهم و إظهاره في الأوقات لمغيّب مستورهم،قالوا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أعرف الناس </w:t>
      </w:r>
    </w:p>
    <w:p>
      <w:pPr>
        <w:pStyle w:val="BookText"/>
        <w:rPr/>
      </w:pPr>
      <w:r>
        <w:rPr>
          <w:rFonts w:ascii="Amiri" w:hAnsi="Amiri" w:eastAsia="Amiri" w:cs="Amiri"/>
          <w:color w:val="111111"/>
          <w:sz w:val="28"/>
          <w:sz w:val="28"/>
          <w:szCs w:val="28"/>
          <w:rtl w:val="true"/>
          <w:lang w:bidi="ar-SA"/>
        </w:rPr>
        <w:t>بأحكام النجوم،و أبصرهم بما تدلّ عليه في مستأنف الأمور،و إن لم يظهر معرفته بها لأمّته و نهاهم عن الاطلاع فيها لينتظم له حال نبوّته،و إنّه كان معوّلا عليها،مستندا في أموره إليها و قوله لا يخرم،و إخباره بالشيء لا يختلف،يعلم الحوادث و الضمائر،و يطّلع على الخبايا و السرائر،و لا تخفى عنه أوقات المساعد و المناحس،و لم يكن أحد يعثّره في ذلك،ففضّلوه بهذا على الخلق أجمعين،و أوجبوا له التقدّم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المأثور من معجزاته،و المنقول من آياته الخارقة للعادة الّتي أقام بها الحجّة؟قال المسلمون منهم لذلك،المتعاطون لإخراج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أعرف الناس بخواصّ الموجودات و أسرار الطبائع، الحيوان و الحوادث،فيظهر من ذلك للناس ما يتحيّر له من رآه لقصوره عن إدراك سببه و معناه،ففضّلوه بهذا أيضا على الخلق أجمعين،و أوجبوا له التقدّم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سمعنا 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 السحرة قال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العصا من طبعها أن تسعى إذا ألقيت،و تتشكل حيوانا إذا رميت خاصية لها بسبب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أنت وارمها،فأخذها الساحر، و رماها،فما تغيّرت عن حالها،فأخذها موسى و رماها،فصارت حيّة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العصا سرّ و إنّما السرّ في من ألقاها،آمنت بإله موسى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أفترى،لو أخذ أحد من المشركين الحصى الّذي سبّح في كفّ النبيّ صلى اللّه عليه و آله فتركه في يده أ كان يسبّح أيضا فيها؟أ ترى أحدهم لو أشار بيده إلى الشجرة الّتي أشار إليها النبيّ صلى اللّه عليه و آله فأتت لكانت تأتيه أيضا إذا أومأ إليها؟ و إنّ هذه الأشياء تفعل بالطبع كما يفعل حجر المغناطيس في الحديد الجذب، كلاّ ما يتصوّر هذا 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نظروا إلى حسن تمام أمر النبيّ صلى اللّه عليه و آله و انتظام مراده الّذي قصده، و أنّه نشأ بين قوم يتجاذبون العزّ و المنعة،و يتنافسون في التقدمة و الرفعة، و يأنفون من العار و الشنعة،و لا يعطون لأحد إمرة و طاعة،فلم يزل بهم حتّى قادهم إلى أمره و ساقهم إلى طاعته،و استعبدهم بما لم يكونوا عرفوه، و أمرهم بهجران ما ألفوه،إلى أن صاروا يبذلون أنفسهم دون نفسه و يسلّمون لقوله،و يأتمرون لأمره من غير أن كان له ملك خافوه،و لا مال أمّلوه،ففتح بهم البلاد،و أذعن له ملوك العباد،و نفذ أمره في الأنفس و الأموال، و الحائل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تمّ له ذلك لأنّه فاق العالمين بكمال عقله،و حسن تدبيره و رأيه،و لم يكن ذلك في أحد غيره،ففضّلوه بهذا أيضا على الخلق أجمعين، و أوجبوا له التقدّم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المشتهر من عدله و نصفته،و حسن سيرته في أمّته و رعيّته،و أنّه لا يكلّف أحدا شيئا في ماله،و إذا حصلت المغانم فرّقها في أمّته، و قنع من عيشه بدون كفايته،هذا مع سخاوته و كرمه،و إيثاره على نفسه، و وفائه بوعده،و صدق لهجته،و اشتهاره منذكان بأمانته،و شريف طريقته، و حسن عفوه و مسامحته،و جميل صبره و حلمه،قالوا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أزهد الناس، و أعلاهم قدرا في العدل و الإنصاف،و لا طريق إلى انكار إحاطته بالفضائل الكرام،و المناقب التوام،ففضّلوه في جميع هذه الأمور على الخلق أجمعين، و أوجبوا له التقدم على العالمين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العلوم العظيمة متى أدركها،و في أيّ زمان جمعها و تلقّطها،و أيّ قلب يعيها و يحفظها،و هل رئي بشر قط يحيط بجميع الفضائل، و يتقدّم العالمين كافة في سائر المناقب،و يكون أوحد الخلق في كمال العقل </w:t>
      </w:r>
    </w:p>
    <w:p>
      <w:pPr>
        <w:pStyle w:val="BookText"/>
        <w:rPr/>
      </w:pPr>
      <w:r>
        <w:rPr>
          <w:rFonts w:ascii="Amiri" w:hAnsi="Amiri" w:eastAsia="Amiri" w:cs="Amiri"/>
          <w:color w:val="111111"/>
          <w:sz w:val="28"/>
          <w:sz w:val="28"/>
          <w:szCs w:val="28"/>
          <w:rtl w:val="true"/>
          <w:lang w:bidi="ar-SA"/>
        </w:rPr>
        <w:t>و التميز،و ثاقب الرأي و التدبير مع نزاهة النفس و جلالتها،و شرفها و زهدها، و فضلها و جودها و بذلها؟قالوا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سعادات فلكية،و عطايا نجومية، فأفاق بها على جميع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بهذا الوصف العظيم،و المحلّ الجليل كيف يستجيز عاقل مخالفته أو يسوغ له مباينته،و بمن يقتدى أفضل منه،و متى يكون مصيبا في الانصراف عنه،بل كيف لا يرضى بعقل أعقل الناس،و يأخذ العلم من أعلم الناس،و يقتبس الحكمة من أحكم الناس؟و ما الفرق بينكم في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العطايا التي حصلت له إنّما كانت فلكية و نجومية و بيننا إذ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إلهية ربّانيتة؟و بعد فكيف يستجيز من يكون بهذا العقل الكامل،و الفضل الشامل،و الورع الظاهر،و الزهد البارع،و الشرف العريق،و اللسان الصدوق أن يكذب على خالق السماوات و الأرضين،فيقول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ربّ العالمين،و يدّعي هذا المقام الجليل،و يكون الأمر بخلاف ما يقول؟و كيف تلائم صفاته التي سلّمتموها لهذه الحال التي ادّعيتموها؟فدعوا المناقضة و المكابرة،و اثبتوا على ما أقررتم به في المناظرة،فكلامكم لازم لكم،و قولكم حجّة عليكم،قد أقررتم بالحقّ و أنتم راغمون و التجأتم إلى ما هربتم منه و أنتم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من باين المسعود كان منحوسا،و من خالف العاقل العالم كان جاهلا غبيا،و من كذّب الصادق كان هو في الحقيقة كاذبا،و الحمد للّه مقيم الحجّة على من أنكرها،و موضع الحقّ لمن آثرها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لفظي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يصدّقك في أمرك إلاّ مثل هذا؟يعنوني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يقصدونني،استخفافا به عليه السّلام،و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الطبري عن ابن عبّاس،عنه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عشيرتي الأقربين،فضقت بذلك ذرعا،و عرفت أنّي متى أباديهم بهذا الأمر أرمنهم ما أكره،فصمتّ عليه حتّى جاءني جبرئيل،فقال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الاّ تفعل ما تؤمر به يعذّبك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لنا صاعا من طعام،و اجعل عليه رجل شاة،و املأ لنا عسّا من لبن،ثمّ اجمع لي بني عبد المطلب حتّى اكلمهم،و أبلّغهم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به ثمّ دعوتهم له،و هم يومئذ أربعون رجلا يزيدون رجلا فيهم أو ينقصونه،و فيهم أعمامه أبو طالب، و حمزة،و العبّاس،و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إليه دعاني بالطعام الّذي صنعت لهم،فجئت به،فلمّا وضعته تناول النبيّ صلى اللّه عليه و آله حذية من اللحم فشقّها بأسنانه، ثمّ ألقاها في نواحي الصحفة،ثمّ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القوم حتّى مالهم بشيء حاجة،و ما أرى إلاّ موضع أيديهم،و ايم اللّه الّذي نفس عليّ بيده،إن كان الرجل الواحد منهم ليأكل ما قدّمت لجميعهم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فجئتهم بذلك العسّ فشربوا منه حتّى رووا منه جميعا،و ايم اللّه إن كان الرجل الواحد منهم ليشرب مثله،فلمّا أراد النبيّ صلى اللّه عليه و آله أن يكلّمهم،بدره أبو لهب إلى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سحركم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القوم،و لم يكلّمهم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 يا عليّ إنّ هذا الرجل سبقني إلى ما سمعت من القول،فتفرّق القوم قبل أن أكلّمهم،فعدلنا بمثل ما صنعت،ثمّ اجمعهم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جمعتهم،ثمّ دعاني بالطعام فقرّبته لهم،ففعل كما فعل بالأمس،فأكلوا حتّى مالهم بشيء حاجة،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فجئتهم بذلك العسّ فشربوا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إنّي و اللّه ما أعلم شابّا في العرب جاء قومه بأفضل ممّا قد جئتكم به،فأيّكم يوازرني على هذا الأمر على أن يكون أخي و وصيي </w:t>
      </w:r>
    </w:p>
    <w:p>
      <w:pPr>
        <w:pStyle w:val="BookText"/>
        <w:rPr/>
      </w:pPr>
      <w:r>
        <w:rPr>
          <w:rFonts w:ascii="Amiri" w:hAnsi="Amiri" w:eastAsia="Amiri" w:cs="Amiri"/>
          <w:color w:val="111111"/>
          <w:sz w:val="28"/>
          <w:sz w:val="28"/>
          <w:szCs w:val="28"/>
          <w:rtl w:val="true"/>
          <w:lang w:bidi="ar-SA"/>
        </w:rPr>
        <w:t>و خليفتي فيكم؟فأحجم القوم عنها جميعا،و 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لأحدثهم سنّا و أرمصهم عينا،و أعظمهم بطنا 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 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وصيي،و خليفتي فيكم،فاسمعوا له و أطيعوه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أمرك أن تسمع لابنك و تطيع،و روى أيضا خبرا آخر عنه عليه السّلام بمعناه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لأمير المؤمنين عليه السّلام في استخلاف النبيّ صلى اللّه عليه و آله له إلاّ هذه القضيّة و هذه القصّة،لكفى لمن كان له قلب أو ألقى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كما نقل عليه السّلام عنه صلى اللّه عليه و آله هذه الآية،نقل أبوه أبو طالب عنه صلى اللّه عليه و آله آيتين أخريين،و فرووا أنّ أبا جهل جاء مرّة إلى النبيّ صلى اللّه عليه و آله و هو ساجد،و بيده حجر يريد أن يرضخ به رأسه،فلصق الحجر بكفّه،فلم يستطع ما أراد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طالب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أفيقوا بني عمّنا و انتهوا  عن الغيّ من بعض ذا المنطق</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ذاك في أمركم  عجائب في الحجر الملصق</w:t>
      </w:r>
    </w:p>
    <w:p>
      <w:pPr>
        <w:pStyle w:val="BookText"/>
        <w:rPr/>
      </w:pPr>
      <w:r>
        <w:rPr>
          <w:rFonts w:ascii="Amiri" w:hAnsi="Amiri" w:eastAsia="Amiri" w:cs="Amiri"/>
          <w:color w:val="111111"/>
          <w:sz w:val="28"/>
          <w:sz w:val="28"/>
          <w:szCs w:val="28"/>
          <w:rtl w:val="true"/>
          <w:lang w:bidi="ar-SA"/>
        </w:rPr>
        <w:t>بكفّ الّذي قام من خبثه  إلى الصابر الصادق المتقي</w:t>
      </w:r>
    </w:p>
    <w:p>
      <w:pPr>
        <w:pStyle w:val="BookText"/>
        <w:rPr/>
      </w:pPr>
      <w:r>
        <w:rPr>
          <w:rFonts w:ascii="Amiri" w:hAnsi="Amiri" w:eastAsia="Amiri" w:cs="Amiri"/>
          <w:color w:val="111111"/>
          <w:sz w:val="28"/>
          <w:sz w:val="28"/>
          <w:szCs w:val="28"/>
          <w:rtl w:val="true"/>
          <w:lang w:bidi="ar-SA"/>
        </w:rPr>
        <w:t>فأثبته اللّه في كفّه  على رغمة الخائن الأحمق</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لمّا تكاتبت على بني هاشم ألاّ ينكحوهم و لا ينكحوا إليهم،و لا يبيعوهم و لا يبتاعوا منهم،و لا يخالطوهم في شيء،و لا يكلّموهم حين أبوا أن يدفعوا إليهم النبيّ صلى اللّه عليه و آله مكثوا في شعبهم ثلاث سنين محصورين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أطلع اللّه تعالى رسوله صلى اللّه عليه و آله على أمر </w:t>
      </w:r>
    </w:p>
    <w:p>
      <w:pPr>
        <w:pStyle w:val="BookText"/>
        <w:rPr/>
      </w:pPr>
      <w:r>
        <w:rPr>
          <w:rFonts w:ascii="Amiri" w:hAnsi="Amiri" w:eastAsia="Amiri" w:cs="Amiri"/>
          <w:color w:val="111111"/>
          <w:sz w:val="28"/>
          <w:sz w:val="28"/>
          <w:szCs w:val="28"/>
          <w:rtl w:val="true"/>
          <w:lang w:bidi="ar-SA"/>
        </w:rPr>
        <w:t>صحيفتهم و أنّ الأرضة قد أكلت ما كان فيها من جور و ظلم،و بقي ما كان فيها من ذكر اللّه،فجاءهم أبو طالب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 قد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يكذّبني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سلّط على صحيفتكم الأرضة،فإن كان صادقا نزعتم عن سوء رأيكم،و إن كان كاذبا دفعته إليكم فقتلتموه أو استحييتموه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ففتحوها فإذا هي كمال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أكلت الأرضة كلّها إلاّ ما كان من ذكر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في أيديهم و نكسوا على رؤوسهم</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سراقة بن جعشم أنّ النبيّ صلى اللّه عليه و آله و سلم لمّا خرج من مكّة مهاجرا إلى المدينة جعلت قريش فيه مائة ناقة لمن ردّه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طلبه و ما أصاب فرسه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سراقة بعد رجوعه لأبي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حكم و اللّه لو كنت شاهدا  لأمر جوادي إذ تسوخ قوائمه</w:t>
      </w:r>
    </w:p>
    <w:p>
      <w:pPr>
        <w:pStyle w:val="BookText"/>
        <w:rPr/>
      </w:pPr>
      <w:r>
        <w:rPr>
          <w:rFonts w:ascii="Amiri" w:hAnsi="Amiri" w:eastAsia="Amiri" w:cs="Amiri"/>
          <w:color w:val="111111"/>
          <w:sz w:val="28"/>
          <w:sz w:val="28"/>
          <w:szCs w:val="28"/>
          <w:rtl w:val="true"/>
          <w:lang w:bidi="ar-SA"/>
        </w:rPr>
        <w:t>علمت و لم تشك بأنّ محمّدا  رسول ببرهان فمن ذا يقاومه</w:t>
      </w:r>
    </w:p>
    <w:p>
      <w:pPr>
        <w:pStyle w:val="BookText"/>
        <w:rPr/>
      </w:pPr>
      <w:r>
        <w:rPr>
          <w:rFonts w:ascii="Amiri" w:hAnsi="Amiri" w:eastAsia="Amiri" w:cs="Amiri"/>
          <w:color w:val="111111"/>
          <w:sz w:val="28"/>
          <w:sz w:val="28"/>
          <w:szCs w:val="28"/>
          <w:rtl w:val="true"/>
          <w:lang w:bidi="ar-SA"/>
        </w:rPr>
        <w:t>عليك بكفّ القوم عنه فإنّني  أرى أمره يوما ستبدو معالمه</w:t>
      </w:r>
    </w:p>
    <w:p>
      <w:pPr>
        <w:pStyle w:val="BookText"/>
        <w:rPr/>
      </w:pPr>
      <w:r>
        <w:rPr>
          <w:rFonts w:ascii="Amiri" w:hAnsi="Amiri" w:eastAsia="Amiri" w:cs="Amiri"/>
          <w:color w:val="111111"/>
          <w:sz w:val="28"/>
          <w:sz w:val="28"/>
          <w:szCs w:val="28"/>
          <w:rtl w:val="true"/>
          <w:lang w:bidi="ar-SA"/>
        </w:rPr>
        <w:t>بأمر يودّ الناس فيه بأسرهم  بأنّ جميع الناس طرّا يسالمه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2"/>
      </w:r>
      <w:r>
        <w:rPr>
          <w:rFonts w:ascii="Amiri" w:hAnsi="Amiri" w:eastAsia="Amiri" w:cs="Amiri"/>
          <w:color w:val="111111"/>
          <w:sz w:val="28"/>
          <w:sz w:val="28"/>
          <w:szCs w:val="28"/>
          <w:rtl w:val="true"/>
          <w:lang w:bidi="ar-SA"/>
        </w:rPr>
        <w:t>و من معجزاته المتعلّقة بقريش ممّا دعا النبيّ صلى اللّه عليه و آله و سلم عليهم ما قاله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لمّا كان يوم الفتح أسلم،فكتب للنبيّ صلى اللّه عليه و آله فدعاه يوما و هو يأكل فأبطأ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لحقتني دعوته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أسيد الأموي أسلم يوم فتح مكّة و كان فيه تيه شديد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زده تيها،فكان ذلك </w:t>
      </w:r>
    </w:p>
    <w:p>
      <w:pPr>
        <w:pStyle w:val="BookText"/>
        <w:rPr/>
      </w:pPr>
      <w:r>
        <w:rPr>
          <w:rFonts w:ascii="Amiri" w:hAnsi="Amiri" w:eastAsia="Amiri" w:cs="Amiri"/>
          <w:color w:val="111111"/>
          <w:sz w:val="28"/>
          <w:sz w:val="28"/>
          <w:szCs w:val="28"/>
          <w:rtl w:val="true"/>
          <w:lang w:bidi="ar-SA"/>
        </w:rPr>
        <w:t xml:space="preserve">في ولده إلى اليوم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قاله ابن قتيبة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حزن بن أبي وهب جدّ سعيد بن المسيب المخزومي أتى النبيّ صلى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أنا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زلنا نعرف تلك الحزونة فينا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معجزاته صلى اللّه عليه و آله تنقل لمسيلمة،فطلبوا منه الإتيان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بضدّها،ففي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مسيلمة امرأة من بني حنيفة تكنّى بامّ هيثم،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نخلنا لسحق،و إنّ آبارنا لجرز،فادع اللّه لمائنا و لنخلنا كما دعا محمّد لأهل هزمان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 لنهار و كان أتى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نهار ما تقول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هزمان أتوا محمّدا صلى اللّه عليه و آله فشكوا بعد مائهم،و كانت آبارهم جرزا،و نخلهم أنّها سحق،فدعا لهم فجاشت آبارهم و انحنت كلّ نخلة قد انتهت حتّى وضعت جرانها لانتهائها،فحكّت به الأرض حتّى أنشبت عروقا ثمّ قطعت من دون ذلك فعادت فسيلا مكمّما ينمى 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بالآبار؟قال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بسجل فدعا لهم فيه،ثمّ تمضمض بفم منه ثمّ مجّه فيه، فانطلقوا به حتّى فرّغوه في تلك الآبار،ثمّ سقوه نخلهم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المنتهي ما حدّثتك،و بقي الآخر إلى انتهائه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مسيلمة بدلو من ماء،فدعا لهم فيه ثمّ تمضمض منه ثمّ مجّ فيه،فنقلوه فأفرغوه في آبارهم،فغارت مياه تلك الآبار، و خوى نخلهم،و إنّما استبان ذلك بعد مهلكة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قال نهار لمسيلمة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 على مولودي 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التبريك؟قال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الحجاز إذا ولد فيهم المولود أتوا به محمّدا فحنّكه، </w:t>
      </w:r>
      <w:bookmarkStart w:id="181" w:name="pg14364_163105"/>
    </w:p>
    <w:p>
      <w:pPr>
        <w:pStyle w:val="BookText"/>
        <w:rPr/>
      </w:pPr>
      <w:bookmarkEnd w:id="181"/>
      <w:r>
        <w:rPr>
          <w:rFonts w:ascii="Amiri" w:hAnsi="Amiri" w:eastAsia="Amiri" w:cs="Amiri"/>
          <w:color w:val="111111"/>
          <w:sz w:val="28"/>
          <w:sz w:val="28"/>
          <w:szCs w:val="28"/>
          <w:rtl w:val="true"/>
          <w:lang w:bidi="ar-SA"/>
        </w:rPr>
        <w:t>و مسح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يؤت مسيلمة بصبي فحنّكه و مسح رأسه إلاّ قرع و لثغ، و استبان ذلك بعد مهلكه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حيطانهم كما كان محمّد يصنع،فصلّ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حائطا من حوائط اليمامة فتوضّأ،فقال نهار لصاحب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وضوء الرحمن،فتستقي به حائطك حتّى يروى و ينيل،كما صنع بنو المهريّة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 من حنيفة،كان رجل من المهريّة قدم على النبيّ صلى اللّه عليه و آله فأخذ وضوءه، فنقله معه إلى اليمامة،فأفرغه في بئره ثمّ نزع و سقاه،و كانت أرضه تهوم، فرويت و جزأت،فلم تلف إلاّ خضراء مهتزّة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الحائط ما وصف له نهار في وضوء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فعادت يبابا لا ينبت مرعاها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لأرضي فإنّها مسبخة،كما دعا محمّد لسلمى على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يا نهار؟فقال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 سلمى،و كانت أرضه سبخة فدعا له و أعطاه سجلاّ من ماء و مجّ له فيه،فأفرغه في بئره ثمّ نزع فطابت و عذبت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الرجل ففعل بالسجل كما فعل سلمى،فغرقت أرضه،فما جفّ ثراها و لا أدرك ثمرها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7426032_3381743652"/>
      <w:bookmarkStart w:id="183" w:name="_Toc60"/>
      <w:bookmarkEnd w:id="182"/>
      <w:r>
        <w:rPr/>
        <w:t>43</w:t>
      </w:r>
      <w:bookmarkEnd w:id="18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 عَنْ قَوْلِ الرَّسُولِ ص</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غَيِّرُوا الشَّيْبَ وَ لاَ تَشَبَّهُوا؟بِالْيَهُودِ؟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إِنَّمَا قَالَ ذَلِكَ 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الْآنَ وَ قَدِ اتَّسَعَ نِطَاقُهُ وَ ضَرَبَ </w:t>
      </w:r>
    </w:p>
    <w:p>
      <w:pPr>
        <w:pStyle w:val="BookText"/>
        <w:rPr/>
      </w:pPr>
      <w:r>
        <w:rPr>
          <w:rFonts w:ascii="Amiri" w:hAnsi="Amiri" w:eastAsia="Amiri" w:cs="Amiri"/>
          <w:color w:val="111111"/>
          <w:sz w:val="28"/>
          <w:sz w:val="28"/>
          <w:szCs w:val="28"/>
          <w:rtl w:val="true"/>
          <w:lang w:bidi="ar-SA"/>
        </w:rPr>
        <w:t>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فَامْرُؤٌ وَ مَا اخْتَارَ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بأبي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فتح مكّة إلى النبيّ صلى اللّه عليه و آله و هو شيخ كبير،رأسه كالثغامة البيضاء،فأسلم،فقال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غيّروا شيبته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رأسه ثغامة،و هي شجرة بيضاء الزهر و الثمر كأنّ جمّاعتها هامة شيخ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بالضمّ و الكسر القلّة،يقال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القلّ و الكثر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 و الكثر،و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يقصر القلّ الفتى دون همّه  و قد كان لو لا القلّ طلاّع أنجد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3"/>
      </w:r>
      <w:r>
        <w:rPr>
          <w:rFonts w:ascii="Amiri" w:hAnsi="Amiri" w:eastAsia="Amiri" w:cs="Amiri"/>
          <w:color w:val="111111"/>
          <w:sz w:val="28"/>
          <w:sz w:val="28"/>
          <w:szCs w:val="28"/>
          <w:rtl w:val="true"/>
          <w:lang w:bidi="ar-SA"/>
        </w:rPr>
        <w:t>و نظيره ما في الخبر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سئلا عن رمل النبيّ صلى اللّه عليه و آله و سلم في الطواف،فقالا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فعل ذلك في غزوة الحديبية ليرى قريش تجلّده،و تجلّد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يرمل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عن أنّ فعله صلى اللّه عليه و آله و سلم كان موقّتا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لأمشي مشيا، و كان أبي يمشي مشيا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النبيّ صلى اللّه عليه و آله الفرق بين المسلمين و المشركين </w:t>
      </w:r>
    </w:p>
    <w:p>
      <w:pPr>
        <w:pStyle w:val="BookText"/>
        <w:rPr/>
      </w:pPr>
      <w:r>
        <w:rPr>
          <w:rFonts w:ascii="Amiri" w:hAnsi="Amiri" w:eastAsia="Amiri" w:cs="Amiri"/>
          <w:color w:val="111111"/>
          <w:sz w:val="28"/>
          <w:sz w:val="28"/>
          <w:szCs w:val="28"/>
          <w:rtl w:val="true"/>
          <w:lang w:bidi="ar-SA"/>
        </w:rPr>
        <w:t xml:space="preserve">التلحي بالعمائم،إنّما قال ذلك في أوّل الإسلام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الفقيه للصدوق</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الشارح في الروضة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الباقر عليه السّلام سئل عن أكل لحم الحمر الأهلية،فقال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نهى النبيّ صلى اللّه عليه و آله و سلم عنها و عن أكلها يوم خيبر،و إنّما نهى عن أكلها في ذلك الوقت لأنّها كانت حمولة الناس،و إنّما الحرام ما حرّم اللّه في القرآن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الآن و قد اتّسع 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يشدّ على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عنقه من مذبحه إلى منحره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اتساع نطاق الدين و الإسلام كناية عن فسحته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استقراره و عدم تزلزله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فامرؤ و 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تغيير الشيب و عدمه،قال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الخضاب مباحا غير مندوب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يدلّ عليه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الإيجاب،و أمّا عدم الاستحباب فلا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درهم في الخضاب أفضل من نفقة درهم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أربع عشرة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يطرد الريح من الأذنين،و يجلو الغشاء من البصر،و يلين الخياشيم،و يطيب النكهة،و يشدّ اللثة،و يذهب بالغشيان، و يقلّ وسوسة الشيطان،و تفرح به الملائكة،و يستبشر به المؤمن،و يغيظ به </w:t>
      </w:r>
      <w:bookmarkStart w:id="184" w:name="pg14364_163112"/>
    </w:p>
    <w:p>
      <w:pPr>
        <w:pStyle w:val="BookText"/>
        <w:rPr/>
      </w:pPr>
      <w:bookmarkEnd w:id="184"/>
      <w:r>
        <w:rPr>
          <w:rFonts w:ascii="Amiri" w:hAnsi="Amiri" w:eastAsia="Amiri" w:cs="Amiri"/>
          <w:color w:val="111111"/>
          <w:sz w:val="28"/>
          <w:sz w:val="28"/>
          <w:szCs w:val="28"/>
          <w:rtl w:val="true"/>
          <w:lang w:bidi="ar-SA"/>
        </w:rPr>
        <w:t xml:space="preserve">الكافر،و هو زينة،و هو طيب،و براءة في قبره،و يستحيي منه منكر و نكير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أخرجه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الصادق،عن أبيه،عن جدّه،عن عليّ عليه السّلام عن النبيّ صلى اللّه عليه و آله،و أخرجه بطريق آخر عن النبيّ صلى اللّه عليه و آله الكليني في الكافي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الفقيه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4:267</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اللفظ للكليني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الاستدلال لبقاء استحبابه بما روي أنّ قوما دخلوا على الحسين عليه السّلام فرأوه مختضبا بالسواد،فسألوه عن ذلك،فمدّ يده إلى لحيته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النبيّ صلى اللّه عليه و آله و سلم في غزاة غزاها أن يختضبوا بالسواد،ليقووا به على المشركين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اختضب بالسواد من أهل مكّة عبد المطلب بن هاشم،كان رجل من حمير خصّه بذلك من اليمن و زوّده بالوسمة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7426034_3381743652"/>
      <w:bookmarkStart w:id="186" w:name="_Toc61"/>
      <w:bookmarkEnd w:id="185"/>
      <w:r>
        <w:rPr/>
        <w:t>44</w:t>
      </w:r>
      <w:bookmarkEnd w:id="18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و هو يلي غسل رسول اللّه صلى اللّه عليه و آله و تجهيزه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 أَمَرْتَ بِالصَّبْرِ وَ نَهَيْتَ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لَأَنْفَدْنَا عَلَيْكَ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الدَّاءُ مُمَاطِلاً وَ الْكَمَدُ 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 لَكَ وَ لَكِنَّهُ مَا لاَ يُمْلَكُ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يُسْتَطَاعُ دَفْعُهُ بِأَبِي أَنْتَ وَ أُمِّي اذْكُرْنَا عِنْدَ رَبِّكَ وَ اجْعَلْنَا مِنْ بَالِكَ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حبيب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كشف عليه السّلام الإزار عن وجهه صلى اللّه عليه و آله بعد غسله،انحنى عليه فقبّله مرارا،و بكى </w:t>
      </w:r>
    </w:p>
    <w:p>
      <w:pPr>
        <w:pStyle w:val="BookText"/>
        <w:rPr/>
      </w:pPr>
      <w:r>
        <w:rPr>
          <w:rFonts w:ascii="Amiri" w:hAnsi="Amiri" w:eastAsia="Amiri" w:cs="Amiri"/>
          <w:color w:val="111111"/>
          <w:sz w:val="28"/>
          <w:sz w:val="28"/>
          <w:szCs w:val="28"/>
          <w:rtl w:val="true"/>
          <w:lang w:bidi="ar-SA"/>
        </w:rPr>
        <w:t>طويلا،و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أمّي،طبت حيّا،و طبت ميّتا،انقطع بموتك ما لم ينقطع بموت أحد سواك من النبوّة و الإنباء و أخبار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الشئون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بعده،و لكن أتى ما لا يدفع،أشكو إليك كمدا و إدبارا مخالفين،و داء الفتنة، فإنّها قد استعرت نارها،و داؤها الداء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اذكرنا عند ربّك، و اجعلنا من بالك و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عليه السّلام إلى قذاة في عينه،فلفظها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الإزار على وجهه،و كان عليّ عليه السّلام يقول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شممت أطيب من ريحه،و لا رأيت أضوأ من وجهه حينئذ،و لم أره يعتاد فاه ما يعتاد أفواه الموتى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المقري البصير،عن عبد اللّه بن يحيى القطان،عن أحمد بن الحسين بن سعيد القرشي،عن أبيه،عن الحسين بن مخارق،عن عبد الصمد بن علي،عن أبيه،عن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النبيّ صلى اللّه عليه و آله و سلم تولّى غسله عليّ بن أبي طالب عليه السّلام و العبّاس معه،و الفضل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عليّ عليه السّلام من غسله كشف الإزار عن 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طبت حيّا،و طبت ميّتا،و انقطع بموتك ما لم ينقطع بموت أحد ممّن سواك من النبوّة و الإنباء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أكبّ عليه فقبّل وجهه،و مدّ الإزار عليه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 عليه السّلام المعروفة بالوسيلة،و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رسول سلف،و لا نبيّ مضى،إلاّ و قد كان مخبرا أمّته بالمرسل الوارد من بعده،و مبشّرا برسول اللّه صلى اللّه عليه و آله و موصيا قومه باتّباعه و محلّه عند قومه ليعرفوه بصفته،و ليتّبعوه على شريعته،و لئلاّ يضلّوا فيه من بعده،فيكون من هلك،و ضلّ بعد وقوع الإعذار و الإنذار عن بيّنة،و تعيين حجّته،فكانت </w:t>
      </w:r>
    </w:p>
    <w:p>
      <w:pPr>
        <w:pStyle w:val="BookText"/>
        <w:rPr/>
      </w:pPr>
      <w:r>
        <w:rPr>
          <w:rFonts w:ascii="Amiri" w:hAnsi="Amiri" w:eastAsia="Amiri" w:cs="Amiri"/>
          <w:color w:val="111111"/>
          <w:sz w:val="28"/>
          <w:sz w:val="28"/>
          <w:szCs w:val="28"/>
          <w:rtl w:val="true"/>
          <w:lang w:bidi="ar-SA"/>
        </w:rPr>
        <w:t>الأمم في رجاء من الرسل،و ورود من الأنبياء،و لئن أصيبت بفقد نبيّ بعد نبيّ علم عظم مصائبهم،و فجائعها بهم،فقد كانت على سعة من الأمل،و لا مصيبة عظمت،و لا رزية جلّت كالمصيبة برسول اللّه صلى اللّه عليه و آله لأنّ اللّه ختم به الإنذار و الإعذار،و قطع به الاحتجاج و العذر بينه و بين خلقه،و جعله بابه الّذي بينه و بين عباده،و مهيمنه الّذي لا يقبل إلاّ به،و لا قربة إليه إلاّ بطاعته،و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،فقرن طاعته بطاعته،و معصيته بمعصيته،فكان ذلك دليلا على ما فوّض إليه،و شاهدا له على من اتّبعه و عصاه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يلي غسل رسول اللّه صلى اللّه عليه و آله و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الخطّة</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لقد انقطع بموتك ما لم ينقطع بموت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خاتم الأنبياء،و أشرف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نضرب الأمثال أم من نقيسه  إليك و أهل الدهر دونك و الدهر</w:t>
      </w:r>
    </w:p>
    <w:p>
      <w:pPr>
        <w:pStyle w:val="BookText"/>
        <w:rPr/>
      </w:pPr>
      <w:r>
        <w:rPr>
          <w:rFonts w:ascii="Amiri" w:hAnsi="Amiri" w:eastAsia="Amiri" w:cs="Amiri"/>
          <w:color w:val="111111"/>
          <w:sz w:val="28"/>
          <w:sz w:val="28"/>
          <w:szCs w:val="28"/>
          <w:rtl w:val="true"/>
          <w:lang w:bidi="ar-SA"/>
        </w:rPr>
        <w:t>هذا،و لبعضهم في الصاحب إسماعيل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نجل عباد المرتجى  فمات جميع بني آدم</w:t>
      </w:r>
    </w:p>
    <w:p>
      <w:pPr>
        <w:pStyle w:val="BookText"/>
        <w:rPr/>
      </w:pPr>
      <w:r>
        <w:rPr>
          <w:rFonts w:ascii="Amiri" w:hAnsi="Amiri" w:eastAsia="Amiri" w:cs="Amiri"/>
          <w:color w:val="111111"/>
          <w:sz w:val="28"/>
          <w:sz w:val="28"/>
          <w:szCs w:val="28"/>
          <w:rtl w:val="true"/>
          <w:lang w:bidi="ar-SA"/>
        </w:rPr>
        <w:t>أواري بقبرك أهل زمان  فيرجح قبرك بالعالم</w:t>
      </w:r>
    </w:p>
    <w:p>
      <w:pPr>
        <w:pStyle w:val="BookText"/>
        <w:rPr/>
      </w:pPr>
      <w:r>
        <w:rPr>
          <w:rFonts w:ascii="Amiri" w:hAnsi="Amiri" w:eastAsia="Amiri" w:cs="Amiri"/>
          <w:color w:val="111111"/>
          <w:sz w:val="28"/>
          <w:sz w:val="28"/>
          <w:szCs w:val="28"/>
          <w:rtl w:val="true"/>
          <w:lang w:bidi="ar-SA"/>
        </w:rPr>
        <w:t>و لأخر في أبي تمّام حبيب بن أوس الطائي الشاعر المعروف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غدا القريض ضئيل شخص باكيا  يشكو رزيّته إلى الأقلام </w:t>
      </w:r>
    </w:p>
    <w:p>
      <w:pPr>
        <w:pStyle w:val="BookText"/>
        <w:rPr/>
      </w:pPr>
      <w:r>
        <w:rPr>
          <w:rFonts w:ascii="Amiri" w:hAnsi="Amiri" w:eastAsia="Amiri" w:cs="Amiri"/>
          <w:color w:val="111111"/>
          <w:sz w:val="28"/>
          <w:sz w:val="28"/>
          <w:szCs w:val="28"/>
          <w:rtl w:val="true"/>
          <w:lang w:bidi="ar-SA"/>
        </w:rPr>
        <w:t>و تأوّهت غرر القوافي بعده  و رمى الزمان صحيحها بسقام</w:t>
      </w:r>
    </w:p>
    <w:p>
      <w:pPr>
        <w:pStyle w:val="BookText"/>
        <w:rPr/>
      </w:pPr>
      <w:r>
        <w:rPr>
          <w:rFonts w:ascii="Amiri" w:hAnsi="Amiri" w:eastAsia="Amiri" w:cs="Amiri"/>
          <w:color w:val="111111"/>
          <w:sz w:val="28"/>
          <w:sz w:val="28"/>
          <w:szCs w:val="28"/>
          <w:rtl w:val="true"/>
          <w:lang w:bidi="ar-SA"/>
        </w:rPr>
        <w:t>أودى مثقّفها و رائد صعبها  و غدير روضتها أبو تمّام</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 القريض بخاتم الشعراء  و غدير روضتها حبيب الطائي</w:t>
      </w:r>
    </w:p>
    <w:p>
      <w:pPr>
        <w:pStyle w:val="BookText"/>
        <w:rPr/>
      </w:pPr>
      <w:r>
        <w:rPr>
          <w:rFonts w:ascii="Amiri" w:hAnsi="Amiri" w:eastAsia="Amiri" w:cs="Amiri"/>
          <w:color w:val="111111"/>
          <w:sz w:val="28"/>
          <w:sz w:val="28"/>
          <w:szCs w:val="28"/>
          <w:rtl w:val="true"/>
          <w:lang w:bidi="ar-SA"/>
        </w:rPr>
        <w:t>ماتا معا فتجاورا في حفرة  و كذاك كانا قبل في الأحياء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النبوّة و الانباء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قال للنبيّ صلى اللّه عليه و آله وقت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هذا آخر نزولي إلى الدّنيا، إنّما كنت أنت حاجتي منها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حجّ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 اللّه عليه السّلام أنّ صاحبتي حاضت،و لم تقرب القبر،و لا المسجد و لا المنبر، و ميقات جمّا لنا قبل أن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لتغتسل ثمّ لتأت مقام جبرئيل عليه السّلام، فان جبرئيل عليه السّلام كان يجيء فيستأذن على النّبي صلى اللّه عليه و آله فإن كان على حال لا ينبغي له أن يأذن له قام في مكانه حتّى يخرج إليه،و إن أذن له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بحيال الميزاب الّذي إذا خرجت من الباب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بحذاء القبر</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في دعائها ثمة لطهارتها كما علّمها فصارت طاهرة،و زارت النبيّ صلى اللّه عليه و آله و سلم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أصبت بمصيبة في نفسك أو في مالك أو في ولدك فاذكر مصابك بالنبيّ صلى اللّه عليه و آله و سلم،فإنّ الخلائق لم يصابوا بمثله قطّ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أمن بعد تكفين النبيّ و دفنه  بأثوابه آسى على هالك ثوى</w:t>
      </w:r>
    </w:p>
    <w:p>
      <w:pPr>
        <w:pStyle w:val="BookText"/>
        <w:rPr/>
      </w:pPr>
      <w:r>
        <w:rPr>
          <w:rFonts w:ascii="Amiri" w:hAnsi="Amiri" w:eastAsia="Amiri" w:cs="Amiri"/>
          <w:color w:val="111111"/>
          <w:sz w:val="28"/>
          <w:sz w:val="28"/>
          <w:szCs w:val="28"/>
          <w:rtl w:val="true"/>
          <w:lang w:bidi="ar-SA"/>
        </w:rPr>
        <w:t>رزينا رسول اللّه فينا فلن نرى  لذلك عدلا ما حيينا من الورى</w:t>
      </w:r>
    </w:p>
    <w:p>
      <w:pPr>
        <w:pStyle w:val="BookText"/>
        <w:rPr/>
      </w:pPr>
      <w:r>
        <w:rPr>
          <w:rFonts w:ascii="Amiri" w:hAnsi="Amiri" w:eastAsia="Amiri" w:cs="Amiri"/>
          <w:color w:val="111111"/>
          <w:sz w:val="28"/>
          <w:sz w:val="28"/>
          <w:szCs w:val="28"/>
          <w:rtl w:val="true"/>
          <w:lang w:bidi="ar-SA"/>
        </w:rPr>
        <w:t>و كان لنا كالحصن من دون أهله  لهم معقل حرز حريز من العدى</w:t>
      </w:r>
    </w:p>
    <w:p>
      <w:pPr>
        <w:pStyle w:val="BookText"/>
        <w:rPr/>
      </w:pPr>
      <w:r>
        <w:rPr>
          <w:rFonts w:ascii="Amiri" w:hAnsi="Amiri" w:eastAsia="Amiri" w:cs="Amiri"/>
          <w:color w:val="111111"/>
          <w:sz w:val="28"/>
          <w:sz w:val="28"/>
          <w:szCs w:val="28"/>
          <w:rtl w:val="true"/>
          <w:lang w:bidi="ar-SA"/>
        </w:rPr>
        <w:t>و كنّا به شمّ الأنوف بنجوة  على موضع لا يستطاع و لا يرى</w:t>
      </w:r>
    </w:p>
    <w:p>
      <w:pPr>
        <w:pStyle w:val="BookText"/>
        <w:rPr/>
      </w:pPr>
      <w:r>
        <w:rPr>
          <w:rFonts w:ascii="Amiri" w:hAnsi="Amiri" w:eastAsia="Amiri" w:cs="Amiri"/>
          <w:color w:val="111111"/>
          <w:sz w:val="28"/>
          <w:sz w:val="28"/>
          <w:szCs w:val="28"/>
          <w:rtl w:val="true"/>
          <w:lang w:bidi="ar-SA"/>
        </w:rPr>
        <w:t>فيا خير من ضمّ الجوانح و الحشى  و يا خير ميت ضمّه الترب و الثرى</w:t>
      </w:r>
    </w:p>
    <w:p>
      <w:pPr>
        <w:pStyle w:val="BookText"/>
        <w:rPr/>
      </w:pPr>
      <w:r>
        <w:rPr>
          <w:rFonts w:ascii="Amiri" w:hAnsi="Amiri" w:eastAsia="Amiri" w:cs="Amiri"/>
          <w:color w:val="111111"/>
          <w:sz w:val="28"/>
          <w:sz w:val="28"/>
          <w:szCs w:val="28"/>
          <w:rtl w:val="true"/>
          <w:lang w:bidi="ar-SA"/>
        </w:rPr>
        <w:t>كأنّ أمور الناس بعدك ضمّنت  سفينة موج البحر و البحر قد طما</w:t>
      </w:r>
    </w:p>
    <w:p>
      <w:pPr>
        <w:pStyle w:val="BookText"/>
        <w:rPr/>
      </w:pPr>
      <w:r>
        <w:rPr>
          <w:rFonts w:ascii="Amiri" w:hAnsi="Amiri" w:eastAsia="Amiri" w:cs="Amiri"/>
          <w:color w:val="111111"/>
          <w:sz w:val="28"/>
          <w:sz w:val="28"/>
          <w:szCs w:val="28"/>
          <w:rtl w:val="true"/>
          <w:lang w:bidi="ar-SA"/>
        </w:rPr>
        <w:t>و ضاق فضاء الأرض عنهم برحبه  لفقد رسول اللّه إذ قيل قد قضى</w:t>
      </w:r>
    </w:p>
    <w:p>
      <w:pPr>
        <w:pStyle w:val="BookText"/>
        <w:rPr/>
      </w:pPr>
      <w:r>
        <w:rPr>
          <w:rFonts w:ascii="Amiri" w:hAnsi="Amiri" w:eastAsia="Amiri" w:cs="Amiri"/>
          <w:color w:val="111111"/>
          <w:sz w:val="28"/>
          <w:sz w:val="28"/>
          <w:szCs w:val="28"/>
          <w:rtl w:val="true"/>
          <w:lang w:bidi="ar-SA"/>
        </w:rPr>
        <w:t>فيا حزنا إنّا فقدنا نبيّنا  على حين ثمّ الدين و اشتدّت القوى</w:t>
      </w:r>
    </w:p>
    <w:p>
      <w:pPr>
        <w:pStyle w:val="BookText"/>
        <w:rPr/>
      </w:pPr>
      <w:r>
        <w:rPr>
          <w:rFonts w:ascii="Amiri" w:hAnsi="Amiri" w:eastAsia="Amiri" w:cs="Amiri"/>
          <w:color w:val="111111"/>
          <w:sz w:val="28"/>
          <w:sz w:val="28"/>
          <w:szCs w:val="28"/>
          <w:rtl w:val="true"/>
          <w:lang w:bidi="ar-SA"/>
        </w:rPr>
        <w:t>فقد نزلت بالمسلمين مصيبة  كصدع الصفا لا شعب للصدع في الصفا</w:t>
      </w:r>
    </w:p>
    <w:p>
      <w:pPr>
        <w:pStyle w:val="BookText"/>
        <w:rPr/>
      </w:pPr>
      <w:r>
        <w:rPr>
          <w:rFonts w:ascii="Amiri" w:hAnsi="Amiri" w:eastAsia="Amiri" w:cs="Amiri"/>
          <w:color w:val="111111"/>
          <w:sz w:val="28"/>
          <w:sz w:val="28"/>
          <w:szCs w:val="28"/>
          <w:rtl w:val="true"/>
          <w:lang w:bidi="ar-SA"/>
        </w:rPr>
        <w:t>فلن يستقل الناس تلك مصيبة  و لن يجبر العظم الّذي منهم وهي</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0"/>
      </w:r>
      <w:r>
        <w:rPr>
          <w:rFonts w:ascii="Amiri" w:hAnsi="Amiri" w:eastAsia="Amiri" w:cs="Amiri"/>
          <w:color w:val="111111"/>
          <w:sz w:val="28"/>
          <w:sz w:val="28"/>
          <w:szCs w:val="28"/>
          <w:rtl w:val="true"/>
          <w:lang w:bidi="ar-SA"/>
        </w:rPr>
        <w:t>و عن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فيه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السواد لمقلتي  تبكي عليك الناظر</w:t>
      </w:r>
    </w:p>
    <w:p>
      <w:pPr>
        <w:pStyle w:val="BookText"/>
        <w:rPr/>
      </w:pPr>
      <w:r>
        <w:rPr>
          <w:rFonts w:ascii="Amiri" w:hAnsi="Amiri" w:eastAsia="Amiri" w:cs="Amiri"/>
          <w:color w:val="111111"/>
          <w:sz w:val="28"/>
          <w:sz w:val="28"/>
          <w:szCs w:val="28"/>
          <w:rtl w:val="true"/>
          <w:lang w:bidi="ar-SA"/>
        </w:rPr>
        <w:t>من شاء بعدك فليمت  فعليك كنت أحاذر</w:t>
      </w:r>
    </w:p>
    <w:p>
      <w:pPr>
        <w:pStyle w:val="BookText"/>
        <w:rPr/>
      </w:pPr>
      <w:r>
        <w:rPr>
          <w:rStyle w:val="FootnoteAnchor"/>
          <w:rtl w:val="true"/>
        </w:rPr>
        <w:footnoteReference w:id="1521"/>
      </w:r>
      <w:r>
        <w:rPr>
          <w:rFonts w:ascii="Amiri" w:hAnsi="Amiri" w:eastAsia="Amiri" w:cs="Amiri"/>
          <w:color w:val="111111"/>
          <w:sz w:val="28"/>
          <w:sz w:val="28"/>
          <w:szCs w:val="28"/>
          <w:rtl w:val="true"/>
          <w:lang w:bidi="ar-SA"/>
        </w:rPr>
        <w:t>و حيث إنّه صلى اللّه عليه و آله كان مسليا عن سواه لعظم مصيبته و صغر باقي المصائب في جنب مصيبته،كان السلوّ عنه مشكلا لأهل بيته،و لذا جاءهم التسلية من اللّه تعالى،روى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المختار،و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جاءهم جبرئيل عليه السّلام، و النبيّ صلى اللّه عليه و آله مسجّى،و في البيت عليّ و فاطمة و الحسن و الحسين عليهم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،إنّ في اللّه تعالى عزاء من كلّ مصيبة،و خلفا من كلّ هالك،و دركا لما فات،فبا اللّه فثقوا،و إيّاه فارجوا،فإنّ المصاب من حرم الثواب، هذا آخر وطئي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الصوت و لم نر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قريبا منه عن هشام بن سالم عنه عليه السّلام أيضا،و عن عبد اللّه بن الوليد عن الباقر عليه السّلام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التسلية من اللّه تعالى لأهل بيته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مصيبته،و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انتقام الأعداء من أفعال النبيّ صلى اللّه عليه و آله و سلم منهم بعد فقده،و من أبيات ذاك الرجس النجس يزيد بن معاوية في ذلك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من بني أحمد ما كان فعل </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و سلم بات آل محمّد عليهم السّلام بأطول ليلة حتّى ظنّوا أن لا سماء تظلّهم،و لا أرض تقلّهم،لأنّ النبيّ صلى اللّه عليه و آله و سلم و تر الأقربين و الأبعدين في اللّه،فبينا هم كذلك إذ أتاهم آت لا يرونه،و يسمعون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بركاته،إنّ في اللّه عزاء من كلّ مصيبة،و نجاة من كلّ هلكة،و 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اختاركم،و فضّلكم و طهّركم،و جعلكم أهل بيت نبيّه،و استودعكم علمه، و أورثكم كتابه،و جعلكم تابوت علمه،و عصا عزّه،و ضرب لكم مثلا من نوره،و عصمكم من الزلل،و آمنكم من الفتن،فتعزوا بعزاء اللّه،فإنّ اللّه لم ينزع منكم رحمته،و لن يزيل عنكم نعمته،فأنتم أهل اللّه عزّ و جلّ الّذين بهم تمت النعمة،و اجتمعت الفرقة،و ائتلفت الكلمة،و أنتم أولياؤه،فمن تولاّكم فاز، و من ظلم حقّكم زهق،مودّتكم من اللّه واجبة في كتابه على عباده المؤمنين،ثمّ اللّه على نصركم إذا يشاء قدير،فاصبروا لعواقب الأمور فإنّها إلى اللّه تصير، قد قبلكم اللّه من نبيّه وديعة،و استودعكم ولياءه المؤمنين في الأرض،فمن أدّى أمانته آتاه اللّه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الأمانة المستودعة،و لكم المودّة الواجبة، و الطاعة المفروضة،و قد قبض النبيّ صلى اللّه عليه و آله و قد أكمل لكم الدين،و بيّن لكم سبيل المخرج فلم يترك لجاهل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جهل أو تجاهل أو أنكر أو نسي أو تناسى فعلى اللّه حسابه،و اللّه من وراء حوائجكم و استودعكم اللّه،و 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عليه السّلام ممّن أتاهم التعزية؟فقال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تبارك و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نظيره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يأتي في تكملة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محمّد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ابن أبي الحديد أنّه عليه السّلام خاطب النبيّ صلى اللّه عليه و آله بعد تغسيله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أشكو إليك كمدا و إدبارا مخالفين وداء الفتنة،فإنّها قد استعرت نارها،و داؤها الداء الأعظم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عزّى البحتري أبا الحسن عبد الملك بن صالح العبّاسي في ابنه بالنبيّ صلى اللّه عليه و آله و أقاربه،فقال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شئت أن تستصغر الخطب فالتفت  إلى سلف بالقاع أهمل نائمه</w:t>
      </w:r>
    </w:p>
    <w:p>
      <w:pPr>
        <w:pStyle w:val="BookText"/>
        <w:rPr/>
      </w:pPr>
      <w:r>
        <w:rPr>
          <w:rFonts w:ascii="Amiri" w:hAnsi="Amiri" w:eastAsia="Amiri" w:cs="Amiri"/>
          <w:color w:val="111111"/>
          <w:sz w:val="28"/>
          <w:sz w:val="28"/>
          <w:szCs w:val="28"/>
          <w:rtl w:val="true"/>
          <w:lang w:bidi="ar-SA"/>
        </w:rPr>
        <w:t>و فيه المصطفى و عليّه  و عبّاسه و جعفراه و قاسمه</w:t>
      </w:r>
    </w:p>
    <w:p>
      <w:pPr>
        <w:pStyle w:val="BookText"/>
        <w:rPr/>
      </w:pPr>
      <w:r>
        <w:rPr>
          <w:rFonts w:ascii="Amiri" w:hAnsi="Amiri" w:eastAsia="Amiri" w:cs="Amiri"/>
          <w:color w:val="111111"/>
          <w:sz w:val="28"/>
          <w:sz w:val="28"/>
          <w:szCs w:val="28"/>
          <w:rtl w:val="true"/>
          <w:lang w:bidi="ar-SA"/>
        </w:rPr>
        <w:t>و مراده بجعفريه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و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المصيبة إليهم،و لا اختصاص فيها بأقاربه،فبنو هاشم أصيبوا بسيّدهم،و باقيهم بنبيّهم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عمّت مصيبته فعمّ هلاكه  فالناس فيه كلّهم مأجور</w:t>
      </w:r>
    </w:p>
    <w:p>
      <w:pPr>
        <w:pStyle w:val="BookText"/>
        <w:rPr/>
      </w:pPr>
      <w:r>
        <w:rPr>
          <w:rFonts w:ascii="Amiri" w:hAnsi="Amiri" w:eastAsia="Amiri" w:cs="Amiri"/>
          <w:color w:val="111111"/>
          <w:sz w:val="28"/>
          <w:sz w:val="28"/>
          <w:szCs w:val="28"/>
          <w:rtl w:val="true"/>
          <w:lang w:bidi="ar-SA"/>
        </w:rPr>
        <w:t>و مثله أهل بيته الأئمّة المعصومون عليهم السّلام مصيبتهم ليست مختصة بأقاربهم،بل تعمّ جميع المؤمنين و الشيعة،و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أن تعزّونا،و لنا أن نعزّيكم،إنّما لكم أن تهنّونا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لأنّكم تشاركوننا في المصيبة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للحسين عليه السّلام خصوصية من باقي الأئمة عليهم السّلام،و كما انقطعت بوفاة </w:t>
      </w:r>
    </w:p>
    <w:p>
      <w:pPr>
        <w:pStyle w:val="BookText"/>
        <w:rPr/>
      </w:pPr>
      <w:r>
        <w:rPr>
          <w:rFonts w:ascii="Amiri" w:hAnsi="Amiri" w:eastAsia="Amiri" w:cs="Amiri"/>
          <w:color w:val="111111"/>
          <w:sz w:val="28"/>
          <w:sz w:val="28"/>
          <w:szCs w:val="28"/>
          <w:rtl w:val="true"/>
          <w:lang w:bidi="ar-SA"/>
        </w:rPr>
        <w:t>جدّه أخبار السماء من الأرض،انقطع بوفاته الأثر من خمسة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وفاته كوفاة جميعهم كما أفصحت عن ذلك أخته ليلة وفاته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انظر خطبة زينب عليها السّلام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ابن شهر آشوب في مناقبه </w:t>
      </w:r>
      <w:r>
        <w:rPr>
          <w:rFonts w:eastAsia="Amiri" w:cs="Amiri" w:ascii="Amiri" w:hAnsi="Amiri"/>
          <w:color w:val="111111"/>
          <w:sz w:val="28"/>
          <w:szCs w:val="28"/>
          <w:lang w:bidi="ar-SA"/>
        </w:rPr>
        <w:t>4:115</w:t>
      </w:r>
      <w:r>
        <w:rPr>
          <w:rFonts w:ascii="Amiri" w:hAnsi="Amiri" w:eastAsia="Amiri" w:cs="Amiri"/>
          <w:color w:val="111111"/>
          <w:sz w:val="28"/>
          <w:sz w:val="28"/>
          <w:szCs w:val="28"/>
          <w:rtl w:val="true"/>
          <w:lang w:bidi="ar-SA"/>
        </w:rPr>
        <w:t>،و ابن طاوس في 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 يوم وفاة الحسين عليه السّلام يوم بكاء دون يوم وفاة جدّه و أبيه و أمّه و أخيه؟قال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خلف جميعهم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هذه العامية في وفاة النبيّ صلى اللّه عليه و آله و سلّم أيضا كانت من خصوصياته، ككونه مسلّيا عمّن سواه،و من خصائصه صلى اللّه عليه و آله و سلم أنّه لم يكن لأحد غير أمير المؤمنين تغسيله،و لو كان غيره نظر إليه عمي،و لذا عصب عليه السّلام عيني افضل بن العباس الّذي كان يعاونه في مناولة الماء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خصائصه صلى اللّه عليه و آله و سلم وجوب دفنه في مكانه الّذي قبض فيه،و عدم جواز الصلاة على جنازته جماعة،بل فرادي بدون إمام،فروى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العبّاس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الناس قد اجتمعوا أن يدفنوا النبيّ صلى اللّه عليه و آله في البقيع المصلّى،و أن يؤمّهم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النبيّ صلى اللّه عليه و آله و سلم إمام حيّا و ميّتا،و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أدفن في البقعة التي أقبض فيها</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سعد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 النبيّ صلى اللّه عليه و آله على السرير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يقوم عليه أحد لعلّه يؤمّ،هو إمامكم حيّا 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يدخل الناس رسلا رسلا فيصلون عليه صفّا صفّا ليس لهم إمام،و يكبّرون و عليّ عليه السّلام قائم بحيال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أيّها </w:t>
      </w:r>
    </w:p>
    <w:p>
      <w:pPr>
        <w:pStyle w:val="BookText"/>
        <w:rPr/>
      </w:pPr>
      <w:r>
        <w:rPr>
          <w:rFonts w:ascii="Amiri" w:hAnsi="Amiri" w:eastAsia="Amiri" w:cs="Amiri"/>
          <w:color w:val="111111"/>
          <w:sz w:val="28"/>
          <w:sz w:val="28"/>
          <w:szCs w:val="28"/>
          <w:rtl w:val="true"/>
          <w:lang w:bidi="ar-SA"/>
        </w:rPr>
        <w:t>النبيّ و رحمة اللّه و بركاته،اللّهم إنّا نشهد أن قد بلّغ ما أنزل إليه،و نصح لامّته، و جاهد في سبيل اللّه حتّى أعزّ اللّه دينه،و تمّت كلمته،اللهمّ فاجعلنا ممّن يتّبع ما أنزل اللّه إليه،و ثبّتنا بعده،و اجمع بيننا و بينه،فيقول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صلّى عليه الرجال ثمّ الناس ثمّ الصبيان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أخرجه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المضحك أنّ العامة رووا أنّ النبيّ صلى اللّه عليه و آله اقتدى في حياته بأبي بكر، و برجال آخرين </w:t>
      </w:r>
      <w:r>
        <w:rPr>
          <w:rStyle w:val="FootnoteAnchor"/>
          <w:rtl w:val="true"/>
        </w:rPr>
        <w:footnoteReference w:id="1532"/>
      </w:r>
      <w:r>
        <w:rPr>
          <w:rFonts w:ascii="Amiri" w:hAnsi="Amiri" w:eastAsia="Amiri" w:cs="Amiri"/>
          <w:color w:val="111111"/>
          <w:sz w:val="28"/>
          <w:sz w:val="28"/>
          <w:szCs w:val="28"/>
          <w:rtl w:val="true"/>
          <w:lang w:bidi="ar-SA"/>
        </w:rPr>
        <w:t>فمع عدم جواز الإمامة على جنازته كيف يجوز الإمامة على شخصه في حياته،و قد صرّح عليه السّلام بأنّه إمام النّاس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خصائصه صلى اللّه عليه و آله كيفية صلاة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 في صحّته و سلامته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في الصلاة عليّ بعد قبض اللّه لي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 عليه الملائكة و المهاجرون و الأنصار، فوجا فوجا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اختصاصه صلى اللّه عليه و آله في الصلاة عليه بكونه قبلة من أي جانب قاموا،و توجّهوا إليه كالكعبة في المسجد الحرام،فروى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الصلاة على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غسّله أمير المؤمنين عليه السّلام و كفّنه،سجّاه ثمّ أدخل عليه عشرة فداروا حوله،ثمّ وقف أمير المؤمنين عليه السّلام في وسطهم،فقال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مَلائِكَتَهُ يُصَلُّونَ عَلَى النَّبِيِّ يا أَيُّهَا الَّذِينَ آمَنُوا صَلُّوا عَلَيْهِ وَ سَلِّمُوا تَسْلِيماً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القوم كما يقول،حتّى صلّى عليه أهل المدينة و أهل العوالي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كاتب الواقدي عن أمير المؤمنين عليه السّلام في ما مرّ من دعائه عليه السّلام و تأمين الناس لدعائه،الظاهر كونه زائدا على أصل الصلاة عليه،و إنّما أصلها تلاوة الآية كما عرفته في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صلى اللّه عليه و آله و سلم خصائص أخرى ذكرها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القرآن حرمة نكاح أزواجه </w:t>
      </w:r>
      <w:r>
        <w:rPr>
          <w:rStyle w:val="FootnoteAnchor"/>
          <w:rtl w:val="true"/>
        </w:rPr>
        <w:footnoteReference w:id="1537"/>
      </w:r>
      <w:r>
        <w:rPr>
          <w:rFonts w:ascii="Amiri" w:hAnsi="Amiri" w:eastAsia="Amiri" w:cs="Amiri"/>
          <w:color w:val="111111"/>
          <w:sz w:val="28"/>
          <w:sz w:val="28"/>
          <w:szCs w:val="28"/>
          <w:rtl w:val="true"/>
          <w:lang w:bidi="ar-SA"/>
        </w:rPr>
        <w:t xml:space="preserve">،و إباحة هبة المؤمنات أنفسهنّ له </w:t>
      </w:r>
      <w:r>
        <w:rPr>
          <w:rStyle w:val="FootnoteAnchor"/>
          <w:rtl w:val="true"/>
        </w:rPr>
        <w:footnoteReference w:id="1538"/>
      </w:r>
      <w:r>
        <w:rPr>
          <w:rFonts w:ascii="Amiri" w:hAnsi="Amiri" w:eastAsia="Amiri" w:cs="Amiri"/>
          <w:color w:val="111111"/>
          <w:sz w:val="28"/>
          <w:sz w:val="28"/>
          <w:szCs w:val="28"/>
          <w:rtl w:val="true"/>
          <w:lang w:bidi="ar-SA"/>
        </w:rPr>
        <w:t>،و غيرها في نكاحه و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صيام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النبيّ صلى اللّه عليه و آله عن الوصال في الصيام، و كان صلى اللّه عليه و آله يواصل،فقيل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كأحدكم،إنّي أظلّ عند ربي فيطعمني و يسقيني،و روى مثله في صحاح العامّة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 الطبري و الكتب الصحابية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شريح الخزاعي قال لعمرو بن سعيد أو عمرو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ترخّص للقتال في مكّة بقتال النبيّ صلى اللّه عليه و آله فقولوا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أذن لرسوله،و لم يأذن لك،و إنّما أذن </w:t>
      </w:r>
    </w:p>
    <w:p>
      <w:pPr>
        <w:pStyle w:val="BookText"/>
        <w:rPr/>
      </w:pPr>
      <w:r>
        <w:rPr>
          <w:rFonts w:ascii="Amiri" w:hAnsi="Amiri" w:eastAsia="Amiri" w:cs="Amiri"/>
          <w:color w:val="111111"/>
          <w:sz w:val="28"/>
          <w:sz w:val="28"/>
          <w:szCs w:val="28"/>
          <w:rtl w:val="true"/>
          <w:lang w:bidi="ar-SA"/>
        </w:rPr>
        <w:t xml:space="preserve">لي ساعة من نهار،و قد عادت كحرمتها بالأمس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الطبري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lang w:bidi="ar-SA"/>
        </w:rPr>
        <w:t>5:226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،و المغازي للواقدي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كان يكره في أحد الخروج من المدينة،و قال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بنا إلى أعدائنا لا يرون أنّا جبنّا،فدعا بدرعه فلبسها فندموا،و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عليه،و الوحي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رأيت؟فقال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لنبيّ أن يلبس لأمته فيضعها حتّى يقاتل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أمر في فتح مكّة بقتل نفر سمّاهم و إن وجدوا تحت أستار الكعبة،منهم عبد اللّه بن سعد بن أبي سرح لأنّه كان أسلم فارتدّ مشركا،ففرّ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أخاه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فغيّبه حتّى أتى به النبيّ صلى اللّه عليه و آله و سلم فاستأ من عثمان له النبيّ صلى اللّه عليه و آله،فذكر أنّ النبيّ صلى اللّه عليه و آله صمت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به عثمان قال النبيّ صلى اللّه عليه و آله و سلم لمن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صمتّ طويلا ليقوم إليه بعضكم،فيضرب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أو مأت؟فقال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لا يقتل بالإشارة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أمرت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نهيت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الرزايا،و في الخبر كلّ جزع و بكاء مكروه إلاّ على الحسين عليه السّلام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أفنينا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الشئون و هي مواصل قبائل الرأس و ملتقاها،منها تجيء الدموع،واحدها الشأن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سيّدة النساء عليها السّلام فيه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نبكيك ما عشنا و ما بقيت  لنا العيون بتهمال له سكب</w:t>
      </w:r>
    </w:p>
    <w:p>
      <w:pPr>
        <w:pStyle w:val="BookText"/>
        <w:rPr/>
      </w:pPr>
      <w:r>
        <w:rPr>
          <w:rFonts w:ascii="Amiri" w:hAnsi="Amiri" w:eastAsia="Amiri" w:cs="Amiri"/>
          <w:color w:val="111111"/>
          <w:sz w:val="28"/>
          <w:sz w:val="28"/>
          <w:szCs w:val="28"/>
          <w:rtl w:val="true"/>
          <w:lang w:bidi="ar-SA"/>
        </w:rPr>
        <w:t>و لدعبل كما في المقاتل في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التأسي بالنبيّ و أهله  لأسبل من عيني عليه شئون</w:t>
      </w:r>
    </w:p>
    <w:p>
      <w:pPr>
        <w:pStyle w:val="BookText"/>
        <w:rPr/>
      </w:pPr>
      <w:r>
        <w:rPr>
          <w:rFonts w:ascii="Amiri" w:hAnsi="Amiri" w:eastAsia="Amiri" w:cs="Amiri"/>
          <w:color w:val="111111"/>
          <w:sz w:val="28"/>
          <w:sz w:val="28"/>
          <w:szCs w:val="28"/>
          <w:rtl w:val="true"/>
          <w:lang w:bidi="ar-SA"/>
        </w:rPr>
        <w:t>و مما قيل في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ما تنفد العين ماؤها  و يشفى مني الدمع ما أتوجع</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أبقى على ماء الشئون و ما  أبقى العزام على صبري و لا جلدي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الداء مماطلا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مديدا،قال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حديدة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مدّها،قال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بمرهفات مطلت سبائكا  تقضّ أمّ الهام و الترائكا</w:t>
      </w:r>
    </w:p>
    <w:p>
      <w:pPr>
        <w:pStyle w:val="BookText"/>
        <w:rPr/>
      </w:pP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المكتوم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حليفا،و أليفا،و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إلياس 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أجداد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يوم خميس،فكانت امرأته خندف تبكي عليه كلّ يوم خميس غدوة إلى الليل،و لم تقم حيث مات أبدا،و لم تظلها سقف حتّى هلكت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سائحة في الأرض،حتّى هلكت حزنا </w:t>
      </w:r>
      <w:r>
        <w:rPr>
          <w:rStyle w:val="FootnoteAnchor"/>
          <w:rtl w:val="true"/>
        </w:rPr>
        <w:footnoteReference w:id="1547"/>
      </w:r>
      <w:r>
        <w:rPr>
          <w:rFonts w:ascii="Amiri" w:hAnsi="Amiri" w:eastAsia="Amiri" w:cs="Amiri"/>
          <w:color w:val="111111"/>
          <w:sz w:val="28"/>
          <w:sz w:val="28"/>
          <w:szCs w:val="28"/>
          <w:rtl w:val="true"/>
          <w:lang w:bidi="ar-SA"/>
        </w:rPr>
        <w:t>،و قيل في بكائها من الطلوع إلى الغروب في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مونس لاحت خراطيم شمسه  بكت غدوة حتّى ترى الشمس تغرب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8"/>
      </w:r>
      <w:r>
        <w:rPr>
          <w:rFonts w:ascii="Amiri" w:hAnsi="Amiri" w:eastAsia="Amiri" w:cs="Amiri"/>
          <w:color w:val="111111"/>
          <w:sz w:val="28"/>
          <w:sz w:val="28"/>
          <w:szCs w:val="28"/>
          <w:rtl w:val="true"/>
          <w:lang w:bidi="ar-SA"/>
        </w:rPr>
        <w:t>و مونس اسم 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متمّم بن نويرة في أخيه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قتله خالد بن الوليد غدرا من قبل أبي بكر طمعا في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مراث كثيرة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نقل قتل مالك بن نويرة و كيفيته الطبري في تاريخه </w:t>
      </w:r>
      <w:r>
        <w:rPr>
          <w:rFonts w:eastAsia="Amiri" w:cs="Amiri" w:ascii="Amiri" w:hAnsi="Amiri"/>
          <w:color w:val="111111"/>
          <w:sz w:val="28"/>
          <w:szCs w:val="28"/>
          <w:lang w:bidi="ar-SA"/>
        </w:rPr>
        <w:t>2:502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اليعقوبي في تاريخه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الكوفي في الاستغاثة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متمّم من الباكين كثيرا على أخيه سأله عمر عن بكائه،فقال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أخي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إحدى عينيه ذاهبة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أسعدت عيني الذاهبة عيني الصحيحة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نارا قط إلاّ كدت أنقطع أسفا على أخي،لأنّه كان يوقد ناره إلى الصبح مخافة أن يأتيه ضعيف،و لا يعرف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 أخي كأنّه فلقة 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الخنساء في أخيها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كمتمم و مهلهل أخي كليب من الراثين المعروفين في إخوتهم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كثرة الباكين حولي  على إخوانهم لقتلت نفسي</w:t>
      </w:r>
    </w:p>
    <w:p>
      <w:pPr>
        <w:pStyle w:val="BookText"/>
        <w:rPr/>
      </w:pPr>
      <w:r>
        <w:rPr>
          <w:rFonts w:ascii="Amiri" w:hAnsi="Amiri" w:eastAsia="Amiri" w:cs="Amiri"/>
          <w:color w:val="111111"/>
          <w:sz w:val="28"/>
          <w:sz w:val="28"/>
          <w:szCs w:val="28"/>
          <w:rtl w:val="true"/>
          <w:lang w:bidi="ar-SA"/>
        </w:rPr>
        <w:t>و ما يبكون مثل أخي و لكن  أعزّ النفس عنه بالتأسّي</w:t>
      </w:r>
    </w:p>
    <w:p>
      <w:pPr>
        <w:pStyle w:val="BookText"/>
        <w:rPr/>
      </w:pPr>
      <w:r>
        <w:rPr>
          <w:rFonts w:ascii="Amiri" w:hAnsi="Amiri" w:eastAsia="Amiri" w:cs="Amiri"/>
          <w:color w:val="111111"/>
          <w:sz w:val="28"/>
          <w:sz w:val="28"/>
          <w:szCs w:val="28"/>
          <w:rtl w:val="true"/>
          <w:lang w:bidi="ar-SA"/>
        </w:rPr>
        <w:t>يذكّرني طلوع الشمس صخرا  و أذكره لكلّ غروب شمس</w:t>
      </w:r>
    </w:p>
    <w:p>
      <w:pPr>
        <w:pStyle w:val="BookText"/>
        <w:rPr/>
      </w:pPr>
      <w:r>
        <w:rPr>
          <w:rFonts w:ascii="Amiri" w:hAnsi="Amiri" w:eastAsia="Amiri" w:cs="Amiri"/>
          <w:color w:val="111111"/>
          <w:sz w:val="28"/>
          <w:sz w:val="28"/>
          <w:szCs w:val="28"/>
          <w:rtl w:val="true"/>
          <w:lang w:bidi="ar-SA"/>
        </w:rPr>
        <w:t>كان تذكرها له عند الطلوع لغارته،و عند الغروب لضيافته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 الداء،و محالفة الكمد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الغنوي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أعرابيّ بالنبيّ صلى اللّه عليه و آله و هو يدفن،فقال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جعلتم رسول اللّه في سفط  من الألوّة أصدى ملبسا ذهبا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العود الّذي يتبخّر منه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قال لبيد في خيه لأمّه أربد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 بالسلام أبا حريز  و قل وداع أربد بالسلام</w:t>
      </w:r>
    </w:p>
    <w:p>
      <w:pPr>
        <w:pStyle w:val="BookText"/>
        <w:rPr/>
      </w:pPr>
      <w:r>
        <w:rPr>
          <w:rFonts w:ascii="Amiri" w:hAnsi="Amiri" w:eastAsia="Amiri" w:cs="Amiri"/>
          <w:color w:val="111111"/>
          <w:sz w:val="28"/>
          <w:sz w:val="28"/>
          <w:szCs w:val="28"/>
          <w:rtl w:val="true"/>
          <w:lang w:bidi="ar-SA"/>
        </w:rPr>
        <w:t>و قال البحتري في رثاء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نستقصر الأكباد و هي قريحة  و نذمّ فيض الدمع و هو سجام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يملك ردّه،و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لا والدا يبقي و لا ولدا  هذا السبيل إلى أن لا ترى أحدا</w:t>
      </w:r>
    </w:p>
    <w:p>
      <w:pPr>
        <w:pStyle w:val="BookText"/>
        <w:rPr/>
      </w:pPr>
      <w:r>
        <w:rPr>
          <w:rFonts w:ascii="Amiri" w:hAnsi="Amiri" w:eastAsia="Amiri" w:cs="Amiri"/>
          <w:color w:val="111111"/>
          <w:sz w:val="28"/>
          <w:sz w:val="28"/>
          <w:szCs w:val="28"/>
          <w:rtl w:val="true"/>
          <w:lang w:bidi="ar-SA"/>
        </w:rPr>
        <w:t>كانّ النبيّ و لم يخلد لامتّه  لو خلّد اللّه خلقا قبله خلدا</w:t>
      </w:r>
    </w:p>
    <w:p>
      <w:pPr>
        <w:pStyle w:val="BookText"/>
        <w:rPr/>
      </w:pPr>
      <w:r>
        <w:rPr>
          <w:rFonts w:ascii="Amiri" w:hAnsi="Amiri" w:eastAsia="Amiri" w:cs="Amiri"/>
          <w:color w:val="111111"/>
          <w:sz w:val="28"/>
          <w:sz w:val="28"/>
          <w:szCs w:val="28"/>
          <w:rtl w:val="true"/>
          <w:lang w:bidi="ar-SA"/>
        </w:rPr>
        <w:t>للموت فينا سهام غير خاطئة  من فاته اليوم سهم لم يفته غدا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اذكرنا عند ربّك،و اجعلنا من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تبالي به و يكون عندك مهمّا،أو ممّن يكون في خاطرك لا منسيّا،و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صوتا من البيت،يسمعون الصوت و لا يرون الشخص،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و رحمة اللّه و بركاته عليكم أهل البيت إنّه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إنّ في اللّه خلفا من كلّ هالك، و عزاء من كلّ مصيبة،عظّم اللّه أجوركم،و السّلام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لجعفر بن </w:t>
      </w:r>
    </w:p>
    <w:p>
      <w:pPr>
        <w:pStyle w:val="BookText"/>
        <w:rPr/>
      </w:pP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كنتم ترونه؟فقال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عليه السّلام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،و يأتي في فصل الإمامة الخاصّة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رسول اللّه صلى اللّه عليه و آله و إنّ رأسه لعلى صدري،و لقد سالت نفسه في كفّي فأمررتها على وجهي،و لقد وليت غسله،و الملائكة أعواني فضجّت الدار و الأفنية ملأ يهبط، و ملأ يعرج،و ما فارقت سمعي هينمة منهم،يصلّون عليه حتّى واريناه في ضريحه</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شرح وفاته صلى اللّه عليه و آله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السدي،لمّا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أعلم متى يكون ذلك؟فنزلت سورة النصر،فكان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يسكت بين التكبير و القراءة بعد نزولها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بحمده استغفر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نفسي نعت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ثمّ نزلت عليه بعرفة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ثمّ نزلت عليه بعد أحد و ثمانين يوما آيات الربا </w:t>
      </w:r>
      <w:r>
        <w:rPr>
          <w:rStyle w:val="FootnoteAnchor"/>
          <w:rtl w:val="true"/>
        </w:rPr>
        <w:footnoteReference w:id="1562"/>
      </w:r>
      <w:r>
        <w:rPr>
          <w:rFonts w:ascii="IRNazanin" w:hAnsi="IRNazanin" w:eastAsia="IRNazanin"/>
          <w:color w:val="111111"/>
          <w:sz w:val="28"/>
          <w:sz w:val="28"/>
          <w:szCs w:val="28"/>
          <w:rtl w:val="true"/>
          <w:lang w:bidi="fa-IR"/>
        </w:rPr>
        <w:t>ثمّ نزلت بعدها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و هي آخر آية نزلت من السماء، </w:t>
      </w:r>
    </w:p>
    <w:p>
      <w:pPr>
        <w:pStyle w:val="BookText"/>
        <w:rPr/>
      </w:pPr>
      <w:r>
        <w:rPr>
          <w:rFonts w:ascii="Amiri" w:hAnsi="Amiri" w:eastAsia="Amiri" w:cs="Amiri"/>
          <w:color w:val="111111"/>
          <w:sz w:val="28"/>
          <w:sz w:val="28"/>
          <w:szCs w:val="28"/>
          <w:rtl w:val="true"/>
          <w:lang w:bidi="ar-SA"/>
        </w:rPr>
        <w:t>فعاش بعدها أحد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جبير و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مرض مرضه الّذي توفي فيه،و ذلك يوم السبت أو الأحد من صفر أخذ بيد علي عليه السّلام و تبعه جماعة من أصحابه،و توجّه إلى البقيع،ثمّ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القبور و ليهنكم ما أصبحتم فيه ممّا فيه الناس،أقبلت الفتن كقطع الليل المظلم يتبع آخرها أوّلها،إنّ جبرئيل كان يعرض عليّ القرآن كلّ سنة مرّة،و قد عرضه العام عليّ مرّتين،و لا أراه إلاّ لحضور أجلي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تهنية النبيّ لموتى البقيع بعدم بقائم بعده حتّى يبتلوا بفتن كقطع الليل المظلم يتبع آخرها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الفتن الأخرى نتيجة الفتن الأولى حين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قطعية رواها المؤالف و المخالف،و هي دالّة على أنّ الباقين بعده لم يكونوا مذعنين لما يأمرهم بعده في أمر خلافته،و كيف لا، و قد صدّوه عن وصيّته،و قد أكّد في خروجهم في جيش أسامة مرّة بعد مرّة، و كلّما أفاق من الغشوة حتّى لعن المتخلّف عن ذلك،و قد تخلّفوا،و دالّة على أنّ ما فعلوه يوم السقيفة كان خطأ عظيما،و خبطا جسيما لا تعدّ مفاسده،و لا تنقضي و خاماته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رواية محمّد بن حبيب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نجوى أمير المؤمنين عليه السّلام للنبيّ صلى اللّه عليه و آله وقت تغسيله،و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أشكو إليك كمدا و إدبارا مخالفين،و داء الفتنة فإنّها قد استعرت نارها،و داؤها الداء الأعظم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من المراثي الجيّدة رثاء أبي محمّد التميمي ليزيد بن مزيد الشيباني ابن أخي معن بن زائدة،و كان هارون الرشيد يستجيدها،و إذا </w:t>
      </w:r>
    </w:p>
    <w:p>
      <w:pPr>
        <w:pStyle w:val="BookText"/>
        <w:rPr/>
      </w:pPr>
      <w:r>
        <w:rPr>
          <w:rFonts w:ascii="Amiri" w:hAnsi="Amiri" w:eastAsia="Amiri" w:cs="Amiri"/>
          <w:color w:val="111111"/>
          <w:sz w:val="28"/>
          <w:sz w:val="28"/>
          <w:szCs w:val="28"/>
          <w:rtl w:val="true"/>
          <w:lang w:bidi="ar-SA"/>
        </w:rPr>
        <w:t>سمعها بكى،و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أحقا أنّه أودى يزيد  تبيّن أيّها الناعي المشيد</w:t>
      </w:r>
    </w:p>
    <w:p>
      <w:pPr>
        <w:pStyle w:val="BookText"/>
        <w:rPr/>
      </w:pPr>
      <w:r>
        <w:rPr>
          <w:rFonts w:ascii="Amiri" w:hAnsi="Amiri" w:eastAsia="Amiri" w:cs="Amiri"/>
          <w:color w:val="111111"/>
          <w:sz w:val="28"/>
          <w:sz w:val="28"/>
          <w:szCs w:val="28"/>
          <w:rtl w:val="true"/>
          <w:lang w:bidi="ar-SA"/>
        </w:rPr>
        <w:t>أ تدري من نعيت و كيف فاهت  به شفتاك كان بها الصعيد</w:t>
      </w:r>
    </w:p>
    <w:p>
      <w:pPr>
        <w:pStyle w:val="BookText"/>
        <w:rPr/>
      </w:pPr>
      <w:r>
        <w:rPr>
          <w:rFonts w:ascii="Amiri" w:hAnsi="Amiri" w:eastAsia="Amiri" w:cs="Amiri"/>
          <w:color w:val="111111"/>
          <w:sz w:val="28"/>
          <w:sz w:val="28"/>
          <w:szCs w:val="28"/>
          <w:rtl w:val="true"/>
          <w:lang w:bidi="ar-SA"/>
        </w:rPr>
        <w:t>أحامي المجد و الإسلام أودى  فما للأرض ويحك لا تميد</w:t>
      </w:r>
    </w:p>
    <w:p>
      <w:pPr>
        <w:pStyle w:val="BookText"/>
        <w:rPr/>
      </w:pPr>
      <w:r>
        <w:rPr>
          <w:rFonts w:ascii="Amiri" w:hAnsi="Amiri" w:eastAsia="Amiri" w:cs="Amiri"/>
          <w:color w:val="111111"/>
          <w:sz w:val="28"/>
          <w:sz w:val="28"/>
          <w:szCs w:val="28"/>
          <w:rtl w:val="true"/>
          <w:lang w:bidi="ar-SA"/>
        </w:rPr>
        <w:t>تأمّل هل ترى الإسلام مالت  دعائمه و هل شاب الوليد</w:t>
      </w:r>
    </w:p>
    <w:p>
      <w:pPr>
        <w:pStyle w:val="BookText"/>
        <w:rPr/>
      </w:pPr>
      <w:r>
        <w:rPr>
          <w:rFonts w:ascii="Amiri" w:hAnsi="Amiri" w:eastAsia="Amiri" w:cs="Amiri"/>
          <w:color w:val="111111"/>
          <w:sz w:val="28"/>
          <w:sz w:val="28"/>
          <w:szCs w:val="28"/>
          <w:rtl w:val="true"/>
          <w:lang w:bidi="ar-SA"/>
        </w:rPr>
        <w:t>و هل مالت سيوف بني نزار  و هل وضعت عن الخيل اللبود</w:t>
      </w:r>
    </w:p>
    <w:p>
      <w:pPr>
        <w:pStyle w:val="BookText"/>
        <w:rPr/>
      </w:pPr>
      <w:r>
        <w:rPr>
          <w:rFonts w:ascii="Amiri" w:hAnsi="Amiri" w:eastAsia="Amiri" w:cs="Amiri"/>
          <w:color w:val="111111"/>
          <w:sz w:val="28"/>
          <w:sz w:val="28"/>
          <w:szCs w:val="28"/>
          <w:rtl w:val="true"/>
          <w:lang w:bidi="ar-SA"/>
        </w:rPr>
        <w:t>و هل تسقى البلاد عشار مزن  بدرّتها و هل يخضّر عود</w:t>
      </w:r>
    </w:p>
    <w:p>
      <w:pPr>
        <w:pStyle w:val="BookText"/>
        <w:rPr/>
      </w:pPr>
      <w:r>
        <w:rPr>
          <w:rFonts w:ascii="Amiri" w:hAnsi="Amiri" w:eastAsia="Amiri" w:cs="Amiri"/>
          <w:color w:val="111111"/>
          <w:sz w:val="28"/>
          <w:sz w:val="28"/>
          <w:szCs w:val="28"/>
          <w:rtl w:val="true"/>
          <w:lang w:bidi="ar-SA"/>
        </w:rPr>
        <w:t>أما هدّت لمصرعه نزار  بلى و تقوّض المجد المشيد</w:t>
      </w:r>
    </w:p>
    <w:p>
      <w:pPr>
        <w:pStyle w:val="BookText"/>
        <w:rPr/>
      </w:pPr>
      <w:r>
        <w:rPr>
          <w:rFonts w:ascii="Amiri" w:hAnsi="Amiri" w:eastAsia="Amiri" w:cs="Amiri"/>
          <w:color w:val="111111"/>
          <w:sz w:val="28"/>
          <w:sz w:val="28"/>
          <w:szCs w:val="28"/>
          <w:rtl w:val="true"/>
          <w:lang w:bidi="ar-SA"/>
        </w:rPr>
        <w:t>و حلّ ضريحه إذ حلّ فيه  طريف المجد ذي حسب جمود</w:t>
      </w:r>
    </w:p>
    <w:p>
      <w:pPr>
        <w:pStyle w:val="BookText"/>
        <w:rPr/>
      </w:pPr>
      <w:r>
        <w:rPr>
          <w:rFonts w:ascii="Amiri" w:hAnsi="Amiri" w:eastAsia="Amiri" w:cs="Amiri"/>
          <w:color w:val="111111"/>
          <w:sz w:val="28"/>
          <w:sz w:val="28"/>
          <w:szCs w:val="28"/>
          <w:rtl w:val="true"/>
          <w:lang w:bidi="ar-SA"/>
        </w:rPr>
        <w:t>أبعد يزيد تختزن البواكي  دموعا أو تصان لها خدود</w:t>
      </w:r>
    </w:p>
    <w:p>
      <w:pPr>
        <w:pStyle w:val="BookText"/>
        <w:rPr/>
      </w:pPr>
      <w:r>
        <w:rPr>
          <w:rFonts w:ascii="Amiri" w:hAnsi="Amiri" w:eastAsia="Amiri" w:cs="Amiri"/>
          <w:color w:val="111111"/>
          <w:sz w:val="28"/>
          <w:sz w:val="28"/>
          <w:szCs w:val="28"/>
          <w:rtl w:val="true"/>
          <w:lang w:bidi="ar-SA"/>
        </w:rPr>
        <w:t>لتبكك قبّة الإسلام لمّا وهت   أطنابها و وهى العمود</w:t>
      </w:r>
    </w:p>
    <w:p>
      <w:pPr>
        <w:pStyle w:val="BookText"/>
        <w:rPr/>
      </w:pPr>
      <w:r>
        <w:rPr>
          <w:rFonts w:ascii="Amiri" w:hAnsi="Amiri" w:eastAsia="Amiri" w:cs="Amiri"/>
          <w:color w:val="111111"/>
          <w:sz w:val="28"/>
          <w:sz w:val="28"/>
          <w:szCs w:val="28"/>
          <w:rtl w:val="true"/>
          <w:lang w:bidi="ar-SA"/>
        </w:rPr>
        <w:t>و يبك شاعر لم يبق دهر  له نسبا و قد كسد القصيد</w:t>
      </w:r>
    </w:p>
    <w:p>
      <w:pPr>
        <w:pStyle w:val="BookText"/>
        <w:rPr/>
      </w:pPr>
      <w:r>
        <w:rPr>
          <w:rFonts w:ascii="Amiri" w:hAnsi="Amiri" w:eastAsia="Amiri" w:cs="Amiri"/>
          <w:color w:val="111111"/>
          <w:sz w:val="28"/>
          <w:sz w:val="28"/>
          <w:szCs w:val="28"/>
          <w:rtl w:val="true"/>
          <w:lang w:bidi="ar-SA"/>
        </w:rPr>
        <w:t>فمن يدعو الإمام لكلّ خطب  ينوب و كلّ معضلة تؤود</w:t>
      </w:r>
    </w:p>
    <w:p>
      <w:pPr>
        <w:pStyle w:val="BookText"/>
        <w:rPr/>
      </w:pPr>
      <w:r>
        <w:rPr>
          <w:rFonts w:ascii="Amiri" w:hAnsi="Amiri" w:eastAsia="Amiri" w:cs="Amiri"/>
          <w:color w:val="111111"/>
          <w:sz w:val="28"/>
          <w:sz w:val="28"/>
          <w:szCs w:val="28"/>
          <w:rtl w:val="true"/>
          <w:lang w:bidi="ar-SA"/>
        </w:rPr>
        <w:t>و من يحمي الخميس إذا تعايا  بحيلة نفسه البطل النجيد</w:t>
      </w:r>
    </w:p>
    <w:p>
      <w:pPr>
        <w:pStyle w:val="BookText"/>
        <w:rPr/>
      </w:pPr>
      <w:r>
        <w:rPr>
          <w:rFonts w:ascii="Amiri" w:hAnsi="Amiri" w:eastAsia="Amiri" w:cs="Amiri"/>
          <w:color w:val="111111"/>
          <w:sz w:val="28"/>
          <w:sz w:val="28"/>
          <w:szCs w:val="28"/>
          <w:rtl w:val="true"/>
          <w:lang w:bidi="ar-SA"/>
        </w:rPr>
        <w:t>فإن يهلك يزيد فكلّ حيّ  فريس للمنية أو طريد</w:t>
      </w:r>
    </w:p>
    <w:p>
      <w:pPr>
        <w:pStyle w:val="BookText"/>
        <w:rPr/>
      </w:pPr>
      <w:r>
        <w:rPr>
          <w:rFonts w:ascii="Amiri" w:hAnsi="Amiri" w:eastAsia="Amiri" w:cs="Amiri"/>
          <w:color w:val="111111"/>
          <w:sz w:val="28"/>
          <w:sz w:val="28"/>
          <w:szCs w:val="28"/>
          <w:rtl w:val="true"/>
          <w:lang w:bidi="ar-SA"/>
        </w:rPr>
        <w:t>ألم يعجب له أنّ المنايا  فتكن به وهن له جنود</w:t>
      </w:r>
    </w:p>
    <w:p>
      <w:pPr>
        <w:pStyle w:val="BookText"/>
        <w:rPr/>
      </w:pPr>
      <w:r>
        <w:rPr>
          <w:rFonts w:ascii="Amiri" w:hAnsi="Amiri" w:eastAsia="Amiri" w:cs="Amiri"/>
          <w:color w:val="111111"/>
          <w:sz w:val="28"/>
          <w:sz w:val="28"/>
          <w:szCs w:val="28"/>
          <w:rtl w:val="true"/>
          <w:lang w:bidi="ar-SA"/>
        </w:rPr>
        <w:t>قصدن له و كنّ يحدن عنه  إذا ما الحرب شبّ له وقود</w:t>
      </w:r>
    </w:p>
    <w:p>
      <w:pPr>
        <w:pStyle w:val="BookText"/>
        <w:rPr/>
      </w:pPr>
      <w:r>
        <w:rPr>
          <w:rFonts w:ascii="Amiri" w:hAnsi="Amiri" w:eastAsia="Amiri" w:cs="Amiri"/>
          <w:color w:val="111111"/>
          <w:sz w:val="28"/>
          <w:sz w:val="28"/>
          <w:szCs w:val="28"/>
          <w:rtl w:val="true"/>
          <w:lang w:bidi="ar-SA"/>
        </w:rPr>
        <w:t>لقد عزّى ربيعة أنّ يوما  عليها مثل يومك لا يعود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إغراقات و جزافات شعرية،فالرجل إن كان شجاعا كان قاتلا للناس بغير الحقّ،و إن كان جوادا كان باذلا للمال في غير الحقّ،و إنّما الكلام الحقّ ما قاله عليه السّلام فيه صلى اللّه عليه و آله</w:t>
      </w:r>
      <w:r>
        <w:rPr>
          <w:rFonts w:eastAsia="Amiri" w:cs="Amiri" w:ascii="Amiri" w:hAnsi="Amiri"/>
          <w:color w:val="111111"/>
          <w:sz w:val="28"/>
          <w:szCs w:val="28"/>
          <w:rtl w:val="true"/>
          <w:lang w:bidi="ar-SA"/>
        </w:rPr>
        <w:t xml:space="preserve">. </w:t>
      </w:r>
      <w:bookmarkStart w:id="187" w:name="pg14364_163152"/>
    </w:p>
    <w:p>
      <w:pPr>
        <w:pStyle w:val="Heading3"/>
        <w:numPr>
          <w:ilvl w:val="2"/>
          <w:numId w:val="1"/>
        </w:numPr>
        <w:rPr/>
      </w:pPr>
      <w:bookmarkStart w:id="188" w:name="__RefHeading___Toc7426036_3381743652"/>
      <w:bookmarkStart w:id="189" w:name="_Toc62"/>
      <w:bookmarkEnd w:id="187"/>
      <w:bookmarkEnd w:id="188"/>
      <w:r>
        <w:rPr/>
        <w:t>45</w:t>
      </w:r>
      <w:bookmarkEnd w:id="1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على قبر رسول اللّه صلى اللّه عليه و آله ساعة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لَجَمِيلٌ إِلاَّ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الْجَزَعَ لَقَبِيحٌ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الْمُصَابَ بِكَ لَجَلِيلٌ وَ إِنَّهُ قَبْلَكَ وَ بَعْدَكَ لَجَلَلٌ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أمير المؤمنين عليه السّلام وقف على قبر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الجزع ليقبح إلاّ عليك،و إنّ الصبر ليجمل إلاّ عنك،ثمّ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فاض دمعي عند نازلة  إلاّ جعلتك للبكا سببا</w:t>
      </w:r>
    </w:p>
    <w:p>
      <w:pPr>
        <w:pStyle w:val="BookText"/>
        <w:rPr/>
      </w:pPr>
      <w:r>
        <w:rPr>
          <w:rFonts w:ascii="Amiri" w:hAnsi="Amiri" w:eastAsia="Amiri" w:cs="Amiri"/>
          <w:color w:val="111111"/>
          <w:sz w:val="28"/>
          <w:sz w:val="28"/>
          <w:szCs w:val="28"/>
          <w:rtl w:val="true"/>
          <w:lang w:bidi="ar-SA"/>
        </w:rPr>
        <w:t>و إذا ذكرتك سامحتك به  مني الجفون ففاض و انسكبا</w:t>
      </w:r>
    </w:p>
    <w:p>
      <w:pPr>
        <w:pStyle w:val="BookText"/>
        <w:rPr/>
      </w:pPr>
      <w:r>
        <w:rPr>
          <w:rFonts w:ascii="Amiri" w:hAnsi="Amiri" w:eastAsia="Amiri" w:cs="Amiri"/>
          <w:color w:val="111111"/>
          <w:sz w:val="28"/>
          <w:sz w:val="28"/>
          <w:szCs w:val="28"/>
          <w:rtl w:val="true"/>
          <w:lang w:bidi="ar-SA"/>
        </w:rPr>
        <w:t>إنّي أجلّ ثرى حللت به  أن لا أرى بثراه مكتئبا</w:t>
      </w:r>
    </w:p>
    <w:p>
      <w:pPr>
        <w:pStyle w:val="BookText"/>
        <w:rPr/>
      </w:pP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لجميل إلاّ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على زفراتها محبوسة  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 إنّما  أخشى مخافة أن تطول حياتي</w:t>
      </w:r>
    </w:p>
    <w:p>
      <w:pPr>
        <w:pStyle w:val="BookText"/>
        <w:rPr/>
      </w:pPr>
      <w:r>
        <w:rPr>
          <w:rStyle w:val="FootnoteAnchor"/>
          <w:rtl w:val="true"/>
        </w:rPr>
        <w:footnoteReference w:id="1567"/>
      </w:r>
      <w:r>
        <w:rPr>
          <w:rFonts w:ascii="Amiri" w:hAnsi="Amiri" w:eastAsia="Amiri" w:cs="Amiri"/>
          <w:color w:val="111111"/>
          <w:sz w:val="28"/>
          <w:sz w:val="28"/>
          <w:szCs w:val="28"/>
          <w:rtl w:val="true"/>
          <w:lang w:bidi="ar-SA"/>
        </w:rPr>
        <w:t>و عن عمّته عاتكة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أعينيّ من ذا بعد ما فجعتما به  تبكّيان الدهر من ولد آدم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الجزع لقبيح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الصديقة عليها السّلام ما زالت بعد أبيها معصبة الرأس،ناحلة الجسم،منهدّة الركن،باكية العين،محترقة القلب،يغشى عليها ساعة بعد ساعة،و تقول لولديها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أبوكما الّذي كان يكرمكما،و يحملكما مرّة بعد مرّة؟أين أبو كما الّذي كان أشدّ الناس شفقة </w:t>
      </w:r>
    </w:p>
    <w:p>
      <w:pPr>
        <w:pStyle w:val="BookText"/>
        <w:rPr/>
      </w:pPr>
      <w:r>
        <w:rPr>
          <w:rFonts w:ascii="Amiri" w:hAnsi="Amiri" w:eastAsia="Amiri" w:cs="Amiri"/>
          <w:color w:val="111111"/>
          <w:sz w:val="28"/>
          <w:sz w:val="28"/>
          <w:szCs w:val="28"/>
          <w:rtl w:val="true"/>
          <w:lang w:bidi="ar-SA"/>
        </w:rPr>
        <w:t>عليكما،فلا يدعكما تمشيان على الأرض؟و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مرضت</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3:362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بكت حتّى تأذّي بها أهل المدينة،فقالوا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آذيتنا بكثرة بكائك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تخرج إلى مقابر الشهداء،فتبكي حتّى تقضي حاجتها،ثمّ تنصرف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الحسين عليه السلام،الصبر جميل إلاّ عنه،و الجزع قبيح،إلاّ عليه،بل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مثل الحسين عليه السّلام فلتلطم الخدود،و لتشقّ الجيوب،فإنّ الفاطميات لطمن عليه،و شققن عليه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السجاد عليه السّلام بكى عليه حتّى خيف على عينيه،و كان إذا أخذ إناء ماء ليشرب بكى حتّى يملأها دما،و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أبكي،و قد منع أبي من الماء الّذي كان مطلقا للسباع و الوحوش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نظر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عبرة كلّ مؤمن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أقامت امرأته الكلبية عليه مأتما،و بكت و بكت النساء حتّى جفّت دموعهن و ذهبت،فبينا هي كذلك إذ رأت جارية من جواريها تبكي و دموعها تسيل،فسألتها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شربة سويق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فأمرت بالطعام و الأسوقة،و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نريد </w:t>
      </w:r>
    </w:p>
    <w:p>
      <w:pPr>
        <w:pStyle w:val="BookText"/>
        <w:rPr/>
      </w:pPr>
      <w:r>
        <w:rPr>
          <w:rFonts w:ascii="Amiri" w:hAnsi="Amiri" w:eastAsia="Amiri" w:cs="Amiri"/>
          <w:color w:val="111111"/>
          <w:sz w:val="28"/>
          <w:sz w:val="28"/>
          <w:szCs w:val="28"/>
          <w:rtl w:val="true"/>
          <w:lang w:bidi="ar-SA"/>
        </w:rPr>
        <w:t xml:space="preserve">بذلك أن نتقوّى على البكاء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المصاب بك 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بمصيبة،فليذكر مصيبته بي فإنّها من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سمع بموته نساء من كندة و حضر موت،فخضبن أيديهن و ضربن بالدفوف،فقال رجل منهم لأبي بكر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بكر إذا ما جئته  إنّ البغايا رمن أي مرام</w:t>
      </w:r>
    </w:p>
    <w:p>
      <w:pPr>
        <w:pStyle w:val="BookText"/>
        <w:rPr/>
      </w:pPr>
      <w:r>
        <w:rPr>
          <w:rFonts w:ascii="Amiri" w:hAnsi="Amiri" w:eastAsia="Amiri" w:cs="Amiri"/>
          <w:color w:val="111111"/>
          <w:sz w:val="28"/>
          <w:sz w:val="28"/>
          <w:szCs w:val="28"/>
          <w:rtl w:val="true"/>
          <w:lang w:bidi="ar-SA"/>
        </w:rPr>
        <w:t>أظهرن من موت النبي شماتة  و خضبن أيديهنّ بالعلام</w:t>
      </w:r>
    </w:p>
    <w:p>
      <w:pPr>
        <w:pStyle w:val="BookText"/>
        <w:rPr/>
      </w:pPr>
      <w:r>
        <w:rPr>
          <w:rFonts w:ascii="Amiri" w:hAnsi="Amiri" w:eastAsia="Amiri" w:cs="Amiri"/>
          <w:color w:val="111111"/>
          <w:sz w:val="28"/>
          <w:sz w:val="28"/>
          <w:szCs w:val="28"/>
          <w:rtl w:val="true"/>
          <w:lang w:bidi="ar-SA"/>
        </w:rPr>
        <w:t>فاقطع هديت أكفهن بصارم  كالبرق أومض من متون غمام</w:t>
      </w:r>
    </w:p>
    <w:p>
      <w:pPr>
        <w:pStyle w:val="BookText"/>
        <w:rPr/>
      </w:pPr>
      <w:r>
        <w:rPr>
          <w:rFonts w:ascii="Amiri" w:hAnsi="Amiri" w:eastAsia="Amiri" w:cs="Amiri"/>
          <w:color w:val="111111"/>
          <w:sz w:val="28"/>
          <w:sz w:val="28"/>
          <w:szCs w:val="28"/>
          <w:rtl w:val="true"/>
          <w:lang w:bidi="ar-SA"/>
        </w:rPr>
        <w:t xml:space="preserve">فكتب أبو بكر إلى عامله ثمّة فأخذهن،و قطّع أيديهن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يدخل في الباب قول بعض الأدباء نثرا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رزئنا من فلان عالما في شخص،و أمّة في نفس،مضى و المحاسن تبكيه،و المناقب تعزّى فيه،و العيون لما قرّت به أسخنها ريب المنون،و الصدور لمّا شرحت به قبضها فقد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 فتيت المسك من مآثره،كما يفوح العبير من محابره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المكارم تبدي شجوها لفقده،و تلبس حدادها من بعده،و هذه المحاسن قامت نوادبها مع نوادبه،و اقترنت مصائبها بمصائبه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قبلك و بعدك 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هيّن،قال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سواه جلل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 في أحد إلى امرأة من الأنصار أخوها و أبوها و زوجها، </w:t>
      </w:r>
    </w:p>
    <w:p>
      <w:pPr>
        <w:pStyle w:val="BookText"/>
        <w:rPr/>
      </w:pPr>
      <w:r>
        <w:rPr>
          <w:rFonts w:ascii="Amiri" w:hAnsi="Amiri" w:eastAsia="Amiri" w:cs="Amiri"/>
          <w:color w:val="111111"/>
          <w:sz w:val="28"/>
          <w:sz w:val="28"/>
          <w:szCs w:val="28"/>
          <w:rtl w:val="true"/>
          <w:lang w:bidi="ar-SA"/>
        </w:rPr>
        <w:t>فسألت عن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إليه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مصيبة بعدك جلل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عامر الأشهلية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جلل بمعني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 أيضا،قال ابن و علة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عفوت لأعفون جللا  و لئن سطوت لأوهنن عظمي</w:t>
      </w:r>
    </w:p>
    <w:p>
      <w:pPr>
        <w:pStyle w:val="BookText"/>
        <w:rPr/>
      </w:pPr>
      <w:r>
        <w:rPr>
          <w:rFonts w:ascii="Amiri" w:hAnsi="Amiri" w:eastAsia="Amiri" w:cs="Amiri"/>
          <w:color w:val="111111"/>
          <w:sz w:val="28"/>
          <w:sz w:val="28"/>
          <w:szCs w:val="28"/>
          <w:rtl w:val="true"/>
          <w:lang w:bidi="ar-SA"/>
        </w:rPr>
        <w:t xml:space="preserve">و في معنى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قبلك و بعدك 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حسّان أيضا في رثاء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فقد الماضون مثل محمّد  و لا مثله حتّى القيامة يفقد</w:t>
      </w:r>
    </w:p>
    <w:p>
      <w:pPr>
        <w:pStyle w:val="BookText"/>
        <w:rPr/>
      </w:pPr>
      <w:r>
        <w:rPr>
          <w:rFonts w:ascii="Amiri" w:hAnsi="Amiri" w:eastAsia="Amiri" w:cs="Amiri"/>
          <w:color w:val="111111"/>
          <w:sz w:val="28"/>
          <w:sz w:val="28"/>
          <w:szCs w:val="28"/>
          <w:rtl w:val="true"/>
          <w:lang w:bidi="ar-SA"/>
        </w:rPr>
        <w:t>هذا،و قالت الخنساء في أخيها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أرزى بعده برزية  فأذكره إلاّ سلّت و تجلّت</w:t>
      </w:r>
    </w:p>
    <w:p>
      <w:pPr>
        <w:pStyle w:val="BookText"/>
        <w:rPr/>
      </w:pPr>
      <w:r>
        <w:rPr>
          <w:rFonts w:ascii="Amiri" w:hAnsi="Amiri" w:eastAsia="Amiri" w:cs="Amiri"/>
          <w:color w:val="111111"/>
          <w:sz w:val="28"/>
          <w:sz w:val="28"/>
          <w:szCs w:val="28"/>
          <w:rtl w:val="true"/>
          <w:lang w:bidi="ar-SA"/>
        </w:rPr>
        <w:t>و قال متمّم في أخيه مالك الّذي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و لا كمالك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و ما دهري بتأبين هالك  و لا جزع مما أصاب فأوجعا</w:t>
      </w:r>
    </w:p>
    <w:p>
      <w:pPr>
        <w:pStyle w:val="BookText"/>
        <w:rPr/>
      </w:pPr>
      <w:r>
        <w:rPr>
          <w:rFonts w:ascii="Amiri" w:hAnsi="Amiri" w:eastAsia="Amiri" w:cs="Amiri"/>
          <w:color w:val="111111"/>
          <w:sz w:val="28"/>
          <w:sz w:val="28"/>
          <w:szCs w:val="28"/>
          <w:rtl w:val="true"/>
          <w:lang w:bidi="ar-SA"/>
        </w:rPr>
        <w:t>قال في 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لسيبويه،أي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أرثي،و لا أبكي بعده هالكا،و لا أجزع بعده من شيء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اللّه مصيبة جعلت سواد الرءوس بيضا،و بياض الوجوه سودا،و هوّنت المصائب،و شيّبت الذوائب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ليمت من شاء بعدك إنّما  عليك من الأقدار كنت أحاذر</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عليه أحذر الموت وحده  فلم يبق لي شيء عليه أحاذر </w:t>
      </w:r>
      <w:bookmarkStart w:id="190" w:name="pg14364_163161"/>
    </w:p>
    <w:p>
      <w:pPr>
        <w:pStyle w:val="Heading3"/>
        <w:numPr>
          <w:ilvl w:val="2"/>
          <w:numId w:val="1"/>
        </w:numPr>
        <w:rPr/>
      </w:pPr>
      <w:bookmarkStart w:id="191" w:name="__RefHeading___Toc7426038_3381743652"/>
      <w:bookmarkStart w:id="192" w:name="_Toc63"/>
      <w:bookmarkEnd w:id="190"/>
      <w:bookmarkEnd w:id="191"/>
      <w:r>
        <w:rPr/>
        <w:t>46</w:t>
      </w:r>
      <w:bookmarkEnd w:id="19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غيّرت شيبتك يا أمير المؤمنين؟فقال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الْخِضَابُ زِينَةٌ وَ نَحْنُ قَوْمٌ فِي مُصِيبَةٍ يريد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غيّرت شيبتك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عليه السّلام لم يغيّر شيبته إلى آخر عمره ابتداء لما ذكر هنا،و أخيرا لما روى عبد اللّه بن سنان أنّ النبيّ صلى اللّه عليه و آله خضب و الحسين عليه السّلام قد خضب،و أبو جعفر عليه السّلام،و لم يمنع عليّا عليه السّلام إلاّ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تخضب هذه من هذه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شاهد أخرجه الصدوق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 آله عليّا عليه السّلام بشهادته،و هو حديث مشهور مرّ تخريجه في 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قيل في الاعتذار عن ترك الخضاب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أتخضب فالغواني  تطير من ملاحظة القتير</w:t>
      </w:r>
    </w:p>
    <w:p>
      <w:pPr>
        <w:pStyle w:val="BookText"/>
        <w:rPr/>
      </w:pPr>
      <w:r>
        <w:rPr>
          <w:rFonts w:ascii="Amiri" w:hAnsi="Amiri" w:eastAsia="Amiri" w:cs="Amiri"/>
          <w:color w:val="111111"/>
          <w:sz w:val="28"/>
          <w:sz w:val="28"/>
          <w:szCs w:val="28"/>
          <w:rtl w:val="true"/>
          <w:lang w:bidi="ar-SA"/>
        </w:rPr>
        <w:t>فقلت لها المشيب نذير عمري  و لست مسودّا وجه النذير</w:t>
      </w:r>
    </w:p>
    <w:p>
      <w:pPr>
        <w:pStyle w:val="BookText"/>
        <w:rPr/>
      </w:pPr>
      <w:r>
        <w:rPr>
          <w:rFonts w:ascii="Amiri" w:hAnsi="Amiri" w:eastAsia="Amiri" w:cs="Amiri"/>
          <w:color w:val="111111"/>
          <w:sz w:val="28"/>
          <w:sz w:val="28"/>
          <w:szCs w:val="28"/>
          <w:rtl w:val="true"/>
          <w:lang w:bidi="ar-SA"/>
        </w:rPr>
        <w:t>و قيل 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 و أنت شاب،فلم لا تعالجه بالخضاب؟فقال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الثكلي لا تحتاج إلى الماشطة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ثكله بعمره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لمّا وضع الحسن عليه السّلام في اللحد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أدهن رأسي أم أطيب محاسني  و رأسك معفور و أنت سليب</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9"/>
      </w:r>
      <w:r>
        <w:rPr>
          <w:rFonts w:ascii="Amiri" w:hAnsi="Amiri" w:eastAsia="Amiri" w:cs="Amiri"/>
          <w:color w:val="111111"/>
          <w:sz w:val="28"/>
          <w:sz w:val="28"/>
          <w:szCs w:val="28"/>
          <w:rtl w:val="true"/>
          <w:lang w:bidi="ar-SA"/>
        </w:rPr>
        <w:t>و لا بدّ أنّ السجاد عليه السّلام ترك الخضاب دائما،لأنّه كان في مصيبة أبيه إلى آخر عمره</w:t>
      </w:r>
      <w:r>
        <w:rPr>
          <w:rFonts w:eastAsia="Amiri" w:cs="Amiri" w:ascii="Amiri" w:hAnsi="Amiri"/>
          <w:color w:val="111111"/>
          <w:sz w:val="28"/>
          <w:szCs w:val="28"/>
          <w:rtl w:val="true"/>
          <w:lang w:bidi="ar-SA"/>
        </w:rPr>
        <w:t xml:space="preserve">. </w:t>
      </w:r>
      <w:bookmarkStart w:id="193" w:name="pg14364_163163"/>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نقل ابن أبي الحديد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كلامه عليه السّلام،و على نقل الآخرين من كلام الرواة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غيره،و كأنّ نقل ابن ابي الحديد أصحّ،و يكون 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للتعظيم،و على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مقدّرة،و كيف كان فما في المصرية ليس بصحيح لأنّه كخلاف الإجماع المركّب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426040_3381743652"/>
      <w:bookmarkStart w:id="195" w:name="_Toc64"/>
      <w:bookmarkEnd w:id="194"/>
      <w:r>
        <w:rPr/>
        <w:t>47</w:t>
      </w:r>
      <w:bookmarkEnd w:id="19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أبو جعفر محمّد بن علي الباقر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الْأَرْضِ أَمَانَانِ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1581"/>
      </w:r>
      <w:r>
        <w:rPr>
          <w:rFonts w:ascii="IRNazanin" w:hAnsi="IRNazanin" w:eastAsia="IRNazanin"/>
          <w:color w:val="111111"/>
          <w:sz w:val="28"/>
          <w:sz w:val="28"/>
          <w:szCs w:val="28"/>
          <w:rtl w:val="true"/>
          <w:lang w:bidi="fa-IR"/>
        </w:rPr>
        <w:t>و هذا من محاسن الاستخراج و لطائف الاستنباط</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 عنه أبو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ممّا حكى عنه عليه السّلام الباقر عليه السّلام ما حكى الصادق عليه السّلام لكن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في حياتي خيرا،و في مماتي خيرا،أمّا في حياتي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و أمّا في مماتي فتعرض عليّ أعمالكم فأستغفر لكم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كان في الأرض أمانان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 عمارا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أنّك عمّرت فينا عمر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حياتي خير لكم،و وفاتي ليس بشرّ لكم،أمّا في حياتي فتحدّثون و أستغفر اللّه لكم،و أمّا بعد وفاتي فاتّقوا اللّه و أحسنوا الصلاة عليّ و على أهل بيتي فإنّكم تعرضون عليّ بأسمائكم و أسماء آبائكم و قبائلكم،و إن يكن خيرا حمدت اللّه تعالى،و إن يكن سوءا أستغفر اللّه لذنوبكم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 و الشكّاك و 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الأعمال تعرض عليه بعد وفاته بأسماء الرجال،و أسماء آبائهم و أنسابهم إلى قبائلهم،إنّ هذا لهو الافك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المؤمنون؟فقال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و خاصّة،أمّا الّذين قال اللّه تعالى و المؤمنون فهم آل محمّد صلى اللّه عليه و آله و الأئمة منهم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ديزيل عن الحسن بن الربيع البجلي،عن أبي إسحاق الفزاري،عن حميد الطويل،عن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Style w:val="FootnoteAnchor"/>
          <w:rtl w:val="true"/>
        </w:rPr>
        <w:footnoteReference w:id="1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أكرم اللّه تعالى نبيّه صلى اللّه عليه و آله أن يريه في أمّته ما يكره،رفعه إليه و بقيت النقمة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الأمان الباقي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و بعد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الآية روايات،إحداها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المصنّف،و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أن أقتل جميع ملوك الدّنيا،و أجرّ الملك اليم،فأجيبوني إلى ما أدعوكم إليه تملكوا بها العرب و تدين لكم بها العجم،و تكونوا ملوكا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هذا الّذي يقوله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حسدا للنبيّ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 بنو هاشم كفرسي رهان نحمل إذا حملوا،و نطعن إذا طعنوا،و نوقد إذا أوقدوا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بنا و بهم الركب 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نبيّ،لا نرضى بذلك أن يكون في بني هاشم،و لا يكون في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w:t>
      </w:r>
      <w:r>
        <w:rPr>
          <w:rFonts w:eastAsia="Amiri" w:cs="Amiri" w:ascii="Amiri" w:hAnsi="Amiri"/>
          <w:color w:val="111111"/>
          <w:sz w:val="28"/>
          <w:szCs w:val="28"/>
          <w:rtl w:val="true"/>
          <w:lang w:bidi="ar-SA"/>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يَسْتَغْفِرُونَ</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همّوا بقتل النبيّ صلى اللّه عليه و آله و أخرجوه من مكّة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 ما كانُوا أَوْلِياءَهُ</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قريشا ما كانوا أولياء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 و أصحابك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فعذّبهم اللّه بالسيف يوم بدر فقتلوا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بيّن مناقب أمير المؤمنين عليه السّلام غضب الحارث الفهري،و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تعالى مقالته،و أنزل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تبت و إمّا رحلت؟فقال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بظهر المدينة أتته جندلة،فرضت هامته،ثمّ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قريبا منه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عنه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روى أن النبيّ صلى اللّه عليه و آله لمّا قال يوم الغدير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مثله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 التوحيد عن أمير المؤمنين عليه السّلام في وصف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اصطفاه بالتّفضيل،و هدى به من التّضليل،اختصّه لنفسه، و بعثه إلى خلقه برسالاته و بكلامه،يدعوهم إلى عبادته و توحيده،و الإقرار </w:t>
      </w:r>
    </w:p>
    <w:p>
      <w:pPr>
        <w:pStyle w:val="BookText"/>
        <w:rPr/>
      </w:pPr>
      <w:r>
        <w:rPr>
          <w:rFonts w:ascii="Amiri" w:hAnsi="Amiri" w:eastAsia="Amiri" w:cs="Amiri"/>
          <w:color w:val="111111"/>
          <w:sz w:val="28"/>
          <w:sz w:val="28"/>
          <w:szCs w:val="28"/>
          <w:rtl w:val="true"/>
          <w:lang w:bidi="ar-SA"/>
        </w:rPr>
        <w:t xml:space="preserve">بربوبيّته،و التّصديق بنبيّه،بعثه على حين فترة من الرسل،و صدف عن الحقّ،و جهالة بالربّ،و كفر بالبعث و الوعيد،فبلّغ رسالاته،و جاهد في سبيله، و نصح لامّته،و عبده حتّى أتاه اليقين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لم أعثر عليها في كتاب التوحيد من الكافي،و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منه ضمن خطبة في الكافي </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عيسى بن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أمير المؤمنين عليه السّلام في وصف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بالطّويل الممعط و لا القصير المتردد،و كان ربعة و لم يكن بالجعد القطط،و لا السبط،كان جعدا رجلا و لم يكن بالمطهمّ،و لا المكلثم كأنّ في الوجه تدويرا،أبيض مشربا، أدعج العينين،أهدب الأشفار،جليل المشاش و الكتد،ذا مسربة،شثن الكفّين و القدمين،إذا مشى تقلّع كأنّما يمشي في صبب،و إذا التفت التفت جميعا،بين كتفيه خاتم النبوّة،و هو خاتم النّبيين،أجرأ الناس صدرا،و أصدق الناس لهجة،و أوفاهم بذمة،و ألينهم عريكة،من رآه بديهة هابه،و من خالطه معرفة أحبّه،يقول ناعته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قبله و لا بعده مثله صلى اللّه عليه و آله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4364_163177"/>
      <w:bookmarkStart w:id="197" w:name="pg14364_163177"/>
      <w:bookmarkEnd w:id="197"/>
    </w:p>
    <w:p>
      <w:pPr>
        <w:pStyle w:val="Heading2"/>
        <w:numPr>
          <w:ilvl w:val="1"/>
          <w:numId w:val="1"/>
        </w:numPr>
        <w:rPr/>
      </w:pPr>
      <w:bookmarkStart w:id="198" w:name="pg14364_163177"/>
      <w:bookmarkStart w:id="199" w:name="__RefHeading___Toc7426042_3381743652"/>
      <w:bookmarkStart w:id="200" w:name="_Toc65"/>
      <w:bookmarkEnd w:id="198"/>
      <w:bookmarkEnd w:id="199"/>
      <w:r>
        <w:rPr>
          <w:rtl w:val="true"/>
        </w:rPr>
        <w:t>الفصل السابع</w:t>
      </w:r>
      <w:r>
        <w:rPr>
          <w:rtl w:val="true"/>
        </w:rPr>
        <w:t xml:space="preserve">: </w:t>
      </w:r>
      <w:r>
        <w:rPr>
          <w:rtl w:val="true"/>
        </w:rPr>
        <w:t>في الامامة العامّة</w:t>
      </w:r>
      <w:bookmarkEnd w:id="20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426044_3381743652"/>
      <w:bookmarkStart w:id="202" w:name="_Toc66"/>
      <w:bookmarkEnd w:id="201"/>
      <w:r>
        <w:rPr>
          <w:rtl w:val="true"/>
        </w:rPr>
        <w:t>اشارة</w:t>
      </w:r>
      <w:bookmarkEnd w:id="20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4364_163182"/>
      <w:bookmarkStart w:id="204" w:name="pg14364_163182"/>
      <w:bookmarkEnd w:id="204"/>
    </w:p>
    <w:p>
      <w:pPr>
        <w:pStyle w:val="Heading3"/>
        <w:numPr>
          <w:ilvl w:val="2"/>
          <w:numId w:val="1"/>
        </w:numPr>
        <w:rPr/>
      </w:pPr>
      <w:bookmarkStart w:id="205" w:name="pg14364_163182"/>
      <w:bookmarkStart w:id="206" w:name="__RefHeading___Toc7426046_3381743652"/>
      <w:bookmarkStart w:id="207" w:name="_Toc67"/>
      <w:bookmarkEnd w:id="205"/>
      <w:bookmarkEnd w:id="206"/>
      <w:r>
        <w:rPr/>
        <w:t>1</w:t>
      </w:r>
      <w:bookmarkEnd w:id="207"/>
    </w:p>
    <w:p>
      <w:pPr>
        <w:pStyle w:val="BookText"/>
        <w:rPr/>
      </w:pP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جزء كلامه عليه السّلام 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وَ 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ذَا وَ أَيْنَ أُولَئِكَ وَ اللَّهِ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 بَيِّنَاتِهِ حَتَّى يُودِعُوهَا نُظَرَاءَهُمْ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بَاشَرُوا رُوحَ الْيَقِينِ وَ 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صَحِبُوا الدُّنْيَا بِأَبْدَانٍ أَرْوَاحُهَا مُعَلَّقَةٌ بِالْمَحَلِّ الْأَعْلَى 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يَا؟كُمَيْلُ؟ إِذَا شِئْتَ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هذا لكميل متواتر،رواه من العامّة ابن عبد ربّه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سليمان،عن عامر بن معاوية،عن أحمد بن عمران الأخفش،عن الوليد بن صالح الهاشمي،عن عبد اللّه بن عبد الرّحمن الكوفي، عن أبي مخنف،عن كميل عنه عليه السّلام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هلال العسكري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معانيه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العسكري،عن الهيثم بن أحمد،عن علي بن حكيم الآذري،عن الرّبيع بن عبد اللّه المدني،عن عبد اللّه بن الحسن،عن محمّد بن علي،عن آبائه،عن كميل،عنه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حمزة،عن عبد الرحمن بن محمّد،عن كميل،عنه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الخاصّة الكليني،و الصدوق،و ابن أبي شعبة الحلبي،و الشيخان، و النعماني،روى الأوّل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 عن الحسن بن محبوب،عن أبي أسامة و هشام بن سالم،عن أبي حمزة،عن أبي إسحاق عمّن يثق به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لا تخلي أرضك من حجّة لك على خلقك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مسندا عن أبي حمزة،عن أبي إسحاق،عن الثقة من أصحاب أمير المؤمنين عليه السّلام سمعوه يقول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إنّي لأعلم أنّ العلم لا يأرز كلّه،و لا ينقطع موادّه،و أنّك لا تخلي أرضك من حجّة لك على خلقك ظاهر ليس بالمطاع،أو خائف مغفور كيلا تبطل حججك،و لا يضلّ أولياؤك بعد إذ هديتهم،بل أين هم و كم أولئك الأقلّون عددا،و الأعظمون عند اللّه جلّ ذكره قدرا،المتّبعون لقادة الدّين الأئمّة الهادين،الذين يتأدّبون بآدابهم،و ينهجون نهجهم؟فعند ذلك يهجم بهم العلم على حقيقة الايمان،فتستجيب أرواحهم </w:t>
      </w:r>
    </w:p>
    <w:p>
      <w:pPr>
        <w:pStyle w:val="BookText"/>
        <w:rPr/>
      </w:pPr>
      <w:r>
        <w:rPr>
          <w:rFonts w:ascii="Amiri" w:hAnsi="Amiri" w:eastAsia="Amiri" w:cs="Amiri"/>
          <w:color w:val="111111"/>
          <w:sz w:val="28"/>
          <w:sz w:val="28"/>
          <w:szCs w:val="28"/>
          <w:rtl w:val="true"/>
          <w:lang w:bidi="ar-SA"/>
        </w:rPr>
        <w:t>لقادة العلم،و يستلينون من حديثهم ما استوعر على غيرهم،يأنسون بما استوحش منه المكذّبون،و أباه المسرفون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أتباع العلماء،صحبوا أهل الدّنيا بطاعة اللّه تبارك و تعالى،أولياؤه،و دانوا بالتّقية عن دينهم و الخوف من عدوّهم،فأرواحهم معلّقة بالمحل الأعلى،فعلماؤهم و أتباعهم خرس صمت في دولة الباطل،منتظرون لدولة الحقّ،و سيحقّ اللّه الحقّ بكلماته و يمحق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هاها طوبى لهم على صبرهم على دينهم في حال هدنتهم،و يا شوقاه إلى رؤيتهم في حال ظهور دولتهم،و سيجمعنا اللّه و إيّاهم في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 وَ أَزْواجِهِمْ وَ ذُرِّيّاتِهِمْ</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بالأسناد أنّه عليه السّلام خطب على منبر الكوفة،و حفظ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بدّلك من حجج في أرضك،حجّة بعد حجّة على خلقك،يهدونهم إلى دينك و يعلّمونهم علمك،كيلا يتفرّق أتباع أوليائك،ظاهر غير مطاع أو مكتتم يترقّب،إن غاب عن النّاس شخصهم في حال هدنتهم فلم يغب عنهم قديم مبثوث علمهم،و آدابهم في قلوب المؤمنين مثبتة،فهم بها عاملون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عليه السّلام في هذه الخطبة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هذا و لهذا يأرز العلم،إذا لم يوجد له حملة يحفظونه،و يروونه كما سمعوه من العلماء و يصدّقون عليهم فيه،اللهمّ فإنّي لأعلم أنّ العلم لا يأرز كلّه،و لا ينقطع موادّه،و أنّك لا تخلي أرضك من حجّة لك على خلقك،ظاهر ليس بالمطاع أو خائف مغمور،كيلا تبطل حججك و لا يضلّ أولياؤك بعد إذ هديتهم،بل أين هم،و كم هم أولئك الأقلّون عددا الأعظمون عند اللّه قدرا </w:t>
      </w:r>
      <w:r>
        <w:rPr>
          <w:rStyle w:val="FootnoteAnchor"/>
          <w:rtl w:val="true"/>
        </w:rPr>
        <w:footnoteReference w:id="1601"/>
      </w:r>
      <w:r>
        <w:rPr>
          <w:rFonts w:ascii="Amiri" w:hAnsi="Amiri" w:eastAsia="Amiri" w:cs="Amiri"/>
          <w:color w:val="111111"/>
          <w:sz w:val="28"/>
          <w:sz w:val="28"/>
          <w:szCs w:val="28"/>
          <w:rtl w:val="true"/>
          <w:lang w:bidi="ar-SA"/>
        </w:rPr>
        <w:t>؟ و رواه الثاني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عشر إسنادا عن عبد الرّحمن بن جندب، </w:t>
      </w:r>
    </w:p>
    <w:p>
      <w:pPr>
        <w:pStyle w:val="BookText"/>
        <w:rPr/>
      </w:pPr>
      <w:r>
        <w:rPr>
          <w:rFonts w:ascii="Amiri" w:hAnsi="Amiri" w:eastAsia="Amiri" w:cs="Amiri"/>
          <w:color w:val="111111"/>
          <w:sz w:val="28"/>
          <w:sz w:val="28"/>
          <w:szCs w:val="28"/>
          <w:rtl w:val="true"/>
          <w:lang w:bidi="ar-SA"/>
        </w:rPr>
        <w:t>عن كميل،عنه عليه السّلام،و بإسنادين عن فضيل بن خديج،عن كميل،عنه عليه السّلام، و بإسناد عن أبي صالح،عن كميل،عنه،و بآخر عن أبي إسحاق عن الثقة، عنه صلى اللّه عليه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الحديث طرق كثيرة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أخرجه الصدوق بأحد عشر طريقا عن عبد الرحمن،و بطريقين عن فضيل،و بطريق واحد عن أبي صالح،و بطريق واحد عن أبي إسحاق عن ثقة من أصحابنا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الثّالث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أبو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إسناده عن المفيد،عن الصدوق،عن أبيه،عن ماجيلويه،عن محمّد بن علي الصيرفي،عن نصر بن مزاحم،عن عمر بن سعد،عن فضيل بن خديج،عن كميل،عنه عليه السّلام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الأخير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 شيخه الكليني،و زاد 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و لهذا يأرز العلم،إذا لم يوجد له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يأنسون بما يستوحش منه المكذّبون،و يأباه المسرفون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يكال بلا ثمن،من كان يسمعه بعقله فيعرفه و يؤمن به و يتّبعه و ينهج نهجه فيصلح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خلا الدّهر أولاه و آخره  من قائم بهدى مذكوّن البشر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أوفدني يوسف بن عمر إلى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صفوان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من الملوك قبلك خرج في عام مثل عامك هذا إلى الخورنق و السدير في عام قد بكر و سميّه و تتابع وليّه،و أخذت الأرض زينتها على اختلاف ألوان نبتها في ربيع مونق،فهو في أحسن محضر،و أحسن مختبر،بصعيد كأنّ ترابه قطع،و قد كان أعطى فتاء السنّ،مع الكثرة و الغلبة و القهر،فنظر فأبعد النّظر،ثمّ قال </w:t>
      </w:r>
    </w:p>
    <w:p>
      <w:pPr>
        <w:pStyle w:val="BookText"/>
        <w:rPr/>
      </w:pP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مثل هذا هل رأيتم مثل ما أنا فيه،و هل أعطي أحد مثل ما أعطيت؟و كان عنده رجل من بقايا حملة الحجّة و المضيّ على أدب الحقّ و 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 قائم للّه بحجّة في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إنّك سألت عن أمر،أ فتأذن لي في الجواب عنه؟</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لم أجده في الأغاني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منصور بن حازم من أصحاب أبي عبد اللّه الصادق عليه السّلام لقوم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 رسول اللّه كان هو الحجّة من اللّه على خلقه،فحين ذهب الرّسول من كان الحجّة بعده؟فقالوا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 في القرآن فإذا يخاصم به المرجىء و الحروري و الزّنديق الّذي لا يؤمن حتّى يغلب خصمه، فعرف أنّ القرآن لا يكون حجّة إلاّ بقيّم ما قال فيه كان حقّا،فمن قيّم القرآن؟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مسعود و فلان و فلان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أحدا يقال يعرف ذلك كلّه إلاّ علي،و إذا كان الشّيء بين قوم 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لمن هو،و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أدري أنّه لي،فهو له، فأشهد أنّ عليّا عليه السّلام كان قيّم القرآن،و كانت طاعته مفروضة،و كان حجّة بعد النّبي صلى اللّه عليه و آله على النّاس كلّهم،و أنّه ما قال في القرآن فهو حقّ،و أشهد أنّ عليّا عليه السّلام لم يذهب حتّى ترك حجّة من بعده كما ترك الرّسول حجّة من بعده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بعد نقل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يكاد يكون تصريحا بمذهب الإمامية،إلاّ أنّ أصحابنا يحملونه على أنّ المراد به الأبدال الّذين وردت الأخبار النّبويّة عنهم أنّهم في الأرض سائحون،فمنهم من يعرف و منهم من </w:t>
      </w:r>
    </w:p>
    <w:p>
      <w:pPr>
        <w:pStyle w:val="BookText"/>
        <w:rPr/>
      </w:pPr>
      <w:r>
        <w:rPr>
          <w:rFonts w:ascii="Amiri" w:hAnsi="Amiri" w:eastAsia="Amiri" w:cs="Amiri"/>
          <w:color w:val="111111"/>
          <w:sz w:val="28"/>
          <w:sz w:val="28"/>
          <w:szCs w:val="28"/>
          <w:rtl w:val="true"/>
          <w:lang w:bidi="ar-SA"/>
        </w:rPr>
        <w:t>لا يعرف،و أنّهم لا يموتون حتّى يودعوا السرّ،و هو العرفان عند قوم آخرين يقومون مقامهم</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 الكلام كالمتواتر عنه عليه السّلام و دلالته أيضا صريحة، و هل حمل أصحابه إلاّ تحكّم؟و من هؤلاء الأبدال الذين قال ابن أبي الحديد هل جنّ أو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يحملوا أخبار الأبدال على أهل بيته الأئمّة الاثني عشر عليه و عليهم السّلام،كما هو القاعدة في حمل المجمل على المفصّل، و المشكوك على المتيقّن؟و ما يفعلون بقوله عليه السّلام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ظاهرا مشهورا 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بدل من أبدالهم كان ظاهرا مشهورا،و أيّهم كان خائفا مغمورا،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و كيف،و كلامه عليه السّلام يشمل الأنبياء؟فإنّ تعبيره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الأنبياء من القائمين للّه بحجّة بلا خلاف،فلا بدّ أن يراد بالحجّة الأنبياء و من كان بمنزلتهم من أوصيائهم،و لم يكن بعد نبيّنا صلى اللّه عليه و آله من يكون مثله في العصمة،و من يقوم به الحجّة سوى الأئمّة الاثني عشر بإجماع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إبراهيم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هذا العلم من كلّ خلف عدوله،ينفون عنه تحريف الغالين،و انتحال المبطلين،و تأويل الجاهلين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علي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أنّه لم تخل الأرض من هداة في كلّ قوم، و كلّ عصر تلزم العباد الحجّة للّه تعالى من الأنبياء و الأوصياء،فالهداة من الأنبياة و الأوصياء لا يجوز انقطاعهم ما دام التّكليف من اللّه تعالى لازما للعباد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الحكمة في الخليفة أبلغ من الحكمة في الخليفة،فلذلك ابتدأ به لأنّه سبحانه حكيم،و الحكيم من يبدأ بالأهم دون الأعم، و ذلك تصديق قول الصادق جعفر بن محمّد عليه السّلام،حيث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الخلق،و 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خلق اللّه تعالى الخليفة خلوّا من الخليفة لكان قد عرّضهم للتّلف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زعم أنّ الدّنيا تخلو ساعة من إمام لزمه أن يصحّح مذهب البراهمة في إبطالهم الرّسالة،و لو لا أنّ القرآن نزل بأنّ محمّدا صلى اللّه عليه و آله خاتم الأنبياء لوجب كون رسول في كلّ وقت،فلمّا صحّ ذلك ارتفع معنى كون الرّسول بعده،و بقيت الصورة المستدعية للخليفة في العقل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خلفاء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خلفائهم الذين ينصبونهم و يجعلونهم حجّة بينهم و بينه تعالى،كما كان الوثنيّون ينحتون بأيديهم و ثنا،ثمّ يجعلونه إلها يعبدونه ليقرّبهم إلى اللّه زلفى،أو الّذين يغلبونهم بالسيف فيأخذون منهم البيعة،و يخلعون من كان خليفتهم قبل،و يأمرونهم </w:t>
      </w:r>
    </w:p>
    <w:p>
      <w:pPr>
        <w:pStyle w:val="BookText"/>
        <w:rPr/>
      </w:pPr>
      <w:r>
        <w:rPr>
          <w:rFonts w:ascii="Amiri" w:hAnsi="Amiri" w:eastAsia="Amiri" w:cs="Amiri"/>
          <w:color w:val="111111"/>
          <w:sz w:val="28"/>
          <w:sz w:val="28"/>
          <w:szCs w:val="28"/>
          <w:rtl w:val="true"/>
          <w:lang w:bidi="ar-SA"/>
        </w:rPr>
        <w:t>بلعنه،فيصير بعد ساعة وليّ اللّه لهم عدوّ اللّه و عدوّ اللّه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قصة الخوارج مع أصحاب المهلّب بعد قتل ابن الزّبير و استيلاء عبد الملك على العراق في ذلك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قتل هولاكو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للمستعصم آخر العبّاسيين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سنة سبع و خمسين بعد ستّمائة و الدّنيا بلا خليفة</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ذكر نصبهم بمصر خليفة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مدّة انقطاع الخلافة ثلاث سنين و نصفا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حتّى يرى انقطاع خلافتهم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الخلافة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خبر جابر بن سمرة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ينصرون على من ناواهم عليه اثني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الشيخان و غيرهما و له طرق و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بالاثني عشر في هذه الأحاديث و 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يكونون في مدّة عزّة الخلافة،و قوّة الإسلام، و استقامة أموره،و الاجتماع على من يقوم بالخلافة،و قد وجد هذا في من اجتمع عليه النّاس إلى أن اضطرب أمر بني أميّة و وقعت بينهم الفتنة زمن الوليد بن يزيد،فاتّصلت بينهم إلى أن قامت الدولة العباسية فاستأصلوا أمرهم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 الاسلام ابن حجر في 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القاضي عياض أحسن ما قيل في الحديث و أرجحه لتأييده بقوله في بعض طرق الحديث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ذلك أنّ المراد بالاجتماع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انقيادهم لبيعته،و الّذي وقع أنّ الناس اجتمعوا على أبي بكر ثمّ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ثمّ عثمان ثمّ عليّ،إلى أنّ وقع أمر الحكمين في صفّين فتسمّى معاوية يومئذ بالخلافة،ثمّ اجتمع الناس على معاوية عند صلح الحسن،ثمّ اجتمعوا على ولده يزيد،و لم ينتظر للحسين أمر بل قتل قبل ذلك،ثمّ لمّا مات يزيد وقع الاختلاف إلى أن اجتمعوا على عبد الملك بن مروان بعد قتل ابن الزبير،ثمّ اجتمعوا على أولاده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ثمّ سليمان ثمّ يزيد ثمّ هشام،و تخلّل بين سليمان و يزيد،عمر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سبعة بعد الخلفاء الراشدين و الثاني عشر هو الوليد بن يزيد بن عبد الملك،اجتمع النّاس عليه لمّا مات عمّه هشام،فولّي نحو أربع سنين،ثمّ قاموا عليه فقتلوه،و انتشرت الفتن و تغيّرت الأحوال من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يتّفق أن يجتمع النّاس على خليفة بعد ذلك،لأنّ يزيد بن الوليد الّذي قام على ابن عمّه الوليد بن يزيد لم تطل مدّته،بل ثار عليه قبل أن يموت ابن عمّ أبيه مروان بن محمّد بن مروان،و لمّا مات يزيد ولّي أخوه إبراهيم فقتله مروان،ثمّ ثار على مروان بنو العبّاس إلى أن قتل،ثمّ كان أوّل خلفاء بني العبّاس السفاح،و لم تطل مدّته مع كثرة من ثار عليه،ثمّ ولي أخوه المنصور فطالت مدّته لكن خرج عنهم المغرب الأقصى باستيلاء المروانيّين على الأندلس،و استمرّت في أيديهم متغلّبين عليها إلى أن تسمّوا بالخلافة بعد ذلك،و انفرط الأمر إلى أن لم يبق من الخلافة إلاّ الاسم في البلاد،بعد أن كان يخطب للخليفة في جميع الأقطار من الأرض شرقا و غربا و يمينا و شمالا ممّا غلب عليه المسلمون،و لا يتولّي أحد في بلد من البلاد كلّها الإمارة على شيء منها إلاّ بأمر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انفراط الأمر أنّه كان في المائة الخامسة بالأندلس و حدها ستّة أ ننفس كلّهم يتسمّى بالخلافة،و معهم صاحب مصر العبيدي، و العبّاسي ببغداد خارجا عمّن كان يدّعي الخلافة في أقطار الأرض من العلوية و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وجود اثني عشر خليفة في جميع مدّة الإسلام إلى يوم القيامة يعملون بالحقّ و إن لم تتوال أيّامهم،و يؤيّد </w:t>
      </w:r>
    </w:p>
    <w:p>
      <w:pPr>
        <w:pStyle w:val="BookText"/>
        <w:rPr/>
      </w:pPr>
      <w:r>
        <w:rPr>
          <w:rFonts w:ascii="Amiri" w:hAnsi="Amiri" w:eastAsia="Amiri" w:cs="Amiri"/>
          <w:color w:val="111111"/>
          <w:sz w:val="28"/>
          <w:sz w:val="28"/>
          <w:szCs w:val="28"/>
          <w:rtl w:val="true"/>
          <w:lang w:bidi="ar-SA"/>
        </w:rPr>
        <w:t>هذا ما أخرجه مسدّد في مسنده الكبير عن أبي،الخلد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تهلك هذه الامّة حتّى يكون منها اثنا عشر خليفة كلّهم يعمل بالهدى و دين الحقّ،منهم رجلان من أهل بيت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المؤذنة بقيام الساعة من خروج الدّجّال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بعد نقل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فقد وجد من الاثني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الأربعة و الحسن و معاوية و ابن الزبير و عمر بن عبد العزيز، هؤلاء ثمانية،و يحتمل أن يضمّ إليهم المهتدي من العباسيين،لأنّه فيهم كعمر بن عبد العزيز في بني أميّة،و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أوتيه من العدل و بقي الاثنان المنتظران،أحدهما المهدي لأنّه من آل بيت محمّد صلى اللّه عليه و آله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شيخ إسلامهم في كون أمير المؤمنين عليه السّلام ممّن اجتمع عليه الناس كيزيد،فكيف و خالفه أمّ مؤمنيهم و حواريهم و صاحبه و ابن عمرو و سعد و المغيرة و سعيد بن العاص و جمع آخر،و سمّوا أيّامه عليه السّلام أيّام فتنة؟ و أغرب صاحب الكتاب في جعل معاوية و ابن الزّبير من الّذين يعملون بالهدى و دين الحقّ،فمحاربتهما و سبّهما لأمير المؤمنين عليه السّلام هل هو من الهدى و دين الحقّ؟و لعمر اللّه دين الدّهريّة و الوثنيّة أقرب إلى العقول من دين إخواننا السّنة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كأمير المؤمنين عليه السّلام و أبنائه العشرة من الحسن السبط إلى الحسن العسكري صلوات اللّه عليهم،و ورد أنّ رجلا من أهل الشام ورد على جعفر بن محمّد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صاحب كلام وفقه و فرائض،و قد جئتك لمناظرة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من كلام النّبيّ صلى اللّه عليه و آله أو من عندك؟فقال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من كلامه و بعضه 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إذن شريك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الوحي عن اللّه تعالى؟قال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طاعتك كالنّبيّ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خصم نفسه قبل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عليه السّلام أوّلا بالكلام مع حمران بن أعين و مؤمن الطاق و هشام بن سالم و قيس الماصر من أصحابه،فكلّموه فغلبوا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ما اختطّت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يا غلام في إمامة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هشام حتّى ارتعد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هذا أربّك أنظر لخلقه أم هم لأنفسهم؟فقال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ربّهم أنظر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الربّ بنظره لخلقه في دينهم ما 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كلّفهم،و أقام لهم حجّة و دليلا على ما كلّفهم،و أزاح في ذلك عللهم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الدّليل الذي نصبه لهم؟قال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فبعده من؟قال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نفعنا اليوم الكتاب و السنّة في ما اختلفنا فيه حتّى يرفع عنّا الاختلاف و يمكّننا من الاتّفاق؟قال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اختلفنا نحن،و أنت جئتنا من الشام و خالفتا و تزعم أنّ الرّأي طريق الدّين،و أنت مقرّ بأنّ الرّأي لا يجمع على القول الواحد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الشامي كالمفكّر،فقال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ما اختلفنا كابرت،و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و السنّة يرفعان عنّا الاختلاف أبطلت، لأنّهما يحتملان الوجوه،و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اختلفنا و كلّ واحد منّا يدّعي الحق،فلم ينفعنا إذن الكتاب و السّنّة،و لكن لي عليه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أنظر للخلق ربّهم أم أنفسهم؟فقال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أقام لهم من يجمع كلمتهم،و يرفع اختلافهم،و يبيّن لهم حقّهم من باطلهم؟قال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ابتداء الشريعة فالنّبيّ صلى اللّه عليه و آله،و أمّا بعده فغيره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 القائم مقامه في حجّته؟قال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وقتنا هذا أم قبله؟قال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وقتنا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تشدّ إليه الرحال،و يخبرنا بأخبار السماء وراثة عن أب عن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لي بعلم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 المسألة يا شامي،أخبرك عن سيرك و سفرك خرجت يوم كذا،و كان في طريقك كذا،و مررت على كذا،و مرّ بك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الشامي يقول كلّما وصف له شيئا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آمنت باللّه الساعة،إنّ الاسلام قبل الايمان و عليه يتوارثون و يتناكحون،و على الايمان يثابون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صدقت،فأنّا الساعة أشهد ألا إله إلاّ اللّه و أنّ محمّدا صلى اللّه عليه و آله رسوله و أنّك وصيّ الأوصياء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كالقائم المنتظر عليه السّلام،قال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خبر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قصيرة،و الاخرى طويلة،و الغيبة الاولى لا يعلم بمكانه فيها إلاّ خاصّة شيعته،و الاخرى لا يعلم بمكانه فيها إلاّ خاصّة مواليه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 لسدير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شبها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 حياته و غيبته؟فقال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من ذلك؟ هذه الامّة أشباه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إخوة يوسف عليه السّلام كانوا أسباطا أولاد الأنبياء، تاجروا يوسف و بايعوه و خاطبوه و هم إخوته و هو أخوهم،فلم يعرفوه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فما تنكر هذه الأمّة الملعونة أن يفعل اللّه تعالى بحجّته في وقت من الأوقات كما فعل بيوسف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يوسف كان إليه ملك </w:t>
      </w:r>
    </w:p>
    <w:p>
      <w:pPr>
        <w:pStyle w:val="BookText"/>
        <w:rPr/>
      </w:pPr>
      <w:r>
        <w:rPr>
          <w:rFonts w:ascii="Amiri" w:hAnsi="Amiri" w:eastAsia="Amiri" w:cs="Amiri"/>
          <w:color w:val="111111"/>
          <w:sz w:val="28"/>
          <w:sz w:val="28"/>
          <w:szCs w:val="28"/>
          <w:rtl w:val="true"/>
          <w:lang w:bidi="ar-SA"/>
        </w:rPr>
        <w:t xml:space="preserve">مصر،و كان بينه و بين والده مسيرة ثمانية عشر يوما،فلو أراد أن يعلمه لقدر على ذلك،لقد سار يعقوب و ولده عند البشارة تسعة أيّام من بدوهم إلى مصر، فما تنكر هذه الأمّة أنّ يفعل اللّه تعالى بحجّته كما فعل بيوسف،أن يمشي في أسواقهم و يطأ بسطهم حتّى يأذن اللّه تعالى في ذلك له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إِنَّكَ لَأَنْتَ يُوسُفُ قالَ أَنَا يُوسُفُ</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أنشد دعبل الخزاعي أبا الحسن الرضا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IRNazanin" w:hAnsi="IRNazanin" w:eastAsia="IRNazanin"/>
          <w:color w:val="111111"/>
          <w:sz w:val="28"/>
          <w:sz w:val="28"/>
          <w:szCs w:val="28"/>
          <w:rtl w:val="true"/>
          <w:lang w:bidi="fa-IR"/>
        </w:rPr>
        <w:t>إلى أن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شديدا،ثمّ رفع رأسه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 و متى يقوم؟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مولاي،إلاّ أنّي سمعت بخروج إمام منكم يطهّر الأرض من الفساد، و يملؤها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دعبل الإمام بعدي محمّد ابني،و بعد محمّد ابنه علي،و بعد عليّ ابنه الحسن،و بعد الحسن،و بعد الحسن ابنه الحجّة القائم المنتظر في غيبته المطاع في ظهوره،لو لم يبق من الدّنيا إلاّ يوم واحد لطوّل اللّه تعالى ذلك اليوم حتّى يخرج فيملأ الأرض عدلا كما ملئت جورا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لنا عن أمير المؤمنين عليه السّلام أنّ الأرض لا تخلو من </w:t>
      </w:r>
    </w:p>
    <w:p>
      <w:pPr>
        <w:pStyle w:val="BookText"/>
        <w:rPr/>
      </w:pPr>
      <w:r>
        <w:rPr>
          <w:rFonts w:ascii="Amiri" w:hAnsi="Amiri" w:eastAsia="Amiri" w:cs="Amiri"/>
          <w:color w:val="111111"/>
          <w:sz w:val="28"/>
          <w:sz w:val="28"/>
          <w:szCs w:val="28"/>
          <w:rtl w:val="true"/>
          <w:lang w:bidi="ar-SA"/>
        </w:rPr>
        <w:t>حجّة للّه جلّ و عزّ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الحجة و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 اسمه في التوراة باقر،إنّه يبقر العلم بقرا،هو الحجّة و الإمام بعدي،و من بعد محمّد ابنه جعفر،و اسمه عند أهل السماء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فكيف صار اسمه الصادق و كلّكم صادقون؟قال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الخامس من ولده الّذي اسمه جعفر يدّعي الإمامة اجتراء على اللّه و كذبا عليه،فهو عنه اللّه جعفر الكذاب المغتري على اللّه المدعي لما ليس له بأهل،المخالف لأبيه و الحاسد لأخيه،ذاك الذي يكشف سرّ اللّه عند غيبة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عليه السّلام بكاء شديدا،و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اللّه،و المغيّب في حفظ اللّه،و على التوكيل بحرم أخيه،جهلا منه بولادته و حرصا على قتله إن ظفر به،طمعا في ميراث أبيه حتّى يأخذه بغير حقّه</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بطريقين،و 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الحنفيّة مسندا عنه عن أبيه عليه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البيت،يصلحه اللّه تعالى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يومين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عمرو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ترون أمرنا لهو أبين من هذه الشمس،فلا تعجلوا و لا تقتلوا أنفسكم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محمّد بن عليّ الباقر مسندا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يلقي في قلوب شيعتنا الرّعب،فإذا قام قائمنا و ظهر مهدينا كان الرّجل أجرأ من ليث،و أمضى من سنان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عنوان الحسن بن عليّ عليه السّلام روى بأسانيد </w:t>
      </w:r>
    </w:p>
    <w:p>
      <w:pPr>
        <w:pStyle w:val="BookText"/>
        <w:rPr/>
      </w:pPr>
      <w:r>
        <w:rPr>
          <w:rFonts w:ascii="Amiri" w:hAnsi="Amiri" w:eastAsia="Amiri" w:cs="Amiri"/>
          <w:color w:val="111111"/>
          <w:sz w:val="28"/>
          <w:sz w:val="28"/>
          <w:szCs w:val="28"/>
          <w:rtl w:val="true"/>
          <w:lang w:bidi="ar-SA"/>
        </w:rPr>
        <w:t>عنه عليه السّلام عن أبيه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تسع البرّ و الفاجر حتّى يبعث اللّه امام الحقّ من آل محمّد صلى اللّه عليه و آله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مراده عليه السّلام بالخائف المغمور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المنتظر صلوات اللّه عليه شهرة ذلك من أيّام الصحابة و التابعين،قال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مسلمة بن عبد الملك إلى يزيد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على يزيد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بصاحب هذا الأمر،صاحب هذا الأمر مغمور موتور،و أنت مشهور غير موتور</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المخفي في الجمع،من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غمار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كثرتهم و زحمتهم،و هو في مقابل المشهور كما يفهم من كلام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روايتي الكليني المتقدّمتين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تبطل حججك و لا يضلّ أولياؤك بعد إذ هديتهم</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ذا و أين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رأينا</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روايتي الكليني المتقدّمتين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أين هم و كم هم</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عليه السّلام فوجدته متفكّرا ينكت في الأرض،فقلت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مالي أراك متفكّرا تنكت في الأرض،أرغبة منك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رغبت فيها،و لا في الدّنيا يوما قطّ،و لكنّي فكّرت في مولود يكون من ظهر الحادي عشر من ولدي،هو المهدي الّذي يملأ الأرض عدلا و قسطا كما ملئت جورا و ظلما،تكون له غيبة و حيرة يضلّ فيها أقوام و يهتدي فيها </w:t>
      </w:r>
    </w:p>
    <w:p>
      <w:pPr>
        <w:pStyle w:val="BookText"/>
        <w:rPr/>
      </w:pP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لك بهذا الأمر يا أصبغ؟أولئك خيار هذه الأمّة مع خيار أبرار هذه العترة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و اللّه الأقلّون عددا و 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الأعظمون عند اللّه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يحفظني فيك إلاّ الأتقياء الأبرار الأصفياء،و ما هم في أمّتي إلاّ كالشعرة البيضاء في الثور الأسود في الليل الغابر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اللّه بهم حججه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يحفظ اللّه حججه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يودعوها نظراءهم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الكليني الاولى المتقدّمة بدل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المتّبعون لقادة الدّين الأئمّة الهادين الّذين يتأدّبون بآدابهم و ينهجون نهجهم</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مقتضى المقام أنّ يكون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زائدا على نقل المصنّف لإتمامه،و حينئذ فسقط من كلّ منهما إن صحّت النّسخ إحدى الجملتين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أمرنا ليس معرفته و قبوله،إنّ احتمال أمرنا هو صونه و ستره عمّن ليس من أهله فأقرئهم السّلام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استجرّ مودّة الناس إلى نفسه و إلينا،بأن يظهر لهم ما يعرفون،و يكفّ عنهم ما يكرهون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أخرجه النعماني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و عبد الملك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اللّه سرّه إلى جبرئيل و أسرّه جبرئيل إلى محمّد صلى اللّه عليه و آله و أسرّه محمّد صلى اللّه عليه و آله إلى علي عليه السّلام و أسرّه علي عليه السّلام إلى من شاء واحدا بعد واحد صلوات اللّه عليهم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البصيرة،و 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 لابنه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 المظهر للدّين،و الباسط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ذلك لكائن؟فقال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الّذي بعث محمّدا صلى اللّه عليه و آله بالنبوّة و اصطفاه على جميع البرية،و لكن بعد غيبة و حيرة،فلا يثبت فيها على دينه إلاّ المخلصون المباشرون لروح اليقين،الّذين أخذ اللّه تعالى ميثاقهم بولايتنا و كتب في قلوبهم الايمان و أيّدهم بروح منه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و عرا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أطغتهم النعمة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يكون العباد من اللّه عزّ و جلّ و أرضى ما يكون عنهم إذا افتقدوا حجّة اللّه عزّ و جلّ فلم يظهر لهم و لم يعلموا بمكانه،و هم في ذلك يعلمون أنّه لم تبطل حجّة اللّه،و قد </w:t>
      </w:r>
    </w:p>
    <w:p>
      <w:pPr>
        <w:pStyle w:val="BookText"/>
        <w:rPr/>
      </w:pPr>
      <w:r>
        <w:rPr>
          <w:rFonts w:ascii="Amiri" w:hAnsi="Amiri" w:eastAsia="Amiri" w:cs="Amiri"/>
          <w:color w:val="111111"/>
          <w:sz w:val="28"/>
          <w:sz w:val="28"/>
          <w:szCs w:val="28"/>
          <w:rtl w:val="true"/>
          <w:lang w:bidi="ar-SA"/>
        </w:rPr>
        <w:t xml:space="preserve">علم أنّ أولياءه لا يرتابون،ولو علم أنّهم يرتابون ما غيّب عنهم حجّته طرفة عين،و لا يكون ذلك إلاّ على رأس شرار النّاس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طرق،و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زمان غيبته القائلين بإمامته و المنتظرين لظهوره أفضل من أهل كلّ زمان،لأنّ اللّه أعطاهم من العقول و الأفهام و المعرفة ما صارت به الغيبة عندهم بمنزلة المشاهدة،و جعلهم في ذلك الزمان بمنزلة المجاهدين بين يدي رسول اللّه صلى اللّه عليه و آله بالسيف،أولئك المخلصون حقّا و شيعتنا صدقا،و الدّعاة إلى دين اللّه تعالى سرّا و جهرا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الأنبياء و الأوصياء خمسة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القدس،و روح الايمان،و روح الحياة،و روح القوّة،و روح الشهوة،فبروح القدس يا جابر عرفوا ما تحت العرش إلى ما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هذه الأربعة الأرواح يصيبها الحدثان إلاّ روح القدس،فإنّها لا تلهو و لا تلعب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في الخليفة باقية إلى يوم القيامة،و من زعم أنّ الخليفة أراد به النّبوّة فقد أخطأ من وجه،و ذلك أنّ اللّه تعالى وعد أن يستخلف من هذه الأمّة خلفاء راشدين،كما قال تعالى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كانت قضية الخلافة قضية النبوّة أوجب حكم الآية أن يبعث اللّه عزّ و جلّ نبيّا بعد محمّد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إسحاق دخل على العسكري عليه السّلام يريد أن يسأله عن خلفه،فقال عليه السّلام له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اللّه تعالى لم يخل الأرض منذ خلق آدم و لا يخليها إلى أن تقوم الساعة من حجّة على خلقه،به يدفع البلاء عن أهل الأرض،و به ينزّل الغيث،و به يخرج بركات الأرض</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من كذا،ساكنة الواو،إنّما هو توجع،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فأوه لذاكر ما إذا ما ذكرتها  و من بعد أرض بيننا و سماء</w:t>
      </w:r>
    </w:p>
    <w:p>
      <w:pPr>
        <w:pStyle w:val="BookText"/>
        <w:rPr/>
      </w:pPr>
      <w:r>
        <w:rPr>
          <w:rFonts w:ascii="Amiri" w:hAnsi="Amiri" w:eastAsia="Amiri" w:cs="Amiri"/>
          <w:color w:val="111111"/>
          <w:sz w:val="28"/>
          <w:sz w:val="28"/>
          <w:szCs w:val="28"/>
          <w:rtl w:val="true"/>
          <w:lang w:bidi="ar-SA"/>
        </w:rPr>
        <w:t>و ربّما قلبوا الواو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كذا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ينحصر إظهار الاشتياق إليهم عليهم السّلام به عليه السّلام،فقد أظهر جدّهم رسول اللّه صلى اللّه عليه و آله و سلم أيضا الاشتياق إليهم،حتّى إنّه أمر جابر الأنصاري بإبلاغه سلامه صلى اللّه عليه و آله إلى آخر من يدركه منهم،ففي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المدائني عن جابر الأنصاري إنّه أتى أبا جعفر محمّد بن علي إلى الكتّاب و هو صغير،فقال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يسلّم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النّبيّ صلى اللّه عليه و آله و الحسين عليه السّلام في حجره و هو يداعبه،فقال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يولد له مولود اسمه علي،إذا كان يوم القيامة نادى مناد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ليقم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ولده،ثمّ يولد له ولد اسمه محمّد فإن أدركته يا </w:t>
      </w:r>
      <w:bookmarkStart w:id="208" w:name="pg14364_163224"/>
    </w:p>
    <w:p>
      <w:pPr>
        <w:pStyle w:val="BookText"/>
        <w:rPr/>
      </w:pPr>
      <w:bookmarkEnd w:id="208"/>
      <w:r>
        <w:rPr>
          <w:rFonts w:ascii="Amiri" w:hAnsi="Amiri" w:eastAsia="Amiri" w:cs="Amiri"/>
          <w:color w:val="111111"/>
          <w:sz w:val="28"/>
          <w:sz w:val="28"/>
          <w:szCs w:val="28"/>
          <w:rtl w:val="true"/>
          <w:lang w:bidi="ar-SA"/>
        </w:rPr>
        <w:t xml:space="preserve">جابر فأقرئه منّي السّلام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 أمر الانصراف بمشيئة الطرف في مثله من جميل الخطاب،و حسن الآداب،و نظيره أنّ أبا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أقوم على أدب من ابن أبي داود،و ذلك أني ما خرجت من عنده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 بيده،بل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يناسب المقام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العسكر عدا بين يدي المأمون،فقال له بعض من يسير بقربه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لمثل هذا 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يقال لمثل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انصرف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426048_3381743652"/>
      <w:bookmarkStart w:id="210" w:name="_Toc68"/>
      <w:bookmarkEnd w:id="209"/>
      <w:r>
        <w:rPr/>
        <w:t>2</w:t>
      </w:r>
      <w:bookmarkEnd w:id="21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لَمْ يَقْصِمْ جَبَّارِي دَهْرٍ قَطُّ إِلاَّ بَعْدَ تَمْهِيلٍ 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يَجْبُرْ عَظْمَ أَحَدٍ مِنَ الْأُمَمِ إِلاَّ بَعْدَ أَزْلٍ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 مَا اسْتَقْبَلْتُمْ 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 وَ لاَ كُلُّ ذِي سَمْعٍ 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نَاظِرٍ بِبَصِيرٍ فَيَا عَجَباً وَ مَا لِيَ لاَ أَعْجَبُ مِنْ خَطَإِ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يُؤْمِنُونَ بِغَيْبٍ 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الشُّبُهَاتِ وَ يَسِيرُونَ فِي </w:t>
      </w:r>
    </w:p>
    <w:p>
      <w:pPr>
        <w:pStyle w:val="BookText"/>
        <w:rPr/>
      </w:pP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 الْمُنْكَرُ عِنْدَهُمْ مَا أَنْكَرُوا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مَفْزَعُهُمْ فِي الْمُعْضِلاَتِ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تَعْوِيلُهُمْ فِي الْمُهِمَّاتِ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امْرِئٍ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مِنْهَا فِيمَا يَرَى بِعُرًى ثِقَاتٍ وَ أَسْبَابٍ مُحْكَمَاتٍ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روضته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بالمدينة،فحمد اللّه و أثنى عليه،و صلّى على النّبيّ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 اللّه تعالى لم يقصم جبّاري دهر إلاّ من بعد تمهيل و رخاء،و لم يجبر كسر عظم من الأمم إلاّ بعد أزل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في دون ما استقبلتم من عطب و استدبرتم من خطب معتبر،و ما كلّ ذي قلب بلبيب،و لا كلّ ذي سمع بسميع،و لا كلّ ذي ناظر عين ببصير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أحسنوا في ما يعنيكم النّظر فيه،ثمّ انظروا إلى عرصات من قد أقاده اللّه بعمله،كانوا على سنّة من آل فرعون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وَ عُيُونٍ وَ زُرُوعٍ وَ مَقامٍ كَرِيمٍ</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انظروا بما ختم اللّه لهم بعد النّضرة و السرور و الأمر و النّهي،و لمن صبر منكم العاقبة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 مالي لا أعجب من خطأ هذه الفرق على اختلاف حججها في دينها،لا يقتفون أثر نبيّ،و لا يقتدون بعمل وصيّ،و لا يؤمنون بغيب،و لا يعفّون عن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 المنكر عندهم ما أنكروا،و كلّ امرىء منهم إمام نفسه،أخذ منها في ما يرى بعرى وثيقات،و أسباب محكمات،فلا يزالون بجور،و لن يزدادوا إلاّ خطا،لا ينالون تقرّبا،و لن يزدادوا إلاّ من بعدا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بعضهم ببعض، و تصديق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 حشة ممّا ورث النّبيّ الاميّ صلى اللّه عليه و آله و نفورا ممّا أدّى إليهم من أخبار فاطر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حسرات،و كهوف</w:t>
      </w:r>
    </w:p>
    <w:p>
      <w:pPr>
        <w:pStyle w:val="BookText"/>
        <w:rPr/>
      </w:pPr>
      <w:r>
        <w:rPr>
          <w:rFonts w:ascii="Amiri" w:hAnsi="Amiri" w:eastAsia="Amiri" w:cs="Amiri"/>
          <w:color w:val="111111"/>
          <w:sz w:val="28"/>
          <w:sz w:val="28"/>
          <w:szCs w:val="28"/>
          <w:rtl w:val="true"/>
          <w:lang w:bidi="ar-SA"/>
        </w:rPr>
        <w:t>شبهات،و أهل عشوات،و ضلالة و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كله اللّه إلى نفسه و رأيه فهو مأمون عند من يجهله،غير المتّهم عند من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أشبه هؤلاء بأنعام قد غاب عنها رعاؤها</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تعالى لم يقصم جبّارا قطّ إلاّ بعد تمهيل و رخاء،و لم يجبر كسر عظم أحد من الامم إلاّ بعد أزل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و في دون ما استقبلتم من خطب و استدبرتم من عصر معتبر،و ما كلّ ذي قلب بلبيب،و لا كلّ ذي سمع بسميع،و لا كلّ ذي ناظر عين ببصير،ألا فأحسنوا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يعنيكم،ثمّ انظروا إلى عرصات من أباده اللّه بعمله، كانوا على سنّة من آل فرعون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وَ عُيُونٍ وَ زُرُوعٍ وَ مَقامٍ كَرِيمٍ</w:t>
      </w:r>
      <w:r>
        <w:rPr>
          <w:rFonts w:eastAsia="Amiri" w:cs="Amiri" w:ascii="Amiri" w:hAnsi="Amiri"/>
          <w:color w:val="111111"/>
          <w:sz w:val="28"/>
          <w:szCs w:val="28"/>
          <w:rtl w:val="true"/>
          <w:lang w:bidi="ar-SA"/>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هي عرصة المتوسّمين،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،تنذر من نابها من الثّبور بعد النّضرة و السرور،و مقيل من الأمن و الحبور،و لمن صبر منكم العاقبة،و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فواها لأهل العقول،كيف أقاموا بمدرجة السّيول، و استضافوا غير مأمون رئيسا لهذه الأمّة الجائرة في قصدها الراغبة عن رشدها؟لا يقتفون أثر نبي،و لا يقتدون بعمل وصيّ،و لا يؤمنون بغيب،و لا يرعوون من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مفزعهم في المبهمات إلى قلوبهم،و كلّ امرىء منهم إمام نفسه،أخذ منها في ما يرى بعرى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يألون قصدا،و لن يزدادوا إلاّ بعدا،لشدّة انس بعضهم ببعض،و تصديق بعضهم بعضا حيادا كلّ ذلك عمّا ورث الرّسول،و نفورا عمّا أدّى إليه من فاطر السماوات و الأرضين العليم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عشوات كهوف شبهات،قادة حيرة و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كل إلى </w:t>
      </w:r>
    </w:p>
    <w:p>
      <w:pPr>
        <w:pStyle w:val="BookText"/>
        <w:rPr/>
      </w:pPr>
      <w:r>
        <w:rPr>
          <w:rFonts w:ascii="Amiri" w:hAnsi="Amiri" w:eastAsia="Amiri" w:cs="Amiri"/>
          <w:color w:val="111111"/>
          <w:sz w:val="28"/>
          <w:sz w:val="28"/>
          <w:szCs w:val="28"/>
          <w:rtl w:val="true"/>
          <w:lang w:bidi="ar-SA"/>
        </w:rPr>
        <w:t>نفسه فاغرورق في الأضاليل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قد ضمن اللّه قصد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ما أشبهها أمّة صدّت عن ولادتها و رغبت عن رعاتها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الخوئي أيضا الأوّل و أشار إلى الثاني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قصمت الشيء قصما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كسرته حتّى يبين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 دهر قطّ إلاّ بعد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يصدّقه الرّوضة و الإرشاد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ضدّ الشدّة،و عدم قصمه تعالى للجبّارين إلاّ بعد تمهيل و رخاء هو سنّته عزّ و جلّ،قال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بتمهيله جلّ و علا يغترّ الجبّارون و يزيدون جبّاريتهم،و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الهذيل العلاّف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خالد القسري </w:t>
      </w:r>
    </w:p>
    <w:p>
      <w:pPr>
        <w:pStyle w:val="BookText"/>
        <w:rPr/>
      </w:pPr>
      <w:r>
        <w:rPr>
          <w:rFonts w:ascii="Amiri" w:hAnsi="Amiri" w:eastAsia="Amiri" w:cs="Amiri"/>
          <w:color w:val="111111"/>
          <w:sz w:val="28"/>
          <w:sz w:val="28"/>
          <w:szCs w:val="28"/>
          <w:rtl w:val="true"/>
          <w:lang w:bidi="ar-SA"/>
        </w:rPr>
        <w:t>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كم يغلب باطلنا حقّكم؟أما آن لربّكم أن يغضب لكم؟و كان زنديقا أمّه نصرانية،فكان يولّي النصارى و المجوس على المسلمين، و يأمرهم بامتهانهم و ضربهم،و كان أهل الذمّة يشترون الجواري المسلمات و يطؤهنّ،فيطلق لهم ذلك،و لا يغيّر عليهم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العظم المكسور،و يعبّر عنه في الفارسيّة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 و 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أحد من الامم إلاّ بعد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لم يهلك الجبّارين إلاّ بعد مدّة طويلة لم يقوّ المقهورين إلاّ بعد شدّة عريضة،ما قال عليه السّلام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قصم الجبّارين،و عدم إغاثة المقهورين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بعد مدّة،تمثيلا لحاله عليه السّلام و حال المتقدّمين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لكلامه عليه السّلام في الجبّارين و المستضعفين قوله تعالى في فرعون و أصحابه و موسى و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 قالَ سَنُقَتِّلُ أَبْناءَهُمْ وَ نَسْتَحْيِي نِساءَهُمْ وَ إِنّا فَوْقَهُمْ قاهِرُونَ قالَ مُوسى لِقَوْمِهِ اسْتَعِينُوا بِاللّهِ وَ اصْبِرُوا إِنَّ الْأَرْضَ لِلّهِ يُورِثُها مَنْ يَشاءُ مِنْ عِبادِهِ وَ الْعاقِبَةُ لِلْمُتَّقِينَ قالُوا أُوذِينا مِنْ قَبْلِ أَنْ تَأْتِيَنا وَ مِنْ بَعْدِ ما جِئْتَنا قالَ عَسى رَبُّكُمْ أَنْ يُهْلِكَ عَدُوَّكُمْ وَ يَسْتَخْلِفَكُمْ فِي الْأَرْضِ فَيَنْظُرَ كَيْفَ تَعْمَلُونَ وَ لَقَدْ أَخَذْنا آلَ فِرْعَوْنَ بِالسِّنِينَ وَ نَقْصٍ مِنَ الثَّمَراتِ لَعَلَّهُمْ يَذَّكَّرُونَ فَإِذا جاءَتْهُمُ الْحَسَنَةُ قالُوا لَنا هذِهِ وَ إِنْ تُصِبْهُمْ سَيِّئَةٌ يَطَّيَّرُوا بِمُوسى وَ مَنْ مَعَهُ أَلا إِنَّما طائِرُهُمْ عِنْدَ اللّهِ وَ لكِنَّ أَكْثَرَهُمْ لا يَعْلَمُونَ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فَأَرْسَلْنا عَلَيْهِمُ الطُّوفانَ وَ الْجَرادَ وَ الْقُمَّلَ وَ الضَّفادِعَ وَ الدَّمَ آياتٍ مُفَصَّلاتٍ فَاسْتَكْبَرُوا وَ كانُوا قَوْماً مُجْرِمِينَ وَ لَمّا وَقَعَ عَلَيْهِمُ الرِّجْزُ قالُوا يا مُوسَى ادْعُ لَنا رَبَّكَ بِما عَهِدَ عِنْدَكَ لَئِنْ كَشَفْتَ عَنَّا الرِّجْزَ لَنُؤْمِنَنَّ لَكَ وَ لَنُرْسِلَنَّ مَعَكَ بَنِي إِسْرائِيلَ فَلَمّا كَشَفْنا عَنْهُمُ الرِّجْزَ إِلى أَجَلٍ هُمْ بالِغُوهُ إِذا هُمْ يَنْكُثُونَ فَانْتَقَمْنا مِنْهُمْ فَأَغْرَقْناهُمْ فِي الْيَمِّ بِأَنَّهُمْ كَذَّبُوا بِآياتِنا وَ كانُوا عَنْها غافِلِينَ 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استقبلتم 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استدبرتم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استدبرتم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الأمر عبرة و معتبر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عليه السّلام أنّ في الأقلّ ممّا استقبلهم هو عليه السّلام و زوجته سيّدة النساء صلوات اللّه عليها و باقي بني هاشم،من العبّاس و الفضل بن عبّاس و غيرهما،و شيعته من سلمان و أبي ذر و المقداد و عمّار و حذيفة و نظرائهم من عتابهم في ما فعلوا،من تقديم الثلاثة عليه عليه السّلام و تركهم لمن هو بمنزلة نفس الرّسول صلى اللّه عليه و آله في العصمة و الطهارة و العلم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الإرشاد إلى </w:t>
      </w:r>
    </w:p>
    <w:p>
      <w:pPr>
        <w:pStyle w:val="BookText"/>
        <w:rPr/>
      </w:pPr>
      <w:r>
        <w:rPr>
          <w:rFonts w:ascii="Amiri" w:hAnsi="Amiri" w:eastAsia="Amiri" w:cs="Amiri"/>
          <w:color w:val="111111"/>
          <w:sz w:val="28"/>
          <w:sz w:val="28"/>
          <w:szCs w:val="28"/>
          <w:rtl w:val="true"/>
          <w:lang w:bidi="ar-SA"/>
        </w:rPr>
        <w:t xml:space="preserve">أحكام الشريعة كما شرعها النّبيّ صلى اللّه عليه و آله من اللّه تعالى،و رفعهم للأجانب الّذين بالضدّ من ذلك،و ممّا استدبرهم من مفاسد تقديم أولئك،لا سيّما في أيّام ثالثهم ما يوجب عبرتهم و اعترافهم بخطئهم و رجوعهم عن عملهم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كلّ ذي قلب بلبيب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 يميّز بين القشر و اللبّ،و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يَسْتَوِي الَّذِينَ يَعْلَمُونَ وَ 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ذي سمع 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سمع،قال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 ذي 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الحقائق و غيرها،قال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عليه السّلام أنّه و إن كان في دون ما استقبلوه و ما استدبروه ما يوجب اعتبارهم و فهمهم خطأهم،في تركهم أهل بيت نبيّهم صلى اللّه عليه و آله إلاّ أنّه لمّا كان أكثر النّاس لا يعقلون و لا يميّزون بين الحقّ و الباطل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،و قال عزّ و جلّ في موضع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بقي أكثرهم في تيههم و لم يهتدوا لسبيلهم،و إنّما رجع إليه عليه السّلام جمع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أبا الهيثم بن التيهان،و أبا أيّوب،و خزيمة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عبد اللّه،و زيد بن أرقم،و أبا سعيد الخدري،و سهل بن حنيف،و البراء بن مالك،و عثمان بن حنيف،و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ممّن دونهم قيس بن سعد بن عبادة،و عدي بن حاتم،و عمرو بن الحمق،و عمران بن الحصين،و بريدة الأسلمي،و بشر كثير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 ما لي لا أعجب من خطأ هذه الفرق على اختلاف حججها في دينها لا يقتصون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تتبّعه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أثره، و تقصص أثره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نبيّ و 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يتّبعون أهواءهم و آراءهم،روى الأصبغ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غيّروا سنّة رسول اللّه صلى اللّه عليه و آله و عدلوا عن وصيّة،لا يتخوّفون أن ينزل بهم العذاب؟ثمّ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النّعمة التي أنعم اللّه بها على عباده،و بنا يفوز من فاز يوم القيامة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هارون عن أبي عقيل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لتفترقنّ هذه الأمّة على ثلاث و سبعين فرقة،و الّذي نفسي بيده،إنّ الفرق كلّها ضالّة إلاّ من اتّبعني و كان من شيعتي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الغارات للثقفي </w:t>
      </w:r>
      <w:r>
        <w:rPr>
          <w:rFonts w:eastAsia="Amiri" w:cs="Amiri" w:ascii="Amiri" w:hAnsi="Amiri"/>
          <w:color w:val="111111"/>
          <w:sz w:val="28"/>
          <w:szCs w:val="28"/>
          <w:lang w:bidi="ar-SA"/>
        </w:rPr>
        <w:t>2:585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تخريجه من طرق أخرى في 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 لأحد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أمرتم بالأخذ بخلاف ما تقول العامّة؟قال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عليّا عليه السّلام لم يكن يدين اللّه بدين إلاّ خالف عليه الأمّة إلى غيره إرادة لابطال أمره،و كانوا يسألون أمير المؤمنين عليه السّلام عن الشيء الذي لا يعلمونه،فإذا أفتاهم جعلوا له ضدّا من عند أنفسهم ليلبسوا على النّاس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الناس أخذوا عن الحسن و الحسين عليهما السّلام إلاّ الصلاة بعد العصر و بعد الغلاة في طواف الفريضة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اللّه بن عبد اللّه بن عتبة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اللّه،أن لو قدّم من قدّم اللّه،و أخّر من أخّر اللّه ما عالت فريضة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أبي الخضيب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ابن أبي ليلى مزامله حتّى جئنا إلى المدينة،فبينا نحن في مسجد الرسول صلى اللّه عليه و آله إذ دخل جعفر بن محمّد، فقلت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تقوم بنا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نصنع عنده؟قلت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نسائله و نحدّثه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إليه فسألني عن نفسي و أهلي،ثمّ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 قاضي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مال هذا فتعطيه هذا، </w:t>
      </w:r>
    </w:p>
    <w:p>
      <w:pPr>
        <w:pStyle w:val="BookText"/>
        <w:rPr/>
      </w:pPr>
      <w:r>
        <w:rPr>
          <w:rFonts w:ascii="Amiri" w:hAnsi="Amiri" w:eastAsia="Amiri" w:cs="Amiri"/>
          <w:color w:val="111111"/>
          <w:sz w:val="28"/>
          <w:sz w:val="28"/>
          <w:szCs w:val="28"/>
          <w:rtl w:val="true"/>
          <w:lang w:bidi="ar-SA"/>
        </w:rPr>
        <w:t>و تقتل،و تفرّق بين المرء و زوجه،لا تخاف في ذلك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تقضي؟قال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بلغني عن النّبيّ صلى اللّه عليه و آله و عن عليّ،و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فبلغك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أقضاكم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تقضي بغير قضاء علي،و قد بلغك هذا؟فما تقول إذا جيء بأرض من فضة و سماء من فضّة،ثمّ أخذ النّبي صلى اللّه عليه و آله بيدك فأوقفك بين يدي ربّك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هذا قضى بغير ما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فاصفرّ وجه ابن أبي ليلى حتّى عاد مثل الزّعفران،ثمّ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 لنفسك زميلا،و اللّه لا أكلّمك من رأسي كلمة أبدا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 سفيان الثوري مع قرشي مكّي ذهبا إلى الصادق عليه السّلام فوجداه ركب دابّته،فقال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حدّثنا بحديث خطبة النّبيّ صلى اللّه عليه و آله في مسجد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أذهب في حاجتي،فإنّي قد ركبت،فإذا جئت حدّثتك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بقرابتك من النّبي صلى اللّه عليه و آله لما حدّثتني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فنزل،فقال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مرلي بدواة و قرطاس حتى أثبته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رسول اللّه صلى اللّه عليه و آله في مسجد الخيف</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نضّر اللّه عبدا سمع مقالتي فوعاها،و بلّغها من لم تبلغه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ليبلّغ الشاهد الغائب،فربّ حامل فقه ليس بفقيه،و ربّ حامل فقه إلى من هو أفقه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للّه،و النصيحة لأئمّة المسلمين،و اللزوم لجماعتهم،فإنّ دعوتهم محيطة من ورائهم المؤمنون إخوة تتكافا دماؤهم،و هم يد على من سواهم،و يسعى بذمّتهم أدناهم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فكتبه سفيان و عرضه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أبو عبد اللّه،و جئت أنا و سفيان،فلمّا كنّا في بعض الطريق قال لي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أنظر في هذا الحديث،فقلت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ألزم أبو عبد اللّه رقبتك شيئا لا يذهب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لأئمّة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الأئمّة الذين يجب علينا نصيحتهم؟معاوية بن أبي سفيان و يزيد بن معاوية و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 لجماعتهم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الجماعة؟ مرجىء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يصلّ،و لم يصمّ،و لم يغتسل من جنابة،و هدم الكعبة و نكح أمّه فهو على إيمان جبرئيل و ميكائيل،أو قدريّ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شاء اللّه تعالى و يكون ما شاء إبليس،أو حروري يتبرأ من علي بن أبي طالب و يشهد عليه بالكفر،أو جهمي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معرفة اللّه وحده ليس الإيمان شيء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يحك،فأيّ شيء يقولون؟قلت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ابن أبي طالب و اللّه الإمام الذي يجب علينا نصيحته،و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سفيان الكتاب فخرقه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تخبر به أحدا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الخطبة بلا ذكر قصّة الكليني في الكافي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القمي في تفسيره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الثلاثة،و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الكريم بن عتبة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بمكّة إذ دخل عليه أناس من المعتزلة فيهم عمرو بن عبيد،و واصل بن عطاء،و حفص ابن سالم مولى ابن هبيرة،و ناس من رؤسائهم،و ذلك حدثان قتل الوليد و اختلاف أهل الشام بينهم،فتكلّموا و أكثروا و خبطوا فأطالوا،فقال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أكثرتم عليّ فأسندوا أمركم إلى رجل منكم يتكلّم بحجّتكم و يوجز</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فأسندوا أمرهم إلى عمرو بن عبيد،فتكلّم فأبلغ و أطال،فكان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أهل الشام قتلوا خليفتهم،و ضرب اللّه بعضهم ببعض،و شتّت أمرهم،فنظرنا فوجدنا رجلاله دين و عقل و مروّة و موضع و معدن للخلافة،و هو محمّد بن عبد اللّه بن الحسن،فأردنا أن نجتمع عليه فنبايعه ثمّ نظهر معه،فمن كان بايعنا فهو منّا و كنّا معه،و من اعتزلنا كففنا عنه،و من نصب لنا جاهدناه، و نصبنا له على بغيه،و ردّه إلى الحقّ و أهله،و قد أحببنا أن نعرض ذلك عليك فتدخل معنا،فإنّه لا غنى بنا عن مثلك لموضعك و كثرة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عمرو قال أبو عبد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على مثل ما قال عمرو؟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تعالى و أثنى عليه،و صلّي على النّبيّ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نسخط إذا عصي اللّه،فأمّا إذا أطيع 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عمرو لو أنّ هذه الأمّة قلّدتك أمرها،و ولّتكه بغير قتال و لا مئونة،و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من شئت فمن كنت تولّيها؟قال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أجعلها شورى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فقهائهم و خيارهم؟قال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غيرهم؟قال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و العجم؟قال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يا عمرو أتتولّى أبا بكر و عمر أم تتبرأ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خالفتهما،فإن كنت تتبرّأ منهما فإنّه يجوز لك الخلاف عليهما،و إن كنت تتولاّهما فقد خالفتهما،قد عمد عمر إلى أبي بكر فبايعه،و لم يشاور فيه أحدا،ثمّ ردّها أبو بكر عليه و لم يشاور فيه أحدا،ثمّ جعلها عمر شورى بين ستّة و أخرج منها جميع المهاجرين و الأنصار غير أولئك الستّة من قريش،و أوصى فيهم شيئا لا أراك ترضى به أنت و لا أصحابك،إذ جعلتها شورى بين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صهيبا أن يصلّي بالنّاس ثلاثة أيّام،و ان يشاور أولئك الستّة ليس معهم أحد إلاّ ابن عمر يشاورونه،و ليس له من الأمر شيء،و أوصى من بحضرته من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مضت ثلاثة أيّام قبل أن يبايعوا رجلا منهم أن يضربوا أعناق أولئك الستّة جميعا،فإن اجتمع أربعة قبل أن تمضي ثلاثة أيّام </w:t>
      </w:r>
    </w:p>
    <w:p>
      <w:pPr>
        <w:pStyle w:val="BookText"/>
        <w:rPr/>
      </w:pPr>
      <w:r>
        <w:rPr>
          <w:rFonts w:ascii="Amiri" w:hAnsi="Amiri" w:eastAsia="Amiri" w:cs="Amiri"/>
          <w:color w:val="111111"/>
          <w:sz w:val="28"/>
          <w:sz w:val="28"/>
          <w:szCs w:val="28"/>
          <w:rtl w:val="true"/>
          <w:lang w:bidi="ar-SA"/>
        </w:rPr>
        <w:t>و خالف اثنان أن يضربوا أعناق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فترضون بهذا أنتم في ما تجعلون من الشورى في جماعة المسلمين؟قالوا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بايعت صاحبك الّذي تدعوني إلى بيعته،ثمّ اجتمعت لكم الامّة فلم يختلف عليكم رجلان،فأفضيتم إلى المشركين الذين لا يسلمون و لا يؤدّون الجزية،أ كان عندكم و عند صاحبكم من العلم ما تسيرون فيه بسيرة النّبيّ صلى اللّه عليه و آله في المشركين في حروبه؟قال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فتصنع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ندعوهم إلى الاسلام،فإن أبوا دعوناهم إلى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مجوسا ليسوا بأهل 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مشركي العرب و عبدة الأوثان؟قال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القرآن هل تقرؤه؟قال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،فاستثناء اللّه تعالى و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الذين لم يؤتوا الكتاب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أخذت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هم أبوا الجزية فقاتلتهم فظفرت عليهم،كيف تصنع بالغنيمة؟قال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الخمس،و أقسم أربعة أخماس بين من قاتل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عن الخمس من تعطيه؟فقرأ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للرسول من تعطيه؟و من ذو القربى؟قال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فيه الفقهاء،فقال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النّبيّ صلى اللّه عليه و آله و أهل بيته،و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قرابة الذين قاتلوا عليه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ذلك تقول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فأراك لا تدري،فدع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الأربعة الأخماس تقسمها بين جميع من قاتل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 النّبيّ صلى اللّه عليه و آله في سيرته،بيني و بينك فقهاء المدينة و مشيختهم،فسلهم فإنّهم لا يختلفون في أنّ النّبيّ صلى اللّه عليه و آله إنّما صالح الأعراب على أن يدعهم و لا يهاجروا على أن دهمه من عدوّهم أن يستفزّهم فيقاتل بهم،و ليس لهم في الغنيمة نصيب،و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 النّبي صلى اللّه عليه و آله في كلّ ما قلت في سيرته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ما تقول في الصدقات؟فقرأ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تقسّمها؟قال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أقسّمها على ثمانية أجزاء،فأعطي كلّ جزء من الثمانية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صنف منهم عشرة آلاف،و صنف رجلا أو رجلين أو ثلاثة،جعلت لهذا الواحد ما جعلت للعشرة آلاف؟قال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صدقات أهل الحضر و أهل البوادي فتجعلهم فيها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 النّبيّ صلى اللّه عليه و آله في سيرته، فكان يقسّم صدقة أهل البوادي،في أهل البوادي،و صدقة أهل الحضر في أهل الحضر،و لا يقسّمه بينهم بالسّوية،و إنّما يقسّمه على قدر ما يحضره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نفسك شيء فالق فقهاء المدينة فإنّهم لا يختلفون في أنّ النّبي صلى اللّه عليه و آله كان كذا يفعل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 السّلام على عمرو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عمرو،و أنتم أيّها الرّهط فاتّقوا اللّه،فإنّ أبي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خير أهل الأرض و أعلمهم بكتاب اللّه و سنّة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النّاس بسيفه،و دعاهم إلى نفسه، </w:t>
      </w:r>
    </w:p>
    <w:p>
      <w:pPr>
        <w:pStyle w:val="BookText"/>
        <w:rPr/>
      </w:pPr>
      <w:r>
        <w:rPr>
          <w:rFonts w:ascii="Amiri" w:hAnsi="Amiri" w:eastAsia="Amiri" w:cs="Amiri"/>
          <w:color w:val="111111"/>
          <w:sz w:val="28"/>
          <w:sz w:val="28"/>
          <w:szCs w:val="28"/>
          <w:rtl w:val="true"/>
          <w:lang w:bidi="ar-SA"/>
        </w:rPr>
        <w:t xml:space="preserve">و في المسلمين من هو أعلم منه فهو ضالّ متكلّف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 ليث بن الفرج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 النّاس أكباد الإبل في طلب العلم فلا يجدون عالما أعلم من عالم المدينة</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و مراده صلى اللّه عليه و آله بعالم المدينة الأئمّة من أهل بيته،و الدّليل عليه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علماء المدينة،و في كلّ زمان لم يكن أكثر 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عدم اقتفائهم أثر النبي كما ذكره عليه السّلام ما قالوه في أبي الغادية الجهني قاتل عمّار،قال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النّبيّ صلى اللّه عليه و آله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محبّا في عثمان، و هو قاتل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استأذن على معاوية و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يصف قتله له إذا سئل عنه لا يباليه،و في قصّته عجب عند أهل العلم،روى عن النّبي صلى اللّه عليه و آله ما ذكرنا أنّه سمعه منه،ثمّ قتل عمّارا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أمر أبي الغادية أمر جميع هؤلاء المدّعين للدّين، و العلم و اليقين،يجمعون بين القول بجلالة عمّار،و ولاية عثمان،فالرّجل و إن اتّبع هواه إلاّ أنّه حمله محبّته لعثمان على ترك قول النّبيّ صلى اللّه عليه و آله سلما من الجمع من التّضاد و القول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قدّم منهم فعل عمر على قول النّبيّ صلى اللّه عليه و آله،فرأى رجل منهم معاوية على منبر النّبي صلى اللّه عليه و آله يخطب فسلّ سيفه و ذهب إليه ليقتله،فقيل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كانوا لا يتّبعون أثر نبيّهم،فلا غرو أن لا يقتدوا بعمل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عليه السّلام وصيّه صلى اللّه عليه و آله و أوّل مؤمن باللّه أمر متواتر،و حاجّ به ابنه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ابن بنت نبيّكم و ابن وصيّه و ابن عمّه و أوّل المؤمنين باللّه و المصدّق لرسوله بما جاء به من عند ربّه؟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تواتره أنكرته أمّهم،روى مسلم و البخاري أنّه ذكر عند عايشة أنّ النّبيّ صلى اللّه عليه و آله أوصى إلى عليّ،قالت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أوصى،و من يقول ذلك؟قيل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يقوله؟لقد دعا بطست ليبول،و أنّه بين سحري و نحري فمات و ما شعرت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فتراها تدّعي موت النّبيّ صلى اللّه عليه و آله مكشوف العورة حين البول لتنكر جعله له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أوصى أنّه مات بين سحري و 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يلزم أن تكون الوصاية حين خروج الرّوح حتّى يستلزم ما ادّعيت عدم وصايته؟مع أنّ قولها بموت النّبيّ صلى اللّه عليه و آله بين سحرها و نحرها من أكاذيبها و بهتانها،فكون رأسه صلى اللّه عليه و آله حين موته في حجر أمير المؤمنين عليه السّلام متواتر </w:t>
      </w:r>
      <w:r>
        <w:rPr>
          <w:rStyle w:val="FootnoteAnchor"/>
          <w:rtl w:val="true"/>
        </w:rPr>
        <w:footnoteReference w:id="1688"/>
      </w:r>
      <w:r>
        <w:rPr>
          <w:rFonts w:ascii="Amiri" w:hAnsi="Amiri" w:eastAsia="Amiri" w:cs="Amiri"/>
          <w:color w:val="111111"/>
          <w:sz w:val="28"/>
          <w:sz w:val="28"/>
          <w:szCs w:val="28"/>
          <w:rtl w:val="true"/>
          <w:lang w:bidi="ar-SA"/>
        </w:rPr>
        <w:t xml:space="preserve">، و لقد صرّح ابن عبّاس بافتراء عايشة في ادّعائها ذلك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استطاعوا أن ينكروا قرابتي من النّبي صلى اللّه عليه و آله لأنكروها إلاّ أنّهم لا يستطيعون ذلك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 إن لم يستطيعوا أن ينكروا ذلك تصريحا إلاّ أنّهم عبّروا عنه عليه السّلام و عن عترته بما جعلوهم كالأجنبي عنه صلى اللّه عليه و آله،فقال أبو حمزة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الخوارج إحدى الفرق التاركة للوصيّ تبعا للأوّل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شيعته و شيعة عترته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قلّدوا أهل بيت من العرب و زعموا أنّ موالاتهم تغنيهم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يؤمنون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بالبعث و النشور و الوعد و الوعيد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يحيى بن أبي القاسم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 هو الحجّة الغائب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العفو،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العفّة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الثاني،فإنّ عدم العفو ترك فضل،و هو عليه السّلام في مقام بيان أنّ كلّ عملهم رذل،فلا بدّ أن يراد أنّهم لا يكفّون عن الفحص عن العيوب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 عمر أتيا أمّ سلمة 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كنت عند رجل قبل النّبي،فكيف هو من ذلك في </w:t>
      </w:r>
    </w:p>
    <w:p>
      <w:pPr>
        <w:pStyle w:val="BookText"/>
        <w:rPr/>
      </w:pPr>
      <w:r>
        <w:rPr>
          <w:rFonts w:ascii="Amiri" w:hAnsi="Amiri" w:eastAsia="Amiri" w:cs="Amiri"/>
          <w:color w:val="111111"/>
          <w:sz w:val="28"/>
          <w:sz w:val="28"/>
          <w:szCs w:val="28"/>
          <w:rtl w:val="true"/>
          <w:lang w:bidi="ar-SA"/>
        </w:rPr>
        <w:t>الخلوة؟فقالت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كسائر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خرجا عنها،فقامت إليه مبادرة فرقا أن ينزل أمر من السماء فأخبرته،فغضب النّبيّ صلى اللّه عليه و آله حتّى تربّد وجهه و التوى عرق الغضب بين عينيه،و خرج و هو يجرّ رداءه حتى صعد المنبر، و بادرت الأنصار بالسّلاح،و أمر بخيلهم أن تحضر،فحمد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يتّبعون عيبي؟و اللّه لأكرمكم حسبا،و أطهركم مولدا،لا يسألني أحد منكم عن أبيه إلاّ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الراعي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آلوا بعد النّبيّ صلى اللّه عليه و آله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مدّع للعلم لا علم له،معجب بما عنده،قد فتنته الدّنيا</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الصَّلاةَ وَ اتَّبَعُوا الشَّهَواتِ فَسَوْفَ يَلْقَوْنَ غَيًّا </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عرفوا،و 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 النّبي صلى اللّه عليه و آله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بكم إذا فسدت نساؤكم،و فسق شبابكم،و لم تأمروا بالمعروف، </w:t>
      </w:r>
    </w:p>
    <w:p>
      <w:pPr>
        <w:pStyle w:val="BookText"/>
        <w:rPr/>
      </w:pPr>
      <w:r>
        <w:rPr>
          <w:rFonts w:ascii="Amiri" w:hAnsi="Amiri" w:eastAsia="Amiri" w:cs="Amiri"/>
          <w:color w:val="111111"/>
          <w:sz w:val="28"/>
          <w:sz w:val="28"/>
          <w:szCs w:val="28"/>
          <w:rtl w:val="true"/>
          <w:lang w:bidi="ar-SA"/>
        </w:rPr>
        <w:t>و لم تنهوا عن المنكر؟فقيل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شرّ من ذلك،كيف بكم إذا أمرتم بالمنكر و نهيتم عن المعروف؟قيل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يكون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شرّ من ذلك،كيف بكم إذا رأيتم المعروف منكرا و المنكر معروفا ؟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أخرجه الحميري في قرب الاسناد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الباقر عليه السّلام عن النّبيّ صلى اللّه عليه و آله،و أخرجه رزين في الجمع عنه جامع الاصول </w:t>
      </w: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مفزعهم في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أنفسهم،و تعويلهم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الباطلة،و نظرياتهم الخاطئة،و مع أنّهم رأوا فاروقهم يقول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 لا أبا حسن لها</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صار كالمثل السائر،و أقرّ عند وفاته بأنّه عليه السّلام لو ولّيها ليحملنّهم علي المحجّة البيضاء </w:t>
      </w:r>
      <w:r>
        <w:rPr>
          <w:rStyle w:val="FootnoteAnchor"/>
          <w:rtl w:val="true"/>
        </w:rPr>
        <w:footnoteReference w:id="1703"/>
      </w:r>
      <w:r>
        <w:rPr>
          <w:rFonts w:ascii="Amiri" w:hAnsi="Amiri" w:eastAsia="Amiri" w:cs="Amiri"/>
          <w:color w:val="111111"/>
          <w:sz w:val="28"/>
          <w:sz w:val="28"/>
          <w:szCs w:val="28"/>
          <w:rtl w:val="true"/>
          <w:lang w:bidi="ar-SA"/>
        </w:rPr>
        <w:t xml:space="preserve">،يعرضون عنه و يجعلون أنفسهم في قباله،بل يسعون في اضمحلال أمره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كلّ امرىء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جعفر بن محمّد عليه السّلام جماعة فيهم هشام بن الحكم و هو شاب،فقال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كيف صنعت بعمرو بن عبيد و كيف سألته؟قال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أجلّك و لا يعمل لساني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ما كان فيه عمرو بن عبيد و جلوسه في مسجد البصرة،و عظم ذلك عليّ،فخرجت إليه </w:t>
      </w:r>
    </w:p>
    <w:p>
      <w:pPr>
        <w:pStyle w:val="BookText"/>
        <w:rPr/>
      </w:pPr>
      <w:r>
        <w:rPr>
          <w:rFonts w:ascii="Amiri" w:hAnsi="Amiri" w:eastAsia="Amiri" w:cs="Amiri"/>
          <w:color w:val="111111"/>
          <w:sz w:val="28"/>
          <w:sz w:val="28"/>
          <w:szCs w:val="28"/>
          <w:rtl w:val="true"/>
          <w:lang w:bidi="ar-SA"/>
        </w:rPr>
        <w:t>و دخلت البصرة في يوم الجمعة،فإذا أنا بحلقة كبيرة،و إذا أنا بعمرو بن عبيد عليه شملة سوداء متّزربها من صوف،و شملة مرتديا بها،و الناس يسألونه، فاستفرجت النّاس فأفرجوا لي،ثمّ قعدت في آخر القوم على ركبتي،ثمّ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أنا رجل غريب أ تأذن لي أسألك عن 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 من السؤال؟فقلت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سل، و إن كانت مسألتك 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الألوان و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أنف؟قال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بها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فم؟قال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به طعم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لسان؟قال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أذن؟قال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بها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أبطش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أميّز به كلّ ما ورد على هذه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في هذه الجوارح غنى عن القلب؟قال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ذلك،و هي صحيحة سليمة؟قال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الجوارح إذا شكّكت في شيء شمّمته أو رأته أو ذاقته أو سمعته أو لمسته ردّته إلى القلب فيصحّح اليقين، و يبطل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أقام اللّه القلب لشك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القلب،و إلاّ لم تستقم الجوارح؟قال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مروان إنّ اللّه تعالى لم يترك جوارحك حتّى جعل لها إماما يصحّح الصحيح،و ييقن ما شك فيه، و يترك هذا الخلق كلّهم في حيرتهم و شكّهم و اختلافهم لا يقيم لهم إماما يردّون إليه شكّهم و حيرتهم؟قال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 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هشام؟قلت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جالسته؟قلت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ضمّني إليه و أقعدني في مجلسه،و ما نطق حتّى قمت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جرى على لساني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مكتوب في صحف إبراهيم و موسى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الرّفا لابن رامين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لمّا خرج من المدينة ما استخلف عليها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بلى،استخلف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لم يقل لأهل المدينة اختاروا فإنّكم لا تجتمعون على الضلال؟قال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عليهم الخلف 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وقع بينهم فساد لأصلحه عند عودته؟قال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فأستخلف أحدا بعد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فموته أعظم من سفره،فكيف أمن على الأمّة بعد موته ما خافه في سفره و هو حيّ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بعض الإمامية يحيى بن أكثم عن قول النّبيّ صلى اللّه عليه و آله حيث أخذ بيد علي عليه السّلام و أقامه للنّاس،فقال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أ بأمر من اللّه تعالى ذلك أم برأيه؟فسكت عنه،فقيل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 نصبه للناس خالفت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تعالى ثبتت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خالفوه و اتّخذوا وليّا غيره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عليّ المحمودي لأبي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دينك أنّ العصمة و التوفيق لا يكونان لك من اللّه إلاّ بعمل تستحقه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أكمل لنا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بمسألة لا تجدها في الكتاب و السنّة،و قول الصحابة،و حيلة الفقهاء؟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خبّرني عن عشيرة كلّهم عنّين و قعوا في طهر واحد بامرأة </w:t>
      </w:r>
      <w:bookmarkStart w:id="211" w:name="pg14364_163271"/>
    </w:p>
    <w:p>
      <w:pPr>
        <w:pStyle w:val="BookText"/>
        <w:rPr/>
      </w:pPr>
      <w:bookmarkEnd w:id="211"/>
      <w:r>
        <w:rPr>
          <w:rFonts w:ascii="Amiri" w:hAnsi="Amiri" w:eastAsia="Amiri" w:cs="Amiri"/>
          <w:color w:val="111111"/>
          <w:sz w:val="28"/>
          <w:sz w:val="28"/>
          <w:szCs w:val="28"/>
          <w:rtl w:val="true"/>
          <w:lang w:bidi="ar-SA"/>
        </w:rPr>
        <w:t xml:space="preserve">و هم مختلفو العنّة،فمنهم من وصل إلى بعض حاجته،و منهم من قارب بحسب الإمكان منه،أفي خلق اللّه اليوم من يعرف حدّ اللّه في كلّ رجل منهم و مقدار ما ارتكب من الخطيئة فيقيم عليه الحدّ في الدّنيا و يطهّره منه في الآخرة؟فأفحم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منها بعرى ثقات و أسباب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7426050_3381743652"/>
      <w:bookmarkStart w:id="213" w:name="_Toc69"/>
      <w:bookmarkEnd w:id="212"/>
      <w:r>
        <w:rPr/>
        <w:t>3</w:t>
      </w:r>
      <w:bookmarkEnd w:id="21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أَنَّهُ لاَ يَنْبَغِي أَنْ يَكُونَ الْوَالِي عَلَى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الدِّمَاءِ وَ الْمَغَانِمِ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الْمُعَطِّلُ لِلسُّنَّةِ فَيُهْلِكَ الْأُمَّةَ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المنبريّة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 الخطبة المنبريّة،نقله البحار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المعطّل للسّنن فيؤدّي ذلك إلى الفجور،و لا الباغي فيدحض الحقّ،و لا الفاسق فيشين الشّرع</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عليه السّلام هذا دالّ على اشتراط العصمة في الإمام كما عليه الإماميّة،قال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نعت الإمام في نفسه أن يكون معصوما من الذنوب،لأنّه إن لم يكن </w:t>
      </w:r>
    </w:p>
    <w:p>
      <w:pPr>
        <w:pStyle w:val="BookText"/>
        <w:rPr/>
      </w:pPr>
      <w:r>
        <w:rPr>
          <w:rFonts w:ascii="Amiri" w:hAnsi="Amiri" w:eastAsia="Amiri" w:cs="Amiri"/>
          <w:color w:val="111111"/>
          <w:sz w:val="28"/>
          <w:sz w:val="28"/>
          <w:szCs w:val="28"/>
          <w:rtl w:val="true"/>
          <w:lang w:bidi="ar-SA"/>
        </w:rPr>
        <w:t>معصوما لم يؤمن أن يدخل في ما يدخل فيه غيره من الذّنوب،فيحتاج إلى أن يقام عليه الحدّ كما يقيمه هو على غيره،فيحتاج الإمام إلى إمام إلى غير نهاية، و لم يؤمن عليه أيضا أن يكون في الباطن فاسقا فاجرا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أعلم الخليفة،لأنّه إن لم يكن عالما لم يؤمن عليه أن يقلب شرائع اللّه و أحكامه، فيقطع من يجب عليه الحدّ و يحدّ من يجب عليه القطع،و يضع الأحكام في غير المواضع التي وضعها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أشجع الخلق،لأنّهم يرجعون إليه في الحرب،فإن جبن و هرب يكون قد باء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أسخى الخلق،لأنّه خازن المسلمين و أمينهم،فان لم يكن سخيا تاقت نفسه إلى أموالهم و شرهت إلى ما في أيديهم،و في ذلك الوعيد الشديد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خصالا كثيرة ينال بها أعلى درجات الفضل لا يشاركه فيها أحد،و أنّ ذلك كلّه وجد في عليّ بن أبي طالب و ولده،في السّبق إلى الايمان و الهجرة و القرابة و الحكم بالعدل و الجهاد في سبيل اللّه و الورع و الزّهد،و أنّ اللّه قد أخبر عن بواطنهم و موافقتها لظواهرهم بقوله عزّ و جلّ و وصفه لهم في ما صنعوه من الإطعام للمسكين و اليتيم و الأسير،و إنّ ذلك لوجهه خالصا لا أنّهم أبدوه بألسنتهم فقط،و أخبر عن أمرهم في المنقلب و حسن الموئل في المحشر،ثمّ في إخباره عزّ و جلّ عمّا أذهب عنهم من الرّجس و فعل بهم من التطهير</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مروج الذهب للمسعودى </w:t>
      </w:r>
      <w:r>
        <w:rPr>
          <w:rFonts w:eastAsia="IRNazanin" w:cs="IRNazanin"/>
          <w:color w:val="111111"/>
          <w:sz w:val="28"/>
          <w:szCs w:val="28"/>
          <w:lang w:bidi="fa-IR"/>
        </w:rPr>
        <w:t>3:224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بن الحكم لمحمّد بن أبي عمير لمّا سأله عن وجه اشتراط عصمة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الحسد و الغضب و الشهوة،فهذه منفيّة عنه لا يجوز أن يكون حريصا على هذه الدّنيا و هي تحت خاتمه،لأنّه خازن المسلمين،فعلى ما ذا يحرص؟و لا يجوز أن يكون حسودا،لأنّ الإنسان إنّما يحسد من فوقه،و ليس فوقه أحد، </w:t>
      </w:r>
    </w:p>
    <w:p>
      <w:pPr>
        <w:pStyle w:val="BookText"/>
        <w:rPr/>
      </w:pPr>
      <w:r>
        <w:rPr>
          <w:rFonts w:ascii="Amiri" w:hAnsi="Amiri" w:eastAsia="Amiri" w:cs="Amiri"/>
          <w:color w:val="111111"/>
          <w:sz w:val="28"/>
          <w:sz w:val="28"/>
          <w:szCs w:val="28"/>
          <w:rtl w:val="true"/>
          <w:lang w:bidi="ar-SA"/>
        </w:rPr>
        <w:t>فكيف يحسد من هو دونه؟و لا يجوز أن يغضب لشيء من أمور الدّنيا إلاّ أن يكون غضبه للّه عزّ و جلّ،فإنّ اللّه تعالى قد فرض عليه إقامة الحدود و أن لا تأخذه في اللّه لومة لائم،و لا رأفة في دينه حتّى يقيم حدود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يتّبع الشهوات و يؤثر الدّنيا على الآخرة،لأنّ اللّه عزّ و جلّ حبّب إليه الآخرة كما حبّب إلينا الدّنيا،فهو ينظر إلى الآخرة كما ننظر إلى الدّنيا،فهل رأيت أحدا ترك وجها حسنا لوجه قبيح،و طعاما طيّبا لطعام مرّ،و ثوبا ليّنا لثوب خشن، و نعمة دائمة باقية لدنيا زائلة فانية ؟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رواه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 الأحكام 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أنّه لا ينبغي ما ذكر مع كون أكثر أصحابه غير مستبصر،و غير متعبّد بطريقته و طريقة أهل بيته، من كون الإمام كالنّبيّ،إحالة لهم على الفطرة التي فطر الناس عليها،فقد كانوا قد يقرّون بمقتضى الفطرة اضطرارا،ففي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المهلّبي عن عمر بن شبّة عن خلاّد الأرقط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الشّراة و المسلمون يتوافقون و يتساءلون بينهم عن أمر الدين و غير ذلك على أمان و سكون،فتواقف يوما عبيدة بن هلال اليشكري و أبو حزابة التّميمي و هما في الحرب،فقال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حزابة إنّي سائلك عن أشياء،أفتصدّقني في الجواب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تضمّنت لي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أئمّتكم؟قال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يبيحون الدّم الحرام و الفرج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فعلهم في المال؟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يجبونه من غير حلّه و ينفقونه في غير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فعلهم في اليتيم؟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يظلمونه ماله و ينيكون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أبا حزابة،أ فمثل هؤلاء تتّبع؟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أجبت،فاسمع سؤالي و دع عنك عتابي على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الخمر أطيب،خمر السّهل أم 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 تسأل مثلي عن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أوجبت على نفسك أن تجيب</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لم أجده في الأغاني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قتال المهلّب للخوارج من قبل ابن الزّبير و قتل عبد الملك لمصعب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الخوارج خبر قتله بمسكن، و لم يأتي المهلّب و أصحابه،فتوافقوا يوما على الخندق،فناداهم الخوارج ما تقولون في 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في عبد الملك؟قالوا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يومين أتى المهلّب قتل مصعب،و أنّ أهل الشام اجتمعوا على عبد الملك،و ورد عليه كتاب عبد الملك بولايته،فلمّا توافقوا ناداهم الخوارج ما تقولون في 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في عبد الملك؟قالوا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اللّه،بالأمس ضالّ مضلّ و اليوم 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الدّنيا عليكم لعنة اللّه</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فعله أصحاب المهلّب و إن كان خلاف الفطرة التي فطر النّاس عليها إلاّ أنّه لازم تولّيكم صدّيقكم و فاروقكم،فأنتم السفهاء حيث تجمعون بين ولايتهما و إنكار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نافع إلى عبد اللّه بن الزّبير يدعوه إلى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بعد،فإنّي أحذّرك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حضرت عثمان يوم قتل،فلعمري لئن كان قتل مظلوما فقد </w:t>
      </w:r>
    </w:p>
    <w:p>
      <w:pPr>
        <w:pStyle w:val="BookText"/>
        <w:rPr/>
      </w:pPr>
      <w:r>
        <w:rPr>
          <w:rFonts w:ascii="Amiri" w:hAnsi="Amiri" w:eastAsia="Amiri" w:cs="Amiri"/>
          <w:color w:val="111111"/>
          <w:sz w:val="28"/>
          <w:sz w:val="28"/>
          <w:szCs w:val="28"/>
          <w:rtl w:val="true"/>
          <w:lang w:bidi="ar-SA"/>
        </w:rPr>
        <w:t>كفر قاتلوه و خاذلوه،و لئن كان قاتلوه 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من يتولاّه و ينصره و يعضده،و لقد علمت أنّ أباك و طلحة و عليّا كانوا أشدّ النّاس عليه،و كانوا في أمره من بين قاتل و خاذل،و أنت تتولّي أباك و طلحة و عثمان، و كيف و لاية قاتل متعمّد و مقتول في دين واحد؟و لقد ملك عليّ بعده فنفى الشّبهات و أقام الحدود و أجرى الأحكام مجاريها و أعطى الأمور حقائقها في ما عليه و له،فبايعه أبوك و طلحة ثمّ خلعاه ظالمين له،و إنّ القول فيك و فيهما لكما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عليّ في وقت معصيتكم و محاربتكم له كان مؤمنا لقد كفرتم بقتال المؤمنين و أئمّة العدل،و لئن كان كافرا كما زعمتم و في الحكم جائرا لقد بؤتم بغضب من اللّه لفراركم من الزّحف</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بين هذه الأضداد لازم تولّي صدّيقكم و فاروقكم و من فروعه،فكيف تقول أنت بالملزوم و الأصل،و لا تقول بالّلازم و الفرع؟ و ممّا يشهد لاشتراط العصمة في الإمامة أنّه لو لم يشترط لزم تعطّل حدود اللّه لاشتراك الامام مع المأموم في الارتكاب،و لمّا بعث الرّشيد هرثمة بن أعين واليا على خراسان،على أن يأخذ عليّ بن عيسى الذي كان واليا قبله بما ظلم الناس وردّ حقوقهم إليهم،قام رجل إلى هرثمة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الفاجر أخذ منّي درقة ثمينة لم يملك أحد مثلها،فاشتراها على كره منّي و لم أرد بيعها بثلاثة آلاف درهم،و لم آخذ لها ثمنا إلى هذه الغاية،فقذف أمّي،فخذ لي بحقّي من مالي و قذفه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نعم،جماعة حضروا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فأحضرهم فأشهدهم على دعواه،فقال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لقذفك أمّ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فقّهك؟قال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المسلمين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قذفك غير مرّة،و أشهد أنّك </w:t>
      </w:r>
    </w:p>
    <w:p>
      <w:pPr>
        <w:pStyle w:val="BookText"/>
        <w:rPr/>
      </w:pPr>
      <w:r>
        <w:rPr>
          <w:rFonts w:ascii="Amiri" w:hAnsi="Amiri" w:eastAsia="Amiri" w:cs="Amiri"/>
          <w:color w:val="111111"/>
          <w:sz w:val="28"/>
          <w:sz w:val="28"/>
          <w:szCs w:val="28"/>
          <w:rtl w:val="true"/>
          <w:lang w:bidi="ar-SA"/>
        </w:rPr>
        <w:t>قذفت بنيك ما لا أحصي مرّة،فمن يأخذ هؤلاء منك و من يأخذ لك من مولاك؟ فالتفت هرثمة إلى صاحب الدّرقة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أن تطالب هذا الشيطان بدرقتك أو ثمنها،و تترك مطالبته بقذفه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هارون كتب بخطّ يده إلى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يابن الزّانية رفعت من قدرك</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تكن الإمامة من قبل اللّه تعالى كالنبوّة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تكون ملعبة بيد النّاس،و تكون أئمّة النّاس مثل آلهة بني حنيفة الّذين كانوا يصنعون إلها من تمر و سمن،و يأكلونها عام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قطع الرّاشد العبّاسي الخطبة في بغداد لمسعود السلطان الغزنوي و أراد محاربته،و سار مسعود إلى بغداد،و انهزم الرّاشد و فرّ إلى الموصل، جمع مسعود القضاة و الفقهاء،و تقدّم إليهم لعمل محضر في خلع الرّاشد، فعملوا محضرا ذكروا ما ارتكبه من أخذ الأموال و أشياء أخر،فأفتوا أن من هذه صفته لا يصلح أن يكون إماما،فخلعوه و بايعوا المقتفي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الرّاشد حسب لم يكن أمره برشيد؟فكلّهم كانوا كذلك،لا سيّما ذو نوريهم حتّى اضطرّوا إلى قتله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هشام بن عبد الملك قال لغيلان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تزعم أنّ اللّه لم يولّني و لم يرض ما أنا فيه؟فقال له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رأيت أمينا يولّي الخائنين أمانته،أم رأيت مصلحا يولّي المفسدين،أم رأيت كريما يدعو إلى أمر ثمّ يصدّ عنه،أم رأيت حكيما يقضي بما يعيب أم يعيب بما يقضي،أم رأيت حكيما يكلّف فوق الطاقة؟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الفروج و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غدر خالد بن الوليد بمالك بن نويرة </w:t>
      </w:r>
    </w:p>
    <w:p>
      <w:pPr>
        <w:pStyle w:val="BookText"/>
        <w:rPr/>
      </w:pPr>
      <w:r>
        <w:rPr>
          <w:rFonts w:ascii="Amiri" w:hAnsi="Amiri" w:eastAsia="Amiri" w:cs="Amiri"/>
          <w:color w:val="111111"/>
          <w:sz w:val="28"/>
          <w:sz w:val="28"/>
          <w:szCs w:val="28"/>
          <w:rtl w:val="true"/>
          <w:lang w:bidi="ar-SA"/>
        </w:rPr>
        <w:t>و قتله و زنى بامرأته،قال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سيف خالد فيه 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تأوّل فأخطأ،فارفع لسانك عن خالد،فإنّي لا أشيم سيفا سلّه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ودّى مالكا و كتب إلى خالد أن يقدم عليه،ففعل و دخل المسجد و عليه قباء و قد غرز في عمامته أسهما،فقام إليه عمر فنزعها و حطمها،و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امرأ مسلما ثمّ نزوت على امرأته،و اللّه لأرجمنّك بأحجارك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لا يكلّمه،يظنّ أنّ رأي أبي بكر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خالد و عمر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يابن أمّ سلمة،فعرف عمر أنّ أبا بكر قد رضي عنه فلم يكلّمه،و كان خالد يعتذر في قتله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 صاحبكم إلاّ قال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تعدّه لك صاحبا؟ثمّ 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سيف خالد فيه رهق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 و استهزاء من عمر لأبي بكر في حديث وضعه لخالد،إنّه سيف اللّه،لذبّه عن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لمضحك،كيف يقتل سيف اللّه عباد اللّه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خالد رجلين آخرين مسلمين في وقعة مضيخ بني البرشاء،قال الجزري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الهذيل عبد العزّى بن أبي رهم أخو أوس مناة،و لبيد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أسلما و معهما كتاب أبي بكر باسلامهما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فقتلا في المعركة، فبلغ ذلك أبا بكر و قول عبد العزّي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إذ طرق الصّباح بغارة  سبحانك اللهمّ ربّ محمّد</w:t>
      </w:r>
    </w:p>
    <w:p>
      <w:pPr>
        <w:pStyle w:val="BookText"/>
        <w:rPr/>
      </w:pPr>
      <w:r>
        <w:rPr>
          <w:rFonts w:ascii="Amiri" w:hAnsi="Amiri" w:eastAsia="Amiri" w:cs="Amiri"/>
          <w:color w:val="111111"/>
          <w:sz w:val="28"/>
          <w:sz w:val="28"/>
          <w:szCs w:val="28"/>
          <w:rtl w:val="true"/>
          <w:lang w:bidi="ar-SA"/>
        </w:rPr>
        <w:t>سبحان ربّي لا إله غيره  ربّ البلاد و ربّ من يتورّد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فوداهما و أوصى بأولادهما،فكان عمر يعتدّ بقتلهما و قتل مالك بن </w:t>
      </w:r>
    </w:p>
    <w:p>
      <w:pPr>
        <w:pStyle w:val="BookText"/>
        <w:rPr/>
      </w:pPr>
      <w:r>
        <w:rPr>
          <w:rFonts w:ascii="Amiri" w:hAnsi="Amiri" w:eastAsia="Amiri" w:cs="Amiri"/>
          <w:color w:val="111111"/>
          <w:sz w:val="28"/>
          <w:sz w:val="28"/>
          <w:szCs w:val="28"/>
          <w:rtl w:val="true"/>
          <w:lang w:bidi="ar-SA"/>
        </w:rPr>
        <w:t>نويرة على خالد،فيقول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يلقى من نازل أهل الشرك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دبا أيّام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عكرمة بن أبي جهل قتل أكثر أعيانهم،و أسر بعضهم،و اتّخذ نساءهم أرقّاء،و بعث بأربعمائة رقيقا،و ثلاثمائة إبلا إلى المدينة،فسر الصّديق من هذا الفتح و أراد قتل الاسراء،فشفع لهم الفاروق،و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يتشهدون بالتّوحيد و الرّسالة و يصلّون،فتركهم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الصدّيق بحبسهم،و بقوا أيّامه في الحبس،فلما قام الفاروق بالأمر أمر بإطلاقهم،فرجع بعضهم إلى أوطانهم،و بعضهم سكن البصرة</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المغانم و الأحكام،و 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ثور في ابن الزبير أيّام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قدني من نصر الخبيبين قدى  ليس الامام بالشّحيح الملحد</w:t>
      </w:r>
    </w:p>
    <w:p>
      <w:pPr>
        <w:pStyle w:val="BookText"/>
        <w:rPr/>
      </w:pPr>
      <w:r>
        <w:rPr>
          <w:rFonts w:ascii="Amiri" w:hAnsi="Amiri" w:eastAsia="Amiri" w:cs="Amiri"/>
          <w:color w:val="111111"/>
          <w:sz w:val="28"/>
          <w:sz w:val="28"/>
          <w:szCs w:val="28"/>
          <w:rtl w:val="true"/>
          <w:lang w:bidi="ar-SA"/>
        </w:rPr>
        <w:t>و قال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غالب  على أمره يبغي الخلافة بالتّمر</w:t>
      </w:r>
    </w:p>
    <w:p>
      <w:pPr>
        <w:pStyle w:val="BookText"/>
        <w:rPr/>
      </w:pPr>
      <w:r>
        <w:rPr>
          <w:rFonts w:ascii="Amiri" w:hAnsi="Amiri" w:eastAsia="Amiri" w:cs="Amiri"/>
          <w:color w:val="111111"/>
          <w:sz w:val="28"/>
          <w:sz w:val="28"/>
          <w:szCs w:val="28"/>
          <w:rtl w:val="true"/>
          <w:lang w:bidi="ar-SA"/>
        </w:rPr>
        <w:t>و قال عمر للزّبير بعد أن ذكره في ستّة الشورى،و لعلّها لو أفضت إليك ظلت يومك تلاطم بالبطحاء على مدّ من الشعير،و الإمام كالنّبي يجمعهما عنوان الولاية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النّبيّ صلى اللّه عليه و آله من ردّ سبايا حنين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و اتّبعه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أقسم علينا فيئنا الابل و الغنم،حتّى ألجئوه إلى شجرة،فاختطفت الشجرة عنه رداءه،فقال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عليّ ردائي أيّها </w:t>
      </w:r>
    </w:p>
    <w:p>
      <w:pPr>
        <w:pStyle w:val="BookText"/>
        <w:rPr/>
      </w:pPr>
      <w:r>
        <w:rPr>
          <w:rFonts w:ascii="Amiri" w:hAnsi="Amiri" w:eastAsia="Amiri" w:cs="Amiri"/>
          <w:color w:val="111111"/>
          <w:sz w:val="28"/>
          <w:sz w:val="28"/>
          <w:szCs w:val="28"/>
          <w:rtl w:val="true"/>
          <w:lang w:bidi="ar-SA"/>
        </w:rPr>
        <w:t>الناس،فو اللّه لو كان لي عدد شجر تهامة نعما لقسمتها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لقيتموني بخيلا،و لا جبانا،و لا كذّابا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القاهر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بتحريم الغناء و ببيع الجواري المغنّيات على أنّهن سواذج لا يعرفن الغناء،و كان مشتهرا بالسّماع،و كان أمره ذلك وسيلة ليأخذ مغنّيات النّاس بأرخص الأثمان،فوضع من يشتري له كلّ حاذقة في الغناء رخيصا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القاهر في تلك السّنة أيضا بقتل أبي السّرايا بن حمدان و إسحاق النوبختي،مع كون إسحاق هو الذي أشار على الناس باستخلافه، و سبب قتلهما حقده عليهما،لأنّه كان قبل خلافته أراد شراء مغنيتين فزادا في الثمن عليه،فحقد فاستدعاهما للمنادمة فتزيّنا و تطيّبا،فلمّا حضرا أمر بإلقائهما إلى بئر في الدّار،فتضرّعا و بكيا،فلم يلتفت إليهما،و ألقاهما فيه و طمّها عليهما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عثمان عمّه الحكم بن أبي العاص طريد رسول اللّه مائة ألف درهم من بيت مال المسلمين،و أقطع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سوق المدينة الّذي تصدّق به النّبي صلى اللّه عليه و آله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الحكم أخا مروان،و أقطع مروان فدك التي هي صدقة النّبي صلى اللّه عليه و آله،و افتتح إفريقية و وهب جميع خمسها لمروان أيضا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ميثم لأبي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تعلم أنّ إبليس ينهى </w:t>
      </w:r>
    </w:p>
    <w:p>
      <w:pPr>
        <w:pStyle w:val="BookText"/>
        <w:rPr/>
      </w:pPr>
      <w:r>
        <w:rPr>
          <w:rFonts w:ascii="Amiri" w:hAnsi="Amiri" w:eastAsia="Amiri" w:cs="Amiri"/>
          <w:color w:val="111111"/>
          <w:sz w:val="28"/>
          <w:sz w:val="28"/>
          <w:szCs w:val="28"/>
          <w:rtl w:val="true"/>
          <w:lang w:bidi="ar-SA"/>
        </w:rPr>
        <w:t>عن الخير كلّه،و يأمر بالشرّ 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فيجوز أن يأمر بالشّرّ كلّه و هو لا يعرفه،و ينهى عن الخير كلّه و هو لا يعرفه؟قال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أنّ إبليس يعلم الشّرّ كلّه و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إمامك الذي تأتمّ به بعد الرّسول صلى اللّه عليه و آله هل يعلم الخير كلّه،و الشرّ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فإبليس أعلم من إمامك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فانقطع أبو الهذيل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رواه المرتضى في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أبو بكر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أم أي أرض تقلّني إن قلت في كتاب اللّه بما لا أعلم،أمّا الفاكهة فنعرفها، و أمّا الأبّ فاللّه أعلم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علم أنّ الأبّ هو الكلأ و المرعى،و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 من اللّه تعالى بإنعامه على خلقه بما غذّاهم،و خلقه لهم و لأنعامهم</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عليه السّلام إلى أنّ درجة جهله كانت بحيث لم يتفطّن لتفسير القرآن للأبّ في قوله تعالى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سئل أبو بكر عن الكلالة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برأيي،فإن أصبت فمن اللّه،و إن أخطأ فمن نفسي 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أغناه عن الرّأي في هذا المكان،أما علم أنّ الكلالة هم الإخوة و الأخوات من قبل الأب و الامّ،و من قبل الأب على انفراده،و من قبل الامّ أيضا على حدّها؟قال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،أشار عليه السّلام إلى أنّ درجة جهله كانت بحيث لا تفرّق بين المنصوص و غير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رجل بمجنونة فأمر عمر بلجدها،فقال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مغلوبة على عقلها و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كدت أن أهلك في جلدها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عمر أيضا برجم حامل زنت،فقال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إنّ لك سبيلا عليها، أيّ سبيل لك على ما في بطنها،و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عشت لمعضلة لا تكون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بها؟قال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احتط عليها حتّى تلد،فإذا ولدت و وجدت لولدها من يكفله،أقم عليها الحدّ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عمر أيضا بامرأة قد ولدت لستّة أشهر فهمّ برجمها،فقال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فإذا تمّمت المرأة الرّضاعة سنتين و كان حمله و فصاله </w:t>
      </w:r>
    </w:p>
    <w:p>
      <w:pPr>
        <w:pStyle w:val="BookText"/>
        <w:rPr/>
      </w:pPr>
      <w:r>
        <w:rPr>
          <w:rFonts w:ascii="Amiri" w:hAnsi="Amiri" w:eastAsia="Amiri" w:cs="Amiri"/>
          <w:color w:val="111111"/>
          <w:sz w:val="28"/>
          <w:sz w:val="28"/>
          <w:szCs w:val="28"/>
          <w:rtl w:val="true"/>
          <w:lang w:bidi="ar-SA"/>
        </w:rPr>
        <w:t>ثلاثين،كان الحمل منها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عمر سبيلها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رواه ابن أبي حاتم و البيهقي في سننه،و عبد الرزاق و عبد بن حميد و ابن المنذر عنهم الدر المنثور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النعمان في الدعائم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و روى نحو ذلك بين عليّ عليه السّلام و عثمان و بين ابن عباس و عمر و بينه و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عمر أيضا برجم امرأة شهد عليها جمع أنّ رجلا يطؤها في بعض المياه،فقالت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بريئة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تجرّحين الشهود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و اسألوها فلعلّ لها عذرا،فردّت و سئلت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لأهلي إبل،فخرجت في إبل أهلي و حملت معي ماء و لم يكن في إبل أهلي لبن،و خرج معي خليطنا و كان في إبله لبن،فنفد مائي فاستسقيته فأبي أن يسقيني حتّى أمكّنه من نفسي فأبيت، فلمّا كادت نفسي أن تخرج أمكنته من نفسي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عمر سبيلها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نكح شيخ كبير امرأة فحملت فأنكره،و زعم أنّه لم يصل إليها،فسألها عثمان هل افتضّك؟قالت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عليها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للمرأة 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للحيض،و سمن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الشيخ سال ماؤه في سم المحيض فحملت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أنزل الماء في قبلها من غير وصول إليها بالافتضاض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له و الولد ولده،و أرى عقوبته على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عثمان إلى قضائه و تعجّب منه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 الهياج بن بسطام مسندا 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لعليّ أنهاكم عن أشياء تصلح لكم،و آمركم بأشياء لا تصلح لكم،و أنّ من آخر القرآن نزولا آية الربا،و أنّه قد مات النّبيّ صلى اللّه عليه و آله و لم يبيّنها لنا،فدعوا ما يريبكم إلى ما لا يريبكم</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أكتب لكم كتابا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أنت أيّها 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ليهجر،يكفينا كتاب اللّه</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فكيف تقول في خطبتك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النبيّ و لم يبيّن لنا آية الرّبا؟ </w:t>
      </w:r>
      <w:r>
        <w:rPr>
          <w:rStyle w:val="FootnoteAnchor"/>
          <w:rtl w:val="true"/>
        </w:rPr>
        <w:footnoteReference w:id="1744"/>
      </w:r>
      <w:r>
        <w:rPr>
          <w:rFonts w:ascii="Amiri" w:hAnsi="Amiri" w:eastAsia="Amiri" w:cs="Amiri"/>
          <w:color w:val="111111"/>
          <w:sz w:val="28"/>
          <w:sz w:val="28"/>
          <w:szCs w:val="28"/>
          <w:rtl w:val="true"/>
          <w:lang w:bidi="ar-SA"/>
        </w:rPr>
        <w:t>و على قولك بقي دينه ناقصا،فكيف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،و إذا لا تعرف الصلاح من الفساد، كيف تأمر و تنهى؟ و روى في عثمان بن سعيد عن ابن مسعود أنّ عمر خطب بالجابية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 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من تلك القسوس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أميركم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برقشت،اللّه أعدل أن يضلّ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عمر فبعث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أضلّك،و لو لا عهدك لضربت عنقك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الأعثم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 لِما تَعْبُدُونَ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إماما عارا على الاسلام يطعن به النصارى فيه، و القرآن و إن تضمّن هذا اللفظ لكن لم يقتصر عليه،بل بيّن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يُضِلُّ بِهِ إِلاَّ الْفاسِقِينَ اَلَّذِينَ يَنْقُضُونَ عَهْدَ اللّهِ مِنْ بَعْدِ مِيثاقِهِ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عمر 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جعله أحد ستّة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مؤمن الرّضا كافر الغضب،يوما إنسانا و يوما شيطان، فليت شعري من يكون للنّاس إماما يوم تكون شيطانا،و من يكون يوم تغضب اماما،و ما كان اللّه ليجمع لك أمر هذه الأمّة و 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الذي ذكرت للزبير مشترك بينه و بين صاحبك،فقد قال صاحبك على المنبر حين 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هو مشترك بينه و بينك،قال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أبو شجرة ابن عبد العزّى السلمي،و هو ابن الخنساء في من ارتدّ من سليم،و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 القلب عن ميّ هواه و أقصرا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فروّيت رمحي من كتيبة خالد  و إنّي لأرجو بعده أن أعمّرا</w:t>
      </w:r>
    </w:p>
    <w:p>
      <w:pPr>
        <w:pStyle w:val="BookText"/>
        <w:rPr/>
      </w:pPr>
      <w:r>
        <w:rPr>
          <w:rFonts w:ascii="Amiri" w:hAnsi="Amiri" w:eastAsia="Amiri" w:cs="Amiri"/>
          <w:color w:val="111111"/>
          <w:sz w:val="28"/>
          <w:sz w:val="28"/>
          <w:szCs w:val="28"/>
          <w:rtl w:val="true"/>
          <w:lang w:bidi="ar-SA"/>
        </w:rPr>
        <w:t>ثمّ إنّه أسلم،فلمّا كان زمن عمر قدم المدينة فرأى عمر و هو يقسم في المساكين،فقال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فإنّي ذو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شجرة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عدوّ اللّه لا و اللّه،أ لست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فروّيت رمحي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يعلوه </w:t>
      </w:r>
    </w:p>
    <w:p>
      <w:pPr>
        <w:pStyle w:val="BookText"/>
        <w:rPr/>
      </w:pPr>
      <w:r>
        <w:rPr>
          <w:rFonts w:ascii="Amiri" w:hAnsi="Amiri" w:eastAsia="Amiri" w:cs="Amiri"/>
          <w:color w:val="111111"/>
          <w:sz w:val="28"/>
          <w:sz w:val="28"/>
          <w:szCs w:val="28"/>
          <w:rtl w:val="true"/>
          <w:lang w:bidi="ar-SA"/>
        </w:rPr>
        <w:t>بالدّرّة في رأسه،فسبقه عدوا إلى ناقته،و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 علينا أبو حفص بنائله  و كلّ مختبط يوما له ورق</w:t>
      </w:r>
    </w:p>
    <w:p>
      <w:pPr>
        <w:pStyle w:val="BookText"/>
        <w:rPr/>
      </w:pPr>
      <w:r>
        <w:rPr>
          <w:rStyle w:val="FootnoteAnchor"/>
          <w:rtl w:val="true"/>
        </w:rPr>
        <w:footnoteReference w:id="1750"/>
      </w:r>
      <w:r>
        <w:rPr>
          <w:rFonts w:ascii="Amiri" w:hAnsi="Amiri" w:eastAsia="Amiri" w:cs="Amiri"/>
          <w:color w:val="111111"/>
          <w:sz w:val="28"/>
          <w:sz w:val="28"/>
          <w:szCs w:val="28"/>
          <w:rtl w:val="true"/>
          <w:lang w:bidi="ar-SA"/>
        </w:rPr>
        <w:t>و قد أجاب الزبير نفسه عمر بأنّه ليس أعيب منه،فقال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ولّيتها أنت و لسنا دونك في قريش،و لا في السّابقة،و لا في 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عن زيد بن أسلم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عمر لبعض شأنه،و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الزّبير فكرهته حين رأيته،فأراد أن يدخل،قلت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إليّ و أهوى ليدخل، فوضعت يدي في صدره،فضرب أنفي فأدماه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الزّبير،فلمّا دخل جئت فقمت لأنظر ما يقول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صنعت؟أدميتني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يحكيه و يمطّط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أدميتني،أ تحتجب عنّا يا بن الخطّاب؟فو اللّه ما احتجب منّي النّبي و لا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كالمعتذر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بعض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أسلم فلمّا سمعته يعتذر إليه يئست من أن يأخذ لي بحقّي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الزبير،فقال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الزبير،و آثاره ما تعلم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منع طلحة و الزّبير من الخروج من المدينة لجهاد فارس و الروم،و لئلاّ يحدث لهما خيال قيام،مع كون استيلائه على الأمر بحيث أمر أن يضرب عنق أمير المؤمنين عليه السّلام بعده لو أبي عن قبول دستوره في شوراه، ليصل الأمر إلى عثمان ثمّ إلى معاوية و باقي بني أميّة،لينتقموا من النّبيّ صلى اللّه عليه و آله باستيصال أهل بيته،فقال يزيد في أبياته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من بني أحمد ما كان فعل </w:t>
      </w:r>
    </w:p>
    <w:p>
      <w:pPr>
        <w:pStyle w:val="BookText"/>
        <w:rPr/>
      </w:pPr>
      <w:r>
        <w:rPr>
          <w:rFonts w:ascii="Amiri" w:hAnsi="Amiri" w:eastAsia="Amiri" w:cs="Amiri"/>
          <w:color w:val="111111"/>
          <w:sz w:val="28"/>
          <w:sz w:val="28"/>
          <w:szCs w:val="28"/>
          <w:rtl w:val="true"/>
          <w:lang w:bidi="ar-SA"/>
        </w:rPr>
        <w:t xml:space="preserve">بل كان تسلّطه و استيلاؤه قبل سلطنته و سلطنة صاحبه لتحالفه مع قريش أعداء النّبي صلى اللّه عليه و آله،بحيث منع النّبي صلى اللّه عليه و آله من الوصيّة،و لم يكترث هو كصاحبه بأمر النّبي صلى اللّه عليه و آله مرّة بعد مرّة بتجهيز جيش أسامة مع لعنه المتخلّف عنه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أمر النّبي صلى اللّه عليه و آله بتجهيز جيش أسامة أخرجه ابن هشام في السيرة </w:t>
      </w:r>
      <w:r>
        <w:rPr>
          <w:rFonts w:eastAsia="Amiri" w:cs="Amiri" w:ascii="Amiri" w:hAnsi="Amiri"/>
          <w:color w:val="111111"/>
          <w:sz w:val="28"/>
          <w:szCs w:val="28"/>
          <w:lang w:bidi="ar-SA"/>
        </w:rPr>
        <w:t>4:219</w:t>
      </w:r>
      <w:r>
        <w:rPr>
          <w:rFonts w:ascii="Amiri" w:hAnsi="Amiri" w:eastAsia="Amiri" w:cs="Amiri"/>
          <w:color w:val="111111"/>
          <w:sz w:val="28"/>
          <w:sz w:val="28"/>
          <w:szCs w:val="28"/>
          <w:rtl w:val="true"/>
          <w:lang w:bidi="ar-SA"/>
        </w:rPr>
        <w:t xml:space="preserve">،و الواقدي في المغازي </w:t>
      </w:r>
      <w:r>
        <w:rPr>
          <w:rFonts w:eastAsia="Amiri" w:cs="Amiri" w:ascii="Amiri" w:hAnsi="Amiri"/>
          <w:color w:val="111111"/>
          <w:sz w:val="28"/>
          <w:szCs w:val="28"/>
          <w:lang w:bidi="ar-SA"/>
        </w:rPr>
        <w:t>2:1119</w:t>
      </w:r>
      <w:r>
        <w:rPr>
          <w:rFonts w:ascii="Amiri" w:hAnsi="Amiri" w:eastAsia="Amiri" w:cs="Amiri"/>
          <w:color w:val="111111"/>
          <w:sz w:val="28"/>
          <w:sz w:val="28"/>
          <w:szCs w:val="28"/>
          <w:rtl w:val="true"/>
          <w:lang w:bidi="ar-SA"/>
        </w:rPr>
        <w:t xml:space="preserve">،و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xml:space="preserve">،و الطبري في تاريخه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لعن النبيّ صلى اللّه عليه و آله من تخلف عن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مسندا،و رواه الشهرستاني في الملل و النحل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الكوفي في الاستغاثة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النعمان في الدعائم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شيء كان يحدث من طلحة و الزبير وقت غاية اقتداره حتّى حظر عليهما هذه الفريضه العظيمة،لولا رعاية السياسة الملوكيّة و الاهمال لجانب مقتضيات الشريعة،و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استأذنه الرجلان طلحة و الزبير للخروج إلى مكّة باسم العمرة مع قطعه بإرادتهما الغدرة خلاّهما مع شدّة اضطراب أمره </w:t>
      </w:r>
      <w:r>
        <w:rPr>
          <w:rStyle w:val="FootnoteAnchor"/>
          <w:rtl w:val="true"/>
        </w:rPr>
        <w:footnoteReference w:id="1753"/>
      </w:r>
      <w:r>
        <w:rPr>
          <w:rFonts w:ascii="Amiri" w:hAnsi="Amiri" w:eastAsia="Amiri" w:cs="Amiri"/>
          <w:color w:val="111111"/>
          <w:sz w:val="28"/>
          <w:sz w:val="28"/>
          <w:szCs w:val="28"/>
          <w:rtl w:val="true"/>
          <w:lang w:bidi="ar-SA"/>
        </w:rPr>
        <w:t xml:space="preserve">،لأنّهما أرادا أن يتّخذهما واليا بلا استحقاق،و ما كان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،و إن صار أمرهما سببا لأمر معاوية،و أمر معاوية لأمر الخوارج،و صيرورة الأمر إلى ما صار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المرتشي في الحكم فيذهب بالحقوق و 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يعطي عايشة و حفصة في كلّ سنة عشرة آلاف درهم،و يمنع أهل بيت النّبي صلى اللّه عليه و آله خمسهم الذي عيّنه اللّه لهم في كتابه،و بيّنه الرسول صلى اللّه عليه و آله في سنّته، و كان يفضّل الأشراف على غيرهم في العطاء تأليفا لهم على خلاف الكتاب و السّنّة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المعطّل للسّنّة فتهلك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عطّل عمر حدّ اللّه تعالى في المغيرة بن </w:t>
      </w:r>
    </w:p>
    <w:p>
      <w:pPr>
        <w:pStyle w:val="BookText"/>
        <w:rPr/>
      </w:pPr>
      <w:r>
        <w:rPr>
          <w:rFonts w:ascii="Amiri" w:hAnsi="Amiri" w:eastAsia="Amiri" w:cs="Amiri"/>
          <w:color w:val="111111"/>
          <w:sz w:val="28"/>
          <w:sz w:val="28"/>
          <w:szCs w:val="28"/>
          <w:rtl w:val="true"/>
          <w:lang w:bidi="ar-SA"/>
        </w:rPr>
        <w:t>شعبة المعلوم النفاق بالاتفاق لكونه من أعوانه،و لقّن الشاهد الرابع الامتناع من أداء الشهادة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الشاهد بأنّه ينفس على مثله من المهاجرين الأوّلين،مع أنّ إمامهم الثالث عثمان لمّا نقموا عليه توليته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كالوليد ابن عقبة الذي صلّى الصبح بالناس أربعا سكرانا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اعتذر بأنّ عمر أيضا كان يولّي المغيرة،و كان منافقا و أمين أمّتهم عبد الرحمن بن عوف،قال للمغيرة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عثمان و 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بويع غيرك ما بايعناه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منافق،لو كان بويع غيره كنت تقول له أيضا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إبقاء عمر للمغيرة سببا لهلاك الامّة بحمله معاوية على استخلاف ابنه يزيد،مع أنّ مثل مروان و زياد كانا أيضا منكرين لتولية يزيد،حمله المغيرة على ذلك لئلاّ يعزله عن حكومة الكوفة،فانجرّ الأمر إلى أنّ الخليفة يرتكب ما فيه الحدّ و يجرون الحدّ على الناس،فلمّا بلغ يزيد أنّ مسور بن مخرمة النوفلي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والي المدينة أن يجلده الحدّ،فجلده الوالي فقال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يشربها صرفا بفكّ ختامها  أبو خالد و يجلد الحدّ مسور</w:t>
      </w:r>
    </w:p>
    <w:p>
      <w:pPr>
        <w:pStyle w:val="BookText"/>
        <w:rPr/>
      </w:pPr>
      <w:r>
        <w:rPr>
          <w:rFonts w:ascii="Amiri" w:hAnsi="Amiri" w:eastAsia="Amiri" w:cs="Amiri"/>
          <w:color w:val="111111"/>
          <w:sz w:val="28"/>
          <w:sz w:val="28"/>
          <w:szCs w:val="28"/>
          <w:rtl w:val="true"/>
          <w:lang w:bidi="ar-SA"/>
        </w:rPr>
        <w:t>و بالجملة أين الإمام الذي خليفة النّبي صلى اللّه عليه و آله الذي هو خليفة اللّه،و أين أولئك الجفاة الأجلاف من أوّلهم إلى آخرهم،أما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حكم اللّه في كرب النّخل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تصدّوا للسلطنة،و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14" w:name="pg14364_163310"/>
    </w:p>
    <w:p>
      <w:pPr>
        <w:pStyle w:val="Heading3"/>
        <w:numPr>
          <w:ilvl w:val="2"/>
          <w:numId w:val="1"/>
        </w:numPr>
        <w:rPr/>
      </w:pPr>
      <w:bookmarkStart w:id="215" w:name="__RefHeading___Toc7426052_3381743652"/>
      <w:bookmarkStart w:id="216" w:name="_Toc70"/>
      <w:bookmarkEnd w:id="214"/>
      <w:bookmarkEnd w:id="215"/>
      <w:r>
        <w:rPr/>
        <w:t>4</w:t>
      </w:r>
      <w:bookmarkEnd w:id="21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يعني آل النبيّ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مَوْضِعُ سِرِّهِ وَ 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عَيْبَةُ عِلْمِهِ وَ 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أَقَامَ انْحِنَاءَ ظَهْرِهِ وَ أَذْهَبَ ارْتِعَادَ فَرَائِصِهِ  وَ مِنْهَا يَعْنِي قَوْمٍ آخَرِينَ الْمُنَافِقِينَ 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يُقَاسُ؟بِآلِ مُحَمَّدٍ ص؟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رَجَعَ الْحَقُّ إِلَى أَهْلِهِ وَ نُقِلَ إِلَى مُنْتَقَلِهِ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بني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مودّة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الخصومات نقضت العقول السليمة،و أفسدت الأخلاق الحسنة،من المنازعة في فضل أهل البيت على غيرهم،فالواجب علينا طلب الحق و اتّباعه،و طلب مراد اللّه في كتابه و ترك التعصّب و الهوى،و طرح تقليد السلف،و الأساتيذ و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لو أراد أن يسوّي بين بني هاشم و بين النّاس لما اختصّهم بسهم ذوي القربى،و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كان لقومه ما ليس لغيرهم،فكلّ من كان أقرب منه صلى اللّه عليه و آله كان أرفع قدرا،و لو سوّاهم اللّه بالنّاس لما حرّم عليهم الصدقة، و ما هذا التحريم إلاّ لكرامتهم على اللّه و طهارتهم،و لهذا قال عليّ كرّم اللّه وجهه</w:t>
      </w:r>
    </w:p>
    <w:p>
      <w:pPr>
        <w:pStyle w:val="BookText"/>
        <w:rPr/>
      </w:pPr>
      <w:r>
        <w:rPr>
          <w:rFonts w:ascii="Amiri" w:hAnsi="Amiri" w:eastAsia="Amiri" w:cs="Amiri"/>
          <w:color w:val="111111"/>
          <w:sz w:val="28"/>
          <w:sz w:val="28"/>
          <w:szCs w:val="28"/>
          <w:rtl w:val="true"/>
          <w:lang w:bidi="ar-SA"/>
        </w:rPr>
        <w:t>على منبر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بني هشام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جرير بن رستم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مسترشده محمّد بن جرير بن رستم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قارن حسدا،و قال باطلا و والى على عداوتنا،أو شكّ في فضلنا،إنّه لا يقاس بنا آل محمّد من هذه الامّة أحد،و لا سوّي بنا من جرت نعمتنا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أطول الناس أغراسا،و نحن أفضل الناس أنفاسا،و نحن عماد الدين،بنا يلحق التالي،و إلينا يفيء الغالي،و لنا خصائص حقّ الولاية،و فينا الوصيّة و الوراثة،و حجّة اللّه عليكم،في حجّة الوداع يوم غدير خم،و بذي الحليفة،و بعده المقام الثالث بأحجار الزّيت،تلك فرائض ضيّعتموها،و حرمات انتهكتموها،و لو سلّمتم الأمر لأهله سلمتم، و لو أبصرتم باب الهدى رشدتم،اللهمّ إنّي قد بصّرتهم الحكمة،و دللتهم على طريق الرحمة،و حرصت على توفيقهم بالتنبيه و التذكرة،و دللتهم على طريق الجنّة بالتبصّر و العدل و التأنيب،ليثبت راجع و يقبل،و يتّعظ مذكّر فلم يطع لي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أعيد عليهم القول ليكون أثبت للحجّة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اعرفوا فضل من فضّل اللّه،و اختاروا حيث اختار اللّه،و اعلموا أنّ اللّه قد فضّلنا أهل البيت بمنّه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طهّرنا اللّه من الفواحش ما ظهر منها و ما بطن،و من كلّ دنيّة و كلّ رجاسة،فنحن على منهاج الحقّ،و من خالفنا فعلى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خالفتم أهل بيت نبيّكم لتخالفنّ الحق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 </w:t>
      </w:r>
    </w:p>
    <w:p>
      <w:pPr>
        <w:pStyle w:val="BookText"/>
        <w:rPr/>
      </w:pPr>
      <w:r>
        <w:rPr>
          <w:rFonts w:ascii="Amiri" w:hAnsi="Amiri" w:eastAsia="Amiri" w:cs="Amiri"/>
          <w:color w:val="111111"/>
          <w:sz w:val="28"/>
          <w:sz w:val="28"/>
          <w:szCs w:val="28"/>
          <w:rtl w:val="true"/>
          <w:lang w:bidi="ar-SA"/>
        </w:rPr>
        <w:t>المستحفظون من أصحاب محمّد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أهل بيتي مطهّرون،فلا تسبقوهم فتضلّوا،و لا تتخلّفوا عنهم فتزلّوا،و لا تخالفوهم فتجهلوا،و لا تعلّموهم فإنّهم أعلم منكم،هم أعلم الناس كبارا،و أحلم الناس صغارا، فاتبعوا الحقّ و أهله حيث كان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الحارث الهمداني على أمير المؤمنين عليه السّلام في نفر من الشيعة،و كنت فيهم،فقال عليه السّلام للحارث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الدّهر منّي،و زادني أو ارا اختصام أصحابك ببابك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 خصومتهم؟قال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في الثلاثة من قبلك،فمن مفرط غال، و مفرّط قال،و من متردّد مرتاب لا يدري أ يقدم أم يحجم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أخا همدان ألا إنّ خير شيعتي النّمط الأوسط،إليهم يرجع الغالي،و 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كشفت الرّين عن قلوبنا،و جعلتنا في ذلك على بصيرة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امرء ملبوس عليك،إنّ دين اللّه لا يعرف بالرّجال،بل بآية الحق،فاعرف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إنّ الحقّ أحسن الحديث،و الصادع به مجاهد،و بالحقّ أخبرك،فأعرني سمعك،ثمّ خبّر به من كان له حصافة من أصحابك،ألا إنّي عبد اللّه و أخو رسوله،و صدّيقه الأكبر، صدّقته و آدم بين الرّوح و الجسد،ثمّ إنّي صدّيقه الأوّل في أمّتكم حقّا،فنحن الأوّلون،و نحن الآخرون،و نحن خاصّته و خالصته،و إنا صنوه و وصيّه و وليّه و صاحب نجواه و سرّه،أوتيت فهم الكتاب و فصل الخطاب و علم القرون و الأسباب،و استودعت ألف مفتاح يفتح كلّ مفتاح ألف باب،يفضي كلّ باب إلى ألف ألف عهد،و أيّدت بليلة القدر نفلا،و إنّ ذلك يجري لي و لمن استحفظ من ذرّيتي ما جرى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ابشرك يا حارث لتعرفني عند </w:t>
      </w:r>
    </w:p>
    <w:p>
      <w:pPr>
        <w:pStyle w:val="BookText"/>
        <w:rPr/>
      </w:pPr>
      <w:r>
        <w:rPr>
          <w:rFonts w:ascii="Amiri" w:hAnsi="Amiri" w:eastAsia="Amiri" w:cs="Amiri"/>
          <w:color w:val="111111"/>
          <w:sz w:val="28"/>
          <w:sz w:val="28"/>
          <w:szCs w:val="28"/>
          <w:rtl w:val="true"/>
          <w:lang w:bidi="ar-SA"/>
        </w:rPr>
        <w:t>الممات،و عند الصراط،و عند الحوض،و عند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المقاسمة؟قال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النّار،أقاسمها قسمة صحيحة،أقول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فاتركيه،و هذا عدوّي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عليه السّلام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أخذت بيدك كما أخذ رسول اللّه صلى اللّه عليه و آله بيدي،فقال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شكوت إليه حسد قريش 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أخذت بحبل اللّه و حجزته،و أخذت أنت بحجزتي،و أخذ ذريتك بحجزتك، و أخذ شيعتكم بحجزتكم فما ذا يصنع اللّه بنبيّه،و ما ذا يصنع نبيّه بوصيّه؟ خذها إليك يا حارث قصيرة من طويلة،أنت مع من أحببت و لك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يجرّ رداءه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بعدها متى لقيت الموت أو 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جميل بن صالح راوي الخبر عن أبي خالد الكابلي عن الأصبغ بن نباتة،و أنشدني أبو هاشم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لحارث عجب  كم ثمّ اعجوبة له حملا</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w:t>
      </w:r>
    </w:p>
    <w:p>
      <w:pPr>
        <w:pStyle w:val="BookText"/>
        <w:rPr/>
      </w:pPr>
      <w:r>
        <w:rPr>
          <w:rFonts w:ascii="Amiri" w:hAnsi="Amiri" w:eastAsia="Amiri" w:cs="Amiri"/>
          <w:color w:val="111111"/>
          <w:sz w:val="28"/>
          <w:sz w:val="28"/>
          <w:szCs w:val="28"/>
          <w:rtl w:val="true"/>
          <w:lang w:bidi="ar-SA"/>
        </w:rPr>
        <w:t>يعرفني طرفه و أعرفه  بنعته و اسمه و ما عملا</w:t>
      </w:r>
    </w:p>
    <w:p>
      <w:pPr>
        <w:pStyle w:val="BookText"/>
        <w:rPr/>
      </w:pPr>
      <w:r>
        <w:rPr>
          <w:rFonts w:ascii="Amiri" w:hAnsi="Amiri" w:eastAsia="Amiri" w:cs="Amiri"/>
          <w:color w:val="111111"/>
          <w:sz w:val="28"/>
          <w:sz w:val="28"/>
          <w:szCs w:val="28"/>
          <w:rtl w:val="true"/>
          <w:lang w:bidi="ar-SA"/>
        </w:rPr>
        <w:t>و أنت عند الصّراط تعرفني  فلا تخف عثرة و لا زللا</w:t>
      </w:r>
    </w:p>
    <w:p>
      <w:pPr>
        <w:pStyle w:val="BookText"/>
        <w:rPr/>
      </w:pPr>
      <w:r>
        <w:rPr>
          <w:rFonts w:ascii="Amiri" w:hAnsi="Amiri" w:eastAsia="Amiri" w:cs="Amiri"/>
          <w:color w:val="111111"/>
          <w:sz w:val="28"/>
          <w:sz w:val="28"/>
          <w:szCs w:val="28"/>
          <w:rtl w:val="true"/>
          <w:lang w:bidi="ar-SA"/>
        </w:rPr>
        <w:t>أسقيك من بارد على ظمأ  تخاله في الحلاوة العسلا</w:t>
      </w:r>
    </w:p>
    <w:p>
      <w:pPr>
        <w:pStyle w:val="BookText"/>
        <w:rPr/>
      </w:pPr>
      <w:r>
        <w:rPr>
          <w:rFonts w:ascii="Amiri" w:hAnsi="Amiri" w:eastAsia="Amiri" w:cs="Amiri"/>
          <w:color w:val="111111"/>
          <w:sz w:val="28"/>
          <w:sz w:val="28"/>
          <w:szCs w:val="28"/>
          <w:rtl w:val="true"/>
          <w:lang w:bidi="ar-SA"/>
        </w:rPr>
        <w:t>أقول للنّار حين توقف للعرض  دعيه لا تقربي الرّجلا</w:t>
      </w:r>
    </w:p>
    <w:p>
      <w:pPr>
        <w:pStyle w:val="BookText"/>
        <w:rPr/>
      </w:pPr>
      <w:r>
        <w:rPr>
          <w:rFonts w:ascii="Amiri" w:hAnsi="Amiri" w:eastAsia="Amiri" w:cs="Amiri"/>
          <w:color w:val="111111"/>
          <w:sz w:val="28"/>
          <w:sz w:val="28"/>
          <w:szCs w:val="28"/>
          <w:rtl w:val="true"/>
          <w:lang w:bidi="ar-SA"/>
        </w:rPr>
        <w:t>دعيه لا تقربيه أنّ له  حبلا بحبل الوصيّ متّصلا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1"/>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يعني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 يعني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و يعني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فالواو ساقطة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أيضا،و لا يوجد فيهما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و بيت الرّحمة،و مفاتيح الحكمة،و معدن العلم،و موضع الرسالة،و مختلف الملائكة،و موضع سرّ اللّه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ليلة القدر في صلاة و دعاء و مسألة،و صاحب هذا الأمر في شغل تنزّل الملائكة إليه بامور السنة من غروب الشمس إلى طلوعها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 لأبي إسحاق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فيما بينكم و بين اللّه تعالى،ما جعل اللّه تعالى لأحد خيرا في خلاف أمرنا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مخزنه،قال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أمر اللّه،و خزنة علمه،و عيبة وحيه،و نحن الرّاسخون في العلم،و نحن نعلم تأويله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الحسن عليه السّلام فسأله،فقال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في غرم فادح،أو فقر مدقع،أو حمالة مقطعة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 إلاّ </w:t>
      </w:r>
    </w:p>
    <w:p>
      <w:pPr>
        <w:pStyle w:val="BookText"/>
        <w:rPr/>
      </w:pPr>
      <w:r>
        <w:rPr>
          <w:rFonts w:ascii="Amiri" w:hAnsi="Amiri" w:eastAsia="Amiri" w:cs="Amiri"/>
          <w:color w:val="111111"/>
          <w:sz w:val="28"/>
          <w:sz w:val="28"/>
          <w:szCs w:val="28"/>
          <w:rtl w:val="true"/>
          <w:lang w:bidi="ar-SA"/>
        </w:rPr>
        <w:t>في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بمائة دينار،ثمّ أتى الحسين عليه السّلام فسأله،فقال له مثل مقالة أخيه،فردّ عليه كما ردّ على الحسن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أعطاك؟قال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فنقّص دينارا كره أن يساوي أخاه،ثمّ أتى إلى ابن عمر فسأله،فأعطاه سبعة دنانير، و لم يسأله عن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 الحسن و الحسين عليهما السّلام و اقتصّ كلامهما و فعلهما به،فقال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يحك،و أنّى تجعلني مثلهما،إنّهما غذّيا العلم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ملك الروم إلى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لحم الجمل الذي هرب عليه أبوك من المدينة،و لأغزينك جنودا مائة ألف و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الحجّاج أن يبعث إلى عليّ بن الحسين،و يتوعّده و يكتب إليه بما يقول،ففعل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لوحا محفوظا يلحظه كلّ يوم ثلاثمائة لحظة،ليس منها لحظة إلاّ يحيي فيها و يميت و يعزّ و يذلّ،و يفعل ما يشاء،و إنّي لأرجو أن يكفينيك منها بلحظة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به الحجّاج إلى عبد الملك بن مروان،و كتب به عبد الملك إلى ملك الروم،فلمّا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هذا إلاّ من كلام النّبوّة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المعيب على أمير المؤمنين عليه السّلام في شيء من أحكامه كالمعيب على اللّه تعالى و على رسوله،و الرادّ عليه في صغيرة أو كبيرة على حدّ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باب اللّه الذي لا يؤتى إلاّ منه،و سبيله الذي من سلك بغيره هلك،و بذلك جرت الأئمّة عليهم السّلام واحدا بعد واحد،جعلهم اللّه أركان الأرض أن تميد بهم،و الحجّة البالغة على من فوق الأرض و من تحت الثّرى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كهوف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بريّة النصراني الذي أسلم هو و امرأته على يد الكاظم عليه السّلام للصادق عليه السّلام لمّا ابتدأ يقرأ الإنجيل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لكم التوراة و الإنجيل و كتب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عندنا وراثة من عندهم،نقرؤها كما قرءوها و نقولها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يجعل حجّة في أرضه يسئل عن شيء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يسير،و الصفار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محمّد بن عبد اللّه بن الحسن إلى الصادق عليه السّلام يستدعيه إلى منزله فأبى عليه السّلام،فضحك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 من إتياني إلاّ أنّه ينظر في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صدق،إنّي أنظر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الصُّحُفِ الْأُولى صُحُفِ إِبْراهِيمَ وَ مُوسى </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نفسك و أباك هل ذلك عندكما؟فسكت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في صدره من قياساته،و أنّ جعفر بن محمّد رجل صحفي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أنا </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xml:space="preserve">صحفي عندي صحف إبراهيم و موسى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يزعم أنّ شهادة ولد الزّنا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ذنبه،ما قال اللّه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فليذهب الحكم يمينا و شمالا،فو اللّه لا يؤخذ العلم إلاّ من أهل بيت نزل عليهم جبرئيل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له و لسلمة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شرّقا و غرّبا فلا تجدان علما صحيحا إلاّ شيئا خرج من عندنا أهل البيت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أقام انحناء ظهره و أذهب ارتعاد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 جمع فريصة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اللحمة بين الجنب و الكتف ترعد عند الفزع،قال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تبقي إلاّ و منّا فيها من يعرف الحقّ،فإذا زاد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زادوا،و إذا نقصوا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الحسين بن أبي حمزة الثمالي عن أبيه عنه عليه السّلام لعبد الحميد بن عواض الطائي،فقال له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الذي لا إله إلاّ هو لسمعته أنا أيضا منه عليه السّلام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جعل ابن أبي الحديد </w:t>
      </w:r>
      <w:r>
        <w:rPr>
          <w:rStyle w:val="FootnoteAnchor"/>
          <w:rtl w:val="true"/>
        </w:rPr>
        <w:footnoteReference w:id="1780"/>
      </w:r>
      <w:r>
        <w:rPr>
          <w:rFonts w:ascii="Amiri" w:hAnsi="Amiri" w:eastAsia="Amiri" w:cs="Amiri"/>
          <w:color w:val="111111"/>
          <w:sz w:val="28"/>
          <w:sz w:val="28"/>
          <w:szCs w:val="28"/>
          <w:rtl w:val="true"/>
          <w:lang w:bidi="ar-SA"/>
        </w:rPr>
        <w:t>الضمائر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النّبيّ صلى اللّه عليه و آله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الدّين في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الخوئي </w:t>
      </w:r>
      <w:r>
        <w:rPr>
          <w:rStyle w:val="FootnoteAnchor"/>
          <w:rtl w:val="true"/>
        </w:rPr>
        <w:footnoteReference w:id="1781"/>
      </w:r>
      <w:r>
        <w:rPr>
          <w:rFonts w:ascii="Amiri" w:hAnsi="Amiri" w:eastAsia="Amiri" w:cs="Amiri"/>
          <w:color w:val="111111"/>
          <w:sz w:val="28"/>
          <w:sz w:val="28"/>
          <w:szCs w:val="28"/>
          <w:rtl w:val="true"/>
          <w:lang w:bidi="ar-SA"/>
        </w:rPr>
        <w:t>الضمائر كلّها راجعة إلى النّبيّ صلى اللّه عليه و آله،و كلّ منهما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الستّة الأولى راجعة إلى اللّه تعالى،المذكور قبل هذا الكلام،و الأخيرين إلى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يعني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بدون الواو،و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لفظ شرح ابن ميثم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زيادة،و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إشارته عليه السّلام إلى المنافقين كما ذكر الرضي،بل إلى من تغلّب عليه و جحد حقّه كمعاوية و غيره،و لعلّ الرّضي عرف ذلك و كنّى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إشارته عليه السّلام بأيّ لفظ كان إلى الثلاثة،يوضحه 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من هذه الأمّة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العموم،و كيف كان فالواو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بادرت الأوس إلى بيعة أبي بكر،لئلاّ يصل الأمر إلى الخزرج،و بادر الأوس بشير بن سعد الخزرجي أبو النّعمان بن بشير و ابن عمّ سعد بن عبادة في بيعة أبي بكر،لئلاّ يصل الأمر إلى ابن عمّه حسدا منه له، قام الحباب بن المنذر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أما و اللّه لكأنّي بأبنائكم على أبواب أبنائهم،قد و قفوا يسألونهم بأكفّهم،و لا يسقون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عمر جعلوا يثنون عليه و يذكرون فضله،فقال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غررتموه لمغرور،إنّي و اللّه وددت أن أخرج منها كفافا كما دخلت فيها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لمّا بايع الناس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كرديد و نكرديد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فعلتم فعلة أطمعتم فيها أبناء الطلقاء، و لعناء رسول اللّه صلى اللّه عليه و آله،فلمّا سمعته يقول ذلك أبغضته،و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هذا إلاّ </w:t>
      </w:r>
    </w:p>
    <w:p>
      <w:pPr>
        <w:pStyle w:val="BookText"/>
        <w:rPr/>
      </w:pPr>
      <w:r>
        <w:rPr>
          <w:rFonts w:ascii="Amiri" w:hAnsi="Amiri" w:eastAsia="Amiri" w:cs="Amiri"/>
          <w:color w:val="111111"/>
          <w:sz w:val="28"/>
          <w:sz w:val="28"/>
          <w:szCs w:val="28"/>
          <w:rtl w:val="true"/>
          <w:lang w:bidi="ar-SA"/>
        </w:rPr>
        <w:t>بغضا منه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فأبقاني اللّه حتّى رأيت مروان بن الحكم يخطب على منبر النّبيّ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عبد اللّه،لقد قال ما قال بعلم عنده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رواه المرتضى في الشافي عنه كتاب الفتن من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الطبرسي في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بيعة أبي بكر تستلزم صحّة بيعة يزيد بن معاوية الّذي استأصل أهل بيت النّبيّ صلى اللّه عليه و آله و أنكر النّبوّة،و جعل أمر النّبيّ صلى اللّه عليه و آله إرادة السلطنة دون إله و وحي منه،فقال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درجة كان من الرياسة أو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عبد العزيز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الناس؟و قد كان قام من عنده عليّ بن الحسين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كلاّ،إنّ أشرف النّاس هذا القائم من عندي آنفا،من أحبّ الناس أن يكونوا منه و لم يحبّ أن يكون من أحد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 كتاب المنصور إلى محمّد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ولد فيكم بعد وفاة النّبيّ صلى اللّه عليه و آله أفضل من عليّ بن الحسين و هو لامّ ولد،و لهو خير من جدّك حسن بن حسن،و ما كان فيكم بعده مثل ابنه محمّد بن عليّ وجدّته أمّ ولد،و لهو خير من أبيك،و لا مثل ابنه جعفر و جدّته أمّ ولد،و لهو خير منك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المأمون إلى أهل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جعل الرّضا عليه السّلام ولي عهده بعد </w:t>
      </w:r>
    </w:p>
    <w:p>
      <w:pPr>
        <w:pStyle w:val="BookText"/>
        <w:rPr/>
      </w:pPr>
      <w:r>
        <w:rPr>
          <w:rFonts w:ascii="Amiri" w:hAnsi="Amiri" w:eastAsia="Amiri" w:cs="Amiri"/>
          <w:color w:val="111111"/>
          <w:sz w:val="28"/>
          <w:sz w:val="28"/>
          <w:szCs w:val="28"/>
          <w:rtl w:val="true"/>
          <w:lang w:bidi="ar-SA"/>
        </w:rPr>
        <w:t>ذكر اختياره له من بين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فعل ذلك لمّا رأى من فضله البارع، و علمه الذائع،و ورعه الظاهر الشائع،و زهده الخالص النافع،و تخليته من الدّنيا،و تفّرده عن الناس،و قد استبان له منه ما لم تزل الأخبار عليه مطبقة، و الألسن عليه متّفقة،و الكلمة فيه جامعة،و الأخبار واسعة،و لمّا لم نزل نعرفه به من الفضل يافعا،و ناشئا،و حدثا،و كهلا،فلذلك عقد بالعهد و الخلافة من بعده،واثقا بخيرة اللّه تعالى في ذلك،إذ علم اللّه تعالى أنّه فعله إيثارا له و للدين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نقل كتاب المأمون بتمامه ابن الصباغ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عباد بن صهيب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أبي ذر،أهو أفضل أم أنتم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صهيب كم شهور السنة؟فقلت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الحرم؟قلت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فشهر رمضان منها؟قلت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فشهر رمضان أفضل،أم الأشهر الحرم؟فقلت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نحن أهل البيت،لا يقاس بنا أحد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نفيعا الأنصاري أراد حطّ موسى بن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كنت تريد النسب فأنا ابن محمّد حبيب اللّه،ابن إسماعيل ذبيح اللّه،ابن إبراهيم خليل اللّه،و إن كنت تريد البلد فهو الذي فرض اللّه على المسلمين و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إليه،و إن كنت تريد المفاخرة فو اللّه ما رضي مشركو قومي مسلمي قومك أكفّاء لهم،حتّى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اخرج إلينا أكفّاءنا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انصرف بخزي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مخزيا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عادلا غيرهم من النّاس طرا  بهم لا همام لي لا همام</w:t>
      </w:r>
    </w:p>
    <w:p>
      <w:pPr>
        <w:pStyle w:val="BookText"/>
        <w:rPr/>
      </w:pPr>
      <w:r>
        <w:rPr>
          <w:rFonts w:ascii="Amiri" w:hAnsi="Amiri" w:eastAsia="Amiri" w:cs="Amiri"/>
          <w:color w:val="111111"/>
          <w:sz w:val="28"/>
          <w:sz w:val="28"/>
          <w:szCs w:val="28"/>
          <w:rtl w:val="true"/>
          <w:lang w:bidi="ar-SA"/>
        </w:rPr>
        <w:t>و قال الأمير الميكالي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المهاوي بالمراقي،و لا الأقدام بالتّراقي، و لا البحور بالسّواقي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قيس بن رفاعة يفد سنة إلى النّعمان بن المنذر اللخمي،و سنة إلى الحرث بن أبي شمر الغسّاني،فقال له الحرث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تفضّل النعمان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أفضّله عليك؟أبيت اللعن،فو اللّه لقفاك أحسن من وجهه،و أمّك أشرف من أبيه،و لأمسك أفضل من يومه،و لشمالك أفضل من يمينه،و لحرمانك أنفع من بذله،و لقليلك أكثر من كثيره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عليه السّلام أنزل تعالى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نزول الآية في علي عليه السّلام أخرجه ابن عساكر في ترجمة علي عليه السّلام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مردويه و الخطيب عنهما الدر المنثور </w:t>
      </w:r>
      <w:r>
        <w:rPr>
          <w:rFonts w:eastAsia="Amiri" w:cs="Amiri" w:ascii="Amiri" w:hAnsi="Amiri"/>
          <w:color w:val="111111"/>
          <w:sz w:val="28"/>
          <w:szCs w:val="28"/>
          <w:lang w:bidi="ar-SA"/>
        </w:rPr>
        <w:t>2:259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بطريقين في شواهد التنزيل </w:t>
      </w:r>
      <w:r>
        <w:rPr>
          <w:rFonts w:eastAsia="Amiri" w:cs="Amiri" w:ascii="Amiri" w:hAnsi="Amiri"/>
          <w:color w:val="111111"/>
          <w:sz w:val="28"/>
          <w:szCs w:val="28"/>
          <w:lang w:bidi="ar-SA"/>
        </w:rPr>
        <w:t>1:156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هريرة،و في الباب عن أبي سعيد و غيره،و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المنعم عليه لا يمكن أن يكون مساويا للمنعم، و النّبيّ صلى اللّه عليه و آله و أهل بيته هم المنعمون،و باقي الناس المنعم عليهم،قال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 تَخافُونَهُمْ كَخِيفَتِكُمْ أَنْفُسَكُمْ</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الفرزدق في قصيدته في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الخلائق ليست في رقابهم  لأوّلية هذا أوله نعم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يعرف اللّه يعرف أوّلية ذا  فالدين من بيت هذا ناله الامم </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بماذا فضلتم الناس جميعا و سدتموهم؟فقال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أخبرك بذلك،اعلم أنّ النّاس كلّهم لا يخلون من أن يكونوا 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رجل أسلم على يد جدّنا رسول اللّه صلى اللّه عليه و آله،فهو مولى لنا و نحن ساداته و إلينا يرجع بالولاء،أو رجل قاتلناه فقتلناه فمضى إلى النّار،أو رجل أخذنا منه الجزية عن يد و هو صاغر،و لا رابع للقوم،فأيّ فضل لم نحزه و شرف لم نحصله بذلك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رواه المفيد في العيون و 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عندك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؟قال الأمن في السرب و صحّة البدن و القوت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لئن أوقفك اللّه يوم القيامة حتّى يسألك عن كلّ أكلة أكلتها أو شربة شربتها ليطولنّ و قوفك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النعيم نحن الذين أنقذ اللّه الناس بنا من الضلالة،و بصّرهم بنا من العمى،و علّمهم بنا من الجهل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محمّدا صلى اللّه عليه و آله و أهله الأدنين من بني هاشم،لا سيّما عليّ عليه السّلام،أنعموا على الخلق كافّة بنعمة لا يقدّر قدرها،و هي الدّعاء إلى الاسلام،و الهداية إليه،فمحمّد صلى اللّه عليه و آله و إن كان هدى الخلق بالدعوة التي قام بها بلسانه و يده،و نصرة اللّه تعالى له بملائكته و تأييده،و هو السّيّد المتبوع،و المصطفى المنتخب الواجب الطاعة،إلاّ أنّ لعليّ عليه السّلام من الهداية أيضا و إن كان ثانيا لأوّل،و مصلّيا على أثر سابق ما لا يجحد،و لو لم يكن إلاّ </w:t>
      </w:r>
    </w:p>
    <w:p>
      <w:pPr>
        <w:pStyle w:val="BookText"/>
        <w:rPr/>
      </w:pPr>
      <w:r>
        <w:rPr>
          <w:rFonts w:ascii="Amiri" w:hAnsi="Amiri" w:eastAsia="Amiri" w:cs="Amiri"/>
          <w:color w:val="111111"/>
          <w:sz w:val="28"/>
          <w:sz w:val="28"/>
          <w:szCs w:val="28"/>
          <w:rtl w:val="true"/>
          <w:lang w:bidi="ar-SA"/>
        </w:rPr>
        <w:t>جهاده بالسّيف أوّلا و ثانيا و ما كان بين الجهادين من نشر العلوم و تفسير القرآن و إرشاد العرب إلى ما لم تكن له فاهمة و لا متصوّرة لكفى في وجوب حقّه و سبوغ نعمه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كلامه هذا تعريض بمن تقدّم عليه،فأيّ نعمة له عليهم؟قيل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منهما الجهاد عنهم و هم قاعدون،فإنّ من أنصف علم أنّه لو لا سيف علي عليه السّلام لاصطلم المشركون من أشار إليه و غيرهم من المسلمين،و قد علمت آثاره في بدر،و أحد،و الخندق و خيبر و حنين،و أنّ الشّرك فيها فغرفاه،فلو لا أن سدّه بسيفه لا لتحم المسلمين كافّة،و الثانية علومه التي لولاها لحكم بغير الصواب في كثير من الأحكام،و قد اعترف له بذلك،و الخبر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عليًّا عليه السّلام كان يدّعي التقدّم على الكلّ،و الشرف على الكلّ،و النعمة على الكلّ بابن عمّه صلوات اللّه عليه و بنفسه و بأبيه أبي طالب عليهما السّلام،فإنّ من قرأ علوم السّير عرف أنّ الإسلام لو لا أبو طالب 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الصلاة،و الزكاة،و صوم شهر رمضان،و حجّ بيت اللّه،و الولاية،و هي أشدّها،فإنّ تلك من الفروع،و هذه من الاصول،و أيضا فالأربعة الاولى قد تسقط عن بعض،و الولاية لا تسقط عن أحد في وقت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لا يحبّنا لا ينفعه إيمانه، </w:t>
      </w:r>
    </w:p>
    <w:p>
      <w:pPr>
        <w:pStyle w:val="BookText"/>
        <w:rPr/>
      </w:pPr>
      <w:r>
        <w:rPr>
          <w:rFonts w:ascii="Amiri" w:hAnsi="Amiri" w:eastAsia="Amiri" w:cs="Amiri"/>
          <w:color w:val="111111"/>
          <w:sz w:val="28"/>
          <w:sz w:val="28"/>
          <w:szCs w:val="28"/>
          <w:rtl w:val="true"/>
          <w:lang w:bidi="ar-SA"/>
        </w:rPr>
        <w:t>و لا يتقبّل عمله،و إن دأب في الليل و النّهار قائما و صائما</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للجاحظ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معظّمون مكرّمون عند الناس بدون اختيارهم،و المؤمنون بتعظيمهم و تكريمهم واثقون و موقنون،فلهم سرّ كريم،و كمال جسيم،و شيم عجيب،و عرق طيب، و فضل مبين،و وقار متين،و عرق تام،و غصن باق،و أصل ثابت،و فرع 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لم يكتفوا و لم يقنعوا بذلك التعظيم و التكريم،و اشتغلوا بالتكاليف الشداد،و المحن الغلاظ،و العبادات الشاقة،و المجاهدات التّامة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يفيء الغالي،و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النبيّ صلى اللّه عليه و آله جعلهم في الحديث المتواتر عدل الكتاب،و السالك سبيلهم سالك سبيل الصواب،فقال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عترتي،و إنّهما لن يفترقا حتّى يردا عليّ الحوض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محكم الآيات و مبرم الروايات،و قضيّة العقول و الدّرايات،قال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الرّسول صلى اللّه عليه و آله لمجتمع الامة بإجماعهم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 أولى بكم من 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أرسل معاوية إلى العباد له في بيعة 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هذه الخلافة أخذ فيها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أخذ فيها بسنّة رسول اللّه صلى اللّه عليه و آله فإنّ رسول اللّه أولى،و أيم اللّه لو ولّوه بعد نبيّهم لوضعوا الأمر موضعه لحقّه و صدقه،و لاطيع الرّحمن،و عصي الشيطان،و ما اختلف في الأمّة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بابه الخامس روى يزيد الرّقاشي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النّبيّ صلى اللّه عليه و آله صلاة الفجر،فلمّا انفتل من الصلاة أقبل علينا بوجهه الكريم،فقال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 من افتقد الشمس فليستمسك بالقمر،و من افتقد القمر فليستمسك بالزّهرة،و من افتقد الزهرة فليستمسك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الشمس و ما القمر و ما الزّهرة و ما الفرقدان؟فقال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الشمس،و عليّ القمر،و فاطمة الزهرة،و الحسن و الحسين الفرقدان في كتاب اللّه تعالى لا يفترقان حتّى يردا عليّ الحوض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عليه السّلام وصيّ النّبي صلى اللّه عليه و آله من المتواترات،و قد نقل ابن أبي الحديد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أشعارا متضمّنة لكونه عليه السّلام وصيّه صلى اللّه عليه و آله عن عبد اللّه بن أبي سفيان الهاشمي،و ابن التّيهان،و عمر بن حارثة الأنصاري،و رجل أزدي،و غلام ضبي من عسكر عائشة،و عن سعد بن قيس الهمداني،و زياد بن لبيد الأنصاري،و حجر بن عدي الكندي،و خزيمة بن ثابت الأنصاري،و ابن بديل الخزاعي،و عمرو بن أحيحة، </w:t>
      </w:r>
    </w:p>
    <w:p>
      <w:pPr>
        <w:pStyle w:val="BookText"/>
        <w:rPr/>
      </w:pPr>
      <w:r>
        <w:rPr>
          <w:rFonts w:ascii="Amiri" w:hAnsi="Amiri" w:eastAsia="Amiri" w:cs="Amiri"/>
          <w:color w:val="111111"/>
          <w:sz w:val="28"/>
          <w:sz w:val="28"/>
          <w:szCs w:val="28"/>
          <w:rtl w:val="true"/>
          <w:lang w:bidi="ar-SA"/>
        </w:rPr>
        <w:t xml:space="preserve">و زجر بن قيس الجعفي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نقله ابن أبي الحديد في شرحه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 أبي مخنف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أشعارا متضمّنة لكونه عليه السّلام وصيّه صلى اللّه عليه و آله عن الأشعث بن قيس،و زحر بن قيس،و جرير بن عبد اللّه البجلي، و عبد الرّحمن بن ذؤيب الأسلمي،و المغيرة بن الحارث المطلبي،و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بعض ما قيل في هذين الحربين،فأمّا ما عداهما فإنّه يجلّ عن الحصر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قيل في صفّين قول النّضر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 الوصيّ إمامنا  لا كيف إلاّ حيرة و تخاذلا</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معاوية الغويّ و تابعوا  دين الوصيّ تصادفوه عاجلا</w:t>
      </w:r>
    </w:p>
    <w:p>
      <w:pPr>
        <w:pStyle w:val="BookText"/>
        <w:rPr/>
      </w:pPr>
      <w:r>
        <w:rPr>
          <w:rFonts w:ascii="Amiri" w:hAnsi="Amiri" w:eastAsia="Amiri" w:cs="Amiri"/>
          <w:color w:val="111111"/>
          <w:sz w:val="28"/>
          <w:sz w:val="28"/>
          <w:szCs w:val="28"/>
          <w:rtl w:val="true"/>
          <w:lang w:bidi="ar-SA"/>
        </w:rPr>
        <w:t>و من شواهده قول أمّ سنان المذحجية من وافدات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هلكت أبا الحسين فلم تزل  بالحقّ تعرف هاديا مهديا</w:t>
      </w:r>
    </w:p>
    <w:p>
      <w:pPr>
        <w:pStyle w:val="BookText"/>
        <w:rPr/>
      </w:pPr>
      <w:r>
        <w:rPr>
          <w:rFonts w:ascii="Amiri" w:hAnsi="Amiri" w:eastAsia="Amiri" w:cs="Amiri"/>
          <w:color w:val="111111"/>
          <w:sz w:val="28"/>
          <w:sz w:val="28"/>
          <w:szCs w:val="28"/>
          <w:rtl w:val="true"/>
          <w:lang w:bidi="ar-SA"/>
        </w:rPr>
        <w:t>فاذهب عليك صلاة ربّك ما دعت  فوق الغصون حمامة قمريّا</w:t>
      </w:r>
    </w:p>
    <w:p>
      <w:pPr>
        <w:pStyle w:val="BookText"/>
        <w:rPr/>
      </w:pPr>
      <w:r>
        <w:rPr>
          <w:rFonts w:ascii="Amiri" w:hAnsi="Amiri" w:eastAsia="Amiri" w:cs="Amiri"/>
          <w:color w:val="111111"/>
          <w:sz w:val="28"/>
          <w:sz w:val="28"/>
          <w:szCs w:val="28"/>
          <w:rtl w:val="true"/>
          <w:lang w:bidi="ar-SA"/>
        </w:rPr>
        <w:t>قد كنت بعد محمّد خلفا كما  أوصى إليك بنا فكنت وفيّا</w:t>
      </w:r>
    </w:p>
    <w:p>
      <w:pPr>
        <w:pStyle w:val="BookText"/>
        <w:rPr/>
      </w:pPr>
      <w:r>
        <w:rPr>
          <w:rFonts w:ascii="Amiri" w:hAnsi="Amiri" w:eastAsia="Amiri" w:cs="Amiri"/>
          <w:color w:val="111111"/>
          <w:sz w:val="28"/>
          <w:sz w:val="28"/>
          <w:szCs w:val="28"/>
          <w:rtl w:val="true"/>
          <w:lang w:bidi="ar-SA"/>
        </w:rPr>
        <w:t>و ممّا قيل في الطف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الحجّاج بن مسروق مؤذّن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تلقى جدّك النبيّا  ثمّ أباك ذا الندى عليّا</w:t>
      </w:r>
    </w:p>
    <w:p>
      <w:pPr>
        <w:pStyle w:val="BookText"/>
        <w:rPr/>
      </w:pPr>
      <w:r>
        <w:rPr>
          <w:rFonts w:ascii="Amiri" w:hAnsi="Amiri" w:eastAsia="Amiri" w:cs="Amiri"/>
          <w:color w:val="111111"/>
          <w:sz w:val="28"/>
          <w:sz w:val="28"/>
          <w:szCs w:val="28"/>
          <w:rtl w:val="true"/>
          <w:lang w:bidi="ar-SA"/>
        </w:rPr>
        <w:t>ذاك الذي نعرفه وصيّا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يشهد له أيضا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الحسين عليه السّلام في مناشداته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ابن بنت نبيّكم صلى اللّه عليه و آله و ابن وصيّه؟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رسول اللّه صلى اللّه عليه و آله من وصيّه؟فسأل سلمان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وصيّ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وصيّي و وارثي و منجز و عدي عليّ بن أبي طالب عليه السّلام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رووه من طرقهم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وليّ الأمر بعد محمّد  عليّ و في كلّ المواطن صاحبه</w:t>
      </w:r>
    </w:p>
    <w:p>
      <w:pPr>
        <w:pStyle w:val="BookText"/>
        <w:rPr/>
      </w:pPr>
      <w:r>
        <w:rPr>
          <w:rFonts w:ascii="Amiri" w:hAnsi="Amiri" w:eastAsia="Amiri" w:cs="Amiri"/>
          <w:color w:val="111111"/>
          <w:sz w:val="28"/>
          <w:sz w:val="28"/>
          <w:szCs w:val="28"/>
          <w:rtl w:val="true"/>
          <w:lang w:bidi="ar-SA"/>
        </w:rPr>
        <w:t>وصيّ رسول اللّه حقّا و صهره  و أوّل من صلّى و ما ذمّ جانبه</w:t>
      </w:r>
    </w:p>
    <w:p>
      <w:pPr>
        <w:pStyle w:val="BookText"/>
        <w:rPr/>
      </w:pPr>
      <w:r>
        <w:rPr>
          <w:rStyle w:val="FootnoteAnchor"/>
          <w:rtl w:val="true"/>
        </w:rPr>
        <w:footnoteReference w:id="1809"/>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وصيّ كان على وجه الأرض هبة اللّه بن آدم، و ما من نبيّ مضي إلاّ و له وصيّ،و إنّ عليّا عليه السّلام كان هبة اللّه لمحمّد،و وارث علم الأوصياء و علم من كان قبله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بعد نقله الأبيات الّتي قيلت في الجمل و في صفّين في كونه عليه السّلام وصيّ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عندنا أنّ عليّا عليه السّلام كان وصيّ النّبيّ صلى اللّه عليه و آله و إن خالف في ذلك من هو منسوب عندنا إلى العناد،و لسنا نعني بالوصيّة النّصّ على الخلافة،و لكنّ امورا اخرى لعلّها إذا لمحت أشرف و أجلّ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بالخلافة مجرّد السلطنة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المفهوم من كلام </w:t>
      </w:r>
    </w:p>
    <w:p>
      <w:pPr>
        <w:pStyle w:val="BookText"/>
        <w:rPr/>
      </w:pPr>
      <w:r>
        <w:rPr>
          <w:rFonts w:ascii="Amiri" w:hAnsi="Amiri" w:eastAsia="Amiri" w:cs="Amiri"/>
          <w:color w:val="111111"/>
          <w:sz w:val="28"/>
          <w:sz w:val="28"/>
          <w:szCs w:val="28"/>
          <w:rtl w:val="true"/>
          <w:lang w:bidi="ar-SA"/>
        </w:rPr>
        <w:t>فاروقهم لمّا أراد بيعة صاحبه صدّيقهم في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رضيك النّبي لديننا في تقديمك للصلاة بنا فكيف 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الخلافة سلطنة دنيويّة، و دون إمامة الجماعة الذين قالوا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كلّ برّ 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فضل لشيخيهم،فالسّلاطين في الدّنيا كثيرة؟و إن أراد الخلافة الإلهية،فكيف تستلزم الوصاية الأشرف و الأجلّ منها دونها،و الخلافة لازم الوصاية،و لا يمكن انفكاك اللازم من الملزوم؟ و ما يفعل بما اتّفقوا على روايته أنّه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بني عبد المطّلب و كانوا أربعين،و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يوازرني على هذا الأمر يكن أخي و وصيّي و وزيري و وارثي و خليفتي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منهم،فقام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أصغرهم يومئذ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أوازرك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فأنت أخي و وصيّي و وزيري و وارثي و خليفتي من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برقبتي،ثمّ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أمرك أن تسمع لابنك و تطيع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صلى اللّه عليه و آله بين الوصاية و لازمها و هو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لم تكن الوصاية مستلزمة للخلافة،لم أنكرتها عايشة مع تواترها؟و لذا يقول الأزدي من أصحابه عليه السّلام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لعايشة و قد نقله ابن أبي الحديد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أعايش خلّي عن عليّ و عيبه  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  و أنت على ما كان من ذاك شاهده</w:t>
      </w:r>
    </w:p>
    <w:p>
      <w:pPr>
        <w:pStyle w:val="BookText"/>
        <w:rPr/>
      </w:pPr>
      <w:r>
        <w:rPr>
          <w:rStyle w:val="FootnoteAnchor"/>
          <w:rtl w:val="true"/>
        </w:rPr>
        <w:footnoteReference w:id="1814"/>
      </w:r>
      <w:r>
        <w:rPr>
          <w:rFonts w:ascii="Amiri" w:hAnsi="Amiri" w:eastAsia="Amiri" w:cs="Amiri"/>
          <w:color w:val="111111"/>
          <w:sz w:val="28"/>
          <w:sz w:val="28"/>
          <w:szCs w:val="28"/>
          <w:rtl w:val="true"/>
          <w:lang w:bidi="ar-SA"/>
        </w:rPr>
        <w:t>و قد قال أيضا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 هو الوصي  آخاه يوم النّجوة النّبيّ</w:t>
      </w:r>
    </w:p>
    <w:p>
      <w:pPr>
        <w:pStyle w:val="BookText"/>
        <w:rPr/>
      </w:pPr>
      <w:r>
        <w:rPr>
          <w:rFonts w:ascii="Amiri" w:hAnsi="Amiri" w:eastAsia="Amiri" w:cs="Amiri"/>
          <w:color w:val="111111"/>
          <w:sz w:val="28"/>
          <w:sz w:val="28"/>
          <w:szCs w:val="28"/>
          <w:rtl w:val="true"/>
          <w:lang w:bidi="ar-SA"/>
        </w:rPr>
        <w:t>و قال هذا بعدي الوليّ  وعاه واع و نسى الشقيّ</w:t>
      </w:r>
    </w:p>
    <w:p>
      <w:pPr>
        <w:pStyle w:val="BookText"/>
        <w:rPr/>
      </w:pPr>
      <w:r>
        <w:rPr>
          <w:rStyle w:val="FootnoteAnchor"/>
          <w:rtl w:val="true"/>
        </w:rPr>
        <w:footnoteReference w:id="1815"/>
      </w:r>
      <w:r>
        <w:rPr>
          <w:rFonts w:ascii="Amiri" w:hAnsi="Amiri" w:eastAsia="Amiri" w:cs="Amiri"/>
          <w:color w:val="111111"/>
          <w:sz w:val="28"/>
          <w:sz w:val="28"/>
          <w:szCs w:val="28"/>
          <w:rtl w:val="true"/>
          <w:lang w:bidi="ar-SA"/>
        </w:rPr>
        <w:t>و روى مسلم و البخاري أنّه ذكر عند عائشة أنّ النّبيّ صلى اللّه عليه و آله أوصى إلى عليّ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أوصى،و من يقول ذلك؟قيل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يقوله؟ لقد دعا بطست ليبول و أنّه بين سحري و نحري،فمات و ما شعرت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لإنكار وصايته أنّ النّبيّ صلى اللّه عليه و آله مات مكشوف العورة،ثمّ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موته بين سحرك و نحرك في وقت بوله،أيّ ملازمة بينه و بين عدم وصايته إليه؟فإنّه صلى اللّه عليه و آله جعله وصيّه و خليفته أوّل بعثته،كما عرفت في ما مرّ،و بعده إلى حين وفاته،حسبما دلّ عليه آثار أخر،قبل تلك الساعة التي ادّعيت أنت في موته حين بوله بين سحرك و نحرك</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تكن الوصاية مستلزمة للخلافة،كيف أنكرها شرحبيل و ابن أبي أوفى؟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طلحة بن مصرف قال لشرحبيل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أوصى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يتأمّر على وصيّ رسول اللّه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طلحة بن مصرف قال لابن أبي أوفي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أوصى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أمر المسلمين بالوصيّة و لم يوص؟قال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طلحة بن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الهزيل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كان يتأمّر على وصيّ رسول اللّه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في ذلك من هو منسوب إلى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شرحبيل و ابن أبي أوفى المتقدّمين فلعلّهما أنكراه لا عنادا،بل لكون التفرقة بين الملزوم و اللازم خلاف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نعم،أمّ مؤمنيهم أنكرته عنادا أيضا له عليه السّلام،فمع خروجها عليه عليه السّلام جرأة على اللّه و رسوله كانت لا تستطيع أن تذكر اسم أمير المؤمنين عليه السّلام بغضا،كما صرّح به ابن عبّاس </w:t>
      </w:r>
      <w:r>
        <w:rPr>
          <w:rStyle w:val="FootnoteAnchor"/>
          <w:rtl w:val="true"/>
        </w:rPr>
        <w:footnoteReference w:id="1819"/>
      </w:r>
      <w:r>
        <w:rPr>
          <w:rFonts w:ascii="Amiri" w:hAnsi="Amiri" w:eastAsia="Amiri" w:cs="Amiri"/>
          <w:color w:val="111111"/>
          <w:sz w:val="28"/>
          <w:sz w:val="28"/>
          <w:szCs w:val="28"/>
          <w:rtl w:val="true"/>
          <w:lang w:bidi="ar-SA"/>
        </w:rPr>
        <w:t xml:space="preserve">،و لمّا بلغها بيعة الناس له عليه السّلام تمنّت سقوط السماء على الأرض </w:t>
      </w:r>
      <w:r>
        <w:rPr>
          <w:rStyle w:val="FootnoteAnchor"/>
          <w:rtl w:val="true"/>
        </w:rPr>
        <w:footnoteReference w:id="1820"/>
      </w:r>
      <w:r>
        <w:rPr>
          <w:rFonts w:ascii="Amiri" w:hAnsi="Amiri" w:eastAsia="Amiri" w:cs="Amiri"/>
          <w:color w:val="111111"/>
          <w:sz w:val="28"/>
          <w:sz w:val="28"/>
          <w:szCs w:val="28"/>
          <w:rtl w:val="true"/>
          <w:lang w:bidi="ar-SA"/>
        </w:rPr>
        <w:t xml:space="preserve">،و لمّا بلغها قتله عليه السّلام سجدت فرحا و مدحت قاتله </w:t>
      </w:r>
      <w:r>
        <w:rPr>
          <w:rStyle w:val="FootnoteAnchor"/>
          <w:rtl w:val="true"/>
        </w:rPr>
        <w:footnoteReference w:id="1821"/>
      </w:r>
      <w:r>
        <w:rPr>
          <w:rFonts w:ascii="Amiri" w:hAnsi="Amiri" w:eastAsia="Amiri" w:cs="Amiri"/>
          <w:color w:val="111111"/>
          <w:sz w:val="28"/>
          <w:sz w:val="28"/>
          <w:szCs w:val="28"/>
          <w:rtl w:val="true"/>
          <w:lang w:bidi="ar-SA"/>
        </w:rPr>
        <w:t>،مع تواتر قول النّبيّ صلى اللّه عليه و آله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،و لازمه كونها عدوّة اللّه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لم يكن المراد من الوصاية الخلافة،فأيّ معنى لكونه وصيّه؟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وصيّا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صدّيقهم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أخرجه البخاري في مواضع من صحيحه </w:t>
      </w:r>
      <w:r>
        <w:rPr>
          <w:rFonts w:eastAsia="Amiri" w:cs="Amiri" w:ascii="Amiri" w:hAnsi="Amiri"/>
          <w:color w:val="111111"/>
          <w:sz w:val="28"/>
          <w:szCs w:val="28"/>
          <w:lang w:bidi="ar-SA"/>
        </w:rPr>
        <w:t>2:185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4:164</w:t>
      </w:r>
      <w:r>
        <w:rPr>
          <w:rFonts w:ascii="Amiri" w:hAnsi="Amiri" w:eastAsia="Amiri" w:cs="Amiri"/>
          <w:color w:val="111111"/>
          <w:sz w:val="28"/>
          <w:sz w:val="28"/>
          <w:szCs w:val="28"/>
          <w:rtl w:val="true"/>
          <w:lang w:bidi="ar-SA"/>
        </w:rPr>
        <w:t xml:space="preserve">،و مسلم بثلاث طرق في صحيحه </w:t>
      </w:r>
      <w:r>
        <w:rPr>
          <w:rFonts w:eastAsia="Amiri" w:cs="Amiri" w:ascii="Amiri" w:hAnsi="Amiri"/>
          <w:color w:val="111111"/>
          <w:sz w:val="28"/>
          <w:szCs w:val="28"/>
          <w:lang w:bidi="ar-SA"/>
        </w:rPr>
        <w:t>3:1380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أبو داود بثلاث طرق في سننه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عن أبي بكر،و في الباب عن عمر و عثمان و طلحة و الزبير و عائشة و عبد الرحمن و سعد و أبي هريرة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له مال حتّى يكون وصيّا في ماله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أمرهم أنّهم إذا طرقتهم الحجج الجليّة في أنّ النّبي صلى اللّه عليه و آله لم يمض من الدّنيا إلاّ عن وصيّة،و أنّه أوصى إلى أمير المؤمنين عليه السّلام دون سائرهم،و سمعوا بمدح أمير المؤمنين عليه السّلام بذلك في كلامه و حجاجه لخصومه،و ذكره له في خطبة على منبر رسول اللّه صلى اللّه عليه و آله، و احتجاج أهل بيته و شيعته من الأنصار بذلك في فضله،و ما نظمته فيه الشعراء و سارت الرّكبان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نجحد أن عليًّا عليه السّلام وصيّ الرّسول صلى اللّه عليه و آله،و لا ننكر ما قد اشتهر من شهادة القوم بوصيّته،و لكن النّبيّ صلى اللّه عليه و آله إنّما أوصى إليه بما كان له في يده يتملّكه و يحويه،و لم يوص إليه بأمر الأمّة كلّها،و لا تعدّت وصيّته إليه أمور تركته و أهله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يدّعون بعد ذلك أنّ جميع ما خلّفه صدقة،و أنّه لا يورّث كما يورّث من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شعري،بماذا أوصى إذا كان جميع ما خلّفه صدقة،و لم يكن أوصى بحفظ الشريعة و القيام بأمر الأمة؟فإنّ هذا ممّا يتحيّر فيه ذوو البصيرة </w:t>
      </w:r>
      <w:r>
        <w:rPr>
          <w:rStyle w:val="FootnoteAnchor"/>
          <w:rtl w:val="true"/>
        </w:rPr>
        <w:footnoteReference w:id="1824"/>
      </w:r>
      <w:r>
        <w:rPr>
          <w:rFonts w:ascii="Amiri" w:hAnsi="Amiri" w:eastAsia="Amiri" w:cs="Amiri"/>
          <w:color w:val="111111"/>
          <w:sz w:val="28"/>
          <w:sz w:val="28"/>
          <w:szCs w:val="28"/>
          <w:rtl w:val="true"/>
          <w:lang w:bidi="ar-SA"/>
        </w:rPr>
        <w:t>و كيف لا يكون وصيّه خليفته و هو بمنزلته؟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الخطيب الناصبي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عليه السّلام في مسيره إلى الشام،حتّى إذا كنّا بظهر الكوفة من جانب هذا السواد عطش النّاس و احتاجوا إلى الماء، </w:t>
      </w:r>
    </w:p>
    <w:p>
      <w:pPr>
        <w:pStyle w:val="BookText"/>
        <w:rPr/>
      </w:pPr>
      <w:r>
        <w:rPr>
          <w:rFonts w:ascii="Amiri" w:hAnsi="Amiri" w:eastAsia="Amiri" w:cs="Amiri"/>
          <w:color w:val="111111"/>
          <w:sz w:val="28"/>
          <w:sz w:val="28"/>
          <w:szCs w:val="28"/>
          <w:rtl w:val="true"/>
          <w:lang w:bidi="ar-SA"/>
        </w:rPr>
        <w:t>فانطلق بنا عليّ عليه السّلام حتّى أتى بنا على صخرة ضرس من الأرض كأنّها ربضة عنز،فأمرنا فاقتلعناها فخرج لنا ماء فشرب الناس منه و ارتووا،ثمّ أمرنا فأكفأناها عليه و سار الناس حتّى إذا مضينا قليلا،قال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يعلم مكان هذا الماء الذي شربتم منه؟قالوا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 فانطلق منّا رجال ركبانا و مشاة فاقتصنا الطريق حتّى انتهينا إلى المكان الذي نرى أنّه فيه،فطلبناه فلم نقدر على شيء،حتى إذا عيل علينا انطلقنا إلى دير قريب منّا فسألناهم أين الماء الذي هو عندكم؟قالوا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قربنا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بلى،إنّا شربنا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شربتم منه؟قلنا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بني هذا الدير إلاّ بذلك الماء،و ما استخرجه إلاّ نبيّ،و أو وصيّ نبيّ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تاريخ بغداد للخطيب </w:t>
      </w:r>
      <w:r>
        <w:rPr>
          <w:rFonts w:eastAsia="Amiri" w:cs="Amiri" w:ascii="Amiri" w:hAnsi="Amiri"/>
          <w:color w:val="111111"/>
          <w:sz w:val="28"/>
          <w:szCs w:val="28"/>
          <w:lang w:bidi="ar-SA"/>
        </w:rPr>
        <w:t>12:305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بسنده قوي عن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رجع من النهروان و وصل إلى بابل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أرض ملعونة قد عذّبت في الدّهر ثلاث مرّات،و لا يحلّ النبيّ و لا وصيّ نبيّ أن يصلّي بها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اختار من كلّ أمّة نبيّا و اختار لكلّ نبيّ وصيّا،فأنا نبيّ هذه الأمّة،و عليّ وصيّي في عترتي و أهل بيتي و امّتي من بعدي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المغازلي الشافعي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الدعوة إليّ و إلى عليّ لم يسجد أحد منّا لصنم قطّ،فاتّخذني اللّه نبيّا و اتّخذ عليّا وصيّا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حيث إنّ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دعاء إبراهيم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فلازمه عدم صحّة خلافة شيخيهم اللذّين شاخا في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الحديد نفسه في موضع من كتابه عن طرقهم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عليّ نورا بين يدي اللّه عزّ و جلّ قبل أن يخلق آدم بأربعة عشر ألف عام،فلمّا خلق آدم قسّم ذلك فيه و جعله جزأين،فجزء أنا، و جزء عليّ،ثمّ انتقلنا حتّى صرنا في عبد المطلّب فكانت لي النّبوّة و لعليّ الوصيّة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الحديث سمّت الشيعة عليّا عليه السّلام الوصي،و تأوّلوا فيه أنّه استخلفه على أمّته إذ جعله منه بمنزلة هارون من موسى،لأنّ هارون كان خليفة موسى على قومه إذا 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دان الوصيّ به  و شاركت كفّه كفّي بصفّينا</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1"/>
      </w:r>
      <w:r>
        <w:rPr>
          <w:rFonts w:ascii="Amiri" w:hAnsi="Amiri" w:eastAsia="Amiri" w:cs="Amiri"/>
          <w:color w:val="111111"/>
          <w:sz w:val="28"/>
          <w:sz w:val="28"/>
          <w:szCs w:val="28"/>
          <w:rtl w:val="true"/>
          <w:lang w:bidi="ar-SA"/>
        </w:rPr>
        <w:t>و لمّا بعث أمير المؤمنين عليه السّلام ابن عبّاس لمحاجّة الخوارج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نقمنا على صاحبك خصالا كلّها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وصيّا فضيّعت الوصيّة،فأنتم </w:t>
      </w:r>
    </w:p>
    <w:p>
      <w:pPr>
        <w:pStyle w:val="BookText"/>
        <w:rPr/>
      </w:pPr>
      <w:r>
        <w:rPr>
          <w:rFonts w:ascii="Amiri" w:hAnsi="Amiri" w:eastAsia="Amiri" w:cs="Amiri"/>
          <w:color w:val="111111"/>
          <w:sz w:val="28"/>
          <w:sz w:val="28"/>
          <w:szCs w:val="28"/>
          <w:rtl w:val="true"/>
          <w:lang w:bidi="ar-SA"/>
        </w:rPr>
        <w:t>كفرتم و قدّمتم عليّ غيري،و أزلتم الأمر عنّي،و لم أك أنا كفرت بكم،و ليس على الأوصياء الدعاء إلى أنفسهم،و إنّما يدعو الأنبياء إلى أنفسهم،و الوصي مدلول عليه مستغن عن الدعاء إلى نفسه،و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ترك الناس الحجّ لم يكن البيت ليكفر لأنّ اللّه تعالى قد نصّبه لهم علما،و كذلك نصبّني علما،حيث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بمنزلة الكعبة يؤتي اليها،و لا تأتي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هارون الرشيد و نزل المدينة اجتمع إليه بنو هاشم و بقايا المهاجرين و الأنصار،فقال لهم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إلى زيارة النّبيّ صلى اللّه عليه و آله ثمّ نهض معتمدا على يد الكاظم عليه السّلام حتّى انتهى إلى القبر،فقال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اللّه،السلام عليك 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افتخارا له على القبائل الّذين حضربوا معه،و استطالة عليهم بالنّسب،فنزع عليه السّلام يده من يده ثمّ تقدّم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اللّه،السلام عليك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لون الرشيد،ثمّ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الفخر الجسيم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المنصور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أوغاد الشام و أوباش العراق أنّك حبر الدّهر و ناموسه،و حجّة المعبود،و ترجمانه،و عيبة علمه،و ميزان قسطه،و مصباحه الذي يقطع به الطالب عرضة الظلمة إلى فضاء النور،و أنّ اللّه لا يقبل من عامل جهل حقّك في الدّنيا عملا،و لا يرفع له يوم القيامة وزنا، فنسبوك إلى غير جدّك،و قالوا فيك ما ليس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فقل،فإنّ أوّل من قال الحقّ لجدّك،و أوّل من صدّقه عليه أبوك،فأنت حريّ بأن تقتص آثارهما،و تسلك </w:t>
      </w:r>
    </w:p>
    <w:p>
      <w:pPr>
        <w:pStyle w:val="BookText"/>
        <w:rPr/>
      </w:pPr>
      <w:r>
        <w:rPr>
          <w:rFonts w:ascii="Amiri" w:hAnsi="Amiri" w:eastAsia="Amiri" w:cs="Amiri"/>
          <w:color w:val="111111"/>
          <w:sz w:val="28"/>
          <w:sz w:val="28"/>
          <w:szCs w:val="28"/>
          <w:rtl w:val="true"/>
          <w:lang w:bidi="ar-SA"/>
        </w:rPr>
        <w:t>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فرع من فروع الزّيتونة،و قنديل من قناديل بيت النّبوّة،و سليل الرسالة،و أديب السّفرة،و ربيب الكرام البررة،و مصباح من مصابيح المشكاة التي فيها نور النور،و صفوة الكلمة الباقية في عقب المصطفين إلى يوم الحشر</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الاستدراك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لمعاوية لمّا دعاه إلى البيعة لابنه يزيد في جملة كلامه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منعتنا عن آبائنا تراثا،و لقد لعمر اللّه أورثنا الرّسول صلى اللّه عليه و آله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معاوية إلى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هذايا بن عباس،و لما عندك أدهى و أمرّ؟فقال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اللّه،إنّها لذرّية الرّسول،و أحد أصحاب الكساء،و في البيت المطهّر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عندي أن تكون مقولة عقيب انصرافه عليه السّلام من صفّين،لأنّه انصرف عنها و قتئذ مضطرب الأمر منتشر الحبل بواقعة التحكيم و مكيدة ابن العاص،و ما تمّ لمعاوية عليه من الاستظهار،و ما شاهد في عسكره من الخذلان،و هذه الكلمات لا تقال في مثل هذه الحال،و أخلق بها أن تكون قيلت في ابتداء بيعته قبل أن يخرج من المدينة إلى البصرة،و أنّ الرّضي نقل ما وجد و حكى ما سمع،و الغلط من غيره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قال لو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حين الرّجوع من صفّين،و من أين ذلك؟و الظاهر كونه ظرفا لفعل مقدّر يقتضيه المقام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الرّضي رحمه اللّه صدر الكلام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يتّضح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أبي الحديد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رجع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فيها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كان أولى لا على وجه النّصّ،بل الأفضلية،لكنّه ترك حقّه لما علمه من المصلحة،و ما تفرّس فيه هو و المسلمون من اضطراب الإسلام،و انتشار الكلمة لحسد العرب له و ضغنهم عليه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مغالطة،فإنّ الاضطراب إنّما كان من قبل المتقدّمين عليه و أتباعهم،فلو كان لك حقّ و منعك منه جمع عدوانا و بغيا و حسدا و سكتّ اضطرارا،هل يكون ذلك دليلا على صواب المانعين؟بل كان تقدّم أولئك سببا لانقلاب العرب و ارتدادهم،حيث رأوا الأمر 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ما كان حاضرا  فوا لهفتا ما بال دين أبي بكر</w:t>
      </w:r>
    </w:p>
    <w:p>
      <w:pPr>
        <w:pStyle w:val="BookText"/>
        <w:rPr/>
      </w:pPr>
      <w:r>
        <w:rPr>
          <w:rFonts w:ascii="Amiri" w:hAnsi="Amiri" w:eastAsia="Amiri" w:cs="Amiri"/>
          <w:color w:val="111111"/>
          <w:sz w:val="28"/>
          <w:sz w:val="28"/>
          <w:szCs w:val="28"/>
          <w:rtl w:val="true"/>
          <w:lang w:bidi="ar-SA"/>
        </w:rPr>
        <w:t>أ يورثها بكرا إذا مات بعده  فتلك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قاصمة الظّهر</w:t>
      </w:r>
    </w:p>
    <w:p>
      <w:pPr>
        <w:pStyle w:val="BookText"/>
        <w:rPr/>
      </w:pPr>
      <w:r>
        <w:rPr>
          <w:rFonts w:ascii="Amiri" w:hAnsi="Amiri" w:eastAsia="Amiri" w:cs="Amiri"/>
          <w:color w:val="111111"/>
          <w:sz w:val="28"/>
          <w:sz w:val="28"/>
          <w:szCs w:val="28"/>
          <w:rtl w:val="true"/>
          <w:lang w:bidi="ar-SA"/>
        </w:rPr>
        <w:t>و لقد ردّت عليهم سيّدة نساء العالمين 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بادروا بإقامة أبي بكر خوف الفتنة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فتنة كانت أفتن من فتنة عملهم من أخذ الحقّ من أهله،و نارها مشتعلة إلى يوم القيامة،و دخانها مظلم إلى يوم لا تنفع النّدامة؟و كيف لا، و أحضروا النّار لإحراق 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أقرّوا الحقّ في أهله لخضعت له العرب و اعترفت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أعثم الكوفي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أهل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 بن لبيد و سم إبلا من شابّ من حضرموت بسمة الصّدقات و أرسلها في نعمها، فحضر الشاب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هذا أعطك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قبل منه،فذهب إلى حارثة بن سراقة الذي كان أحد كبراء تلك الدّيار،و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تشفع لي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حارثة في ذلك فاعتذر بأنّه بعد و سمعه بسمة الصّدقات لا يمكنه تبديلها،فغضب حارثة،و جاء إلى آبال الصدقة،و قال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إبلك و اذهب بها إلى بيتك،و لو تكلّم أحد نجيبه بالسّيف،كنّا مطيعا لصاحب الرّسالة ما دام كان حيّا،فلمّا توفّي لو كان خليفته من أهل بيته كنّا مطيعين له،و أمّا ابن أبي قحافة فأنّى له الإمارة علينا؟و أنشد شعرا في تولّيه لأهل البيت و تبرّيه من أبي بكر،و أرسل بذلك إلى زياد،فلمّا سمع ذلك زياد خاف و شخص إلى المدينة،و بعث من الطريق شعرا في تهديدهم،فقالت قبائل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أطرافكم و احفظوا بلادكم،فإنّ العرب لا ترضى بتقديم تيم،و لا يدعون سادات بطحاء أهل بيت النّبوّة و مستحقّي الخلافة،و لو كان ينبغي أن يكون الأمر خارجا من بني هاشم لم يكن أحد أولى به منّا،لأنّ آباءنا كانوا ملوك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زياد إلى بني زبيد و شكا إليهم من كندة،و دعاهم إلى طاعة أبي بكر،فقالوا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لم تدعونا إلى طاعة رجل لم يوص الرّسول صلى اللّه عليه و آله أحدا بطاعته،و لم يذكر في أمره شيئا؟فقال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صدقتم،و لكن اتّفقت جماعة المسلمين على تقديمه باجتهادهم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يجتهدوا في تقديم أهل بيت نبيّهم،و كان هذا الأمر حقّا لهم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المهاجرين و الأنصار كانوا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اللّه،بل حسدوا أهل بيت</w:t>
      </w:r>
    </w:p>
    <w:p>
      <w:pPr>
        <w:pStyle w:val="BookText"/>
        <w:rPr/>
      </w:pPr>
      <w:r>
        <w:rPr>
          <w:rFonts w:ascii="Amiri" w:hAnsi="Amiri" w:eastAsia="Amiri" w:cs="Amiri"/>
          <w:color w:val="111111"/>
          <w:sz w:val="28"/>
          <w:sz w:val="28"/>
          <w:szCs w:val="28"/>
          <w:rtl w:val="true"/>
          <w:lang w:bidi="ar-SA"/>
        </w:rPr>
        <w:t>نبيّهم و أخذوا الحقّ من مستحقّه،و نحن نعلم يقينا أنّ الرّسول صلى اللّه عليه و آله لم يقبض حتّى عيّن خليفة له من أهل بيته</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 xml:space="preserve">الفتوح لابن الاعثم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أولى لا على وجه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مضحك،فإنّه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نصّ الغدير الذي ليس نصّ أصرح منه،الذي الّف مجلّدات فيه،في ما ورد من طرقهم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صلى اللّه عليه و آله عليه عليه السّلام من ساعة 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حين وفاته خصوصا و عموما قولا 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قيل في رجوع الحقّ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داود بن عليّ العباسي في أوّل موسم ملكوا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حين أخذ القوس باريها،و عادت النّبل إلى النّزعة،و رجع الملك في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خلع المستعين و بيعة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خلع أخيه المنتصر له عن ولاية عهد أبيه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اللّه إلى حاله،و ردّها اللّه إلى حالها،و لم يكن أوّل عارية ردّت على رغم إلى آلها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الصخري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أهنّىء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اللّه أركانه،كما نضّر به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آب إليه رونقه،و زال عن أمره رنقه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ابن أبي الحديد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إلى منتقله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مصدر،و في الكلام تقدير،و الأصل موضع منتقله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المنتقل اسم مكان،ففي المزيد فيه المصدر الميمي،و المفعول و اسم المكان واحد،فلا يحتاج إلى تكلّف تقدير</w:t>
      </w:r>
      <w:r>
        <w:rPr>
          <w:rFonts w:eastAsia="Amiri" w:cs="Amiri" w:ascii="Amiri" w:hAnsi="Amiri"/>
          <w:color w:val="111111"/>
          <w:sz w:val="28"/>
          <w:szCs w:val="28"/>
          <w:rtl w:val="true"/>
          <w:lang w:bidi="ar-SA"/>
        </w:rPr>
        <w:t xml:space="preserve">. </w:t>
      </w:r>
      <w:bookmarkStart w:id="217" w:name="pg14364_163376"/>
    </w:p>
    <w:p>
      <w:pPr>
        <w:pStyle w:val="Heading2"/>
        <w:numPr>
          <w:ilvl w:val="1"/>
          <w:numId w:val="1"/>
        </w:numPr>
        <w:rPr/>
      </w:pPr>
      <w:bookmarkStart w:id="218" w:name="__RefHeading___Toc7426054_3381743652"/>
      <w:bookmarkStart w:id="219" w:name="_Toc71"/>
      <w:bookmarkEnd w:id="217"/>
      <w:bookmarkEnd w:id="218"/>
      <w:r>
        <w:rPr>
          <w:rtl w:val="true"/>
        </w:rPr>
        <w:t>فهرس المطالب</w:t>
      </w:r>
      <w:bookmarkEnd w:id="219"/>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تتمّة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خلق آدم عليه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كالمتكبّر على ابن امّه من غير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النّبوّة العامّة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سبحانه من ولده أنبياء أخذ على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يخلّهم بعد أن قبضه ممّا يؤكّد عليهم حجّة ربوبيّته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من أفضل مستودع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من الكبر لأحد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ثنّيت بموسى كليم اللّه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ألبسكم الرّياش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 الخاصّة</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نسلت الفروق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بعث محمّدا صلى اللّه عليه و آله و سلم نذيرا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الخطبة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إلى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 اللّه محمّدا صلى اللّه عليه و آله و سلم شهيدا و بشيرا و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بعث محمّدا صلى اللّه عليه و آله و سلم و ليس أحد من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سبحانه و تعالى بعث محمّدا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استعينه على مداحر الشّيطان و مزاجره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بالنّور المضيء،و البرهان الجلّي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ألاّ إله إلاّ اللّه غير معدول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وحيه،و خاتم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لانعامه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اللّه،شهادة إيمان و إيقان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قائم،و لا منار ساطع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نجيب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اللّه بعث محمّدا صلى اللّه عليه و آله و سلم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بالضّياء،و قدّمه في الاصطفاء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أمر،و بلّغ رسالات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من الخلق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تمّت بنبيّنا محمّد صلى اللّه عليه و آله و سلم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بحال ولد إسماعيل و بني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فيكم نبيّه أزمانا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المدحوّات،و داعم المسموكات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إلى اللّه سبحانه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فصل اختار غريب كلامه عليه السّلام من 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p>
    <w:p>
      <w:pPr>
        <w:pStyle w:val="BookText"/>
        <w:rPr/>
      </w:pPr>
      <w:r>
        <w:rPr>
          <w:rFonts w:ascii="Amiri" w:hAnsi="Amiri" w:eastAsia="Amiri" w:cs="Amiri"/>
          <w:color w:val="111111"/>
          <w:sz w:val="28"/>
          <w:sz w:val="28"/>
          <w:szCs w:val="28"/>
          <w:rtl w:val="true"/>
          <w:lang w:bidi="ar-SA"/>
        </w:rPr>
        <w:t>إذا احمرّ البأس اتّقينا برسول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كنّا مع رسول اللّه صلى اللّه عليه و آله و سلم،نقتل آباءنا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جاءوا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سيّد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أتّبع مأخذ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رسول اللّه صلى اللّه عليه و آله و سلم كاف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 صغّرها،و أهونها و هوّنها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صلى اللّه عليه و آله و سلم من لدن أن كان فطيما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معه صلى اللّه عليه و آله و سلم لمّا أتاه الملأ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و الدّين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لقد انقطع بموتك ما لم ينقطع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لجميل إلاّ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الأرض أمانان من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الإمامة العامّة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بلى،لا تخلو الأرض من قائم للّه بحجّة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لم يقصم جبّاري دهر قطّ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انّه لا ينبغي أن يكون الوالي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سرّه،و لجأ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مقدّمة 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الكافي للكليني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الكافي للكليني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آله،و الكافي للكليني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الكافي للكليني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 اللّه بعصابة من نار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 علي عليه السّلام أيضاً 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لفظهما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بعصابة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نقله في أوائل هذا العنوان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الروضة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 للصدوق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ميثم في شرحه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 الفقعسي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براقة الهمداني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الواحد،و الكافي للكليني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للأهوازي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الروضة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الورام في التنبيه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الشعيري في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الواحد،و رواه الفتال في الروضة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عن كتاب الغايات في بحار الأنوار </w:t>
      </w:r>
      <w:r>
        <w:rPr>
          <w:rFonts w:eastAsia="IRNazanin" w:cs="IRNazanin"/>
          <w:b w:val="false"/>
          <w:bCs w:val="false"/>
          <w:i w:val="false"/>
          <w:iCs w:val="false"/>
          <w:color w:val="333333"/>
          <w:sz w:val="20"/>
          <w:szCs w:val="20"/>
        </w:rPr>
        <w:t>73:263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البرقي بطريقين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الروضة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و 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الفتال بطريقين في الروضة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في الباب طرق كثيرة عن النبي صلى اللّه عليه و آله و سلّم،و النقل بالمعنى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تاريخه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حديث الحسن فأخرجه أيضا عبد بن حميد في مستنده عنه الدرّ المنثور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الحديث النبوي فأخرجه عدّة جمع بعض طرقه السيوطي في الدرّ المنثور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للثعالبي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قد مرّ في آخر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النقل بالمعنى،و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عدّة كثير جمع بعض طرقه السيوطي في الدرّ المنثور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في بحار الأنوار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الطرق عندي إلى النبي صلى اللّه عليه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 و إلى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 و إلى الصحابة و التابعين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طريقا،و سيجيء أقوال العلماء فيها في هذا العنوان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تلفيق كلام ابن الأثير في النهاية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هذا المعنى كثيرة،جمع بعض طرقه المجلسي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الثاني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المفيد في أجوبة المسائل السروية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بتقطيع،و أما قوله في عدم حمل الاية على ظاهر أحاديث الذرّ فذهب إليه المفيد أيضا في تصحيح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المرتضى في أماليه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الطوسي في التبيان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،و العلاّمة الحلّي في المسائل الممنائية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 في العنوان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الكوفي بطريقين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ابن مردويه عنه الدرّ المنثور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،و المجلسي عن كنز جامع الفوائد و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ح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المسعودي في الإثبات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بتصرف و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،لكن يوجد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هذا من شرح ابن أبي الحديد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المصرية،و لفظ شرح الخوئي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أعدّ سبحانه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وُجُوهَكُمْ وَ أَيْدِيَكُمْ إِلَى الْمَرافِقِ وَ امْسَحُوا بِرُؤُسِكُمْ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فغسّل أقدامهم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بروايتين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قصص الأنبياء عنه البحار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الواحدي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جرير و ابن المنذر عنهما الدرّ المنثور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،لكن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الاقتدار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في تفسيره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نحوه المرتضى في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التبيان </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عبارة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الروايات الثلاث مجردة من السند، و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الحمد بيني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قريبا منه روى الراوندي في الدعوات عنه البحار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المعنى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رواه الفتال في الروضة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بتصرف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قريبا منه أخرجه الصدوق في عيون الأخبار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قاله ابن أبي الحديد في شرحه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،و الخوئي في شرحه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 في الأشعثيات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الطبرسي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فهد في عدّة الداعي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فقه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عنهما المستدرك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قد شهر عن علي عليه السّلام حتى صار من الأمثال السائرة،رواه بفرق يسير الجاحظ في مائة كلمة على نقل عبد الوهاب في 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رواه برواية أخرى أيضا رشيد الدّين الوطواط في شرح مائة كلمة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أسناد الرواية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همام و محمد بن الحسن بن محمد بن جمهور،جميعا عن الحسن بن محمّد بن جمهور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أمر معز الدولة ابن الأثير في الكامل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عزاء مصعب في الكامل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استدلت بها رواية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رواية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بآيتين من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عنه المطالب العالية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،و ابن عساكر بطريقين في ترجمة علي عليه السّلام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،و الطبراني و ابن مردويه و أبو نعيم عنهم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صهيب،و في الباب عن الضحاك و عمّار و ابن عباس و جابر بن سمرة و عبيد اللّه بن أنس و أبو سنان الدولي و عبد اللّه بن عمر و حجية بن عدي و أبي هريرة و سعيد بن المسيب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المجلسي في بحار الأنوار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ما نقل المجلسي تأليف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أخرجه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الثاني أخرجه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قطعتان من حديث واحد الكافي للكليني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لو كان نجا أحد لكان موسى كليم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الشارح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الراوندي في قصص الأنبياء عنه البحار </w:t>
      </w:r>
      <w:r>
        <w:rPr>
          <w:rFonts w:eastAsia="IRNazanin" w:cs="IRNazanin"/>
          <w:b w:val="false"/>
          <w:bCs w:val="false"/>
          <w:i w:val="false"/>
          <w:iCs w:val="false"/>
          <w:color w:val="333333"/>
          <w:sz w:val="20"/>
          <w:szCs w:val="20"/>
        </w:rPr>
        <w:t>14:140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معناه الثعلبي في 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تكملة هذا العنوان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الكافي للكليني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 و تقطيع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 باللفظ،و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عن التّوراة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التّوراة الموجودة في سفر التثنية،و هو السفر الخامس،الإصحاح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جاء الرب من سيناء و أشرق لهم من سعير و تلألأ من جبل فاران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يسير،و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عليه السّلام عن الانجيل،و سيرة لابن هشام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معربة من  </w:t>
      </w:r>
      <w:r>
        <w:rPr>
          <w:rFonts w:eastAsia="IRNazanin" w:cs="IRNazanin"/>
          <w:b w:val="false"/>
          <w:bCs w:val="false"/>
          <w:i w:val="false"/>
          <w:iCs w:val="false"/>
          <w:color w:val="333333"/>
          <w:sz w:val="20"/>
          <w:szCs w:val="20"/>
        </w:rPr>
        <w:t>Aapaxantos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اليونانية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هذا اللفظ في مواضع من الأصل اليوناني من العهد الجديد،و معنى ما ذكر في متن الكتاب جاء في إنجيل يوحنا، الإصحاح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الاصحاح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هذه الكلمة فجاءت في الترجمات العربية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الفارقليط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الترجمات العربية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معناه في اللغة اليونانية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المستغاث،المغيث،الشفيع،وكيل الدعاوى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قاله في  </w:t>
      </w:r>
      <w:r>
        <w:rPr>
          <w:rFonts w:eastAsia="IRNazanin" w:cs="IRNazanin"/>
          <w:b w:val="false"/>
          <w:bCs w:val="false"/>
          <w:i w:val="false"/>
          <w:iCs w:val="false"/>
          <w:color w:val="333333"/>
          <w:sz w:val="20"/>
          <w:szCs w:val="20"/>
        </w:rPr>
        <w:t>GreeK-EnglishLexicon :1072</w:t>
      </w:r>
      <w:r>
        <w:rPr>
          <w:rFonts w:ascii="IRNazanin" w:hAnsi="IRNazanin" w:eastAsia="IRNazanin"/>
          <w:b w:val="false"/>
          <w:b w:val="false"/>
          <w:bCs w:val="false"/>
          <w:i w:val="false"/>
          <w:i w:val="false"/>
          <w:iCs w:val="false"/>
          <w:color w:val="333333"/>
          <w:sz w:val="20"/>
          <w:sz w:val="20"/>
          <w:szCs w:val="20"/>
          <w:rtl w:val="true"/>
        </w:rPr>
        <w:t>،و غيره من 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ترجمة هذه الكلمة في ترجمات الكتاب المقدّس بمرادفات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المعزّي،المسلّي،المريح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خطأ من المترجمين السابقين،كما صرّح بكونه خطأ في  </w:t>
      </w:r>
      <w:r>
        <w:rPr>
          <w:rFonts w:eastAsia="IRNazanin" w:cs="IRNazanin"/>
          <w:b w:val="false"/>
          <w:bCs w:val="false"/>
          <w:i w:val="false"/>
          <w:iCs w:val="false"/>
          <w:color w:val="333333"/>
          <w:sz w:val="20"/>
          <w:szCs w:val="20"/>
        </w:rPr>
        <w:t>Brockhaus enzyklopadie 14:223</w:t>
      </w:r>
      <w:r>
        <w:rPr>
          <w:rFonts w:ascii="IRNazanin" w:hAnsi="IRNazanin" w:eastAsia="IRNazanin"/>
          <w:b w:val="false"/>
          <w:b w:val="false"/>
          <w:bCs w:val="false"/>
          <w:i w:val="false"/>
          <w:i w:val="false"/>
          <w:iCs w:val="false"/>
          <w:color w:val="333333"/>
          <w:sz w:val="20"/>
          <w:sz w:val="20"/>
          <w:szCs w:val="20"/>
          <w:rtl w:val="true"/>
        </w:rPr>
        <w:t>،و لا يسع المقام للاستقصاء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للراوندي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بفرق يسير عن دانيال عليه السّلام،و قريبا منه في الخرائج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حيقوق عليه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موضعه من المعارف و لا عيون الأخبار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المعاني نقلها ابن هشام في السيرة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أبو نعيم في الدلائل،و ابن أبي حاتم عنهما شرح شواهد المغني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راشد ابن عبد ربه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 الشارح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ملحد في اسمه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كثير الطرق مضطرب اللفظ أخرجه أصحاب الصحاح و غيرهم،و أقرب الألفاظ ما أخرجه مسلم في صحيحه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،جمع طرق أصحاب الصحاح الستة إلى أنس و ابن عمر و جابر و أبي هريرة و سعد بن مالك و ابن عطية و استقصى اختلاف ألفاظهم ابن الأثير في جامع الأصول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الخطبة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معاني الأخبار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الصدوق في عيون الأخبار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لحديث سلسلة الذهب ألفاظ أخرى أخرجها صاحب صحيفة الرضا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الصدوق في عيون الأخبار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أبو جعفر الطوسي في أماليه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الفتال في الروضة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الشيرازي،عنه الجامع الصغير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شرح ابن أبي الحديد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،و شرح الخوئي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قول كثير من المفسرين منهم الزمخشري في الكشاف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أخرى جمع بعض طرقهم السيوطي في الدر المنثور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درست سبله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طرق،و سنن الترمذي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طرق،و سنن ابن ماجه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عائشة،و في الباب عن الصادق عليه السّلام و جابر و ابن عمرو مسعود بن العجماء و سعيد بن المسيب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الإمامة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كتاب تاريخ الخلفاء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شرح ابن أبي الحديد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المعارف و لا عيون الأخبار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و المفترق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الكليني،كشف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غيره،لكن لم أجد من نقله عن أبي عبيد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ما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صنم لربيعة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في مسنده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ابن أخي تبوك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الجويني في فرائط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،عن أبي مريم،و في الباب عن أبي هريرة و جابر بن عبد اللّه،و جمع بعض طرقه الأخرى الهيثمي في مجمع الزوائد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ابن شهر آشوب في مناقبه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الحموي في معجم البلدان للحموي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الأثير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المشهور نزول هذه الآية في قيس بن صرمة الأنصاري،أخرجه عدة،جمع بعض طرقه السيوطي في الدر المنثور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الفصل الخامس في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الخوئي في شرحه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متجهمة بتقديم الجيم على الهاء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الكاظم عن أبيه عن آبائه عن الحسين بن علي عليهم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المعروف بحديث الثقلين من الأحاديث المتواترة،أخرجه أحمد بأربع طرق في مسنده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أبو يعلى في مسنده،و الباوردي عنهما إحياء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الطبراني في معجمه عنه الدر المنثور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 في تفسيره عنه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بخمس طرق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أبي سعيد الخدري،و في الباب عن علي و فاطمة و الحسن عليهم السلام و ابن عباس و زيد بن الأرقم و ثلاثة عشر آخرين من أصحاب النبي صلى اللّه عليه و آله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آخر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بطريقين في صحيحه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،و ابن ماجة في سننه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بطرق عديدة في مسنده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أبي هريرة،أخرجه بهذا اللفظ مسلم بطريقين في صحيحه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جمع ابن الأثير في جامع الأصول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أصحاب الصحاح و اختلاف ألفاظهم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عنه الجامع الصغير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بطريقين في صحيحه </w:t>
      </w:r>
      <w:r>
        <w:rPr>
          <w:rFonts w:eastAsia="IRNazanin" w:cs="IRNazanin"/>
          <w:b w:val="false"/>
          <w:bCs w:val="false"/>
          <w:i w:val="false"/>
          <w:iCs w:val="false"/>
          <w:color w:val="333333"/>
          <w:sz w:val="20"/>
          <w:szCs w:val="20"/>
        </w:rPr>
        <w:t>2:1078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،و أحمد بثلاث طرق في مسنده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 في اللفظ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بطريقين في مسنده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بثلاث روايات في صحيحه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في لفظ الحديث اضطراب،جمع ابن الأثير في جامع الأصول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أصحاب الصحاح و اختلاف ألفاظهم،و اسم الرجل ذو الخويصرة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تلخيص حديث أخرجه الكليني بطريقين في الكافي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التهذيب للطوسي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بفرق الفقيه للصدوق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أما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فمشهورة كثيرة الرواية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تخريجه مفصلا في العنوان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رواه أسد الغابة لابن الأثير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أبي الحديد في شرحه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أورده ابن ميثم عند شرح اللغات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النوائر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طرق،و المعجم الأوسط للطبراني،و عنه مجمع الزوائد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و بين الألفاظ فرق يسير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للواحدي،و هو كتاب تفسير القرآن،و عنه كشف الغمة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نسب البيتين إلى أبي عبد اللّه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أخرجه مسلم في صحيحه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غيره عن عائشة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بهذا العنوان،و ذكر فيه من سمّي في الجاهلية بمحمّد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نبي أضاعه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فرواه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عدد غزواته و سراياه صلى اللّه عليه و آله الواقدي في المغازي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اختلف في تعدادها و ترتيبها اختلافا يسيرا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غيره،و بين الألفاظ اختلاف يسير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أصحاب اليمين في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أصحاب الشمال في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،و المشترك و المفترق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دعائم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للقاضي النعمان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السّلام،و المقنع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الكاظم 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جاءت القصة في ضمن حديث طويل أخرجه الترمذي في غور الأمور عنه البحار </w:t>
      </w:r>
      <w:r>
        <w:rPr>
          <w:rFonts w:eastAsia="IRNazanin" w:cs="IRNazanin"/>
          <w:b w:val="false"/>
          <w:bCs w:val="false"/>
          <w:i w:val="false"/>
          <w:iCs w:val="false"/>
          <w:color w:val="333333"/>
          <w:sz w:val="20"/>
          <w:szCs w:val="20"/>
        </w:rPr>
        <w:t>63:226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أبي علي الطوسي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الباب أحاديث أخرى جمع بعض طرقها الشيخ الحرّ في وسائل الشيعة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النوري في المستدرك 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روي عن الباقر و الصادق عليهما السّلام كليهما،بعضه مرفوع إلى النبيّ صلى اللّه عليه و آله و بعضه لم يرفع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الألفاظ ما أخرجه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بعض طرقه المجلسي في بحار الأنوار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للشريف الرضي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الخطبة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الذهبية للشريف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4:2192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عبد الرزاق و عبد ابن حميد و ابن جرير و ابن المنذر و ابن أبي حاتم و أبو الشيخ و ابن مردويه عنهم الدر المنثور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سعيد بن المسيب موقوفا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عن أبي بصير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بتقطيع،و قريب منه التهذيب للطوسي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القصة في سورة الكهف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القصة في سورة الكهف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الشأن تفسير القمي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و الواحدي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في الباب عن غيره،جمع بعض طرقه السيوطي في الدر المنثور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المعروف بحديث الولاء و حديث الغدير من الأحاديث المتواترة،أخرجه كثير من أهل الحديث و روي على ما أحصيته عن مائة و عشرين من أصحاب النبيّ صلى اللّه عليه و آله،و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و فاطمة و الحسن و الحسين عليهم السلام و ابن عباس و الزبير و طلحة و أبو بكر و عمر و عثمان،رواه من الطرق كثيرة ابن عساكر في ترجمة علي عليه السّلام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بعض طرقه المجلسي في البحار </w:t>
      </w:r>
      <w:r>
        <w:rPr>
          <w:rFonts w:eastAsia="IRNazanin" w:cs="IRNazanin"/>
          <w:b w:val="false"/>
          <w:bCs w:val="false"/>
          <w:i w:val="false"/>
          <w:iCs w:val="false"/>
          <w:color w:val="333333"/>
          <w:sz w:val="20"/>
          <w:szCs w:val="20"/>
        </w:rPr>
        <w:t>37:108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المناوي في كنوز الحقائق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الأدب،و الحاكم في المستدرك،و البيهقي في الشعب عنهم الجامع الصغير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،و أبو جعفر الطوسي في أماليه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إبراهيم في عجائب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المتواتر المعروف بحديث المنزلة مرّ تخريجه في العنوان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الطحاوي في معاني الآثار،و أبو صالح في نسخته عنهما منتخب كنز العمال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،و رواه أبو القاسم الكوفي في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أنهى عنهما و اعاقب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لفظ الكتاب فرواه ابن عطية في المؤتمر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لابن قتيبة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منصور و ابن مردويه و ابن المنذر و ابن أبي حاتم عنهم الدر المنثور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شهر آشوب في مناقبه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الطبرسي في مجمع البيان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 في العنوان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لابن هشام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جمع سائر طرق أصحاب الصحاح و ألفاظهم ابن الأثير في جامع الأصول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لابن طاوس،و الاختيار لابن باقي،و صاحب جنّة الأمان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عنهم البحار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المعنى في ضمن حديث تبليغ على عليه السّلام البراءة،أخرجه الترمذي في سننه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،و الحاكم و ابن أبي حاتم و ابن مردويه و البيهقي في الدلائل عنهم الدر المنثور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غيرهم عن ابن عباس،و أخرجه أحمد في مسنده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يعلى في مسنده عنه الكاف الشاف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،و ابن خزيمة و أبو عوانة و الدار قطني في الافراد عنهم منتخب كنز العمال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،و ابن عساكر في ترجمة على عليه السّلام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عن أبي بكر، و في الباب عن علي و الباقر عليهما السلام و أبي سعيد و أبي هريرة و عروة و غيرهم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النبيّ صلى اللّه عليه و آله عن وصية ابن حواس الحبر،و لم يصرح بكونه من التوراة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الخرائج للراوندي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العبدي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النقل خلط،هذا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 و هو الذي يعقب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الحاشر الّذي يحشر الناس على قدميه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أخرى جمع بعض طرقه السيوطي في الدر المنثور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للشريف الرضي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،لكن 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أمالي أبي علي الطوسي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أنك هناك تكون الثمالا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منسوب إلى عمرة بنت العجلان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مشهور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و المفترق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منسوب إلى الفرزدق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للجوهري </w:t>
      </w:r>
      <w:r>
        <w:rPr>
          <w:rFonts w:eastAsia="IRNazanin" w:cs="IRNazanin"/>
          <w:b w:val="false"/>
          <w:bCs w:val="false"/>
          <w:i w:val="false"/>
          <w:iCs w:val="false"/>
          <w:color w:val="333333"/>
          <w:sz w:val="20"/>
          <w:szCs w:val="20"/>
        </w:rPr>
        <w:t>13:385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للجوهري </w:t>
      </w:r>
      <w:r>
        <w:rPr>
          <w:rFonts w:eastAsia="IRNazanin" w:cs="IRNazanin"/>
          <w:b w:val="false"/>
          <w:bCs w:val="false"/>
          <w:i w:val="false"/>
          <w:iCs w:val="false"/>
          <w:color w:val="333333"/>
          <w:sz w:val="20"/>
          <w:szCs w:val="20"/>
        </w:rPr>
        <w:t>13:385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الفصل،و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الإله إنّ لساني راتق ما فتقت إذ أنا بور</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بفرق يسير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الواحدي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الطوسي في التبيان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الكشاف </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أخرى،جمع بعض طرقه السيوطي في الدر المنثور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القمي في تفسيره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كان سائلا فزمّته بما جعلته حوله،فلذلك سمّيت 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الطريحي في مجمع البحرين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به لكثرة مائها،و قيل لزمّ هاجر ماءها حين انفجرت،و قيل لزمزمة جبرئيل و كلامه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التوراة،في سفر التكوين الاصحاح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مواليد عيسو بن اسحاق،و ليس فيها ذكر للقياصرة،و لا في سائر المواضع من العهدين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الأصفهاني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المسعودي في مروج الذهب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ان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الكلمة اللاتينية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Caesar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صيغة الحال المجهول الانشائي،أو المستقبل المجهول الخبري من 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Caedere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سمّي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غايوس جوليونس سزار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Gaius Julius Caesar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شقّ بطن أمّه عند تولده،و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Augustus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أول من اتّخذ هذا اللفظ لقبا لنفسه،كما صرّح به دائرة المعارف العالمية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Enc</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بروكسهاس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Brockhaus Enz</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جاء ذكر اغسطس ملقبا بقيصر في إنجيل لوقا الاصحاح الثاني،الآية الأولى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الاصفهاني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لسان العرب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 كتاب الغارات لأبي إسحاق إبراهيم بن محمد الثقفي الكوفي باهتمام السيد جلال الدين المحدث الارموي و تحقيقه في مجلدين بطهران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عبد ربه في العقد الفريد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الشارح في النقل بين حديث البراء بن عازب و عبد اللّه بن مسعود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الطبري في تاريخه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بعضه البلاذري في 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الطبري في تاريخه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البلاذري في 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و لا العار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،و أحمد بأربع طرق في مسنده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 غيرهم عن جابر بن عبد اللّه،و في الباب عن علي و الصادق عليهما السلام و ابن هريرة و ابن عمر و أوس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فرج الاصفهاني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أخرجه الكليني في الكافي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العياشى في تفسيره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و أخرجه أبو عبيد و عبد بن حميد و ابن جرير و ابن المنذر و ابن أبي حاتم و أبو الشيخ عن أبي مالك،و عبد بن حميد و أبو الشيخ عن قتادة،و ابن جرير عن مجاهد عنهم الدر المنثور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بالعكس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في قصص الأنبياء عنه البحار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ان الأخير خطأ كما يشهد له الاية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و الاية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الأعراف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المائدة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طرائف ابن طاوس خطا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سعد بن عبد اللّه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الشحام،و أخرجه بفرق في الذيل الكليني في الكافي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زيد الشحام،و أمّا أصل كتاب بصائر الدرجات لسعد بن عبد اللّه فمفقود،و يوجد اليوم مختصره فقط،تأليف الحسن بن سليمان الحلي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أيضا في مسنده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،و ابن منيع في مسنده عنه المطالب العالية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عبد بن حميد و ابن مردويه عنهما الدر المنثور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بريدة الخزاعي،و في الباب عن أبي سعيد الخدري و أبي حميد الساعدي و أبي مسعود و غيرهم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77:297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77:297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77:297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خطبة النبي صلى اللّه عليه و آله في حجّة الوداع،مرّ تخريجه في العنوان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بتقديم و تأخير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قاله في تفسير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المبالغة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شرح ابن أبي الحديد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المصرية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ضمن زيارة ابن طاوس في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ابعثه مقاما محمودا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بطريقين في سننه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،و غيرهما كثيرا لكن في الباب أحاديث قول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صاحب لواء الحمد،و حامله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بعض طرقه المجلسي في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الواو أيضا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صاحب صحيفة الرضا عليه السّلام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الصدوق بطريقين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الجويني في فرائط السمطين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له شاهد من حديث أبي سعيد الخدري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ميثم في شرحه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الحديث</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ضمن خطبة الوسيلة الكليني في الكافي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،و لكن لا يوجد في رواية تحف العقول المختصرة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العبارة أيضا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الصحيفة الثالثة السيد الأمين من الصحيفة الخامسة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معا الكليني في الكافي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أخرج الأول مستقلا الكليني في الكافي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الثاني مستقلا الكليني في الكافي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الأشعث في الأشعثيات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أو الصادق عليهما السّلام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ذيل المذيل للطبري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بأربع طرق في ترجمة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الحسكاني بخمس طرق في شواهد التنزيل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الطبراني في معجمه عنه 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غيرهم،و للحديث ذيل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الصدوق عنه حديثا آخر أيضا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لقيت أنصب منه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الخطيب في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منه في ملحقات إحقاق الحق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للحموي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قريبا منه رواه الراوندي في لب اللباب عنه المستدرك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تلخيص حديث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 الذي مرّ آنفا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للتنوخي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نسب قريش لمصعب الزبيري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عبد الرزاق،و عبد بن حميد و ابن جرير و ابن المنذر عنهم الدرّ المنثور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استهزاؤه و دعاء النبي صلى اللّه عليه و آله فرواه ابن عبد البر في الاستيعاب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،و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في مناقبه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أما نفي النبيّ صلى اللّه عليه و آله و إعادة عثمان فرواه المسعودي في مروج الذهب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النووي في التهذيب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الأمران من مشهورات التاريخ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تمسح حولي بالبقيع سبالها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ascii="IRNazanin" w:hAnsi="IRNazanin" w:eastAsia="IRNazanin"/>
          <w:b w:val="false"/>
          <w:b w:val="false"/>
          <w:bCs w:val="false"/>
          <w:i w:val="false"/>
          <w:i w:val="false"/>
          <w:iCs w:val="false"/>
          <w:color w:val="333333"/>
          <w:sz w:val="20"/>
          <w:sz w:val="20"/>
          <w:szCs w:val="20"/>
          <w:rtl w:val="true"/>
        </w:rPr>
        <w:t xml:space="preserve">،و غيرهما،لكن اللفظ لابن الأثير في النهاية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شهر آشوب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السروي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للطوسي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هذه الأقوال العلاّمة الحلّي في المختلف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للبلاذري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انه نقل عن ابن اسحاق لكن لم يصرح به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إرشاد المفيد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اسحاق ابن هشام في السيرة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ترتيب الأبيات،و قاله ابن ابي الحديد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بإسقاط بعض الأبيات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فيه بعد قوله في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غيره أخذ زيد اللواء،و كان رأس القوم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حديث ابي سعيد الخدري في الباب و ذيل الحديث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سعيد الخدري،و ابن هشام في السيرة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عروة بن الزبير و أخرجه رزين عنه جامع الأصول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،عن النعمان بن بشير،و للحديث ذيل نصفه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رسول اللّه صلى اللّه عليه و آله ليسوا بفرّار و لكنهم كرّار ان شاء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8:237</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لأبي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في سيف خالد رهقا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مرّ تخريجه عن طرق كثيرة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الفضائل 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شرح خطبة الرضي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بروايتين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إسحاق و الواقدي الطبريّ في تاريخه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ما نقل عن ابن إسحاق فجاء في سيرة ابن هشام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،نقلا عنه،و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نقل عن الواقدي فجاء في مغازيه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رواه الواقدي في المغازي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بكر،و رواه البزار في مسنده عنه مجمع الزوائد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،عن غلام من الأنصار،و رواه البيهقي في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الدر المنثور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غير معلوم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إنهزام أبي بكر و عمر في حنين يظهر من رواية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أبي جعفر الطوسي في أماليه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،و ذكرهما من الثابتين ابن هشام في السيرة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البزار في مسنده عنه مجمع الزوائد التوبة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بغية الوعاة في طبقات النحاة للسيوطي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 و درج كثير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في تكملة هذا العنوان قطعتان من روايته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اقتصر بذكر ما نقل ابن ميثم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السروي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الجاحظ في العثمانية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جعفر الاسكافي في الردّ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العثمانية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بين الروايات ابن هشام في السيرة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أبي علي الطوسي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 يشبههم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للغزالي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مفهوم كلام ابن ميثم في شرحه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صريح قوله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الطبرسي في مجمع البيان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 و زيد بن علي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اللفظ،نعم جاء هذا المعنى في أمر الشفاعة في أحاديث كثيرة المائدة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الكشي في معرفة الرجال 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،و أبو علي الطوسي في أماليه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فلان منّا أهل البيت جاء لجمع،منهم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و أبو ذر و عمّار و جابر و غيرهم،و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بثلاث طرق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عنه منتخب كنز العمال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،و قد مرّ الحديث في العنوان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الخامس</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ابن أبي الحديد في شرحه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مثالب الكلبي المجلسيّ في متن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 عن الطبري و آخرها عن كتاب النوفلي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المعاني الحاكم في المستدرك،و البيهقي في السنن عنهما منتخب كنز العمال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مقدّمة المؤلف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الجزري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مآخذ</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علي الطوسي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نقل بتصرف</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عثمان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للحموي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 المشترك و المفترق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زهر الآداب للحصري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ذكرنا،و يوافقه قول الحموي في المشترك، و الجوهري و الفيروز آبادي،كما سنذكر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 في المشترك و المفترق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عثمان بن عفان العرجي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 بن عمرو بن عثمان بن عفان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القاموس المحيط للفيروز آبادي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الخوئي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شرح ابن أبي الحديد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خير فيه غير انّ له غنى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التهذيب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الأخلاق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صاحب صحيفة الرضا عليه السّلام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الصدوق في عيون الأخبار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الرضا عن آبائه عن النبيّ صلى اللّه عليه و آله،و أخرجه الترمذي في سننه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عن النبيّ صلى اللّه عليه و آله و في الباب عن الحسن و الصادق عليهما السّلام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مشكاة الأنوار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قريبا منه التنبيه للورام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للورام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النقل بالتلخيص</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مشهور أخرجه البيهقي في الشعب عنه الجامع الصغير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،و رواه الورام في التنبيه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آله،و أخرجه الكليني في الكافي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أبو جعفر الطوسي في أماليه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الصادق عليه السّلام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السّلام،و القمي في تفسيره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الطوسي في أماليه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و الطبرسي في المصدر موقوفا عن أبي بن كعب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بتلخيص و قد مرّ الحديث في العنوان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الخامس</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خاصف النعل روايتان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أخرجها الترمذي في سننه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ابن عساكر في ترجمة علي عليه السّلام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النبيّ صلى اللّه عليه و آله،و اللفظ للترمذي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قريش لتنتهنّ أو ليبعثنّ اللّه عليكم من يضرب رقابكم بالسيف على الدّين،قد امتحن اللّه قلبه على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خاصف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أعطى عليّا نعله يخصفها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الثانية أخرجها أحمد بطريقين في مسنده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ابن عساكر بطرق في ترجمة علي عليه السّلام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النبيّ صلى اللّه عليه و آله،و اللفظ لأحمد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منكم من يقاتل على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قاتلت على تنزيله،قال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لكن خاصف النعل،و علي يخصف نعله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النسائي في سننه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،و رواه القاضي الصعدي في درر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عن طرق كثيرة، و حول الحديث بحث عن الباقر عليه السّلام أخرجه في بعض نسخ فقه الرضا عنه المستدرك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بمرجع نقله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يسير،و الموطا لمالك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معناه كثيرا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بطرق كثيرة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للفتال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،و رواه الطبرسي بطريقين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السجاد عليه السّلام و النقل بتلخيص</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في المغازي </w:t>
      </w:r>
      <w:r>
        <w:rPr>
          <w:rFonts w:eastAsia="IRNazanin" w:cs="IRNazanin"/>
          <w:b w:val="false"/>
          <w:bCs w:val="false"/>
          <w:i w:val="false"/>
          <w:iCs w:val="false"/>
          <w:color w:val="333333"/>
          <w:sz w:val="20"/>
          <w:szCs w:val="20"/>
        </w:rPr>
        <w:t>2:1111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الكليني في الكافي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بخمس طرق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القمي في تفسيره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نحو ذلك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يَسْئَلُونَكَ عَنِ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مستقلة أيضا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غيره،مرّ الحديث و تخريجه في العنوان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الفصل،و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سبأ</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كلاب الحوأب رواه أحمد في مسنده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عنه منتخب كنز العمال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 و الطبري في تاريخه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،و الاسكافي في المعيار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ابن قتيبة في الامامة و السياسة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 في المناقبه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بفرق بين الألفاظ</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 الزبير مشهور،نقله الطبري في تاريخه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من أهل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ندم عائشة و كلام ابن الزبير معها فأخرجه الطبري في تاريخه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الاسكافي في المعيار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ابن قتيبة في الامامة و السياسة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 الأزهري الفيومي في المصباح المنير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الجزري في الكامل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خاتم و ابن مردويه و أبو نعيم في المعرفة عنهم الدّر المنثور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روي كثيرا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فكادت تلتّف برسول اللّه صلى اللّه عليه و آله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،و أنساب الأشراف الأشراف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،و 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بنبوتك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 الصادق عليهما السّلام،و في الباب عن ابن عباس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بطريقين،و التهذيب للطوسي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شاذان بن جبرئيل ضمن حديث سيف بن ذي يزن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الكلمة في شرح ابن أبي الحديد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،و أيضا في شرح ابن ميثم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جمع أحاديث هذا الباب الشيخ الحر في وسائل الشيعة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النوري في مستدرك الوسائل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الأبيات باختلاف يسير صاحب ديوان على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البيتين ابن شهر آشوب في مناقبه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الأحاديث الثلاثة الكليني في الكافي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هذا المعنى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العياشي بثلاث روايات في تفسيره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الصدوق بروايتين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الطوسي في أماليه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تصريح بكون المنادي جبرئيل عليه السّلام،و في بعضها الخضر عليه السّلام،و في بعضها لم يصرّح باسمه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 في بدء هذا العنوان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شهر آشوب في مناقبه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،و قريبا منه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لَكُمْ أَنْ تُؤْذُوا رَسُولَ اللّهِ وَ لا أَنْ تَنْكِحُوا أَزْواجَهُ مِنْ بَعْدِهِ أَبَداً إِنَّ ذلِكُمْ كانَ عِنْدَ اللّهِ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امْرَأَةً مُؤْمِنَةً إِنْ وَهَبَتْ نَفْسَها لِلنَّبِيِّ إِنْ أَرادَ النَّبِيُّ أَنْ يَسْتَنْكِحَها خالِصَةً لَكَ مِنْ دُونِ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الفقيه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أخرجه أصحاب الصحاح البخاري،و مسلم،و الترمذي،و أبو داود،عن عبد اللّه بن عمر و أنس بن مالك و عائشة و أبي هريرة و أبي سعيد الخدرى،جمع طرقهم و اختلاف ألفاظهم ابن الأثير في جامع الأصول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الأبيات صاحب ديوان علي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أوائل هذا العنوان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الثامن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بدء هذا العنوان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ديوان علي 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 بني أسد ربّهم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كتاب شرح شواهد الكتاب تأليف أبي جعفر النحاس،و لم أجد البيت فيه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أدهن رأسي أم أطيب محاسني</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عن النبيّ صلى اللّه عليه و آله و تفسير العياشي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عن النبيّ صلى اللّه عليه و آله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ديزيل عنه شرح ابن أبي الحديد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مردويه و البيهقي في الشعب عنهما الدر المنثور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عن أنس</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الثعلبي في تفسيره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الكوفي بثلاث طرق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الحسكاني بثلاث طرق في شواهد التنزيل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في مجمع البيان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تخريجه من طرق أخرى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روى صدره الكليني في الكافي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للخراز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حجّتك</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العقد الفريد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 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يتكرّر فيه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هم و كم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أبي الحديد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 اللّه بهم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أبي بصير عن الباقر عليه السّلام أخرجه 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حديث معمّر بن خلاّد فأخصر من هذا و قد أخرجه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كل 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3:1051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الفرائض لأبي الشيخ،و سنن البيهقي عنهما منتخب كنز العمال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النّبي صلى اللّه عليه و آله أورده من عدّة طرق الفيروز آبادي في السبعة من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بطريقين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بطريقين،و أخرجه ابن عساكر بثلاث طرق في ترجمة علي عليه السّلام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سلمة،و روى أيضا عن عائشة و علي عليه السّلام و ابن عباس و غيرهم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الرسائل عنه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طويل له عليه السّلام،و النقل بتصرف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مشهور أخرجه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مقتل الحسين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جمع آخر بفرق بين الألفاظ 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الفضائل 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الرضي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بطريقين في ترجمة عليّ عليه السّلام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بفرق بين الألفاظ</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الغدير،يأتي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 هو حمران بن أعين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اللفظ،و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خلط بين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الأمور روايات مشهورة جاء قريب منها في خلفاء ابن قتيبة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،لكن لم أظفر على هذا اللفظ فيه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جهل أبي بكر معنى الأبّ و الكلالة مشهور،لكن مع هذا الذيل عن علي عليه السّلام أخرجهما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بأربع طرق في سننه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،و أحمد بطريقين في مسنده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ابن شاذان في الايضاح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القاضي النعمان في 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أشار إليه البخاري في صحيحه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الايضاح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الذريعة للمرتضى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،و الدعائم للقاضي النعمان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بطرق في صحيحه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أحمد بطريقين في مسنده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عن ابن عبّاس، و روي أيضا عن علي عليه السّلام و سلمان و أبي ذر و المقداد و جابر و عمر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ماجه في سننه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جرير بطريقين و ابن الضريس و ابن المنذر و ابن مردويه عنهم الدر المنثور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الطبري في تاريخه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راهويه في مسنده،و أبو ذر الهروي في الجامع عنهما منتخب كنز العمال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ابن قتيبة في الامامة و السياسة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ضمن خطبة له بعد البيعة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لأبن الأثير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مروج الذهب للمسعودي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أمالي الطوسي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 عن الصادق عليه السّلام،و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للصفار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بطريقين في الكافي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بطريقين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تأليف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حديث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ولاة أمر اللّه،و خزنة علم اللّه،و عيبة وحي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صدر حديث 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الراسخون في العلم و نحن نعلم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هو 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رواه الطبرسي في مجمع البيان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السّلام،و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الرجال للكشي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معناه هو 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بثلاث طرق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لابن قتيبة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الراغب في المحاضرات،و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الجوزي في مناقبه عنهما مناقب ابن شهر آشوب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عيون الأخبار،و هو من سهو قلم الشارح</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المرتضى في الغرر و الدرر،و هو كتاب أماليه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مظانه في شرح الخوئي،و لكن رواه شرف الدين في كنز جامع الفوائد عنه البحار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عنه مجمع البيان </w:t>
      </w:r>
      <w:r>
        <w:rPr>
          <w:rFonts w:eastAsia="IRNazanin" w:cs="IRNazanin"/>
          <w:b w:val="false"/>
          <w:bCs w:val="false"/>
          <w:i w:val="false"/>
          <w:iCs w:val="false"/>
          <w:color w:val="333333"/>
          <w:sz w:val="20"/>
          <w:szCs w:val="20"/>
        </w:rPr>
        <w:t>10:534</w:t>
      </w:r>
      <w:r>
        <w:rPr>
          <w:rFonts w:ascii="IRNazanin" w:hAnsi="IRNazanin" w:eastAsia="IRNazanin"/>
          <w:b w:val="false"/>
          <w:b w:val="false"/>
          <w:bCs w:val="false"/>
          <w:i w:val="false"/>
          <w:i w:val="false"/>
          <w:iCs w:val="false"/>
          <w:color w:val="333333"/>
          <w:sz w:val="20"/>
          <w:sz w:val="20"/>
          <w:szCs w:val="20"/>
          <w:rtl w:val="true"/>
        </w:rPr>
        <w:t xml:space="preserve">،و الراوندي في الدعوات عنه البحار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غيرهم،بل روى الخوئي في شرحه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في هذا المعنى عن أبي خالد الكابلي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بأربع طرق في الكافي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الإسلام على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الصلاة و الزكاة و الصوم و الحجّ و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يناد بشيء كما نودي بالولاية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للحديث طرق و ألفاظ غير ذلك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بني هاشم للجاحظ</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الأحاديث المتواترة أخرجه جمع كثير،منهم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في صحيحه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،و صاحب مسند زيد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صاحب صحيفة الرضا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الغدير من الأحاديث المتواترة أخرجه جمع كثير من المصنفين عن مائة و عشرين من أصحاب النّبيّ صلى اللّه عليه و آله فيما أعلم،منهم ابن عساكر،أخرجه بطرق كثيرة في ترجمة عليّ عليه السّلام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صفين نصر،و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أشعار الأشع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أشعار جرير و عبد الرحمن و المغيرة بالترتيب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،لكن ما روى عن زحر بن قيس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جرير، و ما روى عن النعمان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النضر بن عجلان الأنصاري،و ما روى عن عبد اللّه بن عباس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الفضل بن عباس،و بين ألفاظ الأصل و رواية ابن أبي الحديد اختلاف كثير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بهذا اللفظ عن الطبري ابن شهر آشوب في مناقبه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،و هو في تاريخ الطبري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هذا اللفظ</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بتقطيع،و رواه عن الباقر عليه السّلام عن النّبي صلى اللّه عليه و آله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قبل نقل الأبيات لا بعده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غيرهما،مرّ نقله في العنوان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أبي أوفي أخرجه البخاري في صحيحه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غيرهما،لكن مع هذا الذيل أخرجه ابن ماجه في سننه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بطرق في صحيحه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 مسلم بطرق في صحيحه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لابن قتيبة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سجودها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روى مدح قاتله هو 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ذيل بعض ألفاظ حديث الغدير 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الكراجكي في رسالة التعجب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شرف الدين في كنز جامع الفوائد عنه الفتن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مسندا،و الصدوق في الفقيه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و النقل بتقطيع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في مناقبه عنه الطرائف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 عن طريق ابن مردويه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سلمان نقله ابن أبي الحديد في شرحه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الديلمي بتمامه و عن مسند أحمد و فضائله بحذف ذيله،أما مسند أحمد فلم يوجد فيه،و أما الكتابان فروى عنهما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في الباب عن علي عليه السّلام و أبي ذر و جابر و أبي هريرة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النقل بالمعنى</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لابن قتيبة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لها عليهما السّلام،و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143357</Words>
  <Characters>627646</Characters>
  <CharactersWithSpaces>767147</CharactersWithSpaces>
  <Paragraphs>7830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2026-08-28T14:52:36Z</dcterms:created>
  <dc:creator>ghaemiyeh.com</dc:creator>
  <dc:description/>
  <dc:language>en-US</dc:language>
  <cp:lastModifiedBy/>
  <dcterms:modified xsi:type="dcterms:W3CDTF">2026-08-28T18:23:22Z</dcterms:modified>
  <cp:revision>1</cp:revision>
  <dc:subject/>
  <dc:title>بهج الصباغه فی شرح نهج البلاغه علی بن ابی طالب علیه السلام جلد 2</dc:title>
</cp:coreProperties>
</file>

<file path=docProps/custom.xml><?xml version="1.0" encoding="utf-8"?>
<Properties xmlns="http://schemas.openxmlformats.org/officeDocument/2006/custom-properties" xmlns:vt="http://schemas.openxmlformats.org/officeDocument/2006/docPropsVTypes"/>
</file>